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9DDC" w14:textId="0F9A2CC9" w:rsidR="002B5B75" w:rsidRPr="003D5AF5" w:rsidRDefault="00783F5B" w:rsidP="00B054F0">
      <w:pPr>
        <w:bidi w:val="0"/>
        <w:jc w:val="center"/>
        <w:rPr>
          <w:rFonts w:asciiTheme="majorBidi" w:hAnsiTheme="majorBidi" w:cstheme="majorBidi"/>
          <w:b/>
          <w:bCs/>
          <w:sz w:val="40"/>
          <w:szCs w:val="40"/>
          <w:rtl/>
          <w:lang w:bidi="ar-IQ"/>
        </w:rPr>
      </w:pPr>
      <w:r>
        <w:rPr>
          <w:rFonts w:asciiTheme="majorBidi" w:hAnsiTheme="majorBidi" w:cstheme="majorBidi"/>
          <w:b/>
          <w:bCs/>
          <w:sz w:val="40"/>
          <w:szCs w:val="40"/>
          <w:lang w:bidi="ar-IQ"/>
        </w:rPr>
        <w:t xml:space="preserve">         </w:t>
      </w:r>
      <w:r w:rsidR="002B5B75" w:rsidRPr="003D5AF5">
        <w:rPr>
          <w:rFonts w:asciiTheme="majorBidi" w:hAnsiTheme="majorBidi" w:cstheme="majorBidi"/>
          <w:b/>
          <w:bCs/>
          <w:sz w:val="40"/>
          <w:szCs w:val="40"/>
          <w:lang w:bidi="ar-IQ"/>
        </w:rPr>
        <w:t xml:space="preserve">The </w:t>
      </w:r>
      <w:r w:rsidR="002B5B75">
        <w:rPr>
          <w:rFonts w:asciiTheme="majorBidi" w:hAnsiTheme="majorBidi" w:cstheme="majorBidi"/>
          <w:b/>
          <w:bCs/>
          <w:sz w:val="40"/>
          <w:szCs w:val="40"/>
          <w:lang w:bidi="ar-IQ"/>
        </w:rPr>
        <w:t>F</w:t>
      </w:r>
      <w:r w:rsidR="002B5B75" w:rsidRPr="003D5AF5">
        <w:rPr>
          <w:rFonts w:asciiTheme="majorBidi" w:hAnsiTheme="majorBidi" w:cstheme="majorBidi"/>
          <w:b/>
          <w:bCs/>
          <w:sz w:val="40"/>
          <w:szCs w:val="40"/>
          <w:lang w:bidi="ar-IQ"/>
        </w:rPr>
        <w:t xml:space="preserve">irst </w:t>
      </w:r>
      <w:r w:rsidR="002B5B75">
        <w:rPr>
          <w:rFonts w:asciiTheme="majorBidi" w:hAnsiTheme="majorBidi" w:cstheme="majorBidi"/>
          <w:b/>
          <w:bCs/>
          <w:sz w:val="40"/>
          <w:szCs w:val="40"/>
          <w:lang w:bidi="ar-IQ"/>
        </w:rPr>
        <w:t>E</w:t>
      </w:r>
      <w:r w:rsidR="002B5B75" w:rsidRPr="003D5AF5">
        <w:rPr>
          <w:rFonts w:asciiTheme="majorBidi" w:hAnsiTheme="majorBidi" w:cstheme="majorBidi"/>
          <w:b/>
          <w:bCs/>
          <w:sz w:val="40"/>
          <w:szCs w:val="40"/>
          <w:lang w:bidi="ar-IQ"/>
        </w:rPr>
        <w:t>xperiment</w:t>
      </w:r>
    </w:p>
    <w:p w14:paraId="65833127" w14:textId="42A421F9" w:rsidR="00596BA5" w:rsidRPr="006E3261" w:rsidRDefault="00596BA5" w:rsidP="00596BA5">
      <w:pPr>
        <w:bidi w:val="0"/>
        <w:rPr>
          <w:rFonts w:ascii="Times New Roman" w:hAnsi="Times New Roman" w:cs="Times New Roman"/>
          <w:b/>
          <w:bCs/>
          <w:sz w:val="28"/>
          <w:szCs w:val="28"/>
          <w:lang w:bidi="ar-IQ"/>
        </w:rPr>
      </w:pPr>
      <w:r w:rsidRPr="006E3261">
        <w:rPr>
          <w:rFonts w:ascii="Times New Roman" w:hAnsi="Times New Roman" w:cs="Times New Roman"/>
          <w:b/>
          <w:bCs/>
          <w:sz w:val="28"/>
          <w:szCs w:val="28"/>
          <w:u w:val="single"/>
          <w:lang w:bidi="ar-IQ"/>
        </w:rPr>
        <w:t xml:space="preserve">The Objective of the </w:t>
      </w:r>
      <w:r w:rsidR="002B0444">
        <w:rPr>
          <w:rFonts w:ascii="Times New Roman" w:hAnsi="Times New Roman" w:cs="Times New Roman"/>
          <w:b/>
          <w:bCs/>
          <w:sz w:val="28"/>
          <w:szCs w:val="28"/>
          <w:u w:val="single"/>
          <w:lang w:bidi="ar-IQ"/>
        </w:rPr>
        <w:t>E</w:t>
      </w:r>
      <w:r w:rsidRPr="006E3261">
        <w:rPr>
          <w:rFonts w:ascii="Times New Roman" w:hAnsi="Times New Roman" w:cs="Times New Roman"/>
          <w:b/>
          <w:bCs/>
          <w:sz w:val="28"/>
          <w:szCs w:val="28"/>
          <w:u w:val="single"/>
          <w:lang w:bidi="ar-IQ"/>
        </w:rPr>
        <w:t>xperiment:</w:t>
      </w:r>
      <w:r w:rsidRPr="006E3261">
        <w:rPr>
          <w:rFonts w:ascii="Times New Roman" w:hAnsi="Times New Roman" w:cs="Times New Roman"/>
          <w:b/>
          <w:bCs/>
          <w:sz w:val="28"/>
          <w:szCs w:val="28"/>
          <w:lang w:bidi="ar-IQ"/>
        </w:rPr>
        <w:t xml:space="preserve"> </w:t>
      </w:r>
    </w:p>
    <w:p w14:paraId="7588F3EF" w14:textId="77810CB1" w:rsidR="002B5B75" w:rsidRPr="008049A6" w:rsidRDefault="008049A6" w:rsidP="008049A6">
      <w:pPr>
        <w:bidi w:val="0"/>
        <w:jc w:val="both"/>
        <w:rPr>
          <w:rFonts w:ascii="Times New Roman" w:hAnsi="Times New Roman" w:cs="Times New Roman"/>
          <w:sz w:val="28"/>
          <w:szCs w:val="28"/>
          <w:lang w:bidi="ar-IQ"/>
        </w:rPr>
      </w:pPr>
      <w:r w:rsidRPr="008049A6">
        <w:rPr>
          <w:rFonts w:ascii="Times New Roman" w:hAnsi="Times New Roman" w:cs="Times New Roman"/>
          <w:sz w:val="28"/>
          <w:szCs w:val="28"/>
          <w:lang w:bidi="ar-IQ"/>
        </w:rPr>
        <w:t xml:space="preserve">To give an introduction </w:t>
      </w:r>
      <w:r w:rsidR="005A4ECF">
        <w:rPr>
          <w:rFonts w:ascii="Times New Roman" w:hAnsi="Times New Roman" w:cs="Times New Roman"/>
          <w:sz w:val="28"/>
          <w:szCs w:val="28"/>
          <w:lang w:bidi="ar-IQ"/>
        </w:rPr>
        <w:t>of</w:t>
      </w:r>
      <w:r w:rsidRPr="008049A6">
        <w:rPr>
          <w:rFonts w:ascii="Times New Roman" w:hAnsi="Times New Roman" w:cs="Times New Roman"/>
          <w:sz w:val="28"/>
          <w:szCs w:val="28"/>
          <w:lang w:bidi="ar-IQ"/>
        </w:rPr>
        <w:t xml:space="preserve"> some scientific terms, so it would be easy to be familiar to use </w:t>
      </w:r>
      <w:r w:rsidR="005A4ECF">
        <w:rPr>
          <w:rFonts w:ascii="Times New Roman" w:hAnsi="Times New Roman" w:cs="Times New Roman"/>
          <w:sz w:val="28"/>
          <w:szCs w:val="28"/>
          <w:lang w:bidi="ar-IQ"/>
        </w:rPr>
        <w:t>the</w:t>
      </w:r>
      <w:r w:rsidRPr="008049A6">
        <w:rPr>
          <w:rFonts w:ascii="Times New Roman" w:hAnsi="Times New Roman" w:cs="Times New Roman"/>
          <w:sz w:val="28"/>
          <w:szCs w:val="28"/>
          <w:lang w:bidi="ar-IQ"/>
        </w:rPr>
        <w:t xml:space="preserve"> thermodynamic diagrams</w:t>
      </w:r>
      <w:r>
        <w:rPr>
          <w:rFonts w:ascii="Times New Roman" w:hAnsi="Times New Roman" w:cs="Times New Roman"/>
          <w:sz w:val="28"/>
          <w:szCs w:val="28"/>
          <w:lang w:bidi="ar-IQ"/>
        </w:rPr>
        <w:t>.</w:t>
      </w:r>
    </w:p>
    <w:p w14:paraId="6B21D3DA" w14:textId="03DF8243" w:rsidR="001A765C" w:rsidRPr="00596BA5" w:rsidRDefault="001A765C" w:rsidP="001A765C">
      <w:pPr>
        <w:bidi w:val="0"/>
        <w:rPr>
          <w:rFonts w:ascii="Times New Roman" w:hAnsi="Times New Roman" w:cs="Times New Roman"/>
          <w:sz w:val="28"/>
          <w:szCs w:val="28"/>
          <w:u w:val="single"/>
          <w:lang w:bidi="ar-IQ"/>
        </w:rPr>
      </w:pPr>
      <w:r w:rsidRPr="00596BA5">
        <w:rPr>
          <w:rFonts w:ascii="Times New Roman" w:hAnsi="Times New Roman" w:cs="Times New Roman"/>
          <w:b/>
          <w:bCs/>
          <w:sz w:val="28"/>
          <w:szCs w:val="28"/>
          <w:u w:val="single"/>
          <w:lang w:bidi="ar-IQ"/>
        </w:rPr>
        <w:t>Water Vapor in Air:</w:t>
      </w:r>
      <w:r w:rsidRPr="00596BA5">
        <w:rPr>
          <w:rFonts w:ascii="Times New Roman" w:hAnsi="Times New Roman" w:cs="Times New Roman"/>
          <w:sz w:val="28"/>
          <w:szCs w:val="28"/>
          <w:u w:val="single"/>
          <w:lang w:bidi="ar-IQ"/>
        </w:rPr>
        <w:t xml:space="preserve"> </w:t>
      </w:r>
    </w:p>
    <w:p w14:paraId="68679895" w14:textId="275CFBA0" w:rsidR="001A765C" w:rsidRDefault="001A765C" w:rsidP="00F5052C">
      <w:pPr>
        <w:bidi w:val="0"/>
        <w:jc w:val="both"/>
        <w:rPr>
          <w:rFonts w:ascii="Times New Roman" w:hAnsi="Times New Roman" w:cs="Times New Roman"/>
          <w:sz w:val="28"/>
          <w:szCs w:val="28"/>
          <w:lang w:bidi="ar-IQ"/>
        </w:rPr>
      </w:pPr>
      <w:r>
        <w:rPr>
          <w:rFonts w:ascii="Times New Roman" w:hAnsi="Times New Roman" w:cs="Times New Roman"/>
          <w:sz w:val="28"/>
          <w:szCs w:val="28"/>
          <w:lang w:bidi="ar-IQ"/>
        </w:rPr>
        <w:t>T</w:t>
      </w:r>
      <w:r w:rsidRPr="00B21D0B">
        <w:rPr>
          <w:rFonts w:ascii="Times New Roman" w:hAnsi="Times New Roman" w:cs="Times New Roman"/>
          <w:sz w:val="28"/>
          <w:szCs w:val="28"/>
          <w:lang w:bidi="ar-IQ"/>
        </w:rPr>
        <w:t>he amount of water vapor present in a certain quantity of air may be expressed in many different ways</w:t>
      </w:r>
      <w:r>
        <w:rPr>
          <w:rFonts w:ascii="Times New Roman" w:hAnsi="Times New Roman" w:cs="Times New Roman"/>
          <w:sz w:val="28"/>
          <w:szCs w:val="28"/>
          <w:lang w:bidi="ar-IQ"/>
        </w:rPr>
        <w:t xml:space="preserve"> as follows:</w:t>
      </w:r>
    </w:p>
    <w:p w14:paraId="19B166C2" w14:textId="2C2FC2FE" w:rsidR="001A765C" w:rsidRPr="00596BA5" w:rsidRDefault="001A765C" w:rsidP="00F614DC">
      <w:pPr>
        <w:bidi w:val="0"/>
        <w:spacing w:after="0" w:line="240" w:lineRule="auto"/>
        <w:rPr>
          <w:rFonts w:ascii="Times New Roman" w:hAnsi="Times New Roman" w:cs="Times New Roman"/>
          <w:b/>
          <w:bCs/>
          <w:sz w:val="28"/>
          <w:szCs w:val="28"/>
          <w:u w:val="single"/>
          <w:lang w:bidi="ar-IQ"/>
        </w:rPr>
      </w:pPr>
      <w:r w:rsidRPr="00596BA5">
        <w:rPr>
          <w:rFonts w:ascii="Times New Roman" w:hAnsi="Times New Roman" w:cs="Times New Roman"/>
          <w:b/>
          <w:bCs/>
          <w:sz w:val="28"/>
          <w:szCs w:val="28"/>
          <w:u w:val="single"/>
          <w:lang w:bidi="ar-IQ"/>
        </w:rPr>
        <w:t>Humidity</w:t>
      </w:r>
    </w:p>
    <w:p w14:paraId="69558669" w14:textId="5137E956" w:rsidR="001A765C" w:rsidRPr="001A765C" w:rsidRDefault="00F614DC" w:rsidP="00F614DC">
      <w:pPr>
        <w:bidi w:val="0"/>
        <w:spacing w:after="0" w:line="240" w:lineRule="auto"/>
        <w:jc w:val="both"/>
        <w:rPr>
          <w:rFonts w:ascii="Times New Roman" w:hAnsi="Times New Roman" w:cs="Times New Roman"/>
          <w:sz w:val="28"/>
          <w:szCs w:val="28"/>
          <w:lang w:bidi="ar-IQ"/>
        </w:rPr>
      </w:pPr>
      <w:r>
        <w:rPr>
          <w:rFonts w:ascii="Times New Roman" w:hAnsi="Times New Roman" w:cs="Times New Roman"/>
          <w:noProof/>
          <w:sz w:val="28"/>
          <w:szCs w:val="28"/>
        </w:rPr>
        <mc:AlternateContent>
          <mc:Choice Requires="wpg">
            <w:drawing>
              <wp:anchor distT="0" distB="0" distL="114300" distR="114300" simplePos="0" relativeHeight="251660288" behindDoc="1" locked="0" layoutInCell="1" allowOverlap="1" wp14:anchorId="07D4B381" wp14:editId="49A6D16C">
                <wp:simplePos x="0" y="0"/>
                <wp:positionH relativeFrom="column">
                  <wp:posOffset>3934402</wp:posOffset>
                </wp:positionH>
                <wp:positionV relativeFrom="paragraph">
                  <wp:posOffset>57324</wp:posOffset>
                </wp:positionV>
                <wp:extent cx="1606550" cy="1939637"/>
                <wp:effectExtent l="0" t="0" r="0" b="3810"/>
                <wp:wrapTight wrapText="bothSides">
                  <wp:wrapPolygon edited="0">
                    <wp:start x="0" y="0"/>
                    <wp:lineTo x="0" y="21430"/>
                    <wp:lineTo x="21258" y="21430"/>
                    <wp:lineTo x="21258" y="0"/>
                    <wp:lineTo x="0" y="0"/>
                  </wp:wrapPolygon>
                </wp:wrapTight>
                <wp:docPr id="2" name="Group 2"/>
                <wp:cNvGraphicFramePr/>
                <a:graphic xmlns:a="http://schemas.openxmlformats.org/drawingml/2006/main">
                  <a:graphicData uri="http://schemas.microsoft.com/office/word/2010/wordprocessingGroup">
                    <wpg:wgp>
                      <wpg:cNvGrpSpPr/>
                      <wpg:grpSpPr>
                        <a:xfrm>
                          <a:off x="0" y="0"/>
                          <a:ext cx="1606550" cy="1939637"/>
                          <a:chOff x="0" y="0"/>
                          <a:chExt cx="1606550" cy="1939637"/>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4636" y="0"/>
                            <a:ext cx="1570990" cy="1579245"/>
                          </a:xfrm>
                          <a:prstGeom prst="rect">
                            <a:avLst/>
                          </a:prstGeom>
                        </pic:spPr>
                      </pic:pic>
                      <wps:wsp>
                        <wps:cNvPr id="217" name="Text Box 2"/>
                        <wps:cNvSpPr txBox="1">
                          <a:spLocks noChangeArrowheads="1"/>
                        </wps:cNvSpPr>
                        <wps:spPr bwMode="auto">
                          <a:xfrm>
                            <a:off x="0" y="1634837"/>
                            <a:ext cx="1606550" cy="304800"/>
                          </a:xfrm>
                          <a:prstGeom prst="rect">
                            <a:avLst/>
                          </a:prstGeom>
                          <a:solidFill>
                            <a:srgbClr val="FFFFFF"/>
                          </a:solidFill>
                          <a:ln w="9525">
                            <a:noFill/>
                            <a:miter lim="800000"/>
                            <a:headEnd/>
                            <a:tailEnd/>
                          </a:ln>
                        </wps:spPr>
                        <wps:txbx>
                          <w:txbxContent>
                            <w:p w14:paraId="632E4B90" w14:textId="558C0578" w:rsidR="00F614DC" w:rsidRPr="00F614DC" w:rsidRDefault="00F614DC" w:rsidP="00F614DC">
                              <w:pPr>
                                <w:bidi w:val="0"/>
                                <w:rPr>
                                  <w:rFonts w:ascii="Times New Roman" w:hAnsi="Times New Roman" w:cs="Times New Roman"/>
                                  <w:sz w:val="24"/>
                                  <w:szCs w:val="24"/>
                                </w:rPr>
                              </w:pPr>
                              <w:r w:rsidRPr="00F614DC">
                                <w:rPr>
                                  <w:rFonts w:ascii="Times New Roman" w:hAnsi="Times New Roman" w:cs="Times New Roman"/>
                                  <w:sz w:val="24"/>
                                  <w:szCs w:val="24"/>
                                </w:rPr>
                                <w:t>Fig. 1: Moist air parcel</w:t>
                              </w:r>
                            </w:p>
                          </w:txbxContent>
                        </wps:txbx>
                        <wps:bodyPr rot="0" vert="horz" wrap="square" lIns="91440" tIns="45720" rIns="91440" bIns="45720" anchor="t" anchorCtr="0">
                          <a:noAutofit/>
                        </wps:bodyPr>
                      </wps:wsp>
                    </wpg:wgp>
                  </a:graphicData>
                </a:graphic>
              </wp:anchor>
            </w:drawing>
          </mc:Choice>
          <mc:Fallback>
            <w:pict>
              <v:group w14:anchorId="07D4B381" id="Group 2" o:spid="_x0000_s1026" style="position:absolute;left:0;text-align:left;margin-left:309.8pt;margin-top:4.5pt;width:126.5pt;height:152.75pt;z-index:-251656192" coordsize="16065,193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3V4g+AwAAkQcAAA4AAABkcnMvZTJvRG9jLnhtbJxVa2/bIBT9Pmn/&#10;AfF9dd5prLrT1q7VpD2qPX4AxjhGw8CAxOl+/Q7YSZs20h6W4lzM5XLuuefCxetdq8hWOC+NLuj4&#10;bESJ0NxUUq8L+v3bzatzSnxgumLKaFHQe+Hp68uXLy46m4uJaYyqhCMIon3e2YI2Idg8yzxvRMv8&#10;mbFCY7I2rmUBQ7fOKsc6RG9VNhmNFllnXGWd4cJ7fL3uJ+llil/XgofPde1FIKqgwBbS26V3Gd/Z&#10;5QXL147ZRvIBBvsPFC2TGpseQl2zwMjGyWehWsmd8aYOZ9y0malryUXKAdmMR0+yuXVmY1Mu67xb&#10;2wNNoPYJT/8dln/a3jr71d45MNHZNbhIo5jLrnZt/AdKskuU3R8oE7tAOD6OF6PFfA5mOebGq+lq&#10;MV32pPIGzD9bx5t3f1iZ7TfOjuBYyXP8Bg5gPePgz1rBqrBxgg5B2r+K0TL3Y2NfoVyWBVlKJcN9&#10;kh4KE0Hp7Z3kd64fgM47R2QFLijRrIXiMRs3JeNIS1wQffoVLGb0wfAfnmhz1TC9Fm+8hWbjcnhn&#10;x+5peLRdqaS9kUrFKkV7SAz6fqKPE9z02rs2fNMKHfpmckIhR6N9I62nxOWiLQWSce8r5MPRyAEZ&#10;WSd16IvsgxOBN3H/Gji+AHvEzfLDRAL9gDNm5KG2E/qazhbTBSUnNDZfjlarvcbmy9VkNk/07JUC&#10;Hp0Pt8K0JBrACxwoD8vZ9oMfEO1dBlp7EAkdMEXt4wDyewYxesbhP/XY14ZZAQgx7IMoJuPlXhbf&#10;Yge9NTsyiakMbrEPSdjhc1RATMDbJ/pwznSNYBXw9Rp5tLSPEzMjZffRVKgV2wSTAp1s5vFiOjvf&#10;N+zJlp6OZuejdEwe+vIf2UYORslqL1Pv1uWVcmTLcCLfpGeo5ZGb0qQr6Go+mSf02sT1IIrlrQy4&#10;MZRsCwpkeHolRk7e6Sq5BCZVbwO00qh4JKmveLTCrtwNpJemugddzkA1UBhuMhiNcb8o6XArFNT/&#10;3LB4ZKj3GpSvxrNZvEbSYDZfTjBwj2fKxzNMc4QqaKCkN69CunpiGtq8QWlqmdQZQfVIBqxQYrLS&#10;uQ/r6GJ5PE5eDzfp5W8AAAD//wMAUEsDBAoAAAAAAAAAIQCex9XjkJUAAJCVAAAVAAAAZHJzL21l&#10;ZGlhL2ltYWdlMS5qcGVn/9j/4AAQSkZJRgABAQEA3ADcAAD/2wBDAAIBAQEBAQIBAQECAgICAgQD&#10;AgICAgUEBAMEBgUGBgYFBgYGBwkIBgcJBwYGCAsICQoKCgoKBggLDAsKDAkKCgr/2wBDAQICAgIC&#10;AgUDAwUKBwYHCgoKCgoKCgoKCgoKCgoKCgoKCgoKCgoKCgoKCgoKCgoKCgoKCgoKCgoKCgoKCgoK&#10;Cgr/wAARCAF8AX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i/wBpn/gu9/wVZ+H37SHxB8BeEP2qPsek6H431bT9Ltf+EH0KTyLeG8ljjTc9&#10;iWbCKBliScZJJ5rhT/wcIf8ABXzt+1z/AOWDoH/yBXz5+2c2f2wPisMf81K13/04T15pQdMYrsfZ&#10;3/EQh/wV9/6O5/8ALB8P/wDyBQf+DhD/AIK/Y4/a6/8ALB8P/wDyBXxjRQDiux9mf8RCP/BYD/o7&#10;n/ywfD//AMgU5P8Ag4P/AOCv56/tdf8Alg+H/wD5Ar4y2t6U4Ljmgmy7H2cP+Dg3/gr30/4a5/8A&#10;LB0D/wCQKf8A8RBX/BXn/o7f/wAsHQP/AJAr4xUjPIpwyTgUD93sfZn/ABEFf8Fef+jt/wDywdA/&#10;+QKU/wDBwT/wV6H/ADdv/wCWFoH/AMgV8bJHTxFnmkZy5T7GH/BwR/wV7x/ydv8A+WDoH/yBSj/g&#10;4I/4K9Ef8ncf+WDoH/yBXxz5XGaaUPagxkfZS/8ABwR/wV3zz+1v/wCWFoH/AMgU4f8ABwN/wV1z&#10;/wAnbf8Alh6B/wDIFfGaoSeRUqx55FJphE+yv+IgP/grp/0dr/5Yegf/ACBSr/wcB/8ABXMnB/a0&#10;/wDLD0D/AOQK+NxGTThERzRqa6H2R/xEAf8ABXL/AKO0/wDLD0D/AOQKB/wcA/8ABXHv+1n/AOWH&#10;oH/yBXx2kLHqKeLZiOBVx1YpH2F/xEAf8FcWPy/tZ/8Alh6B/wDIFOX/AIL+/wDBXI9f2s//ACw9&#10;B/8AkCvkCGxd24FWo9Gdu1dEYRJ1Prhf+C/X/BXAjn9rH/yw9B/+Qad/w/2/4K4/9HY/+WHoP/yB&#10;XyaNGKpkrUkeju3alKPRILWfv6H1cf8Agvx/wVwHH/DWP/lh6D/8g05P+C+v/BW9uT+1j/5Yeg//&#10;ACDXykfDchOStTW/hmT+7WipXjdoVnzeR9Tt/wAF9P8AgreP+bsf/LE0H/5BqN/+C/P/AAVyHT9r&#10;H/yw9B/+Qa+YW8MNj7lQSeF3J+7U+xLcoW0PqE/8F/P+Cuvb9rT/AMsPQf8A5App/wCC/v8AwV2H&#10;/N2n/lh6B/8AIFfLL+GXH8NQTaC8a5xWkaMeplGUuh9Vn/g4B/4K6rwf2tP/ACw9A/8AkCpI/wDg&#10;4A/4K3P8r/tabf8Aa/4QPQP/AJAr5En0hwc7KrTWEqjJFTKEY9C15n2Dcf8ABf7/AIK5Rf6v9rzd&#10;/wByDoH/AMg1W/4iCP8Agr0Ov7XH/lg6B/8AIFfIIgZeStNuI1IwErnaNopM+vv+Ign/AIK89R+1&#10;3/5YOgf/ACBSf8RBP/BXvP8Ayd5/5YHh/wD+QK+NpI2VulRtIVOMVmVyo+z1/wCDgj/gryT/AMnd&#10;/wDlg6B/8gU8f8HA/wDwV2H3v2u//LB0D/5Ar4vSTPAFKzE0C5Ulc+zW/wCDgr/groOn7XH/AJYO&#10;gf8AyBSH/g4L/wCCvHb9rf8A8sHQP/kCvjDzMHpR9oX+6KCdD7O/4iEv+Cuynyj+1iP97/hA9B/+&#10;Qali/wCDg3/grgvL/tbBv+5B0H/5Br4s3q3zbBSrJ/DtFBaUbbH2mf8Ag4N/4K2u3zftaMq/9M/A&#10;egZ/WwP8qcP+Dgr/AIKy/wDR21x/4Q3h7/5XV8YCNGGainfy/u9qBqMex9oS/wDBwf8A8FaEzj9r&#10;W4/8Ibw9/wDK6oY/+DhL/grn/H+12v4/D/QM/wDpDXxW12T/AA0wzE87FoHyx7H2u/8AwcL/APBW&#10;7btH7Xir/tf8K/0H/wCQah/4iC/+Cw0nNt+2DCw9/h7oP/yDXxW74/gX8qjJf+Fyv0oM5JH2nJ/w&#10;cK/8Fhbc/wCkftexfh8PdB/+QaT/AIiIP+CvX/R30f8A4b3Qf/kKvi9JNp+cbv8AeqT7RH/zwX/v&#10;mgk9Q/bNOf2wfiuf+qla7/6cJ681r0r9sz/k8D4rf9lK13/04T15rQaqR6l4H/Yu/aU+JGg+A/E3&#10;gj4ayahY/EzxFcaF4MmhvoP9O1CFgJICC+YSu4HMgUbfmBwM03xt+xx+0V8NvDfjbxf45+Hb6fp/&#10;w98WJ4Z8WXE1/b/6JqrbsWygOTMcIzZjDKFGScEGvsT/AIJN/tXfCn4f/shfEbQvi34+0fSdZ+EO&#10;pXfj34V2+pahHDcajqdzol9pr2lursDI3mNaybUBIOTjvXvut/tFfs0fFL43/AnStF+NPgOKP4oe&#10;Ip/iv8Rv7als7y20vXF8OW9nbabMksyQx3BuY7pkFwyhJJI2YMMK1Sj7zS6KL9b2bsu6SqfNRS1a&#10;vCqSsm1/N8mr2u/O8Pvle1tPyS+Gnwp+I3xk8RSeEvhd4Pvdc1KHT7i+ks7CPc620EZlmlI/uoil&#10;iewFYJQY4r9sNC/aU+HHh/8AaO+Efi2y+NPgfT/GfiH4UeONE8b6rqnjTwzeXbXsYZtJt9RvbGOG&#10;zSTcVCcBcfuy8oDM3KaT8Tf2ZdO/YWsdD1d/AereG5vhNqUfxS0iTxt4ctRJ4xLzedceQtvLqM+o&#10;ecFe2lt28goqhSq4JynLkg5LWyb9WnJaeTSXzlFdbrSPvTUdrtL0vbf0bfqk30sfj2qgdqkUbRX2&#10;P/wVu/aL0fx14m8E/BH4T6x4PuPBOj+AfDmoTf8ACKWVkzXGsnSo4riS4uoVMjzIP3RjZ8Js5UNk&#10;n1i7+P37M9z+wJH+023ifwnH8VNY+Etr8H5vCu2Br63nS/Jm1t4R+8CtpyKPtGM+Y20Nk1rb4rdJ&#10;WXnur+Sckl6NN21Rj/Lfqk35Xs7edotvpqmuzPzliWplQEV+0Xx81r9nvWPhvD8K/wDhP/h/4ifQ&#10;fip8Pf8AhW0Om6z4dMctk13DHeSaXp9juura3ZTiRbiWV3+ZiFUZbN/ac134JeHtc+JnhT9v7Xvh&#10;TfeBLP4/aKPhJ4f8ItpjalptgurE60JYbEC4hjNruWcXHzNKGxksjMcvNK3nbXT+T8ff28nqY8z5&#10;btdL2Wv834e7v5rQ/HDYvpTTGfSv2K8T+P8A4UHxhFd/tT/FL4I6rYW/7R3hub4Bt4V1LRHGk+Fl&#10;v2N15ptMNb2ItRErLckfvEJIyAT8PfHe7039u39uTxloni/9oH4c+BNL0q41DTfAWpX1itloklnB&#10;fSfZbRZbGBkUOkskguZchsHdISy1MZbab/hpF6+fvWa6NPXQ0cN9f6u1p5e7dPs1ofK6oc4xU0cO&#10;e1evftAfsKftP/sx2MPiX4o/DC4/4Rq9Zf7L8aaLMmoaLqCP/q3hvrcvCwccqCwbHVQQRXl8FqT2&#10;rS3MS9CCO2JH3amjsC3ISr9tYsxwBWtY6HJIAdlUqTZk6hhwaWxP3KtwaFJIeIzXTWfhp2P+qrd0&#10;jwpuK5irWnRuyJV7HG2XheXcCYjWtb+GW/5513EHhVVx+7rS07wi1w+BHXWsOqceaWxj9cbly3t+&#10;b9Dg7bwqbj92sJ/KtCHwHPGuWtW/EV614E+Fg1zVFsfLK54+UZNejaz+yzdWentfQNc8Lk+Z0P4Y&#10;4rx8VneS4XFRjOWp9rlPAvFmb5ZPGUKL02TtdryTdz5lh8FGX5RFViPwWYesNeoP4LfTb6S2mhY7&#10;WxkLUNz4dYN/qfl9xXoxxWDrVOWE1Y+WxuS55l+FWJr4WpGF2m7O35Hm/wDwiitz5P6VG/g8H/lk&#10;fyr0gaJbr/DS/wBh2+3OwV1cns1Y8yNdbLoeXS+DMjHk/pVO88FukRfyDx7V61/YNu3BQUP4Zs7p&#10;fs+FUt3boKdOnzbieYSp7Hhdx4fjkYosHOaz9T8MPBGZDEcV7x/wr/SJ3KweW0in5tvTNUda+Des&#10;X0ZitbJW4z8tTKjzOxpTx3tlc+e59KGMeUaqy6cAf9Wa9e1n4TXWjjbqFo6/8BNczeeDTOWFjHkj&#10;+8MVy1MPys7I4rlied3ltGBjbWTPCof7tdnrHhyezkZJ4+a5+90/Y+7HFYyp2NaOI9sZ0SAdRQ6g&#10;dqseQAeKhlwOtZLVnTzJqxAwyMgUzA9Kn2L6Uvk1XKTyjbVY9hyO9EhjAyoocFGwKjkJrN7lEUss&#10;gOA1Irsw+elf71Nbd2pDQp8r0pu2E9R+tNoOewoLJCICPu00eQOw/wC+qhZ2xmmbm9aDORaJgPVV&#10;/wC+qT/R/wC6v/fVVtzetG5vWgzPVf2zP+TwPit/2UrXf/ThPXmtelftmD/jML4rD/qpWu/+nCev&#10;ONgoNBlOTrX0d4T/AOCbnxT8df8ABPbVf+CgvhDxRp95peh+I5tO1bwvHC/22G1i8kSXqn7rxo1x&#10;EGGBtDbicCuq+IX/AASX+JPgzxD4s8DaJ49fxB4g8O3XhG20/TtI8J3skepSa9Cskam4RWjt2iDg&#10;bZCDKQdgOCKTjLmt1vFfOW33/wBbMFUja/lJ/KOj+7Q+S09akQZ619CfF3/gln+2v8J/jP4q+Clp&#10;8Edc8TXXhCaNdT1Tw5pc81m0ckUksc6uyKRGyQysGYDIib0riNS/Yy/av0P4Kw/tGax+zt4wtvAl&#10;xbxzxeLJtBmWyMMjBUm8zbgRsSoVz8rFhgnIrOMoyjzdNPx2NJaPl6nmyDvUqrivVbr9hP8AbK07&#10;4aRfGXUP2Y/G1v4Um0STWI/EE3h+ZbX7Aiq7XJcrgR7GVgxwCpyMjmm+IP2J/wBrnwh4N8O/EPxR&#10;+zf4xsND8WXVtbeG9UutCmSG/muP+PeNGK/elz8gON/bNdEYvmt10Xze339DllJct/n8lv8Ad1PP&#10;vB/ivX/AnizS/G/hW++y6po+oQ32m3Plq/lTxOJI32sCrYZQcEEHHINX/iT8RfGXxi+ImufFX4i6&#10;x/aGveItUm1HWL77PHF59zK5eR9kaqi5Yk4UADsBXYfFv9jL9rD4CeD4PiD8af2ePF3hfQ7nUGsI&#10;dV1rQ5beBrkFx5W5gAGPlvgHG4ISMgV5ukYzWseWXy/W3/A/AOV79/0v/wAEkhjyMVYS13Hp+lNt&#10;o/atfTbEzDJWqcb6D+Hc9G/Zv/a1/aU/Zf1Bpvgt8VtS0yxuFZb/AEG423Wl3yNwyz2U4eCUEd2Q&#10;kdQQea9qh+MP7Bv7UBaP9pD9n2b4WeKrw/vPHnwhhH9mPJwBJcaJM2xVxy5tpIyW5CckV84ab4dl&#10;mK7I66jQPA9zM+5kqo0zmrV4xPZPEP8AwTH+J954euPiT+y/4z0D4yeE7dPNe98ETltTtI84/wBK&#10;0uQC6gcdSAjqAQdxHNeUWXg2+066ew1LTZLe4hcpNBNCVdGHUEEZB9q7n4fWXir4e69Z+MvBfiG/&#10;0fVrCbzbHUtLu3t7iB8EbkkQhlPPYivoa0/bds/iPFHov7ZXwZ0X4mL5aw/8JQw/s7xFbxgYXbfQ&#10;D99s6hZ0kB6E4PHRFNeZ5dTFU3pex8wab4VQn/VD/vmte18OJDgiIf8AfNfTVt+yx8Afjcv239kv&#10;4+W39pTNth8B/EZo9M1N5Cfliguc/ZblmP3RujPYivL/AIo/B/4mfAnX/wDhFfi98PtU8P6gVLx2&#10;+qWbReamcb0JG2Rc8blJHvXRBRM4VJRldq68tjiLPQkl+8n6Vp2Wnw6arS7VOBUE2twJxGKhi1qL&#10;dsmcc9BU4qTlh3FH0GBxGHp3fLe9vkdT+zT8VdF8OfGOI+MFSKxVx88wG08+9fWXx2+Pfwj1nQlg&#10;8K6jZKvlfOwZeOK/P7xhosfieBobafy8HKsD0asrSvBev2WkzWmo+IGn8xcY3GvyzM+FZ5jivaLS&#10;x/VXD/G3B9bLqFTG15U6tJJKKVr7LY+uPgD4Z8JfE7xZdR3V7btH5h/eFhtrO+Pvwz0LwlfzCwnj&#10;ZVzgo3FfJ3gf4nfFL4G6rINGt7q+tZGyIY1OB+NbmrftBfEzx87HV9PmtYm+8kjdK86jkOeUc0g6&#10;dR8qauj9Cz/FZPWympi8Xiaf1acbKLtfbt0fmdJNfxeeURxjd606a6AUYNcfaXk6DzJJc9zV6LXY&#10;2XDNX7RRjejFPc/z3lT53KVI3pL4xQM0fLdh61qeBvDnifxb4j0vSbe18qTULpIo5Jl+VdzAZPtz&#10;XJ6frUdp4i0qwuSMXF8in6E1+nXwc/Zc+FviL4bW+q3iww332cPFcRnayHGcgivheI+LnktVQUet&#10;j9e4X8M8vxHDsc4zapKMar5YKK1vfe9npfT9UOu/+CH/AIWh+D58XeGviHeXHiBrL7TPbsIvszNt&#10;3HaQu79a+C0/tjwj4gvdLfa95Y3jwTbuV2qxH9K+2fGn/BSnx7+y18PdZ+EF/ayaldMzQ6XqHnBv&#10;KiwRzzmvhaPxPPrV5deIZ5PMmvrx5rib/eOSK+qyPHrMsLGs+p+b8WcO1+E8y+r1NbrmT7xez/A6&#10;y3v/AAz4pkW313T4/m43Kgqv4u/Ze8P+JbP7X4SuY1crkqrVyt7qCm7U6cdsfoK6fw34t1TSWjax&#10;umj555r0qlNVp2WljzsLGWIoOcHdroeLfEb9n7xLoayQS6FPtX/lsYztP415D4h8B3tgGRrfoeTt&#10;6V+iei/HbwxqUS+GPG+kLexsu1vlHy+9YfxP/ZG8GfEjSZtW+FF3DLPKpZdOi+8T6VyRlhefk9qr&#10;nbLLM1wVNVKtGTT1ulpY/N680F7UsxH6Vg3MMi3BUrx9K+hvij8EPE3g6/mt9Y8Py281u2x4WXr7&#10;15P4k8Pralibfa3pWVSio6rUqjWjiORx2vqciY8cE06rM8IQEbaqYYP071ztnV7yWo2RdzZzUboT&#10;1qZ/vUxhkVjLcal0K7Jk0mwetSP1zQgyORUlojMVNaMZ6VJTXPag0IXSoigqdz2qGgzkN8v3o8v3&#10;p1FBmep/tmA/8NhfFbj/AJqVrv8A6cJ686jGe1ej/tlkn9sH4rjH/NStd/8AThPXncQ4yaDd/Cfa&#10;P7Of/BRLwV+zl+yP8LfhzosU2qa14f8AitreoeOPDNzZt9k1Xw5qFhDaT2rP91/MQSDbztYI2OBX&#10;rH7W3/BSj9kn4gD47Q/CLXNcktvGOufDifwbHPpMkUktvokQW7Ds2PLZQoC7j8/avzcjHFObA6VT&#10;qSUlLqnF/OPLb5Ll/F9zncY8rj3Uo/KTbfz1/Bdj9Cf2wv8AgoX+z/4o8MftLQ/AD4zeJLi++Mnj&#10;Tw3reikaRcae0VtAs/2yzkbeeELJ3CyZOBxzufFL/go3+yH4n0r4lftE6N8T/F83ij4k/AlPAUPw&#10;Ul8Osul6Ddta29s06XZl8preMwtKirGH3SHgEnH5tKpanhR0xWMYx9n7NbaL0SjyW/8AAdNdeu5c&#10;pSdT2nX87yUvzSenpsftv8QNUtdP+Gfx0/a98ZS/EDQbXxb+zPY2K+EfEmlxr4Xguvs1rDbw2eoR&#10;XElvfSTOp8uOEbkWSbzNjMFPj/x2/wCCtX7LvjDWb/4l+A/iJJH/AMJ94p8K3niTwafhrKt1plvp&#10;95bXEvn6g940cxi8hhF9nhBOQpAGSPyyfVdWm06PR7jU7h7SBy8Nq0zGONj1KrnAJ9QKaEz0Fdkf&#10;94VXta3l7zk/W7dn6aNHLyr2Ps313/8AAYxXpa11663sfbH7T/7efwn+M/wl/aW8GWfjPWtQuviN&#10;8brHxH4Fi1C2mKDS4XusklyRARG8ShODgY7VwXgrwF/wTc+Pvg7S9Gg+KPij4KePILCG2u5PFNsd&#10;a8N6tdBFXz/tFui3Nh5j5Zw8cscYYYOARXzZBbsxAxWlp+lySFflNVSo8seWPZL7kor8EjslL2mr&#10;8397b/Nnt3xk/wCCcn7UXwJ0SPxxqng218UeEZlZrbxz4B1GPWtHkVerNc2pYQ+oEwjYjoODjzzw&#10;54dubiVYokY/8Bruf2bPjT8fv2dfEZ8TfAf4p654ZvJSv2htJvmjjuQpyFlj5SVR/ddWHPSvrTw5&#10;8cv2dfjfaLe/tafsx6ba6u/Mnjf4VxxaRfyOfvPPZkG0uGY8khYjnODziqjCanqjhrVFHS58veEv&#10;BMsKIbuH/wAdrtU0zTLCFREF3e1e+al+xZb/ABMtf7S/Y8+M+g/Ef5PMPhfcNL8QQR4ySbO4IE23&#10;7rGF5MnkDB48M8WeCPGvgjxDc+FfHPhbUtH1S0k2XWn6pZvBNE3oyOAR+VehGNOR5GIlMYhuXX5F&#10;+X2qG404MDLIK3tKtYY7EGY46fM1Fzptpc2zGK5U8cYNTUlTpnnezcpHMQXzQybVP616v8NP27vj&#10;n8M9C/4QPUdYsfF3hV2/feEfHFiuqWBXHRFl+eD/ALZMhzz1Ga8d1iKbT5HyMDnmsFtSjLlpm2tn&#10;7p60c/tY23OqjTlDWLPpx5f+Cf8A8e1BjvtY+CPiKT5UhuPN1rw9cP2+cD7Va5Y85EqqvPY55P40&#10;/safH74LaAvja40S28R+EptzR+MPBV8mraUwXu88GfJ4OQJQhI7cHHz/AKhrUJZpJZfkj5h56Guq&#10;+EnxC+Ii3zeH/DfjHV7PRdWeO28SWuk38kUN5a7xujnVSFkXGeGBFZ1JRoRvJ6eZ7mW4XEYivGNK&#10;EpP+6W9R8OfEqbQzr1r4A1qfTkTP9oR6Y5i/76AxWNZ3unJpMOsatfPGJmIij75HYjtX71/Dn4tf&#10;sfXXwVi8CeE/F/htdNt9LSO40+SZDtATDbl6buD+NfgH+0NeeH5fjZ4sfweGTR01q5Ww5+QgP/DX&#10;HGrGvL3Gj2KkpZfU9tVjJTWiutPmS6v44mERt4LKPy/4W9awZdbmnbcWx/s1itqzGJFlfp1pq6lF&#10;niQV6VOnh6cL7s82tiMyx0VKvUbs9ru1vS9jcj1KQryas6bfxl/3zY+prkbnXzA+3PenDxDGMFZw&#10;fpXLUrSjL3TnoRjSlf8Apm78Qhq+q2tvd+H3K3FpMJFZT6V7t+zr+2V+1Br15oXwO8IaFJqGqaxJ&#10;9nsZFuCqq2OrcV88/wDCbR6dZ7g25pvkx6V0nws/aD1v9nnx1oXxT8L7f7Q0e5E1oZI90e7/AGu/&#10;5EV8/mGS4fMpc1WN/U/a+GfFCtkuR/2RUw8a1Je9Hms3F+Ta28j9MPHn/BHj4hat+z5rPxV8feOZ&#10;rrxvDbtdjSov9TFGqFnBOevHpX5y2fjKC0tf7Jt5WaQSEOB0znB/Wvtb4uf8HB3jH4o/Bhvh14Q+&#10;Fcej6/qlgYtQ1qS6zHICu1yiY7g9ya/P/S9Tt9OEt1BayFWkYkuvO4kkn6Zr1MuoxwUFCKskflHE&#10;maY7iTNHi8Y7yeiSVlFdIryR6RoWqhf+PluT71ry+JhbzLZwYaSRcj0ArzjRNejvZFS4uBHz0NdO&#10;IpVsXm0y7j8vyyG3fe3Y7VtmGIm8PKNPdnTkGAwMMXGeJp3gmr6n17+xn8HPBfxE0Jb/AFKSGeeS&#10;Qhmkxn6V53/wUG8O+Jf2VtctfiP8O/Fc1uLOTe1nBJhXGehr5x+Fn7S/x1+E2sN4c8G2F1JiYsjr&#10;GxU5NehePNB/aR/aotY/+E6gaO2bmTzYyABX5SsPicvzhTrVXyvzP7by3h7LsZTjUU4PBOm7xtZ3&#10;5dLfM+pfhlq/wi/bX+EOmweKrG307XrixVjNGozI2OpP1r5U/ap/Ye8VfCXU5mu9NaS0kz9mnjXc&#10;D9TW54Cudf8AhYsGh6fd/Z5LDCbgcZx6V9TfB/8AaH8E/GbQ1+E/xftVlt3Tal06/MCeM7jX7HGp&#10;RrYGCou5/A+dUKmBz6tSpxcYxk9PK+jPyb8T/De+0SNxfwbT7DiuMl08QykSDjdX6U/tk/sMp4Oj&#10;bW/CSC80GTc1vJD8xRf9o18M/FT4W6h4fujti+UnKhfSuCVGpHcI4yNTVM8xvI1WT930xVdmI6Vp&#10;alYtZyeWyn7uay3JDYIrKUX1OiEubUUoT2pMY4xTo8niiRT1xWR0R2IaY/3qc5Kiomc5wKCrg/Wo&#10;ipHan5JoqeYCPBHUUVJRRzAepftlYH7YPxWOP+ala7/6cJ686Q816P8AtlKP+GwPiscf81J13/04&#10;T15yi45NUyVK59bfA/8AZ/8A2S/hB+xTpv7a/wC1v4T8UeNpvGHjK68P+DPA3hvXk0qER2qI1ze3&#10;N2YpXyC+1I0XkgEkhjs3/jT/AMEqf+Eu+Kuj2n7Eni9tY0Txt8JI/iH4J8M+Lp/K1y6tCXE2mxCG&#10;Mx3N3EUYhQU3r0ztJrgv2c/25Phb4U/Z3f8AZL/ay/ZtHxM8B2niJtf8Mrp/ieTRtS0W/dBHN5dw&#10;kcgkhkVcNEy8E7gcgY7rTv8AgrvfaL+0HL+0X4c/Zv0fT9T8J+AY/CfwN0uHVt9j4DtUDqs5jlgZ&#10;tRnCO43u0Qy7Egjaqj9nKprt5duR3T83OzW/qloT+85dN/PvzKzXZKGj/JvU4bxl/wAEvfj94Sj8&#10;TQ6Z4y8E+I73wb430jwp4l03w1rU1zNZajqOFgViYFRkWUmB2VjtlVlwcE11vhj/AIIzftIeIde1&#10;Dw9dfFj4W6PNb/EObwRoza54qlt18QazDtE0Fjm3Jl8tm2ksEywKrubAPr37GP8AwUD+A3h74+/H&#10;L9rjWPDPhfwD4d1zwvBqf/Crb7WZ9Qm1jxdDMLuyu9PVbZFRFvYjIyuwEIuOCy/d0f8Agmd+078B&#10;9X+FXhWL9r34nfDu4uvh/wDGRvGGjTeMPEmp6fqulvK0U11dxpb2s0WqCR03LAXiYSrlyVOKKcU7&#10;c29k32V5RVl8lOWuycb9TOo5KL5e7S7u0W9fm4x07St0PD/Af/BGL9q7x4Lu3i8V+AtMvj4s1jw5&#10;4d0vWPEMsNx4kvtMleG6FkBAylBJGyK0zQhmwByRTPAf/BH39pLx14S8Na5a/EP4c2GreMvDV3rX&#10;hXwbq3ieSDWdUjtTL9ohjtzBgSoIWJDsqEdHJVwvqw/4LVWnh+58WeDh8OvE+t6TafEbxRrnw/vv&#10;D/xM1Hw3FJb6nfTXKx6lBaAPdojyCRQskLjLJuwSa4LwH/wVE1Dw78ZPgp8YtR+C7ajc/CPwbqmh&#10;XFu/ihlbW3vFvQ1yZGt2MBU3hO0iUt5fLjdkEZ1HTXLu1+PI3/6VZP100ux+7GTUul7efvL/ANtu&#10;1+PRHyhYWLNIEKHPeuu8NeHmnlSPyvvcV9B/sy/CrwF+1p+y/wCIfgnoHg2ws/i14FmufE/hO+tL&#10;cRzeJdJKqdQ0+Vh/rp4Qizw5y20SouBXH+BvBttZxLPfx4bGeRXp4W7Zz4nEewV0T+C/AyaHEt7f&#10;x/KeRXTQavC8/wBlgGFqvql+7wrbRfdWorKFUX7R/FXqyoxULniSxMqsjRa0ura+jvrGZ45EYNHJ&#10;E21lPqCOhr3Tw3+3d8TrLw9Z+AfjdoelfFHw7HHsj0vxtbm4uLdf+mF6CLmFgOAQ5AHG3HFeG2d/&#10;sQvcN8i/e+lTpcxiSK3tEWb7Uw2O38A/pXl1q8YU5SmtIkzlOnFyR0nxA1jwL4m8YahceAvDS+H9&#10;FupPNtNHk1Y3TWS7RmMSyBWk+bJGRnBxzjJi+F/w08SfELXm0XwppsktvEcyXDEbgPcCvqj9nr9n&#10;H4PHwzBe6x4cg1S5mhDvNcISVJHSuq8eeDfA3wZ0A+J/AugQ2E3W++zrj5Pevz3MuLMNKThh07o8&#10;9ZlhY0nUbv6HjOpf8E+rHWNA+233j+OGby8mEryG9K+Pfjp8J/GXwQ8WyaX4xspI485t7lhxInav&#10;0O0T9oTwhq2ircR3EDtty5kYV8j/APBQT4y6J430pbaDyri5jmAVuCVXPSlkfEuZVsYoTXu+hOHz&#10;zK8RiI0qNROT6XPdP+CHP7GvwP8A2pta8XePvi3p1vq9voaw21polww2l3yfOK/xDCkY969e/aa/&#10;ZZ/Zs+F/7Xlj8Hfh54ZtNEtdS0SO9vIbXCKQZXUkAdPuivzH/Zc/bq+N37EHjOTxd8GNeWFtQZRe&#10;WNxbebDPjoCNw96ufHb/AIKR/tK/H34+2/x58d3dpFeW9gtnDFp8PkqkSszYxuOcljX0fEGHqZlh&#10;ZQptps/cPCutgY8VU44ir7K8WuZ3sm9j9Svjl+yj8KvBfwtk1ew1K3VpshjCwVmz6kV+Yfxc8GaN&#10;pfje88PaZIslu0zNbop+6xPJq3qf7d3xu+L/AIa/4R251Vo7dWx5jXXzD/gB/wAa8o1LVfEWmard&#10;X97dTXEjD/Xu44+gGcfnXyvDmT5hg637+ba9T9k46w+ByvhT6rjcTHEV5TunFqVovXdaL56+RX8W&#10;aHc6TIwkfasZw1c9HqADZ83NSz+P77VLhoRctC6/8tmTdn8Kzr/xWM7LqNJG7ycAn/CvvqfMtD+c&#10;cRGna8FZFyWQzS+aRuXvzV+2s9G12LZbXK28icbojlT/AL2e/wBK5RbOx1WfzrS8ngbOfLabcp/Q&#10;YrVS41CzCtrGmiZI/wDVtDLtYfiAf5Vs11PL9jzSuXp/DniC0/0xtOa4XdjYOw/vVn33iC8jvFt2&#10;LKoPG3g1uaL441G5/fWBjmQfJ9mmm2yD68cir07eFNcH2LXmhsbyTiJtp2Z+oBxWftuVak1pyo1F&#10;Fdjn7nxBLHEskMjbx/ETk1c07xjqEZUSzecneOui8Mfs1fEH4mLIvwpsJNakjOG8mP5Sf7oOeT+V&#10;c347+Enxd+EEjxfEjwDqWndlne2/d5/3q4f7Qw9SpyOSJp4qne17nQWXiHS7yLzZ7LyGH8Wa3tD1&#10;Z7chxqPnqw+VM9K8dtNbugPtUcvmbP8Alnu4NauieLZopMqzKzfweldzp05U7J3O2jj5QTi0+U+m&#10;/gn8QNC8NeNdJPilIxZ3F6qG4kUY69K/Ty7t/genwem1rSxZzK1mG3qy+lfhj4n8XatdadHb28zB&#10;on3x7f4T6itvwx+05+0HBoTeErbxJeNZsu1t0x6V8BxBwniM2qqVKTVmf0vw9nXDOdcPUIVcc6Eq&#10;TXNFqTulrbRM+g/it8RdE1P42yaHod4rRjf+7XtV/TfEMtoq/YpGjlVuq14J8OYnstVbWdXupJLq&#10;Y7mlflhntXpWj69HJNtQtkn+LvX3/D2Xzy3BRp1Hdo/CfFDMctzfjfEYnL7OlyJJrS7XlufY37LX&#10;7UWhahp9x8Jfi3breWd6vl25nP3K89/bD/ZCsvC8M3iHw1arqGm3n7yO5iGRBn+CvI9OvPsM66rF&#10;IVmhOU+tfT37MHx80nxzocnwl+KrL9ivOEuJOWU4wMfnXuzj7TWx+XRqVLbH5j/Fn4cXOiaxt8vj&#10;yc9Pc15jqNo1vNtKYr9Cv2x/2Xrn4X+ILqH7M1xp90nn2F3tzmNi2Bn8DXxP8RvBF5pN15wi+Rid&#10;vFeZWpe8z38HK9GN+xxEeV5Ipk1yq5qxdJ5KkEVl3bksQK4ZRPSi1YkadWqMnJzUMW8HkVNXPIOY&#10;Kcq8ZIpoBPAqSpKE2L6UbF9KWigD1L9sgZ/bA+Kx/wCqk67/AOnCevORycV6R+2QW/4a/wDitn/o&#10;pGuf+nCevN6vczJFGOKkRc8ZqJCT1qVeBTUbhzEgxjikZsGojISakhy5C1rGmTzW3LNkuX/Gur8L&#10;aS93Oo2/pWV4e0kTyLla9Q+H3hVZZl/d963jFQ1ZjU97VHc/s6av4o+C/wAStF+LPgnVWsdW0G/j&#10;vLG4XI2uhzg4PKkZVl6FSQeDX0R+2x4F8F38+g/tPfBq1ht/CPxIWa4/s23kH/Em1eIr9u08gYIV&#10;HdXjJABjlXGcZrwlNJTT7PdcfczWKnjO9m18eD/Dnh+S8kVsrsJOCe+PwH5V1yxFHAxVao7IxwGX&#10;ZlxBifqeApupN7JeXfsvN2Wx0FnbvP8A65cD/aFTbo4G2Z+WrT+CPirYWv23WvB80EJXO5l7Vh6t&#10;dTW2Vm/dt/drXA5pl2aX9jJNozzrhfPuG0v7QpOCe2z/ACuO1fUBA2+N+n8NRaF4pWwvPtBb/Rd2&#10;biNvvZ/2awdR1Rvm3PWBqWrzcpC+BXJiYe0c4PZnnRozxGDnT25tmfbv7P8A+2Ppnhmyi0PUdRhX&#10;GPLZz0X0ruPjV+2F8M7r4ca3pdzqlvPPfWZSPy3HymvzSvdahgbbJqZjl69azLnxHcyIwlunmXHU&#10;sa+Eo8K01ipVG92fBZfkXFE68sHKpTeH807per0Oz1P4za1pc81hZahMIWY7dsh6VwfiHxdqOrXj&#10;XF1cySBv7zZrJudcjll2+9U7jUFf5Qa+mwuX4LCK6jqfRZTwJkOU4z21CN5b3v1LjayNpR41PHft&#10;UdnAt7NNtc5jt2nb/dGOP1rHuZznIatLwrcFpZtx+9AyN7qR0/SuqVpe8foGHoU5YyM3KzG3V89v&#10;OCiLHx/rI2Iapj411S0QRWurNj+KNowcj6nP9Kj1PRr65trMC3YSXOnrOnGdzZwRWbe+FZbO+a0e&#10;7Ziq5+ZfbJrOMqcn7p6dajiqUnObai+99ixe+JXvV5s4gx/5aLkEfkcVmy5uR/rKEhV3aFBnaoYn&#10;2OcH9KrvI0U/lbq7ElynBWlLkUr3T0LFvcyaeco9b3h/xjZiQJqtvJIuf4TXNyvk4amzNJCP9Ffb&#10;nrU+0UdzOMfZ7nqcZ8Ha4AtsyfauAWg428dDiotL0LxgutjSLL7LNZzOBLHeJgqueoPf6cV5no13&#10;caDcNf2bmPc26Q56tjGf0rtdA+LzSHF5D5rcYmz933rz8VJzptROTF+9GVld2Z+u37EvhnwJ8O/h&#10;Bo+k+FdKtF/dia5mt4SreYRzk5JNej/HfwZ8K/it8OJ/B/xF0eG4t5lby9qjzdxHr1r86P2ev26r&#10;n4c6ZHp9vqK3cIiw0DSAEN9Ca9H+Cv7Y+q/Ev4yW7eKNW2afBJvW0Z+HPYV+Z43LMwpYp1oXPxSf&#10;F39m1lh68GnzbtNL77WOfm/4Ic+ObG0kvdM+KlrHM+5rezazLqfYvuwPyr5K+O3wA+Kv7O3j6fwp&#10;4+0do2jcrb6hHzDKPY4r9r7H4haTcaEt600Y/d55cc18M/8ABWH4seCviB8IPs1mYZNQ06++WRcZ&#10;PGAPwr08kzzMK2I9g4vQ/RcFxFTlGEXUXLPbVP8AI+D9K1UFN04BbOOe9aUHiJIW+SAZ9hXI6bM9&#10;rAsd226Urnd7Vs6dIhmS6mXci/eWv0WMpwsk9T6NYaHLe91vue3/ALPfwm+Kv7Rnjq18AfCnwlPq&#10;2qyQ+Ztt1+WJOm5j2FetftJ/sa/tOfsiLY6r8aPBnk2t5gR39nMJIUOBgMwA5/wrp/8AghR+178J&#10;/wBmr9obVdK+K9zHZL4j0tray1aaPKwNuDBQfUhSK/Qv9t7x9F+2h8JV+FfhXwsLjSWu45YdQaFl&#10;d9mfXsc1jjM8o5XG9ZntZPw3jM7p82Dho3Zyeiv6vR/I/JzTNdmvDETcLJu+9InSus8PapNYanb3&#10;4uGTyiGVlbHSvor9lL/gk5YfFH4yav4L8XeP5dIsNPt1dbWH77c87T7Vnf8ABRn9g+y/Yr1qw1vw&#10;z4lutQ0DUpPKge6fc3m8fJXo5bnWFzTDc1J3PDz7KcdkOKeHq6tdtjsfh78S/Cv7THwzuPg/4xSN&#10;9UsLdpLa4bGWXGAufqDXxN+0L8GL7QtcudCvrFoltnYRMy/eruvAHjPUPBuv2firw+zLJHMFuNp6&#10;oOcV7J+0Dpdl8cfAMfjrT7VY5LWHdcberGvR9jzQTPNoYiXKrn5a+MNKlsL+a3K42yEVz/2Ys+Ca&#10;9k+MHhFLe9mIt8HzD/OvKby3NvMyVw1qNj1KVbmKMtsEamAZbFSyuWbmmhRngV5NRWkd0feDGOQK&#10;M461Jt4xioXzmszTlHZz0opqdadQPlPVP2yf+Tvfit/2UjXP/ThPXmu8V6V+2X/yd58Vv+yka7/6&#10;cJ68zpowJom3HFWI4iwxmqsS7WzV63fA59K3izMatpk//WqzaWRWUf4UsTDHStbR9PN1ICq9a6aZ&#10;nU+E6DwPpRmlTjvXsHhXSHsYlmjSuJ8AaJ5EiFk7161pcMcdsox2rrjRc0eXXVVxunsQ+IbgPok0&#10;bZ3LCzKF65xUn/BOX4j/AA60n4xzP8TURW8wKhuFHr70X3l2SNeznC7dp3Uz4e/shXfxm1k+IPCr&#10;SJMzfK1uSMH8K83iutg6OWclR62P3z6Pc40cwzGlVgl7Wm3z9YK60T89D9J/jNqXwJ8R/D/ztOur&#10;ba8GU8rae1fmd+0LHFY+L5F0NswbjivVPH37PP7Rnwb8ORy3esyy2qx/KjbjhfzrxjXL+6vzIPEK&#10;Fp8HOBXwHB1CWHxEqsZ79D3vFbL8vp5HRwqqOq5S3Zxsuq5RlmDbsU/4deC/G3xa8XW/w++HGli8&#10;1bUJhHawvnnJ6/SvY/DP/BN79tj4o/DVvil8PPhNePo5hMy3DSBftEY9AVJr0D/gnb4F8Rfsx/tB&#10;aX8c9c8MnWLnTbWa3uNNI8v7PK3y4zhtxBB7Cvu8dnGCwetd2ufi/D3B+dZvCdTDQUo09/6R5f8A&#10;tR/8Etf2wv2bvh1F8UPiX4Ps10dlUzTWcpd4jj+IY4FfL2p30UFlE8D/AHjhvcetfup/wUP/AG/v&#10;hr4o/Yu8U+CptEvo9Y16zaCOzu7UbIi5wWDH0BPpX4Parp+qpPJALN2jtWMMTKvBUc5/WlhsyweK&#10;XNB3R5+OyvG5fUcKtO1yK6kh274j81UnuCpyTUM0lzAxBU59KrvNJJ96uusqcqd4nPGlGirW1Jbi&#10;5kPzLWr4LtjqfiPT7OSfy45LpVkPsc1koVKksecVHBPeLqEc9nPs8s5rmrXlg5Qh8XQ6MBSpyzKk&#10;5ysuZX+8/U39hf8A4JseFPjD4UsvEV1ci4ks49kKyYwVzmrn7bH/AASx8A+EvD194i0jba6o1uwt&#10;1hUYdsEc/nXlX/BOH/gqDYfAbwdN4b8auxkV8QTbvlC4/wAa9C+Mn7eWu/tKai1j4P0+eW2X7syj&#10;KnNflVaGfZbinKrLRvuf1l/qPiM2xjjClB4FxvzWV0+Xo/Wx+cul+GxaavPohRmNq0kEkjDqydv1&#10;riTNIbmdpD8y3DL+Ga+qfG/7PPi7wWt54gksjIt5JJOqrH8ylutfLHi2F9H16ayVSu6Usw9Oa/Qs&#10;txSrYVPnuz+dOJ8hr5DFU6itHmdn8ywJUKbn9KrtLcyRmZfuLw1U7i6uGT9wfmx8te4f8E1fgD4N&#10;/ag/bT8E/B74v3G3w7qmqImoW/mmNnAV2zkEcZUfnXYqmvvHyz+K89jxy6tWRVVJJPnxuDMP8aZP&#10;BNpxVkPyN0r+h7/goP8A8Exv2Krr9jrxCbL4YaP4d1Hwz4fnn0fUrFgskskSkIGIGWztH51/Ou0O&#10;rafcTabql0s/lu3lsi9BngVt9Ywnw31BSlTftFC622LkF3OTut7qSNv70da/gfx/rfhHXE1CDWLj&#10;cjArljXP2tyLd+nXtSTbc+f5yoT0LVnLDupdPZnn5rluW51RdPE0o3t2u18z6Tsf21vHEmmf2bce&#10;KLlFZcfLIeK8w+LHxh1/x5aNpFxK0kLPuaRmyWx3rz+BldcTS7j/AAlKnhgvnkzamaQd1htS+Pxy&#10;K5aOVYfCVHUptXPm8n4ByPJcVHFU4yk76p/CvNK3y9CxbXYkVTN95VxWjFfSrF5YPBqrH4Z1S7i+&#10;0WNm+3+KU4wP1pwSWwhIu7hZG7ba7oSfNzSPssRh5VJXjovI3vBl/qFl4qt9ctkWT+z1WZVY8ZDK&#10;M/kTX7EfsY/8FEfgwnwUg0fxPfQwahBDt+cgEECvx2+HM4vXvvNYAC0z/wCPrWraPH/bVwx1C4gj&#10;WzkZvLmKrlQMV87n2Uyzanyn7ZwNxFwzT4VeW5snCPtOeLje78tmfp0P+CkWl/CD9oYfGDw3G2pW&#10;dmHjvLOOXb56tnnNeU/tqf8ABRzx7+3X4u0s6voVtp3h/R1kNrapJklyOGIwOa+StJ1ER+G4Yra7&#10;Lq+no8jSNn953BqDw7qEk975sk23bx8pwDXocMZX/ZGF9mz5DxSzPKcyzaEssh7ihFansGga1Phb&#10;J9u1WI3KevPWvZvgn8RRHNJ4M1ab/Qbj5W3N1r5x8NamtvJgSZG7rXdaBqai5juYptrLzkV9xCpz&#10;U0fj8oS5rtWKv7VvwnXR/FT3drB/oc0ZZGC/lXyb410Q2F45UcZr76+ImrRfE74atNLGPOswEHqQ&#10;K+P/AIpeGQsTyrHyGIrlr6m9F+8eOPkNTwu0dKmubF4pCCKYyY+XNeLWj7x7dHYYSSMZqN15wanM&#10;RAzUbJzzWaiatkYUA5pad5fvR5fvRyiuz1L9sof8Ze/FYf8AVSNd/wDThPXmfKnkV6b+2X/yd/8A&#10;Fb/spOu/+nCevNJgdvSoRzxkOjkBbirtsjMo4rMj3BwcVuaY0RgwR/DW8YjkNiBY7AOa7bwZpwkd&#10;cp+lcjpdu0l593jdXpvgiwO9MpXbTRy1KnKdv4X0+OLaRHiuwtR5kO1KxNLtWjjVgtaluZVPyivT&#10;oStY8XESl7T2kd0VPiIZrzwxNp1nxMsZfK+wr1r/AIJi/te/Dn4TWE1v8QZYd6sVDTHvmvMblHiV&#10;rnZvZl2lW9K4HxB8PNEuJG/fNaszE/ueK+W4syf+1IKzP2jwf4uyvKPb5dnHwV1bmWjWqtruj70/&#10;bL/4KFfBbxT4S+x+HNRt5naPGxCOK+Gde8Xxa9qcPiixXbEs26Tb/dxzXN23wt0exkM8+rXFwOuJ&#10;TxVX+1U06/k023OIjEQPavGynI3l9nc+z444i4fjh6eWZam1D3lKWunqful4T/4KT/smXv7D6+J9&#10;C+K2g6XqGneFHtYdFur6JZ/OWIDCrnJJYV8d/sCftTfCXxK8mseI9Qt7W8mleS5kkYA72Ykn8STX&#10;5heJpmvLAaVqN/KUhcsuWPNZFnceJ/BFzFf2PiKaG1uPmPkT/MPwq8+yWWcUeRM4vDPiDhHLqeMw&#10;OaVnSVfXnV3ay8kz9Rv2+/jV8IvFGkXmnR+ILZ4ZFZY2OGAY9x71+bus2dlodtJFonixpmLsWWVt&#10;+V9Buzj8Kq6v4/h8Ryx2LeJrqddoLQzx9W/3iayNeu3hf5/L+bj921Rw/k9TKYcktTh4+zrhzMFT&#10;o5S1KnBWTtZy835mNda0EumF7p4Ubv8AWetUZ9Rtp3xEuKfqcTzjLCs4KkTYUc19FzSnUtY/KcVp&#10;W5vIsSSMD8rGkExQ5xTAC3UU5to4xV8rjNHLy06/uPRsdo2rw2upwpqvzWvnAyLu6iv1u/4JTeFP&#10;gL8SfD628LWsIjiU+WWHFfkU9vHeL5MS7m9K7b4WftB+PvghcZ8L65c2r9NsMhArwOJMnjmNDmi9&#10;T928MuMqMsBWybMMZKm5/BOUnyxa9dEvuP2k/bS8O/BHwH4SuIYntdyQkbtwr8SfiZDaat8TNal0&#10;/DW7X0zW+OybjgflXU/FX9rn40/FKw+zazrs0iMPm/fEkivNJ72SS4+0JI21lw7981w5Pkssu95y&#10;PJ8Usfkf1PC5dQxHt6sW3KSd/Na9hNLtJbgzaZboZLoS/Jx/eOAv519Pfsr/ALG/xj0fxv4X+Kni&#10;7wv4g0GzmvljtdX8uS3RW6qyyDB/WvNf2RPF/hHRvj14Nt/F2kWsmjweJbGbWrqRgf8ARjKu7dnh&#10;fxNf0XftZ6Z8FviF+xZqmqaFqOjafpttpf2jQb83MaRhlQMhDZwucY5PWvax3vYWShufH8O4zL6G&#10;ZYV4ylzxk7NNJx17pqx4/Zfs0+KfG/w/+1/ET4malqiy2Xlta3moSSK67e4Y4Nfkt/wVM/ZT0L4U&#10;+JIfFvgC0WHbeFdSSHhSNpOcdB0r6R8Hf8Fkj4d8IL4R8ZW0q3EEHktLBmRHI4DBsYII54r5H/ba&#10;/bB0X486dHomjXMxkl1BZrt2BHyhTx+dfBZbRzKOdJ1E7H7XxFkNPA8NY2tmUYKEor2XIoq3a1tv&#10;uR8wmTyZleQf60ZHtXtX7JH7MEPx58bLperXu6BcMIT/ABc9K8lvfsN3O1yoH+yo7V6t+x58fZvg&#10;r8Ro9aum/cqyjn6199nksd9VtQ0dj8q8NeHcuz7ieOFrvRxbjd6NrZPufoK3/BJ34Y+Hfh62qr4E&#10;W3nkhyLidmkCnHUBsivh79ov4J/EP4Y64fBPh6W8NveEywzxokS7Qeg2AH86/SNv+Co3w28e/Cm3&#10;8NWKtJeiHawWMnBxXx3+3f4ovfFmkW/iDTPD1/NHDHkSafwU79eor89yrMMyo4yVPES6n7Jn3B1T&#10;/V2rWxuGjSlC6jyRUW0n5JXPkyP4aautx/pVu32lfvRSOWOfXJqtrXhLWLaXF/CYT/d9aXWPE/iH&#10;xHY+fNp+rb1+X7VJI+5cevFY9rqWr2YMMt/LcZ/imYmv02jzVKabafofzjjJYeMW6UXdaO5uaGW0&#10;ncqtt3rtb3HXH6VastUhW6mN4N6SRlPm9D1FYMN9JnfKetE7S43g8VUqij0OPmqezUVLbod7Nrtv&#10;Z+CryG2+WRYt689s4pPDupsbWCVZOWjyxz1rj7G9nuYGt5G+WSPy2Ge2c1uaBvh2xE/Kowta0qic&#10;dCKylXtzu9j0Pw5rRjj2O/Pmf4V3PhrWGZd3mmvH7W9eK7Cq3HXrXdeFNUJCgn9a9GlV91I8bEQ5&#10;ZtI9q8Ja+h0+aykf93JGQVz3xXjnxZ0Tyo5CY+CzGuv03VnhUeW3X9arfEiyF7oJmC/NtrWfwnPT&#10;+I+ZtetI45mVV71jvFhyNtdJ4qtJIb1lZK5+5Ox8V5dVe8ezRlaJGygLVZ/vVPI/HSq7H5qyLcgo&#10;ooqrhzHp/wC2Pz+2D8Vs/wDRSdc/9OE9eeNHla9D/bG/5PB+KxP/AEUnXP8A04T154zYUVzxOWAx&#10;o9lLBcSI4C0M2elOt7cO4bHvXVT1NZ7HU+GLXzpFkIr1nwNY/MpK15n4IhEsqoR6V654UtxEygV2&#10;04nmV5WO3sbQeUOlW47baelVbFyFzmrTT5GK6pS5abaPKlL3ubsU5Jrg3PlyxkRjksRwKwfGtoIH&#10;WW3bLMN0aj+MetdNLq2nakh0mYrbsi70uP8AaHQH2+vHrxVn4T/CvxR8XdcuPD2m6K8k0eGkbn5f&#10;Rh7f56AV4uOxEcNT9rVlZBFVY1PaN6bnklz4ihkX7JeTrG68MrdRXE+JbgWt19qtn3D1FfVvxg/4&#10;Jn/E6w8KzeMvDRW+mhTfcW8coMn4KOTXx/rpv9H1C48M6xZyQ3EDESLIpDKw7YNZ4XFYbGL93O7P&#10;r/7QljMClu+5ka3q8+p3CyhcbTWbdxGcFzI34t0q400KKfl61nTz7icfyrps6ZjyctNOGnci82SK&#10;PYCM+1NWd1O6Rz/wKoQxMnJ70Xm8DdCm7/Z9aqnUqS+NGeFpSjWvHVsle+eX5ETd/u1nTQ3XnbhC&#10;30xXpX7P/wCzt4u+PGrf2fpoks/3gXzFXrX1L4x/4JEa14R8Af27J4pna6MW/a0ft9K8jGcQZbl9&#10;b2c5pNn2GG4N4gzqPNRpKNlfV2b9EfCouEiTbcsI+P4qSEpO3Egr0jUv2PPipceI20nT7P7Q0cmF&#10;aY7V/GrXjb9lD4ofD3SI9Q1bw6y/Llmhyyfga0/tjB1EuWSdzircK8RYPWvh3G3V7nnOn6bKJHl0&#10;8/vEUsf9oelWrvRJ9e8MHW7a0YTRSBbiPHKAg/Mfbim6LqB0XXI4L+PDNJtMbfWuwtrWXQ/GMl5E&#10;3mWN9bsLqz/h9h+ufwp88pb7Hylei4y92yto9PO5wPh9I9NmQ3jD99II1Le/eu0tPhW+npHc6vPE&#10;tpcZzIzY8uQnCqfcngeprD8VeCtRjvf9DT5kjaWKL1jByce4zXW/CrTtZ+I9lD4SuHmvI79RFbW+&#10;CzGQDEcp9WU4H0XNaVowhR5qjsjurVFye1sr21ZS8e6Ja/Dx1vPDWgm6t76EeTMw2sr/ANwjsfrn&#10;pUo+L3j658Kw+HvF3jvUrjTUO4aWusTMsfTjZuC9uhBFfRVn+wl+0z4p+Gs2ma34Jkt762UzRsTz&#10;uxw35V8eePvCfiXwT4rn8L+JtNls9Vs5Cl3DIpBLA9efauOjWwdSSjTqLU0wuaU6lLlvtsaPij4h&#10;axqh+yaVHBb2gXaI9nP86w41kuYT5rjIqC3kEq7ZB81TFGjQ4PWvRi40/ee6OzFZxmGKpxpYirKc&#10;Fsru33Fd4TG+FalDraBZWkwc/KQaVxhjk1G0HnfLINwDZ20lWniJcrZnhsyxGW4yliMPJx5XdNO1&#10;u5+i3/BL34T/AAd+LX2C1urtFujCq36ySZ3SdyK+7vir+zP8D/h98Nrl0FrOpOGjkwx/WvxJ/Zv/&#10;AGhvEXwA8Yw+IvD+o+Ssbgyw+Zt3+3vX0N8QP+Cp/j74lxpp+sJHa2yx4VoXHP1x3/WvzvPOH8xq&#10;ZiqlF2R/XcMXR4jwOGzB49RoqC5oSerl1tpqeW/tmaJD4T+LmoaDoOqLbaY0nm25sj8yqR90rg96&#10;8ZljtlJNvfz3H+1cW4jP8/8ACu8+IXxd0DxvdvqWqQebcNx5tkzwyfjuNec6vqK3zPFpv2kPyVF1&#10;IGbA9x7V9dk9HEYWkvbM/mniKpg45tWhh6icNXtvr3/Eet3a52XD49qvxyA2+ZY28kcs+04Ar6w/&#10;4Jifso+B/ibdQeLPiboMOpZkD29ncLkOvrjvX6ReNf2Rf2VvH/hCbwf4k+CWh29q1pshm0/T47WQ&#10;NjqXiCsfxNcOZcS4XA4j2c0fnc88wiqThRXPy7vzPxD8EeDvE3jKWY+D/Dd7qSRn5Ta27tn8Qtb1&#10;74U8Z+FVH/CV+Dr/AE9v4VuLd1J/Sv2G/Zv+Hfwo+A0X/Ctfh/olrZ2+n/JuXLPJ/vFySa6H4+fD&#10;bwj8bPBWraDfWNr501mwsrryV3RSqCQAcZ5rjpcU0/rUIqN0zkhn0a17q1j8TrW8+13RKxNC0Z2t&#10;G4Ofrz9a7DwxK42nfWr4hi1bTPEuoaXqfhvTbprS9khMn2hPMbadv17U/TpkU74fAyK38TNNJ+gz&#10;j9K+ywuI+sWqJWudUqnNG7Og0aaZiu7p610GobLzSvIfHSud026+0uvm2U0LDptI8sfXjOavXV/5&#10;cewSV7X/AC7MozXMeQfFHShbXbMqV5pek+cy4/ir1z4lAXRZya8l1SPE7Y/vV5tWOp6NOWhXLYFR&#10;k9zTXfHGaaX+X71YM3Q4uB0o3moGlPrTfN9xSGet/tlY/wCGv/itj/opOu/+nCevOWPAFejftjZH&#10;7YHxWP8A1UrXP/ThPXnL881mZ04jR1rQ06PcOKz161raUMY+lbUX7xVTY7D4fWw+1jjq1exeGrPM&#10;i/4V5P8AD/AuVOO9ezeF4uFkPSvUjH3bnl4rl5To7TT/AN3nb2ouLVrZPOYfKangvSpUt/qx99fU&#10;VJrF3bTRLJApa37qOqfWnzcvxbHhzlry9zA1Xw7qTxfa9PtZJpusSxLllPqPevo79j74l6J4C8PQ&#10;6brekSafqxf/AEme8h8suvbk9aX9ifwJp2ueJV1HVkjmkjG6HeoI2jtivpj4tfs3eA/jZ4c2XVkl&#10;pqKri1uIQECN2Jx1r8w4szqjiq31VOx4WbYrFYqh/wAJz5p03t3t0Kep/FTR7Lw/LqkV/C3nL8iB&#10;x8wr8w/+CjN54c1P45Q3+h6db27SWe6ZLdQAx7k4716F+1rqnxd/ZJ8Wp4A8T+IDeeda+fp8kecG&#10;MuyfzU18m/EX4lXvxC1xvE+ouzTLH5XNZ8N5biKFRVoybRpwjjuJsXiGsdh3Siu7bv8AekYd28L5&#10;8o8Vk3YlZtsYqxZs4DBzSF9jbiO9foUpc1rn6XzbIqRWV7cER20e5zXTeGvBWiQsuq+K7uSFo+fL&#10;XoayINUk06QXNmcSD1Wny3niPxdMLa4jYqxxvUYAqJVJctj0KNR4W06UU9UfWH/BPn9or4f+HvjF&#10;a6PqcMcNgkoDTMoGa/Tj48/H34Sar8EWuNJ1WzZxF8v7xc4xX4g+GNB8NfCyL+2PEeoi4aT5ljhb&#10;DA1Nqfxp+JmvD+ybbW57bTW+5JLIdu3+79a+DzrhujmFVVZN3uf0flfE3BuYYTCSzCq6M6KS91X5&#10;uuuqPuj9mPVNH8f/ABrnjnvLZrVpudzjpmvqj9qbwZ8GrD4Z7P8ARJpFt8bVAODivx5+G3j/AOJn&#10;hHxJJe+Ar2WPy8NNNuOGFdl8RP2vfi+mm+RqHineXXDKzE1xVMhrUZwlSk9D7zO8ZwvmbjmVLFWo&#10;xj8DSfNZaddPxPKf2koNM8N/Gm+togqxW9yPL8voeM/zrqPBVzZ61bxarcFWjmAES9/r9K8z8R3r&#10;eMbx9Y1ifzZXbLN61vfBrVVs/G2naJqE/wDxL551Ux91Ffe0acvqq5t0j+Js4qUcRmmKdBWjeUl6&#10;I+yPg/8A8E2fGHx+8O2/iTW77+ybWObzLW6KnMikY247rXu/7O3/AAT30D9hzxjL8Q/FGt2mvQXk&#10;ey1t2tsiByMAjI49a6/9jj9oHwtq3hfTfDN/diFbWWS3jt2bny1C7T+JJr2j4jar4C8R+Hr7TL7V&#10;Y44YrVpI5JJPutjrX51mmZZpUxToJe6fnDzz+0MtcqE9U2mr66dkTaF4ziFgNRkljfzF+6DkEelf&#10;n3/wWa+FXw7m0HTfjL4ftIbfUpr4215HbqAz8Z3GneJ/23P+FfeJLzwnY+Obe4hsnYR7W618t/tT&#10;ftY+JPj1dPYfaGWOHKru+6feurI8pxX1z2tVtJHlcN8QY/H548K8POKT3krJnjMiwptlsyWXaC27&#10;1xTVuGYYNVbOW5iX7PdNubdncKtLHGHxvr9BlyuNj9YlCVveAK5OSKczKflHWpZl8pBVaS3vRPGY&#10;VOS/K4zkVKgo6x3Ki48rW6CSyjuFzLkN2NRxReSfJlkbbV6dS7yQW8m6SP7yYOVqvaQz6td/2fbx&#10;NcXW3iCFSzHH0FXzzfxB7bEOMUpNwvpHXlTJLSKDdvZ6Zf8AzBkRiqt1dfvAVajtHsYvs+rWclvL&#10;uwUkUqV/OnyWAjHyvuU/dNaxUeV8waVpNSdlax9gfsE/tU+Gvh/qtil5LJGtha7NoHBXIH581+hP&#10;hf8AbS+D+qWdvczazGjI26bz2GAtfhpaX+taNMJdK1Frcg53RnBNdpp/x68app66XOokVf45gSrf&#10;XBFfGY7hfD5hinVm2fnMOD8+wWaVsRgqydKpq4ta/fzfofoh8Xv2xvAcHxu1C8+Gviq3u47qTMq2&#10;7HCNn6elT+PP2z08M+DfPW8FxcNGWSOGYj5ipHOOe9fnT/wvRri8it73wT4buJVP/LOzljkb6vvx&#10;XQn44+G5IVW58JXFuQMOtrrRCj6AxN/Ot6HC2DhWi7vQKXBeNp5l7b6w3Fv4bfrf9DQ1KN/EGtXX&#10;ia6vb6xuLq4eSSW3kk6licYYDPWtPSNUvbLAj8QzX23oLx0DD8ASfzxWRofj74Z68fPsL7WIZN20&#10;+ZaiYA/Usn8q2G1vSlO22vJLpf4llsVhYfTDNmvp6OFnQtCGyPtpR97kkrPsjfs/EdzfDZPdQoP+&#10;eCx/M3vuxTrm6DgjNYcerWdwVFnpctu396TvVuOWV1O416seflszldPl1Ry/jZt6t9K8t1lds7f7&#10;1eneMCTuANea64CZWwO9ZVEdmHlpYwJpMSYFJvytEynzPxpApIzXHUOyJE7+1N3mlkU+lMwfSsSj&#10;2T9sn/k734rf9lI1z/04T15vmvSP2yDn9r74rf8AZSdc/wDThPXm9Q2KIqferV0kE7cDtWXGMtWt&#10;pBAOK3ofEKtsd34BhdrhQPUV7X4Zj22irjtXkHw2RHnUkd69j0AgMqD0r2KPvI8XEO+hp/Z5ZBla&#10;rXVy2nHDk+X/ABr61sLGnl8Vj67CjRsHzW/sOaSR5fs+bERjb8TZ+D37Rt98KPGUer/b2S1zs8vd&#10;xX1vpP8AwUM+GVtokc2sajFAFXdM27pxX55eKoLUIVUdGzXEeIry41GJ4JrqRV24ZQ3GK/Psy4To&#10;YrGutVXXofO4fhnM8PjalTDVklKV9V/wT0T/AIKEftK2/wC0l8b4fF+lXPnWGnaf9gsQvR4wxYN9&#10;dzE187vp5y0n3VZs4rRnjis22KWZR93b2qhOl1I+4SKI/wDaNfUZfh44XDqjBW9T9No+2w8VRk1J&#10;23uVZ38v7tVjIJTgVNqTpa/M/wAwbj5apNOp5iU0qycZWZMp1PaWRctLFFkEt5Jtj7mtRvE2m2EP&#10;2XSrrtjcO1c7JdXUi+UTUUFqZrpdPddplOBJ2X61jdHoxfsUmi7eNPPN9pvbtrp937q3P8Vdp4Z0&#10;PdpQ1Xx7ILKxQZjt/X0rAsV0Pwgm+xLXV1H97zOVB9RWNq/iG/12+33V2wHaEt8v5U5U6cY80jt9&#10;s8PT9rFa+Z1Gu/E65XfY+BLNYrbp5y/xiuP1CbWdSkabVJ2kLfwk9KvWHhPxH4vm+xeH9Mnmkj5Z&#10;bNdw/Stqy+G02mz/AGfxVLIsif662VTviPo56ISOcMRmphOla6kjxK+c1qlS7m/RPT7jk7KzvJZR&#10;FbRs3+zVpl1HRL6O8eDy5ozmP5q7aS3uI0/szw9YRrJt4YgGUj/d9Peud1zwyibpddu2Wdf+WStn&#10;b9T0ojVVTQIxjiINS67nffDL9p7W/BpW41G/e1lX7sytXRfEj9uP4leKvDr6NoPiCb94pSSYSfeX&#10;0rwKBX87yVtzMv8AD8uatz+GdTtoP7T82NEx/q92CPwrjrZXhZSVRLU+JXh7w2syWK99K97Jvf0M&#10;+6muZL176+QyTStl5CxyTTbgiIBsdeaRpDcP3yKSYErh15rsw9RTjJW2PtPq1OMueO5NDCs0eU+9&#10;Uf8AZlwsqzM3Ao022klPlMrNz/BV64g+yDyGJjZvuiZuTUr2cvhmkyoxcX70rkV09zeTJZ2lt5mV&#10;yzf3fev02/4N9f8AgnR8Bf2rdW8VfF3446VJrVnoKx2tno91dFUZsczfJtPfoeK/MizJkn2LJtYf&#10;3a9k/ZJ/b+/aH/YH8a33iH4JeJI4F1aFYryzuYxLE4H+yc4PPWnH929Xc6MPhZ4nGU8PSaTqO2p+&#10;j3/BUv8A4JT/ALKFv8VtBh/Zx0y40rXPL3a7pGksZFeIfxtnOD27V2H/AASK/YR/ZZ+BfxE1O5+L&#10;nhq21DxLc+U2mR+ILRJNiHdnarDBzxXM/wDBO79rzwJ8V2vPiB8YfESy+IdSk827ku3A2k/wLn+G&#10;u6/bA+NPw60qaLxL4I1yOO4t1EkdxaSDerKcgZFfnubcSZjhs3jShH3b9j+hI+HdGllSy10nzOPN&#10;7S3u3tsmeP8A/BzN8Bf2afhvfeA/Hvw38OafpPiLVJJk1Sz0+FYVkt+iOY1wo53DOO1fk6J2g3WQ&#10;bd5P8Qr1/wDaq+KXxM/aD+JupeL/ABt4/wBS15reRoov7UnL+Qn3tqZPAG6vHobAWisAzNu/vV93&#10;TrfWKEZPex+A5hhamHrzw7fwO33EsBS8O0bFb+9I+0Vfh0DU7ldltfWr/wDTMXArLghdHJjX8KsW&#10;V9q6XKrbxHOeAo5NbJ2jYMPUw2imn8jSHhTxcxFunh1mjbvIMKfoamg8I+Lp38iy8LtJt7KCcVu+&#10;GZLfUQ1p4h0uOTdgNHMuGP8AWv01/wCCbH7MXwn8d/DldXfT4ZrtY8SRyqGVWx0FeDm/EtXJ4XhG&#10;59xlPCtHOsPOvG8YR3e9j8wYfDfizSF+06rp0tuw+7GUPT1rrPC3hvXtbh+2Q28vy91U1+hP7X3w&#10;Y8AeGdfbR7vQLeNY7ddxhiH95q9J/Y0/Zd+E/ij4ftewaXCx8vP76MV4mH8QqdWhKpODuj6b/iEt&#10;HA01mFbEpU5LR2118tWvuPzPis9StBtv1f5f764qaK9jY+Wor7O/b0/Z/wDBHhSFjp9vHbt/0xUD&#10;NfGt3pcVhOYoCzBeBmvtOGc8p59g/b2sz8v4w4SxHDuIjPn5qc0pRlpqn5fLqkc34rtJHVmHp6V5&#10;nr4MMz7/AO9XrWvbTbvu9K8p8Zx4uGKD+KvXxEvePl6cWrPuc3PHmQtQq/LyKmKHbzTSuFxXHUR3&#10;X0KskdN2GpnXsaZhf71Z8pXMes/tkH/jMD4rf9lK13/04T154oGK9B/bG/5PD+Kw/wCqla7/AOnC&#10;evP0+6M1iZ05ajlTHJFXtOfDgntVOp7RipzW1CXLI0qL3T0z4Yy/6Qor2LQyS6kCvDfhtdFLpST3&#10;r3fwrGJrdZD6V7mHrQPHxUeXU6CFj5dZuupuibtWtBECnArL11D5bV3bxujyN5XW5534kgOWzXGa&#10;tp+p6nJHpWkW7STXEojWONclySAAPxNd3r4GWUrXN+HPFs3gX4i6T4xbTPtEOk6hFcNABnzQrqxG&#10;PoK4p3VTmtc9fCKSp69z6Buf+CFP7alp8D3+NXlaTHb/AGQXQ0iW+YXTRHnOzZgf99Vznwm/4JS/&#10;Evx9YLqeq3oWNkYyDYf3bDtmv0O+N3/BcP8AZP8AGn7Ies2GheM5rHxdqWjtaQ6V9j/eQsy7Rt5+&#10;6O5PSu6/Yt+NXwR1v4FaffPrdjJJcWa+cwkXcXxzn3zXwXEGa5jhIuULpH7Nwbw/l8sjq5jWw3tX&#10;GairXelt9D8ZP2lv2J9Z+BV202uav5djuxGywsxB/CvCLvRrK1bdYX006H7rNb7Qf1yPyr9ZP+Cm&#10;vin4V+IbPVNJ02eGWUQnyFhI3A+o96/MHxF4fFlBFLcrqDcHG6aIY+uEz+tTw/mVbMMO3U3K4y4b&#10;o5JUo4iELKor27XOPgkjgnzcJuX+6KdqOqW05+zWtq0aNwzHtUd7bM10XU/LnpUM7hI5lI52/LXu&#10;06dWzclY/NqdTknOo1e12kekfsy/srfGr9pbxM2jfD3TA1rC+yTULpisMX+8wBP6V9Da1/wRC+Om&#10;l2tjrup+ONDmh+3Ib7ybpy3lZG4AbOTjPpXrH/BJnxpoen+E4/DWn3aWjXO03iLj963qc1+hElv4&#10;e1q0/s6KaPHlcLu4LV8JnHEGKo4l4Y+QjxRPMJ1rK0YXTXZr/gHkX7P3wR+C/wAHfDMPg/wL4QtI&#10;Ua2VJ5LiFJGLY5O4j1rzf9t39k/4b/Fb4aat4l8LaVZ2evWcZZNQjYQkKo+Y7gp9O4NZHxI/aA1L&#10;9n74n3XgfXdzx53wXTdCGPGK5f4zft3+DPDfwzvH12FLf+0LKWGzhP8Ay3DZBbr61xYGpjq9dNSd&#10;j5PKOKI4/HSpU4Xsz8/1sv7N32dpLJfbZmj8uz5zIrEZJPJz1z+lQat4H1m9T7f4kms9NjhG64ja&#10;X95t/wBrOP0qhP8AF+aK3mtPDHhyG3XzS63kbHc3vXRfstfsz/HL9vn432vwi8B3LXF9eK0l7dXR&#10;/d2sKsFLsMcgFh+dfoNOEo00j9KjzKkpL7uxxl94k8I6G3leG4mkkPSZ1GG+nPNc9c6tLqt2ZJi3&#10;zda+3v2/P+CGf7RH7BPwfh+L2r+NNH8UaPbzCPVmsLMxGyUjIPJOa+F4DLIvmNCI93KgHtXYr00n&#10;J3udFNylBy5dh9x+5f5QKsWcTX88KRzKu+ZY8fU4qs0LlfmNN0x3s7uG/MufLuEwnqc11OMcPSlU&#10;CpWVTCua10b+4/YH/gn7+w/8CfAPwusvEOv+G9N1PWriFbj7ZcQh2AYZ2812v7Tn7A3wI+OfhO51&#10;iH4d6aNeEJOn3MVmAFf1bBH8q8P/AGT/AI+/FHw54Z0+51bwRfTaUtrGPtUduzJjb6ivd9c/bb8F&#10;6P4Tv/Evn/Y1soCSLhvKUMRgDkc5OK/H62JzD+1nyNtNn5XkvGEsZiFRqwlF7O6a1+Z+RutfDnQ/&#10;D3ia/wBNtm3XFveSwTQS6K6qjI2DtcOf5VxvifQls7lpV0ydT/z1ML7f5V6b4/8Ai34g8Q61qetz&#10;QeH2hur6SXbbXsglXc5OeGA9O1c1d+KtEli8rV1W+t2GdlvqTnafQ89K/TsDGpGCnUP0yjHEe5Uh&#10;Kzjqn2Mjwd8SNR0OBbHT/ELW1yv+rdZCAp967zRfjR40e2a11bXZLwMu3cXJrzvVr/wZKrf2VoEM&#10;LdsZOPxJqPw7qq2MjNKPl52ijEZfgcRL2jgrn6lh/FDiuOTvBVqzaWiOkv4biGaa/N+redndH3rm&#10;b1I2P7wlfdVyaLrV5/7Qa4aQ+X/dqHULn7cplhOMU6NFvRdD4fEYqOIr67vVvzHQwWpk/c6w0Z/6&#10;bQhR+ea1LBdLjI23kU0p6DdtB/HtXKqXklxP81TyyxWxMMFuN2O3Oa1jH3eYzp1qNOaVrno9rZ3c&#10;lm00WnWMdwB+7K3QmP5ErXvX7IX7enjn9lhbqw1DRby6tJpS0a7AuxfTqa+SLEX8Tx7T5ckib1x2&#10;XOKkuZ9avT5c19cSBeP+PhwP0NefjMrw+Pi1Nn6BwX4kUeG61XDYrC89Kb1PsL9pT/go2/xeE99o&#10;mkS29xKuBJI2dvtTP2fP+Cpfjf4P+FJNEu7Ga5fbhWjbFfLvhLR4jYtugwvnHO5y2eB6k11Wi+G7&#10;CVldrNStY4fhHKfq/K0rs+/xXjnkdaSwssu/2eKsldb/AOXzPa/iJ+3b4l/aJma3vtLmgXd1krlo&#10;ZXvFzKKzdG0rSYFAtbFEbuVrUkdYEwor6LLcswuV0VClGyPxTxA44fGWYxlSo+yp00oxjpsr66ep&#10;zPi4rCjAeleZ6+ommYt/ervvF90zhvmrznWJm85h/tVtX96V0fJYd8sXzGRdYDYFQv8Adp8zEuSa&#10;iLEjBrlkb3ZE4zxTdhpXJApm4+tTyhqesftkjH7YHxWOf+ala7/6cJ687R+MV6N+2WMftf8AxW5/&#10;5qTrn/pwnrzUPg4BrnSuXGNi0JMrUls/z1WR/lqW2f8AeZNbU4ly2O68Ey/Z5Y296968B3gksF+b&#10;+Gvnfw7fFNmDXt3w31TdapGTXoUVY8vGL3D0eCT5DzWfqY82Nge9W7Y7os1VvhsUmvVhK1PU8CnL&#10;95Y4vxNpoWNpsV5v4mglm3LGx2tkEjtXqviWRpIGjYfLXm3iRDB5iCcL/dX+8fQVxVqc6iunZHt0&#10;5XjyxPPNZ0O0JURR/wCkLzGzd171+1H/AAT+/wCCNPwO8e/si+EfiVqnxO8WafqmuaLHf3Bs9Slj&#10;iiaUB8ABgO/SvyQ0bwHHZtb+IvGr/uM+Zb6eVO6fB+6Pc9K94+EP/BUz9tr9mfwxL4F8AeOLex8P&#10;TRmKy0/ULcy+QDwu0Z4IrxcRTwWIXLN3PpMp4szrK8O8Lgqrinvbr94z/gqV8LfC37Hv7U118HbX&#10;4n6n4ntZNHju2kvHVmjLF/lJHPRe9fJV94g0fVAbvSXuBG/KpJ91fwro/jl4g8e/E3xNd/FH4neM&#10;G1TXdamzcXky4MmM4UDnAGa4SK11Rz9nt7JmWMYl2j7lTh8HhcOr0VY7Mw4jzLOGvr03J/12Kd5c&#10;OZyz425oSOG4RmX8ajvrW7luNtpE0ig/OV/hpySJCnl28m4d8V1VKnNG1zzZT5aiUVoz0z4A/HzW&#10;/hRqiy6ZeeXsbj5q+h3/AOCo3jTStJkh0+6JuFhPls3rivilLXc/mbttPkhlWP8A11eLWynC1qvt&#10;JxR8RmHAOVzzJ4z2k1zatJ2i/VWOo+K/7RnxU+Kfjc+M9a8XalHNeSbbhILx1WNR/dAPFcpq+p+I&#10;PEZU+I9X1C6aPIRr2Vm3LnjBPtikRBuyx/Si5m2piOuqjQwdDSMT6nB4XK8HGMaNFXXW2r+ZHYRy&#10;NI0URZNq5+bgEV9if8EVv2k/EP7NX7U7/FLTPBo1jT5NHm0zUreLYJQjujgpu/i3Rr07VwP/AATG&#10;/Y2h/br/AGodJ+BHiLV/sNhIslzdTQzFZJY0jLlOncCv06/aw/4Jufs2/wDBOS38F/FT4OaJdWuh&#10;TaoLbxCt3ceYFeRSVl6DABXH/Aq58yrVaOBlOkry6H2HBeW5fmfEFPCYv7bei0vo3b8Dq/29P2n/&#10;AItftffsw+IvhBY/Cf8AsPS/Eln5U99dN5ksa9QwUZ+b3r8Rvij8DPEfw18Qt4VN0mIv4pmwze/N&#10;fup8T/2s/gLonwut7Sxntbk/Y8SGMj5SV4r8m/2xviDa+LPFF1eaPAlqzuxVWUEuntXxOQZ9m2Oz&#10;J0MTC0UfqHEnBOV/6q1sZTwcqLpv3W27S1PmO80XVLHKTqT/AHXA4P0roPhF4dste+Imm6Xqa/uG&#10;mVpQfY1k3GoxgyR4MMr/AHWbsabpHi678JaxDqtojNJEfmkHf3r7+ssRWjOktnsfzznmHxDympVw&#10;nxrZdD90v2XP+EQs/hvY6PpSQtCLVVMbfdzt9K5f9uD4KeA/GnwA8RSajpluHtrJpo2jmeNVKfNz&#10;s69K+If2av2759C0iHT7vW0i2/8APSdVx+BNdr+0P/wUU0zX/hrdeAdMgmvJtQh8u7ms5om/9CcV&#10;+bRyTNsPm6qPWNz8p4ZzPEY5Rw2KoS9rHSXuu1152PhLxBoXiUTq+iTTLZtnbBCZicZ9WrJNld2A&#10;KX1pJCCeWkUjP516hqGuaA+mhJ9U1Jd3LRTeRsHtxIa5W/1XwXqEhsrDTUup+h8yUqP0Br9MUuaH&#10;L5H61R9tKmkkcqBp7cRv/wCPVNDFjp0qbVZtMsLj7LB4Zt/Mzhv9Kb5f/HajeVkUN8q5/hXoKmMu&#10;h0RUo+7PdEM6kn5+lELgIQvTvRPMzJyKt+EPB3ir4keJtO8C+CNOe61TVLyK2tbVM5kZ3C/pmtve&#10;hG6NKfJGTbKMVtLlpYHXHJO7tX0j/wAE4v8Agmp8Sv8AgoZ4w1DTPAvimPRdN0N1bUtSuOhz/Dmv&#10;YfiL/wAG/H7Yvwz+D1v8TPEGt+FpLZreOe6tbO5lFxCrMqlG3Rhc/N619Z/8EuPhl8Xv2HvCmqXH&#10;gDw9Hf2WuJE2oWd05VXdAeVODgmvJxWdYLA+5Vdj6LKOFMzzrAyr4bl+bSPhX/gpJ/wSr+Iv/BOz&#10;U7PxTq3iP+3NA8QRi3t72MZ2Sj5iPUfjXzTpP2aVI0deCuR61+ln/Bc79sH4o/HbwV4Z8A3fwlGk&#10;6bpupNLq0jXiyYkxsUjHrxX5w6RokZnWeWTAx8i+1epgcRh8dh3Upanl4rLsRlMlSxsbSNHR44UP&#10;kwj5d2a6/QbYBNgHaud0/T0jm/c8jNdl4etSU+7XpUI6K6PErcspO2xpWFnHF81JfkAGr8VuVTp2&#10;rM1eXywTXTU5uU4Y03z6s4rxdJjd9K871N907f71dz4sut5YCuEvzmZv96uKUjvjHqZsq85phUYw&#10;BU8gpj/drEq5WaPNJ5XsKlcE9BTcH0oFzHqf7Zox+178VuP+ak65/wCnCevMK9S/bMx/w198VgP+&#10;ika7/wCnCevMNgzzXPE7JIVWOM1NC3zZNQgkdKliOa6I6GTkbmjXZRlG/vXrnwy1kCWOMvXimnuy&#10;yAZrvvh/qv2a/j3N3ropS944sVDmpn0hpk3mwKQfSodXl2pVXwVqcV/aqitk7RWjqdhKELOOK7nP&#10;920fMVOajU5uxz2r2r3Vm2xcsOa739jT9mvwX8ZPHX9reMbv9zasHW1ZcqTmuGv5Hto9yda6P4Af&#10;Ghfg345TWnLeTeMEkjX+EeteVxH9YjlLlR3OfNs6jkeAjipJtOVn5Kx+gHib9j/9nPxbodroeqeA&#10;bNljj/0edV2srDoRjmvk2+/4JW6BcfFzUpNc8Z3LadPct5Niy5W3XOMDmvpLwr+2B4A1q1t501WG&#10;NkTnzJBxXmkf7XGk6x+0RrUMmoxSWPmItq0bDG7HzV+SYXMc4pUZyqRfU8utxjk+Hw9OpCt8T7Pq&#10;eIftQf8ABJoeD9Bfxx8NfFFzrUdkVeS1lXAhj7sPcV8cXeg32s3d5Z6dEbWxt52imul4d2UlST+I&#10;6V+2iePPCOreGo7tLuLybpCLzzm/dhcE81+NP7WXjTw1p3xa8Q6R4AdfKm1Ocs0eNjZlY4GOwzxX&#10;0/Dea4jFUffTPrMsxn9oe9Q95dzzvxEmmaSG0Tw9crP8u6a6X+I+3qK5jTAsmcDFW1vXl3Szt++f&#10;7zdzTLaJLU7j9dvc19ZayufSWqU0lJ3ElsJ4080VWS4Jfysc1cmu2uTlI2wD/qf4jW1pXwi8QanG&#10;ur3OiXlvbHndLGV/Gk61OnH4rM6qOFzTEO1Ok2u9jGh0yWYZA7dqjurFIObhsV21t4asNFSMEt5b&#10;8kv3X+99PeuZ1mw06z1GaSJZZAzZVfSs1iJSdnqdk8DUwbSq7+v6dDqv2X/2lvih+yd8ZNN+NXws&#10;1GO31TT5D+5m+7PGRtKfiOK+rP25v+C8/wAd/wBsf4QR/B/WPhTo+g2rsst424yNIyDAC+mc5/Cv&#10;hRoZfP8AtCxlV/2qf5xkfcRuz3aqlR9ojjpVsZl+PhisLJKpFppvY7q2+K9nfaLHc3vizVgVUC9s&#10;fOMgd+2MYximf8JJLqMf21buRi3AluyJDt/uheMH8a4R4ntY2S3uZIRIct5bkZ/KiHUJV+VVXd/z&#10;02/Mfxrjhg6dOpzJI+x4g8QuKM+jTw+LneKte2ifyNrXr63dmaDR1b/akXDD8Kw3EcjAsv8AwGph&#10;dTs2VlZT/eVsEU2RGY7mZmbuzck13fWJfCj5LE14U05JfIsSJZSWe23sU87+/wB6r2VvdI4t7iPY&#10;jnE0vepvDKibUZIZWxuXC59a7nwd8IfEvxEWbTvDWlzTXVuPm2r8rfjWdTELCq9Vqx0ZdgcVjrPC&#10;w37I459LuJbxdOkh3xMpMbsOop3hvTo9H8RRTRW6tulAkHoM17Vq37Kfxe0Xwi2qa34Wn/cxkrNG&#10;vCDHQ15v4T8I6nqXiKNl0i6kjjYrcMsZ+9gAf+Pbq5qOKw1VzlGa2PaxXD+ZUnG9J+9JNO3TS5V+&#10;KPhePSryznibEc1nkTjrIyEISfqea5We4+6gPSvW/iz4O1abwRd3EtlJGdPKyqJF5C9x+IryG4Qb&#10;1t15ZRz71vg3CrTvzJ+h5HEeArYHMvei4qaur/d+ZaRhLbBAOa7/APZG+McnwI/aQ8J/Fa50NrqP&#10;QdZt53jjg3loxKCx6jGFya4GGMJbjJNW7DVo4FNuNvzcZ710a2sjyMPD29TV6I/dn9tf/gsZ+yD8&#10;TP2S77QPhf8AERb/AFrVLi3S40sArJEokR24HoVxUHwZ/wCCgfwFv/hdCkuuW1rJDZL5luzKOQvO&#10;cmvxX8Ja63h0COwg2+Zy0scYLV0upS+EZtLmvLoyLNcfNI285bgcY/Cvlc24d/tyrZux+28F5hwf&#10;hclng8YpKXNzpp200/yPob/gol+1j4E+MF/deGPCzRyedJlWXHLA5B/A18l6QLi8mWNWOYxtNNvr&#10;208QagtythHbmE/uhCxwfzrovCHh+aRzIsf3uTX0eTZXTyPBum5HxnHWeYHiTOpVsujaMEoq/Wxe&#10;8L6bKE8uQc7/APCu20WyaGPDCs7QtCnhvFDIcV0zeRbfJivZo1Y2TPzavUlKo+XUZM4ihNcx4kvR&#10;hvnrf1RysRIPauH8U3JUt81d0uX2d0c0XLm1RyviO5LM3zVyd2cysf8Aara1m5Dluaw5+WP1ryK0&#10;vePQp/CQuO9Qng4qw2QORUMlZcwpIiYYPFJUlJsX0o5hcp6h+2b/AMne/FU/9VJ1z/04T15geten&#10;ftlkn9r/AOK3/ZSdc/8AThPXmJyecVijun8IiZNWYFGMkVAq45AqRHI5rTmscv2i/agK2a3NHvjb&#10;yqyHkVzMExz1rQsbwxyr81VTl7xNSPNE+hfgp4iExRLiTHI617TqGkNe6St1DHlNud1fLvwz1pkm&#10;XbNtzivsv4A2lr8RPBsmjbl86GMD3NepSkup4OIw/vXZ5DrmlywKX2VxWtW9zHI1zGMGvdPiV4Wb&#10;w7dtp08HPqa8u8QWKBWURVOI/fLl6B7HD1qLo1UnF9Grr7meX6z4l8RRnybLUpIcccMayvD3xC1f&#10;wZcm5e9eWTzNxbd1ro9e0rZKzeR1rktV8J3MkhuDGdtcdXAYWVPlsZf6q5LjMD9XqUUo76JJ/edp&#10;4h/bZ+JN34YuvCNlrMkMF1D5bjceBXgN7b3LXzX91IZHZss5710Gv2AtJ+IVLZrLlma6f7L5W01w&#10;RwmGwcfcievkuU4DI8O6eEbS7N3/ADM+aBcfaI+W6kUtnbzX86XFhZzXDqc5hhZsfkKt2Gh/8JBf&#10;Q6KJ/J3zqrSL6Zr9Pv2FP2H/AAlrnw6WfStNt5bhYd01yY1Ytx7g15Wc5tTy3D+0kfpHC/BeI4ow&#10;M8dKXs6UJWb8z5T/AGBf2dfCfjPxstx8V9N3SXU6tZiZduB9DX6nfEL/AIJ+/Da5+FMd1a2Vuyiz&#10;G1lUDC46V8jftG/DHUvgxq39teGLXZe2TZjVFwDj6Vh6h/wWS8TaV4Dk8DTFWvEhMDLI52rxjNfB&#10;18bjM+rKthW0vI/pGhwPWw+S4WeXyjyR0qSdtfPXy9T52/af+Cs/gj4kXmi6JKn9mwzEsocDyx/e&#10;9zXkGo6bpmll2trgyDtuUBfwrV+LXxp1Tx/4guddu9QW8nuGJZY5CUX6HivP5dX1q7m/0yPbH/DX&#10;3mUYXEUKVq7uz+fOPpZXRzqpTwj5knqxmo3jXF4YgOM8VBNGbdwAPerCwqf3honi8w7ga9mMuU+D&#10;xFpRRXkHnDmmra7OakaM5wGH4tUxTNvsC/jS+JmdP2ktLkCeWDipBGG5UVXED7+W/wDHqsEm3UBj&#10;USit0VKDvyyRXR2tpRcKPuNlhX6o/wDBIL4XfDrxppkVxq09vJcXNnFMytjI3AHFflpC0aSNJIvy&#10;spFen/ss/tZfEH9nHxcNV0zVJPs67Qse7jaOgry8/pPMMH7OnufqHhb/AGe8ZWwNTERhVnF8jk7J&#10;P1P2Y/b0+F/g74d/D9tS0xII2WHbtwOQRXzH+xJ8AvDPxh1aSC00WG3TzsyMvzB8MT3HqTXgfx1/&#10;4Kna98bfD66NrUm1fJ2/ePPFRfsMf8FBNQ/Z21FzrcatbvMWEjN2Jr4BZBnGFwLjzO+p/QuU4LCQ&#10;yWpgJ4ilWxsU3G0oyWu2rsfXP7cv7HPgDwr4F1OFTDbzXlm0cbYHykLhT+FfkJNYWsGp3ECnd5Mr&#10;JHJ/ewSM19t/t7f8FPL34+WK6N4NiULghpFbkV8O3zyG4F1naW5Kjsc19bwlgcbhsNJVm2fhXith&#10;adHCYSlWqJ4mN+aMbWS6WtpuOl3b9mKjg055LtX7ZqSJ0kj3TOqf7THFXZrbULS2ins9Olmhm+9c&#10;LGdq/jX2NFRi7Nn41Th7HW/qbumXq6dCoU/w1FeyTam2N/Wsu0e+uJRbTR7R/CfWtiziKsse32ql&#10;RlTmpR6jxmK5/wCHpZW+SJdC0TFysaD5mPyr616l4P07yoVWNdzD7wFUfgb8OLnxv4qjEETMLd/n&#10;VRmvfp/2V/EPhWNdUltpkjmcP8y9q8HOM5wOCk6daVmfZ8IcK5pmmFjjaNJuDe/d7ev4Hnei+HNa&#10;1K/ZrC3aSIt8u1fu8DirWs+EtSsJgbqNl+oNfav7G/wS8DeNdSt7C9toVkjfy2jKjD9DuPvz+ld3&#10;+2H+yj8PvC2kT30EMUMixkr5ePSvko8Ywp4j2a+G9kfb4rw7yvDSeCVW1e12rbPsfmnr4EUOw+le&#10;a+M7xAWCmvQ/inKulaxdWkUgKJIwGDXi3ibWHmumXdX6fga31rBqqup+J5hThh8bOjHXlbTfmjJv&#10;7gFmFUjIM1He3D7utQrITzmsam5jFXRYkIIyKrt96pSx25qu7HOKyuA6imAtng0v7ylzMeh6d+2U&#10;c/tffFb/ALKTrn/pwnrzZlyMCvSf2ymA/a9+K3P/ADUjXP8A04T15vUm8pXADjFOEfHWmg81MhBG&#10;MUGZGDsPNS20n7wHNRuuaWBSHFVH4rjWrOq8Ma3JYXce1+M19Ofs5/GVvCvifS/LuttvIwFz81fJ&#10;NtcGN1bPSu88BeI2inRPNYYb16V6FKouWxxYyg90fpB8bPB9j408Gw+N9Ch8yNkUN5YycnvXzbru&#10;hSW12yTLnntXtn7I3xl07xLpi/D7VbpfLkt/vSNnnFQ/Hf4Oz+HWbVdMti0MjE71XiuulHmTuePG&#10;pWoVvdSfqfPep+H9NAH2iP7wO2qGhfCfxd4zL6XpVomHkwrFe1dLq9jC9rcXF7c+T5J+XdX17/wT&#10;D8J/Cv4q2Mupa3LATbMUaJm5YjvXxXEWOxeW03Uij934L4dy7Pshq5jVvyUfi5VdvyR8nfAj/gkx&#10;8ef2lPi4/gbQprHR7e32veardP5ihD/sg/yqD/gox/wSF+M/7A+j2vjrxF4nsdd8PXE3lG/0+3Kb&#10;WPTIOSM1+kXxb8d+Cv2WPixoPjLwQ8dpBcXwXVGRusQHfFfN3/Baf/grH8KP2ovhYP2a/g/pF9dL&#10;JqdvNrGoXEO2ONoyThM84/CseG84jm1G9XRngcZcPxyerh8XSi1RqLS6s79T8p0e2tpFV/MjbduH&#10;ZhX1/wDsbf8ABSrxH+znokfhy6tpLrTXXDNty6j618eXdrd3Nybq++9H8v196d5usQRSJY6isSuu&#10;Cu2vazLJ8PmFHknsexwP4gUuHaNTB4rDqtQm7uHNyu/R3tLb0Psv9p//AIKeaH8TZ/J0nSW2mNg2&#10;Y+a+JdXvYfEdzdazKGjmluWZV6cE1FbWV3HOzy3XmMTliaWdrVZMyXAB9K8/K8lwuWNxgtEdPFvi&#10;Fi89pQw2DToUoqyjGV9bvVu0fyEtYGIJxjillSZPvVLHd2yLuWQH6VHdXTzD7telLmk9D82rPmip&#10;VHd9+/qNEuFwTQLgjgVDGJWfYUq0trbKMS3Cq3YVpGMWtTn9om7EL6dBfsDcuygf3Tiug0JIbuNd&#10;JkRTHjG4D5vzrH3XFu48vTmuF/2a6LSbGCa2WeBvs8391uorOT6I9jBxp6NmV4h+HuoWtx52iqzR&#10;5yd1Zl8jRBYbmJo2H3jIMCvUfDV9dW8ZtLqQTydFGK9/+FH/AAT71T9onww2syaYYRtyr7a8vEZj&#10;Twcr1XofQU+Ga2d4eU8Lf3N29F958XTPH9j+Rc/7S9KrQW8c8fmSHlelfRn7Qf7AXjz4MxyyQXrS&#10;QxgkRCM187v/AKDM1lcN5ckZxIh/hrsy7GYLMFz0noj5XM8nzLIsVD63G0mtHFX0GhZ71vKKABem&#10;BVyETBtk8jbRUcMywDzUO4etTGYyx7gtdmIcK0bIzjjMTh8Q61GpKDas2m07diO4twJPPiZsd+aF&#10;ntpR5sgO1fvGnRmec/ZYR8zcKK+nv2A/2GNK+N7N4l+L0s9npKzARafG22S5H94H0rGeNwmX4V8+&#10;5x5lnXLFVMXNtLq3eXyvqyx/wS3/AGSvAP7SXxKvPEPxReCbw/pRBt7J2G6SYANgjuORX6d2/wCz&#10;h+zxcaWfDtl8JNBXTWj2SW39lKrYx2OMn868yn/YR8F/Cjwzb+I/2bbiTR7y3XzbqxlufMW8YehX&#10;PzEADn0rOsv2xbzw+f8AhHvF2n3FlrUPySQ3SBfJI9D3r8yzbN8djJf7K3v0PzHMuKpYHMFSqp2l&#10;qrK+nn5nx7/wUb/Yv8Pfs1/EO18S+EF8vQ9akk2W6t/qZMZ2j0GK8C8P6QJzGdnR+9fTH/BRH9ob&#10;T/jjqei+EtIu1uI9Pkae6mXkCQqVx+prxHwvpKi2V3+90r9R4a+s1sth9Y+I++y6vTxOB9rLZr5n&#10;qX/BPfx94E8EftGf2Z44ZFtbqYCPzG43Z/wr9QP2qL/4Tt8Ho9T0q7sW3QDy/IZcjivxz1z4bm7k&#10;XxBotyYdQh+aJ1zndTrf4oftTvZnw3r3iS6azzsjDk4218VxRwfis1zJShLR+Z/TXBvEXCWMyDBt&#10;4l0KmFT54W0n5p3Vn8me+Xf7YviH9nHx59s0aQ3FtsEv+j8kHceOPYCs/wCLX/BVLx78Y7OTTbfS&#10;7lEkXazSxmvKdK8KXVt4dkuvEl6tzcNMzfN/dwOPzzWLeyW1rGTEqRr6bRXrYTgnB0MLTjV+KK1P&#10;PznxsyupiqtPCYFSaTgqjnq1/M1yPX/t75mD4l8Q6he3EuqapN80xJ2153q2oQz3rbTXTeNtXjuV&#10;ZIzXBzsy3BY19XRjHC4dUo7I/AakpYitKct5Nt/MdcqWc01VwcCkedXbIpVbFc0pXNOXl0JWGI6r&#10;t96pnf5cZqsznPFRcykOBwc07eajD+oo3igz1PUv2yQP+Gvviscf81I1z/04T15vXo37ZBI/bA+K&#10;3/ZStc/9OE9ec5HrQboKckmKjcmm0D6FgygjBp0cgHQ1XQnOKcATwK02En7xaE+DxWr4f1SS1uFY&#10;NWIox1NWtPnUTcGoVRxkXL3ke5fBb4p6l4U1231HT7s+YkgLKzYG3PNfpX8JvEvhn9oz4Rrp8Mkb&#10;XMMPLNjOcV+PekatdWV8skcntX03+yh+0zrHw/8AEVjZpqBjtWkUTjd/DXrYfEdDyMZQvrE9s+MX&#10;wSt/DUd5a6pE6q2QuF6187/DKf8Aak+BvxSs9E+DLyXP9vaiLeygeYqvmOeM4zgV+kWuaT4V/aB+&#10;Hy654cuIZZEhzIgwWY+1fMfi7wVrvwy8Z2fiLT1aO+0u8S5tdxIXchyB+Yq8bllHMKNp6n0vBvH2&#10;c8B4qosPadKotYS1Tfoz3I/8Esv2+Pi58NtW+Inxl+Jml6PqUGnNcWWkWSvc+YwGcbjt28Z7V+ZP&#10;jTwpf6drWoafqkzNqMNw8V02MbnVip/UV+uniP8A4LaeIoPg3N4esfg9OniRtNa1OpfbA1quVwWC&#10;46/jX5e+LxeeINUvvEWrxj7XeXMk0zKuAWdixx+Jrx8Lk1HL3amrG/FHHOc8WShLFNKnHaCSSj6W&#10;R45qGiSRgiQc1hX9u9vuyvSvRtT0K4kkMmPlrn9T0JRLvdPlB+au+q3CJ8/h6camIXLppc4Ka7+z&#10;gsI2ZycKirya9T8AfsPftSfFbQ/+Ek8D/A7Vry3ZN25lQbl9RuYH9Kd+z14N0TxD8aNO/t+BWt45&#10;gVVh8p571+z3wX1O2m8M6fLZyRqtrbpGkNuoC7QPbmvkM7zuplsvcOPEcSUaGOlg6P8AESvrpf0/&#10;4Y/GD4Q/sSfHv4hfGKT4Rt4Hl0u8jBa9/tTKiCMdWzjB/CvpnxB/wQ1+IcXho614d+JljeX0Me77&#10;GlicfTcXH8q+pv2tvHA8A/GHRfErzLb2+q2slvLIqhWyHXHzDnOM16R4O+Iuiz2Vtc2+slvtEakr&#10;5voMV4E+LK8kpJHydPi6eKzSWEm0px1a+dj8afFvwTb4f+K77wD4s8P68NUsJTHL5NrH5bsO4JcH&#10;HviuZ1XQbbReP7EuI5P4VvJFYn/vnpX3L/wV3HhmD4haD4k026tbW+k011by5PLMmZTydvU/XNfF&#10;GuLPcbrm8n8wn7rfKc/ioGa+xyuvLG4f2jPtMLKNSN2znDd6yDtu7WOCP+Fo25qCx1K4s9R85pSy&#10;571DeT3PnsrudoqCOXL4Nd6p8sj0o4ipHSPQ9A0bWIZX/tJXCtHgqo781+q//BJ39oz4ZX3wsWx1&#10;bVLdbpUxNDcMq7SMjjJ9q/Gz+0762kDWrH5eldD4W+IHiLwk32/QdWvLeYjLLbzFV/IGvns6yWWY&#10;U2u5+7eG/EmRYvIcTlOZ1VRc2mpPyS6n64ftmfEzwD8R9Yn8K6Db20kkw2N5WDtHrxXz/Z/8En/C&#10;/wAQ/C914ohvbhJNhd2WPrXzz+xr+0Lc3Xxchj8dai0kMjBZWuHz8ueetfrhoX7TX7Pfg74Q3Fjo&#10;2tWu82v3XkBOcV8HVwuZZDH2WHTd30P0vPsny+eGwUsDD6zGSUeaOto93vv3PxH/AGivgL4h+Anj&#10;pfBupWo+zyqzW83dlFcLYRrOdhbC7vvV9Qf8FGvip4I+KHjSzuvDU6s1kkihg3XcQT/KvBfAngz+&#10;1oG1K9lSO3VsvHIcFhX6Hkkq9TBp1tH5n8wcbZbhsl4mq4Ok9FrbtfoXfh38M57/AFP/AISHUz5O&#10;nWjB/M7uK+r/ANmn44Raddabf6c7DRdPUQ7m4Lc9cV87wS32sQR6fZNHa6La/f5OXGcYz354z610&#10;mha9qOmzR6XaIq6ft3KFXGa3zPB0MZR5Op+S8aZTjs4y+McFNRrQd4321Vten3n6WaR+1V4ct38v&#10;zY1haAbPm+6cda+HP+Cgnx/vvH/xTtJPCmqtHHZQ+XceSq/vGz1PHpXBeIfitrJtvsyTtGr8wrG5&#10;+VemDz1yCfpXO6Vpq65ctqF2WeSRssztmvIyLh2eDrOdTU8Xh3Ks4oWrZzGL5dEk1LXvf9CpoVld&#10;XN0dQvo9xkbcd3eup0vTXEoZB8tXtP0CCONU29FrZtNLjQcLX39GKceRaH2ksRTjHlgvd7EVppzJ&#10;hw1O1OZQm2SRmK+tXGCwjBasXxFexRjg1tGhTpSuzz8R/tkow1UV2KGsX0m3BlO3b0rgvGOrBYmV&#10;HxW14p11YG2K/wDBmvOfE+rvPNjzKxrTUme3hYSpQVtjHu7qQyOZGzz3rJvWDOSoq1ey56GqjKWO&#10;c1w1GdsZcpCvJqXdtXAoVATTZM54rlkxuXMDOccmo2J64oobOOKi4hu5/wC7Ruf+7Tdx9aKRXKeq&#10;ftluP+Gv/isP+qk67/6cJ683r0X9svP/AA2B8V8/9FK13/04T15wma0BIkXng0uxfSkTpTqAkAGO&#10;AKmiVc81DkjpThIRS5iCSUKBgVXWR433KalDb+KUQgjkfnSQ1Is2t/MxXJrodC124sjuWRlyK5dB&#10;5XNTR3rbvlP610U58pMo8yPtr9h/9s2f4bXkemarI0lqrBZGZuFr7o1nwV4Q/aL8Bt4s8MiKe6aP&#10;d5cfUcda/F/wl4nl0q7jmThVbLL/AHq+v/2Mf23b74YanHZ6nqsn2Z22+Vu4xXq0cV7tjyK2D/ec&#10;zR3XxI+DutaFdSRXSMsSMRyvSvK/FvhRZh5Sp93pX6E2Wn+Cv2qfBk2raNJaxSGHdiNhnNfMfxm+&#10;C194HklQ2bssLEbmTrVS/eO4rcu58v6p4dEMZjEXSuV1jw8XhkBj7V7bq3hRnha4aHHtiuS1Xw4G&#10;3ZjpVKfNGx1YfEctS55L4ZnvfCOuR6raxtujb5cV9WfAb9u++8FwJaareFY9mPmavBdW0FU3Ytx+&#10;VcrqnhQNIZYLuTd/zz7V87jclw+L/iRPlc84Zy7NMwji6VZ06q05k9LeiPoD9tv9s7w78XdO0PTt&#10;EtpLi4sLrzJpNwxHx1rifC37ad34CtIpTd3GoCNceTbkbk/PivHb3w5eCRfMTGD82P4qmXS7TaIl&#10;sY1buwWuOjw3l9NczVyKPh3k+Mx0K1Wcp1F9uLs5eTXXua3xi/aq8R/FDXU1bV4LiaKJCtvDcSlD&#10;GCc9U968x13xPq+qXDXXkM0b/dUOW2fiea9ET4V6NqFotzc3DBpGwixjJ3Gr13+yV8WbuwfUtB0P&#10;fbou7p2rsjisDgZKlpE/WcLwdmVXA8+Aw8pxjo2k5M8b8v7T94fN3FNj0zDciui1bwR4j8L3jW+v&#10;6a1uyHDblxUccEDRZlGF/vCuyFSNSn7WOqPJxFOrgK7o14uE1vGSaf3PUw3stjcpTiHteFOM17l+&#10;zz+wR8ff2p0lvfAVhb2+m28uxb68yqlvX3H0r0T4l/8ABJX9pT4UeFZ/EmnrpfiCS3TM8NlIxYDu&#10;QGUVxf21gPbezlKz7GEcXShU5XLc+S7GO4066/tSxn8uT+8tb0Xjfx9eJ5J8TzeX08veeabLoMen&#10;Fo7mOSOTzGWWGRMFHDFSMfUGr2n2cO8Bbdfyrv8AZRxEedQR9TlPG3E3DuEeFwmIlCD2t0Rk3GmP&#10;fPvvpWZi2dzVo2mkavrXl2cd80MEbZlbttrdXwzFqSgOxT3UdK9I+BX7OGq/FjW28MaPrqyQNH80&#10;kdmd305NYY/FYbA4e81Y82jl2ZcVZlOvzOpUk7uXUtfs4/skftJ/tZzzeF/2fPhhda3punyeVeXa&#10;nyoQcdC7YX9enFSfGf4GfF79mvXW8A/Fvwq2j6lDHvW2uDlfJzgsGXqB7V+sn/BNi+079iD4Tf8A&#10;Cr/Fvgmb7Bd3n2mTWbXAcd8OO4r53/4Lg/tC/CH4+fEDw94e+H9ql7No1m0t5qENoVZklIHlNnk4&#10;K54rjy3HZbjLcslc5c24bzjLYznWpS5I7zSbS9WtF8z89NL8PnVJfNm+6xyrdmHY11ukeGILFB5I&#10;zWhbaFGBGkEG0CNdo9OK1rHSmtkxJ+tfVU8Mqcbo+VqYqUoqDehUgslCAbatoiRDmp2iSIZJFY2s&#10;aoluGw/60+X2fvGatU0RX1vUUhJ+auJ8Va2u7iX+KneKPEm0tiT9a898S+JWkfAk/irOUnU2PUw2&#10;DvG43xlrshvlRG48sf1rkr+6kmkyWqxql+13ceYW/hqhJzyTXDWlyyaPR5eSCj2I3k39abSsMHAp&#10;M84rhlU1MnuLt+XJpj9KkUFuppWXI4pbmiiVnXPIptSsMGkIB6ilyhsR4B7UmxfSn7BRsFPlRJ6Z&#10;+2Z/yeB8Vv8AspWu/wDpwnrzdOlekftmf8ngfFb/ALKVrv8A6cJ683TpTNCROlOpqdKdSJkFFFFQ&#10;ZyAEjkVIsnbNR0DrVoknI3LxTEXa2Ken3aU8iqW5pEd9raIBUatrw7r8tkyzRSESdDz2rmZiVNWI&#10;7h4LfzV65rqpbjlFNH1P+zP+174y+Eur2ttpWsSLa7h5iySHGK/RX4ZfHD4NftS+HbfRPFt7ax3x&#10;hwswYKAfevxL0zxHdJMFEhr1L4W/FzxJ4JuY7nS9Uli+YE7WNenTWhyToxaP0Y+OH7Jus+H7uXU/&#10;De2504ZO6LkV89+KPDf2G4aGS0dduc7lr1j9mz/gpDp7aXD4T+IqLNa7Qskkpr23V/hb8FP2jtNb&#10;Wvh1rFrA+3c0asASfbPWqqaI4XHlvY+ENR0GGTjy657UvC6nJjir6b+Lv7MXibwE0kx09pYf4X29&#10;a8vuvCVzb83NkYx/tCuWUjifxWSPH5/ChOTJHWXeeGZM/wCjx9K9gvvD8AQjisiXw/BGzMB+lYyf&#10;u2PZy+NV1Y8uiW5wHw6u9E0P4nWFtrMm2OSRA3nN8or9YPg54Y+B0nws+1b7aSSS2G35h1xX5U/E&#10;D4XHxjOsul3n2W4jbKzL2IrvPhJp37R2maWujaX45uri3jGPlPQV+Y8YZeq1RTU2mux/ZHAmW5dx&#10;FwNRjTq+ynSn77va76LzOg/b+8A+G7rUJjaLAsbTbY/IABHvXzx8NfhNa6vMtz4hgddLjkxt6Mff&#10;Ney/FzwP8Q5rVbrxVdyzH7x3d65u2bVdd05dIsLJrZFXbhR196+o4VptZBHVt36n4D4yx9nxdOjZ&#10;JqKs110PuL9if4s+AvCfg+HwfZ+XBaWif6L5bBWZvVvWveLn4paEFa4vbyGSGZDGYmOd2eK/NfwX&#10;eyfDrQpI7jV2S62/u+cc17V+xHc6r8XfHg1vx/4sZdNsZNosZDxMexr5HOsnrqtUxSdrH8t1s1z3&#10;LcwjQq0nLX4ui9e5yP7S/wDwTC+JHizx1rXxN8D3lmmnX8jXFrYLH8wyvp+tfLeqfB/xf4Au5NB8&#10;a6ZJa3UP8Uke3fz1FftZqXiTSNNuAy2yxwxw7Y/TaBxXwt/wUYtfC/iPW7DWtNuo2uPOKSRquNqY&#10;Jz+YFetw7nlXEYyGHv0P0aOYJ0YUqr1aTPkTw34QvZH3y3MkK4+WSKMMfyNe8/sK/FvQPgp8ZY7n&#10;4hajN9huGWOJbu3WNd2euQK4TQlWLbCq/KtX9U0zw/rVl/Z7W48xuBs+8D619dnWU4jMI8iP1jw8&#10;4iynI8VKWK0hNct+1+p+n/x9/a9+BWgfC2TVLa/teLfMeHU54r5N0D9hT9ov9q34e3/7TnhLw6v9&#10;mtI8lpavMftE8K85T/ZP0r45X4NeL18V263HjS5vNGiuo3uNLmbrGGBKn6jiv2Y+Gv8AwVg/Y/8A&#10;hZ+zRpuhaDJNY3ljpQt10NNJm2wsFxt3bcHnvnvXg5Nw7UwVZuXQ+j444u4TXDMsoyiq6kqkm5Sb&#10;vpbp8z8tL3Q72y1OaPUbP7LNauYp7d2yyMOCD75rM1PUQH/dHpVz4pfEE+NfG2seLbJPLXUtUnuV&#10;j9Fdyw/nXDa34kt7PcLifaa++lUfs1E/AqajWkl2VjV1PWZVRgHrhPFfieaIN+9rO8SePmBZbSct&#10;9DXB694pu7stvY81y1qkuU9DDUY81ixr/ih5Sw82uXvtRe4ckt3qK5unmLFjUA+Zqxp1JHtQ93RB&#10;JMS/WjecVHKMPgUIeK562smTUHbstg0e9NBy/FOrhfxHP9ocowSKdR3orRG3Qhl602nS8NTaomQU&#10;UUUEnpX7Zcan9sH4rE/9FK13/wBOE9ecBFHQV6P+2Z/yeB8Vv+yla7/6cJ683VuxoAdRmiigB6nI&#10;pHAxmmgkdKUsTQFhKMn1ooHWgfKSBmx1pyE45NNoyaVhA4VjkigOm3Yfu01844pjbu1axk0TK5Zt&#10;xbK2VRa1bTVGg6TdPesFC6nrU6SuOd1dMK0o9TOSudxo3joWTLvlNewfCP8Aae17wdfW8mm+I7m3&#10;VGHyxTEV81pdbRktVi21uW2bKSVv7cxnRP1M+Fv/AAUL0HVdPj0nxxKupRlQrLefNXb3Wh/Ab4zW&#10;RuvDt9b2N1NyIY8Kufzr8m9D+Imo2EgKXB616B4P+PXiDSZUls9VnVx/dkNONSNznlh3HWx9s+Pv&#10;2Z/Evh9ml0iW3uo+cYkzxXmer+DNa02Ro9Q0tkx3Va5fwB+2b4rswseqatuX/poxP869Gt/2qPBP&#10;ia38rXZIWbH8OBVynGeljow040anNNOx5F8Sb0+DtOtdUlSSFPtg85kXllzyK++v2SfHX7N2sfBb&#10;T9UMemxz+X+983aGzjvmvlDVZvhX8TfM0rU7yH7MyZVdwyDXjPi34KfEHTNYl034b+Oja6Xu+WP7&#10;QeB+dfIcQcO/2k01Jr5n9DcB8ZcL1OG45Pi5+ylGXNzXs36tas+iP2qviR4H8R+Mbvw/4TvLdx5h&#10;CiJhgV5ZpP2azTYkKrJ/eWsD4b/s/SeG7z+3de8SG+um5fbMW5rqtU0g2zH7MMD3r1cjy3+zKKg3&#10;ddj858XOKMmz7iDDrBU3+7jyuf8AM+jb62Kt5pMerXCveKJOf4q6fw74h8QfDuIS+CJvIYnLCNtu&#10;TXNWguocGV+lXJNXjKYMtexjMDQx0HFpK/kfjuIw8sTg5Uqktz0C/wD2qfjvf6d9k1W9Mce3b5y3&#10;HzYx9K8x8X+I9V8XXf2jV9VmumznMzZxUV9rURDJ5xx9awrzWYYXyslefl3DuDy+r7RJX9Dxcm4d&#10;o4Ku5yqSl2vJu3pc0bWCKA8ACrMENqkvnx7Vf+96Vzr+LLSFdzSVk6p8RYIFby5q972yjofWLDyt&#10;ZN2O4uLzynaYXnzP99t3Wuf1/wATJB+8kutzAf3q891n4qSfdW5NcrqfxCuLwndPmuOpUjujOOE5&#10;Z3Ssdpr/AMS47R2EEu056g1wviP4hyahIRJOzfWsbUdZ+0Euz1iXd0HPJrlnVPWw9KMOhoXettKx&#10;8uYj6Gs25neUnMpaq7Svng0BmJ61j7S51e7HZDHDHoaYQ2eGxVgjNJt+n5UcxXtCKGMMCX5qQIo6&#10;Cgkg8Um5vWsZP3hc1xfLTOdtLsX0pu5vWjc3rU2EPIB5Io2imbm9aNzetACmND1FHlR/3aTc3rRu&#10;b1oAXyo/7tHlR/3aTc3rRub1oA9H/bLVf+Gv/itx/wA1J13/ANOE9ebbF9K9H/bMJ/4bA+K3P/NS&#10;td/9OE9ebhyOtBpyjqME9BQDkZFGSOlABg+lFPVsil69RQTYjopzJ3AptAaoMkdKNx9aKMH0oC/c&#10;epyKeqg96jB2jBFHmAdKCSRlx3qNsluKcG3d6KAQ0qSMZpu0E8ipgnrTWj5ziqi5Fe6SW2xTy1Wo&#10;dU+zHdG/Ss6R9p603fu4zWsZMOWJup4plbhpT+dXLLxM0T7hct/31XKhXPGaciSL3/WtYyDljY9I&#10;0j4lXGm4kWVmx/tV0lr8ctVnjAF4yBf4d3WvOfhh8OviH8ZPHWmfC74WeFL7XfEGs3HkaXpOnx75&#10;rmTBbao+gJPoATXSaf8As6fH24+Ivib4QxfDHVF8S+DbC+vfFGiyRqk2nW9mu65kkDEcRrycZyOm&#10;aq/Nu+/4b/cc/wBVwc5XlBX/AM9vvOusP2gdQ018xZ3f3s1Yb9onU7o5kkP514wly0o+/wDnTJbu&#10;SMfeNWpcpUsMmrI9ml+Od04yZf8Ax6qNx8aro8JIfzryP7bK/SRqBcyocmQ0/aS6HP8AVKf2kemX&#10;Pxg1KTPzN+dULv4n6hKMljXC/wBpOq4ya3rT4b/EnVPhhqHxnsPCF5L4W0vVodM1DXFX9xBdyozx&#10;wsc/eZUYjjoKxq1Km9/62/PQ1hhaMbe7/W/5alm8+IN3LwzH86zbrxRJcD5pDXPy3LMepqF7hzxm&#10;tFUfJqbqnE1ri/WXkyVTlmA+61U/Nc9TQJGPBrnlJg4xJJLhicbqY4yM0pAJyacEBGTWMhWIeemK&#10;cFA5LU5wegqJiQOlSRZkm9fWk3io95pCxNAco9mBPWjcPWo80UGi2JNw9aNw9ajooAk3D1o3D1qO&#10;igCTcPWjcPWo6KAJNw9aNw9ajooA9M/bKc/8NgfFYH/opWu/+nCevN69I/bLQD9sD4rf9lK13/04&#10;T15vQdXKFFKFJpSnHFBI0EjpUgORUdCnBoJaJKa4wc06myUES2BB3p1NTpTqCBrDIzTac5wMU3OO&#10;tAACQcilMuKZv9qaxyc0ASfaDQ0xPSo6a5IHFVEn3hWlJNIHycYprHApociqKJfMwcCneYT/ABVB&#10;5ntTkfnNaXKTR91f8EXtC+Gnw6uPix+2b8XPi1a+BbbwD4LbSfCvii802a9+wa5qwe1huUtoP3tw&#10;0MfmEog48xSSAM19HfHf4d/s8fE39qHVP2v/AAz4u8P+OPD/AMVP2TfFGoy6xdaX5EMviXTLEWc1&#10;xFbXI8y2kZkhkVWG8OzkE9a/I3d8mKgkUluKxq1HKXorfepJ/jK/ySd2kyqdPfXd3/GL/KNvm7Wu&#10;0/tX/grJ8QfBnh+L4XfAL4ZfCvwLo+lQ/Czwx4g1LWfD+gwxajf6lPpoSX7RcJyy9CY8D5wWOWJN&#10;fZXwo+DfguH4I/Bu7+JH7Pfwph+BurfsytqXxe8aahpGnR61b35tbvyJ45iRdLOZFh8tkU72MnJZ&#10;Rt/GKJTXb/Fn4/fFT43aV4S0X4j69HeW3gfwrb+HfDkcdnFD9n0+F3eOJjGo8whpHO98sc8nilKT&#10;qU5rrJt+l1JfhdW9E+lg1jOD6RSXzTi/xs777n6pWn7PHwqsP+Cd/iLwh4r+H/w/1iFf2covEvhP&#10;xJ4d8K6VZo+qIIpmMd21zPqd7fJuP2h/3UC/d8pdwBT4jaj8DfEn/BTT4o/s8/D79n/4Nw33gH4a&#10;Xt78E9Ibw/ZQ2+v+J7nTdPlAuTIwhu3UGbyonxGpUkDdlq/H0yEKE3EhenPSkWZkO5TgjuDVVJOV&#10;Vzu9U183ezv3V0tuiM1pBLt/9rfTs+V/+BM/Yj4G/DPw+/jj4jyfFP4FfBl/2gLfwZ4Xkt/Bvw40&#10;fSb/AOzwySzfbpGsNTlj09L/AGC3+0CBisaMhTDM2fIv24Lv4O2f7Hf7RWjfCDwXY+ErFv2gfDL/&#10;APCK2ep2VxHZ3I0iYXSwmzlkh8vz/MO2N2WMts424H5rC6kV/MEh3f3t3NMMwNRLmqRcdr2+Vpxl&#10;p5e7a3d38ioS9nNS3tf8YOOvnrv208yV9xpAhNRecKcJTW3MLmJPLJ6Gl8sqcmkWX0pXmzUtiGu5&#10;XvUbXRFJI+ahfrUsESm4J7/rSeaTUNAODmpK5SXc3rRub1pnme1Hme1AcpIHI60eZ7VGpySadQSO&#10;8z2o8z2ptFADvM9qPM9qbRQA7zPajzPam0UAO8z2o8z2ptFAHq37Zaf8ZffFY7f+ak67/wCnCevN&#10;cEdq9O/bKUj9r34qn/qpGuf+nCevNaDsI6KkIBqM8cUEsjPWig9aKCJbD0ORSOecUR01utBlIch7&#10;U6mp1p1BI1+tRueMU5jzTX60ANzTS4FDnjFNpNlJDvM9qC2eMU0nFFMTGueMU2nMMkCm07mctwoB&#10;IORTX45BpFY55NPmEiykgIxmnYB6ioFJBxUyEkc1EjoixykL2pTIBUTMc9aRicdaUSpDmkyeKaWJ&#10;61GGOc1JVoxkFFFAPtVWsZuQUqtjrSUUrjH7xSF/QU0nAzTNzetIsezDOTUZJJzRmikAUUUUiuYK&#10;KaXA6UeZ7UveKJI6dTYjkE4p1UQ9wooooEFFFFABRRRQAUUUUAeuftkf8nefFT/spGuf+nCevM69&#10;M/bI/wCTvPip/wBlI1z/ANOE9eZ0HYFRnrUlMb71BLI2+9SUr/epKCJbDk6009acnWmnrQZSHJ1p&#10;1NTrTqCSM9aa/WnHrTX60ARv1ptOfrTamRoNfpTqbJTh0qiZDXNNp0lNoMpbjX602nP1ptV9kRIO&#10;tTJ0qEdamTpWcjogD9c0x/u0+So36UipDacSflptOP8ADVxMp7DqKKK0MgJwM0ZpH+7Qn3amRURJ&#10;KbTn602pKCiiigAprk9KdTH+9QVESiiigokg6GpKjg6GpKCJbhRRRQIKKKKACiiigAooooA//9lQ&#10;SwMEFAAGAAgAAAAhAHKp1OvgAAAACQEAAA8AAABkcnMvZG93bnJldi54bWxMj0FrwkAUhO+F/ofl&#10;FXqrm9WaasxGRNqepFAtFG9r8kyC2bchuybx3/f11B6HGWa+SdejbUSPna8daVCTCARS7oqaSg1f&#10;h7enBQgfDBWmcYQabuhhnd3fpSYp3ECf2O9DKbiEfGI0VCG0iZQ+r9AaP3EtEntn11kTWHalLDoz&#10;cLlt5DSKYmlNTbxQmRa3FeaX/dVqeB/MsJmp1353OW9vx8P843unUOvHh3GzAhFwDH9h+MVndMiY&#10;6eSuVHjRaIjVMuaohiVfYn/xMmV90jBTz3OQWSr/P8h+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dd1eIPgMAAJEHAAAOAAAAAAAAAAAAAAAAADwCAABkcnMvZTJv&#10;RG9jLnhtbFBLAQItAAoAAAAAAAAAIQCex9XjkJUAAJCVAAAVAAAAAAAAAAAAAAAAAKYFAABkcnMv&#10;bWVkaWEvaW1hZ2UxLmpwZWdQSwECLQAUAAYACAAAACEAcqnU6+AAAAAJAQAADwAAAAAAAAAAAAAA&#10;AABpmwAAZHJzL2Rvd25yZXYueG1sUEsBAi0AFAAGAAgAAAAhAFhgsxu6AAAAIgEAABkAAAAAAAAA&#10;AAAAAAAAdpwAAGRycy9fcmVscy9lMm9Eb2MueG1sLnJlbHNQSwUGAAAAAAYABgB9AQAAZ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46;width:15710;height:15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8HBvgAAANoAAAAPAAAAZHJzL2Rvd25yZXYueG1sRE9Ni8Iw&#10;EL0L+x/CLHjTVFlEuqZFRMH1tFVhr2MzNsVmUpqo9d9vBMHT8Hifs8h724gbdb52rGAyTkAQl07X&#10;XCk4HjajOQgfkDU2jknBgzzk2cdggal2dy7otg+ViCHsU1RgQmhTKX1pyKIfu5Y4cmfXWQwRdpXU&#10;Hd5juG3kNElm0mLNscFgSytD5WV/tQo2/Ps4rZZT87PGr9q1WGx3f4VSw89++Q0iUB/e4pd7q+N8&#10;eL7yvDL7BwAA//8DAFBLAQItABQABgAIAAAAIQDb4fbL7gAAAIUBAAATAAAAAAAAAAAAAAAAAAAA&#10;AABbQ29udGVudF9UeXBlc10ueG1sUEsBAi0AFAAGAAgAAAAhAFr0LFu/AAAAFQEAAAsAAAAAAAAA&#10;AAAAAAAAHwEAAF9yZWxzLy5yZWxzUEsBAi0AFAAGAAgAAAAhADjPwcG+AAAA2gAAAA8AAAAAAAAA&#10;AAAAAAAABwIAAGRycy9kb3ducmV2LnhtbFBLBQYAAAAAAwADALcAAADyAgAAAAA=&#10;">
                  <v:imagedata r:id="rId9" o:title=""/>
                </v:shape>
                <v:shapetype id="_x0000_t202" coordsize="21600,21600" o:spt="202" path="m,l,21600r21600,l21600,xe">
                  <v:stroke joinstyle="miter"/>
                  <v:path gradientshapeok="t" o:connecttype="rect"/>
                </v:shapetype>
                <v:shape id="Text Box 2" o:spid="_x0000_s1028" type="#_x0000_t202" style="position:absolute;top:16348;width:1606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32E4B90" w14:textId="558C0578" w:rsidR="00F614DC" w:rsidRPr="00F614DC" w:rsidRDefault="00F614DC" w:rsidP="00F614DC">
                        <w:pPr>
                          <w:bidi w:val="0"/>
                          <w:rPr>
                            <w:rFonts w:ascii="Times New Roman" w:hAnsi="Times New Roman" w:cs="Times New Roman"/>
                            <w:sz w:val="24"/>
                            <w:szCs w:val="24"/>
                          </w:rPr>
                        </w:pPr>
                        <w:r w:rsidRPr="00F614DC">
                          <w:rPr>
                            <w:rFonts w:ascii="Times New Roman" w:hAnsi="Times New Roman" w:cs="Times New Roman"/>
                            <w:sz w:val="24"/>
                            <w:szCs w:val="24"/>
                          </w:rPr>
                          <w:t>Fig. 1: Moist air parcel</w:t>
                        </w:r>
                      </w:p>
                    </w:txbxContent>
                  </v:textbox>
                </v:shape>
                <w10:wrap type="tight"/>
              </v:group>
            </w:pict>
          </mc:Fallback>
        </mc:AlternateContent>
      </w:r>
      <w:r w:rsidR="00F5052C">
        <w:rPr>
          <w:rFonts w:ascii="Times New Roman" w:hAnsi="Times New Roman" w:cs="Times New Roman"/>
          <w:sz w:val="28"/>
          <w:szCs w:val="28"/>
          <w:lang w:bidi="ar-IQ"/>
        </w:rPr>
        <w:t>T</w:t>
      </w:r>
      <w:r w:rsidR="001A765C" w:rsidRPr="001A765C">
        <w:rPr>
          <w:rFonts w:ascii="Times New Roman" w:hAnsi="Times New Roman" w:cs="Times New Roman"/>
          <w:sz w:val="28"/>
          <w:szCs w:val="28"/>
          <w:lang w:bidi="ar-IQ"/>
        </w:rPr>
        <w:t>here are several ways to express atmospheric water vapor content</w:t>
      </w:r>
      <w:r w:rsidR="00F5052C">
        <w:rPr>
          <w:rFonts w:ascii="Times New Roman" w:hAnsi="Times New Roman" w:cs="Times New Roman"/>
          <w:sz w:val="28"/>
          <w:szCs w:val="28"/>
          <w:lang w:bidi="ar-IQ"/>
        </w:rPr>
        <w:t xml:space="preserve"> because </w:t>
      </w:r>
      <w:r w:rsidR="001A765C" w:rsidRPr="001A765C">
        <w:rPr>
          <w:rFonts w:ascii="Times New Roman" w:hAnsi="Times New Roman" w:cs="Times New Roman"/>
          <w:sz w:val="28"/>
          <w:szCs w:val="28"/>
          <w:lang w:bidi="ar-IQ"/>
        </w:rPr>
        <w:t>there are several meanings for the concept of humidity</w:t>
      </w:r>
      <w:r w:rsidR="001A765C" w:rsidRPr="001A765C">
        <w:rPr>
          <w:rFonts w:ascii="Times New Roman" w:hAnsi="Times New Roman" w:cs="Times New Roman"/>
          <w:sz w:val="28"/>
          <w:szCs w:val="28"/>
          <w:rtl/>
          <w:lang w:bidi="ar-IQ"/>
        </w:rPr>
        <w:t>.</w:t>
      </w:r>
      <w:r w:rsidR="001A765C" w:rsidRPr="001A765C">
        <w:rPr>
          <w:rFonts w:ascii="Times New Roman" w:hAnsi="Times New Roman" w:cs="Times New Roman"/>
          <w:sz w:val="28"/>
          <w:szCs w:val="28"/>
          <w:lang w:bidi="ar-IQ"/>
        </w:rPr>
        <w:t xml:space="preserve"> </w:t>
      </w:r>
    </w:p>
    <w:p w14:paraId="111254C5" w14:textId="1CB42552" w:rsidR="001A765C" w:rsidRDefault="001A765C" w:rsidP="001A765C">
      <w:pPr>
        <w:bidi w:val="0"/>
        <w:spacing w:after="0" w:line="240" w:lineRule="auto"/>
        <w:jc w:val="both"/>
        <w:rPr>
          <w:rFonts w:ascii="Times New Roman" w:hAnsi="Times New Roman" w:cs="Times New Roman"/>
          <w:sz w:val="28"/>
          <w:szCs w:val="28"/>
          <w:lang w:bidi="ar-IQ"/>
        </w:rPr>
      </w:pPr>
      <w:r w:rsidRPr="00B21D0B">
        <w:rPr>
          <w:rFonts w:ascii="Times New Roman" w:hAnsi="Times New Roman" w:cs="Times New Roman"/>
          <w:sz w:val="28"/>
          <w:szCs w:val="28"/>
          <w:lang w:bidi="ar-IQ"/>
        </w:rPr>
        <w:t>Imagine, for example, that we enclose a volume of</w:t>
      </w:r>
      <w:r>
        <w:rPr>
          <w:rFonts w:ascii="Times New Roman" w:hAnsi="Times New Roman" w:cs="Times New Roman"/>
          <w:sz w:val="28"/>
          <w:szCs w:val="28"/>
          <w:lang w:bidi="ar-IQ"/>
        </w:rPr>
        <w:t xml:space="preserve"> </w:t>
      </w:r>
      <w:r w:rsidRPr="00B21D0B">
        <w:rPr>
          <w:rFonts w:ascii="Times New Roman" w:hAnsi="Times New Roman" w:cs="Times New Roman"/>
          <w:sz w:val="28"/>
          <w:szCs w:val="28"/>
          <w:lang w:bidi="ar-IQ"/>
        </w:rPr>
        <w:t>air (about the size of a large balloon) in a thin elastic</w:t>
      </w:r>
      <w:r>
        <w:rPr>
          <w:rFonts w:ascii="Times New Roman" w:hAnsi="Times New Roman" w:cs="Times New Roman"/>
          <w:sz w:val="28"/>
          <w:szCs w:val="28"/>
          <w:lang w:bidi="ar-IQ"/>
        </w:rPr>
        <w:t xml:space="preserve"> </w:t>
      </w:r>
      <w:r w:rsidRPr="00B21D0B">
        <w:rPr>
          <w:rFonts w:ascii="Times New Roman" w:hAnsi="Times New Roman" w:cs="Times New Roman"/>
          <w:sz w:val="28"/>
          <w:szCs w:val="28"/>
          <w:lang w:bidi="ar-IQ"/>
        </w:rPr>
        <w:t xml:space="preserve">container—a parcel—as illustrated in Fig. </w:t>
      </w:r>
      <w:r>
        <w:rPr>
          <w:rFonts w:ascii="Times New Roman" w:hAnsi="Times New Roman" w:cs="Times New Roman"/>
          <w:sz w:val="28"/>
          <w:szCs w:val="28"/>
          <w:lang w:bidi="ar-IQ"/>
        </w:rPr>
        <w:t>1</w:t>
      </w:r>
      <w:r w:rsidRPr="00B21D0B">
        <w:rPr>
          <w:rFonts w:ascii="Times New Roman" w:hAnsi="Times New Roman" w:cs="Times New Roman"/>
          <w:sz w:val="28"/>
          <w:szCs w:val="28"/>
          <w:lang w:bidi="ar-IQ"/>
        </w:rPr>
        <w:t>. If we extract the water vapor from the parcel, we would specify</w:t>
      </w:r>
      <w:r>
        <w:rPr>
          <w:rFonts w:ascii="Times New Roman" w:hAnsi="Times New Roman" w:cs="Times New Roman"/>
          <w:sz w:val="28"/>
          <w:szCs w:val="28"/>
          <w:lang w:bidi="ar-IQ"/>
        </w:rPr>
        <w:t xml:space="preserve"> </w:t>
      </w:r>
      <w:r w:rsidRPr="00B21D0B">
        <w:rPr>
          <w:rFonts w:ascii="Times New Roman" w:hAnsi="Times New Roman" w:cs="Times New Roman"/>
          <w:sz w:val="28"/>
          <w:szCs w:val="28"/>
          <w:lang w:bidi="ar-IQ"/>
        </w:rPr>
        <w:t>the humidity in the following ways</w:t>
      </w:r>
      <w:r w:rsidRPr="00B21D0B">
        <w:rPr>
          <w:rFonts w:ascii="Times New Roman" w:hAnsi="Times New Roman" w:cs="Times New Roman"/>
          <w:sz w:val="28"/>
          <w:szCs w:val="28"/>
          <w:rtl/>
          <w:lang w:bidi="ar-IQ"/>
        </w:rPr>
        <w:t>:</w:t>
      </w:r>
    </w:p>
    <w:p w14:paraId="4E1DD0E5" w14:textId="77777777" w:rsidR="001D5C7F" w:rsidRPr="00B21D0B" w:rsidRDefault="001D5C7F" w:rsidP="001D5C7F">
      <w:pPr>
        <w:bidi w:val="0"/>
        <w:spacing w:after="0" w:line="240" w:lineRule="auto"/>
        <w:jc w:val="both"/>
        <w:rPr>
          <w:rFonts w:ascii="Times New Roman" w:hAnsi="Times New Roman" w:cs="Times New Roman"/>
          <w:sz w:val="28"/>
          <w:szCs w:val="28"/>
          <w:lang w:bidi="ar-IQ"/>
        </w:rPr>
      </w:pPr>
    </w:p>
    <w:p w14:paraId="7B0478C5" w14:textId="39B8A260" w:rsidR="001A765C" w:rsidRPr="008F5E4A" w:rsidRDefault="001A765C" w:rsidP="001D5C7F">
      <w:pPr>
        <w:pStyle w:val="a3"/>
        <w:numPr>
          <w:ilvl w:val="0"/>
          <w:numId w:val="46"/>
        </w:numPr>
        <w:bidi w:val="0"/>
        <w:jc w:val="both"/>
        <w:rPr>
          <w:rFonts w:ascii="Times New Roman" w:hAnsi="Times New Roman" w:cs="Times New Roman"/>
          <w:sz w:val="28"/>
          <w:szCs w:val="28"/>
          <w:highlight w:val="yellow"/>
          <w:lang w:bidi="ar-IQ"/>
        </w:rPr>
      </w:pPr>
      <w:r w:rsidRPr="001A765C">
        <w:rPr>
          <w:rFonts w:ascii="Times New Roman" w:hAnsi="Times New Roman" w:cs="Times New Roman"/>
          <w:sz w:val="28"/>
          <w:szCs w:val="28"/>
          <w:lang w:bidi="ar-IQ"/>
        </w:rPr>
        <w:t xml:space="preserve">We could compare the weight (mass) of the water vapor with the volume of air in the parcel and obtain the </w:t>
      </w:r>
      <w:r w:rsidRPr="001D5C7F">
        <w:rPr>
          <w:rFonts w:ascii="Times New Roman" w:hAnsi="Times New Roman" w:cs="Times New Roman"/>
          <w:b/>
          <w:bCs/>
          <w:sz w:val="28"/>
          <w:szCs w:val="28"/>
          <w:lang w:bidi="ar-IQ"/>
        </w:rPr>
        <w:t>water vapor density</w:t>
      </w:r>
      <w:r w:rsidRPr="001A765C">
        <w:rPr>
          <w:rFonts w:ascii="Times New Roman" w:hAnsi="Times New Roman" w:cs="Times New Roman"/>
          <w:sz w:val="28"/>
          <w:szCs w:val="28"/>
          <w:lang w:bidi="ar-IQ"/>
        </w:rPr>
        <w:t xml:space="preserve">, or </w:t>
      </w:r>
      <w:bookmarkStart w:id="0" w:name="_Hlk96957250"/>
      <w:r w:rsidRPr="008F5E4A">
        <w:rPr>
          <w:rFonts w:ascii="Times New Roman" w:hAnsi="Times New Roman" w:cs="Times New Roman"/>
          <w:b/>
          <w:bCs/>
          <w:sz w:val="28"/>
          <w:szCs w:val="28"/>
          <w:highlight w:val="yellow"/>
          <w:u w:val="single"/>
          <w:lang w:bidi="ar-IQ"/>
        </w:rPr>
        <w:t>absolute humidity</w:t>
      </w:r>
      <w:bookmarkEnd w:id="0"/>
      <w:r w:rsidR="00B95209" w:rsidRPr="008F5E4A">
        <w:rPr>
          <w:rFonts w:ascii="Times New Roman" w:hAnsi="Times New Roman" w:cs="Times New Roman"/>
          <w:b/>
          <w:bCs/>
          <w:sz w:val="28"/>
          <w:szCs w:val="28"/>
          <w:highlight w:val="yellow"/>
          <w:lang w:bidi="ar-IQ"/>
        </w:rPr>
        <w:t>.</w:t>
      </w:r>
    </w:p>
    <w:p w14:paraId="50BAE796" w14:textId="28C4F0DC" w:rsidR="001A765C" w:rsidRDefault="001A765C" w:rsidP="001D5C7F">
      <w:pPr>
        <w:pStyle w:val="a3"/>
        <w:numPr>
          <w:ilvl w:val="0"/>
          <w:numId w:val="46"/>
        </w:numPr>
        <w:bidi w:val="0"/>
        <w:jc w:val="both"/>
        <w:rPr>
          <w:rFonts w:ascii="Times New Roman" w:hAnsi="Times New Roman" w:cs="Times New Roman"/>
          <w:sz w:val="28"/>
          <w:szCs w:val="28"/>
          <w:lang w:bidi="ar-IQ"/>
        </w:rPr>
      </w:pPr>
      <w:r w:rsidRPr="001A765C">
        <w:rPr>
          <w:rFonts w:ascii="Times New Roman" w:hAnsi="Times New Roman" w:cs="Times New Roman"/>
          <w:sz w:val="28"/>
          <w:szCs w:val="28"/>
          <w:lang w:bidi="ar-IQ"/>
        </w:rPr>
        <w:t>We could compare the weight (mass) of the water vapor in the parcel with the total weight (mass) of all the air in the parcel (including vapor</w:t>
      </w:r>
      <w:r w:rsidR="00ED6768">
        <w:rPr>
          <w:rFonts w:ascii="Times New Roman" w:hAnsi="Times New Roman" w:cs="Times New Roman"/>
          <w:sz w:val="28"/>
          <w:szCs w:val="28"/>
          <w:lang w:bidi="ar-IQ"/>
        </w:rPr>
        <w:t>)</w:t>
      </w:r>
      <w:r w:rsidRPr="001A765C">
        <w:rPr>
          <w:rFonts w:ascii="Times New Roman" w:hAnsi="Times New Roman" w:cs="Times New Roman"/>
          <w:sz w:val="28"/>
          <w:szCs w:val="28"/>
          <w:lang w:bidi="ar-IQ"/>
        </w:rPr>
        <w:t xml:space="preserve"> and obtain the </w:t>
      </w:r>
      <w:bookmarkStart w:id="1" w:name="_Hlk96957283"/>
      <w:r w:rsidRPr="00596BA5">
        <w:rPr>
          <w:rFonts w:ascii="Times New Roman" w:hAnsi="Times New Roman" w:cs="Times New Roman"/>
          <w:b/>
          <w:bCs/>
          <w:sz w:val="28"/>
          <w:szCs w:val="28"/>
          <w:u w:val="single"/>
          <w:lang w:bidi="ar-IQ"/>
        </w:rPr>
        <w:t>specific humidity</w:t>
      </w:r>
      <w:bookmarkEnd w:id="1"/>
      <w:r w:rsidR="00B95209">
        <w:rPr>
          <w:rFonts w:ascii="Times New Roman" w:hAnsi="Times New Roman" w:cs="Times New Roman"/>
          <w:sz w:val="28"/>
          <w:szCs w:val="28"/>
          <w:lang w:bidi="ar-IQ"/>
        </w:rPr>
        <w:t>.</w:t>
      </w:r>
    </w:p>
    <w:p w14:paraId="75FFB2EA" w14:textId="0427EF35" w:rsidR="001A765C" w:rsidRDefault="001A765C" w:rsidP="001D5C7F">
      <w:pPr>
        <w:pStyle w:val="a3"/>
        <w:numPr>
          <w:ilvl w:val="0"/>
          <w:numId w:val="46"/>
        </w:numPr>
        <w:bidi w:val="0"/>
        <w:jc w:val="both"/>
        <w:rPr>
          <w:rFonts w:ascii="Times New Roman" w:hAnsi="Times New Roman" w:cs="Times New Roman"/>
          <w:sz w:val="28"/>
          <w:szCs w:val="28"/>
          <w:lang w:bidi="ar-IQ"/>
        </w:rPr>
      </w:pPr>
      <w:r w:rsidRPr="001A765C">
        <w:rPr>
          <w:rFonts w:ascii="Times New Roman" w:hAnsi="Times New Roman" w:cs="Times New Roman"/>
          <w:sz w:val="28"/>
          <w:szCs w:val="28"/>
          <w:lang w:bidi="ar-IQ"/>
        </w:rPr>
        <w:t xml:space="preserve">Or, we could compare the weight (mass) of the water vapor in the parcel with the weight (mass) of the remaining dry air and obtain the </w:t>
      </w:r>
      <w:r w:rsidR="001D5C7F" w:rsidRPr="00596BA5">
        <w:rPr>
          <w:rFonts w:ascii="Times New Roman" w:hAnsi="Times New Roman" w:cs="Times New Roman"/>
          <w:b/>
          <w:bCs/>
          <w:sz w:val="28"/>
          <w:szCs w:val="28"/>
          <w:u w:val="single"/>
          <w:lang w:bidi="ar-IQ"/>
        </w:rPr>
        <w:t xml:space="preserve">actual </w:t>
      </w:r>
      <w:r w:rsidRPr="00596BA5">
        <w:rPr>
          <w:rFonts w:ascii="Times New Roman" w:hAnsi="Times New Roman" w:cs="Times New Roman"/>
          <w:b/>
          <w:bCs/>
          <w:sz w:val="28"/>
          <w:szCs w:val="28"/>
          <w:u w:val="single"/>
          <w:lang w:bidi="ar-IQ"/>
        </w:rPr>
        <w:t>mixing ratio</w:t>
      </w:r>
      <w:r w:rsidR="00B95209">
        <w:rPr>
          <w:rFonts w:ascii="Times New Roman" w:hAnsi="Times New Roman" w:cs="Times New Roman"/>
          <w:sz w:val="28"/>
          <w:szCs w:val="28"/>
          <w:lang w:bidi="ar-IQ"/>
        </w:rPr>
        <w:t>.</w:t>
      </w:r>
    </w:p>
    <w:p w14:paraId="4F0EB034" w14:textId="26590390" w:rsidR="00ED6768" w:rsidRPr="001D5C7F" w:rsidRDefault="001D5C7F" w:rsidP="001D5C7F">
      <w:pPr>
        <w:pStyle w:val="a3"/>
        <w:numPr>
          <w:ilvl w:val="0"/>
          <w:numId w:val="46"/>
        </w:numPr>
        <w:bidi w:val="0"/>
        <w:jc w:val="both"/>
        <w:rPr>
          <w:rFonts w:ascii="Times New Roman" w:hAnsi="Times New Roman" w:cs="Times New Roman"/>
          <w:sz w:val="28"/>
          <w:szCs w:val="28"/>
          <w:lang w:bidi="ar-IQ"/>
        </w:rPr>
      </w:pPr>
      <w:r w:rsidRPr="001D5C7F">
        <w:rPr>
          <w:rFonts w:ascii="Times New Roman" w:hAnsi="Times New Roman" w:cs="Times New Roman"/>
          <w:sz w:val="28"/>
          <w:szCs w:val="28"/>
          <w:lang w:bidi="ar-IQ"/>
        </w:rPr>
        <w:t>Or, we could compare the mass of water vapor in a given volume of air that is saturated to the mass of the dry air</w:t>
      </w:r>
      <w:r>
        <w:rPr>
          <w:rFonts w:ascii="Times New Roman" w:hAnsi="Times New Roman" w:cs="Times New Roman"/>
          <w:sz w:val="28"/>
          <w:szCs w:val="28"/>
          <w:lang w:bidi="ar-IQ"/>
        </w:rPr>
        <w:t xml:space="preserve"> and obtain </w:t>
      </w:r>
      <w:r w:rsidR="00B95209" w:rsidRPr="00B95209">
        <w:rPr>
          <w:rFonts w:ascii="Times New Roman" w:hAnsi="Times New Roman" w:cs="Times New Roman"/>
          <w:sz w:val="28"/>
          <w:szCs w:val="28"/>
          <w:lang w:bidi="ar-IQ"/>
        </w:rPr>
        <w:t>t</w:t>
      </w:r>
      <w:r w:rsidRPr="00B95209">
        <w:rPr>
          <w:rFonts w:ascii="Times New Roman" w:hAnsi="Times New Roman" w:cs="Times New Roman"/>
          <w:sz w:val="28"/>
          <w:szCs w:val="28"/>
          <w:lang w:bidi="ar-IQ"/>
        </w:rPr>
        <w:t xml:space="preserve">he </w:t>
      </w:r>
      <w:r w:rsidRPr="001D5C7F">
        <w:rPr>
          <w:rFonts w:ascii="Times New Roman" w:hAnsi="Times New Roman" w:cs="Times New Roman"/>
          <w:b/>
          <w:bCs/>
          <w:sz w:val="28"/>
          <w:szCs w:val="28"/>
          <w:u w:val="single"/>
          <w:lang w:bidi="ar-IQ"/>
        </w:rPr>
        <w:t>saturation mixing ratio</w:t>
      </w:r>
      <w:r>
        <w:rPr>
          <w:rFonts w:ascii="Times New Roman" w:hAnsi="Times New Roman" w:cs="Times New Roman"/>
          <w:sz w:val="28"/>
          <w:szCs w:val="28"/>
          <w:lang w:bidi="ar-IQ"/>
        </w:rPr>
        <w:t>.</w:t>
      </w:r>
    </w:p>
    <w:p w14:paraId="5BAFB0C1" w14:textId="3FEA6468" w:rsidR="00631D31" w:rsidRDefault="001A765C" w:rsidP="001D5C7F">
      <w:pPr>
        <w:pStyle w:val="a3"/>
        <w:numPr>
          <w:ilvl w:val="0"/>
          <w:numId w:val="46"/>
        </w:numPr>
        <w:bidi w:val="0"/>
        <w:spacing w:after="0" w:line="240" w:lineRule="auto"/>
        <w:jc w:val="both"/>
        <w:rPr>
          <w:rFonts w:ascii="Times New Roman" w:hAnsi="Times New Roman" w:cs="Times New Roman"/>
          <w:sz w:val="28"/>
          <w:szCs w:val="28"/>
          <w:lang w:bidi="ar-IQ"/>
        </w:rPr>
      </w:pPr>
      <w:r w:rsidRPr="001A765C">
        <w:rPr>
          <w:rFonts w:ascii="Times New Roman" w:hAnsi="Times New Roman" w:cs="Times New Roman"/>
          <w:sz w:val="28"/>
          <w:szCs w:val="28"/>
          <w:lang w:bidi="ar-IQ"/>
        </w:rPr>
        <w:t xml:space="preserve">Or, we could also express the humidity of the air in terms of water vapor pressure—the push (force) that the water vapor molecules are exerting against the inside walls of the parcel, thus the </w:t>
      </w:r>
      <w:r w:rsidR="00E31F41" w:rsidRPr="00596BA5">
        <w:rPr>
          <w:rFonts w:ascii="Times New Roman" w:hAnsi="Times New Roman" w:cs="Times New Roman"/>
          <w:b/>
          <w:bCs/>
          <w:sz w:val="28"/>
          <w:szCs w:val="28"/>
          <w:u w:val="single"/>
          <w:lang w:bidi="ar-IQ"/>
        </w:rPr>
        <w:t xml:space="preserve">Actual </w:t>
      </w:r>
      <w:r w:rsidR="00631D31" w:rsidRPr="00596BA5">
        <w:rPr>
          <w:rFonts w:ascii="Times New Roman" w:hAnsi="Times New Roman" w:cs="Times New Roman"/>
          <w:b/>
          <w:bCs/>
          <w:sz w:val="28"/>
          <w:szCs w:val="28"/>
          <w:u w:val="single"/>
          <w:lang w:bidi="ar-IQ"/>
        </w:rPr>
        <w:t>Vapor pressure</w:t>
      </w:r>
      <w:r w:rsidR="00631D31" w:rsidRPr="001A765C">
        <w:rPr>
          <w:rFonts w:ascii="Times New Roman" w:hAnsi="Times New Roman" w:cs="Times New Roman"/>
          <w:b/>
          <w:bCs/>
          <w:sz w:val="28"/>
          <w:szCs w:val="28"/>
          <w:lang w:bidi="ar-IQ"/>
        </w:rPr>
        <w:t xml:space="preserve"> </w:t>
      </w:r>
      <w:r w:rsidR="00631D31" w:rsidRPr="001A765C">
        <w:rPr>
          <w:rFonts w:ascii="Times New Roman" w:hAnsi="Times New Roman" w:cs="Times New Roman"/>
          <w:sz w:val="28"/>
          <w:szCs w:val="28"/>
          <w:lang w:bidi="ar-IQ"/>
        </w:rPr>
        <w:t xml:space="preserve">is defined as the partial pressure exerted by the </w:t>
      </w:r>
      <w:r w:rsidR="00E31F41" w:rsidRPr="001A765C">
        <w:rPr>
          <w:rFonts w:ascii="Times New Roman" w:hAnsi="Times New Roman" w:cs="Times New Roman"/>
          <w:sz w:val="28"/>
          <w:szCs w:val="28"/>
          <w:lang w:bidi="ar-IQ"/>
        </w:rPr>
        <w:t xml:space="preserve">water </w:t>
      </w:r>
      <w:r w:rsidR="00631D31" w:rsidRPr="001A765C">
        <w:rPr>
          <w:rFonts w:ascii="Times New Roman" w:hAnsi="Times New Roman" w:cs="Times New Roman"/>
          <w:sz w:val="28"/>
          <w:szCs w:val="28"/>
          <w:lang w:bidi="ar-IQ"/>
        </w:rPr>
        <w:t xml:space="preserve">vapor molecules due to the transformation from the liquid state to the gaseous state, and is accompanied by a high pressure on the </w:t>
      </w:r>
      <w:r w:rsidR="00E31F41" w:rsidRPr="001A765C">
        <w:rPr>
          <w:rFonts w:ascii="Times New Roman" w:hAnsi="Times New Roman" w:cs="Times New Roman"/>
          <w:sz w:val="28"/>
          <w:szCs w:val="28"/>
          <w:lang w:bidi="ar-IQ"/>
        </w:rPr>
        <w:t xml:space="preserve">water </w:t>
      </w:r>
      <w:r w:rsidR="00631D31" w:rsidRPr="001A765C">
        <w:rPr>
          <w:rFonts w:ascii="Times New Roman" w:hAnsi="Times New Roman" w:cs="Times New Roman"/>
          <w:sz w:val="28"/>
          <w:szCs w:val="28"/>
          <w:lang w:bidi="ar-IQ"/>
        </w:rPr>
        <w:t>surface, leading to the movement and separation of the particles from each other through their evaporation</w:t>
      </w:r>
      <w:r w:rsidR="00E31F41" w:rsidRPr="001A765C">
        <w:rPr>
          <w:rFonts w:ascii="Times New Roman" w:hAnsi="Times New Roman" w:cs="Times New Roman"/>
          <w:sz w:val="28"/>
          <w:szCs w:val="28"/>
          <w:lang w:bidi="ar-IQ"/>
        </w:rPr>
        <w:t xml:space="preserve">, and it is </w:t>
      </w:r>
      <w:r w:rsidR="00631D31" w:rsidRPr="001A765C">
        <w:rPr>
          <w:rFonts w:ascii="Times New Roman" w:hAnsi="Times New Roman" w:cs="Times New Roman"/>
          <w:sz w:val="28"/>
          <w:szCs w:val="28"/>
          <w:lang w:bidi="ar-IQ"/>
        </w:rPr>
        <w:t xml:space="preserve">proportional to the number of water vapor molecules in the atmosphere. </w:t>
      </w:r>
    </w:p>
    <w:p w14:paraId="72F61428" w14:textId="1CC0B58F" w:rsidR="00631D31" w:rsidRPr="00ED6768" w:rsidRDefault="001A765C" w:rsidP="001D5C7F">
      <w:pPr>
        <w:pStyle w:val="a3"/>
        <w:numPr>
          <w:ilvl w:val="0"/>
          <w:numId w:val="46"/>
        </w:numPr>
        <w:bidi w:val="0"/>
        <w:spacing w:after="0" w:line="240" w:lineRule="auto"/>
        <w:jc w:val="both"/>
        <w:rPr>
          <w:rFonts w:ascii="Times New Roman" w:hAnsi="Times New Roman" w:cs="Times New Roman"/>
          <w:sz w:val="28"/>
          <w:szCs w:val="28"/>
          <w:lang w:bidi="ar-IQ"/>
        </w:rPr>
      </w:pPr>
      <w:r w:rsidRPr="00ED6768">
        <w:rPr>
          <w:rFonts w:ascii="Times New Roman" w:hAnsi="Times New Roman" w:cs="Times New Roman"/>
          <w:sz w:val="28"/>
          <w:szCs w:val="28"/>
          <w:lang w:bidi="ar-IQ"/>
        </w:rPr>
        <w:t xml:space="preserve">And the </w:t>
      </w:r>
      <w:r w:rsidR="00631D31" w:rsidRPr="006120D7">
        <w:rPr>
          <w:rFonts w:ascii="Times New Roman" w:hAnsi="Times New Roman" w:cs="Times New Roman"/>
          <w:b/>
          <w:bCs/>
          <w:sz w:val="28"/>
          <w:szCs w:val="28"/>
          <w:highlight w:val="yellow"/>
          <w:u w:val="single"/>
          <w:lang w:bidi="ar-IQ"/>
        </w:rPr>
        <w:t>Saturation vapor pressure</w:t>
      </w:r>
      <w:r w:rsidRPr="00F5052C">
        <w:rPr>
          <w:rFonts w:ascii="Times New Roman" w:hAnsi="Times New Roman" w:cs="Times New Roman"/>
          <w:sz w:val="28"/>
          <w:szCs w:val="28"/>
          <w:lang w:bidi="ar-IQ"/>
        </w:rPr>
        <w:t xml:space="preserve"> </w:t>
      </w:r>
      <w:r w:rsidR="00F5052C" w:rsidRPr="00F5052C">
        <w:rPr>
          <w:rFonts w:ascii="Times New Roman" w:hAnsi="Times New Roman" w:cs="Times New Roman"/>
          <w:sz w:val="28"/>
          <w:szCs w:val="28"/>
          <w:lang w:bidi="ar-IQ"/>
        </w:rPr>
        <w:t>which</w:t>
      </w:r>
      <w:r w:rsidR="00F5052C">
        <w:rPr>
          <w:rFonts w:ascii="Times New Roman" w:hAnsi="Times New Roman" w:cs="Times New Roman"/>
          <w:sz w:val="28"/>
          <w:szCs w:val="28"/>
          <w:lang w:bidi="ar-IQ"/>
        </w:rPr>
        <w:t xml:space="preserve"> </w:t>
      </w:r>
      <w:r w:rsidR="00B054F0" w:rsidRPr="00ED6768">
        <w:rPr>
          <w:rFonts w:ascii="Times New Roman" w:hAnsi="Times New Roman" w:cs="Times New Roman"/>
          <w:sz w:val="28"/>
          <w:szCs w:val="28"/>
          <w:lang w:bidi="ar-IQ"/>
        </w:rPr>
        <w:t>is the pressure that the water vapor molecules would exert if the air were saturated with vapor at a given temperature</w:t>
      </w:r>
      <w:r w:rsidR="00ED6768" w:rsidRPr="00ED6768">
        <w:rPr>
          <w:rFonts w:ascii="Times New Roman" w:hAnsi="Times New Roman" w:cs="Times New Roman"/>
          <w:sz w:val="28"/>
          <w:szCs w:val="28"/>
          <w:lang w:bidi="ar-IQ"/>
        </w:rPr>
        <w:t xml:space="preserve">, or the maximum amount of water vapor necessary to keep moist air in equilibrium with a surface of pure water or ice. It represents the maximum amount of water vapor that the air can hold at any given temperature and pressure. </w:t>
      </w:r>
    </w:p>
    <w:p w14:paraId="27945EFF" w14:textId="7611671C" w:rsidR="00B054F0" w:rsidRDefault="00ED6768" w:rsidP="001D5C7F">
      <w:pPr>
        <w:pStyle w:val="a3"/>
        <w:numPr>
          <w:ilvl w:val="0"/>
          <w:numId w:val="46"/>
        </w:numPr>
        <w:bidi w:val="0"/>
        <w:spacing w:after="0" w:line="240" w:lineRule="auto"/>
        <w:jc w:val="both"/>
        <w:rPr>
          <w:rFonts w:ascii="Times New Roman" w:hAnsi="Times New Roman" w:cs="Times New Roman"/>
          <w:sz w:val="28"/>
          <w:szCs w:val="28"/>
          <w:lang w:bidi="ar-IQ"/>
        </w:rPr>
      </w:pPr>
      <w:r w:rsidRPr="00ED6768">
        <w:rPr>
          <w:rFonts w:ascii="Times New Roman" w:hAnsi="Times New Roman" w:cs="Times New Roman"/>
          <w:sz w:val="28"/>
          <w:szCs w:val="28"/>
          <w:lang w:bidi="ar-IQ"/>
        </w:rPr>
        <w:t xml:space="preserve">And the </w:t>
      </w:r>
      <w:r w:rsidR="00B054F0" w:rsidRPr="00ED6768">
        <w:rPr>
          <w:rFonts w:asciiTheme="majorBidi" w:hAnsiTheme="majorBidi" w:cstheme="majorBidi"/>
          <w:b/>
          <w:bCs/>
          <w:sz w:val="28"/>
          <w:szCs w:val="28"/>
          <w:u w:val="single"/>
          <w:lang w:bidi="ar-IQ"/>
        </w:rPr>
        <w:t>Relative Humidity</w:t>
      </w:r>
      <w:r w:rsidRPr="00ED6768">
        <w:rPr>
          <w:rFonts w:ascii="Times New Roman" w:hAnsi="Times New Roman" w:cs="Times New Roman"/>
          <w:sz w:val="28"/>
          <w:szCs w:val="28"/>
          <w:lang w:bidi="ar-IQ"/>
        </w:rPr>
        <w:t xml:space="preserve"> which</w:t>
      </w:r>
      <w:r w:rsidR="00E31F41" w:rsidRPr="00ED6768">
        <w:rPr>
          <w:rFonts w:ascii="Times New Roman" w:hAnsi="Times New Roman" w:cs="Times New Roman"/>
          <w:sz w:val="28"/>
          <w:szCs w:val="28"/>
          <w:lang w:bidi="ar-IQ"/>
        </w:rPr>
        <w:t xml:space="preserve"> is an indicator of how close the air is to being saturated, and it is defined as </w:t>
      </w:r>
      <w:r w:rsidR="00B054F0" w:rsidRPr="00ED6768">
        <w:rPr>
          <w:rFonts w:ascii="Times New Roman" w:hAnsi="Times New Roman" w:cs="Times New Roman"/>
          <w:sz w:val="28"/>
          <w:szCs w:val="28"/>
          <w:lang w:bidi="ar-IQ"/>
        </w:rPr>
        <w:t>the ratio of the amount of water vapor actually in the air to the maximum amount of water vapor required for saturation at that particular temperature (and pressure). It is the ratio of the air’s water vapor content to its capacity</w:t>
      </w:r>
      <w:r w:rsidR="00B95209">
        <w:rPr>
          <w:rFonts w:ascii="Times New Roman" w:hAnsi="Times New Roman" w:cs="Times New Roman"/>
          <w:sz w:val="28"/>
          <w:szCs w:val="28"/>
          <w:lang w:bidi="ar-IQ"/>
        </w:rPr>
        <w:t>.</w:t>
      </w:r>
    </w:p>
    <w:p w14:paraId="3AFE642D" w14:textId="71586650" w:rsidR="001D5C7F" w:rsidRDefault="001D5C7F" w:rsidP="001D5C7F">
      <w:pPr>
        <w:pStyle w:val="a3"/>
        <w:numPr>
          <w:ilvl w:val="0"/>
          <w:numId w:val="46"/>
        </w:numPr>
        <w:bidi w:val="0"/>
        <w:spacing w:after="0" w:line="24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And t</w:t>
      </w:r>
      <w:r w:rsidRPr="001D5C7F">
        <w:rPr>
          <w:rFonts w:ascii="Times New Roman" w:hAnsi="Times New Roman" w:cs="Times New Roman"/>
          <w:sz w:val="28"/>
          <w:szCs w:val="28"/>
          <w:lang w:bidi="ar-IQ"/>
        </w:rPr>
        <w:t xml:space="preserve">he </w:t>
      </w:r>
      <w:r w:rsidRPr="008F5E4A">
        <w:rPr>
          <w:rFonts w:ascii="Times New Roman" w:hAnsi="Times New Roman" w:cs="Times New Roman"/>
          <w:b/>
          <w:bCs/>
          <w:sz w:val="28"/>
          <w:szCs w:val="28"/>
          <w:u w:val="single"/>
          <w:lang w:bidi="ar-IQ"/>
        </w:rPr>
        <w:t>dew point</w:t>
      </w:r>
      <w:r w:rsidRPr="001D5C7F">
        <w:rPr>
          <w:rFonts w:ascii="Times New Roman" w:hAnsi="Times New Roman" w:cs="Times New Roman"/>
          <w:sz w:val="28"/>
          <w:szCs w:val="28"/>
          <w:lang w:bidi="ar-IQ"/>
        </w:rPr>
        <w:t xml:space="preserve"> is the temperature to which air must be cooled at constant pressure for it to become saturated with respect to a plane surface of pure water. In other words, the dew point is the temperature at which the saturation mixing ratio with respect to liquid water becomes equal to the actual mixing ratio</w:t>
      </w:r>
      <w:r>
        <w:rPr>
          <w:rFonts w:ascii="Times New Roman" w:hAnsi="Times New Roman" w:cs="Times New Roman"/>
          <w:sz w:val="28"/>
          <w:szCs w:val="28"/>
          <w:lang w:bidi="ar-IQ"/>
        </w:rPr>
        <w:t>.</w:t>
      </w:r>
    </w:p>
    <w:p w14:paraId="098C27AF" w14:textId="2C15BD01" w:rsidR="00B054F0" w:rsidRDefault="001D5C7F" w:rsidP="00B014AA">
      <w:pPr>
        <w:pStyle w:val="a3"/>
        <w:numPr>
          <w:ilvl w:val="0"/>
          <w:numId w:val="46"/>
        </w:numPr>
        <w:bidi w:val="0"/>
        <w:spacing w:after="0" w:line="240" w:lineRule="auto"/>
        <w:jc w:val="both"/>
        <w:rPr>
          <w:rFonts w:ascii="Times New Roman" w:hAnsi="Times New Roman" w:cs="Times New Roman"/>
          <w:sz w:val="28"/>
          <w:szCs w:val="28"/>
          <w:lang w:bidi="ar-IQ"/>
        </w:rPr>
      </w:pPr>
      <w:r w:rsidRPr="001D5C7F">
        <w:rPr>
          <w:rFonts w:ascii="Times New Roman" w:hAnsi="Times New Roman" w:cs="Times New Roman"/>
          <w:sz w:val="28"/>
          <w:szCs w:val="28"/>
          <w:lang w:bidi="ar-IQ"/>
        </w:rPr>
        <w:t xml:space="preserve">The </w:t>
      </w:r>
      <w:r w:rsidRPr="008F5E4A">
        <w:rPr>
          <w:rFonts w:ascii="Times New Roman" w:hAnsi="Times New Roman" w:cs="Times New Roman"/>
          <w:b/>
          <w:bCs/>
          <w:sz w:val="28"/>
          <w:szCs w:val="28"/>
          <w:highlight w:val="yellow"/>
          <w:u w:val="single"/>
          <w:lang w:bidi="ar-IQ"/>
        </w:rPr>
        <w:t>potential temperature</w:t>
      </w:r>
      <w:r w:rsidRPr="001D5C7F">
        <w:rPr>
          <w:rFonts w:ascii="Times New Roman" w:hAnsi="Times New Roman" w:cs="Times New Roman"/>
          <w:sz w:val="28"/>
          <w:szCs w:val="28"/>
          <w:lang w:bidi="ar-IQ"/>
        </w:rPr>
        <w:t xml:space="preserve"> of an air parcel is defined as the temperature that the parcel of air would have if it were expanded or compressed adiabatically from its existing pressure and temperature to a standard pressure p</w:t>
      </w:r>
      <w:r w:rsidRPr="001D5C7F">
        <w:rPr>
          <w:rFonts w:ascii="Times New Roman" w:hAnsi="Times New Roman" w:cs="Times New Roman"/>
          <w:sz w:val="28"/>
          <w:szCs w:val="28"/>
          <w:vertAlign w:val="subscript"/>
          <w:lang w:bidi="ar-IQ"/>
        </w:rPr>
        <w:t>0</w:t>
      </w:r>
      <w:r w:rsidRPr="001D5C7F">
        <w:rPr>
          <w:rFonts w:ascii="Times New Roman" w:hAnsi="Times New Roman" w:cs="Times New Roman"/>
          <w:sz w:val="28"/>
          <w:szCs w:val="28"/>
          <w:lang w:bidi="ar-IQ"/>
        </w:rPr>
        <w:t xml:space="preserve"> (generally taken as 1000 hPa).  </w:t>
      </w:r>
    </w:p>
    <w:p w14:paraId="1D37CEDB" w14:textId="7C41CE40" w:rsidR="00534274" w:rsidRDefault="00534274" w:rsidP="00534274">
      <w:pPr>
        <w:bidi w:val="0"/>
        <w:spacing w:after="0" w:line="240" w:lineRule="auto"/>
        <w:jc w:val="both"/>
        <w:rPr>
          <w:rFonts w:ascii="Times New Roman" w:hAnsi="Times New Roman" w:cs="Times New Roman"/>
          <w:b/>
          <w:bCs/>
          <w:sz w:val="28"/>
          <w:szCs w:val="28"/>
          <w:lang w:bidi="ar-IQ"/>
        </w:rPr>
      </w:pPr>
    </w:p>
    <w:p w14:paraId="7EAD8EE9" w14:textId="11203FAF" w:rsidR="00534274" w:rsidRPr="00596BA5" w:rsidRDefault="00C65F51" w:rsidP="00534274">
      <w:pPr>
        <w:bidi w:val="0"/>
        <w:spacing w:after="0" w:line="240" w:lineRule="auto"/>
        <w:jc w:val="both"/>
        <w:rPr>
          <w:rFonts w:ascii="Times New Roman" w:hAnsi="Times New Roman" w:cs="Times New Roman"/>
          <w:b/>
          <w:bCs/>
          <w:sz w:val="28"/>
          <w:szCs w:val="28"/>
          <w:u w:val="single"/>
          <w:lang w:bidi="ar-IQ"/>
        </w:rPr>
      </w:pPr>
      <w:r w:rsidRPr="00596BA5">
        <w:rPr>
          <w:rFonts w:ascii="Times New Roman" w:hAnsi="Times New Roman" w:cs="Times New Roman"/>
          <w:b/>
          <w:bCs/>
          <w:sz w:val="28"/>
          <w:szCs w:val="28"/>
          <w:u w:val="single"/>
          <w:lang w:bidi="ar-IQ"/>
        </w:rPr>
        <w:t>Lapse rate</w:t>
      </w:r>
    </w:p>
    <w:p w14:paraId="1B178BD9" w14:textId="7A02E70E" w:rsidR="00C65F51" w:rsidRDefault="00534274" w:rsidP="00534274">
      <w:pPr>
        <w:bidi w:val="0"/>
        <w:spacing w:after="0" w:line="24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Lapse rate </w:t>
      </w:r>
      <w:r w:rsidR="00C65F51" w:rsidRPr="00534274">
        <w:rPr>
          <w:rFonts w:ascii="Times New Roman" w:hAnsi="Times New Roman" w:cs="Times New Roman"/>
          <w:sz w:val="28"/>
          <w:szCs w:val="28"/>
          <w:lang w:bidi="ar-IQ"/>
        </w:rPr>
        <w:t>is the rate at which an atmospheric variable (usually temperature) decreases with height.</w:t>
      </w:r>
      <w:r w:rsidR="00C65F51" w:rsidRPr="00C65F51">
        <w:t xml:space="preserve"> </w:t>
      </w:r>
      <w:r w:rsidR="00C65F51" w:rsidRPr="00534274">
        <w:rPr>
          <w:rFonts w:ascii="Times New Roman" w:hAnsi="Times New Roman" w:cs="Times New Roman"/>
          <w:sz w:val="28"/>
          <w:szCs w:val="28"/>
          <w:lang w:bidi="ar-IQ"/>
        </w:rPr>
        <w:t>The average (or standard) lapse rate in this region of the lower atmosphere is about 6.5 degrees Celsius (°C) for every 1000 meters (m).</w:t>
      </w:r>
    </w:p>
    <w:p w14:paraId="050AFA45" w14:textId="3A37F549" w:rsidR="00534274" w:rsidRPr="00534274" w:rsidRDefault="00534274" w:rsidP="00534274">
      <w:pPr>
        <w:pStyle w:val="a3"/>
        <w:numPr>
          <w:ilvl w:val="0"/>
          <w:numId w:val="47"/>
        </w:numPr>
        <w:bidi w:val="0"/>
        <w:spacing w:after="0" w:line="240" w:lineRule="auto"/>
        <w:rPr>
          <w:rFonts w:ascii="Times New Roman" w:hAnsi="Times New Roman" w:cs="Times New Roman"/>
          <w:sz w:val="28"/>
          <w:szCs w:val="28"/>
          <w:lang w:bidi="ar-IQ"/>
        </w:rPr>
      </w:pPr>
      <w:r w:rsidRPr="00596BA5">
        <w:rPr>
          <w:rFonts w:ascii="Times New Roman" w:hAnsi="Times New Roman" w:cs="Times New Roman"/>
          <w:b/>
          <w:bCs/>
          <w:sz w:val="28"/>
          <w:szCs w:val="28"/>
          <w:u w:val="single"/>
          <w:lang w:bidi="ar-IQ"/>
        </w:rPr>
        <w:t>Adiabatic lapse rate</w:t>
      </w:r>
      <w:r w:rsidRPr="00534274">
        <w:rPr>
          <w:rFonts w:ascii="Times New Roman" w:hAnsi="Times New Roman" w:cs="Times New Roman"/>
          <w:sz w:val="28"/>
          <w:szCs w:val="28"/>
          <w:lang w:bidi="ar-IQ"/>
        </w:rPr>
        <w:t>: The rate of decrease in temperature with height via an adiabatic process</w:t>
      </w:r>
      <w:r w:rsidRPr="00534274">
        <w:rPr>
          <w:rFonts w:ascii="Times New Roman" w:hAnsi="Times New Roman" w:cs="Times New Roman"/>
          <w:sz w:val="28"/>
          <w:szCs w:val="28"/>
          <w:rtl/>
          <w:lang w:bidi="ar-IQ"/>
        </w:rPr>
        <w:t>.</w:t>
      </w:r>
    </w:p>
    <w:p w14:paraId="1031875D" w14:textId="52C5199F" w:rsidR="003B078E" w:rsidRDefault="00534274" w:rsidP="00631F53">
      <w:pPr>
        <w:pStyle w:val="a3"/>
        <w:numPr>
          <w:ilvl w:val="1"/>
          <w:numId w:val="47"/>
        </w:numPr>
        <w:bidi w:val="0"/>
        <w:spacing w:after="0" w:line="240" w:lineRule="auto"/>
        <w:jc w:val="both"/>
        <w:rPr>
          <w:rFonts w:ascii="Times New Roman" w:hAnsi="Times New Roman" w:cs="Times New Roman"/>
          <w:sz w:val="28"/>
          <w:szCs w:val="28"/>
          <w:lang w:bidi="ar-IQ"/>
        </w:rPr>
      </w:pPr>
      <w:r w:rsidRPr="006120D7">
        <w:rPr>
          <w:rFonts w:ascii="Times New Roman" w:hAnsi="Times New Roman" w:cs="Times New Roman"/>
          <w:b/>
          <w:bCs/>
          <w:sz w:val="28"/>
          <w:szCs w:val="28"/>
          <w:highlight w:val="yellow"/>
          <w:u w:val="single"/>
          <w:lang w:bidi="ar-IQ"/>
        </w:rPr>
        <w:t>Dry-adiabatic lapse rate</w:t>
      </w:r>
      <w:r w:rsidRPr="00534274">
        <w:rPr>
          <w:rFonts w:ascii="Times New Roman" w:hAnsi="Times New Roman" w:cs="Times New Roman"/>
          <w:b/>
          <w:bCs/>
          <w:sz w:val="28"/>
          <w:szCs w:val="28"/>
          <w:lang w:bidi="ar-IQ"/>
        </w:rPr>
        <w:t xml:space="preserve">: </w:t>
      </w:r>
      <w:r w:rsidR="003B078E" w:rsidRPr="003B078E">
        <w:rPr>
          <w:rFonts w:ascii="Times New Roman" w:hAnsi="Times New Roman" w:cs="Times New Roman"/>
          <w:sz w:val="28"/>
          <w:szCs w:val="28"/>
          <w:lang w:bidi="ar-IQ"/>
        </w:rPr>
        <w:t xml:space="preserve">represent the rate at which </w:t>
      </w:r>
      <w:r w:rsidR="003B078E">
        <w:rPr>
          <w:rFonts w:ascii="Times New Roman" w:hAnsi="Times New Roman" w:cs="Times New Roman"/>
          <w:sz w:val="28"/>
          <w:szCs w:val="28"/>
          <w:lang w:bidi="ar-IQ"/>
        </w:rPr>
        <w:t>un</w:t>
      </w:r>
      <w:r w:rsidR="003B078E" w:rsidRPr="003B078E">
        <w:rPr>
          <w:rFonts w:ascii="Times New Roman" w:hAnsi="Times New Roman" w:cs="Times New Roman"/>
          <w:sz w:val="28"/>
          <w:szCs w:val="28"/>
          <w:lang w:bidi="ar-IQ"/>
        </w:rPr>
        <w:t xml:space="preserve">saturated air cools </w:t>
      </w:r>
      <w:r w:rsidR="003B078E">
        <w:rPr>
          <w:rFonts w:ascii="Times New Roman" w:hAnsi="Times New Roman" w:cs="Times New Roman"/>
          <w:sz w:val="28"/>
          <w:szCs w:val="28"/>
          <w:lang w:bidi="ar-IQ"/>
        </w:rPr>
        <w:t>(</w:t>
      </w:r>
      <w:r w:rsidR="003B078E" w:rsidRPr="00534274">
        <w:rPr>
          <w:rFonts w:ascii="Times New Roman" w:hAnsi="Times New Roman" w:cs="Times New Roman"/>
          <w:sz w:val="28"/>
          <w:szCs w:val="28"/>
          <w:lang w:bidi="ar-IQ"/>
        </w:rPr>
        <w:t>decrease in temperature</w:t>
      </w:r>
      <w:r w:rsidR="003B078E">
        <w:rPr>
          <w:rFonts w:ascii="Times New Roman" w:hAnsi="Times New Roman" w:cs="Times New Roman"/>
          <w:sz w:val="28"/>
          <w:szCs w:val="28"/>
          <w:lang w:bidi="ar-IQ"/>
        </w:rPr>
        <w:t>)</w:t>
      </w:r>
      <w:r w:rsidR="003B078E" w:rsidRPr="003B078E">
        <w:rPr>
          <w:rFonts w:ascii="Times New Roman" w:hAnsi="Times New Roman" w:cs="Times New Roman"/>
          <w:sz w:val="28"/>
          <w:szCs w:val="28"/>
          <w:lang w:bidi="ar-IQ"/>
        </w:rPr>
        <w:t xml:space="preserve"> as it rises (</w:t>
      </w:r>
      <w:r w:rsidR="003B078E">
        <w:rPr>
          <w:rFonts w:ascii="Times New Roman" w:hAnsi="Times New Roman" w:cs="Times New Roman"/>
          <w:sz w:val="28"/>
          <w:szCs w:val="28"/>
          <w:lang w:bidi="ar-IQ"/>
        </w:rPr>
        <w:t>u</w:t>
      </w:r>
      <w:r w:rsidR="003B078E" w:rsidRPr="003B078E">
        <w:rPr>
          <w:rFonts w:ascii="Times New Roman" w:hAnsi="Times New Roman" w:cs="Times New Roman"/>
          <w:sz w:val="28"/>
          <w:szCs w:val="28"/>
          <w:lang w:bidi="ar-IQ"/>
        </w:rPr>
        <w:t>nsaturated air is air with a relative humidity lower than 100%</w:t>
      </w:r>
      <w:r w:rsidR="00B95209" w:rsidRPr="003B078E">
        <w:rPr>
          <w:rFonts w:ascii="Times New Roman" w:hAnsi="Times New Roman" w:cs="Times New Roman"/>
          <w:sz w:val="28"/>
          <w:szCs w:val="28"/>
          <w:lang w:bidi="ar-IQ"/>
        </w:rPr>
        <w:t>),</w:t>
      </w:r>
      <w:r w:rsidR="003B078E">
        <w:rPr>
          <w:rFonts w:ascii="Times New Roman" w:hAnsi="Times New Roman" w:cs="Times New Roman"/>
          <w:sz w:val="28"/>
          <w:szCs w:val="28"/>
          <w:lang w:bidi="ar-IQ"/>
        </w:rPr>
        <w:t xml:space="preserve"> the rate equal to </w:t>
      </w:r>
      <w:r w:rsidR="003B078E" w:rsidRPr="003B078E">
        <w:rPr>
          <w:rFonts w:ascii="Times New Roman" w:hAnsi="Times New Roman" w:cs="Times New Roman"/>
          <w:sz w:val="28"/>
          <w:szCs w:val="28"/>
          <w:lang w:bidi="ar-IQ"/>
        </w:rPr>
        <w:t>9.8°C</w:t>
      </w:r>
      <w:r w:rsidR="003B078E">
        <w:rPr>
          <w:rFonts w:ascii="Times New Roman" w:hAnsi="Times New Roman" w:cs="Times New Roman"/>
          <w:sz w:val="28"/>
          <w:szCs w:val="28"/>
          <w:lang w:bidi="ar-IQ"/>
        </w:rPr>
        <w:t>/km.</w:t>
      </w:r>
    </w:p>
    <w:p w14:paraId="287CA67B" w14:textId="1ECAE294" w:rsidR="00534274" w:rsidRPr="00F614DC" w:rsidRDefault="003B078E" w:rsidP="00F35876">
      <w:pPr>
        <w:pStyle w:val="a3"/>
        <w:numPr>
          <w:ilvl w:val="1"/>
          <w:numId w:val="47"/>
        </w:numPr>
        <w:bidi w:val="0"/>
        <w:spacing w:after="0" w:line="240" w:lineRule="auto"/>
        <w:jc w:val="both"/>
        <w:rPr>
          <w:rFonts w:ascii="Times New Roman" w:hAnsi="Times New Roman" w:cs="Times New Roman"/>
          <w:sz w:val="28"/>
          <w:szCs w:val="28"/>
          <w:lang w:bidi="ar-IQ"/>
        </w:rPr>
      </w:pPr>
      <w:r w:rsidRPr="00596BA5">
        <w:rPr>
          <w:rFonts w:ascii="Times New Roman" w:hAnsi="Times New Roman" w:cs="Times New Roman"/>
          <w:b/>
          <w:bCs/>
          <w:sz w:val="28"/>
          <w:szCs w:val="28"/>
          <w:u w:val="single"/>
          <w:lang w:bidi="ar-IQ"/>
        </w:rPr>
        <w:t>Moist-adiabatic lapse rate</w:t>
      </w:r>
      <w:r w:rsidR="00F614DC" w:rsidRPr="00F614DC">
        <w:rPr>
          <w:rFonts w:ascii="Times New Roman" w:hAnsi="Times New Roman" w:cs="Times New Roman"/>
          <w:sz w:val="28"/>
          <w:szCs w:val="28"/>
          <w:lang w:bidi="ar-IQ"/>
        </w:rPr>
        <w:t>: the rate at which saturated air cools (lapses) as it rises. When the air is at 100% relative humidity, further cooling causes water vapor to condense</w:t>
      </w:r>
      <w:r w:rsidR="00F614DC" w:rsidRPr="00F614DC">
        <w:rPr>
          <w:rFonts w:ascii="Times New Roman" w:hAnsi="Times New Roman" w:cs="Times New Roman"/>
          <w:sz w:val="28"/>
          <w:szCs w:val="28"/>
          <w:rtl/>
          <w:lang w:bidi="ar-IQ"/>
        </w:rPr>
        <w:t>.</w:t>
      </w:r>
      <w:r w:rsidR="00F614DC" w:rsidRPr="00F614DC">
        <w:rPr>
          <w:rFonts w:ascii="Times New Roman" w:hAnsi="Times New Roman" w:cs="Times New Roman"/>
          <w:sz w:val="28"/>
          <w:szCs w:val="28"/>
          <w:lang w:bidi="ar-IQ"/>
        </w:rPr>
        <w:t xml:space="preserve"> In this condensation process, heat is released which then affects the rate of cooling. Near the surface, as saturated air rises, it expands and begins to cool at a rate of about 4°C</w:t>
      </w:r>
      <w:r w:rsidR="00F614DC">
        <w:rPr>
          <w:rFonts w:ascii="Times New Roman" w:hAnsi="Times New Roman" w:cs="Times New Roman"/>
          <w:sz w:val="28"/>
          <w:szCs w:val="28"/>
          <w:lang w:bidi="ar-IQ"/>
        </w:rPr>
        <w:t>/km.</w:t>
      </w:r>
      <w:r w:rsidR="00F614DC" w:rsidRPr="00F614DC">
        <w:rPr>
          <w:rFonts w:ascii="Times New Roman" w:hAnsi="Times New Roman" w:cs="Times New Roman"/>
          <w:sz w:val="28"/>
          <w:szCs w:val="28"/>
          <w:lang w:bidi="ar-IQ"/>
        </w:rPr>
        <w:t xml:space="preserve"> As it continues to rise, the cooling rate decreases due to a decreasing amount of water vapor.</w:t>
      </w:r>
    </w:p>
    <w:p w14:paraId="44D3E1C4" w14:textId="38733518" w:rsidR="00534274" w:rsidRDefault="00534274" w:rsidP="003B078E">
      <w:pPr>
        <w:bidi w:val="0"/>
        <w:spacing w:after="0" w:line="240" w:lineRule="auto"/>
        <w:jc w:val="both"/>
        <w:rPr>
          <w:rFonts w:ascii="Times New Roman" w:hAnsi="Times New Roman" w:cs="Times New Roman"/>
          <w:sz w:val="28"/>
          <w:szCs w:val="28"/>
          <w:lang w:bidi="ar-IQ"/>
        </w:rPr>
      </w:pPr>
    </w:p>
    <w:p w14:paraId="36C8AE50" w14:textId="25ECB879" w:rsidR="00CE2240" w:rsidRDefault="00CE2240" w:rsidP="00CE2240">
      <w:pPr>
        <w:bidi w:val="0"/>
        <w:spacing w:after="0" w:line="24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The table below summarize all the mentioned terms with their symbols and units.</w:t>
      </w:r>
    </w:p>
    <w:p w14:paraId="056DC291" w14:textId="77777777" w:rsidR="00CE2240" w:rsidRPr="00534274" w:rsidRDefault="00CE2240" w:rsidP="00CE2240">
      <w:pPr>
        <w:bidi w:val="0"/>
        <w:spacing w:after="0" w:line="240" w:lineRule="auto"/>
        <w:jc w:val="both"/>
        <w:rPr>
          <w:rFonts w:ascii="Times New Roman" w:hAnsi="Times New Roman" w:cs="Times New Roman"/>
          <w:sz w:val="28"/>
          <w:szCs w:val="28"/>
          <w:lang w:bidi="ar-IQ"/>
        </w:rPr>
      </w:pPr>
    </w:p>
    <w:tbl>
      <w:tblPr>
        <w:tblStyle w:val="aa"/>
        <w:tblW w:w="0" w:type="auto"/>
        <w:tblInd w:w="360" w:type="dxa"/>
        <w:tblLook w:val="04A0" w:firstRow="1" w:lastRow="0" w:firstColumn="1" w:lastColumn="0" w:noHBand="0" w:noVBand="1"/>
      </w:tblPr>
      <w:tblGrid>
        <w:gridCol w:w="3325"/>
        <w:gridCol w:w="1980"/>
        <w:gridCol w:w="2631"/>
      </w:tblGrid>
      <w:tr w:rsidR="000A00BB" w:rsidRPr="000A00BB" w14:paraId="0A54D4C4" w14:textId="77777777" w:rsidTr="000A00BB">
        <w:tc>
          <w:tcPr>
            <w:tcW w:w="3325" w:type="dxa"/>
            <w:shd w:val="clear" w:color="auto" w:fill="EEECE1" w:themeFill="background2"/>
          </w:tcPr>
          <w:p w14:paraId="7861A382"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Variable name</w:t>
            </w:r>
          </w:p>
        </w:tc>
        <w:tc>
          <w:tcPr>
            <w:tcW w:w="1980" w:type="dxa"/>
            <w:shd w:val="clear" w:color="auto" w:fill="EEECE1" w:themeFill="background2"/>
          </w:tcPr>
          <w:p w14:paraId="54CAA398"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Symbol</w:t>
            </w:r>
          </w:p>
        </w:tc>
        <w:tc>
          <w:tcPr>
            <w:tcW w:w="2631" w:type="dxa"/>
            <w:shd w:val="clear" w:color="auto" w:fill="EEECE1" w:themeFill="background2"/>
          </w:tcPr>
          <w:p w14:paraId="7CF2D150"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units</w:t>
            </w:r>
          </w:p>
        </w:tc>
      </w:tr>
      <w:tr w:rsidR="000A00BB" w:rsidRPr="000A00BB" w14:paraId="161D390E" w14:textId="77777777" w:rsidTr="000A00BB">
        <w:tc>
          <w:tcPr>
            <w:tcW w:w="3325" w:type="dxa"/>
          </w:tcPr>
          <w:p w14:paraId="7373097D"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absolute humidity</w:t>
            </w:r>
          </w:p>
        </w:tc>
        <w:tc>
          <w:tcPr>
            <w:tcW w:w="1980" w:type="dxa"/>
          </w:tcPr>
          <w:p w14:paraId="1F3FF9A5" w14:textId="2D19E64B" w:rsidR="000A00BB" w:rsidRPr="000A00BB" w:rsidRDefault="00B5253E" w:rsidP="000A00BB">
            <w:pPr>
              <w:pStyle w:val="a3"/>
              <w:bidi w:val="0"/>
              <w:ind w:left="0"/>
              <w:jc w:val="center"/>
              <w:rPr>
                <w:rFonts w:ascii="Times New Roman" w:hAnsi="Times New Roman" w:cs="Times New Roman"/>
                <w:sz w:val="28"/>
                <w:szCs w:val="28"/>
                <w:lang w:bidi="ar-IQ"/>
              </w:rPr>
            </w:pPr>
            <w:r>
              <w:rPr>
                <w:rStyle w:val="ab"/>
                <w:rFonts w:ascii="Times New Roman" w:hAnsi="Times New Roman" w:cs="Times New Roman"/>
                <w:color w:val="1A1A1A"/>
                <w:sz w:val="28"/>
                <w:szCs w:val="28"/>
                <w:shd w:val="clear" w:color="auto" w:fill="FFFFFF"/>
              </w:rPr>
              <w:t>ρ</w:t>
            </w:r>
            <w:r w:rsidR="000A00BB" w:rsidRPr="000A00BB">
              <w:rPr>
                <w:rStyle w:val="ab"/>
                <w:rFonts w:ascii="Times New Roman" w:hAnsi="Times New Roman" w:cs="Times New Roman"/>
                <w:color w:val="1A1A1A"/>
                <w:sz w:val="28"/>
                <w:szCs w:val="28"/>
                <w:shd w:val="clear" w:color="auto" w:fill="FFFFFF"/>
                <w:vertAlign w:val="subscript"/>
              </w:rPr>
              <w:t>v</w:t>
            </w:r>
          </w:p>
        </w:tc>
        <w:tc>
          <w:tcPr>
            <w:tcW w:w="2631" w:type="dxa"/>
          </w:tcPr>
          <w:p w14:paraId="745904E2"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g/m</w:t>
            </w:r>
            <w:r w:rsidRPr="004614D9">
              <w:rPr>
                <w:rFonts w:ascii="Times New Roman" w:hAnsi="Times New Roman" w:cs="Times New Roman"/>
                <w:sz w:val="28"/>
                <w:szCs w:val="28"/>
                <w:vertAlign w:val="superscript"/>
                <w:lang w:bidi="ar-IQ"/>
              </w:rPr>
              <w:t>3</w:t>
            </w:r>
          </w:p>
        </w:tc>
      </w:tr>
      <w:tr w:rsidR="000A00BB" w:rsidRPr="000A00BB" w14:paraId="0804BF2D" w14:textId="77777777" w:rsidTr="000A00BB">
        <w:tc>
          <w:tcPr>
            <w:tcW w:w="3325" w:type="dxa"/>
          </w:tcPr>
          <w:p w14:paraId="7A2297BD"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specific humidity</w:t>
            </w:r>
          </w:p>
        </w:tc>
        <w:tc>
          <w:tcPr>
            <w:tcW w:w="1980" w:type="dxa"/>
          </w:tcPr>
          <w:p w14:paraId="1C241CB5" w14:textId="77777777" w:rsidR="000A00BB" w:rsidRPr="000A00BB" w:rsidRDefault="000A00BB" w:rsidP="000A00BB">
            <w:pPr>
              <w:pStyle w:val="a3"/>
              <w:bidi w:val="0"/>
              <w:ind w:left="0"/>
              <w:jc w:val="center"/>
              <w:rPr>
                <w:rFonts w:ascii="Times New Roman" w:hAnsi="Times New Roman" w:cs="Times New Roman"/>
                <w:sz w:val="28"/>
                <w:szCs w:val="28"/>
                <w:rtl/>
              </w:rPr>
            </w:pPr>
            <w:r w:rsidRPr="000A00BB">
              <w:rPr>
                <w:rFonts w:ascii="Times New Roman" w:hAnsi="Times New Roman" w:cs="Times New Roman"/>
                <w:sz w:val="28"/>
                <w:szCs w:val="28"/>
                <w:lang w:bidi="ar-IQ"/>
              </w:rPr>
              <w:t>q</w:t>
            </w:r>
          </w:p>
        </w:tc>
        <w:tc>
          <w:tcPr>
            <w:tcW w:w="2631" w:type="dxa"/>
          </w:tcPr>
          <w:p w14:paraId="306E06B9" w14:textId="77777777" w:rsidR="000A00BB" w:rsidRPr="000A00BB" w:rsidRDefault="000A00BB" w:rsidP="000A00BB">
            <w:pPr>
              <w:bidi w:val="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g/kg</w:t>
            </w:r>
          </w:p>
        </w:tc>
      </w:tr>
      <w:tr w:rsidR="000A00BB" w:rsidRPr="000A00BB" w14:paraId="37ACB545" w14:textId="77777777" w:rsidTr="000A00BB">
        <w:tc>
          <w:tcPr>
            <w:tcW w:w="3325" w:type="dxa"/>
          </w:tcPr>
          <w:p w14:paraId="3926DE44"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Relative Humidity</w:t>
            </w:r>
          </w:p>
        </w:tc>
        <w:tc>
          <w:tcPr>
            <w:tcW w:w="1980" w:type="dxa"/>
          </w:tcPr>
          <w:p w14:paraId="2329A408" w14:textId="745FDA30"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RH</w:t>
            </w:r>
          </w:p>
        </w:tc>
        <w:tc>
          <w:tcPr>
            <w:tcW w:w="2631" w:type="dxa"/>
          </w:tcPr>
          <w:p w14:paraId="0F868BC5" w14:textId="77777777" w:rsidR="000A00BB" w:rsidRPr="000A00BB" w:rsidRDefault="000A00BB" w:rsidP="000A00BB">
            <w:pPr>
              <w:bidi w:val="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w:t>
            </w:r>
          </w:p>
        </w:tc>
      </w:tr>
      <w:tr w:rsidR="000A00BB" w:rsidRPr="000A00BB" w14:paraId="2C03DC07" w14:textId="77777777" w:rsidTr="000A00BB">
        <w:tc>
          <w:tcPr>
            <w:tcW w:w="3325" w:type="dxa"/>
          </w:tcPr>
          <w:p w14:paraId="77B2F473" w14:textId="77777777" w:rsidR="000A00BB" w:rsidRPr="000A00BB" w:rsidRDefault="000A00BB" w:rsidP="00E1312D">
            <w:pPr>
              <w:bidi w:val="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actual mixing ratio</w:t>
            </w:r>
          </w:p>
        </w:tc>
        <w:tc>
          <w:tcPr>
            <w:tcW w:w="1980" w:type="dxa"/>
          </w:tcPr>
          <w:p w14:paraId="2758DE8F" w14:textId="243C3E42" w:rsidR="000A00BB" w:rsidRPr="000A00BB" w:rsidRDefault="00B5253E" w:rsidP="000A00BB">
            <w:pPr>
              <w:pStyle w:val="a3"/>
              <w:bidi w:val="0"/>
              <w:ind w:left="0"/>
              <w:jc w:val="center"/>
              <w:rPr>
                <w:rFonts w:ascii="Times New Roman" w:hAnsi="Times New Roman" w:cs="Times New Roman"/>
                <w:sz w:val="28"/>
                <w:szCs w:val="28"/>
                <w:lang w:bidi="ar-IQ"/>
              </w:rPr>
            </w:pPr>
            <w:r>
              <w:rPr>
                <w:rFonts w:ascii="Times New Roman" w:hAnsi="Times New Roman" w:cs="Times New Roman"/>
                <w:sz w:val="28"/>
                <w:szCs w:val="28"/>
                <w:lang w:bidi="ar-IQ"/>
              </w:rPr>
              <w:t>r</w:t>
            </w:r>
          </w:p>
        </w:tc>
        <w:tc>
          <w:tcPr>
            <w:tcW w:w="2631" w:type="dxa"/>
          </w:tcPr>
          <w:p w14:paraId="175ED451" w14:textId="77777777" w:rsidR="000A00BB" w:rsidRPr="000A00BB" w:rsidRDefault="000A00BB" w:rsidP="000A00BB">
            <w:pPr>
              <w:bidi w:val="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g/kg</w:t>
            </w:r>
          </w:p>
        </w:tc>
      </w:tr>
      <w:tr w:rsidR="000A00BB" w:rsidRPr="000A00BB" w14:paraId="785994D2" w14:textId="77777777" w:rsidTr="000A00BB">
        <w:tc>
          <w:tcPr>
            <w:tcW w:w="3325" w:type="dxa"/>
          </w:tcPr>
          <w:p w14:paraId="2B1CBFA7"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saturation mixing ratio</w:t>
            </w:r>
          </w:p>
        </w:tc>
        <w:tc>
          <w:tcPr>
            <w:tcW w:w="1980" w:type="dxa"/>
          </w:tcPr>
          <w:p w14:paraId="08F12B9C" w14:textId="7ECC5A69" w:rsidR="000A00BB" w:rsidRPr="000A00BB" w:rsidRDefault="00B5253E" w:rsidP="000A00BB">
            <w:pPr>
              <w:pStyle w:val="a3"/>
              <w:bidi w:val="0"/>
              <w:ind w:left="0"/>
              <w:jc w:val="center"/>
              <w:rPr>
                <w:rFonts w:ascii="Times New Roman" w:hAnsi="Times New Roman" w:cs="Times New Roman"/>
                <w:sz w:val="28"/>
                <w:szCs w:val="28"/>
                <w:lang w:bidi="ar-IQ"/>
              </w:rPr>
            </w:pPr>
            <w:r>
              <w:rPr>
                <w:rFonts w:ascii="Times New Roman" w:hAnsi="Times New Roman" w:cs="Times New Roman"/>
                <w:sz w:val="28"/>
                <w:szCs w:val="28"/>
                <w:lang w:bidi="ar-IQ"/>
              </w:rPr>
              <w:t>r</w:t>
            </w:r>
            <w:r w:rsidR="000A00BB" w:rsidRPr="000A00BB">
              <w:rPr>
                <w:rFonts w:ascii="Times New Roman" w:hAnsi="Times New Roman" w:cs="Times New Roman"/>
                <w:sz w:val="28"/>
                <w:szCs w:val="28"/>
                <w:vertAlign w:val="subscript"/>
                <w:lang w:bidi="ar-IQ"/>
              </w:rPr>
              <w:t>s</w:t>
            </w:r>
          </w:p>
        </w:tc>
        <w:tc>
          <w:tcPr>
            <w:tcW w:w="2631" w:type="dxa"/>
          </w:tcPr>
          <w:p w14:paraId="2722AD28"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g/kg</w:t>
            </w:r>
          </w:p>
        </w:tc>
      </w:tr>
      <w:tr w:rsidR="000A00BB" w:rsidRPr="000A00BB" w14:paraId="4C31388F" w14:textId="77777777" w:rsidTr="000A00BB">
        <w:tc>
          <w:tcPr>
            <w:tcW w:w="3325" w:type="dxa"/>
          </w:tcPr>
          <w:p w14:paraId="1FAF2C76"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Actual Vapor pressure</w:t>
            </w:r>
          </w:p>
        </w:tc>
        <w:tc>
          <w:tcPr>
            <w:tcW w:w="1980" w:type="dxa"/>
          </w:tcPr>
          <w:p w14:paraId="1E495B33"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e</w:t>
            </w:r>
          </w:p>
        </w:tc>
        <w:tc>
          <w:tcPr>
            <w:tcW w:w="2631" w:type="dxa"/>
          </w:tcPr>
          <w:p w14:paraId="7F3C6D12"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Pascal</w:t>
            </w:r>
          </w:p>
        </w:tc>
      </w:tr>
      <w:tr w:rsidR="000A00BB" w:rsidRPr="000A00BB" w14:paraId="334188A2" w14:textId="77777777" w:rsidTr="000A00BB">
        <w:tc>
          <w:tcPr>
            <w:tcW w:w="3325" w:type="dxa"/>
          </w:tcPr>
          <w:p w14:paraId="1753AAE1"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saturation Vapor pressure</w:t>
            </w:r>
          </w:p>
        </w:tc>
        <w:tc>
          <w:tcPr>
            <w:tcW w:w="1980" w:type="dxa"/>
          </w:tcPr>
          <w:p w14:paraId="7FCF46E9"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e</w:t>
            </w:r>
            <w:r w:rsidRPr="000A00BB">
              <w:rPr>
                <w:rFonts w:ascii="Times New Roman" w:hAnsi="Times New Roman" w:cs="Times New Roman"/>
                <w:sz w:val="28"/>
                <w:szCs w:val="28"/>
                <w:vertAlign w:val="subscript"/>
                <w:lang w:bidi="ar-IQ"/>
              </w:rPr>
              <w:t>s</w:t>
            </w:r>
          </w:p>
        </w:tc>
        <w:tc>
          <w:tcPr>
            <w:tcW w:w="2631" w:type="dxa"/>
          </w:tcPr>
          <w:p w14:paraId="4DE05C4B"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Pascal</w:t>
            </w:r>
          </w:p>
        </w:tc>
      </w:tr>
      <w:tr w:rsidR="000A00BB" w:rsidRPr="000A00BB" w14:paraId="3CCF4ED6" w14:textId="77777777" w:rsidTr="000A00BB">
        <w:tc>
          <w:tcPr>
            <w:tcW w:w="3325" w:type="dxa"/>
          </w:tcPr>
          <w:p w14:paraId="74236B17"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dew point</w:t>
            </w:r>
          </w:p>
        </w:tc>
        <w:tc>
          <w:tcPr>
            <w:tcW w:w="1980" w:type="dxa"/>
          </w:tcPr>
          <w:p w14:paraId="0DD0530F"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T</w:t>
            </w:r>
            <w:r w:rsidRPr="000A00BB">
              <w:rPr>
                <w:rFonts w:ascii="Times New Roman" w:hAnsi="Times New Roman" w:cs="Times New Roman"/>
                <w:sz w:val="28"/>
                <w:szCs w:val="28"/>
                <w:vertAlign w:val="subscript"/>
                <w:lang w:bidi="ar-IQ"/>
              </w:rPr>
              <w:t>d</w:t>
            </w:r>
          </w:p>
        </w:tc>
        <w:tc>
          <w:tcPr>
            <w:tcW w:w="2631" w:type="dxa"/>
          </w:tcPr>
          <w:p w14:paraId="0C0F2A1D"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Celsius C</w:t>
            </w:r>
          </w:p>
        </w:tc>
      </w:tr>
      <w:tr w:rsidR="000A00BB" w:rsidRPr="000A00BB" w14:paraId="00BF7536" w14:textId="77777777" w:rsidTr="000A00BB">
        <w:tc>
          <w:tcPr>
            <w:tcW w:w="3325" w:type="dxa"/>
          </w:tcPr>
          <w:p w14:paraId="78103956"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potential temperature</w:t>
            </w:r>
          </w:p>
        </w:tc>
        <w:tc>
          <w:tcPr>
            <w:tcW w:w="1980" w:type="dxa"/>
          </w:tcPr>
          <w:p w14:paraId="21749107"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θ</w:t>
            </w:r>
          </w:p>
        </w:tc>
        <w:tc>
          <w:tcPr>
            <w:tcW w:w="2631" w:type="dxa"/>
          </w:tcPr>
          <w:p w14:paraId="0FEC8BE4" w14:textId="74363214"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 xml:space="preserve">Celsius </w:t>
            </w:r>
            <w:r w:rsidR="004614D9" w:rsidRPr="000A00BB">
              <w:rPr>
                <w:rFonts w:ascii="Times New Roman" w:hAnsi="Times New Roman" w:cs="Times New Roman"/>
                <w:sz w:val="28"/>
                <w:szCs w:val="28"/>
                <w:lang w:bidi="ar-IQ"/>
              </w:rPr>
              <w:t>C</w:t>
            </w:r>
          </w:p>
        </w:tc>
      </w:tr>
      <w:tr w:rsidR="000A00BB" w:rsidRPr="000A00BB" w14:paraId="1FFE084D" w14:textId="77777777" w:rsidTr="000A00BB">
        <w:tc>
          <w:tcPr>
            <w:tcW w:w="3325" w:type="dxa"/>
          </w:tcPr>
          <w:p w14:paraId="4C0041C1" w14:textId="77777777" w:rsidR="000A00BB" w:rsidRPr="000A00BB" w:rsidRDefault="000A00BB" w:rsidP="00E1312D">
            <w:pPr>
              <w:bidi w:val="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Lapse rate</w:t>
            </w:r>
          </w:p>
        </w:tc>
        <w:tc>
          <w:tcPr>
            <w:tcW w:w="1980" w:type="dxa"/>
          </w:tcPr>
          <w:p w14:paraId="40E7583D" w14:textId="34387163"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noProof/>
                <w:color w:val="000000"/>
                <w:sz w:val="28"/>
                <w:szCs w:val="28"/>
                <w:shd w:val="clear" w:color="auto" w:fill="FFFFFF"/>
              </w:rPr>
              <w:drawing>
                <wp:inline distT="0" distB="0" distL="0" distR="0" wp14:anchorId="25BDC258" wp14:editId="7BD5695B">
                  <wp:extent cx="84455" cy="84455"/>
                  <wp:effectExtent l="0" t="0" r="0" b="0"/>
                  <wp:docPr id="11" name="Picture 11" descr="\scriptstyle\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iptstyle\Gam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p>
        </w:tc>
        <w:tc>
          <w:tcPr>
            <w:tcW w:w="2631" w:type="dxa"/>
          </w:tcPr>
          <w:p w14:paraId="0630FA46"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C/km</w:t>
            </w:r>
          </w:p>
        </w:tc>
      </w:tr>
      <w:tr w:rsidR="000A00BB" w:rsidRPr="000A00BB" w14:paraId="601F788A" w14:textId="77777777" w:rsidTr="000A00BB">
        <w:tc>
          <w:tcPr>
            <w:tcW w:w="3325" w:type="dxa"/>
          </w:tcPr>
          <w:p w14:paraId="6F9146A4" w14:textId="77777777" w:rsidR="000A00BB" w:rsidRPr="000A00BB" w:rsidRDefault="000A00BB" w:rsidP="00E1312D">
            <w:pPr>
              <w:bidi w:val="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Dry-adiabatic Lapse rate</w:t>
            </w:r>
          </w:p>
        </w:tc>
        <w:tc>
          <w:tcPr>
            <w:tcW w:w="1980" w:type="dxa"/>
          </w:tcPr>
          <w:p w14:paraId="334FE529" w14:textId="7462A965"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noProof/>
                <w:color w:val="000000"/>
                <w:sz w:val="28"/>
                <w:szCs w:val="28"/>
                <w:shd w:val="clear" w:color="auto" w:fill="FFFFFF"/>
              </w:rPr>
              <w:drawing>
                <wp:inline distT="0" distB="0" distL="0" distR="0" wp14:anchorId="4537BB86" wp14:editId="0621DA13">
                  <wp:extent cx="84455" cy="84455"/>
                  <wp:effectExtent l="0" t="0" r="0" b="0"/>
                  <wp:docPr id="12" name="Picture 12" descr="\scriptstyle\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iptstyle\Gam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A00BB">
              <w:rPr>
                <w:rFonts w:ascii="Times New Roman" w:hAnsi="Times New Roman" w:cs="Times New Roman"/>
                <w:color w:val="000000"/>
                <w:sz w:val="28"/>
                <w:szCs w:val="28"/>
                <w:shd w:val="clear" w:color="auto" w:fill="FFFFFF"/>
                <w:vertAlign w:val="subscript"/>
              </w:rPr>
              <w:t>d</w:t>
            </w:r>
          </w:p>
        </w:tc>
        <w:tc>
          <w:tcPr>
            <w:tcW w:w="2631" w:type="dxa"/>
          </w:tcPr>
          <w:p w14:paraId="1B1718CF"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C/km</w:t>
            </w:r>
          </w:p>
        </w:tc>
      </w:tr>
      <w:tr w:rsidR="000A00BB" w:rsidRPr="000A00BB" w14:paraId="1C6D3CAF" w14:textId="77777777" w:rsidTr="000A00BB">
        <w:tc>
          <w:tcPr>
            <w:tcW w:w="3325" w:type="dxa"/>
          </w:tcPr>
          <w:p w14:paraId="326040F1" w14:textId="77777777" w:rsidR="000A00BB" w:rsidRPr="000A00BB" w:rsidRDefault="000A00BB" w:rsidP="00E1312D">
            <w:pPr>
              <w:bidi w:val="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Moist-adiabatic Lapse rate</w:t>
            </w:r>
          </w:p>
        </w:tc>
        <w:tc>
          <w:tcPr>
            <w:tcW w:w="1980" w:type="dxa"/>
          </w:tcPr>
          <w:p w14:paraId="31A82C3A" w14:textId="08097E02"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noProof/>
                <w:color w:val="000000"/>
                <w:sz w:val="28"/>
                <w:szCs w:val="28"/>
                <w:shd w:val="clear" w:color="auto" w:fill="FFFFFF"/>
              </w:rPr>
              <w:drawing>
                <wp:inline distT="0" distB="0" distL="0" distR="0" wp14:anchorId="5BB7CEF0" wp14:editId="358AA454">
                  <wp:extent cx="84455" cy="84455"/>
                  <wp:effectExtent l="0" t="0" r="0" b="0"/>
                  <wp:docPr id="3" name="Picture 3" descr="\scriptstyle\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iptstyle\Gam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A00BB">
              <w:rPr>
                <w:rFonts w:ascii="Times New Roman" w:hAnsi="Times New Roman" w:cs="Times New Roman"/>
                <w:color w:val="000000"/>
                <w:sz w:val="28"/>
                <w:szCs w:val="28"/>
                <w:shd w:val="clear" w:color="auto" w:fill="FFFFFF"/>
                <w:vertAlign w:val="subscript"/>
              </w:rPr>
              <w:t>w</w:t>
            </w:r>
          </w:p>
        </w:tc>
        <w:tc>
          <w:tcPr>
            <w:tcW w:w="2631" w:type="dxa"/>
          </w:tcPr>
          <w:p w14:paraId="1BB57C46"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C/km</w:t>
            </w:r>
          </w:p>
        </w:tc>
      </w:tr>
    </w:tbl>
    <w:p w14:paraId="283AF43B" w14:textId="7D6F172D" w:rsidR="00C65F51" w:rsidRPr="00C65F51" w:rsidRDefault="00C65F51" w:rsidP="00F614DC">
      <w:pPr>
        <w:pStyle w:val="a3"/>
        <w:bidi w:val="0"/>
        <w:spacing w:after="0" w:line="240" w:lineRule="auto"/>
        <w:ind w:left="360"/>
        <w:jc w:val="both"/>
        <w:rPr>
          <w:rFonts w:ascii="Times New Roman" w:hAnsi="Times New Roman" w:cs="Times New Roman"/>
          <w:sz w:val="28"/>
          <w:szCs w:val="28"/>
          <w:lang w:bidi="ar-IQ"/>
        </w:rPr>
      </w:pPr>
    </w:p>
    <w:sectPr w:rsidR="00C65F51" w:rsidRPr="00C65F51" w:rsidSect="000122E6">
      <w:headerReference w:type="default" r:id="rId11"/>
      <w:footerReference w:type="default" r:id="rId12"/>
      <w:pgSz w:w="11906" w:h="16838"/>
      <w:pgMar w:top="1440" w:right="1800" w:bottom="1440" w:left="1800" w:header="708" w:footer="8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9699" w14:textId="77777777" w:rsidR="003C0020" w:rsidRDefault="003C0020" w:rsidP="00CC2681">
      <w:pPr>
        <w:spacing w:after="0" w:line="240" w:lineRule="auto"/>
      </w:pPr>
      <w:r>
        <w:separator/>
      </w:r>
    </w:p>
  </w:endnote>
  <w:endnote w:type="continuationSeparator" w:id="0">
    <w:p w14:paraId="052C0B88" w14:textId="77777777" w:rsidR="003C0020" w:rsidRDefault="003C0020" w:rsidP="00C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8415" w14:textId="77777777" w:rsidR="00F14AC8" w:rsidRDefault="00F14AC8" w:rsidP="00F40139">
    <w:pPr>
      <w:pStyle w:val="a6"/>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b/>
        <w:bCs/>
        <w:i/>
        <w:iCs/>
      </w:rPr>
      <w:t xml:space="preserve">Lec. </w:t>
    </w:r>
    <w:r w:rsidRPr="00DC48F2">
      <w:rPr>
        <w:rFonts w:ascii="Times New Roman" w:hAnsi="Times New Roman" w:cs="Times New Roman"/>
        <w:b/>
        <w:bCs/>
        <w:i/>
        <w:iCs/>
      </w:rPr>
      <w:t xml:space="preserve">Wedyan Galeb  &amp;  </w:t>
    </w:r>
    <w:r>
      <w:rPr>
        <w:rFonts w:ascii="Times New Roman" w:hAnsi="Times New Roman" w:cs="Times New Roman"/>
        <w:b/>
        <w:bCs/>
        <w:i/>
        <w:iCs/>
      </w:rPr>
      <w:t xml:space="preserve">Ass. Lec. </w:t>
    </w:r>
    <w:r w:rsidRPr="00DC48F2">
      <w:rPr>
        <w:rFonts w:ascii="Times New Roman" w:hAnsi="Times New Roman" w:cs="Times New Roman"/>
        <w:b/>
        <w:bCs/>
        <w:i/>
        <w:iCs/>
      </w:rPr>
      <w:t xml:space="preserve">Sundus Hassan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F5E4A" w:rsidRPr="008F5E4A">
      <w:rPr>
        <w:rFonts w:asciiTheme="majorHAnsi" w:eastAsiaTheme="majorEastAsia" w:hAnsiTheme="majorHAnsi" w:cstheme="majorBidi"/>
        <w:noProof/>
        <w:rtl/>
      </w:rPr>
      <w:t>2</w:t>
    </w:r>
    <w:r>
      <w:rPr>
        <w:rFonts w:asciiTheme="majorHAnsi" w:eastAsiaTheme="majorEastAsia" w:hAnsiTheme="majorHAnsi" w:cstheme="majorBidi"/>
        <w:noProof/>
      </w:rPr>
      <w:fldChar w:fldCharType="end"/>
    </w:r>
  </w:p>
  <w:p w14:paraId="2CC6EEAD" w14:textId="77777777" w:rsidR="00F14AC8" w:rsidRDefault="00F14A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9A4C" w14:textId="77777777" w:rsidR="003C0020" w:rsidRDefault="003C0020" w:rsidP="00CC2681">
      <w:pPr>
        <w:spacing w:after="0" w:line="240" w:lineRule="auto"/>
      </w:pPr>
      <w:r>
        <w:separator/>
      </w:r>
    </w:p>
  </w:footnote>
  <w:footnote w:type="continuationSeparator" w:id="0">
    <w:p w14:paraId="2E53D9F6" w14:textId="77777777" w:rsidR="003C0020" w:rsidRDefault="003C0020" w:rsidP="00CC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40"/>
        <w:szCs w:val="40"/>
        <w:rtl/>
        <w:lang w:bidi="ar-IQ"/>
      </w:rPr>
      <w:alias w:val="Title"/>
      <w:id w:val="77738743"/>
      <w:placeholder>
        <w:docPart w:val="A5F406EECCD94A1E94CC1B3B76FBF7B0"/>
      </w:placeholder>
      <w:dataBinding w:prefixMappings="xmlns:ns0='http://schemas.openxmlformats.org/package/2006/metadata/core-properties' xmlns:ns1='http://purl.org/dc/elements/1.1/'" w:xpath="/ns0:coreProperties[1]/ns1:title[1]" w:storeItemID="{6C3C8BC8-F283-45AE-878A-BAB7291924A1}"/>
      <w:text/>
    </w:sdtPr>
    <w:sdtEndPr/>
    <w:sdtContent>
      <w:p w14:paraId="1A24E264" w14:textId="128CEB11" w:rsidR="00F14AC8" w:rsidRDefault="009977D7" w:rsidP="00545000">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Bidi" w:hAnsiTheme="majorBidi" w:cstheme="majorBidi"/>
            <w:b/>
            <w:bCs/>
            <w:sz w:val="40"/>
            <w:szCs w:val="40"/>
            <w:lang w:bidi="ar-IQ"/>
          </w:rPr>
          <w:t xml:space="preserve">Atmospheric </w:t>
        </w:r>
        <w:r w:rsidR="00F14AC8" w:rsidRPr="00CC2681">
          <w:rPr>
            <w:rFonts w:asciiTheme="majorBidi" w:hAnsiTheme="majorBidi" w:cstheme="majorBidi"/>
            <w:b/>
            <w:bCs/>
            <w:sz w:val="40"/>
            <w:szCs w:val="40"/>
            <w:lang w:bidi="ar-IQ"/>
          </w:rPr>
          <w:t xml:space="preserve">Thermodynamics </w:t>
        </w:r>
        <w:r w:rsidR="00F14AC8">
          <w:rPr>
            <w:rFonts w:asciiTheme="majorBidi" w:hAnsiTheme="majorBidi" w:cstheme="majorBidi"/>
            <w:b/>
            <w:bCs/>
            <w:sz w:val="40"/>
            <w:szCs w:val="40"/>
            <w:lang w:bidi="ar-IQ"/>
          </w:rPr>
          <w:t>L</w:t>
        </w:r>
        <w:r w:rsidR="00F14AC8" w:rsidRPr="00CC2681">
          <w:rPr>
            <w:rFonts w:asciiTheme="majorBidi" w:hAnsiTheme="majorBidi" w:cstheme="majorBidi"/>
            <w:b/>
            <w:bCs/>
            <w:sz w:val="40"/>
            <w:szCs w:val="40"/>
            <w:lang w:bidi="ar-IQ"/>
          </w:rPr>
          <w:t>ab</w:t>
        </w:r>
        <w:r w:rsidR="00F14AC8">
          <w:rPr>
            <w:rFonts w:asciiTheme="majorBidi" w:hAnsiTheme="majorBidi" w:cstheme="majorBidi"/>
            <w:b/>
            <w:bCs/>
            <w:sz w:val="40"/>
            <w:szCs w:val="40"/>
            <w:lang w:bidi="ar-IQ"/>
          </w:rPr>
          <w:t>.</w:t>
        </w:r>
      </w:p>
    </w:sdtContent>
  </w:sdt>
  <w:p w14:paraId="140DE229" w14:textId="77777777" w:rsidR="00F14AC8" w:rsidRDefault="00F14A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0EF"/>
    <w:multiLevelType w:val="hybridMultilevel"/>
    <w:tmpl w:val="E540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45EE"/>
    <w:multiLevelType w:val="hybridMultilevel"/>
    <w:tmpl w:val="3CC6CD8C"/>
    <w:lvl w:ilvl="0" w:tplc="1B3E65F8">
      <w:start w:val="1"/>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09D43FB2"/>
    <w:multiLevelType w:val="hybridMultilevel"/>
    <w:tmpl w:val="88CED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50FF8"/>
    <w:multiLevelType w:val="hybridMultilevel"/>
    <w:tmpl w:val="AA2C0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962BD"/>
    <w:multiLevelType w:val="hybridMultilevel"/>
    <w:tmpl w:val="36E09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8325C"/>
    <w:multiLevelType w:val="hybridMultilevel"/>
    <w:tmpl w:val="72EA0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466C19"/>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793CA4"/>
    <w:multiLevelType w:val="hybridMultilevel"/>
    <w:tmpl w:val="27509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D3655"/>
    <w:multiLevelType w:val="hybridMultilevel"/>
    <w:tmpl w:val="43A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403AFA"/>
    <w:multiLevelType w:val="hybridMultilevel"/>
    <w:tmpl w:val="AB2C6A6E"/>
    <w:lvl w:ilvl="0" w:tplc="BB4038BA">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61B9D"/>
    <w:multiLevelType w:val="hybridMultilevel"/>
    <w:tmpl w:val="1FAEC1B6"/>
    <w:lvl w:ilvl="0" w:tplc="04090005">
      <w:start w:val="1"/>
      <w:numFmt w:val="bullet"/>
      <w:lvlText w:val=""/>
      <w:lvlJc w:val="left"/>
      <w:pPr>
        <w:ind w:left="9030" w:hanging="360"/>
      </w:pPr>
      <w:rPr>
        <w:rFonts w:ascii="Wingdings" w:hAnsi="Wingdings" w:hint="default"/>
      </w:rPr>
    </w:lvl>
    <w:lvl w:ilvl="1" w:tplc="04090003" w:tentative="1">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11" w15:restartNumberingAfterBreak="0">
    <w:nsid w:val="28D93EB8"/>
    <w:multiLevelType w:val="hybridMultilevel"/>
    <w:tmpl w:val="8F6E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A7006"/>
    <w:multiLevelType w:val="hybridMultilevel"/>
    <w:tmpl w:val="FEBE7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570CEB"/>
    <w:multiLevelType w:val="hybridMultilevel"/>
    <w:tmpl w:val="90BC1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35691E"/>
    <w:multiLevelType w:val="hybridMultilevel"/>
    <w:tmpl w:val="F206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971B3"/>
    <w:multiLevelType w:val="hybridMultilevel"/>
    <w:tmpl w:val="D66ED57C"/>
    <w:lvl w:ilvl="0" w:tplc="E9F06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67B"/>
    <w:multiLevelType w:val="hybridMultilevel"/>
    <w:tmpl w:val="8256C5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B96ACC"/>
    <w:multiLevelType w:val="hybridMultilevel"/>
    <w:tmpl w:val="071277CE"/>
    <w:lvl w:ilvl="0" w:tplc="BF8611B0">
      <w:start w:val="1"/>
      <w:numFmt w:val="bullet"/>
      <w:lvlText w:val="-"/>
      <w:lvlJc w:val="left"/>
      <w:pPr>
        <w:ind w:left="9720" w:hanging="360"/>
      </w:pPr>
      <w:rPr>
        <w:rFonts w:ascii="Arial" w:eastAsiaTheme="minorHAnsi" w:hAnsi="Arial" w:cs="Aria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8" w15:restartNumberingAfterBreak="0">
    <w:nsid w:val="4114710A"/>
    <w:multiLevelType w:val="hybridMultilevel"/>
    <w:tmpl w:val="BD641AAA"/>
    <w:lvl w:ilvl="0" w:tplc="BEB4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002C3"/>
    <w:multiLevelType w:val="hybridMultilevel"/>
    <w:tmpl w:val="4EBCFBF6"/>
    <w:lvl w:ilvl="0" w:tplc="D45687E2">
      <w:start w:val="1"/>
      <w:numFmt w:val="bullet"/>
      <w:lvlText w:val=""/>
      <w:lvlJc w:val="left"/>
      <w:pPr>
        <w:tabs>
          <w:tab w:val="num" w:pos="720"/>
        </w:tabs>
        <w:ind w:left="720" w:hanging="360"/>
      </w:pPr>
      <w:rPr>
        <w:rFonts w:ascii="Wingdings" w:hAnsi="Wingdings" w:hint="default"/>
      </w:rPr>
    </w:lvl>
    <w:lvl w:ilvl="1" w:tplc="81983A50" w:tentative="1">
      <w:start w:val="1"/>
      <w:numFmt w:val="bullet"/>
      <w:lvlText w:val=""/>
      <w:lvlJc w:val="left"/>
      <w:pPr>
        <w:tabs>
          <w:tab w:val="num" w:pos="1440"/>
        </w:tabs>
        <w:ind w:left="1440" w:hanging="360"/>
      </w:pPr>
      <w:rPr>
        <w:rFonts w:ascii="Wingdings" w:hAnsi="Wingdings" w:hint="default"/>
      </w:rPr>
    </w:lvl>
    <w:lvl w:ilvl="2" w:tplc="9CE0D9E8" w:tentative="1">
      <w:start w:val="1"/>
      <w:numFmt w:val="bullet"/>
      <w:lvlText w:val=""/>
      <w:lvlJc w:val="left"/>
      <w:pPr>
        <w:tabs>
          <w:tab w:val="num" w:pos="2160"/>
        </w:tabs>
        <w:ind w:left="2160" w:hanging="360"/>
      </w:pPr>
      <w:rPr>
        <w:rFonts w:ascii="Wingdings" w:hAnsi="Wingdings" w:hint="default"/>
      </w:rPr>
    </w:lvl>
    <w:lvl w:ilvl="3" w:tplc="2A3A6622" w:tentative="1">
      <w:start w:val="1"/>
      <w:numFmt w:val="bullet"/>
      <w:lvlText w:val=""/>
      <w:lvlJc w:val="left"/>
      <w:pPr>
        <w:tabs>
          <w:tab w:val="num" w:pos="2880"/>
        </w:tabs>
        <w:ind w:left="2880" w:hanging="360"/>
      </w:pPr>
      <w:rPr>
        <w:rFonts w:ascii="Wingdings" w:hAnsi="Wingdings" w:hint="default"/>
      </w:rPr>
    </w:lvl>
    <w:lvl w:ilvl="4" w:tplc="9572B0BC" w:tentative="1">
      <w:start w:val="1"/>
      <w:numFmt w:val="bullet"/>
      <w:lvlText w:val=""/>
      <w:lvlJc w:val="left"/>
      <w:pPr>
        <w:tabs>
          <w:tab w:val="num" w:pos="3600"/>
        </w:tabs>
        <w:ind w:left="3600" w:hanging="360"/>
      </w:pPr>
      <w:rPr>
        <w:rFonts w:ascii="Wingdings" w:hAnsi="Wingdings" w:hint="default"/>
      </w:rPr>
    </w:lvl>
    <w:lvl w:ilvl="5" w:tplc="A446C490" w:tentative="1">
      <w:start w:val="1"/>
      <w:numFmt w:val="bullet"/>
      <w:lvlText w:val=""/>
      <w:lvlJc w:val="left"/>
      <w:pPr>
        <w:tabs>
          <w:tab w:val="num" w:pos="4320"/>
        </w:tabs>
        <w:ind w:left="4320" w:hanging="360"/>
      </w:pPr>
      <w:rPr>
        <w:rFonts w:ascii="Wingdings" w:hAnsi="Wingdings" w:hint="default"/>
      </w:rPr>
    </w:lvl>
    <w:lvl w:ilvl="6" w:tplc="5DDE7494" w:tentative="1">
      <w:start w:val="1"/>
      <w:numFmt w:val="bullet"/>
      <w:lvlText w:val=""/>
      <w:lvlJc w:val="left"/>
      <w:pPr>
        <w:tabs>
          <w:tab w:val="num" w:pos="5040"/>
        </w:tabs>
        <w:ind w:left="5040" w:hanging="360"/>
      </w:pPr>
      <w:rPr>
        <w:rFonts w:ascii="Wingdings" w:hAnsi="Wingdings" w:hint="default"/>
      </w:rPr>
    </w:lvl>
    <w:lvl w:ilvl="7" w:tplc="CF1AB17A" w:tentative="1">
      <w:start w:val="1"/>
      <w:numFmt w:val="bullet"/>
      <w:lvlText w:val=""/>
      <w:lvlJc w:val="left"/>
      <w:pPr>
        <w:tabs>
          <w:tab w:val="num" w:pos="5760"/>
        </w:tabs>
        <w:ind w:left="5760" w:hanging="360"/>
      </w:pPr>
      <w:rPr>
        <w:rFonts w:ascii="Wingdings" w:hAnsi="Wingdings" w:hint="default"/>
      </w:rPr>
    </w:lvl>
    <w:lvl w:ilvl="8" w:tplc="22A6B34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E0F1F"/>
    <w:multiLevelType w:val="hybridMultilevel"/>
    <w:tmpl w:val="99EEE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03517"/>
    <w:multiLevelType w:val="hybridMultilevel"/>
    <w:tmpl w:val="FB0482EC"/>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672EF"/>
    <w:multiLevelType w:val="hybridMultilevel"/>
    <w:tmpl w:val="EF729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D46D8F"/>
    <w:multiLevelType w:val="hybridMultilevel"/>
    <w:tmpl w:val="A8960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F5C76"/>
    <w:multiLevelType w:val="hybridMultilevel"/>
    <w:tmpl w:val="D2EC3EF6"/>
    <w:lvl w:ilvl="0" w:tplc="B9AA5350">
      <w:start w:val="1"/>
      <w:numFmt w:val="bullet"/>
      <w:lvlText w:val=""/>
      <w:lvlJc w:val="left"/>
      <w:pPr>
        <w:tabs>
          <w:tab w:val="num" w:pos="720"/>
        </w:tabs>
        <w:ind w:left="720" w:hanging="360"/>
      </w:pPr>
      <w:rPr>
        <w:rFonts w:ascii="Wingdings 3" w:hAnsi="Wingdings 3" w:hint="default"/>
      </w:rPr>
    </w:lvl>
    <w:lvl w:ilvl="1" w:tplc="8476457C" w:tentative="1">
      <w:start w:val="1"/>
      <w:numFmt w:val="bullet"/>
      <w:lvlText w:val=""/>
      <w:lvlJc w:val="left"/>
      <w:pPr>
        <w:tabs>
          <w:tab w:val="num" w:pos="1440"/>
        </w:tabs>
        <w:ind w:left="1440" w:hanging="360"/>
      </w:pPr>
      <w:rPr>
        <w:rFonts w:ascii="Wingdings 3" w:hAnsi="Wingdings 3" w:hint="default"/>
      </w:rPr>
    </w:lvl>
    <w:lvl w:ilvl="2" w:tplc="0CB82A56" w:tentative="1">
      <w:start w:val="1"/>
      <w:numFmt w:val="bullet"/>
      <w:lvlText w:val=""/>
      <w:lvlJc w:val="left"/>
      <w:pPr>
        <w:tabs>
          <w:tab w:val="num" w:pos="2160"/>
        </w:tabs>
        <w:ind w:left="2160" w:hanging="360"/>
      </w:pPr>
      <w:rPr>
        <w:rFonts w:ascii="Wingdings 3" w:hAnsi="Wingdings 3" w:hint="default"/>
      </w:rPr>
    </w:lvl>
    <w:lvl w:ilvl="3" w:tplc="933E2482" w:tentative="1">
      <w:start w:val="1"/>
      <w:numFmt w:val="bullet"/>
      <w:lvlText w:val=""/>
      <w:lvlJc w:val="left"/>
      <w:pPr>
        <w:tabs>
          <w:tab w:val="num" w:pos="2880"/>
        </w:tabs>
        <w:ind w:left="2880" w:hanging="360"/>
      </w:pPr>
      <w:rPr>
        <w:rFonts w:ascii="Wingdings 3" w:hAnsi="Wingdings 3" w:hint="default"/>
      </w:rPr>
    </w:lvl>
    <w:lvl w:ilvl="4" w:tplc="D840C270" w:tentative="1">
      <w:start w:val="1"/>
      <w:numFmt w:val="bullet"/>
      <w:lvlText w:val=""/>
      <w:lvlJc w:val="left"/>
      <w:pPr>
        <w:tabs>
          <w:tab w:val="num" w:pos="3600"/>
        </w:tabs>
        <w:ind w:left="3600" w:hanging="360"/>
      </w:pPr>
      <w:rPr>
        <w:rFonts w:ascii="Wingdings 3" w:hAnsi="Wingdings 3" w:hint="default"/>
      </w:rPr>
    </w:lvl>
    <w:lvl w:ilvl="5" w:tplc="FA4CEB50" w:tentative="1">
      <w:start w:val="1"/>
      <w:numFmt w:val="bullet"/>
      <w:lvlText w:val=""/>
      <w:lvlJc w:val="left"/>
      <w:pPr>
        <w:tabs>
          <w:tab w:val="num" w:pos="4320"/>
        </w:tabs>
        <w:ind w:left="4320" w:hanging="360"/>
      </w:pPr>
      <w:rPr>
        <w:rFonts w:ascii="Wingdings 3" w:hAnsi="Wingdings 3" w:hint="default"/>
      </w:rPr>
    </w:lvl>
    <w:lvl w:ilvl="6" w:tplc="254E6A56" w:tentative="1">
      <w:start w:val="1"/>
      <w:numFmt w:val="bullet"/>
      <w:lvlText w:val=""/>
      <w:lvlJc w:val="left"/>
      <w:pPr>
        <w:tabs>
          <w:tab w:val="num" w:pos="5040"/>
        </w:tabs>
        <w:ind w:left="5040" w:hanging="360"/>
      </w:pPr>
      <w:rPr>
        <w:rFonts w:ascii="Wingdings 3" w:hAnsi="Wingdings 3" w:hint="default"/>
      </w:rPr>
    </w:lvl>
    <w:lvl w:ilvl="7" w:tplc="C4EE9A66" w:tentative="1">
      <w:start w:val="1"/>
      <w:numFmt w:val="bullet"/>
      <w:lvlText w:val=""/>
      <w:lvlJc w:val="left"/>
      <w:pPr>
        <w:tabs>
          <w:tab w:val="num" w:pos="5760"/>
        </w:tabs>
        <w:ind w:left="5760" w:hanging="360"/>
      </w:pPr>
      <w:rPr>
        <w:rFonts w:ascii="Wingdings 3" w:hAnsi="Wingdings 3" w:hint="default"/>
      </w:rPr>
    </w:lvl>
    <w:lvl w:ilvl="8" w:tplc="BE2E625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20B3719"/>
    <w:multiLevelType w:val="hybridMultilevel"/>
    <w:tmpl w:val="2B6E7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85735B"/>
    <w:multiLevelType w:val="hybridMultilevel"/>
    <w:tmpl w:val="729C6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663016"/>
    <w:multiLevelType w:val="hybridMultilevel"/>
    <w:tmpl w:val="FD9A859E"/>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3625B"/>
    <w:multiLevelType w:val="hybridMultilevel"/>
    <w:tmpl w:val="FA16A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FC31D5"/>
    <w:multiLevelType w:val="hybridMultilevel"/>
    <w:tmpl w:val="D4F4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B619B1"/>
    <w:multiLevelType w:val="hybridMultilevel"/>
    <w:tmpl w:val="C6C61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4E4059"/>
    <w:multiLevelType w:val="hybridMultilevel"/>
    <w:tmpl w:val="D4288C82"/>
    <w:lvl w:ilvl="0" w:tplc="04090005">
      <w:start w:val="1"/>
      <w:numFmt w:val="bullet"/>
      <w:lvlText w:val=""/>
      <w:lvlJc w:val="left"/>
      <w:pPr>
        <w:ind w:left="9360" w:hanging="360"/>
      </w:pPr>
      <w:rPr>
        <w:rFonts w:ascii="Wingdings" w:hAnsi="Wingdings"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2" w15:restartNumberingAfterBreak="0">
    <w:nsid w:val="5CDD5C33"/>
    <w:multiLevelType w:val="hybridMultilevel"/>
    <w:tmpl w:val="BB52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D2A0A"/>
    <w:multiLevelType w:val="hybridMultilevel"/>
    <w:tmpl w:val="1CFA177A"/>
    <w:lvl w:ilvl="0" w:tplc="E8EC45B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F77638"/>
    <w:multiLevelType w:val="hybridMultilevel"/>
    <w:tmpl w:val="65CE088C"/>
    <w:lvl w:ilvl="0" w:tplc="59A21102">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FB0193"/>
    <w:multiLevelType w:val="hybridMultilevel"/>
    <w:tmpl w:val="4720F512"/>
    <w:lvl w:ilvl="0" w:tplc="64BCDAC0">
      <w:start w:val="1"/>
      <w:numFmt w:val="decimal"/>
      <w:lvlText w:val="%1)"/>
      <w:lvlJc w:val="left"/>
      <w:pPr>
        <w:tabs>
          <w:tab w:val="num" w:pos="720"/>
        </w:tabs>
        <w:ind w:left="720" w:hanging="360"/>
      </w:pPr>
    </w:lvl>
    <w:lvl w:ilvl="1" w:tplc="8056CF20" w:tentative="1">
      <w:start w:val="1"/>
      <w:numFmt w:val="decimal"/>
      <w:lvlText w:val="%2)"/>
      <w:lvlJc w:val="left"/>
      <w:pPr>
        <w:tabs>
          <w:tab w:val="num" w:pos="1440"/>
        </w:tabs>
        <w:ind w:left="1440" w:hanging="360"/>
      </w:pPr>
    </w:lvl>
    <w:lvl w:ilvl="2" w:tplc="7F1839CA" w:tentative="1">
      <w:start w:val="1"/>
      <w:numFmt w:val="decimal"/>
      <w:lvlText w:val="%3)"/>
      <w:lvlJc w:val="left"/>
      <w:pPr>
        <w:tabs>
          <w:tab w:val="num" w:pos="2160"/>
        </w:tabs>
        <w:ind w:left="2160" w:hanging="360"/>
      </w:pPr>
    </w:lvl>
    <w:lvl w:ilvl="3" w:tplc="6000703E" w:tentative="1">
      <w:start w:val="1"/>
      <w:numFmt w:val="decimal"/>
      <w:lvlText w:val="%4)"/>
      <w:lvlJc w:val="left"/>
      <w:pPr>
        <w:tabs>
          <w:tab w:val="num" w:pos="2880"/>
        </w:tabs>
        <w:ind w:left="2880" w:hanging="360"/>
      </w:pPr>
    </w:lvl>
    <w:lvl w:ilvl="4" w:tplc="8D2EB374" w:tentative="1">
      <w:start w:val="1"/>
      <w:numFmt w:val="decimal"/>
      <w:lvlText w:val="%5)"/>
      <w:lvlJc w:val="left"/>
      <w:pPr>
        <w:tabs>
          <w:tab w:val="num" w:pos="3600"/>
        </w:tabs>
        <w:ind w:left="3600" w:hanging="360"/>
      </w:pPr>
    </w:lvl>
    <w:lvl w:ilvl="5" w:tplc="100027FC" w:tentative="1">
      <w:start w:val="1"/>
      <w:numFmt w:val="decimal"/>
      <w:lvlText w:val="%6)"/>
      <w:lvlJc w:val="left"/>
      <w:pPr>
        <w:tabs>
          <w:tab w:val="num" w:pos="4320"/>
        </w:tabs>
        <w:ind w:left="4320" w:hanging="360"/>
      </w:pPr>
    </w:lvl>
    <w:lvl w:ilvl="6" w:tplc="32DC76D2" w:tentative="1">
      <w:start w:val="1"/>
      <w:numFmt w:val="decimal"/>
      <w:lvlText w:val="%7)"/>
      <w:lvlJc w:val="left"/>
      <w:pPr>
        <w:tabs>
          <w:tab w:val="num" w:pos="5040"/>
        </w:tabs>
        <w:ind w:left="5040" w:hanging="360"/>
      </w:pPr>
    </w:lvl>
    <w:lvl w:ilvl="7" w:tplc="C2D2763E" w:tentative="1">
      <w:start w:val="1"/>
      <w:numFmt w:val="decimal"/>
      <w:lvlText w:val="%8)"/>
      <w:lvlJc w:val="left"/>
      <w:pPr>
        <w:tabs>
          <w:tab w:val="num" w:pos="5760"/>
        </w:tabs>
        <w:ind w:left="5760" w:hanging="360"/>
      </w:pPr>
    </w:lvl>
    <w:lvl w:ilvl="8" w:tplc="A994462C" w:tentative="1">
      <w:start w:val="1"/>
      <w:numFmt w:val="decimal"/>
      <w:lvlText w:val="%9)"/>
      <w:lvlJc w:val="left"/>
      <w:pPr>
        <w:tabs>
          <w:tab w:val="num" w:pos="6480"/>
        </w:tabs>
        <w:ind w:left="6480" w:hanging="360"/>
      </w:pPr>
    </w:lvl>
  </w:abstractNum>
  <w:abstractNum w:abstractNumId="36" w15:restartNumberingAfterBreak="0">
    <w:nsid w:val="657453DA"/>
    <w:multiLevelType w:val="hybridMultilevel"/>
    <w:tmpl w:val="17E64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792805"/>
    <w:multiLevelType w:val="hybridMultilevel"/>
    <w:tmpl w:val="10FAC90E"/>
    <w:lvl w:ilvl="0" w:tplc="0AAA72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953F0C"/>
    <w:multiLevelType w:val="hybridMultilevel"/>
    <w:tmpl w:val="C6927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EA4D79"/>
    <w:multiLevelType w:val="hybridMultilevel"/>
    <w:tmpl w:val="B866C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2C37B3"/>
    <w:multiLevelType w:val="hybridMultilevel"/>
    <w:tmpl w:val="C7B27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16D6C"/>
    <w:multiLevelType w:val="hybridMultilevel"/>
    <w:tmpl w:val="1472A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0A6E9C"/>
    <w:multiLevelType w:val="hybridMultilevel"/>
    <w:tmpl w:val="3C3E7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92176A"/>
    <w:multiLevelType w:val="multilevel"/>
    <w:tmpl w:val="BF6A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3392661"/>
    <w:multiLevelType w:val="hybridMultilevel"/>
    <w:tmpl w:val="8D429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567A13"/>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5E7D85"/>
    <w:multiLevelType w:val="hybridMultilevel"/>
    <w:tmpl w:val="723E55D0"/>
    <w:lvl w:ilvl="0" w:tplc="80F80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146018">
    <w:abstractNumId w:val="18"/>
  </w:num>
  <w:num w:numId="2" w16cid:durableId="1674448794">
    <w:abstractNumId w:val="7"/>
  </w:num>
  <w:num w:numId="3" w16cid:durableId="567962412">
    <w:abstractNumId w:val="30"/>
  </w:num>
  <w:num w:numId="4" w16cid:durableId="773599996">
    <w:abstractNumId w:val="15"/>
  </w:num>
  <w:num w:numId="5" w16cid:durableId="1782455965">
    <w:abstractNumId w:val="10"/>
  </w:num>
  <w:num w:numId="6" w16cid:durableId="1477718044">
    <w:abstractNumId w:val="31"/>
  </w:num>
  <w:num w:numId="7" w16cid:durableId="1943612778">
    <w:abstractNumId w:val="17"/>
  </w:num>
  <w:num w:numId="8" w16cid:durableId="1409304833">
    <w:abstractNumId w:val="46"/>
  </w:num>
  <w:num w:numId="9" w16cid:durableId="96297029">
    <w:abstractNumId w:val="1"/>
  </w:num>
  <w:num w:numId="10" w16cid:durableId="843326439">
    <w:abstractNumId w:val="25"/>
  </w:num>
  <w:num w:numId="11" w16cid:durableId="1721049336">
    <w:abstractNumId w:val="9"/>
  </w:num>
  <w:num w:numId="12" w16cid:durableId="1861814256">
    <w:abstractNumId w:val="34"/>
  </w:num>
  <w:num w:numId="13" w16cid:durableId="1831559289">
    <w:abstractNumId w:val="8"/>
  </w:num>
  <w:num w:numId="14" w16cid:durableId="1725760820">
    <w:abstractNumId w:val="19"/>
  </w:num>
  <w:num w:numId="15" w16cid:durableId="132794691">
    <w:abstractNumId w:val="26"/>
  </w:num>
  <w:num w:numId="16" w16cid:durableId="1555967781">
    <w:abstractNumId w:val="44"/>
  </w:num>
  <w:num w:numId="17" w16cid:durableId="1557232636">
    <w:abstractNumId w:val="24"/>
  </w:num>
  <w:num w:numId="18" w16cid:durableId="761100856">
    <w:abstractNumId w:val="4"/>
  </w:num>
  <w:num w:numId="19" w16cid:durableId="1561750759">
    <w:abstractNumId w:val="28"/>
  </w:num>
  <w:num w:numId="20" w16cid:durableId="119417717">
    <w:abstractNumId w:val="11"/>
  </w:num>
  <w:num w:numId="21" w16cid:durableId="563294098">
    <w:abstractNumId w:val="41"/>
  </w:num>
  <w:num w:numId="22" w16cid:durableId="1964461890">
    <w:abstractNumId w:val="0"/>
  </w:num>
  <w:num w:numId="23" w16cid:durableId="997415673">
    <w:abstractNumId w:val="16"/>
  </w:num>
  <w:num w:numId="24" w16cid:durableId="301010545">
    <w:abstractNumId w:val="20"/>
  </w:num>
  <w:num w:numId="25" w16cid:durableId="616837430">
    <w:abstractNumId w:val="43"/>
  </w:num>
  <w:num w:numId="26" w16cid:durableId="1356537538">
    <w:abstractNumId w:val="2"/>
  </w:num>
  <w:num w:numId="27" w16cid:durableId="763457575">
    <w:abstractNumId w:val="3"/>
  </w:num>
  <w:num w:numId="28" w16cid:durableId="1584997613">
    <w:abstractNumId w:val="45"/>
  </w:num>
  <w:num w:numId="29" w16cid:durableId="932516710">
    <w:abstractNumId w:val="36"/>
  </w:num>
  <w:num w:numId="30" w16cid:durableId="27416589">
    <w:abstractNumId w:val="38"/>
  </w:num>
  <w:num w:numId="31" w16cid:durableId="1527409346">
    <w:abstractNumId w:val="6"/>
  </w:num>
  <w:num w:numId="32" w16cid:durableId="1706638084">
    <w:abstractNumId w:val="37"/>
  </w:num>
  <w:num w:numId="33" w16cid:durableId="1163620335">
    <w:abstractNumId w:val="27"/>
  </w:num>
  <w:num w:numId="34" w16cid:durableId="1161458535">
    <w:abstractNumId w:val="21"/>
  </w:num>
  <w:num w:numId="35" w16cid:durableId="1867988327">
    <w:abstractNumId w:val="23"/>
  </w:num>
  <w:num w:numId="36" w16cid:durableId="1497840577">
    <w:abstractNumId w:val="22"/>
  </w:num>
  <w:num w:numId="37" w16cid:durableId="1611158812">
    <w:abstractNumId w:val="39"/>
  </w:num>
  <w:num w:numId="38" w16cid:durableId="1917325056">
    <w:abstractNumId w:val="42"/>
  </w:num>
  <w:num w:numId="39" w16cid:durableId="1997568800">
    <w:abstractNumId w:val="32"/>
  </w:num>
  <w:num w:numId="40" w16cid:durableId="1228953699">
    <w:abstractNumId w:val="5"/>
  </w:num>
  <w:num w:numId="41" w16cid:durableId="177306964">
    <w:abstractNumId w:val="33"/>
  </w:num>
  <w:num w:numId="42" w16cid:durableId="774835606">
    <w:abstractNumId w:val="35"/>
  </w:num>
  <w:num w:numId="43" w16cid:durableId="1188983555">
    <w:abstractNumId w:val="14"/>
  </w:num>
  <w:num w:numId="44" w16cid:durableId="1128742100">
    <w:abstractNumId w:val="13"/>
  </w:num>
  <w:num w:numId="45" w16cid:durableId="152456653">
    <w:abstractNumId w:val="40"/>
  </w:num>
  <w:num w:numId="46" w16cid:durableId="1319189232">
    <w:abstractNumId w:val="29"/>
  </w:num>
  <w:num w:numId="47" w16cid:durableId="960721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455"/>
    <w:rsid w:val="000009C5"/>
    <w:rsid w:val="000059C7"/>
    <w:rsid w:val="000122E6"/>
    <w:rsid w:val="00027AE2"/>
    <w:rsid w:val="00030491"/>
    <w:rsid w:val="000470A8"/>
    <w:rsid w:val="00055D6B"/>
    <w:rsid w:val="00057C19"/>
    <w:rsid w:val="00081C9B"/>
    <w:rsid w:val="000A00BB"/>
    <w:rsid w:val="000B1AE2"/>
    <w:rsid w:val="000B5C6F"/>
    <w:rsid w:val="000C704D"/>
    <w:rsid w:val="000D15B7"/>
    <w:rsid w:val="000D5668"/>
    <w:rsid w:val="00116204"/>
    <w:rsid w:val="00151644"/>
    <w:rsid w:val="0018036C"/>
    <w:rsid w:val="00191578"/>
    <w:rsid w:val="00197439"/>
    <w:rsid w:val="001A765C"/>
    <w:rsid w:val="001D13F2"/>
    <w:rsid w:val="001D3928"/>
    <w:rsid w:val="001D5C7F"/>
    <w:rsid w:val="001E61D4"/>
    <w:rsid w:val="001E747B"/>
    <w:rsid w:val="002145B3"/>
    <w:rsid w:val="00227234"/>
    <w:rsid w:val="00227501"/>
    <w:rsid w:val="002422C3"/>
    <w:rsid w:val="00242561"/>
    <w:rsid w:val="002578AE"/>
    <w:rsid w:val="0027061A"/>
    <w:rsid w:val="00292943"/>
    <w:rsid w:val="002A53A0"/>
    <w:rsid w:val="002B0444"/>
    <w:rsid w:val="002B2F1C"/>
    <w:rsid w:val="002B5B75"/>
    <w:rsid w:val="002F43AE"/>
    <w:rsid w:val="00307B85"/>
    <w:rsid w:val="003362A0"/>
    <w:rsid w:val="00377D5A"/>
    <w:rsid w:val="003A444E"/>
    <w:rsid w:val="003B078E"/>
    <w:rsid w:val="003C0020"/>
    <w:rsid w:val="003D584B"/>
    <w:rsid w:val="003D5AF5"/>
    <w:rsid w:val="003D70DD"/>
    <w:rsid w:val="003F34F7"/>
    <w:rsid w:val="003F64CD"/>
    <w:rsid w:val="0040739C"/>
    <w:rsid w:val="00422527"/>
    <w:rsid w:val="0043778B"/>
    <w:rsid w:val="0044521B"/>
    <w:rsid w:val="004600C4"/>
    <w:rsid w:val="004614D9"/>
    <w:rsid w:val="004A47DF"/>
    <w:rsid w:val="004E0B5B"/>
    <w:rsid w:val="004F3443"/>
    <w:rsid w:val="004F688E"/>
    <w:rsid w:val="005005F5"/>
    <w:rsid w:val="005018F6"/>
    <w:rsid w:val="00504132"/>
    <w:rsid w:val="0052095C"/>
    <w:rsid w:val="00534274"/>
    <w:rsid w:val="00545000"/>
    <w:rsid w:val="00550FFD"/>
    <w:rsid w:val="0056500C"/>
    <w:rsid w:val="00567F79"/>
    <w:rsid w:val="00582648"/>
    <w:rsid w:val="00596BA5"/>
    <w:rsid w:val="005A165B"/>
    <w:rsid w:val="005A4ECF"/>
    <w:rsid w:val="005B0891"/>
    <w:rsid w:val="005E257C"/>
    <w:rsid w:val="005E3ADE"/>
    <w:rsid w:val="005E440D"/>
    <w:rsid w:val="006120D7"/>
    <w:rsid w:val="006221F5"/>
    <w:rsid w:val="00631D31"/>
    <w:rsid w:val="00631F53"/>
    <w:rsid w:val="00636300"/>
    <w:rsid w:val="00646745"/>
    <w:rsid w:val="006468C3"/>
    <w:rsid w:val="00684DED"/>
    <w:rsid w:val="00696D2D"/>
    <w:rsid w:val="006B0914"/>
    <w:rsid w:val="006E2711"/>
    <w:rsid w:val="006F384C"/>
    <w:rsid w:val="006F6FC5"/>
    <w:rsid w:val="007118AD"/>
    <w:rsid w:val="0075057F"/>
    <w:rsid w:val="00764455"/>
    <w:rsid w:val="007801C9"/>
    <w:rsid w:val="007803ED"/>
    <w:rsid w:val="00783F5B"/>
    <w:rsid w:val="00792398"/>
    <w:rsid w:val="00800D07"/>
    <w:rsid w:val="008049A6"/>
    <w:rsid w:val="00810164"/>
    <w:rsid w:val="00820EE5"/>
    <w:rsid w:val="008405A0"/>
    <w:rsid w:val="00841092"/>
    <w:rsid w:val="00860BFE"/>
    <w:rsid w:val="008769A4"/>
    <w:rsid w:val="00876BC7"/>
    <w:rsid w:val="008870F2"/>
    <w:rsid w:val="008A0FAE"/>
    <w:rsid w:val="008B5092"/>
    <w:rsid w:val="008C155D"/>
    <w:rsid w:val="008C3244"/>
    <w:rsid w:val="008E0B7D"/>
    <w:rsid w:val="008E22AE"/>
    <w:rsid w:val="008F5E4A"/>
    <w:rsid w:val="00901376"/>
    <w:rsid w:val="009029B2"/>
    <w:rsid w:val="00902E22"/>
    <w:rsid w:val="0091334A"/>
    <w:rsid w:val="00961F7D"/>
    <w:rsid w:val="009779B0"/>
    <w:rsid w:val="00981D5F"/>
    <w:rsid w:val="009977D7"/>
    <w:rsid w:val="009A3A67"/>
    <w:rsid w:val="009D32E7"/>
    <w:rsid w:val="009D6DF3"/>
    <w:rsid w:val="009F3E01"/>
    <w:rsid w:val="00A31F86"/>
    <w:rsid w:val="00A36D5E"/>
    <w:rsid w:val="00A40F22"/>
    <w:rsid w:val="00A65EE3"/>
    <w:rsid w:val="00A90772"/>
    <w:rsid w:val="00AA0A1A"/>
    <w:rsid w:val="00AB219A"/>
    <w:rsid w:val="00AC6E1C"/>
    <w:rsid w:val="00AD12B2"/>
    <w:rsid w:val="00AD59D4"/>
    <w:rsid w:val="00B054F0"/>
    <w:rsid w:val="00B05FCE"/>
    <w:rsid w:val="00B21D0B"/>
    <w:rsid w:val="00B32C8D"/>
    <w:rsid w:val="00B373C5"/>
    <w:rsid w:val="00B42139"/>
    <w:rsid w:val="00B5253E"/>
    <w:rsid w:val="00B62395"/>
    <w:rsid w:val="00B645B5"/>
    <w:rsid w:val="00B725E6"/>
    <w:rsid w:val="00B93FFC"/>
    <w:rsid w:val="00B95209"/>
    <w:rsid w:val="00BC5FFA"/>
    <w:rsid w:val="00BD13FE"/>
    <w:rsid w:val="00BD1A5C"/>
    <w:rsid w:val="00BD55B4"/>
    <w:rsid w:val="00C010FE"/>
    <w:rsid w:val="00C067BE"/>
    <w:rsid w:val="00C150A9"/>
    <w:rsid w:val="00C23C32"/>
    <w:rsid w:val="00C35B3F"/>
    <w:rsid w:val="00C41524"/>
    <w:rsid w:val="00C65F51"/>
    <w:rsid w:val="00C965D4"/>
    <w:rsid w:val="00CC096C"/>
    <w:rsid w:val="00CC2681"/>
    <w:rsid w:val="00CC4251"/>
    <w:rsid w:val="00CE2240"/>
    <w:rsid w:val="00CE4F7A"/>
    <w:rsid w:val="00CF7687"/>
    <w:rsid w:val="00D016CD"/>
    <w:rsid w:val="00D3570F"/>
    <w:rsid w:val="00D60AFF"/>
    <w:rsid w:val="00D707A2"/>
    <w:rsid w:val="00D90FD7"/>
    <w:rsid w:val="00D95EAD"/>
    <w:rsid w:val="00DC3892"/>
    <w:rsid w:val="00DC48F2"/>
    <w:rsid w:val="00DF2B49"/>
    <w:rsid w:val="00DF2C27"/>
    <w:rsid w:val="00E0139B"/>
    <w:rsid w:val="00E12946"/>
    <w:rsid w:val="00E16556"/>
    <w:rsid w:val="00E31F41"/>
    <w:rsid w:val="00E327D3"/>
    <w:rsid w:val="00E334EF"/>
    <w:rsid w:val="00E82636"/>
    <w:rsid w:val="00E83E93"/>
    <w:rsid w:val="00E848E9"/>
    <w:rsid w:val="00ED1951"/>
    <w:rsid w:val="00ED46B2"/>
    <w:rsid w:val="00ED6768"/>
    <w:rsid w:val="00EE794F"/>
    <w:rsid w:val="00EF3B94"/>
    <w:rsid w:val="00F032E5"/>
    <w:rsid w:val="00F14AC8"/>
    <w:rsid w:val="00F35876"/>
    <w:rsid w:val="00F40139"/>
    <w:rsid w:val="00F5052C"/>
    <w:rsid w:val="00F50711"/>
    <w:rsid w:val="00F60827"/>
    <w:rsid w:val="00F614DC"/>
    <w:rsid w:val="00F747E1"/>
    <w:rsid w:val="00FB5BB1"/>
    <w:rsid w:val="00FD013B"/>
    <w:rsid w:val="00FD7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753E"/>
  <w15:docId w15:val="{DE8B63C7-A640-4BE0-B60D-4C7A7F3D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2B2F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029B2"/>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semiHidden/>
    <w:rsid w:val="009029B2"/>
    <w:rPr>
      <w:rFonts w:ascii="Consolas" w:hAnsi="Consolas" w:cs="Consolas"/>
      <w:sz w:val="20"/>
      <w:szCs w:val="20"/>
    </w:rPr>
  </w:style>
  <w:style w:type="paragraph" w:styleId="a3">
    <w:name w:val="List Paragraph"/>
    <w:basedOn w:val="a"/>
    <w:uiPriority w:val="34"/>
    <w:qFormat/>
    <w:rsid w:val="002F43AE"/>
    <w:pPr>
      <w:ind w:left="720"/>
      <w:contextualSpacing/>
    </w:pPr>
  </w:style>
  <w:style w:type="paragraph" w:styleId="a4">
    <w:name w:val="Balloon Text"/>
    <w:basedOn w:val="a"/>
    <w:link w:val="Char"/>
    <w:uiPriority w:val="99"/>
    <w:semiHidden/>
    <w:unhideWhenUsed/>
    <w:rsid w:val="00377D5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77D5A"/>
    <w:rPr>
      <w:rFonts w:ascii="Tahoma" w:hAnsi="Tahoma" w:cs="Tahoma"/>
      <w:sz w:val="16"/>
      <w:szCs w:val="16"/>
    </w:rPr>
  </w:style>
  <w:style w:type="character" w:styleId="Hyperlink">
    <w:name w:val="Hyperlink"/>
    <w:basedOn w:val="a0"/>
    <w:uiPriority w:val="99"/>
    <w:semiHidden/>
    <w:unhideWhenUsed/>
    <w:rsid w:val="0056500C"/>
    <w:rPr>
      <w:color w:val="0000FF"/>
      <w:u w:val="single"/>
    </w:rPr>
  </w:style>
  <w:style w:type="paragraph" w:styleId="a5">
    <w:name w:val="header"/>
    <w:basedOn w:val="a"/>
    <w:link w:val="Char0"/>
    <w:uiPriority w:val="99"/>
    <w:unhideWhenUsed/>
    <w:rsid w:val="00CC2681"/>
    <w:pPr>
      <w:tabs>
        <w:tab w:val="center" w:pos="4680"/>
        <w:tab w:val="right" w:pos="9360"/>
      </w:tabs>
      <w:spacing w:after="0" w:line="240" w:lineRule="auto"/>
    </w:pPr>
  </w:style>
  <w:style w:type="character" w:customStyle="1" w:styleId="Char0">
    <w:name w:val="رأس الصفحة Char"/>
    <w:basedOn w:val="a0"/>
    <w:link w:val="a5"/>
    <w:uiPriority w:val="99"/>
    <w:rsid w:val="00CC2681"/>
  </w:style>
  <w:style w:type="paragraph" w:styleId="a6">
    <w:name w:val="footer"/>
    <w:basedOn w:val="a"/>
    <w:link w:val="Char1"/>
    <w:uiPriority w:val="99"/>
    <w:unhideWhenUsed/>
    <w:rsid w:val="00CC2681"/>
    <w:pPr>
      <w:tabs>
        <w:tab w:val="center" w:pos="4680"/>
        <w:tab w:val="right" w:pos="9360"/>
      </w:tabs>
      <w:spacing w:after="0" w:line="240" w:lineRule="auto"/>
    </w:pPr>
  </w:style>
  <w:style w:type="character" w:customStyle="1" w:styleId="Char1">
    <w:name w:val="تذييل الصفحة Char"/>
    <w:basedOn w:val="a0"/>
    <w:link w:val="a6"/>
    <w:uiPriority w:val="99"/>
    <w:rsid w:val="00CC2681"/>
  </w:style>
  <w:style w:type="character" w:customStyle="1" w:styleId="mi">
    <w:name w:val="mi"/>
    <w:basedOn w:val="a0"/>
    <w:rsid w:val="00B93FFC"/>
  </w:style>
  <w:style w:type="character" w:customStyle="1" w:styleId="mn">
    <w:name w:val="mn"/>
    <w:basedOn w:val="a0"/>
    <w:rsid w:val="00B93FFC"/>
  </w:style>
  <w:style w:type="character" w:customStyle="1" w:styleId="mjxassistivemathml">
    <w:name w:val="mjx_assistive_mathml"/>
    <w:basedOn w:val="a0"/>
    <w:rsid w:val="00B93FFC"/>
  </w:style>
  <w:style w:type="character" w:customStyle="1" w:styleId="mo">
    <w:name w:val="mo"/>
    <w:basedOn w:val="a0"/>
    <w:rsid w:val="00B93FFC"/>
  </w:style>
  <w:style w:type="paragraph" w:styleId="a7">
    <w:name w:val="Normal (Web)"/>
    <w:basedOn w:val="a"/>
    <w:uiPriority w:val="99"/>
    <w:unhideWhenUsed/>
    <w:rsid w:val="00B32C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32C8D"/>
    <w:rPr>
      <w:b/>
      <w:bCs/>
    </w:rPr>
  </w:style>
  <w:style w:type="character" w:customStyle="1" w:styleId="2Char">
    <w:name w:val="عنوان 2 Char"/>
    <w:basedOn w:val="a0"/>
    <w:link w:val="2"/>
    <w:uiPriority w:val="9"/>
    <w:rsid w:val="002B2F1C"/>
    <w:rPr>
      <w:rFonts w:ascii="Times New Roman" w:eastAsia="Times New Roman" w:hAnsi="Times New Roman" w:cs="Times New Roman"/>
      <w:b/>
      <w:bCs/>
      <w:sz w:val="36"/>
      <w:szCs w:val="36"/>
    </w:rPr>
  </w:style>
  <w:style w:type="character" w:customStyle="1" w:styleId="mw-content-ltr">
    <w:name w:val="mw-content-ltr"/>
    <w:basedOn w:val="a0"/>
    <w:rsid w:val="004A47DF"/>
  </w:style>
  <w:style w:type="character" w:customStyle="1" w:styleId="mwe-math-mathml-inline">
    <w:name w:val="mwe-math-mathml-inline"/>
    <w:basedOn w:val="a0"/>
    <w:rsid w:val="004A47DF"/>
  </w:style>
  <w:style w:type="character" w:styleId="a9">
    <w:name w:val="Placeholder Text"/>
    <w:basedOn w:val="a0"/>
    <w:uiPriority w:val="99"/>
    <w:semiHidden/>
    <w:rsid w:val="000059C7"/>
    <w:rPr>
      <w:color w:val="808080"/>
    </w:rPr>
  </w:style>
  <w:style w:type="table" w:styleId="aa">
    <w:name w:val="Table Grid"/>
    <w:basedOn w:val="a1"/>
    <w:uiPriority w:val="39"/>
    <w:rsid w:val="0058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0A00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775">
      <w:bodyDiv w:val="1"/>
      <w:marLeft w:val="0"/>
      <w:marRight w:val="0"/>
      <w:marTop w:val="0"/>
      <w:marBottom w:val="0"/>
      <w:divBdr>
        <w:top w:val="none" w:sz="0" w:space="0" w:color="auto"/>
        <w:left w:val="none" w:sz="0" w:space="0" w:color="auto"/>
        <w:bottom w:val="none" w:sz="0" w:space="0" w:color="auto"/>
        <w:right w:val="none" w:sz="0" w:space="0" w:color="auto"/>
      </w:divBdr>
    </w:div>
    <w:div w:id="7609611">
      <w:bodyDiv w:val="1"/>
      <w:marLeft w:val="0"/>
      <w:marRight w:val="0"/>
      <w:marTop w:val="0"/>
      <w:marBottom w:val="0"/>
      <w:divBdr>
        <w:top w:val="none" w:sz="0" w:space="0" w:color="auto"/>
        <w:left w:val="none" w:sz="0" w:space="0" w:color="auto"/>
        <w:bottom w:val="none" w:sz="0" w:space="0" w:color="auto"/>
        <w:right w:val="none" w:sz="0" w:space="0" w:color="auto"/>
      </w:divBdr>
    </w:div>
    <w:div w:id="8878038">
      <w:bodyDiv w:val="1"/>
      <w:marLeft w:val="0"/>
      <w:marRight w:val="0"/>
      <w:marTop w:val="0"/>
      <w:marBottom w:val="0"/>
      <w:divBdr>
        <w:top w:val="none" w:sz="0" w:space="0" w:color="auto"/>
        <w:left w:val="none" w:sz="0" w:space="0" w:color="auto"/>
        <w:bottom w:val="none" w:sz="0" w:space="0" w:color="auto"/>
        <w:right w:val="none" w:sz="0" w:space="0" w:color="auto"/>
      </w:divBdr>
    </w:div>
    <w:div w:id="67969856">
      <w:bodyDiv w:val="1"/>
      <w:marLeft w:val="0"/>
      <w:marRight w:val="0"/>
      <w:marTop w:val="0"/>
      <w:marBottom w:val="0"/>
      <w:divBdr>
        <w:top w:val="none" w:sz="0" w:space="0" w:color="auto"/>
        <w:left w:val="none" w:sz="0" w:space="0" w:color="auto"/>
        <w:bottom w:val="none" w:sz="0" w:space="0" w:color="auto"/>
        <w:right w:val="none" w:sz="0" w:space="0" w:color="auto"/>
      </w:divBdr>
    </w:div>
    <w:div w:id="81218918">
      <w:bodyDiv w:val="1"/>
      <w:marLeft w:val="0"/>
      <w:marRight w:val="0"/>
      <w:marTop w:val="0"/>
      <w:marBottom w:val="0"/>
      <w:divBdr>
        <w:top w:val="none" w:sz="0" w:space="0" w:color="auto"/>
        <w:left w:val="none" w:sz="0" w:space="0" w:color="auto"/>
        <w:bottom w:val="none" w:sz="0" w:space="0" w:color="auto"/>
        <w:right w:val="none" w:sz="0" w:space="0" w:color="auto"/>
      </w:divBdr>
    </w:div>
    <w:div w:id="151801910">
      <w:bodyDiv w:val="1"/>
      <w:marLeft w:val="0"/>
      <w:marRight w:val="0"/>
      <w:marTop w:val="0"/>
      <w:marBottom w:val="0"/>
      <w:divBdr>
        <w:top w:val="none" w:sz="0" w:space="0" w:color="auto"/>
        <w:left w:val="none" w:sz="0" w:space="0" w:color="auto"/>
        <w:bottom w:val="none" w:sz="0" w:space="0" w:color="auto"/>
        <w:right w:val="none" w:sz="0" w:space="0" w:color="auto"/>
      </w:divBdr>
    </w:div>
    <w:div w:id="195196759">
      <w:bodyDiv w:val="1"/>
      <w:marLeft w:val="0"/>
      <w:marRight w:val="0"/>
      <w:marTop w:val="0"/>
      <w:marBottom w:val="0"/>
      <w:divBdr>
        <w:top w:val="none" w:sz="0" w:space="0" w:color="auto"/>
        <w:left w:val="none" w:sz="0" w:space="0" w:color="auto"/>
        <w:bottom w:val="none" w:sz="0" w:space="0" w:color="auto"/>
        <w:right w:val="none" w:sz="0" w:space="0" w:color="auto"/>
      </w:divBdr>
    </w:div>
    <w:div w:id="216169642">
      <w:bodyDiv w:val="1"/>
      <w:marLeft w:val="0"/>
      <w:marRight w:val="0"/>
      <w:marTop w:val="0"/>
      <w:marBottom w:val="0"/>
      <w:divBdr>
        <w:top w:val="none" w:sz="0" w:space="0" w:color="auto"/>
        <w:left w:val="none" w:sz="0" w:space="0" w:color="auto"/>
        <w:bottom w:val="none" w:sz="0" w:space="0" w:color="auto"/>
        <w:right w:val="none" w:sz="0" w:space="0" w:color="auto"/>
      </w:divBdr>
    </w:div>
    <w:div w:id="247692206">
      <w:bodyDiv w:val="1"/>
      <w:marLeft w:val="0"/>
      <w:marRight w:val="0"/>
      <w:marTop w:val="0"/>
      <w:marBottom w:val="0"/>
      <w:divBdr>
        <w:top w:val="none" w:sz="0" w:space="0" w:color="auto"/>
        <w:left w:val="none" w:sz="0" w:space="0" w:color="auto"/>
        <w:bottom w:val="none" w:sz="0" w:space="0" w:color="auto"/>
        <w:right w:val="none" w:sz="0" w:space="0" w:color="auto"/>
      </w:divBdr>
    </w:div>
    <w:div w:id="272711066">
      <w:bodyDiv w:val="1"/>
      <w:marLeft w:val="0"/>
      <w:marRight w:val="0"/>
      <w:marTop w:val="0"/>
      <w:marBottom w:val="0"/>
      <w:divBdr>
        <w:top w:val="none" w:sz="0" w:space="0" w:color="auto"/>
        <w:left w:val="none" w:sz="0" w:space="0" w:color="auto"/>
        <w:bottom w:val="none" w:sz="0" w:space="0" w:color="auto"/>
        <w:right w:val="none" w:sz="0" w:space="0" w:color="auto"/>
      </w:divBdr>
    </w:div>
    <w:div w:id="308366547">
      <w:bodyDiv w:val="1"/>
      <w:marLeft w:val="0"/>
      <w:marRight w:val="0"/>
      <w:marTop w:val="0"/>
      <w:marBottom w:val="0"/>
      <w:divBdr>
        <w:top w:val="none" w:sz="0" w:space="0" w:color="auto"/>
        <w:left w:val="none" w:sz="0" w:space="0" w:color="auto"/>
        <w:bottom w:val="none" w:sz="0" w:space="0" w:color="auto"/>
        <w:right w:val="none" w:sz="0" w:space="0" w:color="auto"/>
      </w:divBdr>
    </w:div>
    <w:div w:id="314649196">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25884686">
      <w:bodyDiv w:val="1"/>
      <w:marLeft w:val="0"/>
      <w:marRight w:val="0"/>
      <w:marTop w:val="0"/>
      <w:marBottom w:val="0"/>
      <w:divBdr>
        <w:top w:val="none" w:sz="0" w:space="0" w:color="auto"/>
        <w:left w:val="none" w:sz="0" w:space="0" w:color="auto"/>
        <w:bottom w:val="none" w:sz="0" w:space="0" w:color="auto"/>
        <w:right w:val="none" w:sz="0" w:space="0" w:color="auto"/>
      </w:divBdr>
    </w:div>
    <w:div w:id="441843853">
      <w:bodyDiv w:val="1"/>
      <w:marLeft w:val="0"/>
      <w:marRight w:val="0"/>
      <w:marTop w:val="0"/>
      <w:marBottom w:val="0"/>
      <w:divBdr>
        <w:top w:val="none" w:sz="0" w:space="0" w:color="auto"/>
        <w:left w:val="none" w:sz="0" w:space="0" w:color="auto"/>
        <w:bottom w:val="none" w:sz="0" w:space="0" w:color="auto"/>
        <w:right w:val="none" w:sz="0" w:space="0" w:color="auto"/>
      </w:divBdr>
    </w:div>
    <w:div w:id="450437811">
      <w:bodyDiv w:val="1"/>
      <w:marLeft w:val="0"/>
      <w:marRight w:val="0"/>
      <w:marTop w:val="0"/>
      <w:marBottom w:val="0"/>
      <w:divBdr>
        <w:top w:val="none" w:sz="0" w:space="0" w:color="auto"/>
        <w:left w:val="none" w:sz="0" w:space="0" w:color="auto"/>
        <w:bottom w:val="none" w:sz="0" w:space="0" w:color="auto"/>
        <w:right w:val="none" w:sz="0" w:space="0" w:color="auto"/>
      </w:divBdr>
    </w:div>
    <w:div w:id="521944775">
      <w:bodyDiv w:val="1"/>
      <w:marLeft w:val="0"/>
      <w:marRight w:val="0"/>
      <w:marTop w:val="0"/>
      <w:marBottom w:val="0"/>
      <w:divBdr>
        <w:top w:val="none" w:sz="0" w:space="0" w:color="auto"/>
        <w:left w:val="none" w:sz="0" w:space="0" w:color="auto"/>
        <w:bottom w:val="none" w:sz="0" w:space="0" w:color="auto"/>
        <w:right w:val="none" w:sz="0" w:space="0" w:color="auto"/>
      </w:divBdr>
    </w:div>
    <w:div w:id="528641683">
      <w:bodyDiv w:val="1"/>
      <w:marLeft w:val="0"/>
      <w:marRight w:val="0"/>
      <w:marTop w:val="0"/>
      <w:marBottom w:val="0"/>
      <w:divBdr>
        <w:top w:val="none" w:sz="0" w:space="0" w:color="auto"/>
        <w:left w:val="none" w:sz="0" w:space="0" w:color="auto"/>
        <w:bottom w:val="none" w:sz="0" w:space="0" w:color="auto"/>
        <w:right w:val="none" w:sz="0" w:space="0" w:color="auto"/>
      </w:divBdr>
    </w:div>
    <w:div w:id="600068031">
      <w:bodyDiv w:val="1"/>
      <w:marLeft w:val="0"/>
      <w:marRight w:val="0"/>
      <w:marTop w:val="0"/>
      <w:marBottom w:val="0"/>
      <w:divBdr>
        <w:top w:val="none" w:sz="0" w:space="0" w:color="auto"/>
        <w:left w:val="none" w:sz="0" w:space="0" w:color="auto"/>
        <w:bottom w:val="none" w:sz="0" w:space="0" w:color="auto"/>
        <w:right w:val="none" w:sz="0" w:space="0" w:color="auto"/>
      </w:divBdr>
    </w:div>
    <w:div w:id="616260663">
      <w:bodyDiv w:val="1"/>
      <w:marLeft w:val="0"/>
      <w:marRight w:val="0"/>
      <w:marTop w:val="0"/>
      <w:marBottom w:val="0"/>
      <w:divBdr>
        <w:top w:val="none" w:sz="0" w:space="0" w:color="auto"/>
        <w:left w:val="none" w:sz="0" w:space="0" w:color="auto"/>
        <w:bottom w:val="none" w:sz="0" w:space="0" w:color="auto"/>
        <w:right w:val="none" w:sz="0" w:space="0" w:color="auto"/>
      </w:divBdr>
    </w:div>
    <w:div w:id="688139616">
      <w:bodyDiv w:val="1"/>
      <w:marLeft w:val="0"/>
      <w:marRight w:val="0"/>
      <w:marTop w:val="0"/>
      <w:marBottom w:val="0"/>
      <w:divBdr>
        <w:top w:val="none" w:sz="0" w:space="0" w:color="auto"/>
        <w:left w:val="none" w:sz="0" w:space="0" w:color="auto"/>
        <w:bottom w:val="none" w:sz="0" w:space="0" w:color="auto"/>
        <w:right w:val="none" w:sz="0" w:space="0" w:color="auto"/>
      </w:divBdr>
    </w:div>
    <w:div w:id="697007502">
      <w:bodyDiv w:val="1"/>
      <w:marLeft w:val="0"/>
      <w:marRight w:val="0"/>
      <w:marTop w:val="0"/>
      <w:marBottom w:val="0"/>
      <w:divBdr>
        <w:top w:val="none" w:sz="0" w:space="0" w:color="auto"/>
        <w:left w:val="none" w:sz="0" w:space="0" w:color="auto"/>
        <w:bottom w:val="none" w:sz="0" w:space="0" w:color="auto"/>
        <w:right w:val="none" w:sz="0" w:space="0" w:color="auto"/>
      </w:divBdr>
    </w:div>
    <w:div w:id="702099537">
      <w:bodyDiv w:val="1"/>
      <w:marLeft w:val="0"/>
      <w:marRight w:val="0"/>
      <w:marTop w:val="0"/>
      <w:marBottom w:val="0"/>
      <w:divBdr>
        <w:top w:val="none" w:sz="0" w:space="0" w:color="auto"/>
        <w:left w:val="none" w:sz="0" w:space="0" w:color="auto"/>
        <w:bottom w:val="none" w:sz="0" w:space="0" w:color="auto"/>
        <w:right w:val="none" w:sz="0" w:space="0" w:color="auto"/>
      </w:divBdr>
    </w:div>
    <w:div w:id="715351048">
      <w:bodyDiv w:val="1"/>
      <w:marLeft w:val="0"/>
      <w:marRight w:val="0"/>
      <w:marTop w:val="0"/>
      <w:marBottom w:val="0"/>
      <w:divBdr>
        <w:top w:val="none" w:sz="0" w:space="0" w:color="auto"/>
        <w:left w:val="none" w:sz="0" w:space="0" w:color="auto"/>
        <w:bottom w:val="none" w:sz="0" w:space="0" w:color="auto"/>
        <w:right w:val="none" w:sz="0" w:space="0" w:color="auto"/>
      </w:divBdr>
    </w:div>
    <w:div w:id="735132365">
      <w:bodyDiv w:val="1"/>
      <w:marLeft w:val="0"/>
      <w:marRight w:val="0"/>
      <w:marTop w:val="0"/>
      <w:marBottom w:val="0"/>
      <w:divBdr>
        <w:top w:val="none" w:sz="0" w:space="0" w:color="auto"/>
        <w:left w:val="none" w:sz="0" w:space="0" w:color="auto"/>
        <w:bottom w:val="none" w:sz="0" w:space="0" w:color="auto"/>
        <w:right w:val="none" w:sz="0" w:space="0" w:color="auto"/>
      </w:divBdr>
      <w:divsChild>
        <w:div w:id="1145242225">
          <w:marLeft w:val="0"/>
          <w:marRight w:val="720"/>
          <w:marTop w:val="200"/>
          <w:marBottom w:val="0"/>
          <w:divBdr>
            <w:top w:val="none" w:sz="0" w:space="0" w:color="auto"/>
            <w:left w:val="none" w:sz="0" w:space="0" w:color="auto"/>
            <w:bottom w:val="none" w:sz="0" w:space="0" w:color="auto"/>
            <w:right w:val="none" w:sz="0" w:space="0" w:color="auto"/>
          </w:divBdr>
        </w:div>
      </w:divsChild>
    </w:div>
    <w:div w:id="737556470">
      <w:bodyDiv w:val="1"/>
      <w:marLeft w:val="0"/>
      <w:marRight w:val="0"/>
      <w:marTop w:val="0"/>
      <w:marBottom w:val="0"/>
      <w:divBdr>
        <w:top w:val="none" w:sz="0" w:space="0" w:color="auto"/>
        <w:left w:val="none" w:sz="0" w:space="0" w:color="auto"/>
        <w:bottom w:val="none" w:sz="0" w:space="0" w:color="auto"/>
        <w:right w:val="none" w:sz="0" w:space="0" w:color="auto"/>
      </w:divBdr>
    </w:div>
    <w:div w:id="737678366">
      <w:bodyDiv w:val="1"/>
      <w:marLeft w:val="0"/>
      <w:marRight w:val="0"/>
      <w:marTop w:val="0"/>
      <w:marBottom w:val="0"/>
      <w:divBdr>
        <w:top w:val="none" w:sz="0" w:space="0" w:color="auto"/>
        <w:left w:val="none" w:sz="0" w:space="0" w:color="auto"/>
        <w:bottom w:val="none" w:sz="0" w:space="0" w:color="auto"/>
        <w:right w:val="none" w:sz="0" w:space="0" w:color="auto"/>
      </w:divBdr>
    </w:div>
    <w:div w:id="762920473">
      <w:bodyDiv w:val="1"/>
      <w:marLeft w:val="0"/>
      <w:marRight w:val="0"/>
      <w:marTop w:val="0"/>
      <w:marBottom w:val="0"/>
      <w:divBdr>
        <w:top w:val="none" w:sz="0" w:space="0" w:color="auto"/>
        <w:left w:val="none" w:sz="0" w:space="0" w:color="auto"/>
        <w:bottom w:val="none" w:sz="0" w:space="0" w:color="auto"/>
        <w:right w:val="none" w:sz="0" w:space="0" w:color="auto"/>
      </w:divBdr>
    </w:div>
    <w:div w:id="843012692">
      <w:bodyDiv w:val="1"/>
      <w:marLeft w:val="0"/>
      <w:marRight w:val="0"/>
      <w:marTop w:val="0"/>
      <w:marBottom w:val="0"/>
      <w:divBdr>
        <w:top w:val="none" w:sz="0" w:space="0" w:color="auto"/>
        <w:left w:val="none" w:sz="0" w:space="0" w:color="auto"/>
        <w:bottom w:val="none" w:sz="0" w:space="0" w:color="auto"/>
        <w:right w:val="none" w:sz="0" w:space="0" w:color="auto"/>
      </w:divBdr>
    </w:div>
    <w:div w:id="844903847">
      <w:bodyDiv w:val="1"/>
      <w:marLeft w:val="0"/>
      <w:marRight w:val="0"/>
      <w:marTop w:val="0"/>
      <w:marBottom w:val="0"/>
      <w:divBdr>
        <w:top w:val="none" w:sz="0" w:space="0" w:color="auto"/>
        <w:left w:val="none" w:sz="0" w:space="0" w:color="auto"/>
        <w:bottom w:val="none" w:sz="0" w:space="0" w:color="auto"/>
        <w:right w:val="none" w:sz="0" w:space="0" w:color="auto"/>
      </w:divBdr>
    </w:div>
    <w:div w:id="844975765">
      <w:bodyDiv w:val="1"/>
      <w:marLeft w:val="0"/>
      <w:marRight w:val="0"/>
      <w:marTop w:val="0"/>
      <w:marBottom w:val="0"/>
      <w:divBdr>
        <w:top w:val="none" w:sz="0" w:space="0" w:color="auto"/>
        <w:left w:val="none" w:sz="0" w:space="0" w:color="auto"/>
        <w:bottom w:val="none" w:sz="0" w:space="0" w:color="auto"/>
        <w:right w:val="none" w:sz="0" w:space="0" w:color="auto"/>
      </w:divBdr>
    </w:div>
    <w:div w:id="897323694">
      <w:bodyDiv w:val="1"/>
      <w:marLeft w:val="0"/>
      <w:marRight w:val="0"/>
      <w:marTop w:val="0"/>
      <w:marBottom w:val="0"/>
      <w:divBdr>
        <w:top w:val="none" w:sz="0" w:space="0" w:color="auto"/>
        <w:left w:val="none" w:sz="0" w:space="0" w:color="auto"/>
        <w:bottom w:val="none" w:sz="0" w:space="0" w:color="auto"/>
        <w:right w:val="none" w:sz="0" w:space="0" w:color="auto"/>
      </w:divBdr>
    </w:div>
    <w:div w:id="905802347">
      <w:bodyDiv w:val="1"/>
      <w:marLeft w:val="0"/>
      <w:marRight w:val="0"/>
      <w:marTop w:val="0"/>
      <w:marBottom w:val="0"/>
      <w:divBdr>
        <w:top w:val="none" w:sz="0" w:space="0" w:color="auto"/>
        <w:left w:val="none" w:sz="0" w:space="0" w:color="auto"/>
        <w:bottom w:val="none" w:sz="0" w:space="0" w:color="auto"/>
        <w:right w:val="none" w:sz="0" w:space="0" w:color="auto"/>
      </w:divBdr>
    </w:div>
    <w:div w:id="906450741">
      <w:bodyDiv w:val="1"/>
      <w:marLeft w:val="0"/>
      <w:marRight w:val="0"/>
      <w:marTop w:val="0"/>
      <w:marBottom w:val="0"/>
      <w:divBdr>
        <w:top w:val="none" w:sz="0" w:space="0" w:color="auto"/>
        <w:left w:val="none" w:sz="0" w:space="0" w:color="auto"/>
        <w:bottom w:val="none" w:sz="0" w:space="0" w:color="auto"/>
        <w:right w:val="none" w:sz="0" w:space="0" w:color="auto"/>
      </w:divBdr>
    </w:div>
    <w:div w:id="908612877">
      <w:bodyDiv w:val="1"/>
      <w:marLeft w:val="0"/>
      <w:marRight w:val="0"/>
      <w:marTop w:val="0"/>
      <w:marBottom w:val="0"/>
      <w:divBdr>
        <w:top w:val="none" w:sz="0" w:space="0" w:color="auto"/>
        <w:left w:val="none" w:sz="0" w:space="0" w:color="auto"/>
        <w:bottom w:val="none" w:sz="0" w:space="0" w:color="auto"/>
        <w:right w:val="none" w:sz="0" w:space="0" w:color="auto"/>
      </w:divBdr>
    </w:div>
    <w:div w:id="932737399">
      <w:bodyDiv w:val="1"/>
      <w:marLeft w:val="0"/>
      <w:marRight w:val="0"/>
      <w:marTop w:val="0"/>
      <w:marBottom w:val="0"/>
      <w:divBdr>
        <w:top w:val="none" w:sz="0" w:space="0" w:color="auto"/>
        <w:left w:val="none" w:sz="0" w:space="0" w:color="auto"/>
        <w:bottom w:val="none" w:sz="0" w:space="0" w:color="auto"/>
        <w:right w:val="none" w:sz="0" w:space="0" w:color="auto"/>
      </w:divBdr>
    </w:div>
    <w:div w:id="952975788">
      <w:bodyDiv w:val="1"/>
      <w:marLeft w:val="0"/>
      <w:marRight w:val="0"/>
      <w:marTop w:val="0"/>
      <w:marBottom w:val="0"/>
      <w:divBdr>
        <w:top w:val="none" w:sz="0" w:space="0" w:color="auto"/>
        <w:left w:val="none" w:sz="0" w:space="0" w:color="auto"/>
        <w:bottom w:val="none" w:sz="0" w:space="0" w:color="auto"/>
        <w:right w:val="none" w:sz="0" w:space="0" w:color="auto"/>
      </w:divBdr>
    </w:div>
    <w:div w:id="953484968">
      <w:bodyDiv w:val="1"/>
      <w:marLeft w:val="0"/>
      <w:marRight w:val="0"/>
      <w:marTop w:val="0"/>
      <w:marBottom w:val="0"/>
      <w:divBdr>
        <w:top w:val="none" w:sz="0" w:space="0" w:color="auto"/>
        <w:left w:val="none" w:sz="0" w:space="0" w:color="auto"/>
        <w:bottom w:val="none" w:sz="0" w:space="0" w:color="auto"/>
        <w:right w:val="none" w:sz="0" w:space="0" w:color="auto"/>
      </w:divBdr>
      <w:divsChild>
        <w:div w:id="513882805">
          <w:marLeft w:val="0"/>
          <w:marRight w:val="720"/>
          <w:marTop w:val="200"/>
          <w:marBottom w:val="0"/>
          <w:divBdr>
            <w:top w:val="none" w:sz="0" w:space="0" w:color="auto"/>
            <w:left w:val="none" w:sz="0" w:space="0" w:color="auto"/>
            <w:bottom w:val="none" w:sz="0" w:space="0" w:color="auto"/>
            <w:right w:val="none" w:sz="0" w:space="0" w:color="auto"/>
          </w:divBdr>
        </w:div>
      </w:divsChild>
    </w:div>
    <w:div w:id="1095856459">
      <w:bodyDiv w:val="1"/>
      <w:marLeft w:val="0"/>
      <w:marRight w:val="0"/>
      <w:marTop w:val="0"/>
      <w:marBottom w:val="0"/>
      <w:divBdr>
        <w:top w:val="none" w:sz="0" w:space="0" w:color="auto"/>
        <w:left w:val="none" w:sz="0" w:space="0" w:color="auto"/>
        <w:bottom w:val="none" w:sz="0" w:space="0" w:color="auto"/>
        <w:right w:val="none" w:sz="0" w:space="0" w:color="auto"/>
      </w:divBdr>
    </w:div>
    <w:div w:id="1123232512">
      <w:bodyDiv w:val="1"/>
      <w:marLeft w:val="0"/>
      <w:marRight w:val="0"/>
      <w:marTop w:val="0"/>
      <w:marBottom w:val="0"/>
      <w:divBdr>
        <w:top w:val="none" w:sz="0" w:space="0" w:color="auto"/>
        <w:left w:val="none" w:sz="0" w:space="0" w:color="auto"/>
        <w:bottom w:val="none" w:sz="0" w:space="0" w:color="auto"/>
        <w:right w:val="none" w:sz="0" w:space="0" w:color="auto"/>
      </w:divBdr>
    </w:div>
    <w:div w:id="1140729865">
      <w:bodyDiv w:val="1"/>
      <w:marLeft w:val="0"/>
      <w:marRight w:val="0"/>
      <w:marTop w:val="0"/>
      <w:marBottom w:val="0"/>
      <w:divBdr>
        <w:top w:val="none" w:sz="0" w:space="0" w:color="auto"/>
        <w:left w:val="none" w:sz="0" w:space="0" w:color="auto"/>
        <w:bottom w:val="none" w:sz="0" w:space="0" w:color="auto"/>
        <w:right w:val="none" w:sz="0" w:space="0" w:color="auto"/>
      </w:divBdr>
    </w:div>
    <w:div w:id="1382556807">
      <w:bodyDiv w:val="1"/>
      <w:marLeft w:val="0"/>
      <w:marRight w:val="0"/>
      <w:marTop w:val="0"/>
      <w:marBottom w:val="0"/>
      <w:divBdr>
        <w:top w:val="none" w:sz="0" w:space="0" w:color="auto"/>
        <w:left w:val="none" w:sz="0" w:space="0" w:color="auto"/>
        <w:bottom w:val="none" w:sz="0" w:space="0" w:color="auto"/>
        <w:right w:val="none" w:sz="0" w:space="0" w:color="auto"/>
      </w:divBdr>
    </w:div>
    <w:div w:id="1447119727">
      <w:bodyDiv w:val="1"/>
      <w:marLeft w:val="0"/>
      <w:marRight w:val="0"/>
      <w:marTop w:val="0"/>
      <w:marBottom w:val="0"/>
      <w:divBdr>
        <w:top w:val="none" w:sz="0" w:space="0" w:color="auto"/>
        <w:left w:val="none" w:sz="0" w:space="0" w:color="auto"/>
        <w:bottom w:val="none" w:sz="0" w:space="0" w:color="auto"/>
        <w:right w:val="none" w:sz="0" w:space="0" w:color="auto"/>
      </w:divBdr>
    </w:div>
    <w:div w:id="1465539566">
      <w:bodyDiv w:val="1"/>
      <w:marLeft w:val="0"/>
      <w:marRight w:val="0"/>
      <w:marTop w:val="0"/>
      <w:marBottom w:val="0"/>
      <w:divBdr>
        <w:top w:val="none" w:sz="0" w:space="0" w:color="auto"/>
        <w:left w:val="none" w:sz="0" w:space="0" w:color="auto"/>
        <w:bottom w:val="none" w:sz="0" w:space="0" w:color="auto"/>
        <w:right w:val="none" w:sz="0" w:space="0" w:color="auto"/>
      </w:divBdr>
      <w:divsChild>
        <w:div w:id="830291098">
          <w:marLeft w:val="0"/>
          <w:marRight w:val="547"/>
          <w:marTop w:val="200"/>
          <w:marBottom w:val="0"/>
          <w:divBdr>
            <w:top w:val="none" w:sz="0" w:space="0" w:color="auto"/>
            <w:left w:val="none" w:sz="0" w:space="0" w:color="auto"/>
            <w:bottom w:val="none" w:sz="0" w:space="0" w:color="auto"/>
            <w:right w:val="none" w:sz="0" w:space="0" w:color="auto"/>
          </w:divBdr>
        </w:div>
        <w:div w:id="1566062276">
          <w:marLeft w:val="0"/>
          <w:marRight w:val="547"/>
          <w:marTop w:val="200"/>
          <w:marBottom w:val="0"/>
          <w:divBdr>
            <w:top w:val="none" w:sz="0" w:space="0" w:color="auto"/>
            <w:left w:val="none" w:sz="0" w:space="0" w:color="auto"/>
            <w:bottom w:val="none" w:sz="0" w:space="0" w:color="auto"/>
            <w:right w:val="none" w:sz="0" w:space="0" w:color="auto"/>
          </w:divBdr>
        </w:div>
        <w:div w:id="681976788">
          <w:marLeft w:val="0"/>
          <w:marRight w:val="547"/>
          <w:marTop w:val="200"/>
          <w:marBottom w:val="0"/>
          <w:divBdr>
            <w:top w:val="none" w:sz="0" w:space="0" w:color="auto"/>
            <w:left w:val="none" w:sz="0" w:space="0" w:color="auto"/>
            <w:bottom w:val="none" w:sz="0" w:space="0" w:color="auto"/>
            <w:right w:val="none" w:sz="0" w:space="0" w:color="auto"/>
          </w:divBdr>
        </w:div>
        <w:div w:id="25523804">
          <w:marLeft w:val="0"/>
          <w:marRight w:val="547"/>
          <w:marTop w:val="200"/>
          <w:marBottom w:val="0"/>
          <w:divBdr>
            <w:top w:val="none" w:sz="0" w:space="0" w:color="auto"/>
            <w:left w:val="none" w:sz="0" w:space="0" w:color="auto"/>
            <w:bottom w:val="none" w:sz="0" w:space="0" w:color="auto"/>
            <w:right w:val="none" w:sz="0" w:space="0" w:color="auto"/>
          </w:divBdr>
        </w:div>
      </w:divsChild>
    </w:div>
    <w:div w:id="1469594890">
      <w:bodyDiv w:val="1"/>
      <w:marLeft w:val="0"/>
      <w:marRight w:val="0"/>
      <w:marTop w:val="0"/>
      <w:marBottom w:val="0"/>
      <w:divBdr>
        <w:top w:val="none" w:sz="0" w:space="0" w:color="auto"/>
        <w:left w:val="none" w:sz="0" w:space="0" w:color="auto"/>
        <w:bottom w:val="none" w:sz="0" w:space="0" w:color="auto"/>
        <w:right w:val="none" w:sz="0" w:space="0" w:color="auto"/>
      </w:divBdr>
    </w:div>
    <w:div w:id="1482772477">
      <w:bodyDiv w:val="1"/>
      <w:marLeft w:val="0"/>
      <w:marRight w:val="0"/>
      <w:marTop w:val="0"/>
      <w:marBottom w:val="0"/>
      <w:divBdr>
        <w:top w:val="none" w:sz="0" w:space="0" w:color="auto"/>
        <w:left w:val="none" w:sz="0" w:space="0" w:color="auto"/>
        <w:bottom w:val="none" w:sz="0" w:space="0" w:color="auto"/>
        <w:right w:val="none" w:sz="0" w:space="0" w:color="auto"/>
      </w:divBdr>
    </w:div>
    <w:div w:id="1506633473">
      <w:bodyDiv w:val="1"/>
      <w:marLeft w:val="0"/>
      <w:marRight w:val="0"/>
      <w:marTop w:val="0"/>
      <w:marBottom w:val="0"/>
      <w:divBdr>
        <w:top w:val="none" w:sz="0" w:space="0" w:color="auto"/>
        <w:left w:val="none" w:sz="0" w:space="0" w:color="auto"/>
        <w:bottom w:val="none" w:sz="0" w:space="0" w:color="auto"/>
        <w:right w:val="none" w:sz="0" w:space="0" w:color="auto"/>
      </w:divBdr>
      <w:divsChild>
        <w:div w:id="1690256813">
          <w:marLeft w:val="0"/>
          <w:marRight w:val="0"/>
          <w:marTop w:val="0"/>
          <w:marBottom w:val="0"/>
          <w:divBdr>
            <w:top w:val="none" w:sz="0" w:space="0" w:color="auto"/>
            <w:left w:val="none" w:sz="0" w:space="0" w:color="auto"/>
            <w:bottom w:val="none" w:sz="0" w:space="0" w:color="auto"/>
            <w:right w:val="none" w:sz="0" w:space="0" w:color="auto"/>
          </w:divBdr>
        </w:div>
        <w:div w:id="732310376">
          <w:marLeft w:val="0"/>
          <w:marRight w:val="0"/>
          <w:marTop w:val="0"/>
          <w:marBottom w:val="0"/>
          <w:divBdr>
            <w:top w:val="none" w:sz="0" w:space="0" w:color="auto"/>
            <w:left w:val="none" w:sz="0" w:space="0" w:color="auto"/>
            <w:bottom w:val="none" w:sz="0" w:space="0" w:color="auto"/>
            <w:right w:val="none" w:sz="0" w:space="0" w:color="auto"/>
          </w:divBdr>
          <w:divsChild>
            <w:div w:id="605692843">
              <w:marLeft w:val="0"/>
              <w:marRight w:val="0"/>
              <w:marTop w:val="0"/>
              <w:marBottom w:val="0"/>
              <w:divBdr>
                <w:top w:val="none" w:sz="0" w:space="0" w:color="auto"/>
                <w:left w:val="none" w:sz="0" w:space="0" w:color="auto"/>
                <w:bottom w:val="none" w:sz="0" w:space="0" w:color="auto"/>
                <w:right w:val="none" w:sz="0" w:space="0" w:color="auto"/>
              </w:divBdr>
            </w:div>
            <w:div w:id="1755054529">
              <w:marLeft w:val="0"/>
              <w:marRight w:val="0"/>
              <w:marTop w:val="0"/>
              <w:marBottom w:val="0"/>
              <w:divBdr>
                <w:top w:val="none" w:sz="0" w:space="0" w:color="auto"/>
                <w:left w:val="none" w:sz="0" w:space="0" w:color="auto"/>
                <w:bottom w:val="none" w:sz="0" w:space="0" w:color="auto"/>
                <w:right w:val="none" w:sz="0" w:space="0" w:color="auto"/>
              </w:divBdr>
            </w:div>
            <w:div w:id="1396388892">
              <w:marLeft w:val="0"/>
              <w:marRight w:val="0"/>
              <w:marTop w:val="0"/>
              <w:marBottom w:val="0"/>
              <w:divBdr>
                <w:top w:val="none" w:sz="0" w:space="0" w:color="auto"/>
                <w:left w:val="none" w:sz="0" w:space="0" w:color="auto"/>
                <w:bottom w:val="none" w:sz="0" w:space="0" w:color="auto"/>
                <w:right w:val="none" w:sz="0" w:space="0" w:color="auto"/>
              </w:divBdr>
            </w:div>
          </w:divsChild>
        </w:div>
        <w:div w:id="2127506097">
          <w:marLeft w:val="0"/>
          <w:marRight w:val="0"/>
          <w:marTop w:val="0"/>
          <w:marBottom w:val="0"/>
          <w:divBdr>
            <w:top w:val="none" w:sz="0" w:space="0" w:color="auto"/>
            <w:left w:val="none" w:sz="0" w:space="0" w:color="auto"/>
            <w:bottom w:val="none" w:sz="0" w:space="0" w:color="auto"/>
            <w:right w:val="none" w:sz="0" w:space="0" w:color="auto"/>
          </w:divBdr>
          <w:divsChild>
            <w:div w:id="995693266">
              <w:marLeft w:val="0"/>
              <w:marRight w:val="0"/>
              <w:marTop w:val="0"/>
              <w:marBottom w:val="0"/>
              <w:divBdr>
                <w:top w:val="none" w:sz="0" w:space="0" w:color="auto"/>
                <w:left w:val="none" w:sz="0" w:space="0" w:color="auto"/>
                <w:bottom w:val="none" w:sz="0" w:space="0" w:color="auto"/>
                <w:right w:val="none" w:sz="0" w:space="0" w:color="auto"/>
              </w:divBdr>
            </w:div>
            <w:div w:id="388068636">
              <w:marLeft w:val="0"/>
              <w:marRight w:val="0"/>
              <w:marTop w:val="0"/>
              <w:marBottom w:val="0"/>
              <w:divBdr>
                <w:top w:val="none" w:sz="0" w:space="0" w:color="auto"/>
                <w:left w:val="none" w:sz="0" w:space="0" w:color="auto"/>
                <w:bottom w:val="none" w:sz="0" w:space="0" w:color="auto"/>
                <w:right w:val="none" w:sz="0" w:space="0" w:color="auto"/>
              </w:divBdr>
            </w:div>
            <w:div w:id="16227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0570">
      <w:bodyDiv w:val="1"/>
      <w:marLeft w:val="0"/>
      <w:marRight w:val="0"/>
      <w:marTop w:val="0"/>
      <w:marBottom w:val="0"/>
      <w:divBdr>
        <w:top w:val="none" w:sz="0" w:space="0" w:color="auto"/>
        <w:left w:val="none" w:sz="0" w:space="0" w:color="auto"/>
        <w:bottom w:val="none" w:sz="0" w:space="0" w:color="auto"/>
        <w:right w:val="none" w:sz="0" w:space="0" w:color="auto"/>
      </w:divBdr>
    </w:div>
    <w:div w:id="1540775066">
      <w:bodyDiv w:val="1"/>
      <w:marLeft w:val="0"/>
      <w:marRight w:val="0"/>
      <w:marTop w:val="0"/>
      <w:marBottom w:val="0"/>
      <w:divBdr>
        <w:top w:val="none" w:sz="0" w:space="0" w:color="auto"/>
        <w:left w:val="none" w:sz="0" w:space="0" w:color="auto"/>
        <w:bottom w:val="none" w:sz="0" w:space="0" w:color="auto"/>
        <w:right w:val="none" w:sz="0" w:space="0" w:color="auto"/>
      </w:divBdr>
    </w:div>
    <w:div w:id="1605185542">
      <w:bodyDiv w:val="1"/>
      <w:marLeft w:val="0"/>
      <w:marRight w:val="0"/>
      <w:marTop w:val="0"/>
      <w:marBottom w:val="0"/>
      <w:divBdr>
        <w:top w:val="none" w:sz="0" w:space="0" w:color="auto"/>
        <w:left w:val="none" w:sz="0" w:space="0" w:color="auto"/>
        <w:bottom w:val="none" w:sz="0" w:space="0" w:color="auto"/>
        <w:right w:val="none" w:sz="0" w:space="0" w:color="auto"/>
      </w:divBdr>
    </w:div>
    <w:div w:id="1625501770">
      <w:bodyDiv w:val="1"/>
      <w:marLeft w:val="0"/>
      <w:marRight w:val="0"/>
      <w:marTop w:val="0"/>
      <w:marBottom w:val="0"/>
      <w:divBdr>
        <w:top w:val="none" w:sz="0" w:space="0" w:color="auto"/>
        <w:left w:val="none" w:sz="0" w:space="0" w:color="auto"/>
        <w:bottom w:val="none" w:sz="0" w:space="0" w:color="auto"/>
        <w:right w:val="none" w:sz="0" w:space="0" w:color="auto"/>
      </w:divBdr>
    </w:div>
    <w:div w:id="1643853211">
      <w:bodyDiv w:val="1"/>
      <w:marLeft w:val="0"/>
      <w:marRight w:val="0"/>
      <w:marTop w:val="0"/>
      <w:marBottom w:val="0"/>
      <w:divBdr>
        <w:top w:val="none" w:sz="0" w:space="0" w:color="auto"/>
        <w:left w:val="none" w:sz="0" w:space="0" w:color="auto"/>
        <w:bottom w:val="none" w:sz="0" w:space="0" w:color="auto"/>
        <w:right w:val="none" w:sz="0" w:space="0" w:color="auto"/>
      </w:divBdr>
    </w:div>
    <w:div w:id="1674139891">
      <w:bodyDiv w:val="1"/>
      <w:marLeft w:val="0"/>
      <w:marRight w:val="0"/>
      <w:marTop w:val="0"/>
      <w:marBottom w:val="0"/>
      <w:divBdr>
        <w:top w:val="none" w:sz="0" w:space="0" w:color="auto"/>
        <w:left w:val="none" w:sz="0" w:space="0" w:color="auto"/>
        <w:bottom w:val="none" w:sz="0" w:space="0" w:color="auto"/>
        <w:right w:val="none" w:sz="0" w:space="0" w:color="auto"/>
      </w:divBdr>
    </w:div>
    <w:div w:id="1781337416">
      <w:bodyDiv w:val="1"/>
      <w:marLeft w:val="0"/>
      <w:marRight w:val="0"/>
      <w:marTop w:val="0"/>
      <w:marBottom w:val="0"/>
      <w:divBdr>
        <w:top w:val="none" w:sz="0" w:space="0" w:color="auto"/>
        <w:left w:val="none" w:sz="0" w:space="0" w:color="auto"/>
        <w:bottom w:val="none" w:sz="0" w:space="0" w:color="auto"/>
        <w:right w:val="none" w:sz="0" w:space="0" w:color="auto"/>
      </w:divBdr>
      <w:divsChild>
        <w:div w:id="1356733855">
          <w:marLeft w:val="0"/>
          <w:marRight w:val="547"/>
          <w:marTop w:val="200"/>
          <w:marBottom w:val="0"/>
          <w:divBdr>
            <w:top w:val="none" w:sz="0" w:space="0" w:color="auto"/>
            <w:left w:val="none" w:sz="0" w:space="0" w:color="auto"/>
            <w:bottom w:val="none" w:sz="0" w:space="0" w:color="auto"/>
            <w:right w:val="none" w:sz="0" w:space="0" w:color="auto"/>
          </w:divBdr>
        </w:div>
      </w:divsChild>
    </w:div>
    <w:div w:id="1829634723">
      <w:bodyDiv w:val="1"/>
      <w:marLeft w:val="0"/>
      <w:marRight w:val="0"/>
      <w:marTop w:val="0"/>
      <w:marBottom w:val="0"/>
      <w:divBdr>
        <w:top w:val="none" w:sz="0" w:space="0" w:color="auto"/>
        <w:left w:val="none" w:sz="0" w:space="0" w:color="auto"/>
        <w:bottom w:val="none" w:sz="0" w:space="0" w:color="auto"/>
        <w:right w:val="none" w:sz="0" w:space="0" w:color="auto"/>
      </w:divBdr>
    </w:div>
    <w:div w:id="1849982514">
      <w:bodyDiv w:val="1"/>
      <w:marLeft w:val="0"/>
      <w:marRight w:val="0"/>
      <w:marTop w:val="0"/>
      <w:marBottom w:val="0"/>
      <w:divBdr>
        <w:top w:val="none" w:sz="0" w:space="0" w:color="auto"/>
        <w:left w:val="none" w:sz="0" w:space="0" w:color="auto"/>
        <w:bottom w:val="none" w:sz="0" w:space="0" w:color="auto"/>
        <w:right w:val="none" w:sz="0" w:space="0" w:color="auto"/>
      </w:divBdr>
    </w:div>
    <w:div w:id="1859925939">
      <w:bodyDiv w:val="1"/>
      <w:marLeft w:val="0"/>
      <w:marRight w:val="0"/>
      <w:marTop w:val="0"/>
      <w:marBottom w:val="0"/>
      <w:divBdr>
        <w:top w:val="none" w:sz="0" w:space="0" w:color="auto"/>
        <w:left w:val="none" w:sz="0" w:space="0" w:color="auto"/>
        <w:bottom w:val="none" w:sz="0" w:space="0" w:color="auto"/>
        <w:right w:val="none" w:sz="0" w:space="0" w:color="auto"/>
      </w:divBdr>
    </w:div>
    <w:div w:id="1867323900">
      <w:bodyDiv w:val="1"/>
      <w:marLeft w:val="0"/>
      <w:marRight w:val="0"/>
      <w:marTop w:val="0"/>
      <w:marBottom w:val="0"/>
      <w:divBdr>
        <w:top w:val="none" w:sz="0" w:space="0" w:color="auto"/>
        <w:left w:val="none" w:sz="0" w:space="0" w:color="auto"/>
        <w:bottom w:val="none" w:sz="0" w:space="0" w:color="auto"/>
        <w:right w:val="none" w:sz="0" w:space="0" w:color="auto"/>
      </w:divBdr>
    </w:div>
    <w:div w:id="1903756525">
      <w:bodyDiv w:val="1"/>
      <w:marLeft w:val="0"/>
      <w:marRight w:val="0"/>
      <w:marTop w:val="0"/>
      <w:marBottom w:val="0"/>
      <w:divBdr>
        <w:top w:val="none" w:sz="0" w:space="0" w:color="auto"/>
        <w:left w:val="none" w:sz="0" w:space="0" w:color="auto"/>
        <w:bottom w:val="none" w:sz="0" w:space="0" w:color="auto"/>
        <w:right w:val="none" w:sz="0" w:space="0" w:color="auto"/>
      </w:divBdr>
    </w:div>
    <w:div w:id="1934244562">
      <w:bodyDiv w:val="1"/>
      <w:marLeft w:val="0"/>
      <w:marRight w:val="0"/>
      <w:marTop w:val="0"/>
      <w:marBottom w:val="0"/>
      <w:divBdr>
        <w:top w:val="none" w:sz="0" w:space="0" w:color="auto"/>
        <w:left w:val="none" w:sz="0" w:space="0" w:color="auto"/>
        <w:bottom w:val="none" w:sz="0" w:space="0" w:color="auto"/>
        <w:right w:val="none" w:sz="0" w:space="0" w:color="auto"/>
      </w:divBdr>
    </w:div>
    <w:div w:id="1949316236">
      <w:bodyDiv w:val="1"/>
      <w:marLeft w:val="0"/>
      <w:marRight w:val="0"/>
      <w:marTop w:val="0"/>
      <w:marBottom w:val="0"/>
      <w:divBdr>
        <w:top w:val="none" w:sz="0" w:space="0" w:color="auto"/>
        <w:left w:val="none" w:sz="0" w:space="0" w:color="auto"/>
        <w:bottom w:val="none" w:sz="0" w:space="0" w:color="auto"/>
        <w:right w:val="none" w:sz="0" w:space="0" w:color="auto"/>
      </w:divBdr>
    </w:div>
    <w:div w:id="1956910946">
      <w:bodyDiv w:val="1"/>
      <w:marLeft w:val="0"/>
      <w:marRight w:val="0"/>
      <w:marTop w:val="0"/>
      <w:marBottom w:val="0"/>
      <w:divBdr>
        <w:top w:val="none" w:sz="0" w:space="0" w:color="auto"/>
        <w:left w:val="none" w:sz="0" w:space="0" w:color="auto"/>
        <w:bottom w:val="none" w:sz="0" w:space="0" w:color="auto"/>
        <w:right w:val="none" w:sz="0" w:space="0" w:color="auto"/>
      </w:divBdr>
    </w:div>
    <w:div w:id="1962150012">
      <w:bodyDiv w:val="1"/>
      <w:marLeft w:val="0"/>
      <w:marRight w:val="0"/>
      <w:marTop w:val="0"/>
      <w:marBottom w:val="0"/>
      <w:divBdr>
        <w:top w:val="none" w:sz="0" w:space="0" w:color="auto"/>
        <w:left w:val="none" w:sz="0" w:space="0" w:color="auto"/>
        <w:bottom w:val="none" w:sz="0" w:space="0" w:color="auto"/>
        <w:right w:val="none" w:sz="0" w:space="0" w:color="auto"/>
      </w:divBdr>
    </w:div>
    <w:div w:id="1971864101">
      <w:bodyDiv w:val="1"/>
      <w:marLeft w:val="0"/>
      <w:marRight w:val="0"/>
      <w:marTop w:val="0"/>
      <w:marBottom w:val="0"/>
      <w:divBdr>
        <w:top w:val="none" w:sz="0" w:space="0" w:color="auto"/>
        <w:left w:val="none" w:sz="0" w:space="0" w:color="auto"/>
        <w:bottom w:val="none" w:sz="0" w:space="0" w:color="auto"/>
        <w:right w:val="none" w:sz="0" w:space="0" w:color="auto"/>
      </w:divBdr>
    </w:div>
    <w:div w:id="1980842533">
      <w:bodyDiv w:val="1"/>
      <w:marLeft w:val="0"/>
      <w:marRight w:val="0"/>
      <w:marTop w:val="0"/>
      <w:marBottom w:val="0"/>
      <w:divBdr>
        <w:top w:val="none" w:sz="0" w:space="0" w:color="auto"/>
        <w:left w:val="none" w:sz="0" w:space="0" w:color="auto"/>
        <w:bottom w:val="none" w:sz="0" w:space="0" w:color="auto"/>
        <w:right w:val="none" w:sz="0" w:space="0" w:color="auto"/>
      </w:divBdr>
    </w:div>
    <w:div w:id="2009215355">
      <w:bodyDiv w:val="1"/>
      <w:marLeft w:val="0"/>
      <w:marRight w:val="0"/>
      <w:marTop w:val="0"/>
      <w:marBottom w:val="0"/>
      <w:divBdr>
        <w:top w:val="none" w:sz="0" w:space="0" w:color="auto"/>
        <w:left w:val="none" w:sz="0" w:space="0" w:color="auto"/>
        <w:bottom w:val="none" w:sz="0" w:space="0" w:color="auto"/>
        <w:right w:val="none" w:sz="0" w:space="0" w:color="auto"/>
      </w:divBdr>
    </w:div>
    <w:div w:id="2044404774">
      <w:bodyDiv w:val="1"/>
      <w:marLeft w:val="0"/>
      <w:marRight w:val="0"/>
      <w:marTop w:val="0"/>
      <w:marBottom w:val="0"/>
      <w:divBdr>
        <w:top w:val="none" w:sz="0" w:space="0" w:color="auto"/>
        <w:left w:val="none" w:sz="0" w:space="0" w:color="auto"/>
        <w:bottom w:val="none" w:sz="0" w:space="0" w:color="auto"/>
        <w:right w:val="none" w:sz="0" w:space="0" w:color="auto"/>
      </w:divBdr>
    </w:div>
    <w:div w:id="2068142960">
      <w:bodyDiv w:val="1"/>
      <w:marLeft w:val="0"/>
      <w:marRight w:val="0"/>
      <w:marTop w:val="0"/>
      <w:marBottom w:val="0"/>
      <w:divBdr>
        <w:top w:val="none" w:sz="0" w:space="0" w:color="auto"/>
        <w:left w:val="none" w:sz="0" w:space="0" w:color="auto"/>
        <w:bottom w:val="none" w:sz="0" w:space="0" w:color="auto"/>
        <w:right w:val="none" w:sz="0" w:space="0" w:color="auto"/>
      </w:divBdr>
      <w:divsChild>
        <w:div w:id="414405074">
          <w:marLeft w:val="547"/>
          <w:marRight w:val="0"/>
          <w:marTop w:val="115"/>
          <w:marBottom w:val="0"/>
          <w:divBdr>
            <w:top w:val="none" w:sz="0" w:space="0" w:color="auto"/>
            <w:left w:val="none" w:sz="0" w:space="0" w:color="auto"/>
            <w:bottom w:val="none" w:sz="0" w:space="0" w:color="auto"/>
            <w:right w:val="none" w:sz="0" w:space="0" w:color="auto"/>
          </w:divBdr>
        </w:div>
      </w:divsChild>
    </w:div>
    <w:div w:id="2088266492">
      <w:bodyDiv w:val="1"/>
      <w:marLeft w:val="0"/>
      <w:marRight w:val="0"/>
      <w:marTop w:val="0"/>
      <w:marBottom w:val="0"/>
      <w:divBdr>
        <w:top w:val="none" w:sz="0" w:space="0" w:color="auto"/>
        <w:left w:val="none" w:sz="0" w:space="0" w:color="auto"/>
        <w:bottom w:val="none" w:sz="0" w:space="0" w:color="auto"/>
        <w:right w:val="none" w:sz="0" w:space="0" w:color="auto"/>
      </w:divBdr>
    </w:div>
    <w:div w:id="209165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406EECCD94A1E94CC1B3B76FBF7B0"/>
        <w:category>
          <w:name w:val="General"/>
          <w:gallery w:val="placeholder"/>
        </w:category>
        <w:types>
          <w:type w:val="bbPlcHdr"/>
        </w:types>
        <w:behaviors>
          <w:behavior w:val="content"/>
        </w:behaviors>
        <w:guid w:val="{A05D7233-0E3A-476A-A445-592CE71FB325}"/>
      </w:docPartPr>
      <w:docPartBody>
        <w:p w:rsidR="0019378C" w:rsidRDefault="009F43D8" w:rsidP="009F43D8">
          <w:pPr>
            <w:pStyle w:val="A5F406EECCD94A1E94CC1B3B76FBF7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3D8"/>
    <w:rsid w:val="0019378C"/>
    <w:rsid w:val="00393EBA"/>
    <w:rsid w:val="00472165"/>
    <w:rsid w:val="00526077"/>
    <w:rsid w:val="00537152"/>
    <w:rsid w:val="00595413"/>
    <w:rsid w:val="007C6423"/>
    <w:rsid w:val="007D5DB0"/>
    <w:rsid w:val="009F43D8"/>
    <w:rsid w:val="00A80162"/>
    <w:rsid w:val="00AE7BA8"/>
    <w:rsid w:val="00AF5B20"/>
    <w:rsid w:val="00E20845"/>
    <w:rsid w:val="00E57AF9"/>
    <w:rsid w:val="00FC7E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F406EECCD94A1E94CC1B3B76FBF7B0">
    <w:name w:val="A5F406EECCD94A1E94CC1B3B76FBF7B0"/>
    <w:rsid w:val="009F43D8"/>
  </w:style>
  <w:style w:type="character" w:styleId="a3">
    <w:name w:val="Placeholder Text"/>
    <w:basedOn w:val="a0"/>
    <w:uiPriority w:val="99"/>
    <w:semiHidden/>
    <w:rsid w:val="001937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A81E-9504-40C8-B21E-A8ABB7709A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4032</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Atmospheric Thermodynamics Lab.</vt:lpstr>
      <vt:lpstr>Atmospheric Thermodynamics Lab.</vt:lpstr>
    </vt:vector>
  </TitlesOfParts>
  <Company>Al-Qaisar Technologies</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Atmospheric Thermodynamics Lab.</dc:title>
  <dc:creator>MsClient</dc:creator>
  <cp:lastModifiedBy>sundushassan91@gmail.com</cp:lastModifiedBy>
  <cp:revision>2</cp:revision>
  <cp:lastPrinted>2021-12-06T18:27:00Z</cp:lastPrinted>
  <dcterms:created xsi:type="dcterms:W3CDTF">2023-02-25T19:06:00Z</dcterms:created>
  <dcterms:modified xsi:type="dcterms:W3CDTF">2023-02-25T19:06:00Z</dcterms:modified>
</cp:coreProperties>
</file>