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</w:rPr>
        <w:id w:val="-1224134157"/>
        <w:docPartObj>
          <w:docPartGallery w:val="Cover Pages"/>
          <w:docPartUnique/>
        </w:docPartObj>
      </w:sdtPr>
      <w:sdtEndPr>
        <w:rPr>
          <w:rFonts w:asciiTheme="majorBidi" w:eastAsiaTheme="minorEastAsia" w:hAnsiTheme="majorBidi" w:cstheme="majorBidi"/>
          <w:b/>
          <w:bCs/>
          <w:sz w:val="36"/>
          <w:szCs w:val="36"/>
          <w:u w:val="single"/>
          <w:lang w:bidi="ar-IQ"/>
        </w:rPr>
      </w:sdtEndPr>
      <w:sdtContent>
        <w:p w:rsidR="00E64DA6" w:rsidRDefault="00E64DA6" w:rsidP="00E64DA6">
          <w:pPr>
            <w:pStyle w:val="NoSpacing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96C05" wp14:editId="7851DC9F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6244590" cy="7109460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4590" cy="71099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Bidi" w:eastAsiaTheme="majorEastAsia" w:hAnsiTheme="majorBidi" w:cstheme="majorBidi"/>
                                    <w:caps/>
                                    <w:color w:val="FF0000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122479268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E64DA6" w:rsidRPr="00F33FA9" w:rsidRDefault="00E64DA6" w:rsidP="00E64DA6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Bidi" w:eastAsiaTheme="majorEastAsia" w:hAnsiTheme="majorBidi" w:cstheme="majorBidi"/>
                                        <w:caps/>
                                        <w:color w:val="FF0000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Bidi" w:eastAsiaTheme="majorEastAsia" w:hAnsiTheme="majorBidi" w:cstheme="majorBidi" w:hint="cs"/>
                                        <w:caps/>
                                        <w:color w:val="FF0000"/>
                                        <w:sz w:val="64"/>
                                        <w:szCs w:val="64"/>
                                        <w:lang w:bidi="ar-IQ"/>
                                      </w:rPr>
                                      <w:t>Lab. Meteorological Statistics ........ Fourth stage</w:t>
                                    </w:r>
                                  </w:p>
                                </w:sdtContent>
                              </w:sdt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F33FA9"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  <w:t>(First Semester)</w:t>
                                </w: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F33FA9"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  <w:t>Department of Atmospheric Sciences</w:t>
                                </w: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</w:rPr>
                                </w:pPr>
                                <w:r w:rsidRPr="00F33FA9"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  <w:t>2022 – 2023</w:t>
                                </w: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944898" w:rsidRDefault="00E64DA6" w:rsidP="0094489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Lecturers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A.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Prof</w:t>
                                </w:r>
                                <w:proofErr w:type="spellEnd"/>
                                <w:proofErr w:type="gramEnd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. </w:t>
                                </w:r>
                                <w:proofErr w:type="spellStart"/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Zahraa</w:t>
                                </w:r>
                                <w:proofErr w:type="spellEnd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gramStart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Salah</w:t>
                                </w:r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,</w:t>
                                </w:r>
                                <w:proofErr w:type="gramEnd"/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L. </w:t>
                                </w:r>
                                <w:proofErr w:type="spellStart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Ruaa</w:t>
                                </w:r>
                                <w:proofErr w:type="spellEnd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mazin</w:t>
                                </w:r>
                                <w:proofErr w:type="spellEnd"/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,</w:t>
                                </w:r>
                              </w:p>
                              <w:p w:rsidR="00944898" w:rsidRPr="00F33FA9" w:rsidRDefault="00E64DA6" w:rsidP="0094489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L. </w:t>
                                </w:r>
                                <w:proofErr w:type="spellStart"/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Luma</w:t>
                                </w:r>
                                <w:proofErr w:type="spellEnd"/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gramStart"/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Mahdi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,</w:t>
                                </w:r>
                                <w:proofErr w:type="gramEnd"/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L. </w:t>
                                </w:r>
                                <w:proofErr w:type="spellStart"/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Salwa</w:t>
                                </w:r>
                                <w:proofErr w:type="spellEnd"/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salman</w:t>
                                </w:r>
                                <w:proofErr w:type="spellEnd"/>
                              </w:p>
                              <w:p w:rsidR="00862F6B" w:rsidRDefault="00862F6B" w:rsidP="0094489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196C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91.7pt;height:559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Bidi" w:eastAsiaTheme="majorEastAsia" w:hAnsiTheme="majorBidi" w:cstheme="majorBidi"/>
                              <w:caps/>
                              <w:color w:val="FF0000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122479268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E64DA6" w:rsidRPr="00F33FA9" w:rsidRDefault="00E64DA6" w:rsidP="00E64DA6">
                              <w:pPr>
                                <w:pStyle w:val="NoSpacing"/>
                                <w:jc w:val="center"/>
                                <w:rPr>
                                  <w:rFonts w:asciiTheme="majorBidi" w:eastAsiaTheme="majorEastAsia" w:hAnsiTheme="majorBidi" w:cstheme="majorBidi"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Bidi" w:eastAsiaTheme="majorEastAsia" w:hAnsiTheme="majorBidi" w:cstheme="majorBidi" w:hint="cs"/>
                                  <w:caps/>
                                  <w:color w:val="FF0000"/>
                                  <w:sz w:val="64"/>
                                  <w:szCs w:val="64"/>
                                  <w:lang w:bidi="ar-IQ"/>
                                </w:rPr>
                                <w:t>Lab. Meteorological Statistics ........ Fourth stage</w:t>
                              </w:r>
                            </w:p>
                          </w:sdtContent>
                        </w:sdt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4F81BD" w:themeColor="accent1"/>
                              <w:sz w:val="36"/>
                              <w:szCs w:val="36"/>
                            </w:rPr>
                          </w:pP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</w:pP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</w:pPr>
                          <w:r w:rsidRPr="00F33FA9"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  <w:t>(First Semester)</w:t>
                          </w: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</w:pPr>
                          <w:r w:rsidRPr="00F33FA9"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  <w:t>Department of Atmospheric Sciences</w:t>
                          </w: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</w:rPr>
                          </w:pPr>
                          <w:r w:rsidRPr="00F33FA9"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  <w:t>2022 – 2023</w:t>
                          </w: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944898" w:rsidRDefault="00E64DA6" w:rsidP="0094489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</w:pP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Lecturers</w:t>
                          </w:r>
                          <w:r w:rsidRPr="00F33FA9"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  <w:t>:</w:t>
                          </w: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A.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Prof</w:t>
                          </w:r>
                          <w:proofErr w:type="spellEnd"/>
                          <w:proofErr w:type="gramEnd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. </w:t>
                          </w:r>
                          <w:proofErr w:type="spellStart"/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Zahraa</w:t>
                          </w:r>
                          <w:proofErr w:type="spellEnd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Salah</w:t>
                          </w:r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 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,</w:t>
                          </w:r>
                          <w:proofErr w:type="gramEnd"/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L. </w:t>
                          </w:r>
                          <w:proofErr w:type="spellStart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Ruaa</w:t>
                          </w:r>
                          <w:proofErr w:type="spellEnd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mazin</w:t>
                          </w:r>
                          <w:proofErr w:type="spellEnd"/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,</w:t>
                          </w:r>
                        </w:p>
                        <w:p w:rsidR="00944898" w:rsidRPr="00F33FA9" w:rsidRDefault="00E64DA6" w:rsidP="00944898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</w:pP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L. </w:t>
                          </w:r>
                          <w:proofErr w:type="spellStart"/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Luma</w:t>
                          </w:r>
                          <w:proofErr w:type="spellEnd"/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Mahdi</w:t>
                          </w:r>
                          <w:r w:rsidRPr="00F33FA9"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  <w:t xml:space="preserve"> ,</w:t>
                          </w:r>
                          <w:proofErr w:type="gramEnd"/>
                          <w:r w:rsidR="00944898" w:rsidRPr="00F33FA9"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944898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L. </w:t>
                          </w:r>
                          <w:proofErr w:type="spellStart"/>
                          <w:r w:rsidR="00944898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Salwa</w:t>
                          </w:r>
                          <w:proofErr w:type="spellEnd"/>
                          <w:r w:rsidR="00944898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944898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salman</w:t>
                          </w:r>
                          <w:proofErr w:type="spellEnd"/>
                        </w:p>
                        <w:p w:rsidR="00862F6B" w:rsidRDefault="00862F6B" w:rsidP="00944898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B36BDE" w:rsidRDefault="00E64DA6" w:rsidP="0093117E">
          <w:pPr>
            <w:pStyle w:val="NoSpacing"/>
            <w:jc w:val="center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  <w:r w:rsidRPr="00F33FA9">
            <w:rPr>
              <w:b/>
              <w:bCs/>
              <w:color w:val="FF0000"/>
              <w:sz w:val="28"/>
              <w:szCs w:val="28"/>
            </w:rPr>
            <w:t xml:space="preserve">Preparing by: L. </w:t>
          </w:r>
          <w:proofErr w:type="spellStart"/>
          <w:r w:rsidRPr="00F33FA9">
            <w:rPr>
              <w:b/>
              <w:bCs/>
              <w:color w:val="FF0000"/>
              <w:sz w:val="28"/>
              <w:szCs w:val="28"/>
            </w:rPr>
            <w:t>Ruaa</w:t>
          </w:r>
          <w:proofErr w:type="spellEnd"/>
          <w:r w:rsidRPr="00F33FA9">
            <w:rPr>
              <w:b/>
              <w:bCs/>
              <w:color w:val="FF0000"/>
              <w:sz w:val="28"/>
              <w:szCs w:val="28"/>
            </w:rPr>
            <w:t xml:space="preserve"> </w:t>
          </w:r>
          <w:proofErr w:type="spellStart"/>
          <w:r w:rsidRPr="00F33FA9">
            <w:rPr>
              <w:b/>
              <w:bCs/>
              <w:color w:val="FF0000"/>
              <w:sz w:val="28"/>
              <w:szCs w:val="28"/>
            </w:rPr>
            <w:t>mazin</w:t>
          </w:r>
          <w:proofErr w:type="spellEnd"/>
          <w:r w:rsidRPr="00F33FA9">
            <w:rPr>
              <w:b/>
              <w:bCs/>
              <w:color w:val="FF0000"/>
              <w:sz w:val="28"/>
              <w:szCs w:val="28"/>
            </w:rPr>
            <w:t xml:space="preserve">  , L. </w:t>
          </w:r>
          <w:proofErr w:type="spellStart"/>
          <w:r w:rsidRPr="00F33FA9">
            <w:rPr>
              <w:b/>
              <w:bCs/>
              <w:color w:val="FF0000"/>
              <w:sz w:val="28"/>
              <w:szCs w:val="28"/>
            </w:rPr>
            <w:t>Luma</w:t>
          </w:r>
          <w:proofErr w:type="spellEnd"/>
          <w:r w:rsidRPr="00F33FA9">
            <w:rPr>
              <w:b/>
              <w:bCs/>
              <w:color w:val="FF0000"/>
              <w:sz w:val="28"/>
              <w:szCs w:val="28"/>
            </w:rPr>
            <w:t xml:space="preserve"> </w:t>
          </w:r>
          <w:proofErr w:type="spellStart"/>
          <w:r w:rsidRPr="00F33FA9">
            <w:rPr>
              <w:b/>
              <w:bCs/>
              <w:color w:val="FF0000"/>
              <w:sz w:val="28"/>
              <w:szCs w:val="28"/>
            </w:rPr>
            <w:t>mahdi</w:t>
          </w:r>
          <w:proofErr w:type="spellEnd"/>
          <w:r w:rsidRPr="00F33FA9">
            <w:rPr>
              <w:b/>
              <w:bCs/>
              <w:color w:val="FF0000"/>
              <w:sz w:val="32"/>
              <w:szCs w:val="32"/>
            </w:rPr>
            <w:t xml:space="preserve">     </w:t>
          </w:r>
        </w:p>
      </w:sdtContent>
    </w:sdt>
    <w:p w:rsidR="003E0C0C" w:rsidRPr="009B1C4D" w:rsidRDefault="003E0C0C" w:rsidP="003E0C0C">
      <w:pPr>
        <w:spacing w:line="259" w:lineRule="auto"/>
        <w:rPr>
          <w:b/>
          <w:bCs/>
          <w:u w:val="single"/>
        </w:rPr>
      </w:pPr>
      <w:r w:rsidRPr="009B1C4D">
        <w:rPr>
          <w:b/>
          <w:bCs/>
          <w:sz w:val="36"/>
          <w:u w:val="single"/>
        </w:rPr>
        <w:lastRenderedPageBreak/>
        <w:t xml:space="preserve">D. </w:t>
      </w:r>
      <w:r w:rsidRPr="009B1C4D">
        <w:rPr>
          <w:rFonts w:ascii="Times New Roman" w:eastAsia="Times New Roman" w:hAnsi="Times New Roman" w:cs="Times New Roman"/>
          <w:b/>
          <w:bCs/>
          <w:sz w:val="36"/>
          <w:u w:val="single"/>
        </w:rPr>
        <w:t xml:space="preserve"> Mean </w:t>
      </w:r>
      <w:proofErr w:type="gramStart"/>
      <w:r w:rsidRPr="009B1C4D">
        <w:rPr>
          <w:rFonts w:ascii="Times New Roman" w:eastAsia="Times New Roman" w:hAnsi="Times New Roman" w:cs="Times New Roman"/>
          <w:b/>
          <w:bCs/>
          <w:sz w:val="36"/>
          <w:u w:val="single"/>
        </w:rPr>
        <w:t>Center :</w:t>
      </w:r>
      <w:proofErr w:type="gramEnd"/>
      <w:r w:rsidRPr="009B1C4D">
        <w:rPr>
          <w:rFonts w:ascii="Calibri" w:eastAsia="Calibri" w:hAnsi="Calibri" w:cs="Calibri"/>
          <w:b/>
          <w:bCs/>
          <w:sz w:val="2"/>
          <w:u w:val="single"/>
        </w:rPr>
        <w:t xml:space="preserve"> </w:t>
      </w:r>
    </w:p>
    <w:p w:rsidR="003E0C0C" w:rsidRPr="00152707" w:rsidRDefault="003E0C0C" w:rsidP="003E0C0C">
      <w:pPr>
        <w:ind w:left="-5" w:right="828"/>
        <w:rPr>
          <w:sz w:val="28"/>
          <w:szCs w:val="28"/>
        </w:rPr>
      </w:pPr>
      <w:r w:rsidRPr="00152707">
        <w:rPr>
          <w:sz w:val="28"/>
          <w:szCs w:val="28"/>
        </w:rPr>
        <w:t xml:space="preserve">the mean was discussed as an important measure of central tendency for a set of data. If this concept of central tendency is extended to locational point data in two dimensions (X and Y coordinates), the average location, called the mean center, can be determined. the only stipulation is that the phenomenon can be displayed graphically as a set of points in a two-dimensional coordinate system.  </w:t>
      </w:r>
    </w:p>
    <w:p w:rsidR="003E0C0C" w:rsidRPr="00152707" w:rsidRDefault="003E0C0C" w:rsidP="003E0C0C">
      <w:pPr>
        <w:ind w:left="-5" w:right="828"/>
        <w:rPr>
          <w:sz w:val="28"/>
          <w:szCs w:val="28"/>
        </w:rPr>
      </w:pPr>
      <w:r w:rsidRPr="00152707">
        <w:rPr>
          <w:sz w:val="28"/>
          <w:szCs w:val="28"/>
        </w:rPr>
        <w:t xml:space="preserve">The directional orientation of the coordinate axes and the location of the origin are both arbitrary.  </w:t>
      </w:r>
    </w:p>
    <w:p w:rsidR="003E0C0C" w:rsidRPr="00152707" w:rsidRDefault="003E0C0C" w:rsidP="003E0C0C">
      <w:pPr>
        <w:spacing w:after="394"/>
        <w:ind w:left="-5" w:right="828"/>
        <w:rPr>
          <w:sz w:val="28"/>
          <w:szCs w:val="28"/>
        </w:rPr>
      </w:pPr>
      <w:r w:rsidRPr="00152707">
        <w:rPr>
          <w:sz w:val="28"/>
          <w:szCs w:val="28"/>
        </w:rPr>
        <w:t xml:space="preserve">Once a coordinate system has been established and the coordinates of each point determined, the mean center can be calculated by separately averaging the X and Y coordinates, as follows: </w:t>
      </w:r>
    </w:p>
    <w:p w:rsidR="003E0C0C" w:rsidRDefault="003E0C0C" w:rsidP="003E0C0C">
      <w:pPr>
        <w:spacing w:after="76" w:line="259" w:lineRule="auto"/>
        <w:ind w:left="-37"/>
      </w:pPr>
      <w:r>
        <w:rPr>
          <w:noProof/>
        </w:rPr>
        <w:drawing>
          <wp:inline distT="0" distB="0" distL="0" distR="0" wp14:anchorId="616D018E" wp14:editId="2DE190C9">
            <wp:extent cx="783336" cy="463296"/>
            <wp:effectExtent l="0" t="0" r="0" b="0"/>
            <wp:docPr id="4824" name="Picture 4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" name="Picture 48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33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4"/>
        </w:rPr>
        <w:t xml:space="preserve">    ,      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noProof/>
        </w:rPr>
        <w:drawing>
          <wp:inline distT="0" distB="0" distL="0" distR="0" wp14:anchorId="417C2D96" wp14:editId="53EDA0AB">
            <wp:extent cx="640080" cy="377952"/>
            <wp:effectExtent l="0" t="0" r="0" b="0"/>
            <wp:docPr id="4825" name="Picture 4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" name="Picture 48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3E0C0C" w:rsidRPr="00152707" w:rsidRDefault="003E0C0C" w:rsidP="003E0C0C">
      <w:pPr>
        <w:spacing w:line="259" w:lineRule="auto"/>
        <w:ind w:left="-5" w:right="638"/>
        <w:rPr>
          <w:sz w:val="28"/>
          <w:szCs w:val="28"/>
        </w:rPr>
      </w:pPr>
      <w:r w:rsidRPr="00152707">
        <w:rPr>
          <w:rFonts w:ascii="Times New Roman" w:eastAsia="Times New Roman" w:hAnsi="Times New Roman" w:cs="Times New Roman"/>
          <w:b/>
          <w:sz w:val="28"/>
          <w:szCs w:val="28"/>
        </w:rPr>
        <w:t xml:space="preserve">where:  </w:t>
      </w:r>
    </w:p>
    <w:p w:rsidR="003E0C0C" w:rsidRPr="00152707" w:rsidRDefault="003E0C0C" w:rsidP="003E0C0C">
      <w:pPr>
        <w:ind w:left="-5" w:right="828"/>
        <w:rPr>
          <w:sz w:val="28"/>
          <w:szCs w:val="28"/>
        </w:rPr>
      </w:pPr>
      <w:r w:rsidRPr="00152707">
        <w:rPr>
          <w:noProof/>
          <w:sz w:val="28"/>
          <w:szCs w:val="28"/>
        </w:rPr>
        <w:drawing>
          <wp:inline distT="0" distB="0" distL="0" distR="0" wp14:anchorId="5E399D68" wp14:editId="63587E17">
            <wp:extent cx="118872" cy="121920"/>
            <wp:effectExtent l="0" t="0" r="0" b="0"/>
            <wp:docPr id="4826" name="Picture 4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" name="Picture 48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152707">
        <w:rPr>
          <w:sz w:val="28"/>
          <w:szCs w:val="28"/>
        </w:rPr>
        <w:t>=  mean</w:t>
      </w:r>
      <w:proofErr w:type="gramEnd"/>
      <w:r w:rsidRPr="00152707">
        <w:rPr>
          <w:sz w:val="28"/>
          <w:szCs w:val="28"/>
        </w:rPr>
        <w:t xml:space="preserve"> center of X  </w:t>
      </w:r>
    </w:p>
    <w:p w:rsidR="003E0C0C" w:rsidRPr="00152707" w:rsidRDefault="003E0C0C" w:rsidP="003E0C0C">
      <w:pPr>
        <w:ind w:left="-5" w:right="828"/>
        <w:rPr>
          <w:sz w:val="28"/>
          <w:szCs w:val="28"/>
        </w:rPr>
      </w:pPr>
      <w:r w:rsidRPr="00152707">
        <w:rPr>
          <w:noProof/>
          <w:sz w:val="28"/>
          <w:szCs w:val="28"/>
        </w:rPr>
        <w:drawing>
          <wp:inline distT="0" distB="0" distL="0" distR="0" wp14:anchorId="54EA13FE" wp14:editId="330DD6BC">
            <wp:extent cx="103632" cy="124968"/>
            <wp:effectExtent l="0" t="0" r="0" b="0"/>
            <wp:docPr id="4827" name="Picture 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" name="Picture 48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152707">
        <w:rPr>
          <w:sz w:val="28"/>
          <w:szCs w:val="28"/>
        </w:rPr>
        <w:t>=  mean</w:t>
      </w:r>
      <w:proofErr w:type="gramEnd"/>
      <w:r w:rsidRPr="00152707">
        <w:rPr>
          <w:sz w:val="28"/>
          <w:szCs w:val="28"/>
        </w:rPr>
        <w:t xml:space="preserve"> center of Y  </w:t>
      </w:r>
    </w:p>
    <w:p w:rsidR="003E0C0C" w:rsidRPr="00152707" w:rsidRDefault="003E0C0C" w:rsidP="003E0C0C">
      <w:pPr>
        <w:spacing w:after="254" w:line="237" w:lineRule="auto"/>
        <w:ind w:right="5922"/>
        <w:rPr>
          <w:sz w:val="28"/>
          <w:szCs w:val="28"/>
        </w:rPr>
      </w:pPr>
      <w:r w:rsidRPr="00152707">
        <w:rPr>
          <w:sz w:val="28"/>
          <w:szCs w:val="28"/>
        </w:rPr>
        <w:t xml:space="preserve">Xi = X coordinate of point </w:t>
      </w:r>
      <w:proofErr w:type="spellStart"/>
      <w:proofErr w:type="gramStart"/>
      <w:r w:rsidRPr="00152707">
        <w:rPr>
          <w:sz w:val="28"/>
          <w:szCs w:val="28"/>
        </w:rPr>
        <w:t>i</w:t>
      </w:r>
      <w:proofErr w:type="spellEnd"/>
      <w:r w:rsidRPr="00152707">
        <w:rPr>
          <w:sz w:val="28"/>
          <w:szCs w:val="28"/>
        </w:rPr>
        <w:t xml:space="preserve">  Yi</w:t>
      </w:r>
      <w:proofErr w:type="gramEnd"/>
      <w:r w:rsidRPr="00152707">
        <w:rPr>
          <w:sz w:val="28"/>
          <w:szCs w:val="28"/>
        </w:rPr>
        <w:t xml:space="preserve"> = Y coordinate of point </w:t>
      </w:r>
      <w:proofErr w:type="spellStart"/>
      <w:r w:rsidRPr="00152707">
        <w:rPr>
          <w:sz w:val="28"/>
          <w:szCs w:val="28"/>
        </w:rPr>
        <w:t>i</w:t>
      </w:r>
      <w:proofErr w:type="spellEnd"/>
      <w:r w:rsidRPr="00152707">
        <w:rPr>
          <w:sz w:val="28"/>
          <w:szCs w:val="28"/>
        </w:rPr>
        <w:t xml:space="preserve">  </w:t>
      </w:r>
    </w:p>
    <w:p w:rsidR="003E0C0C" w:rsidRDefault="003E0C0C" w:rsidP="003E0C0C">
      <w:pPr>
        <w:spacing w:after="254" w:line="237" w:lineRule="auto"/>
        <w:ind w:right="5922"/>
        <w:rPr>
          <w:sz w:val="28"/>
          <w:szCs w:val="28"/>
        </w:rPr>
      </w:pPr>
      <w:r w:rsidRPr="00152707">
        <w:rPr>
          <w:sz w:val="28"/>
          <w:szCs w:val="28"/>
        </w:rPr>
        <w:t xml:space="preserve">n = number of points in the distribution </w:t>
      </w:r>
    </w:p>
    <w:p w:rsidR="001238FD" w:rsidRDefault="001238FD" w:rsidP="003E0C0C">
      <w:pPr>
        <w:spacing w:after="254" w:line="237" w:lineRule="auto"/>
        <w:ind w:right="5922"/>
        <w:rPr>
          <w:sz w:val="28"/>
          <w:szCs w:val="28"/>
        </w:rPr>
      </w:pPr>
    </w:p>
    <w:p w:rsidR="007C07CB" w:rsidRDefault="007C07CB" w:rsidP="003E0C0C">
      <w:pPr>
        <w:spacing w:after="254" w:line="237" w:lineRule="auto"/>
        <w:ind w:right="5922"/>
        <w:rPr>
          <w:sz w:val="28"/>
          <w:szCs w:val="28"/>
        </w:rPr>
      </w:pPr>
      <w:bookmarkStart w:id="0" w:name="_GoBack"/>
      <w:bookmarkEnd w:id="0"/>
    </w:p>
    <w:p w:rsidR="001238FD" w:rsidRPr="009B1C4D" w:rsidRDefault="001238FD" w:rsidP="003E0C0C">
      <w:pPr>
        <w:spacing w:after="254" w:line="237" w:lineRule="auto"/>
        <w:ind w:right="5922"/>
        <w:rPr>
          <w:sz w:val="28"/>
          <w:szCs w:val="28"/>
        </w:rPr>
      </w:pPr>
    </w:p>
    <w:p w:rsidR="003E0C0C" w:rsidRPr="00152707" w:rsidRDefault="003E0C0C" w:rsidP="003E0C0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7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for </w:t>
      </w:r>
      <w:proofErr w:type="gramStart"/>
      <w:r w:rsidRPr="00152707">
        <w:rPr>
          <w:rFonts w:ascii="Times New Roman" w:eastAsia="Times New Roman" w:hAnsi="Times New Roman" w:cs="Times New Roman"/>
          <w:b/>
          <w:sz w:val="28"/>
          <w:szCs w:val="28"/>
        </w:rPr>
        <w:t>example</w:t>
      </w:r>
      <w:proofErr w:type="gramEnd"/>
      <w:r w:rsidRPr="00152707">
        <w:rPr>
          <w:rFonts w:ascii="Times New Roman" w:eastAsia="Times New Roman" w:hAnsi="Times New Roman" w:cs="Times New Roman"/>
          <w:b/>
          <w:sz w:val="28"/>
          <w:szCs w:val="28"/>
        </w:rPr>
        <w:t xml:space="preserve">\ </w:t>
      </w:r>
      <w:r w:rsidRPr="00152707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Calculate the central mean of the following data</w:t>
      </w:r>
      <w:r w:rsidRPr="001527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0"/>
        <w:tblW w:w="5061" w:type="dxa"/>
        <w:jc w:val="center"/>
        <w:tblInd w:w="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1859"/>
        <w:gridCol w:w="1398"/>
      </w:tblGrid>
      <w:tr w:rsidR="003E0C0C" w:rsidTr="006C2292">
        <w:trPr>
          <w:trHeight w:val="369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Point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Xi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Yi </w:t>
            </w:r>
          </w:p>
        </w:tc>
      </w:tr>
      <w:tr w:rsidR="003E0C0C" w:rsidTr="006C2292">
        <w:trPr>
          <w:trHeight w:val="367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61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33 </w:t>
            </w:r>
          </w:p>
        </w:tc>
      </w:tr>
      <w:tr w:rsidR="003E0C0C" w:rsidTr="006C2292">
        <w:trPr>
          <w:trHeight w:val="365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 </w:t>
            </w:r>
          </w:p>
        </w:tc>
      </w:tr>
      <w:tr w:rsidR="003E0C0C" w:rsidTr="006C2292">
        <w:trPr>
          <w:trHeight w:val="369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 </w:t>
            </w:r>
          </w:p>
        </w:tc>
      </w:tr>
      <w:tr w:rsidR="003E0C0C" w:rsidTr="006C2292">
        <w:trPr>
          <w:trHeight w:val="365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</w:tr>
      <w:tr w:rsidR="003E0C0C" w:rsidTr="006C2292">
        <w:trPr>
          <w:trHeight w:val="365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Default="003E0C0C" w:rsidP="0064366D">
            <w:pPr>
              <w:spacing w:line="259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</w:tr>
    </w:tbl>
    <w:p w:rsidR="003E0C0C" w:rsidRDefault="003E0C0C" w:rsidP="003E0C0C">
      <w:pPr>
        <w:spacing w:after="31" w:line="259" w:lineRule="auto"/>
      </w:pPr>
    </w:p>
    <w:p w:rsidR="003E0C0C" w:rsidRDefault="003E0C0C" w:rsidP="003E0C0C">
      <w:pPr>
        <w:spacing w:after="220" w:line="259" w:lineRule="auto"/>
        <w:ind w:left="-5" w:right="638"/>
      </w:pPr>
      <w:r>
        <w:rPr>
          <w:rFonts w:ascii="Times New Roman" w:eastAsia="Times New Roman" w:hAnsi="Times New Roman" w:cs="Times New Roman"/>
          <w:b/>
        </w:rPr>
        <w:t>H.W\</w:t>
      </w:r>
      <w:r>
        <w:rPr>
          <w:rFonts w:ascii="Times New Roman" w:eastAsia="Times New Roman" w:hAnsi="Times New Roman" w:cs="Times New Roman"/>
          <w:b/>
          <w:color w:val="202124"/>
        </w:rPr>
        <w:t xml:space="preserve"> </w:t>
      </w:r>
    </w:p>
    <w:p w:rsidR="003E0C0C" w:rsidRPr="00152707" w:rsidRDefault="003E0C0C" w:rsidP="003E0C0C">
      <w:pPr>
        <w:spacing w:line="259" w:lineRule="auto"/>
        <w:ind w:left="-5" w:right="638"/>
        <w:rPr>
          <w:sz w:val="28"/>
          <w:szCs w:val="28"/>
        </w:rPr>
      </w:pPr>
      <w:r w:rsidRPr="00152707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- Calculate the central mean of</w:t>
      </w:r>
      <w:r w:rsidRPr="00152707">
        <w:rPr>
          <w:rFonts w:ascii="Times New Roman" w:eastAsia="Times New Roman" w:hAnsi="Times New Roman" w:cs="Times New Roman"/>
          <w:b/>
          <w:sz w:val="28"/>
          <w:szCs w:val="28"/>
        </w:rPr>
        <w:t xml:space="preserve"> The following points represent weather stations centers. </w:t>
      </w:r>
    </w:p>
    <w:tbl>
      <w:tblPr>
        <w:tblStyle w:val="TableGrid0"/>
        <w:tblW w:w="4890" w:type="dxa"/>
        <w:jc w:val="center"/>
        <w:tblInd w:w="0" w:type="dxa"/>
        <w:tblCellMar>
          <w:top w:w="14" w:type="dxa"/>
          <w:left w:w="219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1087"/>
        <w:gridCol w:w="1198"/>
      </w:tblGrid>
      <w:tr w:rsidR="003E0C0C" w:rsidRPr="00152707" w:rsidTr="001238FD">
        <w:trPr>
          <w:trHeight w:val="307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weather stations centers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8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X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Y </w:t>
            </w:r>
          </w:p>
        </w:tc>
      </w:tr>
      <w:tr w:rsidR="003E0C0C" w:rsidRPr="00152707" w:rsidTr="001238FD">
        <w:trPr>
          <w:trHeight w:val="30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</w:tr>
      <w:tr w:rsidR="003E0C0C" w:rsidRPr="00152707" w:rsidTr="001238FD">
        <w:trPr>
          <w:trHeight w:val="30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</w:tr>
      <w:tr w:rsidR="003E0C0C" w:rsidRPr="00152707" w:rsidTr="001238FD">
        <w:trPr>
          <w:trHeight w:val="307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8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  <w:tr w:rsidR="003E0C0C" w:rsidRPr="00152707" w:rsidTr="001238FD">
        <w:trPr>
          <w:trHeight w:val="305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24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2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</w:tr>
      <w:tr w:rsidR="003E0C0C" w:rsidRPr="00152707" w:rsidTr="001238FD">
        <w:trPr>
          <w:trHeight w:val="30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2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</w:tr>
      <w:tr w:rsidR="003E0C0C" w:rsidRPr="00152707" w:rsidTr="001238FD">
        <w:trPr>
          <w:trHeight w:val="307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28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2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</w:tr>
      <w:tr w:rsidR="003E0C0C" w:rsidRPr="00152707" w:rsidTr="001238FD">
        <w:trPr>
          <w:trHeight w:val="30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2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</w:tr>
      <w:tr w:rsidR="003E0C0C" w:rsidRPr="00152707" w:rsidTr="001238FD">
        <w:trPr>
          <w:trHeight w:val="307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0C" w:rsidRPr="00152707" w:rsidRDefault="003E0C0C" w:rsidP="0064366D">
            <w:pPr>
              <w:spacing w:line="259" w:lineRule="auto"/>
              <w:ind w:right="102"/>
              <w:jc w:val="center"/>
              <w:rPr>
                <w:sz w:val="28"/>
                <w:szCs w:val="28"/>
              </w:rPr>
            </w:pPr>
            <w:r w:rsidRPr="00152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</w:tbl>
    <w:p w:rsidR="003E0C0C" w:rsidRDefault="003E0C0C" w:rsidP="003E0C0C">
      <w:pPr>
        <w:spacing w:after="217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E0C0C" w:rsidRDefault="003E0C0C" w:rsidP="00C56003">
      <w:pPr>
        <w:spacing w:line="259" w:lineRule="auto"/>
        <w:ind w:left="-5" w:right="638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  <w:r w:rsidRPr="006811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sectPr w:rsidR="003E0C0C" w:rsidSect="002749A3">
      <w:headerReference w:type="default" r:id="rId12"/>
      <w:pgSz w:w="12240" w:h="15840"/>
      <w:pgMar w:top="1440" w:right="1800" w:bottom="1440" w:left="1800" w:header="720" w:footer="72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42" w:rsidRDefault="00416042" w:rsidP="0078181F">
      <w:pPr>
        <w:spacing w:after="0" w:line="240" w:lineRule="auto"/>
      </w:pPr>
      <w:r>
        <w:separator/>
      </w:r>
    </w:p>
  </w:endnote>
  <w:endnote w:type="continuationSeparator" w:id="0">
    <w:p w:rsidR="00416042" w:rsidRDefault="00416042" w:rsidP="0078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42" w:rsidRDefault="00416042" w:rsidP="0078181F">
      <w:pPr>
        <w:spacing w:after="0" w:line="240" w:lineRule="auto"/>
      </w:pPr>
      <w:r>
        <w:separator/>
      </w:r>
    </w:p>
  </w:footnote>
  <w:footnote w:type="continuationSeparator" w:id="0">
    <w:p w:rsidR="00416042" w:rsidRDefault="00416042" w:rsidP="0078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5" w:type="pct"/>
      <w:tblInd w:w="20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0"/>
      <w:gridCol w:w="2042"/>
    </w:tblGrid>
    <w:tr w:rsidR="0078181F" w:rsidTr="0078181F">
      <w:trPr>
        <w:trHeight w:val="246"/>
      </w:trPr>
      <w:sdt>
        <w:sdtPr>
          <w:rPr>
            <w:rFonts w:ascii="Times New Roman" w:hAnsi="Times New Roman" w:cs="Times New Roman"/>
            <w:b/>
            <w:bCs/>
            <w:color w:val="000000"/>
            <w:sz w:val="32"/>
            <w:szCs w:val="32"/>
          </w:rPr>
          <w:alias w:val="Title"/>
          <w:id w:val="153669652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63" w:type="dxa"/>
            </w:tcPr>
            <w:p w:rsidR="0078181F" w:rsidRDefault="00D51966" w:rsidP="0078181F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51966">
                <w:rPr>
                  <w:rFonts w:ascii="Times New Roman" w:hAnsi="Times New Roman" w:cs="Times New Roman"/>
                  <w:b/>
                  <w:bCs/>
                  <w:color w:val="000000"/>
                  <w:sz w:val="32"/>
                  <w:szCs w:val="32"/>
                </w:rPr>
                <w:t>Lab. Meteorological Statistics ........ Fourth stage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3" w:type="dxa"/>
            </w:tcPr>
            <w:p w:rsidR="0078181F" w:rsidRDefault="00FB54BB" w:rsidP="00FB54B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2022-2023</w:t>
              </w:r>
            </w:p>
          </w:tc>
        </w:sdtContent>
      </w:sdt>
    </w:tr>
  </w:tbl>
  <w:p w:rsidR="0078181F" w:rsidRDefault="00781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561"/>
    <w:multiLevelType w:val="hybridMultilevel"/>
    <w:tmpl w:val="2A2409D6"/>
    <w:lvl w:ilvl="0" w:tplc="CB32F372">
      <w:start w:val="1"/>
      <w:numFmt w:val="decimal"/>
      <w:lvlText w:val="%1-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bidi="ar-IQ"/>
      </w:rPr>
    </w:lvl>
    <w:lvl w:ilvl="1" w:tplc="F7A88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FC10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07D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51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03A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A0F5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008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209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0"/>
    <w:rsid w:val="00003486"/>
    <w:rsid w:val="000136FF"/>
    <w:rsid w:val="00031774"/>
    <w:rsid w:val="00040BFE"/>
    <w:rsid w:val="0008015F"/>
    <w:rsid w:val="000B3B9D"/>
    <w:rsid w:val="000B415A"/>
    <w:rsid w:val="000E1D2E"/>
    <w:rsid w:val="000F4887"/>
    <w:rsid w:val="000F559A"/>
    <w:rsid w:val="001044F1"/>
    <w:rsid w:val="001238FD"/>
    <w:rsid w:val="00130257"/>
    <w:rsid w:val="001537A1"/>
    <w:rsid w:val="001C1AB1"/>
    <w:rsid w:val="001E7FAA"/>
    <w:rsid w:val="00212325"/>
    <w:rsid w:val="00222570"/>
    <w:rsid w:val="002227EF"/>
    <w:rsid w:val="00227FFE"/>
    <w:rsid w:val="0024316D"/>
    <w:rsid w:val="00252667"/>
    <w:rsid w:val="002749A3"/>
    <w:rsid w:val="00282D3C"/>
    <w:rsid w:val="0028370A"/>
    <w:rsid w:val="00291144"/>
    <w:rsid w:val="002E2550"/>
    <w:rsid w:val="002E69F0"/>
    <w:rsid w:val="003100CC"/>
    <w:rsid w:val="00313316"/>
    <w:rsid w:val="00346F7B"/>
    <w:rsid w:val="003500CE"/>
    <w:rsid w:val="00383D61"/>
    <w:rsid w:val="00390D7F"/>
    <w:rsid w:val="003A2FAA"/>
    <w:rsid w:val="003C7A06"/>
    <w:rsid w:val="003D184E"/>
    <w:rsid w:val="003E0C0C"/>
    <w:rsid w:val="003F4A72"/>
    <w:rsid w:val="003F587D"/>
    <w:rsid w:val="0040479D"/>
    <w:rsid w:val="00416042"/>
    <w:rsid w:val="0042546D"/>
    <w:rsid w:val="00426A66"/>
    <w:rsid w:val="00440940"/>
    <w:rsid w:val="004650DE"/>
    <w:rsid w:val="0046744F"/>
    <w:rsid w:val="00474D62"/>
    <w:rsid w:val="004776F6"/>
    <w:rsid w:val="004811FF"/>
    <w:rsid w:val="00494F3E"/>
    <w:rsid w:val="004A51D7"/>
    <w:rsid w:val="004B0780"/>
    <w:rsid w:val="004C5DE1"/>
    <w:rsid w:val="004F7EB6"/>
    <w:rsid w:val="00514A30"/>
    <w:rsid w:val="0051662C"/>
    <w:rsid w:val="005213DD"/>
    <w:rsid w:val="00525068"/>
    <w:rsid w:val="005346AE"/>
    <w:rsid w:val="005371C6"/>
    <w:rsid w:val="005512CD"/>
    <w:rsid w:val="005736C5"/>
    <w:rsid w:val="00591285"/>
    <w:rsid w:val="00596C9B"/>
    <w:rsid w:val="005A49FE"/>
    <w:rsid w:val="005A73E4"/>
    <w:rsid w:val="005B37DD"/>
    <w:rsid w:val="005E1268"/>
    <w:rsid w:val="00626178"/>
    <w:rsid w:val="00626872"/>
    <w:rsid w:val="00663D73"/>
    <w:rsid w:val="00677C2B"/>
    <w:rsid w:val="006867CD"/>
    <w:rsid w:val="006B61F8"/>
    <w:rsid w:val="006C2292"/>
    <w:rsid w:val="006E45BE"/>
    <w:rsid w:val="006F3AAA"/>
    <w:rsid w:val="006F4661"/>
    <w:rsid w:val="007047C7"/>
    <w:rsid w:val="0070664E"/>
    <w:rsid w:val="00714220"/>
    <w:rsid w:val="007166BA"/>
    <w:rsid w:val="007237FB"/>
    <w:rsid w:val="0073047D"/>
    <w:rsid w:val="00730496"/>
    <w:rsid w:val="00761069"/>
    <w:rsid w:val="007659F4"/>
    <w:rsid w:val="007670ED"/>
    <w:rsid w:val="00776B3E"/>
    <w:rsid w:val="0078181F"/>
    <w:rsid w:val="00783108"/>
    <w:rsid w:val="0078510D"/>
    <w:rsid w:val="007B41D6"/>
    <w:rsid w:val="007C0500"/>
    <w:rsid w:val="007C07CB"/>
    <w:rsid w:val="007D1975"/>
    <w:rsid w:val="007D289E"/>
    <w:rsid w:val="007D6707"/>
    <w:rsid w:val="007D7B52"/>
    <w:rsid w:val="00802750"/>
    <w:rsid w:val="008057D6"/>
    <w:rsid w:val="008319FB"/>
    <w:rsid w:val="00837E51"/>
    <w:rsid w:val="0085405C"/>
    <w:rsid w:val="00855A63"/>
    <w:rsid w:val="00862F6B"/>
    <w:rsid w:val="0089543C"/>
    <w:rsid w:val="008A67B7"/>
    <w:rsid w:val="008D3070"/>
    <w:rsid w:val="008F019C"/>
    <w:rsid w:val="008F3B22"/>
    <w:rsid w:val="00902725"/>
    <w:rsid w:val="009107B4"/>
    <w:rsid w:val="00915C3E"/>
    <w:rsid w:val="009220FD"/>
    <w:rsid w:val="0093117E"/>
    <w:rsid w:val="00932EE0"/>
    <w:rsid w:val="00943288"/>
    <w:rsid w:val="00944898"/>
    <w:rsid w:val="0099318D"/>
    <w:rsid w:val="009C3B2A"/>
    <w:rsid w:val="009D10BF"/>
    <w:rsid w:val="009E2B4F"/>
    <w:rsid w:val="009F396A"/>
    <w:rsid w:val="00A01431"/>
    <w:rsid w:val="00A05D13"/>
    <w:rsid w:val="00A325CA"/>
    <w:rsid w:val="00A4354F"/>
    <w:rsid w:val="00A45B90"/>
    <w:rsid w:val="00A50607"/>
    <w:rsid w:val="00A510E8"/>
    <w:rsid w:val="00A51B46"/>
    <w:rsid w:val="00A54E33"/>
    <w:rsid w:val="00A57AF4"/>
    <w:rsid w:val="00A83E53"/>
    <w:rsid w:val="00A853F7"/>
    <w:rsid w:val="00AD114C"/>
    <w:rsid w:val="00AE3DB7"/>
    <w:rsid w:val="00AF6985"/>
    <w:rsid w:val="00B36BDE"/>
    <w:rsid w:val="00B463B1"/>
    <w:rsid w:val="00B60E13"/>
    <w:rsid w:val="00B622C7"/>
    <w:rsid w:val="00B64103"/>
    <w:rsid w:val="00B7312D"/>
    <w:rsid w:val="00B75CF9"/>
    <w:rsid w:val="00B826DF"/>
    <w:rsid w:val="00B91130"/>
    <w:rsid w:val="00B923AE"/>
    <w:rsid w:val="00B93550"/>
    <w:rsid w:val="00BE0417"/>
    <w:rsid w:val="00BE05B9"/>
    <w:rsid w:val="00BE5388"/>
    <w:rsid w:val="00BE6F22"/>
    <w:rsid w:val="00BF05BC"/>
    <w:rsid w:val="00C05C35"/>
    <w:rsid w:val="00C13C70"/>
    <w:rsid w:val="00C260A8"/>
    <w:rsid w:val="00C3006C"/>
    <w:rsid w:val="00C3208E"/>
    <w:rsid w:val="00C40C68"/>
    <w:rsid w:val="00C41701"/>
    <w:rsid w:val="00C5125D"/>
    <w:rsid w:val="00C56003"/>
    <w:rsid w:val="00C907CC"/>
    <w:rsid w:val="00C9605B"/>
    <w:rsid w:val="00CA13E8"/>
    <w:rsid w:val="00CA16A9"/>
    <w:rsid w:val="00CA32BD"/>
    <w:rsid w:val="00CB1FEC"/>
    <w:rsid w:val="00CB5159"/>
    <w:rsid w:val="00CC2339"/>
    <w:rsid w:val="00CD674E"/>
    <w:rsid w:val="00D12CA2"/>
    <w:rsid w:val="00D26835"/>
    <w:rsid w:val="00D30F31"/>
    <w:rsid w:val="00D36B3D"/>
    <w:rsid w:val="00D374FA"/>
    <w:rsid w:val="00D51966"/>
    <w:rsid w:val="00D74EDD"/>
    <w:rsid w:val="00D85E2F"/>
    <w:rsid w:val="00D91353"/>
    <w:rsid w:val="00D914E0"/>
    <w:rsid w:val="00DA1B93"/>
    <w:rsid w:val="00DD1E76"/>
    <w:rsid w:val="00DF69D6"/>
    <w:rsid w:val="00E115C2"/>
    <w:rsid w:val="00E36114"/>
    <w:rsid w:val="00E52F53"/>
    <w:rsid w:val="00E64DA6"/>
    <w:rsid w:val="00E8070A"/>
    <w:rsid w:val="00E92316"/>
    <w:rsid w:val="00EA0D01"/>
    <w:rsid w:val="00EC3F7C"/>
    <w:rsid w:val="00ED016D"/>
    <w:rsid w:val="00EE7DAC"/>
    <w:rsid w:val="00F13BD4"/>
    <w:rsid w:val="00F25208"/>
    <w:rsid w:val="00F35274"/>
    <w:rsid w:val="00F435BB"/>
    <w:rsid w:val="00F62B11"/>
    <w:rsid w:val="00FA2084"/>
    <w:rsid w:val="00FB54BB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04D7"/>
  <w15:docId w15:val="{A1FC1C37-9462-4FCD-9C11-113546E2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B36BDE"/>
    <w:pPr>
      <w:keepNext/>
      <w:keepLines/>
      <w:spacing w:after="0" w:line="259" w:lineRule="auto"/>
      <w:ind w:left="-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4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1F"/>
  </w:style>
  <w:style w:type="paragraph" w:styleId="Footer">
    <w:name w:val="footer"/>
    <w:basedOn w:val="Normal"/>
    <w:link w:val="FooterChar"/>
    <w:uiPriority w:val="99"/>
    <w:unhideWhenUsed/>
    <w:rsid w:val="0078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1F"/>
  </w:style>
  <w:style w:type="table" w:styleId="TableGrid">
    <w:name w:val="Table Grid"/>
    <w:basedOn w:val="TableNormal"/>
    <w:uiPriority w:val="59"/>
    <w:rsid w:val="00FF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E12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E126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6BDE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0">
    <w:name w:val="TableGrid"/>
    <w:rsid w:val="00B36BD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36BD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Lab. Meteorological Statistics ........ Fourth stage</vt:lpstr>
      <vt:lpstr>Lab. Meteorological Statistics ........ Fourth stage</vt:lpstr>
    </vt:vector>
  </TitlesOfParts>
  <Company>Enjoy My Fine Releases.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Lab. Meteorological Statistics ........ Fourth stage</dc:title>
  <dc:creator>DR.Ahmed Saker 2o1O</dc:creator>
  <cp:lastModifiedBy>dell</cp:lastModifiedBy>
  <cp:revision>13</cp:revision>
  <dcterms:created xsi:type="dcterms:W3CDTF">2022-11-27T19:27:00Z</dcterms:created>
  <dcterms:modified xsi:type="dcterms:W3CDTF">2022-12-17T08:58:00Z</dcterms:modified>
</cp:coreProperties>
</file>