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46A4F" w14:textId="320B1EDD" w:rsidR="001220E7" w:rsidRDefault="006D3B59" w:rsidP="00A35DAF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C7EF7">
        <w:rPr>
          <w:rFonts w:asciiTheme="majorBidi" w:hAnsiTheme="majorBidi" w:cstheme="majorBidi"/>
          <w:b/>
          <w:bCs/>
          <w:sz w:val="28"/>
          <w:szCs w:val="28"/>
        </w:rPr>
        <w:t>6</w:t>
      </w:r>
      <w:r>
        <w:rPr>
          <w:rFonts w:asciiTheme="majorBidi" w:hAnsiTheme="majorBidi" w:cstheme="majorBidi"/>
          <w:sz w:val="28"/>
          <w:szCs w:val="28"/>
        </w:rPr>
        <w:t xml:space="preserve">- </w:t>
      </w:r>
      <w:r w:rsidRPr="006D3B59">
        <w:rPr>
          <w:rFonts w:asciiTheme="majorBidi" w:hAnsiTheme="majorBidi" w:cstheme="majorBidi"/>
          <w:b/>
          <w:bCs/>
          <w:sz w:val="28"/>
          <w:szCs w:val="28"/>
        </w:rPr>
        <w:t>FILE MANAGEMENT</w:t>
      </w:r>
    </w:p>
    <w:p w14:paraId="7230C7EB" w14:textId="77777777" w:rsidR="00FC7EF7" w:rsidRDefault="006D3B59" w:rsidP="00A35DAF">
      <w:pPr>
        <w:ind w:left="450" w:hanging="450"/>
        <w:jc w:val="both"/>
        <w:rPr>
          <w:rFonts w:asciiTheme="majorBidi" w:hAnsiTheme="majorBidi" w:cstheme="majorBidi"/>
          <w:sz w:val="28"/>
          <w:szCs w:val="28"/>
        </w:rPr>
      </w:pPr>
      <w:r w:rsidRPr="00FC7EF7">
        <w:rPr>
          <w:rFonts w:asciiTheme="majorBidi" w:hAnsiTheme="majorBidi" w:cstheme="majorBidi"/>
          <w:sz w:val="28"/>
          <w:szCs w:val="28"/>
        </w:rPr>
        <w:t>6-1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FC7EF7">
        <w:rPr>
          <w:rFonts w:asciiTheme="majorBidi" w:hAnsiTheme="majorBidi" w:cstheme="majorBidi"/>
          <w:b/>
          <w:bCs/>
          <w:sz w:val="28"/>
          <w:szCs w:val="28"/>
        </w:rPr>
        <w:t>Bits and Bytes</w:t>
      </w:r>
      <w:r w:rsidRPr="006D3B59">
        <w:rPr>
          <w:rFonts w:asciiTheme="majorBidi" w:hAnsiTheme="majorBidi" w:cstheme="majorBidi"/>
          <w:sz w:val="28"/>
          <w:szCs w:val="28"/>
        </w:rPr>
        <w:t xml:space="preserve"> </w:t>
      </w:r>
    </w:p>
    <w:p w14:paraId="6FABDD4C" w14:textId="467BEA2C" w:rsidR="006D3B59" w:rsidRDefault="006D3B59" w:rsidP="00A35DAF">
      <w:pPr>
        <w:ind w:right="-180"/>
        <w:jc w:val="both"/>
        <w:rPr>
          <w:rFonts w:asciiTheme="majorBidi" w:hAnsiTheme="majorBidi" w:cstheme="majorBidi"/>
          <w:sz w:val="28"/>
          <w:szCs w:val="28"/>
        </w:rPr>
      </w:pPr>
      <w:r w:rsidRPr="006D3B59">
        <w:rPr>
          <w:rFonts w:asciiTheme="majorBidi" w:hAnsiTheme="majorBidi" w:cstheme="majorBidi"/>
          <w:sz w:val="28"/>
          <w:szCs w:val="28"/>
        </w:rPr>
        <w:t>To hold information, a medium such as a hard disk uses a system that</w:t>
      </w:r>
      <w:r w:rsidR="00FC7EF7">
        <w:rPr>
          <w:rFonts w:asciiTheme="majorBidi" w:hAnsiTheme="majorBidi" w:cstheme="majorBidi"/>
          <w:sz w:val="28"/>
          <w:szCs w:val="28"/>
        </w:rPr>
        <w:t xml:space="preserve"> </w:t>
      </w:r>
      <w:r w:rsidRPr="006D3B59">
        <w:rPr>
          <w:rFonts w:asciiTheme="majorBidi" w:hAnsiTheme="majorBidi" w:cstheme="majorBidi"/>
          <w:sz w:val="28"/>
          <w:szCs w:val="28"/>
        </w:rPr>
        <w:t>resembles a combination of small boxes. Let's illustrate it as follows:</w:t>
      </w:r>
      <w:r>
        <w:rPr>
          <w:rFonts w:asciiTheme="majorBidi" w:hAnsiTheme="majorBidi" w:cstheme="majorBidi"/>
          <w:sz w:val="28"/>
          <w:szCs w:val="28"/>
        </w:rPr>
        <w:t xml:space="preserve">  </w:t>
      </w:r>
    </w:p>
    <w:p w14:paraId="7F8B73C0" w14:textId="1090D11D" w:rsidR="006D3B59" w:rsidRDefault="006D3B59" w:rsidP="001D6064">
      <w:pPr>
        <w:ind w:left="450" w:hanging="45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7D1BC26D" wp14:editId="4D6CA896">
            <wp:extent cx="259080" cy="276225"/>
            <wp:effectExtent l="0" t="0" r="762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2FEA2" w14:textId="1A517432" w:rsidR="006D3B59" w:rsidRDefault="006D3B59" w:rsidP="00A35DAF">
      <w:pPr>
        <w:ind w:right="-90"/>
        <w:jc w:val="both"/>
        <w:rPr>
          <w:rFonts w:asciiTheme="majorBidi" w:hAnsiTheme="majorBidi" w:cstheme="majorBidi"/>
          <w:sz w:val="28"/>
          <w:szCs w:val="28"/>
        </w:rPr>
      </w:pPr>
      <w:r w:rsidRPr="006D3B59">
        <w:rPr>
          <w:rFonts w:asciiTheme="majorBidi" w:hAnsiTheme="majorBidi" w:cstheme="majorBidi"/>
          <w:sz w:val="28"/>
          <w:szCs w:val="28"/>
        </w:rPr>
        <w:t>This box can hold only a small piece of information. It can only be either 0 or 1.</w:t>
      </w:r>
      <w:r w:rsidR="00FC7EF7">
        <w:rPr>
          <w:rFonts w:asciiTheme="majorBidi" w:hAnsiTheme="majorBidi" w:cstheme="majorBidi"/>
          <w:sz w:val="28"/>
          <w:szCs w:val="28"/>
        </w:rPr>
        <w:t xml:space="preserve"> </w:t>
      </w:r>
      <w:r w:rsidRPr="006D3B59">
        <w:rPr>
          <w:rFonts w:asciiTheme="majorBidi" w:hAnsiTheme="majorBidi" w:cstheme="majorBidi"/>
          <w:sz w:val="28"/>
          <w:szCs w:val="28"/>
        </w:rPr>
        <w:t>When the box is empty, it holds a value of 0. When it is full, it holds a value of 1:</w:t>
      </w:r>
    </w:p>
    <w:p w14:paraId="41E36407" w14:textId="62EC6CEE" w:rsidR="00FC7EF7" w:rsidRDefault="00757D74" w:rsidP="001D6064">
      <w:pPr>
        <w:ind w:right="-9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156E1166" wp14:editId="2E072392">
            <wp:extent cx="276225" cy="88011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849A6" w14:textId="6385B946" w:rsidR="00FC7EF7" w:rsidRDefault="00FC7EF7" w:rsidP="00A35DAF">
      <w:pPr>
        <w:ind w:right="-90"/>
        <w:jc w:val="both"/>
        <w:rPr>
          <w:rFonts w:asciiTheme="majorBidi" w:hAnsiTheme="majorBidi" w:cstheme="majorBidi"/>
          <w:sz w:val="28"/>
          <w:szCs w:val="28"/>
        </w:rPr>
      </w:pPr>
      <w:r w:rsidRPr="00FC7EF7">
        <w:rPr>
          <w:rFonts w:asciiTheme="majorBidi" w:hAnsiTheme="majorBidi" w:cstheme="majorBidi"/>
          <w:sz w:val="28"/>
          <w:szCs w:val="28"/>
        </w:rPr>
        <w:t xml:space="preserve">You can represent a piece of information with one of two states. This box used to represent a value is called a binary digit; in its abbreviated form, it is called a </w:t>
      </w:r>
      <w:r w:rsidRPr="00D6092D">
        <w:rPr>
          <w:rFonts w:asciiTheme="majorBidi" w:hAnsiTheme="majorBidi" w:cstheme="majorBidi"/>
          <w:b/>
          <w:bCs/>
          <w:sz w:val="28"/>
          <w:szCs w:val="28"/>
        </w:rPr>
        <w:t>bit</w:t>
      </w:r>
      <w:r w:rsidRPr="00FC7EF7">
        <w:rPr>
          <w:rFonts w:asciiTheme="majorBidi" w:hAnsiTheme="majorBidi" w:cstheme="majorBidi"/>
          <w:sz w:val="28"/>
          <w:szCs w:val="28"/>
        </w:rPr>
        <w:t xml:space="preserve"> (for </w:t>
      </w:r>
      <w:r w:rsidRPr="00D6092D">
        <w:rPr>
          <w:rFonts w:asciiTheme="majorBidi" w:hAnsiTheme="majorBidi" w:cstheme="majorBidi"/>
          <w:b/>
          <w:bCs/>
          <w:i/>
          <w:iCs/>
          <w:sz w:val="28"/>
          <w:szCs w:val="28"/>
        </w:rPr>
        <w:t>bi</w:t>
      </w:r>
      <w:r w:rsidRPr="00D6092D">
        <w:rPr>
          <w:rFonts w:asciiTheme="majorBidi" w:hAnsiTheme="majorBidi" w:cstheme="majorBidi"/>
          <w:i/>
          <w:iCs/>
          <w:sz w:val="28"/>
          <w:szCs w:val="28"/>
        </w:rPr>
        <w:t>nary</w:t>
      </w:r>
      <w:r w:rsidRPr="00FC7EF7">
        <w:rPr>
          <w:rFonts w:asciiTheme="majorBidi" w:hAnsiTheme="majorBidi" w:cstheme="majorBidi"/>
          <w:sz w:val="28"/>
          <w:szCs w:val="28"/>
        </w:rPr>
        <w:t xml:space="preserve"> </w:t>
      </w:r>
      <w:r w:rsidRPr="00D6092D">
        <w:rPr>
          <w:rFonts w:asciiTheme="majorBidi" w:hAnsiTheme="majorBidi" w:cstheme="majorBidi"/>
          <w:i/>
          <w:iCs/>
          <w:sz w:val="28"/>
          <w:szCs w:val="28"/>
        </w:rPr>
        <w:t>digi</w:t>
      </w:r>
      <w:r w:rsidRPr="00D6092D">
        <w:rPr>
          <w:rFonts w:asciiTheme="majorBidi" w:hAnsiTheme="majorBidi" w:cstheme="majorBidi"/>
          <w:b/>
          <w:bCs/>
          <w:i/>
          <w:iCs/>
          <w:sz w:val="28"/>
          <w:szCs w:val="28"/>
        </w:rPr>
        <w:t>t</w:t>
      </w:r>
      <w:r w:rsidRPr="00FC7EF7">
        <w:rPr>
          <w:rFonts w:asciiTheme="majorBidi" w:hAnsiTheme="majorBidi" w:cstheme="majorBidi"/>
          <w:sz w:val="28"/>
          <w:szCs w:val="28"/>
        </w:rPr>
        <w:t>).</w:t>
      </w:r>
    </w:p>
    <w:p w14:paraId="1C21AD8A" w14:textId="67155250" w:rsidR="00F707B9" w:rsidRDefault="00F707B9" w:rsidP="00A35DAF">
      <w:pPr>
        <w:ind w:right="-9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drawing>
          <wp:inline distT="0" distB="0" distL="0" distR="0" wp14:anchorId="23F60D81" wp14:editId="2AAA3B66">
            <wp:extent cx="5943600" cy="1578610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3B98E" w14:textId="6CD51399" w:rsidR="00375B36" w:rsidRDefault="00375B36" w:rsidP="00A35DAF">
      <w:pPr>
        <w:ind w:right="-90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375B36">
        <w:rPr>
          <w:rFonts w:asciiTheme="majorBidi" w:hAnsiTheme="majorBidi" w:cstheme="majorBidi"/>
          <w:sz w:val="28"/>
          <w:szCs w:val="28"/>
        </w:rPr>
        <w:t>This produces the following binary combinations: 0000, 0001, 0010, 0011, 0100, 0101, 0110, 0111, 1000, 1001, 1010, 1011, 1100, 1101, 1110, 1111 = 16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375B36">
        <w:rPr>
          <w:rFonts w:asciiTheme="majorBidi" w:hAnsiTheme="majorBidi" w:cstheme="majorBidi"/>
          <w:sz w:val="28"/>
          <w:szCs w:val="28"/>
        </w:rPr>
        <w:t>combinations. When using the decimal</w:t>
      </w:r>
      <w:r w:rsidR="00CC4F4B">
        <w:rPr>
          <w:rFonts w:asciiTheme="majorBidi" w:hAnsiTheme="majorBidi" w:cstheme="majorBidi"/>
          <w:sz w:val="28"/>
          <w:szCs w:val="28"/>
        </w:rPr>
        <w:t xml:space="preserve"> </w:t>
      </w:r>
      <w:r w:rsidR="00CC4F4B">
        <w:rPr>
          <w:rFonts w:asciiTheme="majorBidi" w:hAnsiTheme="majorBidi" w:cstheme="majorBidi" w:hint="cs"/>
          <w:sz w:val="28"/>
          <w:szCs w:val="28"/>
          <w:rtl/>
          <w:lang w:bidi="ar-IQ"/>
        </w:rPr>
        <w:t>العشري</w:t>
      </w:r>
      <w:r w:rsidRPr="00375B36">
        <w:rPr>
          <w:rFonts w:asciiTheme="majorBidi" w:hAnsiTheme="majorBidi" w:cstheme="majorBidi"/>
          <w:sz w:val="28"/>
          <w:szCs w:val="28"/>
        </w:rPr>
        <w:t xml:space="preserve"> system, these combinations can be represented as 0, 1, 2, 3, 4, 5, 6, 7, 8, 9, 10, 11, 12, 13, 14, and</w:t>
      </w:r>
      <w:r w:rsidR="00CC4F4B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CC4F4B">
        <w:rPr>
          <w:rFonts w:asciiTheme="majorBidi" w:hAnsiTheme="majorBidi" w:cstheme="majorBidi"/>
          <w:sz w:val="28"/>
          <w:szCs w:val="28"/>
          <w:lang w:val="en-GB"/>
        </w:rPr>
        <w:t>15</w:t>
      </w:r>
      <w:r w:rsidR="00590972">
        <w:rPr>
          <w:rFonts w:asciiTheme="majorBidi" w:hAnsiTheme="majorBidi" w:cstheme="majorBidi"/>
          <w:sz w:val="28"/>
          <w:szCs w:val="28"/>
          <w:lang w:val="en-GB"/>
        </w:rPr>
        <w:t>.</w:t>
      </w:r>
    </w:p>
    <w:p w14:paraId="455DD742" w14:textId="7B7C5610" w:rsidR="00590972" w:rsidRDefault="00590972" w:rsidP="00590972">
      <w:pPr>
        <w:ind w:right="-90"/>
        <w:jc w:val="both"/>
        <w:rPr>
          <w:rFonts w:asciiTheme="majorBidi" w:hAnsiTheme="majorBidi" w:cstheme="majorBidi"/>
          <w:sz w:val="28"/>
          <w:szCs w:val="28"/>
        </w:rPr>
      </w:pPr>
      <w:r w:rsidRPr="00590972">
        <w:rPr>
          <w:rFonts w:asciiTheme="majorBidi" w:hAnsiTheme="majorBidi" w:cstheme="majorBidi"/>
          <w:sz w:val="28"/>
          <w:szCs w:val="28"/>
        </w:rPr>
        <w:t>This combination is also a system that the computer uses to count bits internally. This technique is valuable and allows you to always identify a number as a divider of 4.</w:t>
      </w:r>
    </w:p>
    <w:p w14:paraId="32129AE2" w14:textId="36A59741" w:rsidR="00910805" w:rsidRDefault="00DC1C54" w:rsidP="00910805">
      <w:pPr>
        <w:ind w:right="-90"/>
        <w:jc w:val="both"/>
        <w:rPr>
          <w:rFonts w:asciiTheme="majorBidi" w:hAnsiTheme="majorBidi" w:cstheme="majorBidi"/>
          <w:sz w:val="28"/>
          <w:szCs w:val="28"/>
        </w:rPr>
      </w:pPr>
      <w:r w:rsidRPr="00DC1C54">
        <w:rPr>
          <w:rFonts w:asciiTheme="majorBidi" w:hAnsiTheme="majorBidi" w:cstheme="majorBidi"/>
          <w:sz w:val="28"/>
          <w:szCs w:val="28"/>
        </w:rPr>
        <w:t>When all bits of a group of 4 are 0, the combination has the lowest value, which is 0000. Any of the other combinations has at least one 0 bit, except for the last one.</w:t>
      </w:r>
    </w:p>
    <w:p w14:paraId="1FBFAC5B" w14:textId="77777777" w:rsidR="00910805" w:rsidRDefault="00910805" w:rsidP="00910805">
      <w:pPr>
        <w:ind w:right="-90"/>
        <w:jc w:val="both"/>
        <w:rPr>
          <w:rFonts w:asciiTheme="majorBidi" w:hAnsiTheme="majorBidi" w:cstheme="majorBidi"/>
          <w:sz w:val="28"/>
          <w:szCs w:val="28"/>
        </w:rPr>
      </w:pPr>
      <w:r w:rsidRPr="00910805">
        <w:rPr>
          <w:rFonts w:asciiTheme="majorBidi" w:hAnsiTheme="majorBidi" w:cstheme="majorBidi"/>
          <w:sz w:val="28"/>
          <w:szCs w:val="28"/>
        </w:rPr>
        <w:t xml:space="preserve">When all bits are 1, this provides the highest value possible for a group of 4 bits. The lowest value, also considered the minimum value, can be represented as 0. </w:t>
      </w:r>
    </w:p>
    <w:p w14:paraId="77573D20" w14:textId="0F47E511" w:rsidR="00910805" w:rsidRDefault="00910805" w:rsidP="00910805">
      <w:pPr>
        <w:ind w:right="-90"/>
        <w:jc w:val="both"/>
        <w:rPr>
          <w:rFonts w:asciiTheme="majorBidi" w:hAnsiTheme="majorBidi" w:cstheme="majorBidi"/>
          <w:sz w:val="28"/>
          <w:szCs w:val="28"/>
        </w:rPr>
      </w:pPr>
      <w:r w:rsidRPr="00910805">
        <w:rPr>
          <w:rFonts w:asciiTheme="majorBidi" w:hAnsiTheme="majorBidi" w:cstheme="majorBidi"/>
          <w:sz w:val="28"/>
          <w:szCs w:val="28"/>
        </w:rPr>
        <w:lastRenderedPageBreak/>
        <w:t>The highest value, also considered the maximum, can be expressed in decimal value as 2</w:t>
      </w:r>
      <w:r w:rsidRPr="0091080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4</w:t>
      </w:r>
      <w:r w:rsidRPr="00910805">
        <w:rPr>
          <w:rFonts w:asciiTheme="majorBidi" w:hAnsiTheme="majorBidi" w:cstheme="majorBidi"/>
          <w:sz w:val="28"/>
          <w:szCs w:val="28"/>
        </w:rPr>
        <w:t xml:space="preserve"> (2 represents the fact that there are two possible states: 0 and 1; 4 represents the fact that there are four possible combinations), which is 16. This produces 16 because 2</w:t>
      </w:r>
      <w:r w:rsidRPr="00910805">
        <w:rPr>
          <w:rFonts w:asciiTheme="majorBidi" w:hAnsiTheme="majorBidi" w:cstheme="majorBidi"/>
          <w:b/>
          <w:bCs/>
          <w:sz w:val="28"/>
          <w:szCs w:val="28"/>
          <w:vertAlign w:val="superscript"/>
        </w:rPr>
        <w:t>4</w:t>
      </w:r>
      <w:r w:rsidRPr="00910805">
        <w:rPr>
          <w:rFonts w:asciiTheme="majorBidi" w:hAnsiTheme="majorBidi" w:cstheme="majorBidi"/>
          <w:sz w:val="28"/>
          <w:szCs w:val="28"/>
        </w:rPr>
        <w:t xml:space="preserve"> =</w:t>
      </w:r>
      <w:r>
        <w:rPr>
          <w:rFonts w:asciiTheme="majorBidi" w:hAnsiTheme="majorBidi" w:cstheme="majorBidi"/>
          <w:sz w:val="28"/>
          <w:szCs w:val="28"/>
        </w:rPr>
        <w:t xml:space="preserve"> 16.</w:t>
      </w:r>
    </w:p>
    <w:p w14:paraId="542B7C1D" w14:textId="4ADEDFE9" w:rsidR="00760A37" w:rsidRDefault="00760A37" w:rsidP="00760A37">
      <w:pPr>
        <w:ind w:right="-90"/>
        <w:jc w:val="both"/>
        <w:rPr>
          <w:rFonts w:asciiTheme="majorBidi" w:hAnsiTheme="majorBidi" w:cstheme="majorBidi"/>
          <w:sz w:val="28"/>
          <w:szCs w:val="28"/>
        </w:rPr>
      </w:pPr>
      <w:r w:rsidRPr="00760A37">
        <w:rPr>
          <w:rFonts w:asciiTheme="majorBidi" w:hAnsiTheme="majorBidi" w:cstheme="majorBidi"/>
          <w:sz w:val="28"/>
          <w:szCs w:val="28"/>
        </w:rPr>
        <w:t>A combination of 8 consecutive bits is called a byte. The bits are counted from right to left starting at 0:</w:t>
      </w:r>
    </w:p>
    <w:p w14:paraId="6340D8F1" w14:textId="6F6C897D" w:rsidR="00393916" w:rsidRDefault="00393916" w:rsidP="00393916">
      <w:pPr>
        <w:ind w:right="-90"/>
        <w:jc w:val="center"/>
        <w:rPr>
          <w:rFonts w:asciiTheme="majorBidi" w:hAnsiTheme="majorBidi" w:cstheme="majorBidi"/>
          <w:sz w:val="28"/>
          <w:szCs w:val="28"/>
          <w:lang w:val="en-GB"/>
        </w:rPr>
      </w:pPr>
      <w:r>
        <w:rPr>
          <w:rFonts w:asciiTheme="majorBidi" w:hAnsiTheme="majorBidi" w:cstheme="majorBidi"/>
          <w:noProof/>
          <w:sz w:val="28"/>
          <w:szCs w:val="28"/>
          <w:lang w:val="en-GB"/>
        </w:rPr>
        <w:drawing>
          <wp:inline distT="0" distB="0" distL="0" distR="0" wp14:anchorId="5B64A2F4" wp14:editId="443F3F2A">
            <wp:extent cx="2762250" cy="1276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FE2AB2" w14:textId="045D4A8A" w:rsidR="00D4036F" w:rsidRDefault="00EE463A" w:rsidP="00D4036F">
      <w:pPr>
        <w:ind w:right="-90"/>
        <w:jc w:val="both"/>
        <w:rPr>
          <w:rFonts w:asciiTheme="majorBidi" w:hAnsiTheme="majorBidi" w:cstheme="majorBidi"/>
          <w:sz w:val="28"/>
          <w:szCs w:val="28"/>
        </w:rPr>
      </w:pPr>
      <w:r w:rsidRPr="00EE463A">
        <w:rPr>
          <w:rFonts w:asciiTheme="majorBidi" w:hAnsiTheme="majorBidi" w:cstheme="majorBidi"/>
          <w:sz w:val="28"/>
          <w:szCs w:val="28"/>
        </w:rPr>
        <w:t>You can represent a byte using a combination of 0s and 1s. If you have the patience to create combinations of bits using the boxes as we did for the group of 4, you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E463A">
        <w:rPr>
          <w:rFonts w:asciiTheme="majorBidi" w:hAnsiTheme="majorBidi" w:cstheme="majorBidi"/>
          <w:sz w:val="28"/>
          <w:szCs w:val="28"/>
        </w:rPr>
        <w:t>would find out that there are 256 possible combinations. Another way to find it out is by using the base 2 techni</w:t>
      </w:r>
      <w:r>
        <w:rPr>
          <w:rFonts w:asciiTheme="majorBidi" w:hAnsiTheme="majorBidi" w:cstheme="majorBidi"/>
          <w:sz w:val="28"/>
          <w:szCs w:val="28"/>
        </w:rPr>
        <w:t>que.</w:t>
      </w:r>
    </w:p>
    <w:p w14:paraId="0A01537F" w14:textId="33B37851" w:rsidR="00F77223" w:rsidRDefault="00F77223" w:rsidP="00D4036F">
      <w:pPr>
        <w:ind w:right="-9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sz w:val="28"/>
          <w:szCs w:val="28"/>
        </w:rPr>
        <w:t xml:space="preserve">    </w:t>
      </w:r>
      <w:r w:rsidR="005D35CB">
        <w:rPr>
          <w:rFonts w:asciiTheme="majorBidi" w:hAnsiTheme="majorBidi" w:cstheme="majorBidi"/>
          <w:sz w:val="28"/>
          <w:szCs w:val="28"/>
        </w:rPr>
        <w:t xml:space="preserve">             </w:t>
      </w:r>
      <w:r>
        <w:rPr>
          <w:rFonts w:asciiTheme="majorBidi" w:hAnsiTheme="majorBidi" w:cstheme="majorBidi"/>
          <w:sz w:val="28"/>
          <w:szCs w:val="28"/>
        </w:rPr>
        <w:t xml:space="preserve"> 2</w:t>
      </w:r>
      <w:r w:rsidRPr="00F77223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7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D739D">
        <w:rPr>
          <w:rFonts w:asciiTheme="majorBidi" w:hAnsiTheme="majorBidi" w:cstheme="majorBidi"/>
          <w:sz w:val="28"/>
          <w:szCs w:val="28"/>
        </w:rPr>
        <w:t xml:space="preserve">    + 26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3D739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+ </w:t>
      </w:r>
      <w:r w:rsidR="003D739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2</w:t>
      </w:r>
      <w:r w:rsidRPr="00F77223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 +  </w:t>
      </w:r>
      <w:r w:rsidR="003D739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</w:t>
      </w:r>
      <w:r w:rsidRPr="00F77223">
        <w:rPr>
          <w:rFonts w:asciiTheme="majorBidi" w:hAnsiTheme="majorBidi" w:cstheme="majorBidi"/>
          <w:b/>
          <w:bCs/>
          <w:sz w:val="34"/>
          <w:szCs w:val="34"/>
          <w:vertAlign w:val="superscript"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3D739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+  2</w:t>
      </w:r>
      <w:r w:rsidRPr="00F77223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3D739D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+  2</w:t>
      </w:r>
      <w:r w:rsidRPr="00F77223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 +  2</w:t>
      </w:r>
      <w:r w:rsidRPr="00F77223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1</w:t>
      </w:r>
      <w:r>
        <w:rPr>
          <w:rFonts w:asciiTheme="majorBidi" w:hAnsiTheme="majorBidi" w:cstheme="majorBidi"/>
          <w:sz w:val="28"/>
          <w:szCs w:val="28"/>
        </w:rPr>
        <w:t xml:space="preserve">  + 2</w:t>
      </w:r>
      <w:r w:rsidRPr="00F77223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0</w:t>
      </w:r>
    </w:p>
    <w:p w14:paraId="6E4AC18B" w14:textId="6763FD42" w:rsidR="006F4CE2" w:rsidRDefault="005D35CB" w:rsidP="00A31328">
      <w:pPr>
        <w:ind w:right="-90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            </w:t>
      </w:r>
      <w:r w:rsidR="00F77223">
        <w:rPr>
          <w:rFonts w:asciiTheme="majorBidi" w:hAnsiTheme="majorBidi" w:cstheme="majorBidi"/>
          <w:b/>
          <w:bCs/>
          <w:sz w:val="32"/>
          <w:szCs w:val="32"/>
        </w:rPr>
        <w:t xml:space="preserve">= </w:t>
      </w:r>
      <w:r w:rsidR="003D739D" w:rsidRPr="003D739D">
        <w:rPr>
          <w:rFonts w:asciiTheme="majorBidi" w:hAnsiTheme="majorBidi" w:cstheme="majorBidi"/>
          <w:sz w:val="32"/>
          <w:szCs w:val="32"/>
        </w:rPr>
        <w:t>128</w:t>
      </w:r>
      <w:r w:rsidR="003D739D">
        <w:rPr>
          <w:rFonts w:asciiTheme="majorBidi" w:hAnsiTheme="majorBidi" w:cstheme="majorBidi"/>
          <w:sz w:val="32"/>
          <w:szCs w:val="32"/>
        </w:rPr>
        <w:t xml:space="preserve">  + 64  </w:t>
      </w:r>
      <w:r w:rsidR="002F2210">
        <w:rPr>
          <w:rFonts w:asciiTheme="majorBidi" w:hAnsiTheme="majorBidi" w:cstheme="majorBidi"/>
          <w:sz w:val="32"/>
          <w:szCs w:val="32"/>
        </w:rPr>
        <w:t>+ 32</w:t>
      </w:r>
      <w:r w:rsidR="003D739D">
        <w:rPr>
          <w:rFonts w:asciiTheme="majorBidi" w:hAnsiTheme="majorBidi" w:cstheme="majorBidi"/>
          <w:sz w:val="32"/>
          <w:szCs w:val="32"/>
        </w:rPr>
        <w:t xml:space="preserve"> +  16  + 8   + 4    + 2  + </w:t>
      </w:r>
      <w:r w:rsidR="00A31328">
        <w:rPr>
          <w:rFonts w:asciiTheme="majorBidi" w:hAnsiTheme="majorBidi" w:cstheme="majorBidi"/>
          <w:sz w:val="32"/>
          <w:szCs w:val="32"/>
        </w:rPr>
        <w:t>1</w:t>
      </w:r>
      <w:r>
        <w:rPr>
          <w:rFonts w:asciiTheme="majorBidi" w:hAnsiTheme="majorBidi" w:cstheme="majorBidi"/>
          <w:sz w:val="32"/>
          <w:szCs w:val="32"/>
        </w:rPr>
        <w:t xml:space="preserve">     </w:t>
      </w:r>
    </w:p>
    <w:p w14:paraId="2F8AF862" w14:textId="6E847FFE" w:rsidR="002F2210" w:rsidRDefault="00A31328" w:rsidP="00D4036F">
      <w:pPr>
        <w:ind w:right="-9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</w:t>
      </w:r>
      <w:r w:rsidR="002F2210">
        <w:rPr>
          <w:rFonts w:asciiTheme="majorBidi" w:hAnsiTheme="majorBidi" w:cstheme="majorBidi"/>
          <w:sz w:val="32"/>
          <w:szCs w:val="32"/>
        </w:rPr>
        <w:t>= 255</w:t>
      </w:r>
      <w:r w:rsidR="00EF1B63">
        <w:rPr>
          <w:rFonts w:asciiTheme="majorBidi" w:hAnsiTheme="majorBidi" w:cstheme="majorBidi"/>
          <w:sz w:val="32"/>
          <w:szCs w:val="32"/>
        </w:rPr>
        <w:t>.</w:t>
      </w:r>
    </w:p>
    <w:p w14:paraId="054DF7E8" w14:textId="0E903185" w:rsidR="00EF1B63" w:rsidRDefault="00EF1B63" w:rsidP="00EF1B63">
      <w:pPr>
        <w:ind w:right="-90"/>
        <w:jc w:val="both"/>
        <w:rPr>
          <w:rFonts w:asciiTheme="majorBidi" w:hAnsiTheme="majorBidi" w:cstheme="majorBidi"/>
          <w:sz w:val="28"/>
          <w:szCs w:val="28"/>
        </w:rPr>
      </w:pPr>
      <w:r w:rsidRPr="00EF1B63">
        <w:rPr>
          <w:rFonts w:asciiTheme="majorBidi" w:hAnsiTheme="majorBidi" w:cstheme="majorBidi"/>
          <w:sz w:val="28"/>
          <w:szCs w:val="28"/>
        </w:rPr>
        <w:t>Therefore, the maximum decimal value you can store in a byte is 255. Remember that the byte with all bits having a value of 0 has its value set to 0. Since this byte also holds a valid value, the number of combinations = 255 + 1 = 256.</w:t>
      </w:r>
    </w:p>
    <w:p w14:paraId="4CC8687F" w14:textId="12EB271F" w:rsidR="00BB0488" w:rsidRPr="00F77223" w:rsidRDefault="00BB0488" w:rsidP="00BB0488">
      <w:pPr>
        <w:ind w:right="-90"/>
        <w:jc w:val="both"/>
        <w:rPr>
          <w:rFonts w:asciiTheme="majorBidi" w:hAnsiTheme="majorBidi" w:cstheme="majorBidi"/>
          <w:sz w:val="28"/>
          <w:szCs w:val="28"/>
        </w:rPr>
      </w:pPr>
      <w:r w:rsidRPr="00BB0488">
        <w:rPr>
          <w:rFonts w:asciiTheme="majorBidi" w:hAnsiTheme="majorBidi" w:cstheme="majorBidi"/>
          <w:sz w:val="28"/>
          <w:szCs w:val="28"/>
        </w:rPr>
        <w:t>The only type of information you can store in a byte is a character or symbol, such as a readable letter from the alphabet: a, b, c, d, e, f, g, h, i, j, k, l, m, n, o, p, q, r, s, t, u, v, w, x, y, z, A, B, C, D, E, F, G, H, I, J, K, L, M, N, O, P, Q, R, S, T, U, V, W, X, Y, and Z. Besides these readable characters, a byte can also hold one digit: 0, 1, 2, 3, 4, 5, 6, 7, 8, 9. A byte can also hold a readable or non-readable symbols such as ` ~ ! @ # $ % ^ &amp; * ( ) - _ = + [ { ] } \ | ; : ' &lt; ? . / , &gt; "</w:t>
      </w:r>
      <w:r>
        <w:rPr>
          <w:rFonts w:asciiTheme="majorBidi" w:hAnsiTheme="majorBidi" w:cstheme="majorBidi"/>
          <w:sz w:val="28"/>
          <w:szCs w:val="28"/>
        </w:rPr>
        <w:t>.</w:t>
      </w:r>
    </w:p>
    <w:p w14:paraId="67999D46" w14:textId="77777777" w:rsidR="005D35CB" w:rsidRDefault="005D35CB" w:rsidP="005D35CB">
      <w:pPr>
        <w:ind w:right="-90"/>
        <w:jc w:val="both"/>
        <w:rPr>
          <w:rFonts w:asciiTheme="majorBidi" w:hAnsiTheme="majorBidi" w:cstheme="majorBidi"/>
          <w:sz w:val="28"/>
          <w:szCs w:val="28"/>
        </w:rPr>
      </w:pPr>
      <w:r w:rsidRPr="005D35CB">
        <w:rPr>
          <w:rFonts w:asciiTheme="majorBidi" w:hAnsiTheme="majorBidi" w:cstheme="majorBidi"/>
          <w:sz w:val="28"/>
          <w:szCs w:val="28"/>
        </w:rPr>
        <w:t xml:space="preserve">This means that a combination of 8 bits, called a byte, is enough to represent one symbol recognized in the English language. </w:t>
      </w:r>
    </w:p>
    <w:p w14:paraId="36225E59" w14:textId="44EFF25F" w:rsidR="001D6C9E" w:rsidRDefault="005D35CB" w:rsidP="005D35CB">
      <w:pPr>
        <w:ind w:right="-90"/>
        <w:jc w:val="both"/>
        <w:rPr>
          <w:rFonts w:asciiTheme="majorBidi" w:hAnsiTheme="majorBidi" w:cstheme="majorBidi"/>
          <w:sz w:val="28"/>
          <w:szCs w:val="28"/>
          <w:lang w:val="en-GB"/>
        </w:rPr>
      </w:pPr>
      <w:r w:rsidRPr="005D35CB">
        <w:rPr>
          <w:rFonts w:asciiTheme="majorBidi" w:hAnsiTheme="majorBidi" w:cstheme="majorBidi"/>
          <w:sz w:val="28"/>
          <w:szCs w:val="28"/>
        </w:rPr>
        <w:lastRenderedPageBreak/>
        <w:t>In this globalization word, a computer also needs to be able to store characters from other Latin-based languages such as letters from Frenais or Espanola. To make this possible, instead of 8 bits, the operating system must use 16 bits. A combination of 16 consecutive bits is also called a word.</w:t>
      </w:r>
    </w:p>
    <w:p w14:paraId="44321089" w14:textId="42BC2D63" w:rsidR="006F4CE2" w:rsidRDefault="006F4CE2" w:rsidP="006F4CE2">
      <w:pPr>
        <w:ind w:right="-9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6F4CE2">
        <w:rPr>
          <w:rFonts w:asciiTheme="majorBidi" w:hAnsiTheme="majorBidi" w:cstheme="majorBidi"/>
          <w:sz w:val="28"/>
          <w:szCs w:val="28"/>
        </w:rPr>
        <w:t xml:space="preserve">A group of </w:t>
      </w:r>
      <w:r w:rsidRPr="006F4CE2">
        <w:rPr>
          <w:rFonts w:asciiTheme="majorBidi" w:hAnsiTheme="majorBidi" w:cstheme="majorBidi"/>
          <w:b/>
          <w:bCs/>
          <w:sz w:val="28"/>
          <w:szCs w:val="28"/>
        </w:rPr>
        <w:t>1000</w:t>
      </w:r>
      <w:r w:rsidRPr="006F4CE2">
        <w:rPr>
          <w:rFonts w:asciiTheme="majorBidi" w:hAnsiTheme="majorBidi" w:cstheme="majorBidi"/>
          <w:sz w:val="28"/>
          <w:szCs w:val="28"/>
        </w:rPr>
        <w:t xml:space="preserve"> bytes is supposed to be called a kilobyte but, based on the way the computer calculates the bits, a group of 1024 bytes is called a kilobyte or </w:t>
      </w:r>
      <w:r w:rsidRPr="006F4CE2">
        <w:rPr>
          <w:rFonts w:asciiTheme="majorBidi" w:hAnsiTheme="majorBidi" w:cstheme="majorBidi"/>
          <w:b/>
          <w:bCs/>
          <w:sz w:val="28"/>
          <w:szCs w:val="28"/>
        </w:rPr>
        <w:t>KB</w:t>
      </w:r>
      <w:r w:rsidRPr="006F4CE2">
        <w:rPr>
          <w:rFonts w:asciiTheme="majorBidi" w:hAnsiTheme="majorBidi" w:cstheme="majorBidi"/>
          <w:sz w:val="28"/>
          <w:szCs w:val="28"/>
        </w:rPr>
        <w:t xml:space="preserve">. A group of </w:t>
      </w:r>
      <w:r w:rsidRPr="006F4CE2">
        <w:rPr>
          <w:rFonts w:asciiTheme="majorBidi" w:hAnsiTheme="majorBidi" w:cstheme="majorBidi"/>
          <w:b/>
          <w:bCs/>
          <w:sz w:val="28"/>
          <w:szCs w:val="28"/>
        </w:rPr>
        <w:t>1,000,000</w:t>
      </w:r>
      <w:r w:rsidRPr="006F4CE2">
        <w:rPr>
          <w:rFonts w:asciiTheme="majorBidi" w:hAnsiTheme="majorBidi" w:cstheme="majorBidi"/>
          <w:sz w:val="28"/>
          <w:szCs w:val="28"/>
        </w:rPr>
        <w:t xml:space="preserve"> bytes is called a megabyte </w:t>
      </w:r>
      <w:r w:rsidRPr="00BA42D0">
        <w:rPr>
          <w:rFonts w:asciiTheme="majorBidi" w:hAnsiTheme="majorBidi" w:cstheme="majorBidi"/>
          <w:sz w:val="28"/>
          <w:szCs w:val="28"/>
          <w:u w:val="single"/>
        </w:rPr>
        <w:t xml:space="preserve">but actually it is a group of </w:t>
      </w:r>
      <w:r w:rsidRPr="00BA42D0">
        <w:rPr>
          <w:rFonts w:asciiTheme="majorBidi" w:hAnsiTheme="majorBidi" w:cstheme="majorBidi"/>
          <w:b/>
          <w:bCs/>
          <w:sz w:val="28"/>
          <w:szCs w:val="28"/>
          <w:u w:val="single"/>
        </w:rPr>
        <w:t>1,024,000</w:t>
      </w:r>
      <w:r w:rsidRPr="00BA42D0">
        <w:rPr>
          <w:rFonts w:asciiTheme="majorBidi" w:hAnsiTheme="majorBidi" w:cstheme="majorBidi"/>
          <w:sz w:val="28"/>
          <w:szCs w:val="28"/>
          <w:u w:val="single"/>
        </w:rPr>
        <w:t xml:space="preserve"> bytes </w:t>
      </w:r>
      <w:r w:rsidRPr="006F4CE2">
        <w:rPr>
          <w:rFonts w:asciiTheme="majorBidi" w:hAnsiTheme="majorBidi" w:cstheme="majorBidi"/>
          <w:sz w:val="28"/>
          <w:szCs w:val="28"/>
        </w:rPr>
        <w:t xml:space="preserve">that is called a megabyte or </w:t>
      </w:r>
      <w:r w:rsidRPr="006F4CE2">
        <w:rPr>
          <w:rFonts w:asciiTheme="majorBidi" w:hAnsiTheme="majorBidi" w:cstheme="majorBidi"/>
          <w:b/>
          <w:bCs/>
          <w:sz w:val="28"/>
          <w:szCs w:val="28"/>
        </w:rPr>
        <w:t>MB</w:t>
      </w:r>
      <w:r w:rsidRPr="006F4CE2">
        <w:rPr>
          <w:rFonts w:asciiTheme="majorBidi" w:hAnsiTheme="majorBidi" w:cstheme="majorBidi"/>
          <w:sz w:val="28"/>
          <w:szCs w:val="28"/>
        </w:rPr>
        <w:t xml:space="preserve">. A group of </w:t>
      </w:r>
      <w:r w:rsidRPr="006F4CE2">
        <w:rPr>
          <w:rFonts w:asciiTheme="majorBidi" w:hAnsiTheme="majorBidi" w:cstheme="majorBidi"/>
          <w:b/>
          <w:bCs/>
          <w:sz w:val="28"/>
          <w:szCs w:val="28"/>
        </w:rPr>
        <w:t>1,000,000,000</w:t>
      </w:r>
      <w:r w:rsidRPr="006F4CE2">
        <w:rPr>
          <w:rFonts w:asciiTheme="majorBidi" w:hAnsiTheme="majorBidi" w:cstheme="majorBidi"/>
          <w:sz w:val="28"/>
          <w:szCs w:val="28"/>
        </w:rPr>
        <w:t xml:space="preserve"> bytes </w:t>
      </w:r>
      <w:r w:rsidRPr="00BA42D0">
        <w:rPr>
          <w:rFonts w:asciiTheme="majorBidi" w:hAnsiTheme="majorBidi" w:cstheme="majorBidi"/>
          <w:sz w:val="28"/>
          <w:szCs w:val="28"/>
          <w:u w:val="single"/>
        </w:rPr>
        <w:t xml:space="preserve">or actually a group of </w:t>
      </w:r>
      <w:r w:rsidRPr="00BA42D0">
        <w:rPr>
          <w:rFonts w:asciiTheme="majorBidi" w:hAnsiTheme="majorBidi" w:cstheme="majorBidi"/>
          <w:b/>
          <w:bCs/>
          <w:sz w:val="28"/>
          <w:szCs w:val="28"/>
          <w:u w:val="single"/>
        </w:rPr>
        <w:t>1,073,741,824</w:t>
      </w:r>
      <w:r w:rsidRPr="00BA42D0">
        <w:rPr>
          <w:rFonts w:asciiTheme="majorBidi" w:hAnsiTheme="majorBidi" w:cstheme="majorBidi"/>
          <w:sz w:val="28"/>
          <w:szCs w:val="28"/>
          <w:u w:val="single"/>
        </w:rPr>
        <w:t xml:space="preserve"> bytes is called a gigabyte or </w:t>
      </w:r>
      <w:r w:rsidRPr="00BA42D0">
        <w:rPr>
          <w:rFonts w:asciiTheme="majorBidi" w:hAnsiTheme="majorBidi" w:cstheme="majorBidi"/>
          <w:b/>
          <w:bCs/>
          <w:sz w:val="28"/>
          <w:szCs w:val="28"/>
          <w:u w:val="single"/>
        </w:rPr>
        <w:t>GB</w:t>
      </w:r>
      <w:r w:rsidRPr="00BA42D0">
        <w:rPr>
          <w:rFonts w:asciiTheme="majorBidi" w:hAnsiTheme="majorBidi" w:cstheme="majorBidi"/>
          <w:sz w:val="28"/>
          <w:szCs w:val="28"/>
          <w:u w:val="single"/>
        </w:rPr>
        <w:t>.</w:t>
      </w:r>
    </w:p>
    <w:p w14:paraId="48260967" w14:textId="76439778" w:rsidR="00243A21" w:rsidRDefault="00243A21" w:rsidP="006F4CE2">
      <w:pPr>
        <w:ind w:right="-90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14:paraId="44886C4B" w14:textId="440B43A6" w:rsidR="00243A21" w:rsidRPr="00243A21" w:rsidRDefault="00243A21" w:rsidP="00243A21">
      <w:pPr>
        <w:ind w:right="-9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43A21">
        <w:rPr>
          <w:rFonts w:asciiTheme="majorBidi" w:hAnsiTheme="majorBidi" w:cstheme="majorBidi"/>
          <w:b/>
          <w:bCs/>
          <w:sz w:val="28"/>
          <w:szCs w:val="28"/>
        </w:rPr>
        <w:t xml:space="preserve">6-2The Size of a Drive </w:t>
      </w:r>
    </w:p>
    <w:p w14:paraId="1A16DBBE" w14:textId="50320C9B" w:rsidR="00243A21" w:rsidRDefault="00243A21" w:rsidP="00243A21">
      <w:pPr>
        <w:ind w:right="-90"/>
        <w:jc w:val="both"/>
        <w:rPr>
          <w:rFonts w:asciiTheme="majorBidi" w:hAnsiTheme="majorBidi" w:cstheme="majorBidi"/>
          <w:sz w:val="28"/>
          <w:szCs w:val="28"/>
        </w:rPr>
      </w:pPr>
      <w:r w:rsidRPr="00243A21">
        <w:rPr>
          <w:rFonts w:asciiTheme="majorBidi" w:hAnsiTheme="majorBidi" w:cstheme="majorBidi"/>
          <w:sz w:val="28"/>
          <w:szCs w:val="28"/>
        </w:rPr>
        <w:t>Because a drive cannot have unlimited space, it is recognized for its size. The size of a drive can be measured by, or specified in, MB or GB. For example, a typical CD can hold 700MB of data. A regular DVD can hold information up to 4.7GB in size. The sizes of hard drives are very varied. To find the size of a hard drive in your computer, from either Windows Explorer or My Computer, you can right-click the drive letter and click Properties.</w:t>
      </w:r>
    </w:p>
    <w:p w14:paraId="69A39094" w14:textId="77777777" w:rsidR="006E1DCF" w:rsidRPr="006E1DCF" w:rsidRDefault="006E1DCF" w:rsidP="006E1DCF">
      <w:pPr>
        <w:ind w:right="-9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E1DCF">
        <w:rPr>
          <w:rFonts w:asciiTheme="majorBidi" w:hAnsiTheme="majorBidi" w:cstheme="majorBidi"/>
          <w:b/>
          <w:bCs/>
          <w:sz w:val="28"/>
          <w:szCs w:val="28"/>
        </w:rPr>
        <w:t xml:space="preserve">6-3 The Size of a File </w:t>
      </w:r>
    </w:p>
    <w:p w14:paraId="2B1A7ACA" w14:textId="45A51857" w:rsidR="006E1DCF" w:rsidRPr="00BA42D0" w:rsidRDefault="006E1DCF" w:rsidP="006E1DCF">
      <w:pPr>
        <w:ind w:right="-90"/>
        <w:jc w:val="both"/>
        <w:rPr>
          <w:rFonts w:asciiTheme="majorBidi" w:hAnsiTheme="majorBidi" w:cstheme="majorBidi"/>
          <w:sz w:val="28"/>
          <w:szCs w:val="28"/>
          <w:u w:val="single"/>
          <w:lang w:val="en-GB"/>
        </w:rPr>
      </w:pPr>
      <w:r w:rsidRPr="006E1DCF">
        <w:rPr>
          <w:rFonts w:asciiTheme="majorBidi" w:hAnsiTheme="majorBidi" w:cstheme="majorBidi"/>
          <w:sz w:val="28"/>
          <w:szCs w:val="28"/>
        </w:rPr>
        <w:t>In order to keep track of the various files in a computer, each file has a size. The size of a file can be measured in bytes, kilobytes, or megabytes. To know the size of a file, in either Windows Explorer or My Computer, you can right-click it and click Properties.</w:t>
      </w:r>
    </w:p>
    <w:sectPr w:rsidR="006E1DCF" w:rsidRPr="00BA42D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E2B2" w14:textId="77777777" w:rsidR="00722844" w:rsidRDefault="00722844" w:rsidP="006D3B59">
      <w:pPr>
        <w:spacing w:after="0" w:line="240" w:lineRule="auto"/>
      </w:pPr>
      <w:r>
        <w:separator/>
      </w:r>
    </w:p>
  </w:endnote>
  <w:endnote w:type="continuationSeparator" w:id="0">
    <w:p w14:paraId="6896C401" w14:textId="77777777" w:rsidR="00722844" w:rsidRDefault="00722844" w:rsidP="006D3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97312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058AE1" w14:textId="36256E12" w:rsidR="00910805" w:rsidRDefault="0091080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1C1D24" w14:textId="77777777" w:rsidR="00910805" w:rsidRDefault="009108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FFF8C" w14:textId="77777777" w:rsidR="00722844" w:rsidRDefault="00722844" w:rsidP="006D3B59">
      <w:pPr>
        <w:spacing w:after="0" w:line="240" w:lineRule="auto"/>
      </w:pPr>
      <w:r>
        <w:separator/>
      </w:r>
    </w:p>
  </w:footnote>
  <w:footnote w:type="continuationSeparator" w:id="0">
    <w:p w14:paraId="7D6D5929" w14:textId="77777777" w:rsidR="00722844" w:rsidRDefault="00722844" w:rsidP="006D3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8721E" w14:textId="0ED89B53" w:rsidR="006D3B59" w:rsidRPr="00572E22" w:rsidRDefault="006D3B59" w:rsidP="006D3B59">
    <w:pPr>
      <w:tabs>
        <w:tab w:val="center" w:pos="4153"/>
        <w:tab w:val="right" w:pos="8306"/>
      </w:tabs>
      <w:spacing w:after="0" w:line="240" w:lineRule="auto"/>
      <w:jc w:val="center"/>
      <w:rPr>
        <w:rFonts w:ascii="Times New Roman" w:eastAsia="Calibri" w:hAnsi="Times New Roman" w:cs="Times New Roman"/>
        <w:b/>
        <w:bCs/>
        <w:sz w:val="20"/>
        <w:szCs w:val="20"/>
      </w:rPr>
    </w:pPr>
    <w:r w:rsidRPr="00572E22">
      <w:rPr>
        <w:rFonts w:ascii="Times New Roman" w:eastAsia="Calibri" w:hAnsi="Times New Roman" w:cs="Times New Roman"/>
        <w:b/>
        <w:bCs/>
        <w:sz w:val="20"/>
        <w:szCs w:val="20"/>
      </w:rPr>
      <w:t>Fundamentals of Computer Studies</w:t>
    </w:r>
  </w:p>
  <w:p w14:paraId="08DEAE5C" w14:textId="421CE00A" w:rsidR="006D3B59" w:rsidRPr="00572E22" w:rsidRDefault="006D3B59" w:rsidP="006D3B59">
    <w:pPr>
      <w:tabs>
        <w:tab w:val="center" w:pos="4153"/>
        <w:tab w:val="right" w:pos="8306"/>
      </w:tabs>
      <w:spacing w:after="0" w:line="240" w:lineRule="auto"/>
      <w:rPr>
        <w:rFonts w:ascii="Times New Roman" w:eastAsia="Calibri" w:hAnsi="Times New Roman" w:cs="Times New Roman"/>
        <w:b/>
        <w:bCs/>
        <w:sz w:val="18"/>
        <w:szCs w:val="18"/>
      </w:rPr>
    </w:pPr>
    <w:r w:rsidRPr="00572E22">
      <w:rPr>
        <w:rFonts w:ascii="Times New Roman" w:eastAsia="Calibri" w:hAnsi="Times New Roman" w:cs="Times New Roman"/>
        <w:b/>
        <w:bCs/>
        <w:sz w:val="20"/>
        <w:szCs w:val="20"/>
      </w:rPr>
      <w:t>Lecture (</w:t>
    </w:r>
    <w:r>
      <w:rPr>
        <w:rFonts w:ascii="Times New Roman" w:eastAsia="Calibri" w:hAnsi="Times New Roman" w:cs="Times New Roman"/>
        <w:b/>
        <w:bCs/>
        <w:sz w:val="20"/>
        <w:szCs w:val="20"/>
      </w:rPr>
      <w:t>6</w:t>
    </w:r>
    <w:r w:rsidRPr="00572E22">
      <w:rPr>
        <w:rFonts w:ascii="Times New Roman" w:eastAsia="Calibri" w:hAnsi="Times New Roman" w:cs="Times New Roman"/>
        <w:b/>
        <w:bCs/>
        <w:sz w:val="20"/>
        <w:szCs w:val="20"/>
      </w:rPr>
      <w:t>)</w:t>
    </w:r>
    <w:r w:rsidRPr="00572E22">
      <w:rPr>
        <w:rFonts w:ascii="Times New Roman" w:eastAsia="Calibri" w:hAnsi="Times New Roman" w:cs="Times New Roman"/>
        <w:b/>
        <w:bCs/>
        <w:sz w:val="34"/>
        <w:szCs w:val="34"/>
      </w:rPr>
      <w:t xml:space="preserve"> </w:t>
    </w:r>
  </w:p>
  <w:p w14:paraId="2D614079" w14:textId="49B90402" w:rsidR="006D3B59" w:rsidRDefault="006D3B59" w:rsidP="006D3B59">
    <w:pPr>
      <w:pStyle w:val="Header"/>
      <w:rPr>
        <w:rFonts w:ascii="Times New Roman" w:eastAsia="Calibri" w:hAnsi="Times New Roman" w:cs="Times New Roman"/>
        <w:b/>
        <w:bCs/>
        <w:sz w:val="20"/>
        <w:szCs w:val="20"/>
      </w:rPr>
    </w:pPr>
    <w:r w:rsidRPr="00572E22">
      <w:rPr>
        <w:rFonts w:ascii="Times New Roman" w:eastAsia="Calibri" w:hAnsi="Times New Roman" w:cs="Times New Roman"/>
        <w:b/>
        <w:bCs/>
        <w:sz w:val="20"/>
        <w:szCs w:val="20"/>
      </w:rPr>
      <w:t>Asst. prof. Dr. Basim I. Wahab Al-Temimi</w:t>
    </w:r>
  </w:p>
  <w:p w14:paraId="59DB9731" w14:textId="77777777" w:rsidR="006D3B59" w:rsidRPr="006D3B59" w:rsidRDefault="006D3B59" w:rsidP="006D3B59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74"/>
    <w:rsid w:val="00094FD9"/>
    <w:rsid w:val="001220E7"/>
    <w:rsid w:val="001D6064"/>
    <w:rsid w:val="001D6C9E"/>
    <w:rsid w:val="00243A21"/>
    <w:rsid w:val="002F2210"/>
    <w:rsid w:val="00375B36"/>
    <w:rsid w:val="00393916"/>
    <w:rsid w:val="003D739D"/>
    <w:rsid w:val="00590972"/>
    <w:rsid w:val="005D35CB"/>
    <w:rsid w:val="006D3B59"/>
    <w:rsid w:val="006E1DCF"/>
    <w:rsid w:val="006E7274"/>
    <w:rsid w:val="006F4CE2"/>
    <w:rsid w:val="00722844"/>
    <w:rsid w:val="00757D74"/>
    <w:rsid w:val="00760A37"/>
    <w:rsid w:val="00865D18"/>
    <w:rsid w:val="00894E92"/>
    <w:rsid w:val="00910805"/>
    <w:rsid w:val="00A31328"/>
    <w:rsid w:val="00A35DAF"/>
    <w:rsid w:val="00BA42D0"/>
    <w:rsid w:val="00BB0488"/>
    <w:rsid w:val="00CC4F4B"/>
    <w:rsid w:val="00D4036F"/>
    <w:rsid w:val="00D6092D"/>
    <w:rsid w:val="00DC1C54"/>
    <w:rsid w:val="00EE463A"/>
    <w:rsid w:val="00EF1B63"/>
    <w:rsid w:val="00F707B9"/>
    <w:rsid w:val="00F77223"/>
    <w:rsid w:val="00FC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681A1"/>
  <w15:chartTrackingRefBased/>
  <w15:docId w15:val="{C486D695-6EE5-4E46-A291-C8EAE370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B59"/>
  </w:style>
  <w:style w:type="paragraph" w:styleId="Footer">
    <w:name w:val="footer"/>
    <w:basedOn w:val="Normal"/>
    <w:link w:val="FooterChar"/>
    <w:uiPriority w:val="99"/>
    <w:unhideWhenUsed/>
    <w:rsid w:val="006D3B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Basim</dc:creator>
  <cp:keywords/>
  <dc:description/>
  <cp:lastModifiedBy>dr. Basim</cp:lastModifiedBy>
  <cp:revision>24</cp:revision>
  <dcterms:created xsi:type="dcterms:W3CDTF">2022-04-04T13:42:00Z</dcterms:created>
  <dcterms:modified xsi:type="dcterms:W3CDTF">2022-04-05T14:11:00Z</dcterms:modified>
</cp:coreProperties>
</file>