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C5D5" w14:textId="37796E46" w:rsidR="00270EDB" w:rsidRDefault="002D1F52" w:rsidP="00145DB5">
      <w:pPr>
        <w:rPr>
          <w:rFonts w:asciiTheme="majorBidi" w:hAnsiTheme="majorBidi" w:cstheme="majorBidi"/>
          <w:b/>
          <w:bCs/>
          <w:sz w:val="28"/>
          <w:szCs w:val="28"/>
          <w:u w:val="single"/>
        </w:rPr>
      </w:pPr>
      <w:proofErr w:type="spellStart"/>
      <w:r>
        <w:rPr>
          <w:rFonts w:asciiTheme="majorBidi" w:hAnsiTheme="majorBidi" w:cstheme="majorBidi"/>
          <w:b/>
          <w:bCs/>
          <w:sz w:val="28"/>
          <w:szCs w:val="28"/>
          <w:u w:val="single"/>
        </w:rPr>
        <w:t>Lec</w:t>
      </w:r>
      <w:proofErr w:type="spellEnd"/>
      <w:r>
        <w:rPr>
          <w:rFonts w:asciiTheme="majorBidi" w:hAnsiTheme="majorBidi" w:cstheme="majorBidi"/>
          <w:b/>
          <w:bCs/>
          <w:sz w:val="28"/>
          <w:szCs w:val="28"/>
          <w:u w:val="single"/>
        </w:rPr>
        <w:t xml:space="preserve">. 3                      </w:t>
      </w:r>
      <w:r w:rsidR="00145DB5" w:rsidRPr="00234EB7">
        <w:rPr>
          <w:rFonts w:asciiTheme="majorBidi" w:hAnsiTheme="majorBidi" w:cstheme="majorBidi"/>
          <w:b/>
          <w:bCs/>
          <w:sz w:val="28"/>
          <w:szCs w:val="28"/>
          <w:u w:val="single"/>
        </w:rPr>
        <w:t>Types of Nanostructures</w:t>
      </w:r>
      <w:r>
        <w:rPr>
          <w:rFonts w:asciiTheme="majorBidi" w:hAnsiTheme="majorBidi" w:cstheme="majorBidi"/>
          <w:b/>
          <w:bCs/>
          <w:sz w:val="28"/>
          <w:szCs w:val="28"/>
          <w:u w:val="single"/>
        </w:rPr>
        <w:t xml:space="preserve">               Dr. Neihaya </w:t>
      </w:r>
      <w:proofErr w:type="spellStart"/>
      <w:proofErr w:type="gramStart"/>
      <w:r>
        <w:rPr>
          <w:rFonts w:asciiTheme="majorBidi" w:hAnsiTheme="majorBidi" w:cstheme="majorBidi"/>
          <w:b/>
          <w:bCs/>
          <w:sz w:val="28"/>
          <w:szCs w:val="28"/>
          <w:u w:val="single"/>
        </w:rPr>
        <w:t>H.Zaki</w:t>
      </w:r>
      <w:proofErr w:type="spellEnd"/>
      <w:proofErr w:type="gramEnd"/>
      <w:r>
        <w:rPr>
          <w:rFonts w:asciiTheme="majorBidi" w:hAnsiTheme="majorBidi" w:cstheme="majorBidi"/>
          <w:b/>
          <w:bCs/>
          <w:sz w:val="28"/>
          <w:szCs w:val="28"/>
          <w:u w:val="single"/>
        </w:rPr>
        <w:t xml:space="preserve">       </w:t>
      </w:r>
    </w:p>
    <w:p w14:paraId="1876179A" w14:textId="77777777" w:rsidR="00CD02D0" w:rsidRPr="000B0054" w:rsidRDefault="00CD02D0" w:rsidP="00CD02D0">
      <w:pPr>
        <w:ind w:left="-851" w:right="-999"/>
        <w:rPr>
          <w:rFonts w:asciiTheme="majorBidi" w:hAnsiTheme="majorBidi" w:cstheme="majorBidi"/>
          <w:sz w:val="28"/>
          <w:szCs w:val="28"/>
          <w:u w:val="single"/>
        </w:rPr>
      </w:pPr>
      <w:r w:rsidRPr="000B0054">
        <w:rPr>
          <w:rFonts w:asciiTheme="majorBidi" w:hAnsiTheme="majorBidi" w:cstheme="majorBidi"/>
          <w:b/>
          <w:bCs/>
          <w:sz w:val="28"/>
          <w:szCs w:val="28"/>
          <w:u w:val="single"/>
        </w:rPr>
        <w:t>Non-engineered and engineered NPs.</w:t>
      </w:r>
    </w:p>
    <w:p w14:paraId="057432AF" w14:textId="77777777" w:rsidR="00CD02D0" w:rsidRPr="000B0054" w:rsidRDefault="00CD02D0" w:rsidP="00CD02D0">
      <w:pPr>
        <w:ind w:left="-851" w:right="-999"/>
        <w:rPr>
          <w:rFonts w:asciiTheme="majorBidi" w:hAnsiTheme="majorBidi" w:cstheme="majorBidi"/>
          <w:sz w:val="28"/>
          <w:szCs w:val="28"/>
        </w:rPr>
      </w:pPr>
      <w:r w:rsidRPr="000B0054">
        <w:rPr>
          <w:rFonts w:asciiTheme="majorBidi" w:hAnsiTheme="majorBidi" w:cstheme="majorBidi"/>
          <w:sz w:val="28"/>
          <w:szCs w:val="28"/>
        </w:rPr>
        <w:t xml:space="preserve">Nanoparticles are two types: </w:t>
      </w:r>
    </w:p>
    <w:p w14:paraId="55C91ED7" w14:textId="77777777" w:rsidR="00CD02D0" w:rsidRPr="000B0054" w:rsidRDefault="00CD02D0" w:rsidP="00CD02D0">
      <w:pPr>
        <w:ind w:left="-851" w:right="-999"/>
        <w:rPr>
          <w:rFonts w:asciiTheme="majorBidi" w:hAnsiTheme="majorBidi" w:cstheme="majorBidi"/>
          <w:sz w:val="28"/>
          <w:szCs w:val="28"/>
          <w:rtl/>
          <w:lang w:bidi="ar-IQ"/>
        </w:rPr>
      </w:pPr>
      <w:r w:rsidRPr="000B0054">
        <w:rPr>
          <w:rFonts w:asciiTheme="majorBidi" w:hAnsiTheme="majorBidi" w:cstheme="majorBidi"/>
          <w:b/>
          <w:bCs/>
          <w:sz w:val="28"/>
          <w:szCs w:val="28"/>
          <w:u w:val="single"/>
        </w:rPr>
        <w:t>Non-engineered NPs</w:t>
      </w:r>
      <w:r w:rsidRPr="000B0054">
        <w:rPr>
          <w:rFonts w:asciiTheme="majorBidi" w:hAnsiTheme="majorBidi" w:cstheme="majorBidi"/>
          <w:sz w:val="28"/>
          <w:szCs w:val="28"/>
        </w:rPr>
        <w:t xml:space="preserve"> present in the environment are derived from natural events such as terrestrial dust storms, erosion, volcanic eruption, and forest fires.</w:t>
      </w:r>
      <w:r w:rsidRPr="000B0054">
        <w:rPr>
          <w:rFonts w:asciiTheme="majorBidi" w:hAnsiTheme="majorBidi" w:cstheme="majorBidi"/>
          <w:sz w:val="28"/>
          <w:szCs w:val="28"/>
          <w:rtl/>
          <w:lang w:bidi="ar-IQ"/>
        </w:rPr>
        <w:t xml:space="preserve"> </w:t>
      </w:r>
    </w:p>
    <w:p w14:paraId="1FB111F2" w14:textId="77777777" w:rsidR="00CD02D0" w:rsidRPr="000B0054" w:rsidRDefault="00CD02D0" w:rsidP="00CD02D0">
      <w:pPr>
        <w:ind w:left="-851" w:right="-999"/>
        <w:rPr>
          <w:rFonts w:asciiTheme="majorBidi" w:hAnsiTheme="majorBidi" w:cstheme="majorBidi"/>
          <w:sz w:val="28"/>
          <w:szCs w:val="28"/>
          <w:lang w:bidi="ar-IQ"/>
        </w:rPr>
      </w:pPr>
      <w:r w:rsidRPr="000B0054">
        <w:rPr>
          <w:rFonts w:asciiTheme="majorBidi" w:hAnsiTheme="majorBidi" w:cstheme="majorBidi"/>
          <w:b/>
          <w:bCs/>
          <w:sz w:val="28"/>
          <w:szCs w:val="28"/>
          <w:lang w:bidi="ar-IQ"/>
        </w:rPr>
        <w:t>Terrestrial dust storms</w:t>
      </w:r>
    </w:p>
    <w:p w14:paraId="633DD9AF" w14:textId="1FA9B8DB" w:rsidR="00CD02D0" w:rsidRPr="000B0054" w:rsidRDefault="00CD02D0" w:rsidP="007412F3">
      <w:pPr>
        <w:ind w:left="-851" w:right="-999"/>
        <w:rPr>
          <w:rFonts w:asciiTheme="majorBidi" w:hAnsiTheme="majorBidi" w:cstheme="majorBidi"/>
          <w:sz w:val="28"/>
          <w:szCs w:val="28"/>
          <w:rtl/>
          <w:lang w:bidi="ar-IQ"/>
        </w:rPr>
      </w:pPr>
      <w:r w:rsidRPr="000B0054">
        <w:rPr>
          <w:rFonts w:asciiTheme="majorBidi" w:hAnsiTheme="majorBidi" w:cstheme="majorBidi"/>
          <w:sz w:val="28"/>
          <w:szCs w:val="28"/>
          <w:lang w:bidi="ar-IQ"/>
        </w:rPr>
        <w:t>Dust storms appear to be the largest single source of environmental nanoparticles. Approximately 50% of troposphere atmospheric aerosol particles are minerals originating from the deserts. The size of particles produced during a dust storm varies from 100 nm to several microns.</w:t>
      </w:r>
      <w:r w:rsidRPr="000B0054">
        <w:rPr>
          <w:rFonts w:asciiTheme="majorBidi" w:hAnsiTheme="majorBidi" w:cstheme="majorBidi"/>
          <w:sz w:val="28"/>
          <w:szCs w:val="28"/>
          <w:rtl/>
          <w:lang w:bidi="ar-IQ"/>
        </w:rPr>
        <w:t xml:space="preserve"> </w:t>
      </w:r>
    </w:p>
    <w:p w14:paraId="56D5064F" w14:textId="77777777" w:rsidR="00CD02D0" w:rsidRPr="000B0054" w:rsidRDefault="00CD02D0" w:rsidP="00CD02D0">
      <w:pPr>
        <w:ind w:left="-851" w:right="-999"/>
        <w:rPr>
          <w:rFonts w:asciiTheme="majorBidi" w:hAnsiTheme="majorBidi" w:cstheme="majorBidi"/>
          <w:sz w:val="28"/>
          <w:szCs w:val="28"/>
          <w:lang w:bidi="ar-IQ"/>
        </w:rPr>
      </w:pPr>
      <w:r w:rsidRPr="000B0054">
        <w:rPr>
          <w:rFonts w:asciiTheme="majorBidi" w:hAnsiTheme="majorBidi" w:cstheme="majorBidi"/>
          <w:b/>
          <w:bCs/>
          <w:sz w:val="28"/>
          <w:szCs w:val="28"/>
          <w:lang w:bidi="ar-IQ"/>
        </w:rPr>
        <w:t>Extraterrestrial dust</w:t>
      </w:r>
    </w:p>
    <w:p w14:paraId="09379694" w14:textId="18C8112B" w:rsidR="00CD02D0" w:rsidRPr="000B0054" w:rsidRDefault="00CD02D0" w:rsidP="007412F3">
      <w:pPr>
        <w:ind w:left="-851" w:right="-999"/>
        <w:rPr>
          <w:rFonts w:asciiTheme="majorBidi" w:hAnsiTheme="majorBidi" w:cstheme="majorBidi"/>
          <w:sz w:val="28"/>
          <w:szCs w:val="28"/>
          <w:rtl/>
          <w:lang w:bidi="ar-IQ"/>
        </w:rPr>
      </w:pPr>
      <w:r w:rsidRPr="000B0054">
        <w:rPr>
          <w:rFonts w:asciiTheme="majorBidi" w:hAnsiTheme="majorBidi" w:cstheme="majorBidi"/>
          <w:sz w:val="28"/>
          <w:szCs w:val="28"/>
          <w:lang w:bidi="ar-IQ"/>
        </w:rPr>
        <w:t>Nanoparticles exist widely in extraterrestrial space. Examples of dust collected from space, from the moon, and on Mars. The extraterrestrial dust poses major environmental problems for astronauts as well as for equipment.</w:t>
      </w:r>
      <w:r w:rsidRPr="000B0054">
        <w:rPr>
          <w:rFonts w:asciiTheme="majorBidi" w:hAnsiTheme="majorBidi" w:cstheme="majorBidi"/>
          <w:sz w:val="28"/>
          <w:szCs w:val="28"/>
          <w:rtl/>
          <w:lang w:bidi="ar-IQ"/>
        </w:rPr>
        <w:t xml:space="preserve"> </w:t>
      </w:r>
    </w:p>
    <w:p w14:paraId="34985F78" w14:textId="77777777" w:rsidR="00CD02D0" w:rsidRPr="000B0054" w:rsidRDefault="00CD02D0" w:rsidP="00CD02D0">
      <w:pPr>
        <w:ind w:left="-851" w:right="-999"/>
        <w:rPr>
          <w:rFonts w:asciiTheme="majorBidi" w:hAnsiTheme="majorBidi" w:cstheme="majorBidi"/>
          <w:sz w:val="28"/>
          <w:szCs w:val="28"/>
          <w:lang w:bidi="ar-IQ"/>
        </w:rPr>
      </w:pPr>
      <w:r w:rsidRPr="000B0054">
        <w:rPr>
          <w:rFonts w:asciiTheme="majorBidi" w:hAnsiTheme="majorBidi" w:cstheme="majorBidi"/>
          <w:b/>
          <w:bCs/>
          <w:sz w:val="28"/>
          <w:szCs w:val="28"/>
          <w:lang w:bidi="ar-IQ"/>
        </w:rPr>
        <w:t>Forest fires</w:t>
      </w:r>
    </w:p>
    <w:p w14:paraId="2FDD583A" w14:textId="4D2E7113" w:rsidR="00CD02D0" w:rsidRPr="000B0054" w:rsidRDefault="00CD02D0" w:rsidP="007412F3">
      <w:pPr>
        <w:ind w:left="-851" w:right="-999"/>
        <w:rPr>
          <w:rFonts w:asciiTheme="majorBidi" w:hAnsiTheme="majorBidi" w:cstheme="majorBidi"/>
          <w:sz w:val="28"/>
          <w:szCs w:val="28"/>
          <w:rtl/>
          <w:lang w:bidi="ar-IQ"/>
        </w:rPr>
      </w:pPr>
      <w:r w:rsidRPr="000B0054">
        <w:rPr>
          <w:rFonts w:asciiTheme="majorBidi" w:hAnsiTheme="majorBidi" w:cstheme="majorBidi"/>
          <w:sz w:val="28"/>
          <w:szCs w:val="28"/>
          <w:lang w:bidi="ar-IQ"/>
        </w:rPr>
        <w:t>Forest fires and grass fires are primarily caused by lightning strikes or by human activity. Major fires can spread ash and smoke over thousands of square miles, and lead to an increase of particulate matter (including nanoparticles) exceeding ambient air quality standards.</w:t>
      </w:r>
      <w:r w:rsidRPr="000B0054">
        <w:rPr>
          <w:rFonts w:asciiTheme="majorBidi" w:hAnsiTheme="majorBidi" w:cstheme="majorBidi"/>
          <w:sz w:val="28"/>
          <w:szCs w:val="28"/>
          <w:rtl/>
          <w:lang w:bidi="ar-IQ"/>
        </w:rPr>
        <w:t xml:space="preserve"> </w:t>
      </w:r>
    </w:p>
    <w:p w14:paraId="598E786B" w14:textId="77777777" w:rsidR="00CD02D0" w:rsidRPr="000B0054" w:rsidRDefault="00CD02D0" w:rsidP="00CD02D0">
      <w:pPr>
        <w:ind w:left="-851" w:right="-999"/>
        <w:rPr>
          <w:rFonts w:asciiTheme="majorBidi" w:hAnsiTheme="majorBidi" w:cstheme="majorBidi"/>
          <w:sz w:val="28"/>
          <w:szCs w:val="28"/>
          <w:lang w:bidi="ar-IQ"/>
        </w:rPr>
      </w:pPr>
      <w:r w:rsidRPr="000B0054">
        <w:rPr>
          <w:rFonts w:asciiTheme="majorBidi" w:hAnsiTheme="majorBidi" w:cstheme="majorBidi"/>
          <w:b/>
          <w:bCs/>
          <w:sz w:val="28"/>
          <w:szCs w:val="28"/>
          <w:lang w:bidi="ar-IQ"/>
        </w:rPr>
        <w:t>Volcanoes</w:t>
      </w:r>
    </w:p>
    <w:p w14:paraId="47B4721F" w14:textId="67D8B1A3" w:rsidR="00CD02D0" w:rsidRPr="000B0054" w:rsidRDefault="00CD02D0" w:rsidP="007412F3">
      <w:pPr>
        <w:ind w:left="-851" w:right="-999"/>
        <w:rPr>
          <w:rFonts w:asciiTheme="majorBidi" w:hAnsiTheme="majorBidi" w:cstheme="majorBidi"/>
          <w:sz w:val="28"/>
          <w:szCs w:val="28"/>
          <w:rtl/>
          <w:lang w:bidi="ar-IQ"/>
        </w:rPr>
      </w:pPr>
      <w:r w:rsidRPr="000B0054">
        <w:rPr>
          <w:rFonts w:asciiTheme="majorBidi" w:hAnsiTheme="majorBidi" w:cstheme="majorBidi"/>
          <w:sz w:val="28"/>
          <w:szCs w:val="28"/>
          <w:lang w:bidi="ar-IQ"/>
        </w:rPr>
        <w:t>When a volcano erupts, ash and gases containing particulate matter ranging from the nanoscale to microns, are propelled high into the atmosphere, sometimes reaching heights over 18000 meters. A single volcanic eruption can eject up to 30 million tons of ash.</w:t>
      </w:r>
      <w:r w:rsidRPr="000B0054">
        <w:rPr>
          <w:rFonts w:asciiTheme="majorBidi" w:hAnsiTheme="majorBidi" w:cstheme="majorBidi"/>
          <w:sz w:val="28"/>
          <w:szCs w:val="28"/>
          <w:rtl/>
          <w:lang w:bidi="ar-IQ"/>
        </w:rPr>
        <w:t xml:space="preserve"> </w:t>
      </w:r>
    </w:p>
    <w:p w14:paraId="7B604AAA" w14:textId="77777777" w:rsidR="007412F3" w:rsidRDefault="007412F3" w:rsidP="00CD02D0">
      <w:pPr>
        <w:ind w:left="-851" w:right="-999"/>
        <w:rPr>
          <w:rFonts w:asciiTheme="majorBidi" w:hAnsiTheme="majorBidi" w:cstheme="majorBidi"/>
          <w:b/>
          <w:bCs/>
          <w:sz w:val="28"/>
          <w:szCs w:val="28"/>
          <w:u w:val="single"/>
          <w:lang w:bidi="ar-IQ"/>
        </w:rPr>
      </w:pPr>
    </w:p>
    <w:p w14:paraId="708AF5C3" w14:textId="510657BA" w:rsidR="00CD02D0" w:rsidRPr="000B0054" w:rsidRDefault="00CD02D0" w:rsidP="00CD02D0">
      <w:pPr>
        <w:ind w:left="-851" w:right="-999"/>
        <w:rPr>
          <w:rFonts w:asciiTheme="majorBidi" w:hAnsiTheme="majorBidi" w:cstheme="majorBidi"/>
          <w:sz w:val="28"/>
          <w:szCs w:val="28"/>
          <w:u w:val="single"/>
          <w:lang w:bidi="ar-IQ"/>
        </w:rPr>
      </w:pPr>
      <w:r w:rsidRPr="000B0054">
        <w:rPr>
          <w:rFonts w:asciiTheme="majorBidi" w:hAnsiTheme="majorBidi" w:cstheme="majorBidi"/>
          <w:b/>
          <w:bCs/>
          <w:sz w:val="28"/>
          <w:szCs w:val="28"/>
          <w:u w:val="single"/>
          <w:lang w:bidi="ar-IQ"/>
        </w:rPr>
        <w:t>Engineered NPs (ENPs)</w:t>
      </w:r>
    </w:p>
    <w:p w14:paraId="1E032643" w14:textId="77777777" w:rsidR="00CD02D0" w:rsidRPr="000B0054" w:rsidRDefault="00CD02D0" w:rsidP="00CD02D0">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 xml:space="preserve">They are intentionally produced by man using many different materials, such as: </w:t>
      </w:r>
    </w:p>
    <w:p w14:paraId="79DFABE2" w14:textId="77777777" w:rsidR="00CD02D0" w:rsidRPr="000B0054" w:rsidRDefault="00CD02D0" w:rsidP="00CD02D0">
      <w:pPr>
        <w:pStyle w:val="ListParagraph"/>
        <w:numPr>
          <w:ilvl w:val="0"/>
          <w:numId w:val="26"/>
        </w:numPr>
        <w:ind w:right="-999"/>
        <w:rPr>
          <w:rFonts w:asciiTheme="majorBidi" w:hAnsiTheme="majorBidi" w:cstheme="majorBidi"/>
          <w:sz w:val="28"/>
          <w:szCs w:val="28"/>
          <w:rtl/>
          <w:lang w:bidi="ar-IQ"/>
        </w:rPr>
      </w:pPr>
      <w:r w:rsidRPr="000B0054">
        <w:rPr>
          <w:rFonts w:asciiTheme="majorBidi" w:hAnsiTheme="majorBidi" w:cstheme="majorBidi"/>
          <w:sz w:val="28"/>
          <w:szCs w:val="28"/>
          <w:lang w:bidi="ar-IQ"/>
        </w:rPr>
        <w:t>Metals (including Au, Ag, Zn, Ni, Fe, and Cu).</w:t>
      </w:r>
    </w:p>
    <w:p w14:paraId="14D1EB40" w14:textId="77777777" w:rsidR="00CD02D0" w:rsidRPr="000B0054" w:rsidRDefault="00CD02D0" w:rsidP="00CD02D0">
      <w:pPr>
        <w:pStyle w:val="ListParagraph"/>
        <w:numPr>
          <w:ilvl w:val="0"/>
          <w:numId w:val="26"/>
        </w:numPr>
        <w:ind w:right="-999"/>
        <w:rPr>
          <w:rFonts w:asciiTheme="majorBidi" w:hAnsiTheme="majorBidi" w:cstheme="majorBidi"/>
          <w:sz w:val="28"/>
          <w:szCs w:val="28"/>
          <w:rtl/>
          <w:lang w:bidi="ar-IQ"/>
        </w:rPr>
      </w:pPr>
      <w:r w:rsidRPr="000B0054">
        <w:rPr>
          <w:rFonts w:asciiTheme="majorBidi" w:hAnsiTheme="majorBidi" w:cstheme="majorBidi"/>
          <w:sz w:val="28"/>
          <w:szCs w:val="28"/>
          <w:lang w:bidi="ar-IQ"/>
        </w:rPr>
        <w:lastRenderedPageBreak/>
        <w:t xml:space="preserve">Metal oxides (TiO2, Fe2O4, SiO2, CeO2, and Al2O3).  </w:t>
      </w:r>
    </w:p>
    <w:p w14:paraId="543AAA53" w14:textId="77777777" w:rsidR="00CD02D0" w:rsidRPr="000B0054" w:rsidRDefault="00CD02D0" w:rsidP="00CD02D0">
      <w:pPr>
        <w:pStyle w:val="ListParagraph"/>
        <w:numPr>
          <w:ilvl w:val="0"/>
          <w:numId w:val="26"/>
        </w:numPr>
        <w:ind w:right="-999"/>
        <w:rPr>
          <w:rFonts w:asciiTheme="majorBidi" w:hAnsiTheme="majorBidi" w:cstheme="majorBidi"/>
          <w:sz w:val="28"/>
          <w:szCs w:val="28"/>
          <w:rtl/>
          <w:lang w:bidi="ar-IQ"/>
        </w:rPr>
      </w:pPr>
      <w:r w:rsidRPr="000B0054">
        <w:rPr>
          <w:rFonts w:asciiTheme="majorBidi" w:hAnsiTheme="majorBidi" w:cstheme="majorBidi"/>
          <w:sz w:val="28"/>
          <w:szCs w:val="28"/>
          <w:lang w:bidi="ar-IQ"/>
        </w:rPr>
        <w:t>Nonmetals (silica and quantum dots).</w:t>
      </w:r>
    </w:p>
    <w:p w14:paraId="69A51535" w14:textId="77777777" w:rsidR="00CD02D0" w:rsidRPr="000B0054" w:rsidRDefault="00CD02D0" w:rsidP="00CD02D0">
      <w:pPr>
        <w:pStyle w:val="ListParagraph"/>
        <w:numPr>
          <w:ilvl w:val="0"/>
          <w:numId w:val="26"/>
        </w:numPr>
        <w:ind w:right="-999"/>
        <w:rPr>
          <w:rFonts w:asciiTheme="majorBidi" w:hAnsiTheme="majorBidi" w:cstheme="majorBidi"/>
          <w:sz w:val="28"/>
          <w:szCs w:val="28"/>
          <w:rtl/>
          <w:lang w:bidi="ar-IQ"/>
        </w:rPr>
      </w:pPr>
      <w:r w:rsidRPr="000B0054">
        <w:rPr>
          <w:rFonts w:asciiTheme="majorBidi" w:hAnsiTheme="majorBidi" w:cstheme="majorBidi"/>
          <w:sz w:val="28"/>
          <w:szCs w:val="28"/>
          <w:lang w:bidi="ar-IQ"/>
        </w:rPr>
        <w:t>Carbon (graphene and fullerene).</w:t>
      </w:r>
    </w:p>
    <w:p w14:paraId="7D2B7109" w14:textId="77777777" w:rsidR="00CD02D0" w:rsidRPr="000B0054" w:rsidRDefault="00CD02D0" w:rsidP="00CD02D0">
      <w:pPr>
        <w:pStyle w:val="ListParagraph"/>
        <w:numPr>
          <w:ilvl w:val="0"/>
          <w:numId w:val="26"/>
        </w:numPr>
        <w:ind w:right="-999"/>
        <w:rPr>
          <w:rFonts w:asciiTheme="majorBidi" w:hAnsiTheme="majorBidi" w:cstheme="majorBidi"/>
          <w:sz w:val="28"/>
          <w:szCs w:val="28"/>
          <w:rtl/>
          <w:lang w:bidi="ar-IQ"/>
        </w:rPr>
      </w:pPr>
      <w:r w:rsidRPr="000B0054">
        <w:rPr>
          <w:rFonts w:asciiTheme="majorBidi" w:hAnsiTheme="majorBidi" w:cstheme="majorBidi"/>
          <w:sz w:val="28"/>
          <w:szCs w:val="28"/>
          <w:lang w:bidi="ar-IQ"/>
        </w:rPr>
        <w:t xml:space="preserve">Polymers (alginate, chitosan, </w:t>
      </w:r>
      <w:proofErr w:type="spellStart"/>
      <w:r w:rsidRPr="000B0054">
        <w:rPr>
          <w:rFonts w:asciiTheme="majorBidi" w:hAnsiTheme="majorBidi" w:cstheme="majorBidi"/>
          <w:sz w:val="28"/>
          <w:szCs w:val="28"/>
          <w:lang w:bidi="ar-IQ"/>
        </w:rPr>
        <w:t>hydroxyethylcellulose</w:t>
      </w:r>
      <w:proofErr w:type="spellEnd"/>
      <w:r w:rsidRPr="000B0054">
        <w:rPr>
          <w:rFonts w:asciiTheme="majorBidi" w:hAnsiTheme="majorBidi" w:cstheme="majorBidi"/>
          <w:sz w:val="28"/>
          <w:szCs w:val="28"/>
          <w:lang w:bidi="ar-IQ"/>
        </w:rPr>
        <w:t xml:space="preserve">, and </w:t>
      </w:r>
      <w:proofErr w:type="spellStart"/>
      <w:r w:rsidRPr="000B0054">
        <w:rPr>
          <w:rFonts w:asciiTheme="majorBidi" w:hAnsiTheme="majorBidi" w:cstheme="majorBidi"/>
          <w:sz w:val="28"/>
          <w:szCs w:val="28"/>
          <w:lang w:bidi="ar-IQ"/>
        </w:rPr>
        <w:t>polyhydroxyalkanoates</w:t>
      </w:r>
      <w:proofErr w:type="spellEnd"/>
      <w:r w:rsidRPr="000B0054">
        <w:rPr>
          <w:rFonts w:asciiTheme="majorBidi" w:hAnsiTheme="majorBidi" w:cstheme="majorBidi"/>
          <w:sz w:val="28"/>
          <w:szCs w:val="28"/>
          <w:lang w:bidi="ar-IQ"/>
        </w:rPr>
        <w:t>).</w:t>
      </w:r>
    </w:p>
    <w:p w14:paraId="069C5DDC" w14:textId="77777777" w:rsidR="00CD02D0" w:rsidRPr="000B0054" w:rsidRDefault="00CD02D0" w:rsidP="00CD02D0">
      <w:pPr>
        <w:pStyle w:val="ListParagraph"/>
        <w:numPr>
          <w:ilvl w:val="0"/>
          <w:numId w:val="26"/>
        </w:numPr>
        <w:ind w:right="-999"/>
        <w:rPr>
          <w:rFonts w:asciiTheme="majorBidi" w:hAnsiTheme="majorBidi" w:cstheme="majorBidi"/>
          <w:sz w:val="28"/>
          <w:szCs w:val="28"/>
          <w:rtl/>
          <w:lang w:bidi="ar-IQ"/>
        </w:rPr>
      </w:pPr>
      <w:r w:rsidRPr="000B0054">
        <w:rPr>
          <w:rFonts w:asciiTheme="majorBidi" w:hAnsiTheme="majorBidi" w:cstheme="majorBidi"/>
          <w:sz w:val="28"/>
          <w:szCs w:val="28"/>
          <w:lang w:bidi="ar-IQ"/>
        </w:rPr>
        <w:t>Lipids (soybean lecithin and stearic acid).</w:t>
      </w:r>
      <w:r w:rsidRPr="000B0054">
        <w:rPr>
          <w:rFonts w:asciiTheme="majorBidi" w:hAnsiTheme="majorBidi" w:cstheme="majorBidi"/>
          <w:sz w:val="28"/>
          <w:szCs w:val="28"/>
          <w:rtl/>
          <w:lang w:bidi="ar-IQ"/>
        </w:rPr>
        <w:t xml:space="preserve"> </w:t>
      </w:r>
    </w:p>
    <w:p w14:paraId="54F364FD" w14:textId="77777777" w:rsidR="00CD02D0" w:rsidRPr="00234EB7" w:rsidRDefault="00CD02D0" w:rsidP="00145DB5">
      <w:pPr>
        <w:rPr>
          <w:rFonts w:asciiTheme="majorBidi" w:hAnsiTheme="majorBidi" w:cstheme="majorBidi"/>
          <w:sz w:val="28"/>
          <w:szCs w:val="28"/>
          <w:u w:val="single"/>
          <w:lang w:bidi="ar-IQ"/>
        </w:rPr>
      </w:pPr>
    </w:p>
    <w:p w14:paraId="17F73C61" w14:textId="77777777" w:rsidR="007412F3" w:rsidRDefault="0072399A" w:rsidP="007412F3">
      <w:pPr>
        <w:ind w:left="-709" w:right="-716"/>
        <w:rPr>
          <w:rFonts w:asciiTheme="majorBidi" w:hAnsiTheme="majorBidi" w:cstheme="majorBidi"/>
          <w:sz w:val="28"/>
          <w:szCs w:val="28"/>
        </w:rPr>
      </w:pPr>
      <w:r w:rsidRPr="00234EB7">
        <w:rPr>
          <w:rFonts w:asciiTheme="majorBidi" w:hAnsiTheme="majorBidi" w:cstheme="majorBidi"/>
          <w:b/>
          <w:bCs/>
          <w:sz w:val="28"/>
          <w:szCs w:val="28"/>
        </w:rPr>
        <w:t>Nanostructures</w:t>
      </w:r>
      <w:r w:rsidRPr="00234EB7">
        <w:rPr>
          <w:rFonts w:asciiTheme="majorBidi" w:hAnsiTheme="majorBidi" w:cstheme="majorBidi"/>
          <w:sz w:val="28"/>
          <w:szCs w:val="28"/>
        </w:rPr>
        <w:t>-</w:t>
      </w:r>
      <w:r w:rsidR="00234EB7" w:rsidRPr="00234EB7">
        <w:rPr>
          <w:rFonts w:asciiTheme="majorBidi" w:hAnsiTheme="majorBidi" w:cstheme="majorBidi"/>
          <w:sz w:val="28"/>
          <w:szCs w:val="28"/>
        </w:rPr>
        <w:t xml:space="preserve"> they are</w:t>
      </w:r>
      <w:r w:rsidRPr="00234EB7">
        <w:rPr>
          <w:rFonts w:asciiTheme="majorBidi" w:hAnsiTheme="majorBidi" w:cstheme="majorBidi"/>
          <w:sz w:val="28"/>
          <w:szCs w:val="28"/>
        </w:rPr>
        <w:t xml:space="preserve"> objects with nanometer scale. Individual nanostructures come in a range of different forms including: </w:t>
      </w:r>
    </w:p>
    <w:p w14:paraId="34C7BE8B" w14:textId="12565297" w:rsidR="005C2332" w:rsidRPr="00234EB7" w:rsidRDefault="007412F3" w:rsidP="007412F3">
      <w:pPr>
        <w:ind w:left="-709" w:right="-716"/>
        <w:rPr>
          <w:rFonts w:asciiTheme="majorBidi" w:hAnsiTheme="majorBidi" w:cstheme="majorBidi"/>
          <w:sz w:val="28"/>
          <w:szCs w:val="28"/>
          <w:lang w:bidi="ar-IQ"/>
        </w:rPr>
      </w:pPr>
      <w:r>
        <w:rPr>
          <w:rFonts w:asciiTheme="majorBidi" w:hAnsiTheme="majorBidi" w:cstheme="majorBidi"/>
          <w:sz w:val="28"/>
          <w:szCs w:val="28"/>
        </w:rPr>
        <w:t>C</w:t>
      </w:r>
      <w:r w:rsidR="0072399A" w:rsidRPr="00234EB7">
        <w:rPr>
          <w:rFonts w:asciiTheme="majorBidi" w:hAnsiTheme="majorBidi" w:cstheme="majorBidi"/>
          <w:sz w:val="28"/>
          <w:szCs w:val="28"/>
        </w:rPr>
        <w:t>lusters, nanoparticles, nanocrystals, quantum dots, nanowires, nanotubes, nanofibres, nanodots, and aggregated dendritic forms which are often three dimensional spherical in shape.</w:t>
      </w:r>
      <w:r w:rsidR="0072399A" w:rsidRPr="00234EB7">
        <w:rPr>
          <w:rFonts w:asciiTheme="majorBidi" w:hAnsiTheme="majorBidi" w:cstheme="majorBidi"/>
          <w:sz w:val="28"/>
          <w:szCs w:val="28"/>
          <w:rtl/>
          <w:lang w:bidi="ar-IQ"/>
        </w:rPr>
        <w:t xml:space="preserve"> </w:t>
      </w:r>
      <w:r w:rsidR="0072399A" w:rsidRPr="00234EB7">
        <w:rPr>
          <w:rFonts w:asciiTheme="majorBidi" w:hAnsiTheme="majorBidi" w:cstheme="majorBidi"/>
          <w:sz w:val="28"/>
          <w:szCs w:val="28"/>
          <w:lang w:bidi="ar-IQ"/>
        </w:rPr>
        <w:t xml:space="preserve">In </w:t>
      </w:r>
      <w:r w:rsidR="00234EB7">
        <w:rPr>
          <w:rFonts w:asciiTheme="majorBidi" w:hAnsiTheme="majorBidi" w:cstheme="majorBidi"/>
          <w:sz w:val="28"/>
          <w:szCs w:val="28"/>
          <w:lang w:bidi="ar-IQ"/>
        </w:rPr>
        <w:t>general, most</w:t>
      </w:r>
      <w:r w:rsidR="0072399A" w:rsidRPr="00234EB7">
        <w:rPr>
          <w:rFonts w:asciiTheme="majorBidi" w:hAnsiTheme="majorBidi" w:cstheme="majorBidi"/>
          <w:sz w:val="28"/>
          <w:szCs w:val="28"/>
          <w:lang w:bidi="ar-IQ"/>
        </w:rPr>
        <w:t xml:space="preserve"> agree that three things are important: </w:t>
      </w:r>
    </w:p>
    <w:p w14:paraId="6DE59BFB" w14:textId="77777777" w:rsidR="00145DB5" w:rsidRPr="00234EB7" w:rsidRDefault="00145DB5" w:rsidP="0072399A">
      <w:pPr>
        <w:ind w:left="-709" w:right="-716"/>
        <w:rPr>
          <w:rFonts w:asciiTheme="majorBidi" w:hAnsiTheme="majorBidi" w:cstheme="majorBidi"/>
          <w:sz w:val="28"/>
          <w:szCs w:val="28"/>
          <w:rtl/>
          <w:lang w:bidi="ar-IQ"/>
        </w:rPr>
      </w:pPr>
      <w:r w:rsidRPr="00234EB7">
        <w:rPr>
          <w:rFonts w:asciiTheme="majorBidi" w:hAnsiTheme="majorBidi" w:cstheme="majorBidi"/>
          <w:sz w:val="28"/>
          <w:szCs w:val="28"/>
          <w:lang w:bidi="ar-IQ"/>
        </w:rPr>
        <w:t xml:space="preserve">1. Small size, measured in 100s of nanometers or less. </w:t>
      </w:r>
    </w:p>
    <w:p w14:paraId="1C9DE2F3" w14:textId="77777777" w:rsidR="00145DB5" w:rsidRPr="00234EB7" w:rsidRDefault="00145DB5" w:rsidP="0072399A">
      <w:pPr>
        <w:ind w:left="-709" w:right="-716"/>
        <w:rPr>
          <w:rFonts w:asciiTheme="majorBidi" w:hAnsiTheme="majorBidi" w:cstheme="majorBidi"/>
          <w:sz w:val="28"/>
          <w:szCs w:val="28"/>
          <w:rtl/>
          <w:lang w:bidi="ar-IQ"/>
        </w:rPr>
      </w:pPr>
      <w:r w:rsidRPr="00234EB7">
        <w:rPr>
          <w:rFonts w:asciiTheme="majorBidi" w:hAnsiTheme="majorBidi" w:cstheme="majorBidi"/>
          <w:sz w:val="28"/>
          <w:szCs w:val="28"/>
          <w:lang w:bidi="ar-IQ"/>
        </w:rPr>
        <w:t xml:space="preserve">2. Unique properties because of the small size. </w:t>
      </w:r>
    </w:p>
    <w:p w14:paraId="70183401" w14:textId="77777777" w:rsidR="00145DB5" w:rsidRPr="00234EB7" w:rsidRDefault="00145DB5" w:rsidP="0072399A">
      <w:pPr>
        <w:ind w:left="-709" w:right="-716"/>
        <w:rPr>
          <w:rFonts w:asciiTheme="majorBidi" w:hAnsiTheme="majorBidi" w:cstheme="majorBidi"/>
          <w:sz w:val="28"/>
          <w:szCs w:val="28"/>
          <w:rtl/>
          <w:lang w:bidi="ar-IQ"/>
        </w:rPr>
      </w:pPr>
      <w:r w:rsidRPr="00234EB7">
        <w:rPr>
          <w:rFonts w:asciiTheme="majorBidi" w:hAnsiTheme="majorBidi" w:cstheme="majorBidi"/>
          <w:sz w:val="28"/>
          <w:szCs w:val="28"/>
          <w:lang w:bidi="ar-IQ"/>
        </w:rPr>
        <w:t>3. Control the structure and composition on the nm scale in order to control the properties.</w:t>
      </w:r>
    </w:p>
    <w:p w14:paraId="038F365E" w14:textId="77777777" w:rsidR="007412F3" w:rsidRDefault="007412F3" w:rsidP="0072399A">
      <w:pPr>
        <w:ind w:left="-709" w:right="-716"/>
        <w:rPr>
          <w:rFonts w:asciiTheme="majorBidi" w:hAnsiTheme="majorBidi" w:cstheme="majorBidi"/>
          <w:b/>
          <w:bCs/>
          <w:sz w:val="28"/>
          <w:szCs w:val="28"/>
          <w:lang w:bidi="ar-IQ"/>
        </w:rPr>
      </w:pPr>
    </w:p>
    <w:p w14:paraId="6B8FFF40" w14:textId="7972F499" w:rsidR="00234EB7" w:rsidRPr="00234EB7" w:rsidRDefault="00234EB7" w:rsidP="0072399A">
      <w:pPr>
        <w:ind w:left="-709" w:right="-716"/>
        <w:rPr>
          <w:rFonts w:asciiTheme="majorBidi" w:hAnsiTheme="majorBidi" w:cstheme="majorBidi"/>
          <w:b/>
          <w:bCs/>
          <w:sz w:val="28"/>
          <w:szCs w:val="28"/>
          <w:lang w:bidi="ar-IQ"/>
        </w:rPr>
      </w:pPr>
      <w:r>
        <w:rPr>
          <w:rFonts w:asciiTheme="majorBidi" w:hAnsiTheme="majorBidi" w:cstheme="majorBidi"/>
          <w:b/>
          <w:bCs/>
          <w:sz w:val="28"/>
          <w:szCs w:val="28"/>
          <w:lang w:bidi="ar-IQ"/>
        </w:rPr>
        <w:t>Carbon nanoparticles</w:t>
      </w:r>
      <w:r w:rsidR="007412F3">
        <w:rPr>
          <w:rFonts w:asciiTheme="majorBidi" w:hAnsiTheme="majorBidi" w:cstheme="majorBidi"/>
          <w:b/>
          <w:bCs/>
          <w:sz w:val="28"/>
          <w:szCs w:val="28"/>
          <w:lang w:bidi="ar-IQ"/>
        </w:rPr>
        <w:t xml:space="preserve"> (CNT)</w:t>
      </w:r>
    </w:p>
    <w:p w14:paraId="4D60704E" w14:textId="7C348C61" w:rsidR="00234EB7" w:rsidRDefault="00145DB5" w:rsidP="007412F3">
      <w:pPr>
        <w:ind w:left="-709" w:right="-716"/>
        <w:rPr>
          <w:rFonts w:asciiTheme="majorBidi" w:hAnsiTheme="majorBidi" w:cstheme="majorBidi"/>
          <w:sz w:val="28"/>
          <w:szCs w:val="28"/>
          <w:rtl/>
          <w:lang w:bidi="ar-IQ"/>
        </w:rPr>
      </w:pPr>
      <w:r w:rsidRPr="00234EB7">
        <w:rPr>
          <w:rFonts w:asciiTheme="majorBidi" w:hAnsiTheme="majorBidi" w:cstheme="majorBidi"/>
          <w:sz w:val="28"/>
          <w:szCs w:val="28"/>
          <w:lang w:bidi="ar-IQ"/>
        </w:rPr>
        <w:t>CNTs, most simply, are molecules of carbon. CNTs display extraordinary mechanical, electronic, and optical properties. *One of the key advantages of CNTs is their strength.</w:t>
      </w:r>
      <w:r w:rsidR="007412F3">
        <w:rPr>
          <w:rFonts w:asciiTheme="majorBidi" w:hAnsiTheme="majorBidi" w:cstheme="majorBidi"/>
          <w:sz w:val="28"/>
          <w:szCs w:val="28"/>
          <w:lang w:bidi="ar-IQ"/>
        </w:rPr>
        <w:t xml:space="preserve"> </w:t>
      </w:r>
      <w:r w:rsidRPr="00234EB7">
        <w:rPr>
          <w:rFonts w:asciiTheme="majorBidi" w:hAnsiTheme="majorBidi" w:cstheme="majorBidi"/>
          <w:sz w:val="28"/>
          <w:szCs w:val="28"/>
          <w:lang w:bidi="ar-IQ"/>
        </w:rPr>
        <w:t>CNTs are expected to have huge applications in nanometer-sized electronics, such as one-dimensional quantum wire, or to strengthen polymer materials.</w:t>
      </w:r>
    </w:p>
    <w:p w14:paraId="07C149B0" w14:textId="77777777" w:rsidR="00145DB5" w:rsidRPr="00234EB7" w:rsidRDefault="00145DB5" w:rsidP="0072399A">
      <w:pPr>
        <w:ind w:left="-709" w:right="-716"/>
        <w:rPr>
          <w:rFonts w:asciiTheme="majorBidi" w:hAnsiTheme="majorBidi" w:cstheme="majorBidi"/>
          <w:b/>
          <w:bCs/>
          <w:sz w:val="28"/>
          <w:szCs w:val="28"/>
          <w:lang w:bidi="ar-IQ"/>
        </w:rPr>
      </w:pPr>
      <w:r w:rsidRPr="00234EB7">
        <w:rPr>
          <w:rFonts w:asciiTheme="majorBidi" w:hAnsiTheme="majorBidi" w:cstheme="majorBidi"/>
          <w:b/>
          <w:bCs/>
          <w:sz w:val="28"/>
          <w:szCs w:val="28"/>
          <w:rtl/>
          <w:lang w:bidi="ar-IQ"/>
        </w:rPr>
        <w:t xml:space="preserve"> </w:t>
      </w:r>
      <w:proofErr w:type="spellStart"/>
      <w:r w:rsidR="00234EB7" w:rsidRPr="00234EB7">
        <w:rPr>
          <w:rFonts w:asciiTheme="majorBidi" w:hAnsiTheme="majorBidi" w:cstheme="majorBidi"/>
          <w:b/>
          <w:bCs/>
          <w:sz w:val="28"/>
          <w:szCs w:val="28"/>
          <w:lang w:bidi="ar-IQ"/>
        </w:rPr>
        <w:t>Nanoclay</w:t>
      </w:r>
      <w:proofErr w:type="spellEnd"/>
    </w:p>
    <w:p w14:paraId="08011294" w14:textId="00B4FE1E" w:rsidR="005C2332" w:rsidRPr="00234EB7" w:rsidRDefault="0072399A" w:rsidP="007412F3">
      <w:pPr>
        <w:ind w:left="-709" w:right="-716"/>
        <w:rPr>
          <w:rFonts w:asciiTheme="majorBidi" w:hAnsiTheme="majorBidi" w:cstheme="majorBidi"/>
          <w:sz w:val="28"/>
          <w:szCs w:val="28"/>
          <w:rtl/>
          <w:lang w:bidi="ar-IQ"/>
        </w:rPr>
      </w:pPr>
      <w:proofErr w:type="spellStart"/>
      <w:r w:rsidRPr="00234EB7">
        <w:rPr>
          <w:rFonts w:asciiTheme="majorBidi" w:hAnsiTheme="majorBidi" w:cstheme="majorBidi"/>
          <w:sz w:val="28"/>
          <w:szCs w:val="28"/>
          <w:lang w:bidi="ar-IQ"/>
        </w:rPr>
        <w:t>Nanoclay</w:t>
      </w:r>
      <w:proofErr w:type="spellEnd"/>
      <w:r w:rsidRPr="00234EB7">
        <w:rPr>
          <w:rFonts w:asciiTheme="majorBidi" w:hAnsiTheme="majorBidi" w:cstheme="majorBidi"/>
          <w:sz w:val="28"/>
          <w:szCs w:val="28"/>
          <w:lang w:bidi="ar-IQ"/>
        </w:rPr>
        <w:t>: a clay consisting of nano-sized particles.</w:t>
      </w:r>
      <w:r w:rsidR="00234EB7">
        <w:rPr>
          <w:rFonts w:asciiTheme="majorBidi" w:hAnsiTheme="majorBidi" w:cstheme="majorBidi"/>
          <w:sz w:val="28"/>
          <w:szCs w:val="28"/>
          <w:lang w:bidi="ar-IQ"/>
        </w:rPr>
        <w:t xml:space="preserve"> </w:t>
      </w:r>
      <w:r w:rsidRPr="00234EB7">
        <w:rPr>
          <w:rFonts w:asciiTheme="majorBidi" w:hAnsiTheme="majorBidi" w:cstheme="majorBidi"/>
          <w:sz w:val="28"/>
          <w:szCs w:val="28"/>
          <w:lang w:bidi="ar-IQ"/>
        </w:rPr>
        <w:t xml:space="preserve"> There are two origins of nanoclay, firstly, the </w:t>
      </w:r>
      <w:proofErr w:type="gramStart"/>
      <w:r w:rsidRPr="00234EB7">
        <w:rPr>
          <w:rFonts w:asciiTheme="majorBidi" w:hAnsiTheme="majorBidi" w:cstheme="majorBidi"/>
          <w:sz w:val="28"/>
          <w:szCs w:val="28"/>
          <w:lang w:bidi="ar-IQ"/>
        </w:rPr>
        <w:t>in situ</w:t>
      </w:r>
      <w:proofErr w:type="gramEnd"/>
      <w:r w:rsidRPr="00234EB7">
        <w:rPr>
          <w:rFonts w:asciiTheme="majorBidi" w:hAnsiTheme="majorBidi" w:cstheme="majorBidi"/>
          <w:sz w:val="28"/>
          <w:szCs w:val="28"/>
          <w:lang w:bidi="ar-IQ"/>
        </w:rPr>
        <w:t xml:space="preserve"> alteration of volcanic ash, and secondly the hydrothermal alteration of volcanic rocks.</w:t>
      </w:r>
      <w:r w:rsidR="007412F3">
        <w:rPr>
          <w:rFonts w:asciiTheme="majorBidi" w:hAnsiTheme="majorBidi" w:cstheme="majorBidi"/>
          <w:sz w:val="28"/>
          <w:szCs w:val="28"/>
          <w:lang w:bidi="ar-IQ"/>
        </w:rPr>
        <w:t xml:space="preserve"> </w:t>
      </w:r>
      <w:r w:rsidR="00234EB7">
        <w:rPr>
          <w:rFonts w:asciiTheme="majorBidi" w:hAnsiTheme="majorBidi" w:cstheme="majorBidi"/>
          <w:sz w:val="28"/>
          <w:szCs w:val="28"/>
          <w:lang w:bidi="ar-IQ"/>
        </w:rPr>
        <w:t>T</w:t>
      </w:r>
      <w:r w:rsidRPr="00234EB7">
        <w:rPr>
          <w:rFonts w:asciiTheme="majorBidi" w:hAnsiTheme="majorBidi" w:cstheme="majorBidi"/>
          <w:sz w:val="28"/>
          <w:szCs w:val="28"/>
          <w:lang w:bidi="ar-IQ"/>
        </w:rPr>
        <w:t>here is interest to use it in food packaging applications such as to make transparent containers and covering films.</w:t>
      </w:r>
      <w:r w:rsidRPr="00234EB7">
        <w:rPr>
          <w:rFonts w:asciiTheme="majorBidi" w:hAnsiTheme="majorBidi" w:cstheme="majorBidi"/>
          <w:sz w:val="28"/>
          <w:szCs w:val="28"/>
          <w:rtl/>
          <w:lang w:bidi="ar-IQ"/>
        </w:rPr>
        <w:t xml:space="preserve"> </w:t>
      </w:r>
    </w:p>
    <w:p w14:paraId="2C326074" w14:textId="77777777" w:rsidR="00A213CF" w:rsidRPr="00234EB7" w:rsidRDefault="00A213CF" w:rsidP="0072399A">
      <w:pPr>
        <w:ind w:left="-709" w:right="-716"/>
        <w:rPr>
          <w:rFonts w:asciiTheme="majorBidi" w:hAnsiTheme="majorBidi" w:cstheme="majorBidi"/>
          <w:sz w:val="28"/>
          <w:szCs w:val="28"/>
          <w:lang w:bidi="ar-IQ"/>
        </w:rPr>
      </w:pPr>
      <w:r w:rsidRPr="00234EB7">
        <w:rPr>
          <w:rFonts w:asciiTheme="majorBidi" w:hAnsiTheme="majorBidi" w:cstheme="majorBidi"/>
          <w:b/>
          <w:bCs/>
          <w:sz w:val="28"/>
          <w:szCs w:val="28"/>
          <w:lang w:bidi="ar-IQ"/>
        </w:rPr>
        <w:t>Types of nanoclay</w:t>
      </w:r>
    </w:p>
    <w:p w14:paraId="23AB0DD2" w14:textId="77777777" w:rsidR="005C2332" w:rsidRDefault="0072399A" w:rsidP="0072399A">
      <w:pPr>
        <w:ind w:left="-709" w:right="-716"/>
        <w:rPr>
          <w:rFonts w:asciiTheme="majorBidi" w:hAnsiTheme="majorBidi" w:cstheme="majorBidi"/>
          <w:sz w:val="28"/>
          <w:szCs w:val="28"/>
          <w:lang w:bidi="ar-IQ"/>
        </w:rPr>
      </w:pPr>
      <w:r w:rsidRPr="00234EB7">
        <w:rPr>
          <w:rFonts w:asciiTheme="majorBidi" w:hAnsiTheme="majorBidi" w:cstheme="majorBidi"/>
          <w:sz w:val="28"/>
          <w:szCs w:val="28"/>
          <w:lang w:bidi="ar-IQ"/>
        </w:rPr>
        <w:lastRenderedPageBreak/>
        <w:t>The structure of the nanoclay particles can be divided into two main groups, platelets and hallo site nanotubes.</w:t>
      </w:r>
    </w:p>
    <w:p w14:paraId="081EA69E" w14:textId="77777777" w:rsidR="00234EB7" w:rsidRPr="00234EB7" w:rsidRDefault="00234EB7" w:rsidP="0072399A">
      <w:pPr>
        <w:ind w:left="-709" w:right="-716"/>
        <w:rPr>
          <w:rFonts w:asciiTheme="majorBidi" w:hAnsiTheme="majorBidi" w:cstheme="majorBidi"/>
          <w:b/>
          <w:bCs/>
          <w:sz w:val="28"/>
          <w:szCs w:val="28"/>
          <w:lang w:bidi="ar-IQ"/>
        </w:rPr>
      </w:pPr>
      <w:r w:rsidRPr="00234EB7">
        <w:rPr>
          <w:rFonts w:asciiTheme="majorBidi" w:hAnsiTheme="majorBidi" w:cstheme="majorBidi"/>
          <w:b/>
          <w:bCs/>
          <w:sz w:val="28"/>
          <w:szCs w:val="28"/>
          <w:lang w:bidi="ar-IQ"/>
        </w:rPr>
        <w:t>Quantum dots</w:t>
      </w:r>
    </w:p>
    <w:p w14:paraId="376922E0" w14:textId="04D0C21E" w:rsidR="005C2332" w:rsidRDefault="0072399A" w:rsidP="007412F3">
      <w:pPr>
        <w:ind w:left="-709" w:right="-716"/>
        <w:rPr>
          <w:rFonts w:asciiTheme="majorBidi" w:hAnsiTheme="majorBidi" w:cstheme="majorBidi"/>
          <w:sz w:val="28"/>
          <w:szCs w:val="28"/>
          <w:lang w:bidi="ar-IQ"/>
        </w:rPr>
      </w:pPr>
      <w:r w:rsidRPr="00234EB7">
        <w:rPr>
          <w:rFonts w:asciiTheme="majorBidi" w:hAnsiTheme="majorBidi" w:cstheme="majorBidi"/>
          <w:sz w:val="28"/>
          <w:szCs w:val="28"/>
          <w:lang w:bidi="ar-IQ"/>
        </w:rPr>
        <w:t xml:space="preserve">Quantum dots are one of the most interesting nanotechnology developments. About 1 to 6 nanometers in diameter, a quantum dot is a nano-sized semiconductor crystal, and are so small that they are also known as artificial atoms. Quantum dots have a range of remarkable electrical, magnetic, optical, and catalytic properties. </w:t>
      </w:r>
    </w:p>
    <w:p w14:paraId="5D59D690" w14:textId="77777777" w:rsidR="00A213CF" w:rsidRPr="00234EB7" w:rsidRDefault="00A213CF" w:rsidP="0072399A">
      <w:pPr>
        <w:ind w:left="-709" w:right="-716"/>
        <w:rPr>
          <w:rFonts w:asciiTheme="majorBidi" w:hAnsiTheme="majorBidi" w:cstheme="majorBidi"/>
          <w:sz w:val="28"/>
          <w:szCs w:val="28"/>
          <w:lang w:bidi="ar-IQ"/>
        </w:rPr>
      </w:pPr>
      <w:r w:rsidRPr="00234EB7">
        <w:rPr>
          <w:rFonts w:asciiTheme="majorBidi" w:hAnsiTheme="majorBidi" w:cstheme="majorBidi"/>
          <w:noProof/>
          <w:sz w:val="28"/>
          <w:szCs w:val="28"/>
          <w:lang w:bidi="ar-IQ"/>
        </w:rPr>
        <w:drawing>
          <wp:inline distT="0" distB="0" distL="0" distR="0" wp14:anchorId="4265512C" wp14:editId="43E7E7AA">
            <wp:extent cx="5487014" cy="2743200"/>
            <wp:effectExtent l="19050" t="0" r="0" b="0"/>
            <wp:docPr id="1" name="Picture 1" descr="http://www.saudicnt.org/images/upload/885d60976d.jpg"/>
            <wp:cNvGraphicFramePr/>
            <a:graphic xmlns:a="http://schemas.openxmlformats.org/drawingml/2006/main">
              <a:graphicData uri="http://schemas.openxmlformats.org/drawingml/2006/picture">
                <pic:pic xmlns:pic="http://schemas.openxmlformats.org/drawingml/2006/picture">
                  <pic:nvPicPr>
                    <pic:cNvPr id="4" name="صورة 18" descr="http://www.saudicnt.org/images/upload/885d60976d.jpg"/>
                    <pic:cNvPicPr/>
                  </pic:nvPicPr>
                  <pic:blipFill>
                    <a:blip r:embed="rId6" cstate="print"/>
                    <a:srcRect/>
                    <a:stretch>
                      <a:fillRect/>
                    </a:stretch>
                  </pic:blipFill>
                  <pic:spPr bwMode="auto">
                    <a:xfrm>
                      <a:off x="0" y="0"/>
                      <a:ext cx="5486400" cy="2742893"/>
                    </a:xfrm>
                    <a:prstGeom prst="rect">
                      <a:avLst/>
                    </a:prstGeom>
                    <a:noFill/>
                    <a:ln w="9525">
                      <a:noFill/>
                      <a:miter lim="800000"/>
                      <a:headEnd/>
                      <a:tailEnd/>
                    </a:ln>
                  </pic:spPr>
                </pic:pic>
              </a:graphicData>
            </a:graphic>
          </wp:inline>
        </w:drawing>
      </w:r>
    </w:p>
    <w:p w14:paraId="5EF07D7D" w14:textId="17B8060F" w:rsidR="00A213CF" w:rsidRPr="00234EB7" w:rsidRDefault="0072399A" w:rsidP="0072399A">
      <w:pPr>
        <w:ind w:left="-709" w:right="-716"/>
        <w:rPr>
          <w:rFonts w:asciiTheme="majorBidi" w:hAnsiTheme="majorBidi" w:cstheme="majorBidi"/>
          <w:sz w:val="28"/>
          <w:szCs w:val="28"/>
          <w:rtl/>
          <w:lang w:bidi="ar-IQ"/>
        </w:rPr>
      </w:pPr>
      <w:r w:rsidRPr="00234EB7">
        <w:rPr>
          <w:rFonts w:asciiTheme="majorBidi" w:hAnsiTheme="majorBidi" w:cstheme="majorBidi"/>
          <w:sz w:val="28"/>
          <w:szCs w:val="28"/>
          <w:lang w:bidi="ar-IQ"/>
        </w:rPr>
        <w:t xml:space="preserve">Quantum dots are spherical or cubic-like in shape and are made up of thousands of atoms. With highly luminous quantum dots, doctors are able to identify cancerous tissue in vivo by using a Mercury lamp. The quantum dots are </w:t>
      </w:r>
      <w:r w:rsidR="00A213CF" w:rsidRPr="00234EB7">
        <w:rPr>
          <w:rFonts w:asciiTheme="majorBidi" w:hAnsiTheme="majorBidi" w:cstheme="majorBidi"/>
          <w:sz w:val="28"/>
          <w:szCs w:val="28"/>
          <w:lang w:bidi="ar-IQ"/>
        </w:rPr>
        <w:t>attracted to cancerous tissue.</w:t>
      </w:r>
    </w:p>
    <w:p w14:paraId="4B0B1062" w14:textId="77777777" w:rsidR="00A213CF" w:rsidRPr="00234EB7" w:rsidRDefault="00234EB7" w:rsidP="0072399A">
      <w:pPr>
        <w:ind w:left="-709" w:right="-716"/>
        <w:rPr>
          <w:rFonts w:asciiTheme="majorBidi" w:hAnsiTheme="majorBidi" w:cstheme="majorBidi"/>
          <w:sz w:val="28"/>
          <w:szCs w:val="28"/>
          <w:lang w:bidi="ar-IQ"/>
        </w:rPr>
      </w:pPr>
      <w:r w:rsidRPr="00234EB7">
        <w:rPr>
          <w:rFonts w:asciiTheme="majorBidi" w:hAnsiTheme="majorBidi" w:cstheme="majorBidi"/>
          <w:b/>
          <w:bCs/>
          <w:sz w:val="28"/>
          <w:szCs w:val="28"/>
          <w:lang w:bidi="ar-IQ"/>
        </w:rPr>
        <w:t>Nanocrystals</w:t>
      </w:r>
    </w:p>
    <w:p w14:paraId="0F7B86AB" w14:textId="23E1F9AB" w:rsidR="005C2332" w:rsidRPr="00234EB7" w:rsidRDefault="0072399A" w:rsidP="007412F3">
      <w:pPr>
        <w:ind w:left="-709" w:right="-716"/>
        <w:rPr>
          <w:rFonts w:asciiTheme="majorBidi" w:hAnsiTheme="majorBidi" w:cstheme="majorBidi"/>
          <w:sz w:val="28"/>
          <w:szCs w:val="28"/>
          <w:rtl/>
          <w:lang w:bidi="ar-IQ"/>
        </w:rPr>
      </w:pPr>
      <w:r w:rsidRPr="007412F3">
        <w:rPr>
          <w:rFonts w:asciiTheme="majorBidi" w:hAnsiTheme="majorBidi" w:cstheme="majorBidi"/>
          <w:sz w:val="28"/>
          <w:szCs w:val="28"/>
          <w:lang w:bidi="ar-IQ"/>
        </w:rPr>
        <w:t>Nanocrystals</w:t>
      </w:r>
      <w:r w:rsidRPr="00234EB7">
        <w:rPr>
          <w:rFonts w:asciiTheme="majorBidi" w:hAnsiTheme="majorBidi" w:cstheme="majorBidi"/>
          <w:sz w:val="28"/>
          <w:szCs w:val="28"/>
          <w:lang w:bidi="ar-IQ"/>
        </w:rPr>
        <w:t xml:space="preserve"> are grown from inorganic materials. Atoms aggregate into a crystalline form which is known as a cluster. Usually, nanocrystals are grown from metals and semiconductors, however, they have been made from, gold, rhodium, platinum, palladium, and silver. Nanocrystals in diameter are roughly 10 nanometers. The most interesting application of nanocrystals may be in the development of solar cells.</w:t>
      </w:r>
    </w:p>
    <w:p w14:paraId="10EA03ED" w14:textId="77777777" w:rsidR="00A213CF" w:rsidRPr="003D5972" w:rsidRDefault="003D5972" w:rsidP="0072399A">
      <w:pPr>
        <w:ind w:left="-709" w:right="-716"/>
        <w:rPr>
          <w:rFonts w:asciiTheme="majorBidi" w:hAnsiTheme="majorBidi" w:cstheme="majorBidi"/>
          <w:b/>
          <w:bCs/>
          <w:sz w:val="28"/>
          <w:szCs w:val="28"/>
          <w:lang w:bidi="ar-IQ"/>
        </w:rPr>
      </w:pPr>
      <w:proofErr w:type="spellStart"/>
      <w:r w:rsidRPr="003D5972">
        <w:rPr>
          <w:rFonts w:asciiTheme="majorBidi" w:hAnsiTheme="majorBidi" w:cstheme="majorBidi"/>
          <w:b/>
          <w:bCs/>
          <w:sz w:val="28"/>
          <w:szCs w:val="28"/>
          <w:lang w:bidi="ar-IQ"/>
        </w:rPr>
        <w:t>Nanoshells</w:t>
      </w:r>
      <w:proofErr w:type="spellEnd"/>
    </w:p>
    <w:p w14:paraId="7CA54F3F" w14:textId="2F33E4EC" w:rsidR="005C2332" w:rsidRPr="00234EB7" w:rsidRDefault="0072399A" w:rsidP="0072399A">
      <w:pPr>
        <w:ind w:left="-709" w:right="-716"/>
        <w:rPr>
          <w:rFonts w:asciiTheme="majorBidi" w:hAnsiTheme="majorBidi" w:cstheme="majorBidi"/>
          <w:sz w:val="28"/>
          <w:szCs w:val="28"/>
          <w:rtl/>
          <w:lang w:bidi="ar-IQ"/>
        </w:rPr>
      </w:pPr>
      <w:proofErr w:type="spellStart"/>
      <w:r w:rsidRPr="00234EB7">
        <w:rPr>
          <w:rFonts w:asciiTheme="majorBidi" w:hAnsiTheme="majorBidi" w:cstheme="majorBidi"/>
          <w:sz w:val="28"/>
          <w:szCs w:val="28"/>
          <w:lang w:bidi="ar-IQ"/>
        </w:rPr>
        <w:t>Nanoshells</w:t>
      </w:r>
      <w:proofErr w:type="spellEnd"/>
      <w:r w:rsidRPr="00234EB7">
        <w:rPr>
          <w:rFonts w:asciiTheme="majorBidi" w:hAnsiTheme="majorBidi" w:cstheme="majorBidi"/>
          <w:sz w:val="28"/>
          <w:szCs w:val="28"/>
          <w:lang w:bidi="ar-IQ"/>
        </w:rPr>
        <w:t xml:space="preserve"> consist of a silica core, with an ultrathin metallic coating. </w:t>
      </w:r>
      <w:proofErr w:type="spellStart"/>
      <w:r w:rsidRPr="00234EB7">
        <w:rPr>
          <w:rFonts w:asciiTheme="majorBidi" w:hAnsiTheme="majorBidi" w:cstheme="majorBidi"/>
          <w:sz w:val="28"/>
          <w:szCs w:val="28"/>
          <w:lang w:bidi="ar-IQ"/>
        </w:rPr>
        <w:t>Nanoshells</w:t>
      </w:r>
      <w:proofErr w:type="spellEnd"/>
      <w:r w:rsidRPr="00234EB7">
        <w:rPr>
          <w:rFonts w:asciiTheme="majorBidi" w:hAnsiTheme="majorBidi" w:cstheme="majorBidi"/>
          <w:sz w:val="28"/>
          <w:szCs w:val="28"/>
          <w:lang w:bidi="ar-IQ"/>
        </w:rPr>
        <w:t xml:space="preserve"> are ball shaped and about 5% the size of a red blood cell. The core of the nanoshell, which has a </w:t>
      </w:r>
      <w:r w:rsidRPr="00234EB7">
        <w:rPr>
          <w:rFonts w:asciiTheme="majorBidi" w:hAnsiTheme="majorBidi" w:cstheme="majorBidi"/>
          <w:sz w:val="28"/>
          <w:szCs w:val="28"/>
          <w:lang w:bidi="ar-IQ"/>
        </w:rPr>
        <w:lastRenderedPageBreak/>
        <w:t>diameter of about 100 nm, is non-</w:t>
      </w:r>
      <w:proofErr w:type="gramStart"/>
      <w:r w:rsidRPr="00234EB7">
        <w:rPr>
          <w:rFonts w:asciiTheme="majorBidi" w:hAnsiTheme="majorBidi" w:cstheme="majorBidi"/>
          <w:sz w:val="28"/>
          <w:szCs w:val="28"/>
          <w:lang w:bidi="ar-IQ"/>
        </w:rPr>
        <w:t>conducting ,</w:t>
      </w:r>
      <w:proofErr w:type="gramEnd"/>
      <w:r w:rsidRPr="00234EB7">
        <w:rPr>
          <w:rFonts w:asciiTheme="majorBidi" w:hAnsiTheme="majorBidi" w:cstheme="majorBidi"/>
          <w:sz w:val="28"/>
          <w:szCs w:val="28"/>
          <w:lang w:bidi="ar-IQ"/>
        </w:rPr>
        <w:t xml:space="preserve"> while the outer laying, usually gold or silver, approximately 8 to 10 nm is conducting. </w:t>
      </w:r>
    </w:p>
    <w:p w14:paraId="6CDE0DE8" w14:textId="77777777" w:rsidR="005C2332" w:rsidRPr="00234EB7" w:rsidRDefault="0072399A" w:rsidP="007412F3">
      <w:pPr>
        <w:ind w:left="-709" w:right="-716"/>
        <w:jc w:val="both"/>
        <w:rPr>
          <w:rFonts w:asciiTheme="majorBidi" w:hAnsiTheme="majorBidi" w:cstheme="majorBidi"/>
          <w:sz w:val="28"/>
          <w:szCs w:val="28"/>
          <w:rtl/>
          <w:lang w:bidi="ar-IQ"/>
        </w:rPr>
      </w:pPr>
      <w:proofErr w:type="spellStart"/>
      <w:r w:rsidRPr="003D5972">
        <w:rPr>
          <w:rFonts w:asciiTheme="majorBidi" w:hAnsiTheme="majorBidi" w:cstheme="majorBidi"/>
          <w:sz w:val="28"/>
          <w:szCs w:val="28"/>
          <w:lang w:bidi="ar-IQ"/>
        </w:rPr>
        <w:t>Nanoshells</w:t>
      </w:r>
      <w:proofErr w:type="spellEnd"/>
      <w:r w:rsidRPr="003D5972">
        <w:rPr>
          <w:rFonts w:asciiTheme="majorBidi" w:hAnsiTheme="majorBidi" w:cstheme="majorBidi"/>
          <w:sz w:val="28"/>
          <w:szCs w:val="28"/>
          <w:lang w:bidi="ar-IQ"/>
        </w:rPr>
        <w:t xml:space="preserve"> can be created with all shapes, and sizes. It can look like rods, balls, or eggs.</w:t>
      </w:r>
      <w:r w:rsidR="003D5972" w:rsidRPr="003D5972">
        <w:rPr>
          <w:rFonts w:asciiTheme="majorBidi" w:hAnsiTheme="majorBidi" w:cstheme="majorBidi"/>
          <w:sz w:val="28"/>
          <w:szCs w:val="28"/>
          <w:lang w:bidi="ar-IQ"/>
        </w:rPr>
        <w:t xml:space="preserve"> </w:t>
      </w:r>
      <w:r w:rsidRPr="003D5972">
        <w:rPr>
          <w:rFonts w:asciiTheme="majorBidi" w:hAnsiTheme="majorBidi" w:cstheme="majorBidi"/>
          <w:sz w:val="28"/>
          <w:szCs w:val="28"/>
          <w:lang w:bidi="ar-IQ"/>
        </w:rPr>
        <w:t xml:space="preserve">Non-toxic cancer treatment is the most exciting applications of </w:t>
      </w:r>
      <w:proofErr w:type="spellStart"/>
      <w:r w:rsidRPr="003D5972">
        <w:rPr>
          <w:rFonts w:asciiTheme="majorBidi" w:hAnsiTheme="majorBidi" w:cstheme="majorBidi"/>
          <w:sz w:val="28"/>
          <w:szCs w:val="28"/>
          <w:lang w:bidi="ar-IQ"/>
        </w:rPr>
        <w:t>nanoshells</w:t>
      </w:r>
      <w:proofErr w:type="spellEnd"/>
      <w:r w:rsidRPr="003D5972">
        <w:rPr>
          <w:rFonts w:asciiTheme="majorBidi" w:hAnsiTheme="majorBidi" w:cstheme="majorBidi"/>
          <w:sz w:val="28"/>
          <w:szCs w:val="28"/>
          <w:lang w:bidi="ar-IQ"/>
        </w:rPr>
        <w:t>.</w:t>
      </w:r>
      <w:r w:rsidR="003D5972">
        <w:rPr>
          <w:rFonts w:asciiTheme="majorBidi" w:hAnsiTheme="majorBidi" w:cstheme="majorBidi"/>
          <w:sz w:val="28"/>
          <w:szCs w:val="28"/>
          <w:lang w:bidi="ar-IQ"/>
        </w:rPr>
        <w:t xml:space="preserve"> </w:t>
      </w:r>
      <w:proofErr w:type="spellStart"/>
      <w:r w:rsidRPr="00234EB7">
        <w:rPr>
          <w:rFonts w:asciiTheme="majorBidi" w:hAnsiTheme="majorBidi" w:cstheme="majorBidi"/>
          <w:sz w:val="28"/>
          <w:szCs w:val="28"/>
          <w:lang w:bidi="ar-IQ"/>
        </w:rPr>
        <w:t>nanoshells</w:t>
      </w:r>
      <w:proofErr w:type="spellEnd"/>
      <w:r w:rsidRPr="00234EB7">
        <w:rPr>
          <w:rFonts w:asciiTheme="majorBidi" w:hAnsiTheme="majorBidi" w:cstheme="majorBidi"/>
          <w:sz w:val="28"/>
          <w:szCs w:val="28"/>
          <w:lang w:bidi="ar-IQ"/>
        </w:rPr>
        <w:t xml:space="preserve"> have been injected into the bodies of animals and then illuminated giving off intense heat destroying tumor cells.</w:t>
      </w:r>
      <w:r w:rsidR="003D5972">
        <w:rPr>
          <w:rFonts w:asciiTheme="majorBidi" w:hAnsiTheme="majorBidi" w:cstheme="majorBidi"/>
          <w:sz w:val="28"/>
          <w:szCs w:val="28"/>
          <w:lang w:bidi="ar-IQ"/>
        </w:rPr>
        <w:t xml:space="preserve"> </w:t>
      </w:r>
      <w:r w:rsidRPr="00234EB7">
        <w:rPr>
          <w:rFonts w:asciiTheme="majorBidi" w:hAnsiTheme="majorBidi" w:cstheme="majorBidi"/>
          <w:sz w:val="28"/>
          <w:szCs w:val="28"/>
          <w:lang w:bidi="ar-IQ"/>
        </w:rPr>
        <w:t>Scientists can create the optimal sized nanoshell to create the optimal heating which destroys the tumor but not healthy tissue nearby.</w:t>
      </w:r>
    </w:p>
    <w:p w14:paraId="1DC87E63" w14:textId="77777777" w:rsidR="00A213CF" w:rsidRPr="003D5972" w:rsidRDefault="003D5972" w:rsidP="0072399A">
      <w:pPr>
        <w:ind w:left="-709" w:right="-716"/>
        <w:rPr>
          <w:rFonts w:asciiTheme="majorBidi" w:hAnsiTheme="majorBidi" w:cstheme="majorBidi"/>
          <w:b/>
          <w:bCs/>
          <w:sz w:val="28"/>
          <w:szCs w:val="28"/>
          <w:lang w:bidi="ar-IQ"/>
        </w:rPr>
      </w:pPr>
      <w:r w:rsidRPr="003D5972">
        <w:rPr>
          <w:rFonts w:asciiTheme="majorBidi" w:hAnsiTheme="majorBidi" w:cstheme="majorBidi"/>
          <w:b/>
          <w:bCs/>
          <w:sz w:val="28"/>
          <w:szCs w:val="28"/>
          <w:lang w:bidi="ar-IQ"/>
        </w:rPr>
        <w:t>Nanowire</w:t>
      </w:r>
    </w:p>
    <w:p w14:paraId="2FA54E3E" w14:textId="77777777" w:rsidR="005C2332" w:rsidRPr="003D5972" w:rsidRDefault="0072399A" w:rsidP="007412F3">
      <w:pPr>
        <w:ind w:left="-709" w:right="-716"/>
        <w:jc w:val="both"/>
        <w:rPr>
          <w:rFonts w:asciiTheme="majorBidi" w:hAnsiTheme="majorBidi" w:cstheme="majorBidi"/>
          <w:sz w:val="28"/>
          <w:szCs w:val="28"/>
          <w:rtl/>
          <w:lang w:bidi="ar-IQ"/>
        </w:rPr>
      </w:pPr>
      <w:r w:rsidRPr="003D5972">
        <w:rPr>
          <w:rFonts w:asciiTheme="majorBidi" w:hAnsiTheme="majorBidi" w:cstheme="majorBidi"/>
          <w:sz w:val="28"/>
          <w:szCs w:val="28"/>
          <w:lang w:bidi="ar-IQ"/>
        </w:rPr>
        <w:t xml:space="preserve">A nanowire is simply a wire made of metal, silicon, or </w:t>
      </w:r>
      <w:proofErr w:type="gramStart"/>
      <w:r w:rsidR="003D5972" w:rsidRPr="003D5972">
        <w:rPr>
          <w:rFonts w:asciiTheme="majorBidi" w:hAnsiTheme="majorBidi" w:cstheme="majorBidi"/>
          <w:sz w:val="28"/>
          <w:szCs w:val="28"/>
          <w:lang w:bidi="ar-IQ"/>
        </w:rPr>
        <w:t>other</w:t>
      </w:r>
      <w:proofErr w:type="gramEnd"/>
      <w:r w:rsidRPr="003D5972">
        <w:rPr>
          <w:rFonts w:asciiTheme="majorBidi" w:hAnsiTheme="majorBidi" w:cstheme="majorBidi"/>
          <w:sz w:val="28"/>
          <w:szCs w:val="28"/>
          <w:lang w:bidi="ar-IQ"/>
        </w:rPr>
        <w:t xml:space="preserve"> conductor which is nano-sized. Nanowires are also known as quantum wires.</w:t>
      </w:r>
      <w:r w:rsidR="003D5972" w:rsidRPr="003D5972">
        <w:rPr>
          <w:rFonts w:asciiTheme="majorBidi" w:hAnsiTheme="majorBidi" w:cstheme="majorBidi"/>
          <w:sz w:val="28"/>
          <w:szCs w:val="28"/>
          <w:lang w:bidi="ar-IQ"/>
        </w:rPr>
        <w:t xml:space="preserve"> </w:t>
      </w:r>
      <w:r w:rsidRPr="003D5972">
        <w:rPr>
          <w:rFonts w:asciiTheme="majorBidi" w:hAnsiTheme="majorBidi" w:cstheme="majorBidi"/>
          <w:sz w:val="28"/>
          <w:szCs w:val="28"/>
          <w:lang w:bidi="ar-IQ"/>
        </w:rPr>
        <w:t>Nanowires allow the creation of other nano-sized technologies such as nano-robots. Such nano-sized robots could be used in the medical diagnoses.</w:t>
      </w:r>
      <w:r w:rsidRPr="003D5972">
        <w:rPr>
          <w:rFonts w:asciiTheme="majorBidi" w:hAnsiTheme="majorBidi" w:cstheme="majorBidi"/>
          <w:sz w:val="28"/>
          <w:szCs w:val="28"/>
          <w:rtl/>
          <w:lang w:bidi="ar-IQ"/>
        </w:rPr>
        <w:t xml:space="preserve"> </w:t>
      </w:r>
    </w:p>
    <w:p w14:paraId="73B775CA" w14:textId="77777777" w:rsidR="00A213CF" w:rsidRPr="007412F3" w:rsidRDefault="00A213CF" w:rsidP="007412F3">
      <w:pPr>
        <w:ind w:left="-709" w:right="-716"/>
        <w:jc w:val="both"/>
        <w:rPr>
          <w:rFonts w:asciiTheme="majorBidi" w:hAnsiTheme="majorBidi" w:cstheme="majorBidi"/>
          <w:sz w:val="28"/>
          <w:szCs w:val="28"/>
          <w:lang w:bidi="ar-IQ"/>
        </w:rPr>
      </w:pPr>
      <w:r w:rsidRPr="007412F3">
        <w:rPr>
          <w:rFonts w:asciiTheme="majorBidi" w:hAnsiTheme="majorBidi" w:cstheme="majorBidi"/>
          <w:b/>
          <w:bCs/>
          <w:sz w:val="28"/>
          <w:szCs w:val="28"/>
          <w:lang w:bidi="ar-IQ"/>
        </w:rPr>
        <w:t>Self assembly lipid microtube</w:t>
      </w:r>
    </w:p>
    <w:p w14:paraId="7BD60DA2" w14:textId="408E9D5B" w:rsidR="005C2332" w:rsidRPr="00234EB7" w:rsidRDefault="0072399A" w:rsidP="007412F3">
      <w:pPr>
        <w:ind w:left="-709" w:right="-716"/>
        <w:jc w:val="both"/>
        <w:rPr>
          <w:rFonts w:asciiTheme="majorBidi" w:hAnsiTheme="majorBidi" w:cstheme="majorBidi"/>
          <w:sz w:val="28"/>
          <w:szCs w:val="28"/>
          <w:rtl/>
          <w:lang w:bidi="ar-IQ"/>
        </w:rPr>
      </w:pPr>
      <w:r w:rsidRPr="003D5972">
        <w:rPr>
          <w:rFonts w:asciiTheme="majorBidi" w:hAnsiTheme="majorBidi" w:cstheme="majorBidi"/>
          <w:sz w:val="28"/>
          <w:szCs w:val="28"/>
          <w:lang w:bidi="ar-IQ"/>
        </w:rPr>
        <w:t>Glycero-phosphatidylcholine it can self-assembly into a lipid microtubule structure. The lipid microtubule is a stable structure.</w:t>
      </w:r>
      <w:r w:rsidR="007412F3">
        <w:rPr>
          <w:rFonts w:asciiTheme="majorBidi" w:hAnsiTheme="majorBidi" w:cstheme="majorBidi"/>
          <w:sz w:val="28"/>
          <w:szCs w:val="28"/>
          <w:lang w:bidi="ar-IQ"/>
        </w:rPr>
        <w:t xml:space="preserve"> </w:t>
      </w:r>
      <w:r w:rsidRPr="00234EB7">
        <w:rPr>
          <w:rFonts w:asciiTheme="majorBidi" w:hAnsiTheme="majorBidi" w:cstheme="majorBidi"/>
          <w:sz w:val="28"/>
          <w:szCs w:val="28"/>
          <w:lang w:bidi="ar-IQ"/>
        </w:rPr>
        <w:t xml:space="preserve">Both lipid microtubules and metalized microtubules can be used as vehicles for encapsulating biological active molecules to control their release and to develop micro-components in biological and mechanical systems. </w:t>
      </w:r>
    </w:p>
    <w:p w14:paraId="5DD60AEB" w14:textId="77777777" w:rsidR="003D5972" w:rsidRPr="003D5972" w:rsidRDefault="003D5972" w:rsidP="0072399A">
      <w:pPr>
        <w:ind w:left="-709" w:right="-716"/>
        <w:rPr>
          <w:rFonts w:asciiTheme="majorBidi" w:hAnsiTheme="majorBidi" w:cstheme="majorBidi"/>
          <w:b/>
          <w:bCs/>
          <w:sz w:val="28"/>
          <w:szCs w:val="28"/>
          <w:lang w:bidi="ar-IQ"/>
        </w:rPr>
      </w:pPr>
      <w:proofErr w:type="spellStart"/>
      <w:r w:rsidRPr="003D5972">
        <w:rPr>
          <w:rFonts w:asciiTheme="majorBidi" w:hAnsiTheme="majorBidi" w:cstheme="majorBidi"/>
          <w:b/>
          <w:bCs/>
          <w:sz w:val="28"/>
          <w:szCs w:val="28"/>
          <w:lang w:bidi="ar-IQ"/>
        </w:rPr>
        <w:t>Gadira</w:t>
      </w:r>
      <w:proofErr w:type="spellEnd"/>
      <w:r w:rsidRPr="003D5972">
        <w:rPr>
          <w:rFonts w:asciiTheme="majorBidi" w:hAnsiTheme="majorBidi" w:cstheme="majorBidi"/>
          <w:b/>
          <w:bCs/>
          <w:sz w:val="28"/>
          <w:szCs w:val="28"/>
          <w:lang w:bidi="ar-IQ"/>
        </w:rPr>
        <w:t xml:space="preserve"> Rings</w:t>
      </w:r>
    </w:p>
    <w:p w14:paraId="35296295" w14:textId="77777777" w:rsidR="007412F3" w:rsidRDefault="0072399A" w:rsidP="007412F3">
      <w:pPr>
        <w:ind w:left="-709" w:right="-716"/>
        <w:rPr>
          <w:rFonts w:asciiTheme="majorBidi" w:hAnsiTheme="majorBidi" w:cstheme="majorBidi"/>
          <w:sz w:val="28"/>
          <w:szCs w:val="28"/>
          <w:lang w:bidi="ar-IQ"/>
        </w:rPr>
      </w:pPr>
      <w:r w:rsidRPr="003D5972">
        <w:rPr>
          <w:rFonts w:asciiTheme="majorBidi" w:hAnsiTheme="majorBidi" w:cstheme="majorBidi"/>
          <w:sz w:val="28"/>
          <w:szCs w:val="28"/>
          <w:lang w:bidi="ar-IQ"/>
        </w:rPr>
        <w:t xml:space="preserve">Gadira Rings is designed </w:t>
      </w:r>
      <w:r w:rsidR="003D5972" w:rsidRPr="003D5972">
        <w:rPr>
          <w:rFonts w:asciiTheme="majorBidi" w:hAnsiTheme="majorBidi" w:cstheme="majorBidi"/>
          <w:sz w:val="28"/>
          <w:szCs w:val="28"/>
          <w:lang w:bidi="ar-IQ"/>
        </w:rPr>
        <w:t>with</w:t>
      </w:r>
      <w:r w:rsidRPr="003D5972">
        <w:rPr>
          <w:rFonts w:asciiTheme="majorBidi" w:hAnsiTheme="majorBidi" w:cstheme="majorBidi"/>
          <w:sz w:val="28"/>
          <w:szCs w:val="28"/>
          <w:lang w:bidi="ar-IQ"/>
        </w:rPr>
        <w:t xml:space="preserve"> a pattern of diverse and novel of manufactured amino acids</w:t>
      </w:r>
      <w:r w:rsidR="003D5972">
        <w:rPr>
          <w:rFonts w:asciiTheme="majorBidi" w:hAnsiTheme="majorBidi" w:cstheme="majorBidi"/>
          <w:sz w:val="28"/>
          <w:szCs w:val="28"/>
          <w:lang w:bidi="ar-IQ"/>
        </w:rPr>
        <w:t>,</w:t>
      </w:r>
      <w:r w:rsidRPr="003D5972">
        <w:rPr>
          <w:rFonts w:asciiTheme="majorBidi" w:hAnsiTheme="majorBidi" w:cstheme="majorBidi"/>
          <w:sz w:val="28"/>
          <w:szCs w:val="28"/>
          <w:lang w:bidi="ar-IQ"/>
        </w:rPr>
        <w:t xml:space="preserve"> which are equipped with </w:t>
      </w:r>
      <w:proofErr w:type="gramStart"/>
      <w:r w:rsidRPr="003D5972">
        <w:rPr>
          <w:rFonts w:asciiTheme="majorBidi" w:hAnsiTheme="majorBidi" w:cstheme="majorBidi"/>
          <w:sz w:val="28"/>
          <w:szCs w:val="28"/>
          <w:lang w:bidi="ar-IQ"/>
        </w:rPr>
        <w:t>chains  amino</w:t>
      </w:r>
      <w:proofErr w:type="gramEnd"/>
      <w:r w:rsidRPr="003D5972">
        <w:rPr>
          <w:rFonts w:asciiTheme="majorBidi" w:hAnsiTheme="majorBidi" w:cstheme="majorBidi"/>
          <w:sz w:val="28"/>
          <w:szCs w:val="28"/>
          <w:lang w:bidi="ar-IQ"/>
        </w:rPr>
        <w:t xml:space="preserve"> acids bound to the outside rings. It works like sensors with</w:t>
      </w:r>
      <w:r w:rsidR="003D5972">
        <w:rPr>
          <w:rFonts w:asciiTheme="majorBidi" w:hAnsiTheme="majorBidi" w:cstheme="majorBidi"/>
          <w:sz w:val="28"/>
          <w:szCs w:val="28"/>
          <w:lang w:bidi="ar-IQ"/>
        </w:rPr>
        <w:t xml:space="preserve"> the</w:t>
      </w:r>
      <w:r w:rsidRPr="003D5972">
        <w:rPr>
          <w:rFonts w:asciiTheme="majorBidi" w:hAnsiTheme="majorBidi" w:cstheme="majorBidi"/>
          <w:sz w:val="28"/>
          <w:szCs w:val="28"/>
          <w:lang w:bidi="ar-IQ"/>
        </w:rPr>
        <w:t xml:space="preserve"> ability to respond to environmental stimuli. </w:t>
      </w:r>
    </w:p>
    <w:p w14:paraId="4738E803" w14:textId="7A84010E" w:rsidR="005C2332" w:rsidRDefault="003D5972" w:rsidP="007412F3">
      <w:pPr>
        <w:ind w:left="-709" w:right="-716"/>
        <w:rPr>
          <w:rFonts w:asciiTheme="majorBidi" w:hAnsiTheme="majorBidi" w:cstheme="majorBidi"/>
          <w:sz w:val="28"/>
          <w:szCs w:val="28"/>
          <w:lang w:bidi="ar-IQ"/>
        </w:rPr>
      </w:pPr>
      <w:r>
        <w:rPr>
          <w:rFonts w:asciiTheme="majorBidi" w:hAnsiTheme="majorBidi" w:cstheme="majorBidi"/>
          <w:sz w:val="28"/>
          <w:szCs w:val="28"/>
          <w:lang w:bidi="ar-IQ"/>
        </w:rPr>
        <w:t>T</w:t>
      </w:r>
      <w:r w:rsidR="0072399A" w:rsidRPr="00234EB7">
        <w:rPr>
          <w:rFonts w:asciiTheme="majorBidi" w:hAnsiTheme="majorBidi" w:cstheme="majorBidi"/>
          <w:sz w:val="28"/>
          <w:szCs w:val="28"/>
          <w:lang w:bidi="ar-IQ"/>
        </w:rPr>
        <w:t xml:space="preserve">he control of </w:t>
      </w:r>
      <w:r>
        <w:rPr>
          <w:rFonts w:asciiTheme="majorBidi" w:hAnsiTheme="majorBidi" w:cstheme="majorBidi"/>
          <w:sz w:val="28"/>
          <w:szCs w:val="28"/>
          <w:lang w:bidi="ar-IQ"/>
        </w:rPr>
        <w:t xml:space="preserve">the </w:t>
      </w:r>
      <w:r w:rsidR="0072399A" w:rsidRPr="00234EB7">
        <w:rPr>
          <w:rFonts w:asciiTheme="majorBidi" w:hAnsiTheme="majorBidi" w:cstheme="majorBidi"/>
          <w:sz w:val="28"/>
          <w:szCs w:val="28"/>
          <w:lang w:bidi="ar-IQ"/>
        </w:rPr>
        <w:t xml:space="preserve">size and composition of sensors </w:t>
      </w:r>
      <w:r>
        <w:rPr>
          <w:rFonts w:asciiTheme="majorBidi" w:hAnsiTheme="majorBidi" w:cstheme="majorBidi"/>
          <w:sz w:val="28"/>
          <w:szCs w:val="28"/>
          <w:lang w:bidi="ar-IQ"/>
        </w:rPr>
        <w:t>of</w:t>
      </w:r>
      <w:r w:rsidR="0072399A" w:rsidRPr="00234EB7">
        <w:rPr>
          <w:rFonts w:asciiTheme="majorBidi" w:hAnsiTheme="majorBidi" w:cstheme="majorBidi"/>
          <w:sz w:val="28"/>
          <w:szCs w:val="28"/>
          <w:lang w:bidi="ar-IQ"/>
        </w:rPr>
        <w:t xml:space="preserve"> specific chemical reactions leading to the production of many kinds and different Rings Gadira that fit the diversity of pathogenic bacteria, it is used as antibiotics.</w:t>
      </w:r>
    </w:p>
    <w:p w14:paraId="6FEFB85F" w14:textId="77777777" w:rsidR="003D5972" w:rsidRPr="003D5972" w:rsidRDefault="003D5972" w:rsidP="0072399A">
      <w:pPr>
        <w:ind w:left="-709" w:right="-716"/>
        <w:rPr>
          <w:rFonts w:asciiTheme="majorBidi" w:hAnsiTheme="majorBidi" w:cstheme="majorBidi"/>
          <w:b/>
          <w:bCs/>
          <w:sz w:val="28"/>
          <w:szCs w:val="28"/>
          <w:lang w:bidi="ar-IQ"/>
        </w:rPr>
      </w:pPr>
      <w:r w:rsidRPr="003D5972">
        <w:rPr>
          <w:rFonts w:asciiTheme="majorBidi" w:hAnsiTheme="majorBidi" w:cstheme="majorBidi"/>
          <w:b/>
          <w:bCs/>
          <w:sz w:val="28"/>
          <w:szCs w:val="28"/>
          <w:lang w:bidi="ar-IQ"/>
        </w:rPr>
        <w:t xml:space="preserve">Peptide nanotubes </w:t>
      </w:r>
    </w:p>
    <w:p w14:paraId="5A810354" w14:textId="77777777" w:rsidR="005C2332" w:rsidRPr="00234EB7" w:rsidRDefault="0072399A" w:rsidP="007412F3">
      <w:pPr>
        <w:ind w:left="-709" w:right="-716"/>
        <w:rPr>
          <w:rFonts w:asciiTheme="majorBidi" w:hAnsiTheme="majorBidi" w:cstheme="majorBidi"/>
          <w:sz w:val="28"/>
          <w:szCs w:val="28"/>
          <w:lang w:bidi="ar-IQ"/>
        </w:rPr>
      </w:pPr>
      <w:r w:rsidRPr="00234EB7">
        <w:rPr>
          <w:rFonts w:asciiTheme="majorBidi" w:hAnsiTheme="majorBidi" w:cstheme="majorBidi"/>
          <w:sz w:val="28"/>
          <w:szCs w:val="28"/>
          <w:lang w:bidi="ar-IQ"/>
        </w:rPr>
        <w:t xml:space="preserve">Peptide nanotubes consist of cyclic peptide from an equal number of D-amino acid and L-amino acid. </w:t>
      </w:r>
      <w:r w:rsidR="003D5972">
        <w:rPr>
          <w:rFonts w:asciiTheme="majorBidi" w:hAnsiTheme="majorBidi" w:cstheme="majorBidi"/>
          <w:sz w:val="28"/>
          <w:szCs w:val="28"/>
          <w:lang w:bidi="ar-IQ"/>
        </w:rPr>
        <w:t>T</w:t>
      </w:r>
      <w:r w:rsidRPr="00234EB7">
        <w:rPr>
          <w:rFonts w:asciiTheme="majorBidi" w:hAnsiTheme="majorBidi" w:cstheme="majorBidi"/>
          <w:sz w:val="28"/>
          <w:szCs w:val="28"/>
          <w:lang w:bidi="ar-IQ"/>
        </w:rPr>
        <w:t>he inner diameter of the tube determines by the number of amino acids.</w:t>
      </w:r>
    </w:p>
    <w:p w14:paraId="2269A03C" w14:textId="77777777" w:rsidR="005C2332" w:rsidRPr="003D5972" w:rsidRDefault="0072399A" w:rsidP="007412F3">
      <w:pPr>
        <w:ind w:left="-709" w:right="-716"/>
        <w:rPr>
          <w:rFonts w:asciiTheme="majorBidi" w:hAnsiTheme="majorBidi" w:cstheme="majorBidi"/>
          <w:sz w:val="28"/>
          <w:szCs w:val="28"/>
          <w:rtl/>
          <w:lang w:bidi="ar-IQ"/>
        </w:rPr>
      </w:pPr>
      <w:r w:rsidRPr="003D5972">
        <w:rPr>
          <w:rFonts w:asciiTheme="majorBidi" w:hAnsiTheme="majorBidi" w:cstheme="majorBidi"/>
          <w:sz w:val="28"/>
          <w:szCs w:val="28"/>
          <w:lang w:bidi="ar-IQ"/>
        </w:rPr>
        <w:lastRenderedPageBreak/>
        <w:t xml:space="preserve">Peptide </w:t>
      </w:r>
      <w:proofErr w:type="gramStart"/>
      <w:r w:rsidRPr="003D5972">
        <w:rPr>
          <w:rFonts w:asciiTheme="majorBidi" w:hAnsiTheme="majorBidi" w:cstheme="majorBidi"/>
          <w:sz w:val="28"/>
          <w:szCs w:val="28"/>
          <w:lang w:bidi="ar-IQ"/>
        </w:rPr>
        <w:t xml:space="preserve">nanotubes  </w:t>
      </w:r>
      <w:r w:rsidR="003D5972">
        <w:rPr>
          <w:rFonts w:asciiTheme="majorBidi" w:hAnsiTheme="majorBidi" w:cstheme="majorBidi"/>
          <w:sz w:val="28"/>
          <w:szCs w:val="28"/>
          <w:lang w:bidi="ar-IQ"/>
        </w:rPr>
        <w:t>are</w:t>
      </w:r>
      <w:proofErr w:type="gramEnd"/>
      <w:r w:rsidR="003D5972">
        <w:rPr>
          <w:rFonts w:asciiTheme="majorBidi" w:hAnsiTheme="majorBidi" w:cstheme="majorBidi"/>
          <w:sz w:val="28"/>
          <w:szCs w:val="28"/>
          <w:lang w:bidi="ar-IQ"/>
        </w:rPr>
        <w:t xml:space="preserve"> used</w:t>
      </w:r>
      <w:r w:rsidRPr="003D5972">
        <w:rPr>
          <w:rFonts w:asciiTheme="majorBidi" w:hAnsiTheme="majorBidi" w:cstheme="majorBidi"/>
          <w:sz w:val="28"/>
          <w:szCs w:val="28"/>
          <w:lang w:bidi="ar-IQ"/>
        </w:rPr>
        <w:t xml:space="preserve"> as a new type of antibiotics used to treat bacterial infections that resistant to conventional antibiotics. It is Called smart drugs. These cyclic peptides </w:t>
      </w:r>
      <w:r w:rsidR="003D5972">
        <w:rPr>
          <w:rFonts w:asciiTheme="majorBidi" w:hAnsiTheme="majorBidi" w:cstheme="majorBidi"/>
          <w:sz w:val="28"/>
          <w:szCs w:val="28"/>
          <w:lang w:bidi="ar-IQ"/>
        </w:rPr>
        <w:t>are</w:t>
      </w:r>
      <w:r w:rsidRPr="003D5972">
        <w:rPr>
          <w:rFonts w:asciiTheme="majorBidi" w:hAnsiTheme="majorBidi" w:cstheme="majorBidi"/>
          <w:sz w:val="28"/>
          <w:szCs w:val="28"/>
          <w:lang w:bidi="ar-IQ"/>
        </w:rPr>
        <w:t xml:space="preserve"> called </w:t>
      </w:r>
      <w:proofErr w:type="spellStart"/>
      <w:proofErr w:type="gramStart"/>
      <w:r w:rsidRPr="003D5972">
        <w:rPr>
          <w:rFonts w:asciiTheme="majorBidi" w:hAnsiTheme="majorBidi" w:cstheme="majorBidi"/>
          <w:sz w:val="28"/>
          <w:szCs w:val="28"/>
          <w:lang w:bidi="ar-IQ"/>
        </w:rPr>
        <w:t>nanobiotics</w:t>
      </w:r>
      <w:proofErr w:type="spellEnd"/>
      <w:r w:rsidRPr="003D5972">
        <w:rPr>
          <w:rFonts w:asciiTheme="majorBidi" w:hAnsiTheme="majorBidi" w:cstheme="majorBidi"/>
          <w:sz w:val="28"/>
          <w:szCs w:val="28"/>
          <w:lang w:bidi="ar-IQ"/>
        </w:rPr>
        <w:t xml:space="preserve"> .</w:t>
      </w:r>
      <w:proofErr w:type="gramEnd"/>
      <w:r w:rsidRPr="003D5972">
        <w:rPr>
          <w:rFonts w:asciiTheme="majorBidi" w:hAnsiTheme="majorBidi" w:cstheme="majorBidi"/>
          <w:sz w:val="28"/>
          <w:szCs w:val="28"/>
          <w:rtl/>
          <w:lang w:bidi="ar-IQ"/>
        </w:rPr>
        <w:t xml:space="preserve"> </w:t>
      </w:r>
    </w:p>
    <w:p w14:paraId="4934D4CB" w14:textId="77777777" w:rsidR="003D5972" w:rsidRPr="003D5972" w:rsidRDefault="003D5972" w:rsidP="0072399A">
      <w:pPr>
        <w:ind w:left="-709" w:right="-716"/>
        <w:rPr>
          <w:rFonts w:asciiTheme="majorBidi" w:hAnsiTheme="majorBidi" w:cstheme="majorBidi"/>
          <w:b/>
          <w:bCs/>
          <w:sz w:val="28"/>
          <w:szCs w:val="28"/>
          <w:lang w:bidi="ar-IQ"/>
        </w:rPr>
      </w:pPr>
      <w:r w:rsidRPr="003D5972">
        <w:rPr>
          <w:rFonts w:asciiTheme="majorBidi" w:hAnsiTheme="majorBidi" w:cstheme="majorBidi"/>
          <w:b/>
          <w:bCs/>
          <w:sz w:val="28"/>
          <w:szCs w:val="28"/>
          <w:lang w:bidi="ar-IQ"/>
        </w:rPr>
        <w:t xml:space="preserve">Magnetic nanoparticles </w:t>
      </w:r>
    </w:p>
    <w:p w14:paraId="0EF4FBB3" w14:textId="404688F8" w:rsidR="005C2332" w:rsidRPr="00FD44C7" w:rsidRDefault="0072399A" w:rsidP="00FD44C7">
      <w:pPr>
        <w:ind w:left="-709" w:right="-716"/>
        <w:rPr>
          <w:rFonts w:asciiTheme="majorBidi" w:hAnsiTheme="majorBidi" w:cstheme="majorBidi"/>
          <w:sz w:val="28"/>
          <w:szCs w:val="28"/>
          <w:lang w:bidi="ar-IQ"/>
        </w:rPr>
      </w:pPr>
      <w:r w:rsidRPr="00FD44C7">
        <w:rPr>
          <w:rFonts w:asciiTheme="majorBidi" w:hAnsiTheme="majorBidi" w:cstheme="majorBidi"/>
          <w:sz w:val="28"/>
          <w:szCs w:val="28"/>
          <w:lang w:bidi="ar-IQ"/>
        </w:rPr>
        <w:t xml:space="preserve">Magnetic nanoparticles are a class of </w:t>
      </w:r>
      <w:hyperlink r:id="rId7" w:history="1">
        <w:r w:rsidRPr="00FD44C7">
          <w:rPr>
            <w:rStyle w:val="Hyperlink"/>
            <w:rFonts w:asciiTheme="majorBidi" w:hAnsiTheme="majorBidi" w:cstheme="majorBidi"/>
            <w:color w:val="auto"/>
            <w:sz w:val="28"/>
            <w:szCs w:val="28"/>
            <w:u w:val="none"/>
            <w:lang w:bidi="ar-IQ"/>
          </w:rPr>
          <w:t>nanoparticle</w:t>
        </w:r>
      </w:hyperlink>
      <w:r w:rsidRPr="00FD44C7">
        <w:rPr>
          <w:rFonts w:asciiTheme="majorBidi" w:hAnsiTheme="majorBidi" w:cstheme="majorBidi"/>
          <w:sz w:val="28"/>
          <w:szCs w:val="28"/>
          <w:lang w:bidi="ar-IQ"/>
        </w:rPr>
        <w:t xml:space="preserve"> which can be manipulated using </w:t>
      </w:r>
      <w:hyperlink r:id="rId8" w:history="1">
        <w:r w:rsidRPr="00FD44C7">
          <w:rPr>
            <w:rStyle w:val="Hyperlink"/>
            <w:rFonts w:asciiTheme="majorBidi" w:hAnsiTheme="majorBidi" w:cstheme="majorBidi"/>
            <w:color w:val="auto"/>
            <w:sz w:val="28"/>
            <w:szCs w:val="28"/>
            <w:u w:val="none"/>
            <w:lang w:bidi="ar-IQ"/>
          </w:rPr>
          <w:t>magnetic field</w:t>
        </w:r>
      </w:hyperlink>
      <w:r w:rsidRPr="00FD44C7">
        <w:rPr>
          <w:rFonts w:asciiTheme="majorBidi" w:hAnsiTheme="majorBidi" w:cstheme="majorBidi"/>
          <w:sz w:val="28"/>
          <w:szCs w:val="28"/>
          <w:lang w:bidi="ar-IQ"/>
        </w:rPr>
        <w:t xml:space="preserve">. Such particles commonly consist of magnetic elements such as </w:t>
      </w:r>
      <w:hyperlink r:id="rId9" w:history="1">
        <w:r w:rsidRPr="00FD44C7">
          <w:rPr>
            <w:rStyle w:val="Hyperlink"/>
            <w:rFonts w:asciiTheme="majorBidi" w:hAnsiTheme="majorBidi" w:cstheme="majorBidi"/>
            <w:color w:val="auto"/>
            <w:sz w:val="28"/>
            <w:szCs w:val="28"/>
            <w:u w:val="none"/>
            <w:lang w:bidi="ar-IQ"/>
          </w:rPr>
          <w:t>iron</w:t>
        </w:r>
      </w:hyperlink>
      <w:r w:rsidRPr="00FD44C7">
        <w:rPr>
          <w:rFonts w:asciiTheme="majorBidi" w:hAnsiTheme="majorBidi" w:cstheme="majorBidi"/>
          <w:sz w:val="28"/>
          <w:szCs w:val="28"/>
          <w:lang w:bidi="ar-IQ"/>
        </w:rPr>
        <w:t xml:space="preserve">, </w:t>
      </w:r>
      <w:hyperlink r:id="rId10" w:history="1">
        <w:r w:rsidRPr="00FD44C7">
          <w:rPr>
            <w:rStyle w:val="Hyperlink"/>
            <w:rFonts w:asciiTheme="majorBidi" w:hAnsiTheme="majorBidi" w:cstheme="majorBidi"/>
            <w:color w:val="auto"/>
            <w:sz w:val="28"/>
            <w:szCs w:val="28"/>
            <w:u w:val="none"/>
            <w:lang w:bidi="ar-IQ"/>
          </w:rPr>
          <w:t>nickel</w:t>
        </w:r>
      </w:hyperlink>
      <w:r w:rsidRPr="00FD44C7">
        <w:rPr>
          <w:rFonts w:asciiTheme="majorBidi" w:hAnsiTheme="majorBidi" w:cstheme="majorBidi"/>
          <w:sz w:val="28"/>
          <w:szCs w:val="28"/>
          <w:lang w:bidi="ar-IQ"/>
        </w:rPr>
        <w:t xml:space="preserve"> and </w:t>
      </w:r>
      <w:hyperlink r:id="rId11" w:history="1">
        <w:r w:rsidRPr="00FD44C7">
          <w:rPr>
            <w:rStyle w:val="Hyperlink"/>
            <w:rFonts w:asciiTheme="majorBidi" w:hAnsiTheme="majorBidi" w:cstheme="majorBidi"/>
            <w:color w:val="auto"/>
            <w:sz w:val="28"/>
            <w:szCs w:val="28"/>
            <w:u w:val="none"/>
            <w:lang w:bidi="ar-IQ"/>
          </w:rPr>
          <w:t>cobalt</w:t>
        </w:r>
      </w:hyperlink>
      <w:r w:rsidRPr="00FD44C7">
        <w:rPr>
          <w:rFonts w:asciiTheme="majorBidi" w:hAnsiTheme="majorBidi" w:cstheme="majorBidi"/>
          <w:sz w:val="28"/>
          <w:szCs w:val="28"/>
          <w:lang w:bidi="ar-IQ"/>
        </w:rPr>
        <w:t xml:space="preserve"> and their </w:t>
      </w:r>
      <w:hyperlink r:id="rId12" w:history="1">
        <w:r w:rsidRPr="00FD44C7">
          <w:rPr>
            <w:rStyle w:val="Hyperlink"/>
            <w:rFonts w:asciiTheme="majorBidi" w:hAnsiTheme="majorBidi" w:cstheme="majorBidi"/>
            <w:color w:val="auto"/>
            <w:sz w:val="28"/>
            <w:szCs w:val="28"/>
            <w:u w:val="none"/>
            <w:lang w:bidi="ar-IQ"/>
          </w:rPr>
          <w:t>chemical compounds</w:t>
        </w:r>
      </w:hyperlink>
      <w:r w:rsidRPr="00FD44C7">
        <w:rPr>
          <w:rFonts w:asciiTheme="majorBidi" w:hAnsiTheme="majorBidi" w:cstheme="majorBidi"/>
          <w:sz w:val="28"/>
          <w:szCs w:val="28"/>
          <w:lang w:bidi="ar-IQ"/>
        </w:rPr>
        <w:t>. In most cases, the particles range from 1 to 100 nm in size.</w:t>
      </w:r>
      <w:r w:rsidRPr="00FD44C7">
        <w:rPr>
          <w:rFonts w:asciiTheme="majorBidi" w:hAnsiTheme="majorBidi" w:cstheme="majorBidi"/>
          <w:sz w:val="28"/>
          <w:szCs w:val="28"/>
          <w:rtl/>
          <w:lang w:bidi="ar-IQ"/>
        </w:rPr>
        <w:t xml:space="preserve"> </w:t>
      </w:r>
      <w:r w:rsidRPr="00FD44C7">
        <w:rPr>
          <w:rFonts w:asciiTheme="majorBidi" w:hAnsiTheme="majorBidi" w:cstheme="majorBidi"/>
          <w:sz w:val="28"/>
          <w:szCs w:val="28"/>
          <w:lang w:bidi="ar-IQ"/>
        </w:rPr>
        <w:t>A wide variety of applications have been envisaged for this class of particles these include:</w:t>
      </w:r>
    </w:p>
    <w:p w14:paraId="6768BB7F" w14:textId="77777777" w:rsidR="005C2332" w:rsidRPr="00FD44C7" w:rsidRDefault="003D5972" w:rsidP="0072399A">
      <w:pPr>
        <w:ind w:left="-709" w:right="-716"/>
        <w:rPr>
          <w:rFonts w:asciiTheme="majorBidi" w:hAnsiTheme="majorBidi" w:cstheme="majorBidi"/>
          <w:sz w:val="28"/>
          <w:szCs w:val="28"/>
          <w:rtl/>
          <w:lang w:bidi="ar-IQ"/>
        </w:rPr>
      </w:pPr>
      <w:r w:rsidRPr="00FD44C7">
        <w:rPr>
          <w:rFonts w:asciiTheme="majorBidi" w:hAnsiTheme="majorBidi" w:cstheme="majorBidi"/>
          <w:sz w:val="28"/>
          <w:szCs w:val="28"/>
          <w:lang w:bidi="ar-IQ"/>
        </w:rPr>
        <w:t>-</w:t>
      </w:r>
      <w:r w:rsidR="0072399A" w:rsidRPr="00FD44C7">
        <w:rPr>
          <w:rFonts w:asciiTheme="majorBidi" w:hAnsiTheme="majorBidi" w:cstheme="majorBidi"/>
          <w:sz w:val="28"/>
          <w:szCs w:val="28"/>
          <w:lang w:bidi="ar-IQ"/>
        </w:rPr>
        <w:t xml:space="preserve">Magnetic nanoparticles are used in an </w:t>
      </w:r>
      <w:hyperlink r:id="rId13" w:history="1">
        <w:r w:rsidR="0072399A" w:rsidRPr="00FD44C7">
          <w:rPr>
            <w:rStyle w:val="Hyperlink"/>
            <w:rFonts w:asciiTheme="majorBidi" w:hAnsiTheme="majorBidi" w:cstheme="majorBidi"/>
            <w:color w:val="auto"/>
            <w:sz w:val="28"/>
            <w:szCs w:val="28"/>
            <w:u w:val="none"/>
            <w:lang w:bidi="ar-IQ"/>
          </w:rPr>
          <w:t>experimental cancer treatment</w:t>
        </w:r>
      </w:hyperlink>
      <w:r w:rsidR="0072399A" w:rsidRPr="00FD44C7">
        <w:rPr>
          <w:rFonts w:asciiTheme="majorBidi" w:hAnsiTheme="majorBidi" w:cstheme="majorBidi"/>
          <w:sz w:val="28"/>
          <w:szCs w:val="28"/>
          <w:lang w:bidi="ar-IQ"/>
        </w:rPr>
        <w:t xml:space="preserve">. </w:t>
      </w:r>
    </w:p>
    <w:p w14:paraId="37EDDD31" w14:textId="77777777" w:rsidR="005C2332" w:rsidRPr="00FD44C7" w:rsidRDefault="003D5972" w:rsidP="0072399A">
      <w:pPr>
        <w:ind w:left="-709" w:right="-716"/>
        <w:rPr>
          <w:rFonts w:asciiTheme="majorBidi" w:hAnsiTheme="majorBidi" w:cstheme="majorBidi"/>
          <w:sz w:val="28"/>
          <w:szCs w:val="28"/>
          <w:rtl/>
          <w:lang w:bidi="ar-IQ"/>
        </w:rPr>
      </w:pPr>
      <w:r w:rsidRPr="00FD44C7">
        <w:rPr>
          <w:rFonts w:asciiTheme="majorBidi" w:hAnsiTheme="majorBidi" w:cstheme="majorBidi"/>
          <w:sz w:val="28"/>
          <w:szCs w:val="28"/>
          <w:lang w:bidi="ar-IQ"/>
        </w:rPr>
        <w:t>-</w:t>
      </w:r>
      <w:r w:rsidR="0072399A" w:rsidRPr="00FD44C7">
        <w:rPr>
          <w:rFonts w:asciiTheme="majorBidi" w:hAnsiTheme="majorBidi" w:cstheme="majorBidi"/>
          <w:sz w:val="28"/>
          <w:szCs w:val="28"/>
          <w:lang w:bidi="ar-IQ"/>
        </w:rPr>
        <w:t>Another potential treatment of cancer includes attaching magnetic nanoparticles to free-floating cancer cells.</w:t>
      </w:r>
    </w:p>
    <w:p w14:paraId="3B4B636A" w14:textId="77777777" w:rsidR="00A213CF" w:rsidRPr="00FD44C7" w:rsidRDefault="00A213CF" w:rsidP="0072399A">
      <w:pPr>
        <w:ind w:left="-709" w:right="-716"/>
        <w:rPr>
          <w:rFonts w:asciiTheme="majorBidi" w:hAnsiTheme="majorBidi" w:cstheme="majorBidi"/>
          <w:sz w:val="28"/>
          <w:szCs w:val="28"/>
          <w:rtl/>
          <w:lang w:bidi="ar-IQ"/>
        </w:rPr>
      </w:pPr>
      <w:r w:rsidRPr="00FD44C7">
        <w:rPr>
          <w:rFonts w:asciiTheme="majorBidi" w:hAnsiTheme="majorBidi" w:cstheme="majorBidi"/>
          <w:b/>
          <w:bCs/>
          <w:sz w:val="28"/>
          <w:szCs w:val="28"/>
          <w:lang w:bidi="ar-IQ"/>
        </w:rPr>
        <w:t xml:space="preserve">Application of </w:t>
      </w:r>
      <w:proofErr w:type="spellStart"/>
      <w:r w:rsidRPr="00FD44C7">
        <w:rPr>
          <w:rFonts w:asciiTheme="majorBidi" w:hAnsiTheme="majorBidi" w:cstheme="majorBidi"/>
          <w:b/>
          <w:bCs/>
          <w:sz w:val="28"/>
          <w:szCs w:val="28"/>
          <w:lang w:bidi="ar-IQ"/>
        </w:rPr>
        <w:t>magnatic</w:t>
      </w:r>
      <w:proofErr w:type="spellEnd"/>
      <w:r w:rsidRPr="00FD44C7">
        <w:rPr>
          <w:rFonts w:asciiTheme="majorBidi" w:hAnsiTheme="majorBidi" w:cstheme="majorBidi"/>
          <w:b/>
          <w:bCs/>
          <w:sz w:val="28"/>
          <w:szCs w:val="28"/>
          <w:lang w:bidi="ar-IQ"/>
        </w:rPr>
        <w:t xml:space="preserve"> nanoparticles</w:t>
      </w:r>
    </w:p>
    <w:p w14:paraId="56319F57" w14:textId="77777777" w:rsidR="005C2332" w:rsidRPr="00FD44C7" w:rsidRDefault="0072399A" w:rsidP="0072399A">
      <w:pPr>
        <w:numPr>
          <w:ilvl w:val="0"/>
          <w:numId w:val="18"/>
        </w:numPr>
        <w:ind w:left="-709" w:right="-716" w:firstLine="0"/>
        <w:rPr>
          <w:rFonts w:asciiTheme="majorBidi" w:hAnsiTheme="majorBidi" w:cstheme="majorBidi"/>
          <w:sz w:val="28"/>
          <w:szCs w:val="28"/>
          <w:lang w:bidi="ar-IQ"/>
        </w:rPr>
      </w:pPr>
      <w:r w:rsidRPr="00FD44C7">
        <w:rPr>
          <w:rFonts w:asciiTheme="majorBidi" w:hAnsiTheme="majorBidi" w:cstheme="majorBidi"/>
          <w:sz w:val="28"/>
          <w:szCs w:val="28"/>
          <w:lang w:bidi="ar-IQ"/>
        </w:rPr>
        <w:t>Magnetic immunoassay</w:t>
      </w:r>
    </w:p>
    <w:p w14:paraId="48BAB189" w14:textId="77777777" w:rsidR="005C2332" w:rsidRPr="00FD44C7" w:rsidRDefault="0072399A" w:rsidP="0072399A">
      <w:pPr>
        <w:numPr>
          <w:ilvl w:val="0"/>
          <w:numId w:val="18"/>
        </w:numPr>
        <w:ind w:left="-709" w:right="-716" w:firstLine="0"/>
        <w:rPr>
          <w:rFonts w:asciiTheme="majorBidi" w:hAnsiTheme="majorBidi" w:cstheme="majorBidi"/>
          <w:sz w:val="28"/>
          <w:szCs w:val="28"/>
          <w:rtl/>
          <w:lang w:bidi="ar-IQ"/>
        </w:rPr>
      </w:pPr>
      <w:r w:rsidRPr="00FD44C7">
        <w:rPr>
          <w:rFonts w:asciiTheme="majorBidi" w:hAnsiTheme="majorBidi" w:cstheme="majorBidi"/>
          <w:sz w:val="28"/>
          <w:szCs w:val="28"/>
          <w:lang w:bidi="ar-IQ"/>
        </w:rPr>
        <w:t>drug targeting</w:t>
      </w:r>
    </w:p>
    <w:p w14:paraId="3D39A1F2" w14:textId="77777777" w:rsidR="005C2332" w:rsidRPr="00FD44C7" w:rsidRDefault="0072399A" w:rsidP="0072399A">
      <w:pPr>
        <w:numPr>
          <w:ilvl w:val="0"/>
          <w:numId w:val="18"/>
        </w:numPr>
        <w:ind w:left="-709" w:right="-716" w:firstLine="0"/>
        <w:rPr>
          <w:rFonts w:asciiTheme="majorBidi" w:hAnsiTheme="majorBidi" w:cstheme="majorBidi"/>
          <w:sz w:val="28"/>
          <w:szCs w:val="28"/>
          <w:rtl/>
          <w:lang w:bidi="ar-IQ"/>
        </w:rPr>
      </w:pPr>
      <w:r w:rsidRPr="00FD44C7">
        <w:rPr>
          <w:rFonts w:asciiTheme="majorBidi" w:hAnsiTheme="majorBidi" w:cstheme="majorBidi"/>
          <w:sz w:val="28"/>
          <w:szCs w:val="28"/>
          <w:lang w:bidi="ar-IQ"/>
        </w:rPr>
        <w:t xml:space="preserve"> </w:t>
      </w:r>
      <w:hyperlink r:id="rId14" w:history="1">
        <w:r w:rsidRPr="00FD44C7">
          <w:rPr>
            <w:rStyle w:val="Hyperlink"/>
            <w:rFonts w:asciiTheme="majorBidi" w:hAnsiTheme="majorBidi" w:cstheme="majorBidi"/>
            <w:color w:val="auto"/>
            <w:sz w:val="28"/>
            <w:szCs w:val="28"/>
            <w:u w:val="none"/>
            <w:lang w:bidi="ar-IQ"/>
          </w:rPr>
          <w:t>biomedicine</w:t>
        </w:r>
      </w:hyperlink>
      <w:r w:rsidRPr="00FD44C7">
        <w:rPr>
          <w:rFonts w:asciiTheme="majorBidi" w:hAnsiTheme="majorBidi" w:cstheme="majorBidi"/>
          <w:sz w:val="28"/>
          <w:szCs w:val="28"/>
          <w:lang w:bidi="ar-IQ"/>
        </w:rPr>
        <w:t xml:space="preserve"> &amp; Biomedical imaging</w:t>
      </w:r>
    </w:p>
    <w:p w14:paraId="67069E33" w14:textId="77777777" w:rsidR="005C2332" w:rsidRPr="00FD44C7" w:rsidRDefault="00C674FA" w:rsidP="0072399A">
      <w:pPr>
        <w:numPr>
          <w:ilvl w:val="0"/>
          <w:numId w:val="18"/>
        </w:numPr>
        <w:ind w:left="-709" w:right="-716" w:firstLine="0"/>
        <w:rPr>
          <w:rFonts w:asciiTheme="majorBidi" w:hAnsiTheme="majorBidi" w:cstheme="majorBidi"/>
          <w:sz w:val="28"/>
          <w:szCs w:val="28"/>
          <w:rtl/>
          <w:lang w:bidi="ar-IQ"/>
        </w:rPr>
      </w:pPr>
      <w:hyperlink r:id="rId15" w:history="1">
        <w:r w:rsidR="0072399A" w:rsidRPr="00FD44C7">
          <w:rPr>
            <w:rStyle w:val="Hyperlink"/>
            <w:rFonts w:asciiTheme="majorBidi" w:hAnsiTheme="majorBidi" w:cstheme="majorBidi"/>
            <w:color w:val="auto"/>
            <w:sz w:val="28"/>
            <w:szCs w:val="28"/>
            <w:u w:val="none"/>
            <w:lang w:bidi="ar-IQ"/>
          </w:rPr>
          <w:t>environmental remediation</w:t>
        </w:r>
      </w:hyperlink>
      <w:r w:rsidR="0072399A" w:rsidRPr="00FD44C7">
        <w:rPr>
          <w:rFonts w:asciiTheme="majorBidi" w:hAnsiTheme="majorBidi" w:cstheme="majorBidi"/>
          <w:sz w:val="28"/>
          <w:szCs w:val="28"/>
          <w:lang w:bidi="ar-IQ"/>
        </w:rPr>
        <w:t xml:space="preserve"> </w:t>
      </w:r>
    </w:p>
    <w:p w14:paraId="03EFE9D7" w14:textId="77777777" w:rsidR="005C2332" w:rsidRPr="00FD44C7" w:rsidRDefault="0072399A" w:rsidP="0072399A">
      <w:pPr>
        <w:numPr>
          <w:ilvl w:val="0"/>
          <w:numId w:val="18"/>
        </w:numPr>
        <w:ind w:left="-709" w:right="-716" w:firstLine="0"/>
        <w:rPr>
          <w:rFonts w:asciiTheme="majorBidi" w:hAnsiTheme="majorBidi" w:cstheme="majorBidi"/>
          <w:sz w:val="28"/>
          <w:szCs w:val="28"/>
          <w:rtl/>
          <w:lang w:bidi="ar-IQ"/>
        </w:rPr>
      </w:pPr>
      <w:r w:rsidRPr="00FD44C7">
        <w:rPr>
          <w:rFonts w:asciiTheme="majorBidi" w:hAnsiTheme="majorBidi" w:cstheme="majorBidi"/>
          <w:sz w:val="28"/>
          <w:szCs w:val="28"/>
          <w:lang w:bidi="ar-IQ"/>
        </w:rPr>
        <w:t>Waste water treatment</w:t>
      </w:r>
    </w:p>
    <w:p w14:paraId="25EA9262" w14:textId="77777777" w:rsidR="005C2332" w:rsidRPr="00FD44C7" w:rsidRDefault="0072399A" w:rsidP="0072399A">
      <w:pPr>
        <w:numPr>
          <w:ilvl w:val="0"/>
          <w:numId w:val="18"/>
        </w:numPr>
        <w:ind w:left="-709" w:right="-716" w:firstLine="0"/>
        <w:rPr>
          <w:rFonts w:asciiTheme="majorBidi" w:hAnsiTheme="majorBidi" w:cstheme="majorBidi"/>
          <w:sz w:val="28"/>
          <w:szCs w:val="28"/>
          <w:lang w:bidi="ar-IQ"/>
        </w:rPr>
      </w:pPr>
      <w:r w:rsidRPr="00FD44C7">
        <w:rPr>
          <w:rFonts w:asciiTheme="majorBidi" w:hAnsiTheme="majorBidi" w:cstheme="majorBidi"/>
          <w:sz w:val="28"/>
          <w:szCs w:val="28"/>
          <w:lang w:bidi="ar-IQ"/>
        </w:rPr>
        <w:t>Genetic engineering</w:t>
      </w:r>
      <w:r w:rsidR="00A40490" w:rsidRPr="00FD44C7">
        <w:rPr>
          <w:rFonts w:asciiTheme="majorBidi" w:hAnsiTheme="majorBidi" w:cstheme="majorBidi"/>
          <w:sz w:val="28"/>
          <w:szCs w:val="28"/>
          <w:lang w:bidi="ar-IQ"/>
        </w:rPr>
        <w:t>.</w:t>
      </w:r>
    </w:p>
    <w:p w14:paraId="6683003C" w14:textId="77777777" w:rsidR="0072399A" w:rsidRPr="00FD44C7" w:rsidRDefault="0072399A" w:rsidP="0072399A">
      <w:pPr>
        <w:ind w:left="-709" w:right="-716"/>
        <w:rPr>
          <w:rFonts w:asciiTheme="majorBidi" w:hAnsiTheme="majorBidi" w:cstheme="majorBidi"/>
          <w:b/>
          <w:bCs/>
          <w:sz w:val="28"/>
          <w:szCs w:val="28"/>
          <w:lang w:bidi="ar-IQ"/>
        </w:rPr>
      </w:pPr>
    </w:p>
    <w:p w14:paraId="4AACFB60" w14:textId="77777777" w:rsidR="00A40490" w:rsidRPr="00FD44C7" w:rsidRDefault="00A40490" w:rsidP="0072399A">
      <w:pPr>
        <w:ind w:left="-709" w:right="-716"/>
        <w:rPr>
          <w:rFonts w:asciiTheme="majorBidi" w:hAnsiTheme="majorBidi" w:cstheme="majorBidi"/>
          <w:sz w:val="28"/>
          <w:szCs w:val="28"/>
          <w:rtl/>
          <w:lang w:bidi="ar-IQ"/>
        </w:rPr>
      </w:pPr>
      <w:r w:rsidRPr="00FD44C7">
        <w:rPr>
          <w:rFonts w:asciiTheme="majorBidi" w:hAnsiTheme="majorBidi" w:cstheme="majorBidi"/>
          <w:b/>
          <w:bCs/>
          <w:sz w:val="28"/>
          <w:szCs w:val="28"/>
          <w:lang w:bidi="ar-IQ"/>
        </w:rPr>
        <w:t>Inorganic Nanocages</w:t>
      </w:r>
    </w:p>
    <w:p w14:paraId="69347C32" w14:textId="77777777" w:rsidR="005C2332" w:rsidRPr="00FD44C7" w:rsidRDefault="0072399A" w:rsidP="008F196A">
      <w:pPr>
        <w:ind w:left="-709" w:right="-716"/>
        <w:rPr>
          <w:rFonts w:asciiTheme="majorBidi" w:hAnsiTheme="majorBidi" w:cstheme="majorBidi"/>
          <w:sz w:val="28"/>
          <w:szCs w:val="28"/>
          <w:rtl/>
          <w:lang w:bidi="ar-IQ"/>
        </w:rPr>
      </w:pPr>
      <w:r w:rsidRPr="008F196A">
        <w:rPr>
          <w:rFonts w:asciiTheme="majorBidi" w:hAnsiTheme="majorBidi" w:cstheme="majorBidi"/>
          <w:sz w:val="28"/>
          <w:szCs w:val="28"/>
          <w:lang w:bidi="ar-IQ"/>
        </w:rPr>
        <w:t>Inorganic Nanocages</w:t>
      </w:r>
      <w:r w:rsidRPr="00FD44C7">
        <w:rPr>
          <w:rFonts w:asciiTheme="majorBidi" w:hAnsiTheme="majorBidi" w:cstheme="majorBidi"/>
          <w:b/>
          <w:bCs/>
          <w:sz w:val="28"/>
          <w:szCs w:val="28"/>
          <w:lang w:bidi="ar-IQ"/>
        </w:rPr>
        <w:t xml:space="preserve"> </w:t>
      </w:r>
      <w:r w:rsidRPr="00FD44C7">
        <w:rPr>
          <w:rFonts w:asciiTheme="majorBidi" w:hAnsiTheme="majorBidi" w:cstheme="majorBidi"/>
          <w:sz w:val="28"/>
          <w:szCs w:val="28"/>
          <w:lang w:bidi="ar-IQ"/>
        </w:rPr>
        <w:t xml:space="preserve">are hollow porous </w:t>
      </w:r>
      <w:hyperlink r:id="rId16" w:history="1">
        <w:r w:rsidRPr="00FD44C7">
          <w:rPr>
            <w:rStyle w:val="Hyperlink"/>
            <w:rFonts w:asciiTheme="majorBidi" w:hAnsiTheme="majorBidi" w:cstheme="majorBidi"/>
            <w:color w:val="auto"/>
            <w:sz w:val="28"/>
            <w:szCs w:val="28"/>
            <w:u w:val="none"/>
            <w:lang w:bidi="ar-IQ"/>
          </w:rPr>
          <w:t>gold</w:t>
        </w:r>
      </w:hyperlink>
      <w:r w:rsidRPr="00FD44C7">
        <w:rPr>
          <w:rFonts w:asciiTheme="majorBidi" w:hAnsiTheme="majorBidi" w:cstheme="majorBidi"/>
          <w:sz w:val="28"/>
          <w:szCs w:val="28"/>
          <w:lang w:bidi="ar-IQ"/>
        </w:rPr>
        <w:t xml:space="preserve"> </w:t>
      </w:r>
      <w:hyperlink r:id="rId17" w:history="1">
        <w:r w:rsidRPr="00FD44C7">
          <w:rPr>
            <w:rStyle w:val="Hyperlink"/>
            <w:rFonts w:asciiTheme="majorBidi" w:hAnsiTheme="majorBidi" w:cstheme="majorBidi"/>
            <w:color w:val="auto"/>
            <w:sz w:val="28"/>
            <w:szCs w:val="28"/>
            <w:u w:val="none"/>
            <w:lang w:bidi="ar-IQ"/>
          </w:rPr>
          <w:t>nanoparticles</w:t>
        </w:r>
      </w:hyperlink>
      <w:r w:rsidRPr="00FD44C7">
        <w:rPr>
          <w:rFonts w:asciiTheme="majorBidi" w:hAnsiTheme="majorBidi" w:cstheme="majorBidi"/>
          <w:sz w:val="28"/>
          <w:szCs w:val="28"/>
          <w:lang w:bidi="ar-IQ"/>
        </w:rPr>
        <w:t xml:space="preserve"> ranging in size from 10 to over 150 nm. Gold nanocages also absorb light and heat up, killing surrounding cancer </w:t>
      </w:r>
      <w:hyperlink r:id="rId18" w:history="1">
        <w:r w:rsidRPr="00FD44C7">
          <w:rPr>
            <w:rStyle w:val="Hyperlink"/>
            <w:rFonts w:asciiTheme="majorBidi" w:hAnsiTheme="majorBidi" w:cstheme="majorBidi"/>
            <w:color w:val="auto"/>
            <w:sz w:val="28"/>
            <w:szCs w:val="28"/>
            <w:u w:val="none"/>
            <w:lang w:bidi="ar-IQ"/>
          </w:rPr>
          <w:t>cells</w:t>
        </w:r>
      </w:hyperlink>
      <w:r w:rsidRPr="00FD44C7">
        <w:rPr>
          <w:rFonts w:asciiTheme="majorBidi" w:hAnsiTheme="majorBidi" w:cstheme="majorBidi"/>
          <w:sz w:val="28"/>
          <w:szCs w:val="28"/>
          <w:lang w:bidi="ar-IQ"/>
        </w:rPr>
        <w:t xml:space="preserve">. functionalized nanocages with cancer-specific </w:t>
      </w:r>
      <w:hyperlink r:id="rId19" w:history="1">
        <w:r w:rsidRPr="00FD44C7">
          <w:rPr>
            <w:rStyle w:val="Hyperlink"/>
            <w:rFonts w:asciiTheme="majorBidi" w:hAnsiTheme="majorBidi" w:cstheme="majorBidi"/>
            <w:color w:val="auto"/>
            <w:sz w:val="28"/>
            <w:szCs w:val="28"/>
            <w:u w:val="none"/>
            <w:lang w:bidi="ar-IQ"/>
          </w:rPr>
          <w:t>antibodies</w:t>
        </w:r>
      </w:hyperlink>
      <w:r w:rsidRPr="00FD44C7">
        <w:rPr>
          <w:rFonts w:asciiTheme="majorBidi" w:hAnsiTheme="majorBidi" w:cstheme="majorBidi"/>
          <w:sz w:val="28"/>
          <w:szCs w:val="28"/>
          <w:lang w:bidi="ar-IQ"/>
        </w:rPr>
        <w:t xml:space="preserve"> so they specifically attach to cancer cells.</w:t>
      </w:r>
    </w:p>
    <w:p w14:paraId="0B1A45B7" w14:textId="77777777" w:rsidR="008F196A" w:rsidRDefault="008F196A" w:rsidP="0072399A">
      <w:pPr>
        <w:ind w:left="-709" w:right="-716"/>
        <w:rPr>
          <w:rFonts w:asciiTheme="majorBidi" w:hAnsiTheme="majorBidi" w:cstheme="majorBidi"/>
          <w:b/>
          <w:bCs/>
          <w:sz w:val="28"/>
          <w:szCs w:val="28"/>
          <w:lang w:bidi="ar-IQ"/>
        </w:rPr>
      </w:pPr>
    </w:p>
    <w:p w14:paraId="1D8D80B4" w14:textId="7BB5DE33" w:rsidR="0026775E" w:rsidRPr="00A40490" w:rsidRDefault="00A40490" w:rsidP="0072399A">
      <w:pPr>
        <w:ind w:left="-709" w:right="-716"/>
        <w:rPr>
          <w:rFonts w:asciiTheme="majorBidi" w:hAnsiTheme="majorBidi" w:cstheme="majorBidi"/>
          <w:b/>
          <w:bCs/>
          <w:sz w:val="28"/>
          <w:szCs w:val="28"/>
          <w:lang w:bidi="ar-IQ"/>
        </w:rPr>
      </w:pPr>
      <w:r w:rsidRPr="00A40490">
        <w:rPr>
          <w:rFonts w:asciiTheme="majorBidi" w:hAnsiTheme="majorBidi" w:cstheme="majorBidi"/>
          <w:b/>
          <w:bCs/>
          <w:sz w:val="28"/>
          <w:szCs w:val="28"/>
          <w:lang w:bidi="ar-IQ"/>
        </w:rPr>
        <w:lastRenderedPageBreak/>
        <w:t>Nanofoams</w:t>
      </w:r>
    </w:p>
    <w:p w14:paraId="588F3A81" w14:textId="77777777" w:rsidR="005C2332" w:rsidRPr="008F196A" w:rsidRDefault="0072399A" w:rsidP="008F196A">
      <w:pPr>
        <w:ind w:left="-709" w:right="-716"/>
        <w:rPr>
          <w:rFonts w:asciiTheme="majorBidi" w:hAnsiTheme="majorBidi" w:cstheme="majorBidi"/>
          <w:sz w:val="28"/>
          <w:szCs w:val="28"/>
          <w:rtl/>
          <w:lang w:bidi="ar-IQ"/>
        </w:rPr>
      </w:pPr>
      <w:r w:rsidRPr="00A40490">
        <w:rPr>
          <w:rFonts w:asciiTheme="majorBidi" w:hAnsiTheme="majorBidi" w:cstheme="majorBidi"/>
          <w:sz w:val="28"/>
          <w:szCs w:val="28"/>
          <w:lang w:bidi="ar-IQ"/>
        </w:rPr>
        <w:t xml:space="preserve">Nanofoams of </w:t>
      </w:r>
      <w:hyperlink r:id="rId20" w:history="1">
        <w:r w:rsidRPr="008F196A">
          <w:rPr>
            <w:rStyle w:val="Hyperlink"/>
            <w:rFonts w:asciiTheme="majorBidi" w:hAnsiTheme="majorBidi" w:cstheme="majorBidi"/>
            <w:color w:val="auto"/>
            <w:sz w:val="28"/>
            <w:szCs w:val="28"/>
            <w:u w:val="none"/>
            <w:lang w:bidi="ar-IQ"/>
          </w:rPr>
          <w:t>iron</w:t>
        </w:r>
      </w:hyperlink>
      <w:r w:rsidRPr="008F196A">
        <w:rPr>
          <w:rFonts w:asciiTheme="majorBidi" w:hAnsiTheme="majorBidi" w:cstheme="majorBidi"/>
          <w:sz w:val="28"/>
          <w:szCs w:val="28"/>
          <w:lang w:bidi="ar-IQ"/>
        </w:rPr>
        <w:t xml:space="preserve">, </w:t>
      </w:r>
      <w:hyperlink r:id="rId21" w:history="1">
        <w:r w:rsidRPr="008F196A">
          <w:rPr>
            <w:rStyle w:val="Hyperlink"/>
            <w:rFonts w:asciiTheme="majorBidi" w:hAnsiTheme="majorBidi" w:cstheme="majorBidi"/>
            <w:color w:val="auto"/>
            <w:sz w:val="28"/>
            <w:szCs w:val="28"/>
            <w:u w:val="none"/>
            <w:lang w:bidi="ar-IQ"/>
          </w:rPr>
          <w:t>cobalt</w:t>
        </w:r>
      </w:hyperlink>
      <w:r w:rsidRPr="008F196A">
        <w:rPr>
          <w:rFonts w:asciiTheme="majorBidi" w:hAnsiTheme="majorBidi" w:cstheme="majorBidi"/>
          <w:sz w:val="28"/>
          <w:szCs w:val="28"/>
          <w:lang w:bidi="ar-IQ"/>
        </w:rPr>
        <w:t xml:space="preserve">, </w:t>
      </w:r>
      <w:hyperlink r:id="rId22" w:history="1">
        <w:r w:rsidRPr="008F196A">
          <w:rPr>
            <w:rStyle w:val="Hyperlink"/>
            <w:rFonts w:asciiTheme="majorBidi" w:hAnsiTheme="majorBidi" w:cstheme="majorBidi"/>
            <w:color w:val="auto"/>
            <w:sz w:val="28"/>
            <w:szCs w:val="28"/>
            <w:u w:val="none"/>
            <w:lang w:bidi="ar-IQ"/>
          </w:rPr>
          <w:t>nickel</w:t>
        </w:r>
      </w:hyperlink>
      <w:r w:rsidRPr="008F196A">
        <w:rPr>
          <w:rFonts w:asciiTheme="majorBidi" w:hAnsiTheme="majorBidi" w:cstheme="majorBidi"/>
          <w:sz w:val="28"/>
          <w:szCs w:val="28"/>
          <w:lang w:bidi="ar-IQ"/>
        </w:rPr>
        <w:t xml:space="preserve">, </w:t>
      </w:r>
      <w:hyperlink r:id="rId23" w:history="1">
        <w:r w:rsidRPr="008F196A">
          <w:rPr>
            <w:rStyle w:val="Hyperlink"/>
            <w:rFonts w:asciiTheme="majorBidi" w:hAnsiTheme="majorBidi" w:cstheme="majorBidi"/>
            <w:color w:val="auto"/>
            <w:sz w:val="28"/>
            <w:szCs w:val="28"/>
            <w:u w:val="none"/>
            <w:lang w:bidi="ar-IQ"/>
          </w:rPr>
          <w:t>copper</w:t>
        </w:r>
      </w:hyperlink>
      <w:r w:rsidRPr="008F196A">
        <w:rPr>
          <w:rFonts w:asciiTheme="majorBidi" w:hAnsiTheme="majorBidi" w:cstheme="majorBidi"/>
          <w:sz w:val="28"/>
          <w:szCs w:val="28"/>
          <w:lang w:bidi="ar-IQ"/>
        </w:rPr>
        <w:t xml:space="preserve">, </w:t>
      </w:r>
      <w:hyperlink r:id="rId24" w:history="1">
        <w:r w:rsidRPr="008F196A">
          <w:rPr>
            <w:rStyle w:val="Hyperlink"/>
            <w:rFonts w:asciiTheme="majorBidi" w:hAnsiTheme="majorBidi" w:cstheme="majorBidi"/>
            <w:color w:val="auto"/>
            <w:sz w:val="28"/>
            <w:szCs w:val="28"/>
            <w:u w:val="none"/>
            <w:lang w:bidi="ar-IQ"/>
          </w:rPr>
          <w:t>silver</w:t>
        </w:r>
      </w:hyperlink>
      <w:r w:rsidRPr="008F196A">
        <w:rPr>
          <w:rFonts w:asciiTheme="majorBidi" w:hAnsiTheme="majorBidi" w:cstheme="majorBidi"/>
          <w:sz w:val="28"/>
          <w:szCs w:val="28"/>
          <w:lang w:bidi="ar-IQ"/>
        </w:rPr>
        <w:t xml:space="preserve">, and </w:t>
      </w:r>
      <w:hyperlink r:id="rId25" w:history="1">
        <w:r w:rsidRPr="008F196A">
          <w:rPr>
            <w:rStyle w:val="Hyperlink"/>
            <w:rFonts w:asciiTheme="majorBidi" w:hAnsiTheme="majorBidi" w:cstheme="majorBidi"/>
            <w:color w:val="auto"/>
            <w:sz w:val="28"/>
            <w:szCs w:val="28"/>
            <w:u w:val="none"/>
            <w:lang w:bidi="ar-IQ"/>
          </w:rPr>
          <w:t>palladium</w:t>
        </w:r>
      </w:hyperlink>
      <w:r w:rsidRPr="008F196A">
        <w:rPr>
          <w:rFonts w:asciiTheme="majorBidi" w:hAnsiTheme="majorBidi" w:cstheme="majorBidi"/>
          <w:sz w:val="28"/>
          <w:szCs w:val="28"/>
          <w:lang w:bidi="ar-IQ"/>
        </w:rPr>
        <w:t xml:space="preserve"> have been prepared.</w:t>
      </w:r>
      <w:r w:rsidR="00A40490" w:rsidRPr="008F196A">
        <w:rPr>
          <w:rFonts w:asciiTheme="majorBidi" w:hAnsiTheme="majorBidi" w:cstheme="majorBidi"/>
          <w:sz w:val="28"/>
          <w:szCs w:val="28"/>
          <w:lang w:bidi="ar-IQ"/>
        </w:rPr>
        <w:t xml:space="preserve"> </w:t>
      </w:r>
      <w:r w:rsidRPr="008F196A">
        <w:rPr>
          <w:rFonts w:asciiTheme="majorBidi" w:hAnsiTheme="majorBidi" w:cstheme="majorBidi"/>
          <w:sz w:val="28"/>
          <w:szCs w:val="28"/>
          <w:lang w:bidi="ar-IQ"/>
        </w:rPr>
        <w:t xml:space="preserve">These foams are effective catalysts and are being investigated for other applications. </w:t>
      </w:r>
    </w:p>
    <w:p w14:paraId="09C43AC9" w14:textId="77777777" w:rsidR="00A40490" w:rsidRPr="008F196A" w:rsidRDefault="00A40490" w:rsidP="0072399A">
      <w:pPr>
        <w:ind w:left="-709" w:right="-716"/>
        <w:rPr>
          <w:rFonts w:asciiTheme="majorBidi" w:hAnsiTheme="majorBidi" w:cstheme="majorBidi"/>
          <w:sz w:val="28"/>
          <w:szCs w:val="28"/>
          <w:lang w:bidi="ar-IQ"/>
        </w:rPr>
      </w:pPr>
      <w:r w:rsidRPr="008F196A">
        <w:rPr>
          <w:rFonts w:asciiTheme="majorBidi" w:hAnsiTheme="majorBidi" w:cstheme="majorBidi"/>
          <w:b/>
          <w:bCs/>
          <w:sz w:val="28"/>
          <w:szCs w:val="28"/>
          <w:lang w:bidi="ar-IQ"/>
        </w:rPr>
        <w:t xml:space="preserve">Nanofibers </w:t>
      </w:r>
    </w:p>
    <w:p w14:paraId="5FB14A24" w14:textId="77777777" w:rsidR="008F196A" w:rsidRDefault="0072399A" w:rsidP="008F196A">
      <w:pPr>
        <w:ind w:left="-709" w:right="-716"/>
        <w:rPr>
          <w:rFonts w:asciiTheme="majorBidi" w:hAnsiTheme="majorBidi" w:cstheme="majorBidi"/>
          <w:sz w:val="28"/>
          <w:szCs w:val="28"/>
          <w:lang w:bidi="ar-IQ"/>
        </w:rPr>
      </w:pPr>
      <w:r w:rsidRPr="008F196A">
        <w:rPr>
          <w:rFonts w:asciiTheme="majorBidi" w:hAnsiTheme="majorBidi" w:cstheme="majorBidi"/>
          <w:sz w:val="28"/>
          <w:szCs w:val="28"/>
          <w:lang w:bidi="ar-IQ"/>
        </w:rPr>
        <w:t>Nanofibers</w:t>
      </w:r>
      <w:r w:rsidRPr="008F196A">
        <w:rPr>
          <w:rFonts w:asciiTheme="majorBidi" w:hAnsiTheme="majorBidi" w:cstheme="majorBidi"/>
          <w:b/>
          <w:bCs/>
          <w:sz w:val="28"/>
          <w:szCs w:val="28"/>
          <w:lang w:bidi="ar-IQ"/>
        </w:rPr>
        <w:t xml:space="preserve"> </w:t>
      </w:r>
      <w:r w:rsidRPr="008F196A">
        <w:rPr>
          <w:rFonts w:asciiTheme="majorBidi" w:hAnsiTheme="majorBidi" w:cstheme="majorBidi"/>
          <w:sz w:val="28"/>
          <w:szCs w:val="28"/>
          <w:lang w:bidi="ar-IQ"/>
        </w:rPr>
        <w:t xml:space="preserve">are defined as </w:t>
      </w:r>
      <w:hyperlink r:id="rId26" w:history="1">
        <w:r w:rsidRPr="008F196A">
          <w:rPr>
            <w:rStyle w:val="Hyperlink"/>
            <w:rFonts w:asciiTheme="majorBidi" w:hAnsiTheme="majorBidi" w:cstheme="majorBidi"/>
            <w:color w:val="auto"/>
            <w:sz w:val="28"/>
            <w:szCs w:val="28"/>
            <w:u w:val="none"/>
            <w:lang w:bidi="ar-IQ"/>
          </w:rPr>
          <w:t>fibers</w:t>
        </w:r>
      </w:hyperlink>
      <w:r w:rsidRPr="008F196A">
        <w:rPr>
          <w:rFonts w:asciiTheme="majorBidi" w:hAnsiTheme="majorBidi" w:cstheme="majorBidi"/>
          <w:sz w:val="28"/>
          <w:szCs w:val="28"/>
          <w:lang w:bidi="ar-IQ"/>
        </w:rPr>
        <w:t xml:space="preserve"> with diameters less than 100 nm. The most frequently mentioned materials with nanofiber </w:t>
      </w:r>
      <w:hyperlink r:id="rId27" w:history="1">
        <w:r w:rsidRPr="008F196A">
          <w:rPr>
            <w:rStyle w:val="Hyperlink"/>
            <w:rFonts w:asciiTheme="majorBidi" w:hAnsiTheme="majorBidi" w:cstheme="majorBidi"/>
            <w:color w:val="auto"/>
            <w:sz w:val="28"/>
            <w:szCs w:val="28"/>
            <w:u w:val="none"/>
            <w:lang w:bidi="ar-IQ"/>
          </w:rPr>
          <w:t>morphology</w:t>
        </w:r>
      </w:hyperlink>
      <w:r w:rsidRPr="008F196A">
        <w:rPr>
          <w:rFonts w:asciiTheme="majorBidi" w:hAnsiTheme="majorBidi" w:cstheme="majorBidi"/>
          <w:sz w:val="28"/>
          <w:szCs w:val="28"/>
          <w:lang w:bidi="ar-IQ"/>
        </w:rPr>
        <w:t xml:space="preserve"> are: </w:t>
      </w:r>
      <w:hyperlink r:id="rId28" w:history="1">
        <w:r w:rsidRPr="008F196A">
          <w:rPr>
            <w:rStyle w:val="Hyperlink"/>
            <w:rFonts w:asciiTheme="majorBidi" w:hAnsiTheme="majorBidi" w:cstheme="majorBidi"/>
            <w:color w:val="auto"/>
            <w:sz w:val="28"/>
            <w:szCs w:val="28"/>
            <w:u w:val="none"/>
            <w:lang w:bidi="ar-IQ"/>
          </w:rPr>
          <w:t>titanium dioxide</w:t>
        </w:r>
      </w:hyperlink>
      <w:r w:rsidRPr="008F196A">
        <w:rPr>
          <w:rFonts w:asciiTheme="majorBidi" w:hAnsiTheme="majorBidi" w:cstheme="majorBidi"/>
          <w:sz w:val="28"/>
          <w:szCs w:val="28"/>
          <w:lang w:bidi="ar-IQ"/>
        </w:rPr>
        <w:t xml:space="preserve"> (TiO</w:t>
      </w:r>
      <w:r w:rsidRPr="008F196A">
        <w:rPr>
          <w:rFonts w:asciiTheme="majorBidi" w:hAnsiTheme="majorBidi" w:cstheme="majorBidi"/>
          <w:sz w:val="28"/>
          <w:szCs w:val="28"/>
          <w:vertAlign w:val="subscript"/>
          <w:lang w:bidi="ar-IQ"/>
        </w:rPr>
        <w:t>2</w:t>
      </w:r>
      <w:r w:rsidRPr="008F196A">
        <w:rPr>
          <w:rFonts w:asciiTheme="majorBidi" w:hAnsiTheme="majorBidi" w:cstheme="majorBidi"/>
          <w:sz w:val="28"/>
          <w:szCs w:val="28"/>
          <w:lang w:bidi="ar-IQ"/>
        </w:rPr>
        <w:t xml:space="preserve">), </w:t>
      </w:r>
      <w:hyperlink r:id="rId29" w:history="1">
        <w:r w:rsidRPr="008F196A">
          <w:rPr>
            <w:rStyle w:val="Hyperlink"/>
            <w:rFonts w:asciiTheme="majorBidi" w:hAnsiTheme="majorBidi" w:cstheme="majorBidi"/>
            <w:color w:val="auto"/>
            <w:sz w:val="28"/>
            <w:szCs w:val="28"/>
            <w:u w:val="none"/>
            <w:lang w:bidi="ar-IQ"/>
          </w:rPr>
          <w:t>silicon dioxide</w:t>
        </w:r>
      </w:hyperlink>
      <w:r w:rsidRPr="008F196A">
        <w:rPr>
          <w:rFonts w:asciiTheme="majorBidi" w:hAnsiTheme="majorBidi" w:cstheme="majorBidi"/>
          <w:sz w:val="28"/>
          <w:szCs w:val="28"/>
          <w:lang w:bidi="ar-IQ"/>
        </w:rPr>
        <w:t xml:space="preserve"> (SiO</w:t>
      </w:r>
      <w:r w:rsidRPr="008F196A">
        <w:rPr>
          <w:rFonts w:asciiTheme="majorBidi" w:hAnsiTheme="majorBidi" w:cstheme="majorBidi"/>
          <w:sz w:val="28"/>
          <w:szCs w:val="28"/>
          <w:vertAlign w:val="subscript"/>
          <w:lang w:bidi="ar-IQ"/>
        </w:rPr>
        <w:t>2</w:t>
      </w:r>
      <w:r w:rsidRPr="008F196A">
        <w:rPr>
          <w:rFonts w:asciiTheme="majorBidi" w:hAnsiTheme="majorBidi" w:cstheme="majorBidi"/>
          <w:sz w:val="28"/>
          <w:szCs w:val="28"/>
          <w:lang w:bidi="ar-IQ"/>
        </w:rPr>
        <w:t xml:space="preserve">), </w:t>
      </w:r>
      <w:hyperlink r:id="rId30" w:history="1">
        <w:r w:rsidRPr="008F196A">
          <w:rPr>
            <w:rStyle w:val="Hyperlink"/>
            <w:rFonts w:asciiTheme="majorBidi" w:hAnsiTheme="majorBidi" w:cstheme="majorBidi"/>
            <w:color w:val="auto"/>
            <w:sz w:val="28"/>
            <w:szCs w:val="28"/>
            <w:u w:val="none"/>
            <w:lang w:bidi="ar-IQ"/>
          </w:rPr>
          <w:t>aluminum oxide</w:t>
        </w:r>
      </w:hyperlink>
      <w:r w:rsidRPr="008F196A">
        <w:rPr>
          <w:rFonts w:asciiTheme="majorBidi" w:hAnsiTheme="majorBidi" w:cstheme="majorBidi"/>
          <w:sz w:val="28"/>
          <w:szCs w:val="28"/>
          <w:lang w:bidi="ar-IQ"/>
        </w:rPr>
        <w:t xml:space="preserve"> (Al</w:t>
      </w:r>
      <w:r w:rsidRPr="008F196A">
        <w:rPr>
          <w:rFonts w:asciiTheme="majorBidi" w:hAnsiTheme="majorBidi" w:cstheme="majorBidi"/>
          <w:sz w:val="28"/>
          <w:szCs w:val="28"/>
          <w:vertAlign w:val="subscript"/>
          <w:lang w:bidi="ar-IQ"/>
        </w:rPr>
        <w:t>2</w:t>
      </w:r>
      <w:r w:rsidRPr="008F196A">
        <w:rPr>
          <w:rFonts w:asciiTheme="majorBidi" w:hAnsiTheme="majorBidi" w:cstheme="majorBidi"/>
          <w:sz w:val="28"/>
          <w:szCs w:val="28"/>
          <w:lang w:bidi="ar-IQ"/>
        </w:rPr>
        <w:t>O</w:t>
      </w:r>
      <w:r w:rsidRPr="008F196A">
        <w:rPr>
          <w:rFonts w:asciiTheme="majorBidi" w:hAnsiTheme="majorBidi" w:cstheme="majorBidi"/>
          <w:sz w:val="28"/>
          <w:szCs w:val="28"/>
          <w:vertAlign w:val="subscript"/>
          <w:lang w:bidi="ar-IQ"/>
        </w:rPr>
        <w:t>3</w:t>
      </w:r>
      <w:r w:rsidRPr="008F196A">
        <w:rPr>
          <w:rFonts w:asciiTheme="majorBidi" w:hAnsiTheme="majorBidi" w:cstheme="majorBidi"/>
          <w:sz w:val="28"/>
          <w:szCs w:val="28"/>
          <w:lang w:bidi="ar-IQ"/>
        </w:rPr>
        <w:t xml:space="preserve">), or </w:t>
      </w:r>
      <w:hyperlink r:id="rId31" w:history="1">
        <w:r w:rsidRPr="008F196A">
          <w:rPr>
            <w:rStyle w:val="Hyperlink"/>
            <w:rFonts w:asciiTheme="majorBidi" w:hAnsiTheme="majorBidi" w:cstheme="majorBidi"/>
            <w:color w:val="auto"/>
            <w:sz w:val="28"/>
            <w:szCs w:val="28"/>
            <w:u w:val="none"/>
            <w:lang w:bidi="ar-IQ"/>
          </w:rPr>
          <w:t>platinum</w:t>
        </w:r>
      </w:hyperlink>
      <w:r w:rsidRPr="008F196A">
        <w:rPr>
          <w:rFonts w:asciiTheme="majorBidi" w:hAnsiTheme="majorBidi" w:cstheme="majorBidi"/>
          <w:sz w:val="28"/>
          <w:szCs w:val="28"/>
          <w:lang w:bidi="ar-IQ"/>
        </w:rPr>
        <w:t xml:space="preserve"> (Pt).</w:t>
      </w:r>
      <w:r w:rsidR="008F196A">
        <w:rPr>
          <w:rFonts w:asciiTheme="majorBidi" w:hAnsiTheme="majorBidi" w:cstheme="majorBidi"/>
          <w:sz w:val="28"/>
          <w:szCs w:val="28"/>
          <w:lang w:bidi="ar-IQ"/>
        </w:rPr>
        <w:t xml:space="preserve"> </w:t>
      </w:r>
    </w:p>
    <w:p w14:paraId="274190D7" w14:textId="5FFF4970" w:rsidR="00A40490" w:rsidRPr="008F196A" w:rsidRDefault="0072399A" w:rsidP="008F196A">
      <w:pPr>
        <w:ind w:left="-709" w:right="-716"/>
        <w:rPr>
          <w:rFonts w:asciiTheme="majorBidi" w:hAnsiTheme="majorBidi" w:cstheme="majorBidi"/>
          <w:sz w:val="28"/>
          <w:szCs w:val="28"/>
          <w:lang w:bidi="ar-IQ"/>
        </w:rPr>
      </w:pPr>
      <w:r w:rsidRPr="008F196A">
        <w:rPr>
          <w:rFonts w:asciiTheme="majorBidi" w:hAnsiTheme="majorBidi" w:cstheme="majorBidi"/>
          <w:sz w:val="28"/>
          <w:szCs w:val="28"/>
          <w:lang w:bidi="ar-IQ"/>
        </w:rPr>
        <w:t xml:space="preserve">In Medical uses: </w:t>
      </w:r>
      <w:r w:rsidR="00A40490" w:rsidRPr="008F196A">
        <w:rPr>
          <w:rFonts w:asciiTheme="majorBidi" w:hAnsiTheme="majorBidi" w:cstheme="majorBidi"/>
          <w:sz w:val="28"/>
          <w:szCs w:val="28"/>
          <w:lang w:bidi="ar-IQ"/>
        </w:rPr>
        <w:t>A</w:t>
      </w:r>
      <w:r w:rsidR="0026775E" w:rsidRPr="008F196A">
        <w:rPr>
          <w:rFonts w:asciiTheme="majorBidi" w:hAnsiTheme="majorBidi" w:cstheme="majorBidi"/>
          <w:sz w:val="28"/>
          <w:szCs w:val="28"/>
          <w:lang w:bidi="ar-IQ"/>
        </w:rPr>
        <w:t>rtificial organ components, tissue engineering, drug delivery,</w:t>
      </w:r>
      <w:r w:rsidR="0026775E" w:rsidRPr="008F196A">
        <w:rPr>
          <w:rFonts w:asciiTheme="majorBidi" w:hAnsiTheme="majorBidi" w:cstheme="majorBidi"/>
          <w:sz w:val="28"/>
          <w:szCs w:val="28"/>
          <w:vertAlign w:val="superscript"/>
          <w:lang w:bidi="ar-IQ"/>
        </w:rPr>
        <w:t xml:space="preserve"> </w:t>
      </w:r>
      <w:r w:rsidR="0026775E" w:rsidRPr="008F196A">
        <w:rPr>
          <w:rFonts w:asciiTheme="majorBidi" w:hAnsiTheme="majorBidi" w:cstheme="majorBidi"/>
          <w:sz w:val="28"/>
          <w:szCs w:val="28"/>
          <w:lang w:bidi="ar-IQ"/>
        </w:rPr>
        <w:t>wound dressing, medical textile materials.</w:t>
      </w:r>
      <w:r w:rsidR="00A40490" w:rsidRPr="008F196A">
        <w:rPr>
          <w:rFonts w:asciiTheme="majorBidi" w:hAnsiTheme="majorBidi" w:cstheme="majorBidi"/>
          <w:sz w:val="28"/>
          <w:szCs w:val="28"/>
          <w:lang w:bidi="ar-IQ"/>
        </w:rPr>
        <w:t xml:space="preserve"> </w:t>
      </w:r>
    </w:p>
    <w:p w14:paraId="54731780" w14:textId="77777777" w:rsidR="00A40490" w:rsidRPr="008F196A" w:rsidRDefault="00A40490" w:rsidP="0072399A">
      <w:pPr>
        <w:pStyle w:val="ListParagraph"/>
        <w:ind w:left="-709" w:right="-716"/>
        <w:rPr>
          <w:rFonts w:asciiTheme="majorBidi" w:hAnsiTheme="majorBidi" w:cstheme="majorBidi"/>
          <w:b/>
          <w:bCs/>
          <w:sz w:val="28"/>
          <w:szCs w:val="28"/>
          <w:lang w:bidi="ar-IQ"/>
        </w:rPr>
      </w:pPr>
      <w:proofErr w:type="spellStart"/>
      <w:r w:rsidRPr="008F196A">
        <w:rPr>
          <w:rFonts w:asciiTheme="majorBidi" w:hAnsiTheme="majorBidi" w:cstheme="majorBidi"/>
          <w:b/>
          <w:bCs/>
          <w:sz w:val="28"/>
          <w:szCs w:val="28"/>
          <w:lang w:bidi="ar-IQ"/>
        </w:rPr>
        <w:t>Nanomesh</w:t>
      </w:r>
      <w:proofErr w:type="spellEnd"/>
    </w:p>
    <w:p w14:paraId="5E596609" w14:textId="77777777" w:rsidR="00A40490" w:rsidRPr="008F196A" w:rsidRDefault="0072399A" w:rsidP="008F196A">
      <w:pPr>
        <w:pStyle w:val="ListParagraph"/>
        <w:ind w:left="-709" w:right="-716"/>
        <w:rPr>
          <w:rFonts w:asciiTheme="majorBidi" w:hAnsiTheme="majorBidi" w:cstheme="majorBidi"/>
          <w:sz w:val="28"/>
          <w:szCs w:val="28"/>
          <w:lang w:bidi="ar-IQ"/>
        </w:rPr>
      </w:pPr>
      <w:r w:rsidRPr="008F196A">
        <w:rPr>
          <w:rFonts w:asciiTheme="majorBidi" w:hAnsiTheme="majorBidi" w:cstheme="majorBidi"/>
          <w:sz w:val="28"/>
          <w:szCs w:val="28"/>
          <w:lang w:bidi="ar-IQ"/>
        </w:rPr>
        <w:t xml:space="preserve">The </w:t>
      </w:r>
      <w:proofErr w:type="spellStart"/>
      <w:r w:rsidRPr="008F196A">
        <w:rPr>
          <w:rFonts w:asciiTheme="majorBidi" w:hAnsiTheme="majorBidi" w:cstheme="majorBidi"/>
          <w:sz w:val="28"/>
          <w:szCs w:val="28"/>
          <w:lang w:bidi="ar-IQ"/>
        </w:rPr>
        <w:t>nanomesh</w:t>
      </w:r>
      <w:proofErr w:type="spellEnd"/>
      <w:r w:rsidRPr="008F196A">
        <w:rPr>
          <w:rFonts w:asciiTheme="majorBidi" w:hAnsiTheme="majorBidi" w:cstheme="majorBidi"/>
          <w:sz w:val="28"/>
          <w:szCs w:val="28"/>
          <w:lang w:bidi="ar-IQ"/>
        </w:rPr>
        <w:t xml:space="preserve"> is a new </w:t>
      </w:r>
      <w:hyperlink r:id="rId32" w:history="1">
        <w:r w:rsidRPr="008F196A">
          <w:rPr>
            <w:rStyle w:val="Hyperlink"/>
            <w:rFonts w:asciiTheme="majorBidi" w:hAnsiTheme="majorBidi" w:cstheme="majorBidi"/>
            <w:color w:val="auto"/>
            <w:sz w:val="28"/>
            <w:szCs w:val="28"/>
            <w:u w:val="none"/>
            <w:lang w:bidi="ar-IQ"/>
          </w:rPr>
          <w:t>inorganic</w:t>
        </w:r>
      </w:hyperlink>
      <w:r w:rsidRPr="008F196A">
        <w:rPr>
          <w:rFonts w:asciiTheme="majorBidi" w:hAnsiTheme="majorBidi" w:cstheme="majorBidi"/>
          <w:sz w:val="28"/>
          <w:szCs w:val="28"/>
          <w:lang w:bidi="ar-IQ"/>
        </w:rPr>
        <w:t xml:space="preserve"> nanostructured two-dimensional material. It was discovered in 2003. The </w:t>
      </w:r>
      <w:proofErr w:type="spellStart"/>
      <w:r w:rsidRPr="008F196A">
        <w:rPr>
          <w:rFonts w:asciiTheme="majorBidi" w:hAnsiTheme="majorBidi" w:cstheme="majorBidi"/>
          <w:sz w:val="28"/>
          <w:szCs w:val="28"/>
          <w:lang w:bidi="ar-IQ"/>
        </w:rPr>
        <w:t>nanomesh</w:t>
      </w:r>
      <w:proofErr w:type="spellEnd"/>
      <w:r w:rsidRPr="008F196A">
        <w:rPr>
          <w:rFonts w:asciiTheme="majorBidi" w:hAnsiTheme="majorBidi" w:cstheme="majorBidi"/>
          <w:sz w:val="28"/>
          <w:szCs w:val="28"/>
          <w:lang w:bidi="ar-IQ"/>
        </w:rPr>
        <w:t xml:space="preserve"> looks like an assembly of hexagonal pores at the </w:t>
      </w:r>
      <w:hyperlink r:id="rId33" w:history="1">
        <w:r w:rsidRPr="008F196A">
          <w:rPr>
            <w:rStyle w:val="Hyperlink"/>
            <w:rFonts w:asciiTheme="majorBidi" w:hAnsiTheme="majorBidi" w:cstheme="majorBidi"/>
            <w:color w:val="auto"/>
            <w:sz w:val="28"/>
            <w:szCs w:val="28"/>
            <w:u w:val="none"/>
            <w:lang w:bidi="ar-IQ"/>
          </w:rPr>
          <w:t>nanometer</w:t>
        </w:r>
      </w:hyperlink>
      <w:r w:rsidRPr="008F196A">
        <w:rPr>
          <w:rFonts w:asciiTheme="majorBidi" w:hAnsiTheme="majorBidi" w:cstheme="majorBidi"/>
          <w:sz w:val="28"/>
          <w:szCs w:val="28"/>
          <w:lang w:bidi="ar-IQ"/>
        </w:rPr>
        <w:t xml:space="preserve"> scale. </w:t>
      </w:r>
    </w:p>
    <w:p w14:paraId="26AC4DA0" w14:textId="77777777" w:rsidR="005C2332" w:rsidRPr="008F196A" w:rsidRDefault="0072399A" w:rsidP="008F196A">
      <w:pPr>
        <w:pStyle w:val="ListParagraph"/>
        <w:ind w:left="-709" w:right="-716"/>
        <w:rPr>
          <w:rFonts w:asciiTheme="majorBidi" w:hAnsiTheme="majorBidi" w:cstheme="majorBidi"/>
          <w:sz w:val="28"/>
          <w:szCs w:val="28"/>
          <w:rtl/>
          <w:lang w:bidi="ar-IQ"/>
        </w:rPr>
      </w:pPr>
      <w:r w:rsidRPr="008F196A">
        <w:rPr>
          <w:rFonts w:asciiTheme="majorBidi" w:hAnsiTheme="majorBidi" w:cstheme="majorBidi"/>
          <w:sz w:val="28"/>
          <w:szCs w:val="28"/>
          <w:lang w:bidi="ar-IQ"/>
        </w:rPr>
        <w:t xml:space="preserve">The distance between 2 pore centers is only of 3.2 nm, whereas each pore has a diameter of about 2 nm and is 0.05 nm deep. interesting applications of the nanomesh in areas like </w:t>
      </w:r>
      <w:hyperlink r:id="rId34" w:history="1">
        <w:r w:rsidRPr="008F196A">
          <w:rPr>
            <w:rStyle w:val="Hyperlink"/>
            <w:rFonts w:asciiTheme="majorBidi" w:hAnsiTheme="majorBidi" w:cstheme="majorBidi"/>
            <w:color w:val="auto"/>
            <w:sz w:val="28"/>
            <w:szCs w:val="28"/>
            <w:u w:val="none"/>
            <w:lang w:bidi="ar-IQ"/>
          </w:rPr>
          <w:t>nanocatalysis</w:t>
        </w:r>
      </w:hyperlink>
      <w:r w:rsidRPr="008F196A">
        <w:rPr>
          <w:rFonts w:asciiTheme="majorBidi" w:hAnsiTheme="majorBidi" w:cstheme="majorBidi"/>
          <w:sz w:val="28"/>
          <w:szCs w:val="28"/>
          <w:lang w:bidi="ar-IQ"/>
        </w:rPr>
        <w:t xml:space="preserve">, </w:t>
      </w:r>
      <w:hyperlink r:id="rId35" w:history="1">
        <w:r w:rsidRPr="008F196A">
          <w:rPr>
            <w:rStyle w:val="Hyperlink"/>
            <w:rFonts w:asciiTheme="majorBidi" w:hAnsiTheme="majorBidi" w:cstheme="majorBidi"/>
            <w:color w:val="auto"/>
            <w:sz w:val="28"/>
            <w:szCs w:val="28"/>
            <w:u w:val="none"/>
            <w:lang w:bidi="ar-IQ"/>
          </w:rPr>
          <w:t xml:space="preserve">surface </w:t>
        </w:r>
      </w:hyperlink>
      <w:hyperlink r:id="rId36" w:history="1">
        <w:r w:rsidRPr="008F196A">
          <w:rPr>
            <w:rStyle w:val="Hyperlink"/>
            <w:rFonts w:asciiTheme="majorBidi" w:hAnsiTheme="majorBidi" w:cstheme="majorBidi"/>
            <w:color w:val="auto"/>
            <w:sz w:val="28"/>
            <w:szCs w:val="28"/>
            <w:u w:val="none"/>
            <w:lang w:bidi="ar-IQ"/>
          </w:rPr>
          <w:t>functionalisation</w:t>
        </w:r>
      </w:hyperlink>
      <w:r w:rsidRPr="008F196A">
        <w:rPr>
          <w:rFonts w:asciiTheme="majorBidi" w:hAnsiTheme="majorBidi" w:cstheme="majorBidi"/>
          <w:sz w:val="28"/>
          <w:szCs w:val="28"/>
          <w:lang w:bidi="ar-IQ"/>
        </w:rPr>
        <w:t>, etc.</w:t>
      </w:r>
    </w:p>
    <w:p w14:paraId="3B2AAB3F" w14:textId="77777777" w:rsidR="00A40490" w:rsidRPr="008F196A" w:rsidRDefault="00A40490" w:rsidP="0072399A">
      <w:pPr>
        <w:ind w:left="-709" w:right="-716"/>
        <w:rPr>
          <w:rFonts w:asciiTheme="majorBidi" w:hAnsiTheme="majorBidi" w:cstheme="majorBidi"/>
          <w:b/>
          <w:bCs/>
          <w:sz w:val="28"/>
          <w:szCs w:val="28"/>
          <w:lang w:bidi="ar-IQ"/>
        </w:rPr>
      </w:pPr>
      <w:r w:rsidRPr="008F196A">
        <w:rPr>
          <w:rFonts w:asciiTheme="majorBidi" w:hAnsiTheme="majorBidi" w:cstheme="majorBidi"/>
          <w:b/>
          <w:bCs/>
          <w:sz w:val="28"/>
          <w:szCs w:val="28"/>
          <w:lang w:bidi="ar-IQ"/>
        </w:rPr>
        <w:t xml:space="preserve">Nanoflowers </w:t>
      </w:r>
    </w:p>
    <w:p w14:paraId="4B44B302" w14:textId="74F9109A" w:rsidR="005C2332" w:rsidRDefault="0072399A" w:rsidP="00C674FA">
      <w:pPr>
        <w:ind w:left="-709" w:right="-716"/>
        <w:rPr>
          <w:lang w:bidi="ar-IQ"/>
        </w:rPr>
      </w:pPr>
      <w:r w:rsidRPr="00234EB7">
        <w:rPr>
          <w:rFonts w:asciiTheme="majorBidi" w:hAnsiTheme="majorBidi" w:cstheme="majorBidi"/>
          <w:sz w:val="28"/>
          <w:szCs w:val="28"/>
          <w:lang w:bidi="ar-IQ"/>
        </w:rPr>
        <w:t>These crystalline are nanostructures of silicon carbide are grown from droplets of gallium on a silicon surface. These nanoflowers will be used in new applications, such as water repellant coatings or new types of solar cells</w:t>
      </w:r>
      <w:r w:rsidRPr="0026775E">
        <w:rPr>
          <w:lang w:bidi="ar-IQ"/>
        </w:rPr>
        <w:t xml:space="preserve">. </w:t>
      </w:r>
    </w:p>
    <w:p w14:paraId="3A0A6989" w14:textId="77777777" w:rsidR="00430712" w:rsidRPr="0026775E" w:rsidRDefault="00430712" w:rsidP="009F5AC4">
      <w:pPr>
        <w:ind w:left="-709" w:right="-716"/>
        <w:rPr>
          <w:rtl/>
          <w:lang w:bidi="ar-IQ"/>
        </w:rPr>
      </w:pPr>
    </w:p>
    <w:p w14:paraId="25943942" w14:textId="77777777" w:rsidR="0026775E" w:rsidRDefault="0026775E" w:rsidP="0072399A">
      <w:pPr>
        <w:ind w:left="-709" w:right="-716"/>
        <w:rPr>
          <w:lang w:bidi="ar-IQ"/>
        </w:rPr>
      </w:pPr>
    </w:p>
    <w:sectPr w:rsidR="0026775E" w:rsidSect="00270E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0C0"/>
    <w:multiLevelType w:val="hybridMultilevel"/>
    <w:tmpl w:val="97B0CF1C"/>
    <w:lvl w:ilvl="0" w:tplc="0EAC46EC">
      <w:start w:val="1"/>
      <w:numFmt w:val="bullet"/>
      <w:lvlText w:val=""/>
      <w:lvlJc w:val="left"/>
      <w:pPr>
        <w:tabs>
          <w:tab w:val="num" w:pos="720"/>
        </w:tabs>
        <w:ind w:left="720" w:hanging="360"/>
      </w:pPr>
      <w:rPr>
        <w:rFonts w:ascii="Wingdings 2" w:hAnsi="Wingdings 2" w:hint="default"/>
      </w:rPr>
    </w:lvl>
    <w:lvl w:ilvl="1" w:tplc="62642298" w:tentative="1">
      <w:start w:val="1"/>
      <w:numFmt w:val="bullet"/>
      <w:lvlText w:val=""/>
      <w:lvlJc w:val="left"/>
      <w:pPr>
        <w:tabs>
          <w:tab w:val="num" w:pos="1440"/>
        </w:tabs>
        <w:ind w:left="1440" w:hanging="360"/>
      </w:pPr>
      <w:rPr>
        <w:rFonts w:ascii="Wingdings 2" w:hAnsi="Wingdings 2" w:hint="default"/>
      </w:rPr>
    </w:lvl>
    <w:lvl w:ilvl="2" w:tplc="720CB04A" w:tentative="1">
      <w:start w:val="1"/>
      <w:numFmt w:val="bullet"/>
      <w:lvlText w:val=""/>
      <w:lvlJc w:val="left"/>
      <w:pPr>
        <w:tabs>
          <w:tab w:val="num" w:pos="2160"/>
        </w:tabs>
        <w:ind w:left="2160" w:hanging="360"/>
      </w:pPr>
      <w:rPr>
        <w:rFonts w:ascii="Wingdings 2" w:hAnsi="Wingdings 2" w:hint="default"/>
      </w:rPr>
    </w:lvl>
    <w:lvl w:ilvl="3" w:tplc="ACC0F510" w:tentative="1">
      <w:start w:val="1"/>
      <w:numFmt w:val="bullet"/>
      <w:lvlText w:val=""/>
      <w:lvlJc w:val="left"/>
      <w:pPr>
        <w:tabs>
          <w:tab w:val="num" w:pos="2880"/>
        </w:tabs>
        <w:ind w:left="2880" w:hanging="360"/>
      </w:pPr>
      <w:rPr>
        <w:rFonts w:ascii="Wingdings 2" w:hAnsi="Wingdings 2" w:hint="default"/>
      </w:rPr>
    </w:lvl>
    <w:lvl w:ilvl="4" w:tplc="0CB2875C" w:tentative="1">
      <w:start w:val="1"/>
      <w:numFmt w:val="bullet"/>
      <w:lvlText w:val=""/>
      <w:lvlJc w:val="left"/>
      <w:pPr>
        <w:tabs>
          <w:tab w:val="num" w:pos="3600"/>
        </w:tabs>
        <w:ind w:left="3600" w:hanging="360"/>
      </w:pPr>
      <w:rPr>
        <w:rFonts w:ascii="Wingdings 2" w:hAnsi="Wingdings 2" w:hint="default"/>
      </w:rPr>
    </w:lvl>
    <w:lvl w:ilvl="5" w:tplc="5290E47C" w:tentative="1">
      <w:start w:val="1"/>
      <w:numFmt w:val="bullet"/>
      <w:lvlText w:val=""/>
      <w:lvlJc w:val="left"/>
      <w:pPr>
        <w:tabs>
          <w:tab w:val="num" w:pos="4320"/>
        </w:tabs>
        <w:ind w:left="4320" w:hanging="360"/>
      </w:pPr>
      <w:rPr>
        <w:rFonts w:ascii="Wingdings 2" w:hAnsi="Wingdings 2" w:hint="default"/>
      </w:rPr>
    </w:lvl>
    <w:lvl w:ilvl="6" w:tplc="EE724FAA" w:tentative="1">
      <w:start w:val="1"/>
      <w:numFmt w:val="bullet"/>
      <w:lvlText w:val=""/>
      <w:lvlJc w:val="left"/>
      <w:pPr>
        <w:tabs>
          <w:tab w:val="num" w:pos="5040"/>
        </w:tabs>
        <w:ind w:left="5040" w:hanging="360"/>
      </w:pPr>
      <w:rPr>
        <w:rFonts w:ascii="Wingdings 2" w:hAnsi="Wingdings 2" w:hint="default"/>
      </w:rPr>
    </w:lvl>
    <w:lvl w:ilvl="7" w:tplc="AACA8AFC" w:tentative="1">
      <w:start w:val="1"/>
      <w:numFmt w:val="bullet"/>
      <w:lvlText w:val=""/>
      <w:lvlJc w:val="left"/>
      <w:pPr>
        <w:tabs>
          <w:tab w:val="num" w:pos="5760"/>
        </w:tabs>
        <w:ind w:left="5760" w:hanging="360"/>
      </w:pPr>
      <w:rPr>
        <w:rFonts w:ascii="Wingdings 2" w:hAnsi="Wingdings 2" w:hint="default"/>
      </w:rPr>
    </w:lvl>
    <w:lvl w:ilvl="8" w:tplc="4C04CD7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4AB154C"/>
    <w:multiLevelType w:val="hybridMultilevel"/>
    <w:tmpl w:val="8AF43EF6"/>
    <w:lvl w:ilvl="0" w:tplc="F4922C9C">
      <w:start w:val="1"/>
      <w:numFmt w:val="bullet"/>
      <w:lvlText w:val=""/>
      <w:lvlJc w:val="left"/>
      <w:pPr>
        <w:tabs>
          <w:tab w:val="num" w:pos="720"/>
        </w:tabs>
        <w:ind w:left="720" w:hanging="360"/>
      </w:pPr>
      <w:rPr>
        <w:rFonts w:ascii="Wingdings 2" w:hAnsi="Wingdings 2" w:hint="default"/>
      </w:rPr>
    </w:lvl>
    <w:lvl w:ilvl="1" w:tplc="D4462D30" w:tentative="1">
      <w:start w:val="1"/>
      <w:numFmt w:val="bullet"/>
      <w:lvlText w:val=""/>
      <w:lvlJc w:val="left"/>
      <w:pPr>
        <w:tabs>
          <w:tab w:val="num" w:pos="1440"/>
        </w:tabs>
        <w:ind w:left="1440" w:hanging="360"/>
      </w:pPr>
      <w:rPr>
        <w:rFonts w:ascii="Wingdings 2" w:hAnsi="Wingdings 2" w:hint="default"/>
      </w:rPr>
    </w:lvl>
    <w:lvl w:ilvl="2" w:tplc="E4B211AC" w:tentative="1">
      <w:start w:val="1"/>
      <w:numFmt w:val="bullet"/>
      <w:lvlText w:val=""/>
      <w:lvlJc w:val="left"/>
      <w:pPr>
        <w:tabs>
          <w:tab w:val="num" w:pos="2160"/>
        </w:tabs>
        <w:ind w:left="2160" w:hanging="360"/>
      </w:pPr>
      <w:rPr>
        <w:rFonts w:ascii="Wingdings 2" w:hAnsi="Wingdings 2" w:hint="default"/>
      </w:rPr>
    </w:lvl>
    <w:lvl w:ilvl="3" w:tplc="5C56A532" w:tentative="1">
      <w:start w:val="1"/>
      <w:numFmt w:val="bullet"/>
      <w:lvlText w:val=""/>
      <w:lvlJc w:val="left"/>
      <w:pPr>
        <w:tabs>
          <w:tab w:val="num" w:pos="2880"/>
        </w:tabs>
        <w:ind w:left="2880" w:hanging="360"/>
      </w:pPr>
      <w:rPr>
        <w:rFonts w:ascii="Wingdings 2" w:hAnsi="Wingdings 2" w:hint="default"/>
      </w:rPr>
    </w:lvl>
    <w:lvl w:ilvl="4" w:tplc="0B5ADCA2" w:tentative="1">
      <w:start w:val="1"/>
      <w:numFmt w:val="bullet"/>
      <w:lvlText w:val=""/>
      <w:lvlJc w:val="left"/>
      <w:pPr>
        <w:tabs>
          <w:tab w:val="num" w:pos="3600"/>
        </w:tabs>
        <w:ind w:left="3600" w:hanging="360"/>
      </w:pPr>
      <w:rPr>
        <w:rFonts w:ascii="Wingdings 2" w:hAnsi="Wingdings 2" w:hint="default"/>
      </w:rPr>
    </w:lvl>
    <w:lvl w:ilvl="5" w:tplc="CE16D156" w:tentative="1">
      <w:start w:val="1"/>
      <w:numFmt w:val="bullet"/>
      <w:lvlText w:val=""/>
      <w:lvlJc w:val="left"/>
      <w:pPr>
        <w:tabs>
          <w:tab w:val="num" w:pos="4320"/>
        </w:tabs>
        <w:ind w:left="4320" w:hanging="360"/>
      </w:pPr>
      <w:rPr>
        <w:rFonts w:ascii="Wingdings 2" w:hAnsi="Wingdings 2" w:hint="default"/>
      </w:rPr>
    </w:lvl>
    <w:lvl w:ilvl="6" w:tplc="4992DF96" w:tentative="1">
      <w:start w:val="1"/>
      <w:numFmt w:val="bullet"/>
      <w:lvlText w:val=""/>
      <w:lvlJc w:val="left"/>
      <w:pPr>
        <w:tabs>
          <w:tab w:val="num" w:pos="5040"/>
        </w:tabs>
        <w:ind w:left="5040" w:hanging="360"/>
      </w:pPr>
      <w:rPr>
        <w:rFonts w:ascii="Wingdings 2" w:hAnsi="Wingdings 2" w:hint="default"/>
      </w:rPr>
    </w:lvl>
    <w:lvl w:ilvl="7" w:tplc="02AE2EC0" w:tentative="1">
      <w:start w:val="1"/>
      <w:numFmt w:val="bullet"/>
      <w:lvlText w:val=""/>
      <w:lvlJc w:val="left"/>
      <w:pPr>
        <w:tabs>
          <w:tab w:val="num" w:pos="5760"/>
        </w:tabs>
        <w:ind w:left="5760" w:hanging="360"/>
      </w:pPr>
      <w:rPr>
        <w:rFonts w:ascii="Wingdings 2" w:hAnsi="Wingdings 2" w:hint="default"/>
      </w:rPr>
    </w:lvl>
    <w:lvl w:ilvl="8" w:tplc="C5CCD64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5145077"/>
    <w:multiLevelType w:val="hybridMultilevel"/>
    <w:tmpl w:val="7CEE3B4E"/>
    <w:lvl w:ilvl="0" w:tplc="A998A85A">
      <w:start w:val="1"/>
      <w:numFmt w:val="bullet"/>
      <w:lvlText w:val=""/>
      <w:lvlJc w:val="left"/>
      <w:pPr>
        <w:tabs>
          <w:tab w:val="num" w:pos="720"/>
        </w:tabs>
        <w:ind w:left="720" w:hanging="360"/>
      </w:pPr>
      <w:rPr>
        <w:rFonts w:ascii="Wingdings 2" w:hAnsi="Wingdings 2" w:hint="default"/>
      </w:rPr>
    </w:lvl>
    <w:lvl w:ilvl="1" w:tplc="F3A0FE6C" w:tentative="1">
      <w:start w:val="1"/>
      <w:numFmt w:val="bullet"/>
      <w:lvlText w:val=""/>
      <w:lvlJc w:val="left"/>
      <w:pPr>
        <w:tabs>
          <w:tab w:val="num" w:pos="1440"/>
        </w:tabs>
        <w:ind w:left="1440" w:hanging="360"/>
      </w:pPr>
      <w:rPr>
        <w:rFonts w:ascii="Wingdings 2" w:hAnsi="Wingdings 2" w:hint="default"/>
      </w:rPr>
    </w:lvl>
    <w:lvl w:ilvl="2" w:tplc="22C0822E" w:tentative="1">
      <w:start w:val="1"/>
      <w:numFmt w:val="bullet"/>
      <w:lvlText w:val=""/>
      <w:lvlJc w:val="left"/>
      <w:pPr>
        <w:tabs>
          <w:tab w:val="num" w:pos="2160"/>
        </w:tabs>
        <w:ind w:left="2160" w:hanging="360"/>
      </w:pPr>
      <w:rPr>
        <w:rFonts w:ascii="Wingdings 2" w:hAnsi="Wingdings 2" w:hint="default"/>
      </w:rPr>
    </w:lvl>
    <w:lvl w:ilvl="3" w:tplc="B6D0D4E0" w:tentative="1">
      <w:start w:val="1"/>
      <w:numFmt w:val="bullet"/>
      <w:lvlText w:val=""/>
      <w:lvlJc w:val="left"/>
      <w:pPr>
        <w:tabs>
          <w:tab w:val="num" w:pos="2880"/>
        </w:tabs>
        <w:ind w:left="2880" w:hanging="360"/>
      </w:pPr>
      <w:rPr>
        <w:rFonts w:ascii="Wingdings 2" w:hAnsi="Wingdings 2" w:hint="default"/>
      </w:rPr>
    </w:lvl>
    <w:lvl w:ilvl="4" w:tplc="399EBB58" w:tentative="1">
      <w:start w:val="1"/>
      <w:numFmt w:val="bullet"/>
      <w:lvlText w:val=""/>
      <w:lvlJc w:val="left"/>
      <w:pPr>
        <w:tabs>
          <w:tab w:val="num" w:pos="3600"/>
        </w:tabs>
        <w:ind w:left="3600" w:hanging="360"/>
      </w:pPr>
      <w:rPr>
        <w:rFonts w:ascii="Wingdings 2" w:hAnsi="Wingdings 2" w:hint="default"/>
      </w:rPr>
    </w:lvl>
    <w:lvl w:ilvl="5" w:tplc="AB24191E" w:tentative="1">
      <w:start w:val="1"/>
      <w:numFmt w:val="bullet"/>
      <w:lvlText w:val=""/>
      <w:lvlJc w:val="left"/>
      <w:pPr>
        <w:tabs>
          <w:tab w:val="num" w:pos="4320"/>
        </w:tabs>
        <w:ind w:left="4320" w:hanging="360"/>
      </w:pPr>
      <w:rPr>
        <w:rFonts w:ascii="Wingdings 2" w:hAnsi="Wingdings 2" w:hint="default"/>
      </w:rPr>
    </w:lvl>
    <w:lvl w:ilvl="6" w:tplc="E1EA531C" w:tentative="1">
      <w:start w:val="1"/>
      <w:numFmt w:val="bullet"/>
      <w:lvlText w:val=""/>
      <w:lvlJc w:val="left"/>
      <w:pPr>
        <w:tabs>
          <w:tab w:val="num" w:pos="5040"/>
        </w:tabs>
        <w:ind w:left="5040" w:hanging="360"/>
      </w:pPr>
      <w:rPr>
        <w:rFonts w:ascii="Wingdings 2" w:hAnsi="Wingdings 2" w:hint="default"/>
      </w:rPr>
    </w:lvl>
    <w:lvl w:ilvl="7" w:tplc="B0F2E410" w:tentative="1">
      <w:start w:val="1"/>
      <w:numFmt w:val="bullet"/>
      <w:lvlText w:val=""/>
      <w:lvlJc w:val="left"/>
      <w:pPr>
        <w:tabs>
          <w:tab w:val="num" w:pos="5760"/>
        </w:tabs>
        <w:ind w:left="5760" w:hanging="360"/>
      </w:pPr>
      <w:rPr>
        <w:rFonts w:ascii="Wingdings 2" w:hAnsi="Wingdings 2" w:hint="default"/>
      </w:rPr>
    </w:lvl>
    <w:lvl w:ilvl="8" w:tplc="D5C0A59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62429E4"/>
    <w:multiLevelType w:val="hybridMultilevel"/>
    <w:tmpl w:val="FB80F53C"/>
    <w:lvl w:ilvl="0" w:tplc="B7804BE6">
      <w:start w:val="1"/>
      <w:numFmt w:val="bullet"/>
      <w:lvlText w:val=""/>
      <w:lvlJc w:val="left"/>
      <w:pPr>
        <w:tabs>
          <w:tab w:val="num" w:pos="720"/>
        </w:tabs>
        <w:ind w:left="720" w:hanging="360"/>
      </w:pPr>
      <w:rPr>
        <w:rFonts w:ascii="Wingdings 2" w:hAnsi="Wingdings 2" w:hint="default"/>
      </w:rPr>
    </w:lvl>
    <w:lvl w:ilvl="1" w:tplc="235E5A52" w:tentative="1">
      <w:start w:val="1"/>
      <w:numFmt w:val="bullet"/>
      <w:lvlText w:val=""/>
      <w:lvlJc w:val="left"/>
      <w:pPr>
        <w:tabs>
          <w:tab w:val="num" w:pos="1440"/>
        </w:tabs>
        <w:ind w:left="1440" w:hanging="360"/>
      </w:pPr>
      <w:rPr>
        <w:rFonts w:ascii="Wingdings 2" w:hAnsi="Wingdings 2" w:hint="default"/>
      </w:rPr>
    </w:lvl>
    <w:lvl w:ilvl="2" w:tplc="62860F0E" w:tentative="1">
      <w:start w:val="1"/>
      <w:numFmt w:val="bullet"/>
      <w:lvlText w:val=""/>
      <w:lvlJc w:val="left"/>
      <w:pPr>
        <w:tabs>
          <w:tab w:val="num" w:pos="2160"/>
        </w:tabs>
        <w:ind w:left="2160" w:hanging="360"/>
      </w:pPr>
      <w:rPr>
        <w:rFonts w:ascii="Wingdings 2" w:hAnsi="Wingdings 2" w:hint="default"/>
      </w:rPr>
    </w:lvl>
    <w:lvl w:ilvl="3" w:tplc="D2C2D60A" w:tentative="1">
      <w:start w:val="1"/>
      <w:numFmt w:val="bullet"/>
      <w:lvlText w:val=""/>
      <w:lvlJc w:val="left"/>
      <w:pPr>
        <w:tabs>
          <w:tab w:val="num" w:pos="2880"/>
        </w:tabs>
        <w:ind w:left="2880" w:hanging="360"/>
      </w:pPr>
      <w:rPr>
        <w:rFonts w:ascii="Wingdings 2" w:hAnsi="Wingdings 2" w:hint="default"/>
      </w:rPr>
    </w:lvl>
    <w:lvl w:ilvl="4" w:tplc="B79087F4" w:tentative="1">
      <w:start w:val="1"/>
      <w:numFmt w:val="bullet"/>
      <w:lvlText w:val=""/>
      <w:lvlJc w:val="left"/>
      <w:pPr>
        <w:tabs>
          <w:tab w:val="num" w:pos="3600"/>
        </w:tabs>
        <w:ind w:left="3600" w:hanging="360"/>
      </w:pPr>
      <w:rPr>
        <w:rFonts w:ascii="Wingdings 2" w:hAnsi="Wingdings 2" w:hint="default"/>
      </w:rPr>
    </w:lvl>
    <w:lvl w:ilvl="5" w:tplc="3D1EFC50" w:tentative="1">
      <w:start w:val="1"/>
      <w:numFmt w:val="bullet"/>
      <w:lvlText w:val=""/>
      <w:lvlJc w:val="left"/>
      <w:pPr>
        <w:tabs>
          <w:tab w:val="num" w:pos="4320"/>
        </w:tabs>
        <w:ind w:left="4320" w:hanging="360"/>
      </w:pPr>
      <w:rPr>
        <w:rFonts w:ascii="Wingdings 2" w:hAnsi="Wingdings 2" w:hint="default"/>
      </w:rPr>
    </w:lvl>
    <w:lvl w:ilvl="6" w:tplc="56C64D54" w:tentative="1">
      <w:start w:val="1"/>
      <w:numFmt w:val="bullet"/>
      <w:lvlText w:val=""/>
      <w:lvlJc w:val="left"/>
      <w:pPr>
        <w:tabs>
          <w:tab w:val="num" w:pos="5040"/>
        </w:tabs>
        <w:ind w:left="5040" w:hanging="360"/>
      </w:pPr>
      <w:rPr>
        <w:rFonts w:ascii="Wingdings 2" w:hAnsi="Wingdings 2" w:hint="default"/>
      </w:rPr>
    </w:lvl>
    <w:lvl w:ilvl="7" w:tplc="03460FF6" w:tentative="1">
      <w:start w:val="1"/>
      <w:numFmt w:val="bullet"/>
      <w:lvlText w:val=""/>
      <w:lvlJc w:val="left"/>
      <w:pPr>
        <w:tabs>
          <w:tab w:val="num" w:pos="5760"/>
        </w:tabs>
        <w:ind w:left="5760" w:hanging="360"/>
      </w:pPr>
      <w:rPr>
        <w:rFonts w:ascii="Wingdings 2" w:hAnsi="Wingdings 2" w:hint="default"/>
      </w:rPr>
    </w:lvl>
    <w:lvl w:ilvl="8" w:tplc="8FBE00C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765C57"/>
    <w:multiLevelType w:val="hybridMultilevel"/>
    <w:tmpl w:val="98C6871E"/>
    <w:lvl w:ilvl="0" w:tplc="ED38151A">
      <w:start w:val="1"/>
      <w:numFmt w:val="bullet"/>
      <w:lvlText w:val=""/>
      <w:lvlJc w:val="left"/>
      <w:pPr>
        <w:tabs>
          <w:tab w:val="num" w:pos="720"/>
        </w:tabs>
        <w:ind w:left="720" w:hanging="360"/>
      </w:pPr>
      <w:rPr>
        <w:rFonts w:ascii="Wingdings 2" w:hAnsi="Wingdings 2" w:hint="default"/>
      </w:rPr>
    </w:lvl>
    <w:lvl w:ilvl="1" w:tplc="F48C67A0" w:tentative="1">
      <w:start w:val="1"/>
      <w:numFmt w:val="bullet"/>
      <w:lvlText w:val=""/>
      <w:lvlJc w:val="left"/>
      <w:pPr>
        <w:tabs>
          <w:tab w:val="num" w:pos="1440"/>
        </w:tabs>
        <w:ind w:left="1440" w:hanging="360"/>
      </w:pPr>
      <w:rPr>
        <w:rFonts w:ascii="Wingdings 2" w:hAnsi="Wingdings 2" w:hint="default"/>
      </w:rPr>
    </w:lvl>
    <w:lvl w:ilvl="2" w:tplc="050626B2" w:tentative="1">
      <w:start w:val="1"/>
      <w:numFmt w:val="bullet"/>
      <w:lvlText w:val=""/>
      <w:lvlJc w:val="left"/>
      <w:pPr>
        <w:tabs>
          <w:tab w:val="num" w:pos="2160"/>
        </w:tabs>
        <w:ind w:left="2160" w:hanging="360"/>
      </w:pPr>
      <w:rPr>
        <w:rFonts w:ascii="Wingdings 2" w:hAnsi="Wingdings 2" w:hint="default"/>
      </w:rPr>
    </w:lvl>
    <w:lvl w:ilvl="3" w:tplc="CEE26E34" w:tentative="1">
      <w:start w:val="1"/>
      <w:numFmt w:val="bullet"/>
      <w:lvlText w:val=""/>
      <w:lvlJc w:val="left"/>
      <w:pPr>
        <w:tabs>
          <w:tab w:val="num" w:pos="2880"/>
        </w:tabs>
        <w:ind w:left="2880" w:hanging="360"/>
      </w:pPr>
      <w:rPr>
        <w:rFonts w:ascii="Wingdings 2" w:hAnsi="Wingdings 2" w:hint="default"/>
      </w:rPr>
    </w:lvl>
    <w:lvl w:ilvl="4" w:tplc="5886694A" w:tentative="1">
      <w:start w:val="1"/>
      <w:numFmt w:val="bullet"/>
      <w:lvlText w:val=""/>
      <w:lvlJc w:val="left"/>
      <w:pPr>
        <w:tabs>
          <w:tab w:val="num" w:pos="3600"/>
        </w:tabs>
        <w:ind w:left="3600" w:hanging="360"/>
      </w:pPr>
      <w:rPr>
        <w:rFonts w:ascii="Wingdings 2" w:hAnsi="Wingdings 2" w:hint="default"/>
      </w:rPr>
    </w:lvl>
    <w:lvl w:ilvl="5" w:tplc="9BDE3C08" w:tentative="1">
      <w:start w:val="1"/>
      <w:numFmt w:val="bullet"/>
      <w:lvlText w:val=""/>
      <w:lvlJc w:val="left"/>
      <w:pPr>
        <w:tabs>
          <w:tab w:val="num" w:pos="4320"/>
        </w:tabs>
        <w:ind w:left="4320" w:hanging="360"/>
      </w:pPr>
      <w:rPr>
        <w:rFonts w:ascii="Wingdings 2" w:hAnsi="Wingdings 2" w:hint="default"/>
      </w:rPr>
    </w:lvl>
    <w:lvl w:ilvl="6" w:tplc="76AE8932" w:tentative="1">
      <w:start w:val="1"/>
      <w:numFmt w:val="bullet"/>
      <w:lvlText w:val=""/>
      <w:lvlJc w:val="left"/>
      <w:pPr>
        <w:tabs>
          <w:tab w:val="num" w:pos="5040"/>
        </w:tabs>
        <w:ind w:left="5040" w:hanging="360"/>
      </w:pPr>
      <w:rPr>
        <w:rFonts w:ascii="Wingdings 2" w:hAnsi="Wingdings 2" w:hint="default"/>
      </w:rPr>
    </w:lvl>
    <w:lvl w:ilvl="7" w:tplc="DE782B62" w:tentative="1">
      <w:start w:val="1"/>
      <w:numFmt w:val="bullet"/>
      <w:lvlText w:val=""/>
      <w:lvlJc w:val="left"/>
      <w:pPr>
        <w:tabs>
          <w:tab w:val="num" w:pos="5760"/>
        </w:tabs>
        <w:ind w:left="5760" w:hanging="360"/>
      </w:pPr>
      <w:rPr>
        <w:rFonts w:ascii="Wingdings 2" w:hAnsi="Wingdings 2" w:hint="default"/>
      </w:rPr>
    </w:lvl>
    <w:lvl w:ilvl="8" w:tplc="AFCE0A4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6A85EC7"/>
    <w:multiLevelType w:val="hybridMultilevel"/>
    <w:tmpl w:val="A63258BA"/>
    <w:lvl w:ilvl="0" w:tplc="566AB75C">
      <w:start w:val="1"/>
      <w:numFmt w:val="bullet"/>
      <w:lvlText w:val=""/>
      <w:lvlJc w:val="left"/>
      <w:pPr>
        <w:tabs>
          <w:tab w:val="num" w:pos="720"/>
        </w:tabs>
        <w:ind w:left="720" w:hanging="360"/>
      </w:pPr>
      <w:rPr>
        <w:rFonts w:ascii="Wingdings 2" w:hAnsi="Wingdings 2" w:hint="default"/>
      </w:rPr>
    </w:lvl>
    <w:lvl w:ilvl="1" w:tplc="FC783790" w:tentative="1">
      <w:start w:val="1"/>
      <w:numFmt w:val="bullet"/>
      <w:lvlText w:val=""/>
      <w:lvlJc w:val="left"/>
      <w:pPr>
        <w:tabs>
          <w:tab w:val="num" w:pos="1440"/>
        </w:tabs>
        <w:ind w:left="1440" w:hanging="360"/>
      </w:pPr>
      <w:rPr>
        <w:rFonts w:ascii="Wingdings 2" w:hAnsi="Wingdings 2" w:hint="default"/>
      </w:rPr>
    </w:lvl>
    <w:lvl w:ilvl="2" w:tplc="1CF89CDC" w:tentative="1">
      <w:start w:val="1"/>
      <w:numFmt w:val="bullet"/>
      <w:lvlText w:val=""/>
      <w:lvlJc w:val="left"/>
      <w:pPr>
        <w:tabs>
          <w:tab w:val="num" w:pos="2160"/>
        </w:tabs>
        <w:ind w:left="2160" w:hanging="360"/>
      </w:pPr>
      <w:rPr>
        <w:rFonts w:ascii="Wingdings 2" w:hAnsi="Wingdings 2" w:hint="default"/>
      </w:rPr>
    </w:lvl>
    <w:lvl w:ilvl="3" w:tplc="4DBED520" w:tentative="1">
      <w:start w:val="1"/>
      <w:numFmt w:val="bullet"/>
      <w:lvlText w:val=""/>
      <w:lvlJc w:val="left"/>
      <w:pPr>
        <w:tabs>
          <w:tab w:val="num" w:pos="2880"/>
        </w:tabs>
        <w:ind w:left="2880" w:hanging="360"/>
      </w:pPr>
      <w:rPr>
        <w:rFonts w:ascii="Wingdings 2" w:hAnsi="Wingdings 2" w:hint="default"/>
      </w:rPr>
    </w:lvl>
    <w:lvl w:ilvl="4" w:tplc="CEBA5156" w:tentative="1">
      <w:start w:val="1"/>
      <w:numFmt w:val="bullet"/>
      <w:lvlText w:val=""/>
      <w:lvlJc w:val="left"/>
      <w:pPr>
        <w:tabs>
          <w:tab w:val="num" w:pos="3600"/>
        </w:tabs>
        <w:ind w:left="3600" w:hanging="360"/>
      </w:pPr>
      <w:rPr>
        <w:rFonts w:ascii="Wingdings 2" w:hAnsi="Wingdings 2" w:hint="default"/>
      </w:rPr>
    </w:lvl>
    <w:lvl w:ilvl="5" w:tplc="DFD48BDE" w:tentative="1">
      <w:start w:val="1"/>
      <w:numFmt w:val="bullet"/>
      <w:lvlText w:val=""/>
      <w:lvlJc w:val="left"/>
      <w:pPr>
        <w:tabs>
          <w:tab w:val="num" w:pos="4320"/>
        </w:tabs>
        <w:ind w:left="4320" w:hanging="360"/>
      </w:pPr>
      <w:rPr>
        <w:rFonts w:ascii="Wingdings 2" w:hAnsi="Wingdings 2" w:hint="default"/>
      </w:rPr>
    </w:lvl>
    <w:lvl w:ilvl="6" w:tplc="299A51C0" w:tentative="1">
      <w:start w:val="1"/>
      <w:numFmt w:val="bullet"/>
      <w:lvlText w:val=""/>
      <w:lvlJc w:val="left"/>
      <w:pPr>
        <w:tabs>
          <w:tab w:val="num" w:pos="5040"/>
        </w:tabs>
        <w:ind w:left="5040" w:hanging="360"/>
      </w:pPr>
      <w:rPr>
        <w:rFonts w:ascii="Wingdings 2" w:hAnsi="Wingdings 2" w:hint="default"/>
      </w:rPr>
    </w:lvl>
    <w:lvl w:ilvl="7" w:tplc="97B6958C" w:tentative="1">
      <w:start w:val="1"/>
      <w:numFmt w:val="bullet"/>
      <w:lvlText w:val=""/>
      <w:lvlJc w:val="left"/>
      <w:pPr>
        <w:tabs>
          <w:tab w:val="num" w:pos="5760"/>
        </w:tabs>
        <w:ind w:left="5760" w:hanging="360"/>
      </w:pPr>
      <w:rPr>
        <w:rFonts w:ascii="Wingdings 2" w:hAnsi="Wingdings 2" w:hint="default"/>
      </w:rPr>
    </w:lvl>
    <w:lvl w:ilvl="8" w:tplc="9A22837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88E073C"/>
    <w:multiLevelType w:val="hybridMultilevel"/>
    <w:tmpl w:val="76029552"/>
    <w:lvl w:ilvl="0" w:tplc="EC32FCBE">
      <w:start w:val="1"/>
      <w:numFmt w:val="bullet"/>
      <w:lvlText w:val=""/>
      <w:lvlJc w:val="left"/>
      <w:pPr>
        <w:tabs>
          <w:tab w:val="num" w:pos="720"/>
        </w:tabs>
        <w:ind w:left="720" w:hanging="360"/>
      </w:pPr>
      <w:rPr>
        <w:rFonts w:ascii="Wingdings 2" w:hAnsi="Wingdings 2" w:hint="default"/>
      </w:rPr>
    </w:lvl>
    <w:lvl w:ilvl="1" w:tplc="B4A0FE5A" w:tentative="1">
      <w:start w:val="1"/>
      <w:numFmt w:val="bullet"/>
      <w:lvlText w:val=""/>
      <w:lvlJc w:val="left"/>
      <w:pPr>
        <w:tabs>
          <w:tab w:val="num" w:pos="1440"/>
        </w:tabs>
        <w:ind w:left="1440" w:hanging="360"/>
      </w:pPr>
      <w:rPr>
        <w:rFonts w:ascii="Wingdings 2" w:hAnsi="Wingdings 2" w:hint="default"/>
      </w:rPr>
    </w:lvl>
    <w:lvl w:ilvl="2" w:tplc="49164B16" w:tentative="1">
      <w:start w:val="1"/>
      <w:numFmt w:val="bullet"/>
      <w:lvlText w:val=""/>
      <w:lvlJc w:val="left"/>
      <w:pPr>
        <w:tabs>
          <w:tab w:val="num" w:pos="2160"/>
        </w:tabs>
        <w:ind w:left="2160" w:hanging="360"/>
      </w:pPr>
      <w:rPr>
        <w:rFonts w:ascii="Wingdings 2" w:hAnsi="Wingdings 2" w:hint="default"/>
      </w:rPr>
    </w:lvl>
    <w:lvl w:ilvl="3" w:tplc="F356DE90" w:tentative="1">
      <w:start w:val="1"/>
      <w:numFmt w:val="bullet"/>
      <w:lvlText w:val=""/>
      <w:lvlJc w:val="left"/>
      <w:pPr>
        <w:tabs>
          <w:tab w:val="num" w:pos="2880"/>
        </w:tabs>
        <w:ind w:left="2880" w:hanging="360"/>
      </w:pPr>
      <w:rPr>
        <w:rFonts w:ascii="Wingdings 2" w:hAnsi="Wingdings 2" w:hint="default"/>
      </w:rPr>
    </w:lvl>
    <w:lvl w:ilvl="4" w:tplc="BEDC7A74" w:tentative="1">
      <w:start w:val="1"/>
      <w:numFmt w:val="bullet"/>
      <w:lvlText w:val=""/>
      <w:lvlJc w:val="left"/>
      <w:pPr>
        <w:tabs>
          <w:tab w:val="num" w:pos="3600"/>
        </w:tabs>
        <w:ind w:left="3600" w:hanging="360"/>
      </w:pPr>
      <w:rPr>
        <w:rFonts w:ascii="Wingdings 2" w:hAnsi="Wingdings 2" w:hint="default"/>
      </w:rPr>
    </w:lvl>
    <w:lvl w:ilvl="5" w:tplc="3B8AAE3C" w:tentative="1">
      <w:start w:val="1"/>
      <w:numFmt w:val="bullet"/>
      <w:lvlText w:val=""/>
      <w:lvlJc w:val="left"/>
      <w:pPr>
        <w:tabs>
          <w:tab w:val="num" w:pos="4320"/>
        </w:tabs>
        <w:ind w:left="4320" w:hanging="360"/>
      </w:pPr>
      <w:rPr>
        <w:rFonts w:ascii="Wingdings 2" w:hAnsi="Wingdings 2" w:hint="default"/>
      </w:rPr>
    </w:lvl>
    <w:lvl w:ilvl="6" w:tplc="A22AA484" w:tentative="1">
      <w:start w:val="1"/>
      <w:numFmt w:val="bullet"/>
      <w:lvlText w:val=""/>
      <w:lvlJc w:val="left"/>
      <w:pPr>
        <w:tabs>
          <w:tab w:val="num" w:pos="5040"/>
        </w:tabs>
        <w:ind w:left="5040" w:hanging="360"/>
      </w:pPr>
      <w:rPr>
        <w:rFonts w:ascii="Wingdings 2" w:hAnsi="Wingdings 2" w:hint="default"/>
      </w:rPr>
    </w:lvl>
    <w:lvl w:ilvl="7" w:tplc="DCC2A4BE" w:tentative="1">
      <w:start w:val="1"/>
      <w:numFmt w:val="bullet"/>
      <w:lvlText w:val=""/>
      <w:lvlJc w:val="left"/>
      <w:pPr>
        <w:tabs>
          <w:tab w:val="num" w:pos="5760"/>
        </w:tabs>
        <w:ind w:left="5760" w:hanging="360"/>
      </w:pPr>
      <w:rPr>
        <w:rFonts w:ascii="Wingdings 2" w:hAnsi="Wingdings 2" w:hint="default"/>
      </w:rPr>
    </w:lvl>
    <w:lvl w:ilvl="8" w:tplc="B5FE73E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C9471EE"/>
    <w:multiLevelType w:val="hybridMultilevel"/>
    <w:tmpl w:val="30E2D66A"/>
    <w:lvl w:ilvl="0" w:tplc="362A4AAC">
      <w:start w:val="1"/>
      <w:numFmt w:val="bullet"/>
      <w:lvlText w:val=""/>
      <w:lvlJc w:val="left"/>
      <w:pPr>
        <w:tabs>
          <w:tab w:val="num" w:pos="720"/>
        </w:tabs>
        <w:ind w:left="720" w:hanging="360"/>
      </w:pPr>
      <w:rPr>
        <w:rFonts w:ascii="Wingdings 2" w:hAnsi="Wingdings 2" w:hint="default"/>
      </w:rPr>
    </w:lvl>
    <w:lvl w:ilvl="1" w:tplc="FA901482" w:tentative="1">
      <w:start w:val="1"/>
      <w:numFmt w:val="bullet"/>
      <w:lvlText w:val=""/>
      <w:lvlJc w:val="left"/>
      <w:pPr>
        <w:tabs>
          <w:tab w:val="num" w:pos="1440"/>
        </w:tabs>
        <w:ind w:left="1440" w:hanging="360"/>
      </w:pPr>
      <w:rPr>
        <w:rFonts w:ascii="Wingdings 2" w:hAnsi="Wingdings 2" w:hint="default"/>
      </w:rPr>
    </w:lvl>
    <w:lvl w:ilvl="2" w:tplc="084809C4" w:tentative="1">
      <w:start w:val="1"/>
      <w:numFmt w:val="bullet"/>
      <w:lvlText w:val=""/>
      <w:lvlJc w:val="left"/>
      <w:pPr>
        <w:tabs>
          <w:tab w:val="num" w:pos="2160"/>
        </w:tabs>
        <w:ind w:left="2160" w:hanging="360"/>
      </w:pPr>
      <w:rPr>
        <w:rFonts w:ascii="Wingdings 2" w:hAnsi="Wingdings 2" w:hint="default"/>
      </w:rPr>
    </w:lvl>
    <w:lvl w:ilvl="3" w:tplc="F4B8E7A8" w:tentative="1">
      <w:start w:val="1"/>
      <w:numFmt w:val="bullet"/>
      <w:lvlText w:val=""/>
      <w:lvlJc w:val="left"/>
      <w:pPr>
        <w:tabs>
          <w:tab w:val="num" w:pos="2880"/>
        </w:tabs>
        <w:ind w:left="2880" w:hanging="360"/>
      </w:pPr>
      <w:rPr>
        <w:rFonts w:ascii="Wingdings 2" w:hAnsi="Wingdings 2" w:hint="default"/>
      </w:rPr>
    </w:lvl>
    <w:lvl w:ilvl="4" w:tplc="D5500666" w:tentative="1">
      <w:start w:val="1"/>
      <w:numFmt w:val="bullet"/>
      <w:lvlText w:val=""/>
      <w:lvlJc w:val="left"/>
      <w:pPr>
        <w:tabs>
          <w:tab w:val="num" w:pos="3600"/>
        </w:tabs>
        <w:ind w:left="3600" w:hanging="360"/>
      </w:pPr>
      <w:rPr>
        <w:rFonts w:ascii="Wingdings 2" w:hAnsi="Wingdings 2" w:hint="default"/>
      </w:rPr>
    </w:lvl>
    <w:lvl w:ilvl="5" w:tplc="B86225C8" w:tentative="1">
      <w:start w:val="1"/>
      <w:numFmt w:val="bullet"/>
      <w:lvlText w:val=""/>
      <w:lvlJc w:val="left"/>
      <w:pPr>
        <w:tabs>
          <w:tab w:val="num" w:pos="4320"/>
        </w:tabs>
        <w:ind w:left="4320" w:hanging="360"/>
      </w:pPr>
      <w:rPr>
        <w:rFonts w:ascii="Wingdings 2" w:hAnsi="Wingdings 2" w:hint="default"/>
      </w:rPr>
    </w:lvl>
    <w:lvl w:ilvl="6" w:tplc="F74E0326" w:tentative="1">
      <w:start w:val="1"/>
      <w:numFmt w:val="bullet"/>
      <w:lvlText w:val=""/>
      <w:lvlJc w:val="left"/>
      <w:pPr>
        <w:tabs>
          <w:tab w:val="num" w:pos="5040"/>
        </w:tabs>
        <w:ind w:left="5040" w:hanging="360"/>
      </w:pPr>
      <w:rPr>
        <w:rFonts w:ascii="Wingdings 2" w:hAnsi="Wingdings 2" w:hint="default"/>
      </w:rPr>
    </w:lvl>
    <w:lvl w:ilvl="7" w:tplc="1E74CB5C" w:tentative="1">
      <w:start w:val="1"/>
      <w:numFmt w:val="bullet"/>
      <w:lvlText w:val=""/>
      <w:lvlJc w:val="left"/>
      <w:pPr>
        <w:tabs>
          <w:tab w:val="num" w:pos="5760"/>
        </w:tabs>
        <w:ind w:left="5760" w:hanging="360"/>
      </w:pPr>
      <w:rPr>
        <w:rFonts w:ascii="Wingdings 2" w:hAnsi="Wingdings 2" w:hint="default"/>
      </w:rPr>
    </w:lvl>
    <w:lvl w:ilvl="8" w:tplc="22F0BED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0FB459B"/>
    <w:multiLevelType w:val="hybridMultilevel"/>
    <w:tmpl w:val="1A464AB2"/>
    <w:lvl w:ilvl="0" w:tplc="DD689172">
      <w:start w:val="1"/>
      <w:numFmt w:val="bullet"/>
      <w:lvlText w:val=""/>
      <w:lvlJc w:val="left"/>
      <w:pPr>
        <w:tabs>
          <w:tab w:val="num" w:pos="720"/>
        </w:tabs>
        <w:ind w:left="720" w:hanging="360"/>
      </w:pPr>
      <w:rPr>
        <w:rFonts w:ascii="Wingdings 2" w:hAnsi="Wingdings 2" w:hint="default"/>
      </w:rPr>
    </w:lvl>
    <w:lvl w:ilvl="1" w:tplc="5A0E4FC4" w:tentative="1">
      <w:start w:val="1"/>
      <w:numFmt w:val="bullet"/>
      <w:lvlText w:val=""/>
      <w:lvlJc w:val="left"/>
      <w:pPr>
        <w:tabs>
          <w:tab w:val="num" w:pos="1440"/>
        </w:tabs>
        <w:ind w:left="1440" w:hanging="360"/>
      </w:pPr>
      <w:rPr>
        <w:rFonts w:ascii="Wingdings 2" w:hAnsi="Wingdings 2" w:hint="default"/>
      </w:rPr>
    </w:lvl>
    <w:lvl w:ilvl="2" w:tplc="8530F678" w:tentative="1">
      <w:start w:val="1"/>
      <w:numFmt w:val="bullet"/>
      <w:lvlText w:val=""/>
      <w:lvlJc w:val="left"/>
      <w:pPr>
        <w:tabs>
          <w:tab w:val="num" w:pos="2160"/>
        </w:tabs>
        <w:ind w:left="2160" w:hanging="360"/>
      </w:pPr>
      <w:rPr>
        <w:rFonts w:ascii="Wingdings 2" w:hAnsi="Wingdings 2" w:hint="default"/>
      </w:rPr>
    </w:lvl>
    <w:lvl w:ilvl="3" w:tplc="F282256C" w:tentative="1">
      <w:start w:val="1"/>
      <w:numFmt w:val="bullet"/>
      <w:lvlText w:val=""/>
      <w:lvlJc w:val="left"/>
      <w:pPr>
        <w:tabs>
          <w:tab w:val="num" w:pos="2880"/>
        </w:tabs>
        <w:ind w:left="2880" w:hanging="360"/>
      </w:pPr>
      <w:rPr>
        <w:rFonts w:ascii="Wingdings 2" w:hAnsi="Wingdings 2" w:hint="default"/>
      </w:rPr>
    </w:lvl>
    <w:lvl w:ilvl="4" w:tplc="05BC74E2" w:tentative="1">
      <w:start w:val="1"/>
      <w:numFmt w:val="bullet"/>
      <w:lvlText w:val=""/>
      <w:lvlJc w:val="left"/>
      <w:pPr>
        <w:tabs>
          <w:tab w:val="num" w:pos="3600"/>
        </w:tabs>
        <w:ind w:left="3600" w:hanging="360"/>
      </w:pPr>
      <w:rPr>
        <w:rFonts w:ascii="Wingdings 2" w:hAnsi="Wingdings 2" w:hint="default"/>
      </w:rPr>
    </w:lvl>
    <w:lvl w:ilvl="5" w:tplc="86EC7590" w:tentative="1">
      <w:start w:val="1"/>
      <w:numFmt w:val="bullet"/>
      <w:lvlText w:val=""/>
      <w:lvlJc w:val="left"/>
      <w:pPr>
        <w:tabs>
          <w:tab w:val="num" w:pos="4320"/>
        </w:tabs>
        <w:ind w:left="4320" w:hanging="360"/>
      </w:pPr>
      <w:rPr>
        <w:rFonts w:ascii="Wingdings 2" w:hAnsi="Wingdings 2" w:hint="default"/>
      </w:rPr>
    </w:lvl>
    <w:lvl w:ilvl="6" w:tplc="7E10BAC8" w:tentative="1">
      <w:start w:val="1"/>
      <w:numFmt w:val="bullet"/>
      <w:lvlText w:val=""/>
      <w:lvlJc w:val="left"/>
      <w:pPr>
        <w:tabs>
          <w:tab w:val="num" w:pos="5040"/>
        </w:tabs>
        <w:ind w:left="5040" w:hanging="360"/>
      </w:pPr>
      <w:rPr>
        <w:rFonts w:ascii="Wingdings 2" w:hAnsi="Wingdings 2" w:hint="default"/>
      </w:rPr>
    </w:lvl>
    <w:lvl w:ilvl="7" w:tplc="15FE20D0" w:tentative="1">
      <w:start w:val="1"/>
      <w:numFmt w:val="bullet"/>
      <w:lvlText w:val=""/>
      <w:lvlJc w:val="left"/>
      <w:pPr>
        <w:tabs>
          <w:tab w:val="num" w:pos="5760"/>
        </w:tabs>
        <w:ind w:left="5760" w:hanging="360"/>
      </w:pPr>
      <w:rPr>
        <w:rFonts w:ascii="Wingdings 2" w:hAnsi="Wingdings 2" w:hint="default"/>
      </w:rPr>
    </w:lvl>
    <w:lvl w:ilvl="8" w:tplc="2EAE525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21277C8"/>
    <w:multiLevelType w:val="hybridMultilevel"/>
    <w:tmpl w:val="113A2986"/>
    <w:lvl w:ilvl="0" w:tplc="7AD2628C">
      <w:start w:val="1"/>
      <w:numFmt w:val="bullet"/>
      <w:lvlText w:val=""/>
      <w:lvlJc w:val="left"/>
      <w:pPr>
        <w:tabs>
          <w:tab w:val="num" w:pos="720"/>
        </w:tabs>
        <w:ind w:left="720" w:hanging="360"/>
      </w:pPr>
      <w:rPr>
        <w:rFonts w:ascii="Wingdings 2" w:hAnsi="Wingdings 2" w:hint="default"/>
      </w:rPr>
    </w:lvl>
    <w:lvl w:ilvl="1" w:tplc="321E363C" w:tentative="1">
      <w:start w:val="1"/>
      <w:numFmt w:val="bullet"/>
      <w:lvlText w:val=""/>
      <w:lvlJc w:val="left"/>
      <w:pPr>
        <w:tabs>
          <w:tab w:val="num" w:pos="1440"/>
        </w:tabs>
        <w:ind w:left="1440" w:hanging="360"/>
      </w:pPr>
      <w:rPr>
        <w:rFonts w:ascii="Wingdings 2" w:hAnsi="Wingdings 2" w:hint="default"/>
      </w:rPr>
    </w:lvl>
    <w:lvl w:ilvl="2" w:tplc="F6F82316" w:tentative="1">
      <w:start w:val="1"/>
      <w:numFmt w:val="bullet"/>
      <w:lvlText w:val=""/>
      <w:lvlJc w:val="left"/>
      <w:pPr>
        <w:tabs>
          <w:tab w:val="num" w:pos="2160"/>
        </w:tabs>
        <w:ind w:left="2160" w:hanging="360"/>
      </w:pPr>
      <w:rPr>
        <w:rFonts w:ascii="Wingdings 2" w:hAnsi="Wingdings 2" w:hint="default"/>
      </w:rPr>
    </w:lvl>
    <w:lvl w:ilvl="3" w:tplc="8F0C3C80" w:tentative="1">
      <w:start w:val="1"/>
      <w:numFmt w:val="bullet"/>
      <w:lvlText w:val=""/>
      <w:lvlJc w:val="left"/>
      <w:pPr>
        <w:tabs>
          <w:tab w:val="num" w:pos="2880"/>
        </w:tabs>
        <w:ind w:left="2880" w:hanging="360"/>
      </w:pPr>
      <w:rPr>
        <w:rFonts w:ascii="Wingdings 2" w:hAnsi="Wingdings 2" w:hint="default"/>
      </w:rPr>
    </w:lvl>
    <w:lvl w:ilvl="4" w:tplc="72E88C56" w:tentative="1">
      <w:start w:val="1"/>
      <w:numFmt w:val="bullet"/>
      <w:lvlText w:val=""/>
      <w:lvlJc w:val="left"/>
      <w:pPr>
        <w:tabs>
          <w:tab w:val="num" w:pos="3600"/>
        </w:tabs>
        <w:ind w:left="3600" w:hanging="360"/>
      </w:pPr>
      <w:rPr>
        <w:rFonts w:ascii="Wingdings 2" w:hAnsi="Wingdings 2" w:hint="default"/>
      </w:rPr>
    </w:lvl>
    <w:lvl w:ilvl="5" w:tplc="50C613DE" w:tentative="1">
      <w:start w:val="1"/>
      <w:numFmt w:val="bullet"/>
      <w:lvlText w:val=""/>
      <w:lvlJc w:val="left"/>
      <w:pPr>
        <w:tabs>
          <w:tab w:val="num" w:pos="4320"/>
        </w:tabs>
        <w:ind w:left="4320" w:hanging="360"/>
      </w:pPr>
      <w:rPr>
        <w:rFonts w:ascii="Wingdings 2" w:hAnsi="Wingdings 2" w:hint="default"/>
      </w:rPr>
    </w:lvl>
    <w:lvl w:ilvl="6" w:tplc="771C00FE" w:tentative="1">
      <w:start w:val="1"/>
      <w:numFmt w:val="bullet"/>
      <w:lvlText w:val=""/>
      <w:lvlJc w:val="left"/>
      <w:pPr>
        <w:tabs>
          <w:tab w:val="num" w:pos="5040"/>
        </w:tabs>
        <w:ind w:left="5040" w:hanging="360"/>
      </w:pPr>
      <w:rPr>
        <w:rFonts w:ascii="Wingdings 2" w:hAnsi="Wingdings 2" w:hint="default"/>
      </w:rPr>
    </w:lvl>
    <w:lvl w:ilvl="7" w:tplc="509CCAA8" w:tentative="1">
      <w:start w:val="1"/>
      <w:numFmt w:val="bullet"/>
      <w:lvlText w:val=""/>
      <w:lvlJc w:val="left"/>
      <w:pPr>
        <w:tabs>
          <w:tab w:val="num" w:pos="5760"/>
        </w:tabs>
        <w:ind w:left="5760" w:hanging="360"/>
      </w:pPr>
      <w:rPr>
        <w:rFonts w:ascii="Wingdings 2" w:hAnsi="Wingdings 2" w:hint="default"/>
      </w:rPr>
    </w:lvl>
    <w:lvl w:ilvl="8" w:tplc="11FC3E3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3920415"/>
    <w:multiLevelType w:val="hybridMultilevel"/>
    <w:tmpl w:val="84FAE884"/>
    <w:lvl w:ilvl="0" w:tplc="9B1E419E">
      <w:start w:val="1"/>
      <w:numFmt w:val="bullet"/>
      <w:lvlText w:val=""/>
      <w:lvlJc w:val="left"/>
      <w:pPr>
        <w:tabs>
          <w:tab w:val="num" w:pos="720"/>
        </w:tabs>
        <w:ind w:left="720" w:hanging="360"/>
      </w:pPr>
      <w:rPr>
        <w:rFonts w:ascii="Wingdings 2" w:hAnsi="Wingdings 2" w:hint="default"/>
      </w:rPr>
    </w:lvl>
    <w:lvl w:ilvl="1" w:tplc="C0F0391A" w:tentative="1">
      <w:start w:val="1"/>
      <w:numFmt w:val="bullet"/>
      <w:lvlText w:val=""/>
      <w:lvlJc w:val="left"/>
      <w:pPr>
        <w:tabs>
          <w:tab w:val="num" w:pos="1440"/>
        </w:tabs>
        <w:ind w:left="1440" w:hanging="360"/>
      </w:pPr>
      <w:rPr>
        <w:rFonts w:ascii="Wingdings 2" w:hAnsi="Wingdings 2" w:hint="default"/>
      </w:rPr>
    </w:lvl>
    <w:lvl w:ilvl="2" w:tplc="E57C759A" w:tentative="1">
      <w:start w:val="1"/>
      <w:numFmt w:val="bullet"/>
      <w:lvlText w:val=""/>
      <w:lvlJc w:val="left"/>
      <w:pPr>
        <w:tabs>
          <w:tab w:val="num" w:pos="2160"/>
        </w:tabs>
        <w:ind w:left="2160" w:hanging="360"/>
      </w:pPr>
      <w:rPr>
        <w:rFonts w:ascii="Wingdings 2" w:hAnsi="Wingdings 2" w:hint="default"/>
      </w:rPr>
    </w:lvl>
    <w:lvl w:ilvl="3" w:tplc="31B65AE6" w:tentative="1">
      <w:start w:val="1"/>
      <w:numFmt w:val="bullet"/>
      <w:lvlText w:val=""/>
      <w:lvlJc w:val="left"/>
      <w:pPr>
        <w:tabs>
          <w:tab w:val="num" w:pos="2880"/>
        </w:tabs>
        <w:ind w:left="2880" w:hanging="360"/>
      </w:pPr>
      <w:rPr>
        <w:rFonts w:ascii="Wingdings 2" w:hAnsi="Wingdings 2" w:hint="default"/>
      </w:rPr>
    </w:lvl>
    <w:lvl w:ilvl="4" w:tplc="925669F2" w:tentative="1">
      <w:start w:val="1"/>
      <w:numFmt w:val="bullet"/>
      <w:lvlText w:val=""/>
      <w:lvlJc w:val="left"/>
      <w:pPr>
        <w:tabs>
          <w:tab w:val="num" w:pos="3600"/>
        </w:tabs>
        <w:ind w:left="3600" w:hanging="360"/>
      </w:pPr>
      <w:rPr>
        <w:rFonts w:ascii="Wingdings 2" w:hAnsi="Wingdings 2" w:hint="default"/>
      </w:rPr>
    </w:lvl>
    <w:lvl w:ilvl="5" w:tplc="EB3022F4" w:tentative="1">
      <w:start w:val="1"/>
      <w:numFmt w:val="bullet"/>
      <w:lvlText w:val=""/>
      <w:lvlJc w:val="left"/>
      <w:pPr>
        <w:tabs>
          <w:tab w:val="num" w:pos="4320"/>
        </w:tabs>
        <w:ind w:left="4320" w:hanging="360"/>
      </w:pPr>
      <w:rPr>
        <w:rFonts w:ascii="Wingdings 2" w:hAnsi="Wingdings 2" w:hint="default"/>
      </w:rPr>
    </w:lvl>
    <w:lvl w:ilvl="6" w:tplc="3A06843C" w:tentative="1">
      <w:start w:val="1"/>
      <w:numFmt w:val="bullet"/>
      <w:lvlText w:val=""/>
      <w:lvlJc w:val="left"/>
      <w:pPr>
        <w:tabs>
          <w:tab w:val="num" w:pos="5040"/>
        </w:tabs>
        <w:ind w:left="5040" w:hanging="360"/>
      </w:pPr>
      <w:rPr>
        <w:rFonts w:ascii="Wingdings 2" w:hAnsi="Wingdings 2" w:hint="default"/>
      </w:rPr>
    </w:lvl>
    <w:lvl w:ilvl="7" w:tplc="901ADE18" w:tentative="1">
      <w:start w:val="1"/>
      <w:numFmt w:val="bullet"/>
      <w:lvlText w:val=""/>
      <w:lvlJc w:val="left"/>
      <w:pPr>
        <w:tabs>
          <w:tab w:val="num" w:pos="5760"/>
        </w:tabs>
        <w:ind w:left="5760" w:hanging="360"/>
      </w:pPr>
      <w:rPr>
        <w:rFonts w:ascii="Wingdings 2" w:hAnsi="Wingdings 2" w:hint="default"/>
      </w:rPr>
    </w:lvl>
    <w:lvl w:ilvl="8" w:tplc="E4DC48E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3C231F1"/>
    <w:multiLevelType w:val="hybridMultilevel"/>
    <w:tmpl w:val="6C486330"/>
    <w:lvl w:ilvl="0" w:tplc="357A071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C5506"/>
    <w:multiLevelType w:val="hybridMultilevel"/>
    <w:tmpl w:val="0902D0A6"/>
    <w:lvl w:ilvl="0" w:tplc="08B8BABA">
      <w:start w:val="1"/>
      <w:numFmt w:val="bullet"/>
      <w:lvlText w:val=""/>
      <w:lvlJc w:val="left"/>
      <w:pPr>
        <w:tabs>
          <w:tab w:val="num" w:pos="720"/>
        </w:tabs>
        <w:ind w:left="720" w:hanging="360"/>
      </w:pPr>
      <w:rPr>
        <w:rFonts w:ascii="Wingdings 2" w:hAnsi="Wingdings 2" w:hint="default"/>
      </w:rPr>
    </w:lvl>
    <w:lvl w:ilvl="1" w:tplc="F1E8DD6E" w:tentative="1">
      <w:start w:val="1"/>
      <w:numFmt w:val="bullet"/>
      <w:lvlText w:val=""/>
      <w:lvlJc w:val="left"/>
      <w:pPr>
        <w:tabs>
          <w:tab w:val="num" w:pos="1440"/>
        </w:tabs>
        <w:ind w:left="1440" w:hanging="360"/>
      </w:pPr>
      <w:rPr>
        <w:rFonts w:ascii="Wingdings 2" w:hAnsi="Wingdings 2" w:hint="default"/>
      </w:rPr>
    </w:lvl>
    <w:lvl w:ilvl="2" w:tplc="6FA45670" w:tentative="1">
      <w:start w:val="1"/>
      <w:numFmt w:val="bullet"/>
      <w:lvlText w:val=""/>
      <w:lvlJc w:val="left"/>
      <w:pPr>
        <w:tabs>
          <w:tab w:val="num" w:pos="2160"/>
        </w:tabs>
        <w:ind w:left="2160" w:hanging="360"/>
      </w:pPr>
      <w:rPr>
        <w:rFonts w:ascii="Wingdings 2" w:hAnsi="Wingdings 2" w:hint="default"/>
      </w:rPr>
    </w:lvl>
    <w:lvl w:ilvl="3" w:tplc="8A66F446" w:tentative="1">
      <w:start w:val="1"/>
      <w:numFmt w:val="bullet"/>
      <w:lvlText w:val=""/>
      <w:lvlJc w:val="left"/>
      <w:pPr>
        <w:tabs>
          <w:tab w:val="num" w:pos="2880"/>
        </w:tabs>
        <w:ind w:left="2880" w:hanging="360"/>
      </w:pPr>
      <w:rPr>
        <w:rFonts w:ascii="Wingdings 2" w:hAnsi="Wingdings 2" w:hint="default"/>
      </w:rPr>
    </w:lvl>
    <w:lvl w:ilvl="4" w:tplc="E3F4CAE0" w:tentative="1">
      <w:start w:val="1"/>
      <w:numFmt w:val="bullet"/>
      <w:lvlText w:val=""/>
      <w:lvlJc w:val="left"/>
      <w:pPr>
        <w:tabs>
          <w:tab w:val="num" w:pos="3600"/>
        </w:tabs>
        <w:ind w:left="3600" w:hanging="360"/>
      </w:pPr>
      <w:rPr>
        <w:rFonts w:ascii="Wingdings 2" w:hAnsi="Wingdings 2" w:hint="default"/>
      </w:rPr>
    </w:lvl>
    <w:lvl w:ilvl="5" w:tplc="8B247EBA" w:tentative="1">
      <w:start w:val="1"/>
      <w:numFmt w:val="bullet"/>
      <w:lvlText w:val=""/>
      <w:lvlJc w:val="left"/>
      <w:pPr>
        <w:tabs>
          <w:tab w:val="num" w:pos="4320"/>
        </w:tabs>
        <w:ind w:left="4320" w:hanging="360"/>
      </w:pPr>
      <w:rPr>
        <w:rFonts w:ascii="Wingdings 2" w:hAnsi="Wingdings 2" w:hint="default"/>
      </w:rPr>
    </w:lvl>
    <w:lvl w:ilvl="6" w:tplc="3676DA18" w:tentative="1">
      <w:start w:val="1"/>
      <w:numFmt w:val="bullet"/>
      <w:lvlText w:val=""/>
      <w:lvlJc w:val="left"/>
      <w:pPr>
        <w:tabs>
          <w:tab w:val="num" w:pos="5040"/>
        </w:tabs>
        <w:ind w:left="5040" w:hanging="360"/>
      </w:pPr>
      <w:rPr>
        <w:rFonts w:ascii="Wingdings 2" w:hAnsi="Wingdings 2" w:hint="default"/>
      </w:rPr>
    </w:lvl>
    <w:lvl w:ilvl="7" w:tplc="56128816" w:tentative="1">
      <w:start w:val="1"/>
      <w:numFmt w:val="bullet"/>
      <w:lvlText w:val=""/>
      <w:lvlJc w:val="left"/>
      <w:pPr>
        <w:tabs>
          <w:tab w:val="num" w:pos="5760"/>
        </w:tabs>
        <w:ind w:left="5760" w:hanging="360"/>
      </w:pPr>
      <w:rPr>
        <w:rFonts w:ascii="Wingdings 2" w:hAnsi="Wingdings 2" w:hint="default"/>
      </w:rPr>
    </w:lvl>
    <w:lvl w:ilvl="8" w:tplc="5270E97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B1C40CE"/>
    <w:multiLevelType w:val="hybridMultilevel"/>
    <w:tmpl w:val="AD783FC8"/>
    <w:lvl w:ilvl="0" w:tplc="3D5AEE82">
      <w:start w:val="1"/>
      <w:numFmt w:val="bullet"/>
      <w:lvlText w:val=""/>
      <w:lvlJc w:val="left"/>
      <w:pPr>
        <w:tabs>
          <w:tab w:val="num" w:pos="720"/>
        </w:tabs>
        <w:ind w:left="720" w:hanging="360"/>
      </w:pPr>
      <w:rPr>
        <w:rFonts w:ascii="Wingdings 2" w:hAnsi="Wingdings 2" w:hint="default"/>
      </w:rPr>
    </w:lvl>
    <w:lvl w:ilvl="1" w:tplc="9B660728" w:tentative="1">
      <w:start w:val="1"/>
      <w:numFmt w:val="bullet"/>
      <w:lvlText w:val=""/>
      <w:lvlJc w:val="left"/>
      <w:pPr>
        <w:tabs>
          <w:tab w:val="num" w:pos="1440"/>
        </w:tabs>
        <w:ind w:left="1440" w:hanging="360"/>
      </w:pPr>
      <w:rPr>
        <w:rFonts w:ascii="Wingdings 2" w:hAnsi="Wingdings 2" w:hint="default"/>
      </w:rPr>
    </w:lvl>
    <w:lvl w:ilvl="2" w:tplc="DA00C0EC" w:tentative="1">
      <w:start w:val="1"/>
      <w:numFmt w:val="bullet"/>
      <w:lvlText w:val=""/>
      <w:lvlJc w:val="left"/>
      <w:pPr>
        <w:tabs>
          <w:tab w:val="num" w:pos="2160"/>
        </w:tabs>
        <w:ind w:left="2160" w:hanging="360"/>
      </w:pPr>
      <w:rPr>
        <w:rFonts w:ascii="Wingdings 2" w:hAnsi="Wingdings 2" w:hint="default"/>
      </w:rPr>
    </w:lvl>
    <w:lvl w:ilvl="3" w:tplc="A0FA094C" w:tentative="1">
      <w:start w:val="1"/>
      <w:numFmt w:val="bullet"/>
      <w:lvlText w:val=""/>
      <w:lvlJc w:val="left"/>
      <w:pPr>
        <w:tabs>
          <w:tab w:val="num" w:pos="2880"/>
        </w:tabs>
        <w:ind w:left="2880" w:hanging="360"/>
      </w:pPr>
      <w:rPr>
        <w:rFonts w:ascii="Wingdings 2" w:hAnsi="Wingdings 2" w:hint="default"/>
      </w:rPr>
    </w:lvl>
    <w:lvl w:ilvl="4" w:tplc="2D7E820A" w:tentative="1">
      <w:start w:val="1"/>
      <w:numFmt w:val="bullet"/>
      <w:lvlText w:val=""/>
      <w:lvlJc w:val="left"/>
      <w:pPr>
        <w:tabs>
          <w:tab w:val="num" w:pos="3600"/>
        </w:tabs>
        <w:ind w:left="3600" w:hanging="360"/>
      </w:pPr>
      <w:rPr>
        <w:rFonts w:ascii="Wingdings 2" w:hAnsi="Wingdings 2" w:hint="default"/>
      </w:rPr>
    </w:lvl>
    <w:lvl w:ilvl="5" w:tplc="52B0ACC2" w:tentative="1">
      <w:start w:val="1"/>
      <w:numFmt w:val="bullet"/>
      <w:lvlText w:val=""/>
      <w:lvlJc w:val="left"/>
      <w:pPr>
        <w:tabs>
          <w:tab w:val="num" w:pos="4320"/>
        </w:tabs>
        <w:ind w:left="4320" w:hanging="360"/>
      </w:pPr>
      <w:rPr>
        <w:rFonts w:ascii="Wingdings 2" w:hAnsi="Wingdings 2" w:hint="default"/>
      </w:rPr>
    </w:lvl>
    <w:lvl w:ilvl="6" w:tplc="1F2078A8" w:tentative="1">
      <w:start w:val="1"/>
      <w:numFmt w:val="bullet"/>
      <w:lvlText w:val=""/>
      <w:lvlJc w:val="left"/>
      <w:pPr>
        <w:tabs>
          <w:tab w:val="num" w:pos="5040"/>
        </w:tabs>
        <w:ind w:left="5040" w:hanging="360"/>
      </w:pPr>
      <w:rPr>
        <w:rFonts w:ascii="Wingdings 2" w:hAnsi="Wingdings 2" w:hint="default"/>
      </w:rPr>
    </w:lvl>
    <w:lvl w:ilvl="7" w:tplc="2DAEE81C" w:tentative="1">
      <w:start w:val="1"/>
      <w:numFmt w:val="bullet"/>
      <w:lvlText w:val=""/>
      <w:lvlJc w:val="left"/>
      <w:pPr>
        <w:tabs>
          <w:tab w:val="num" w:pos="5760"/>
        </w:tabs>
        <w:ind w:left="5760" w:hanging="360"/>
      </w:pPr>
      <w:rPr>
        <w:rFonts w:ascii="Wingdings 2" w:hAnsi="Wingdings 2" w:hint="default"/>
      </w:rPr>
    </w:lvl>
    <w:lvl w:ilvl="8" w:tplc="04E4FE8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C65154C"/>
    <w:multiLevelType w:val="hybridMultilevel"/>
    <w:tmpl w:val="6BFAC248"/>
    <w:lvl w:ilvl="0" w:tplc="E1E0DF1C">
      <w:start w:val="1"/>
      <w:numFmt w:val="bullet"/>
      <w:lvlText w:val=""/>
      <w:lvlJc w:val="left"/>
      <w:pPr>
        <w:tabs>
          <w:tab w:val="num" w:pos="720"/>
        </w:tabs>
        <w:ind w:left="720" w:hanging="360"/>
      </w:pPr>
      <w:rPr>
        <w:rFonts w:ascii="Wingdings 2" w:hAnsi="Wingdings 2" w:hint="default"/>
      </w:rPr>
    </w:lvl>
    <w:lvl w:ilvl="1" w:tplc="C72ED126" w:tentative="1">
      <w:start w:val="1"/>
      <w:numFmt w:val="bullet"/>
      <w:lvlText w:val=""/>
      <w:lvlJc w:val="left"/>
      <w:pPr>
        <w:tabs>
          <w:tab w:val="num" w:pos="1440"/>
        </w:tabs>
        <w:ind w:left="1440" w:hanging="360"/>
      </w:pPr>
      <w:rPr>
        <w:rFonts w:ascii="Wingdings 2" w:hAnsi="Wingdings 2" w:hint="default"/>
      </w:rPr>
    </w:lvl>
    <w:lvl w:ilvl="2" w:tplc="4EDA7DDE" w:tentative="1">
      <w:start w:val="1"/>
      <w:numFmt w:val="bullet"/>
      <w:lvlText w:val=""/>
      <w:lvlJc w:val="left"/>
      <w:pPr>
        <w:tabs>
          <w:tab w:val="num" w:pos="2160"/>
        </w:tabs>
        <w:ind w:left="2160" w:hanging="360"/>
      </w:pPr>
      <w:rPr>
        <w:rFonts w:ascii="Wingdings 2" w:hAnsi="Wingdings 2" w:hint="default"/>
      </w:rPr>
    </w:lvl>
    <w:lvl w:ilvl="3" w:tplc="3752CCC0" w:tentative="1">
      <w:start w:val="1"/>
      <w:numFmt w:val="bullet"/>
      <w:lvlText w:val=""/>
      <w:lvlJc w:val="left"/>
      <w:pPr>
        <w:tabs>
          <w:tab w:val="num" w:pos="2880"/>
        </w:tabs>
        <w:ind w:left="2880" w:hanging="360"/>
      </w:pPr>
      <w:rPr>
        <w:rFonts w:ascii="Wingdings 2" w:hAnsi="Wingdings 2" w:hint="default"/>
      </w:rPr>
    </w:lvl>
    <w:lvl w:ilvl="4" w:tplc="984E5788" w:tentative="1">
      <w:start w:val="1"/>
      <w:numFmt w:val="bullet"/>
      <w:lvlText w:val=""/>
      <w:lvlJc w:val="left"/>
      <w:pPr>
        <w:tabs>
          <w:tab w:val="num" w:pos="3600"/>
        </w:tabs>
        <w:ind w:left="3600" w:hanging="360"/>
      </w:pPr>
      <w:rPr>
        <w:rFonts w:ascii="Wingdings 2" w:hAnsi="Wingdings 2" w:hint="default"/>
      </w:rPr>
    </w:lvl>
    <w:lvl w:ilvl="5" w:tplc="89D898D0" w:tentative="1">
      <w:start w:val="1"/>
      <w:numFmt w:val="bullet"/>
      <w:lvlText w:val=""/>
      <w:lvlJc w:val="left"/>
      <w:pPr>
        <w:tabs>
          <w:tab w:val="num" w:pos="4320"/>
        </w:tabs>
        <w:ind w:left="4320" w:hanging="360"/>
      </w:pPr>
      <w:rPr>
        <w:rFonts w:ascii="Wingdings 2" w:hAnsi="Wingdings 2" w:hint="default"/>
      </w:rPr>
    </w:lvl>
    <w:lvl w:ilvl="6" w:tplc="CC9035DE" w:tentative="1">
      <w:start w:val="1"/>
      <w:numFmt w:val="bullet"/>
      <w:lvlText w:val=""/>
      <w:lvlJc w:val="left"/>
      <w:pPr>
        <w:tabs>
          <w:tab w:val="num" w:pos="5040"/>
        </w:tabs>
        <w:ind w:left="5040" w:hanging="360"/>
      </w:pPr>
      <w:rPr>
        <w:rFonts w:ascii="Wingdings 2" w:hAnsi="Wingdings 2" w:hint="default"/>
      </w:rPr>
    </w:lvl>
    <w:lvl w:ilvl="7" w:tplc="0F72ED20" w:tentative="1">
      <w:start w:val="1"/>
      <w:numFmt w:val="bullet"/>
      <w:lvlText w:val=""/>
      <w:lvlJc w:val="left"/>
      <w:pPr>
        <w:tabs>
          <w:tab w:val="num" w:pos="5760"/>
        </w:tabs>
        <w:ind w:left="5760" w:hanging="360"/>
      </w:pPr>
      <w:rPr>
        <w:rFonts w:ascii="Wingdings 2" w:hAnsi="Wingdings 2" w:hint="default"/>
      </w:rPr>
    </w:lvl>
    <w:lvl w:ilvl="8" w:tplc="A8C2A73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D127C6B"/>
    <w:multiLevelType w:val="hybridMultilevel"/>
    <w:tmpl w:val="AC0EFF92"/>
    <w:lvl w:ilvl="0" w:tplc="51B4E1E4">
      <w:start w:val="1"/>
      <w:numFmt w:val="bullet"/>
      <w:lvlText w:val=""/>
      <w:lvlJc w:val="left"/>
      <w:pPr>
        <w:tabs>
          <w:tab w:val="num" w:pos="720"/>
        </w:tabs>
        <w:ind w:left="720" w:hanging="360"/>
      </w:pPr>
      <w:rPr>
        <w:rFonts w:ascii="Wingdings 2" w:hAnsi="Wingdings 2" w:hint="default"/>
      </w:rPr>
    </w:lvl>
    <w:lvl w:ilvl="1" w:tplc="AD3C7634" w:tentative="1">
      <w:start w:val="1"/>
      <w:numFmt w:val="bullet"/>
      <w:lvlText w:val=""/>
      <w:lvlJc w:val="left"/>
      <w:pPr>
        <w:tabs>
          <w:tab w:val="num" w:pos="1440"/>
        </w:tabs>
        <w:ind w:left="1440" w:hanging="360"/>
      </w:pPr>
      <w:rPr>
        <w:rFonts w:ascii="Wingdings 2" w:hAnsi="Wingdings 2" w:hint="default"/>
      </w:rPr>
    </w:lvl>
    <w:lvl w:ilvl="2" w:tplc="26E80614" w:tentative="1">
      <w:start w:val="1"/>
      <w:numFmt w:val="bullet"/>
      <w:lvlText w:val=""/>
      <w:lvlJc w:val="left"/>
      <w:pPr>
        <w:tabs>
          <w:tab w:val="num" w:pos="2160"/>
        </w:tabs>
        <w:ind w:left="2160" w:hanging="360"/>
      </w:pPr>
      <w:rPr>
        <w:rFonts w:ascii="Wingdings 2" w:hAnsi="Wingdings 2" w:hint="default"/>
      </w:rPr>
    </w:lvl>
    <w:lvl w:ilvl="3" w:tplc="8E909694" w:tentative="1">
      <w:start w:val="1"/>
      <w:numFmt w:val="bullet"/>
      <w:lvlText w:val=""/>
      <w:lvlJc w:val="left"/>
      <w:pPr>
        <w:tabs>
          <w:tab w:val="num" w:pos="2880"/>
        </w:tabs>
        <w:ind w:left="2880" w:hanging="360"/>
      </w:pPr>
      <w:rPr>
        <w:rFonts w:ascii="Wingdings 2" w:hAnsi="Wingdings 2" w:hint="default"/>
      </w:rPr>
    </w:lvl>
    <w:lvl w:ilvl="4" w:tplc="41167DD8" w:tentative="1">
      <w:start w:val="1"/>
      <w:numFmt w:val="bullet"/>
      <w:lvlText w:val=""/>
      <w:lvlJc w:val="left"/>
      <w:pPr>
        <w:tabs>
          <w:tab w:val="num" w:pos="3600"/>
        </w:tabs>
        <w:ind w:left="3600" w:hanging="360"/>
      </w:pPr>
      <w:rPr>
        <w:rFonts w:ascii="Wingdings 2" w:hAnsi="Wingdings 2" w:hint="default"/>
      </w:rPr>
    </w:lvl>
    <w:lvl w:ilvl="5" w:tplc="615472E8" w:tentative="1">
      <w:start w:val="1"/>
      <w:numFmt w:val="bullet"/>
      <w:lvlText w:val=""/>
      <w:lvlJc w:val="left"/>
      <w:pPr>
        <w:tabs>
          <w:tab w:val="num" w:pos="4320"/>
        </w:tabs>
        <w:ind w:left="4320" w:hanging="360"/>
      </w:pPr>
      <w:rPr>
        <w:rFonts w:ascii="Wingdings 2" w:hAnsi="Wingdings 2" w:hint="default"/>
      </w:rPr>
    </w:lvl>
    <w:lvl w:ilvl="6" w:tplc="B1DE2818" w:tentative="1">
      <w:start w:val="1"/>
      <w:numFmt w:val="bullet"/>
      <w:lvlText w:val=""/>
      <w:lvlJc w:val="left"/>
      <w:pPr>
        <w:tabs>
          <w:tab w:val="num" w:pos="5040"/>
        </w:tabs>
        <w:ind w:left="5040" w:hanging="360"/>
      </w:pPr>
      <w:rPr>
        <w:rFonts w:ascii="Wingdings 2" w:hAnsi="Wingdings 2" w:hint="default"/>
      </w:rPr>
    </w:lvl>
    <w:lvl w:ilvl="7" w:tplc="9232F244" w:tentative="1">
      <w:start w:val="1"/>
      <w:numFmt w:val="bullet"/>
      <w:lvlText w:val=""/>
      <w:lvlJc w:val="left"/>
      <w:pPr>
        <w:tabs>
          <w:tab w:val="num" w:pos="5760"/>
        </w:tabs>
        <w:ind w:left="5760" w:hanging="360"/>
      </w:pPr>
      <w:rPr>
        <w:rFonts w:ascii="Wingdings 2" w:hAnsi="Wingdings 2" w:hint="default"/>
      </w:rPr>
    </w:lvl>
    <w:lvl w:ilvl="8" w:tplc="BA90B36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117284E"/>
    <w:multiLevelType w:val="hybridMultilevel"/>
    <w:tmpl w:val="BFC0B3B2"/>
    <w:lvl w:ilvl="0" w:tplc="28D626E8">
      <w:start w:val="1"/>
      <w:numFmt w:val="bullet"/>
      <w:lvlText w:val=""/>
      <w:lvlJc w:val="left"/>
      <w:pPr>
        <w:tabs>
          <w:tab w:val="num" w:pos="720"/>
        </w:tabs>
        <w:ind w:left="720" w:hanging="360"/>
      </w:pPr>
      <w:rPr>
        <w:rFonts w:ascii="Wingdings 2" w:hAnsi="Wingdings 2" w:hint="default"/>
      </w:rPr>
    </w:lvl>
    <w:lvl w:ilvl="1" w:tplc="F40AB11A" w:tentative="1">
      <w:start w:val="1"/>
      <w:numFmt w:val="bullet"/>
      <w:lvlText w:val=""/>
      <w:lvlJc w:val="left"/>
      <w:pPr>
        <w:tabs>
          <w:tab w:val="num" w:pos="1440"/>
        </w:tabs>
        <w:ind w:left="1440" w:hanging="360"/>
      </w:pPr>
      <w:rPr>
        <w:rFonts w:ascii="Wingdings 2" w:hAnsi="Wingdings 2" w:hint="default"/>
      </w:rPr>
    </w:lvl>
    <w:lvl w:ilvl="2" w:tplc="D4C2A2BE" w:tentative="1">
      <w:start w:val="1"/>
      <w:numFmt w:val="bullet"/>
      <w:lvlText w:val=""/>
      <w:lvlJc w:val="left"/>
      <w:pPr>
        <w:tabs>
          <w:tab w:val="num" w:pos="2160"/>
        </w:tabs>
        <w:ind w:left="2160" w:hanging="360"/>
      </w:pPr>
      <w:rPr>
        <w:rFonts w:ascii="Wingdings 2" w:hAnsi="Wingdings 2" w:hint="default"/>
      </w:rPr>
    </w:lvl>
    <w:lvl w:ilvl="3" w:tplc="E25ED7A0" w:tentative="1">
      <w:start w:val="1"/>
      <w:numFmt w:val="bullet"/>
      <w:lvlText w:val=""/>
      <w:lvlJc w:val="left"/>
      <w:pPr>
        <w:tabs>
          <w:tab w:val="num" w:pos="2880"/>
        </w:tabs>
        <w:ind w:left="2880" w:hanging="360"/>
      </w:pPr>
      <w:rPr>
        <w:rFonts w:ascii="Wingdings 2" w:hAnsi="Wingdings 2" w:hint="default"/>
      </w:rPr>
    </w:lvl>
    <w:lvl w:ilvl="4" w:tplc="99500870" w:tentative="1">
      <w:start w:val="1"/>
      <w:numFmt w:val="bullet"/>
      <w:lvlText w:val=""/>
      <w:lvlJc w:val="left"/>
      <w:pPr>
        <w:tabs>
          <w:tab w:val="num" w:pos="3600"/>
        </w:tabs>
        <w:ind w:left="3600" w:hanging="360"/>
      </w:pPr>
      <w:rPr>
        <w:rFonts w:ascii="Wingdings 2" w:hAnsi="Wingdings 2" w:hint="default"/>
      </w:rPr>
    </w:lvl>
    <w:lvl w:ilvl="5" w:tplc="0130D822" w:tentative="1">
      <w:start w:val="1"/>
      <w:numFmt w:val="bullet"/>
      <w:lvlText w:val=""/>
      <w:lvlJc w:val="left"/>
      <w:pPr>
        <w:tabs>
          <w:tab w:val="num" w:pos="4320"/>
        </w:tabs>
        <w:ind w:left="4320" w:hanging="360"/>
      </w:pPr>
      <w:rPr>
        <w:rFonts w:ascii="Wingdings 2" w:hAnsi="Wingdings 2" w:hint="default"/>
      </w:rPr>
    </w:lvl>
    <w:lvl w:ilvl="6" w:tplc="45B6C336" w:tentative="1">
      <w:start w:val="1"/>
      <w:numFmt w:val="bullet"/>
      <w:lvlText w:val=""/>
      <w:lvlJc w:val="left"/>
      <w:pPr>
        <w:tabs>
          <w:tab w:val="num" w:pos="5040"/>
        </w:tabs>
        <w:ind w:left="5040" w:hanging="360"/>
      </w:pPr>
      <w:rPr>
        <w:rFonts w:ascii="Wingdings 2" w:hAnsi="Wingdings 2" w:hint="default"/>
      </w:rPr>
    </w:lvl>
    <w:lvl w:ilvl="7" w:tplc="779E4FEE" w:tentative="1">
      <w:start w:val="1"/>
      <w:numFmt w:val="bullet"/>
      <w:lvlText w:val=""/>
      <w:lvlJc w:val="left"/>
      <w:pPr>
        <w:tabs>
          <w:tab w:val="num" w:pos="5760"/>
        </w:tabs>
        <w:ind w:left="5760" w:hanging="360"/>
      </w:pPr>
      <w:rPr>
        <w:rFonts w:ascii="Wingdings 2" w:hAnsi="Wingdings 2" w:hint="default"/>
      </w:rPr>
    </w:lvl>
    <w:lvl w:ilvl="8" w:tplc="D3F643E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2500106"/>
    <w:multiLevelType w:val="hybridMultilevel"/>
    <w:tmpl w:val="FBD48830"/>
    <w:lvl w:ilvl="0" w:tplc="185032FC">
      <w:start w:val="1"/>
      <w:numFmt w:val="bullet"/>
      <w:lvlText w:val=""/>
      <w:lvlJc w:val="left"/>
      <w:pPr>
        <w:tabs>
          <w:tab w:val="num" w:pos="720"/>
        </w:tabs>
        <w:ind w:left="720" w:hanging="360"/>
      </w:pPr>
      <w:rPr>
        <w:rFonts w:ascii="Wingdings 2" w:hAnsi="Wingdings 2" w:hint="default"/>
      </w:rPr>
    </w:lvl>
    <w:lvl w:ilvl="1" w:tplc="64EAF6C0" w:tentative="1">
      <w:start w:val="1"/>
      <w:numFmt w:val="bullet"/>
      <w:lvlText w:val=""/>
      <w:lvlJc w:val="left"/>
      <w:pPr>
        <w:tabs>
          <w:tab w:val="num" w:pos="1440"/>
        </w:tabs>
        <w:ind w:left="1440" w:hanging="360"/>
      </w:pPr>
      <w:rPr>
        <w:rFonts w:ascii="Wingdings 2" w:hAnsi="Wingdings 2" w:hint="default"/>
      </w:rPr>
    </w:lvl>
    <w:lvl w:ilvl="2" w:tplc="E6BA0E98" w:tentative="1">
      <w:start w:val="1"/>
      <w:numFmt w:val="bullet"/>
      <w:lvlText w:val=""/>
      <w:lvlJc w:val="left"/>
      <w:pPr>
        <w:tabs>
          <w:tab w:val="num" w:pos="2160"/>
        </w:tabs>
        <w:ind w:left="2160" w:hanging="360"/>
      </w:pPr>
      <w:rPr>
        <w:rFonts w:ascii="Wingdings 2" w:hAnsi="Wingdings 2" w:hint="default"/>
      </w:rPr>
    </w:lvl>
    <w:lvl w:ilvl="3" w:tplc="17F22494" w:tentative="1">
      <w:start w:val="1"/>
      <w:numFmt w:val="bullet"/>
      <w:lvlText w:val=""/>
      <w:lvlJc w:val="left"/>
      <w:pPr>
        <w:tabs>
          <w:tab w:val="num" w:pos="2880"/>
        </w:tabs>
        <w:ind w:left="2880" w:hanging="360"/>
      </w:pPr>
      <w:rPr>
        <w:rFonts w:ascii="Wingdings 2" w:hAnsi="Wingdings 2" w:hint="default"/>
      </w:rPr>
    </w:lvl>
    <w:lvl w:ilvl="4" w:tplc="C72C5F78" w:tentative="1">
      <w:start w:val="1"/>
      <w:numFmt w:val="bullet"/>
      <w:lvlText w:val=""/>
      <w:lvlJc w:val="left"/>
      <w:pPr>
        <w:tabs>
          <w:tab w:val="num" w:pos="3600"/>
        </w:tabs>
        <w:ind w:left="3600" w:hanging="360"/>
      </w:pPr>
      <w:rPr>
        <w:rFonts w:ascii="Wingdings 2" w:hAnsi="Wingdings 2" w:hint="default"/>
      </w:rPr>
    </w:lvl>
    <w:lvl w:ilvl="5" w:tplc="10D63850" w:tentative="1">
      <w:start w:val="1"/>
      <w:numFmt w:val="bullet"/>
      <w:lvlText w:val=""/>
      <w:lvlJc w:val="left"/>
      <w:pPr>
        <w:tabs>
          <w:tab w:val="num" w:pos="4320"/>
        </w:tabs>
        <w:ind w:left="4320" w:hanging="360"/>
      </w:pPr>
      <w:rPr>
        <w:rFonts w:ascii="Wingdings 2" w:hAnsi="Wingdings 2" w:hint="default"/>
      </w:rPr>
    </w:lvl>
    <w:lvl w:ilvl="6" w:tplc="D76289C4" w:tentative="1">
      <w:start w:val="1"/>
      <w:numFmt w:val="bullet"/>
      <w:lvlText w:val=""/>
      <w:lvlJc w:val="left"/>
      <w:pPr>
        <w:tabs>
          <w:tab w:val="num" w:pos="5040"/>
        </w:tabs>
        <w:ind w:left="5040" w:hanging="360"/>
      </w:pPr>
      <w:rPr>
        <w:rFonts w:ascii="Wingdings 2" w:hAnsi="Wingdings 2" w:hint="default"/>
      </w:rPr>
    </w:lvl>
    <w:lvl w:ilvl="7" w:tplc="A4A84046" w:tentative="1">
      <w:start w:val="1"/>
      <w:numFmt w:val="bullet"/>
      <w:lvlText w:val=""/>
      <w:lvlJc w:val="left"/>
      <w:pPr>
        <w:tabs>
          <w:tab w:val="num" w:pos="5760"/>
        </w:tabs>
        <w:ind w:left="5760" w:hanging="360"/>
      </w:pPr>
      <w:rPr>
        <w:rFonts w:ascii="Wingdings 2" w:hAnsi="Wingdings 2" w:hint="default"/>
      </w:rPr>
    </w:lvl>
    <w:lvl w:ilvl="8" w:tplc="26F0135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D97315D"/>
    <w:multiLevelType w:val="hybridMultilevel"/>
    <w:tmpl w:val="F61C4110"/>
    <w:lvl w:ilvl="0" w:tplc="61545ECA">
      <w:start w:val="1"/>
      <w:numFmt w:val="bullet"/>
      <w:lvlText w:val=""/>
      <w:lvlJc w:val="left"/>
      <w:pPr>
        <w:tabs>
          <w:tab w:val="num" w:pos="720"/>
        </w:tabs>
        <w:ind w:left="720" w:hanging="360"/>
      </w:pPr>
      <w:rPr>
        <w:rFonts w:ascii="Wingdings 2" w:hAnsi="Wingdings 2" w:hint="default"/>
      </w:rPr>
    </w:lvl>
    <w:lvl w:ilvl="1" w:tplc="F7A2AAF0" w:tentative="1">
      <w:start w:val="1"/>
      <w:numFmt w:val="bullet"/>
      <w:lvlText w:val=""/>
      <w:lvlJc w:val="left"/>
      <w:pPr>
        <w:tabs>
          <w:tab w:val="num" w:pos="1440"/>
        </w:tabs>
        <w:ind w:left="1440" w:hanging="360"/>
      </w:pPr>
      <w:rPr>
        <w:rFonts w:ascii="Wingdings 2" w:hAnsi="Wingdings 2" w:hint="default"/>
      </w:rPr>
    </w:lvl>
    <w:lvl w:ilvl="2" w:tplc="4D54F944" w:tentative="1">
      <w:start w:val="1"/>
      <w:numFmt w:val="bullet"/>
      <w:lvlText w:val=""/>
      <w:lvlJc w:val="left"/>
      <w:pPr>
        <w:tabs>
          <w:tab w:val="num" w:pos="2160"/>
        </w:tabs>
        <w:ind w:left="2160" w:hanging="360"/>
      </w:pPr>
      <w:rPr>
        <w:rFonts w:ascii="Wingdings 2" w:hAnsi="Wingdings 2" w:hint="default"/>
      </w:rPr>
    </w:lvl>
    <w:lvl w:ilvl="3" w:tplc="33AC9366" w:tentative="1">
      <w:start w:val="1"/>
      <w:numFmt w:val="bullet"/>
      <w:lvlText w:val=""/>
      <w:lvlJc w:val="left"/>
      <w:pPr>
        <w:tabs>
          <w:tab w:val="num" w:pos="2880"/>
        </w:tabs>
        <w:ind w:left="2880" w:hanging="360"/>
      </w:pPr>
      <w:rPr>
        <w:rFonts w:ascii="Wingdings 2" w:hAnsi="Wingdings 2" w:hint="default"/>
      </w:rPr>
    </w:lvl>
    <w:lvl w:ilvl="4" w:tplc="45229DBA" w:tentative="1">
      <w:start w:val="1"/>
      <w:numFmt w:val="bullet"/>
      <w:lvlText w:val=""/>
      <w:lvlJc w:val="left"/>
      <w:pPr>
        <w:tabs>
          <w:tab w:val="num" w:pos="3600"/>
        </w:tabs>
        <w:ind w:left="3600" w:hanging="360"/>
      </w:pPr>
      <w:rPr>
        <w:rFonts w:ascii="Wingdings 2" w:hAnsi="Wingdings 2" w:hint="default"/>
      </w:rPr>
    </w:lvl>
    <w:lvl w:ilvl="5" w:tplc="517209FC" w:tentative="1">
      <w:start w:val="1"/>
      <w:numFmt w:val="bullet"/>
      <w:lvlText w:val=""/>
      <w:lvlJc w:val="left"/>
      <w:pPr>
        <w:tabs>
          <w:tab w:val="num" w:pos="4320"/>
        </w:tabs>
        <w:ind w:left="4320" w:hanging="360"/>
      </w:pPr>
      <w:rPr>
        <w:rFonts w:ascii="Wingdings 2" w:hAnsi="Wingdings 2" w:hint="default"/>
      </w:rPr>
    </w:lvl>
    <w:lvl w:ilvl="6" w:tplc="7166DC16" w:tentative="1">
      <w:start w:val="1"/>
      <w:numFmt w:val="bullet"/>
      <w:lvlText w:val=""/>
      <w:lvlJc w:val="left"/>
      <w:pPr>
        <w:tabs>
          <w:tab w:val="num" w:pos="5040"/>
        </w:tabs>
        <w:ind w:left="5040" w:hanging="360"/>
      </w:pPr>
      <w:rPr>
        <w:rFonts w:ascii="Wingdings 2" w:hAnsi="Wingdings 2" w:hint="default"/>
      </w:rPr>
    </w:lvl>
    <w:lvl w:ilvl="7" w:tplc="EAB0F068" w:tentative="1">
      <w:start w:val="1"/>
      <w:numFmt w:val="bullet"/>
      <w:lvlText w:val=""/>
      <w:lvlJc w:val="left"/>
      <w:pPr>
        <w:tabs>
          <w:tab w:val="num" w:pos="5760"/>
        </w:tabs>
        <w:ind w:left="5760" w:hanging="360"/>
      </w:pPr>
      <w:rPr>
        <w:rFonts w:ascii="Wingdings 2" w:hAnsi="Wingdings 2" w:hint="default"/>
      </w:rPr>
    </w:lvl>
    <w:lvl w:ilvl="8" w:tplc="4E86C8C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11A7BC1"/>
    <w:multiLevelType w:val="hybridMultilevel"/>
    <w:tmpl w:val="84BC8B78"/>
    <w:lvl w:ilvl="0" w:tplc="357A071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DD364D"/>
    <w:multiLevelType w:val="hybridMultilevel"/>
    <w:tmpl w:val="AC604AD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1" w15:restartNumberingAfterBreak="0">
    <w:nsid w:val="6413660D"/>
    <w:multiLevelType w:val="hybridMultilevel"/>
    <w:tmpl w:val="A58EC2A0"/>
    <w:lvl w:ilvl="0" w:tplc="12860868">
      <w:start w:val="1"/>
      <w:numFmt w:val="bullet"/>
      <w:lvlText w:val=""/>
      <w:lvlJc w:val="left"/>
      <w:pPr>
        <w:tabs>
          <w:tab w:val="num" w:pos="720"/>
        </w:tabs>
        <w:ind w:left="720" w:hanging="360"/>
      </w:pPr>
      <w:rPr>
        <w:rFonts w:ascii="Wingdings 2" w:hAnsi="Wingdings 2" w:hint="default"/>
      </w:rPr>
    </w:lvl>
    <w:lvl w:ilvl="1" w:tplc="DD3AA784" w:tentative="1">
      <w:start w:val="1"/>
      <w:numFmt w:val="bullet"/>
      <w:lvlText w:val=""/>
      <w:lvlJc w:val="left"/>
      <w:pPr>
        <w:tabs>
          <w:tab w:val="num" w:pos="1440"/>
        </w:tabs>
        <w:ind w:left="1440" w:hanging="360"/>
      </w:pPr>
      <w:rPr>
        <w:rFonts w:ascii="Wingdings 2" w:hAnsi="Wingdings 2" w:hint="default"/>
      </w:rPr>
    </w:lvl>
    <w:lvl w:ilvl="2" w:tplc="E92C0242" w:tentative="1">
      <w:start w:val="1"/>
      <w:numFmt w:val="bullet"/>
      <w:lvlText w:val=""/>
      <w:lvlJc w:val="left"/>
      <w:pPr>
        <w:tabs>
          <w:tab w:val="num" w:pos="2160"/>
        </w:tabs>
        <w:ind w:left="2160" w:hanging="360"/>
      </w:pPr>
      <w:rPr>
        <w:rFonts w:ascii="Wingdings 2" w:hAnsi="Wingdings 2" w:hint="default"/>
      </w:rPr>
    </w:lvl>
    <w:lvl w:ilvl="3" w:tplc="05D61B10" w:tentative="1">
      <w:start w:val="1"/>
      <w:numFmt w:val="bullet"/>
      <w:lvlText w:val=""/>
      <w:lvlJc w:val="left"/>
      <w:pPr>
        <w:tabs>
          <w:tab w:val="num" w:pos="2880"/>
        </w:tabs>
        <w:ind w:left="2880" w:hanging="360"/>
      </w:pPr>
      <w:rPr>
        <w:rFonts w:ascii="Wingdings 2" w:hAnsi="Wingdings 2" w:hint="default"/>
      </w:rPr>
    </w:lvl>
    <w:lvl w:ilvl="4" w:tplc="A08462A8" w:tentative="1">
      <w:start w:val="1"/>
      <w:numFmt w:val="bullet"/>
      <w:lvlText w:val=""/>
      <w:lvlJc w:val="left"/>
      <w:pPr>
        <w:tabs>
          <w:tab w:val="num" w:pos="3600"/>
        </w:tabs>
        <w:ind w:left="3600" w:hanging="360"/>
      </w:pPr>
      <w:rPr>
        <w:rFonts w:ascii="Wingdings 2" w:hAnsi="Wingdings 2" w:hint="default"/>
      </w:rPr>
    </w:lvl>
    <w:lvl w:ilvl="5" w:tplc="48F428A8" w:tentative="1">
      <w:start w:val="1"/>
      <w:numFmt w:val="bullet"/>
      <w:lvlText w:val=""/>
      <w:lvlJc w:val="left"/>
      <w:pPr>
        <w:tabs>
          <w:tab w:val="num" w:pos="4320"/>
        </w:tabs>
        <w:ind w:left="4320" w:hanging="360"/>
      </w:pPr>
      <w:rPr>
        <w:rFonts w:ascii="Wingdings 2" w:hAnsi="Wingdings 2" w:hint="default"/>
      </w:rPr>
    </w:lvl>
    <w:lvl w:ilvl="6" w:tplc="4364B578" w:tentative="1">
      <w:start w:val="1"/>
      <w:numFmt w:val="bullet"/>
      <w:lvlText w:val=""/>
      <w:lvlJc w:val="left"/>
      <w:pPr>
        <w:tabs>
          <w:tab w:val="num" w:pos="5040"/>
        </w:tabs>
        <w:ind w:left="5040" w:hanging="360"/>
      </w:pPr>
      <w:rPr>
        <w:rFonts w:ascii="Wingdings 2" w:hAnsi="Wingdings 2" w:hint="default"/>
      </w:rPr>
    </w:lvl>
    <w:lvl w:ilvl="7" w:tplc="603EBDAA" w:tentative="1">
      <w:start w:val="1"/>
      <w:numFmt w:val="bullet"/>
      <w:lvlText w:val=""/>
      <w:lvlJc w:val="left"/>
      <w:pPr>
        <w:tabs>
          <w:tab w:val="num" w:pos="5760"/>
        </w:tabs>
        <w:ind w:left="5760" w:hanging="360"/>
      </w:pPr>
      <w:rPr>
        <w:rFonts w:ascii="Wingdings 2" w:hAnsi="Wingdings 2" w:hint="default"/>
      </w:rPr>
    </w:lvl>
    <w:lvl w:ilvl="8" w:tplc="DE3AD8B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47109FF"/>
    <w:multiLevelType w:val="hybridMultilevel"/>
    <w:tmpl w:val="441C5096"/>
    <w:lvl w:ilvl="0" w:tplc="E9FC2820">
      <w:start w:val="1"/>
      <w:numFmt w:val="bullet"/>
      <w:lvlText w:val=""/>
      <w:lvlJc w:val="left"/>
      <w:pPr>
        <w:tabs>
          <w:tab w:val="num" w:pos="720"/>
        </w:tabs>
        <w:ind w:left="720" w:hanging="360"/>
      </w:pPr>
      <w:rPr>
        <w:rFonts w:ascii="Wingdings 2" w:hAnsi="Wingdings 2" w:hint="default"/>
      </w:rPr>
    </w:lvl>
    <w:lvl w:ilvl="1" w:tplc="BF327304" w:tentative="1">
      <w:start w:val="1"/>
      <w:numFmt w:val="bullet"/>
      <w:lvlText w:val=""/>
      <w:lvlJc w:val="left"/>
      <w:pPr>
        <w:tabs>
          <w:tab w:val="num" w:pos="1440"/>
        </w:tabs>
        <w:ind w:left="1440" w:hanging="360"/>
      </w:pPr>
      <w:rPr>
        <w:rFonts w:ascii="Wingdings 2" w:hAnsi="Wingdings 2" w:hint="default"/>
      </w:rPr>
    </w:lvl>
    <w:lvl w:ilvl="2" w:tplc="D6C03CA0" w:tentative="1">
      <w:start w:val="1"/>
      <w:numFmt w:val="bullet"/>
      <w:lvlText w:val=""/>
      <w:lvlJc w:val="left"/>
      <w:pPr>
        <w:tabs>
          <w:tab w:val="num" w:pos="2160"/>
        </w:tabs>
        <w:ind w:left="2160" w:hanging="360"/>
      </w:pPr>
      <w:rPr>
        <w:rFonts w:ascii="Wingdings 2" w:hAnsi="Wingdings 2" w:hint="default"/>
      </w:rPr>
    </w:lvl>
    <w:lvl w:ilvl="3" w:tplc="429CDB1A" w:tentative="1">
      <w:start w:val="1"/>
      <w:numFmt w:val="bullet"/>
      <w:lvlText w:val=""/>
      <w:lvlJc w:val="left"/>
      <w:pPr>
        <w:tabs>
          <w:tab w:val="num" w:pos="2880"/>
        </w:tabs>
        <w:ind w:left="2880" w:hanging="360"/>
      </w:pPr>
      <w:rPr>
        <w:rFonts w:ascii="Wingdings 2" w:hAnsi="Wingdings 2" w:hint="default"/>
      </w:rPr>
    </w:lvl>
    <w:lvl w:ilvl="4" w:tplc="F358F84E" w:tentative="1">
      <w:start w:val="1"/>
      <w:numFmt w:val="bullet"/>
      <w:lvlText w:val=""/>
      <w:lvlJc w:val="left"/>
      <w:pPr>
        <w:tabs>
          <w:tab w:val="num" w:pos="3600"/>
        </w:tabs>
        <w:ind w:left="3600" w:hanging="360"/>
      </w:pPr>
      <w:rPr>
        <w:rFonts w:ascii="Wingdings 2" w:hAnsi="Wingdings 2" w:hint="default"/>
      </w:rPr>
    </w:lvl>
    <w:lvl w:ilvl="5" w:tplc="65B8B004" w:tentative="1">
      <w:start w:val="1"/>
      <w:numFmt w:val="bullet"/>
      <w:lvlText w:val=""/>
      <w:lvlJc w:val="left"/>
      <w:pPr>
        <w:tabs>
          <w:tab w:val="num" w:pos="4320"/>
        </w:tabs>
        <w:ind w:left="4320" w:hanging="360"/>
      </w:pPr>
      <w:rPr>
        <w:rFonts w:ascii="Wingdings 2" w:hAnsi="Wingdings 2" w:hint="default"/>
      </w:rPr>
    </w:lvl>
    <w:lvl w:ilvl="6" w:tplc="0B66CE2C" w:tentative="1">
      <w:start w:val="1"/>
      <w:numFmt w:val="bullet"/>
      <w:lvlText w:val=""/>
      <w:lvlJc w:val="left"/>
      <w:pPr>
        <w:tabs>
          <w:tab w:val="num" w:pos="5040"/>
        </w:tabs>
        <w:ind w:left="5040" w:hanging="360"/>
      </w:pPr>
      <w:rPr>
        <w:rFonts w:ascii="Wingdings 2" w:hAnsi="Wingdings 2" w:hint="default"/>
      </w:rPr>
    </w:lvl>
    <w:lvl w:ilvl="7" w:tplc="02165744" w:tentative="1">
      <w:start w:val="1"/>
      <w:numFmt w:val="bullet"/>
      <w:lvlText w:val=""/>
      <w:lvlJc w:val="left"/>
      <w:pPr>
        <w:tabs>
          <w:tab w:val="num" w:pos="5760"/>
        </w:tabs>
        <w:ind w:left="5760" w:hanging="360"/>
      </w:pPr>
      <w:rPr>
        <w:rFonts w:ascii="Wingdings 2" w:hAnsi="Wingdings 2" w:hint="default"/>
      </w:rPr>
    </w:lvl>
    <w:lvl w:ilvl="8" w:tplc="4AC03AB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77079E1"/>
    <w:multiLevelType w:val="hybridMultilevel"/>
    <w:tmpl w:val="222EBB98"/>
    <w:lvl w:ilvl="0" w:tplc="2D1272A2">
      <w:start w:val="1"/>
      <w:numFmt w:val="bullet"/>
      <w:lvlText w:val=""/>
      <w:lvlJc w:val="left"/>
      <w:pPr>
        <w:tabs>
          <w:tab w:val="num" w:pos="720"/>
        </w:tabs>
        <w:ind w:left="720" w:hanging="360"/>
      </w:pPr>
      <w:rPr>
        <w:rFonts w:ascii="Wingdings 2" w:hAnsi="Wingdings 2" w:hint="default"/>
      </w:rPr>
    </w:lvl>
    <w:lvl w:ilvl="1" w:tplc="3A4E3398" w:tentative="1">
      <w:start w:val="1"/>
      <w:numFmt w:val="bullet"/>
      <w:lvlText w:val=""/>
      <w:lvlJc w:val="left"/>
      <w:pPr>
        <w:tabs>
          <w:tab w:val="num" w:pos="1440"/>
        </w:tabs>
        <w:ind w:left="1440" w:hanging="360"/>
      </w:pPr>
      <w:rPr>
        <w:rFonts w:ascii="Wingdings 2" w:hAnsi="Wingdings 2" w:hint="default"/>
      </w:rPr>
    </w:lvl>
    <w:lvl w:ilvl="2" w:tplc="D208098E" w:tentative="1">
      <w:start w:val="1"/>
      <w:numFmt w:val="bullet"/>
      <w:lvlText w:val=""/>
      <w:lvlJc w:val="left"/>
      <w:pPr>
        <w:tabs>
          <w:tab w:val="num" w:pos="2160"/>
        </w:tabs>
        <w:ind w:left="2160" w:hanging="360"/>
      </w:pPr>
      <w:rPr>
        <w:rFonts w:ascii="Wingdings 2" w:hAnsi="Wingdings 2" w:hint="default"/>
      </w:rPr>
    </w:lvl>
    <w:lvl w:ilvl="3" w:tplc="DAE2CBDE" w:tentative="1">
      <w:start w:val="1"/>
      <w:numFmt w:val="bullet"/>
      <w:lvlText w:val=""/>
      <w:lvlJc w:val="left"/>
      <w:pPr>
        <w:tabs>
          <w:tab w:val="num" w:pos="2880"/>
        </w:tabs>
        <w:ind w:left="2880" w:hanging="360"/>
      </w:pPr>
      <w:rPr>
        <w:rFonts w:ascii="Wingdings 2" w:hAnsi="Wingdings 2" w:hint="default"/>
      </w:rPr>
    </w:lvl>
    <w:lvl w:ilvl="4" w:tplc="8C1A2DC2" w:tentative="1">
      <w:start w:val="1"/>
      <w:numFmt w:val="bullet"/>
      <w:lvlText w:val=""/>
      <w:lvlJc w:val="left"/>
      <w:pPr>
        <w:tabs>
          <w:tab w:val="num" w:pos="3600"/>
        </w:tabs>
        <w:ind w:left="3600" w:hanging="360"/>
      </w:pPr>
      <w:rPr>
        <w:rFonts w:ascii="Wingdings 2" w:hAnsi="Wingdings 2" w:hint="default"/>
      </w:rPr>
    </w:lvl>
    <w:lvl w:ilvl="5" w:tplc="FBD81242" w:tentative="1">
      <w:start w:val="1"/>
      <w:numFmt w:val="bullet"/>
      <w:lvlText w:val=""/>
      <w:lvlJc w:val="left"/>
      <w:pPr>
        <w:tabs>
          <w:tab w:val="num" w:pos="4320"/>
        </w:tabs>
        <w:ind w:left="4320" w:hanging="360"/>
      </w:pPr>
      <w:rPr>
        <w:rFonts w:ascii="Wingdings 2" w:hAnsi="Wingdings 2" w:hint="default"/>
      </w:rPr>
    </w:lvl>
    <w:lvl w:ilvl="6" w:tplc="EC66B8AA" w:tentative="1">
      <w:start w:val="1"/>
      <w:numFmt w:val="bullet"/>
      <w:lvlText w:val=""/>
      <w:lvlJc w:val="left"/>
      <w:pPr>
        <w:tabs>
          <w:tab w:val="num" w:pos="5040"/>
        </w:tabs>
        <w:ind w:left="5040" w:hanging="360"/>
      </w:pPr>
      <w:rPr>
        <w:rFonts w:ascii="Wingdings 2" w:hAnsi="Wingdings 2" w:hint="default"/>
      </w:rPr>
    </w:lvl>
    <w:lvl w:ilvl="7" w:tplc="E7D096B4" w:tentative="1">
      <w:start w:val="1"/>
      <w:numFmt w:val="bullet"/>
      <w:lvlText w:val=""/>
      <w:lvlJc w:val="left"/>
      <w:pPr>
        <w:tabs>
          <w:tab w:val="num" w:pos="5760"/>
        </w:tabs>
        <w:ind w:left="5760" w:hanging="360"/>
      </w:pPr>
      <w:rPr>
        <w:rFonts w:ascii="Wingdings 2" w:hAnsi="Wingdings 2" w:hint="default"/>
      </w:rPr>
    </w:lvl>
    <w:lvl w:ilvl="8" w:tplc="E8C6820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FC0725B"/>
    <w:multiLevelType w:val="hybridMultilevel"/>
    <w:tmpl w:val="BA4A3FE6"/>
    <w:lvl w:ilvl="0" w:tplc="BE44C254">
      <w:start w:val="1"/>
      <w:numFmt w:val="bullet"/>
      <w:lvlText w:val=""/>
      <w:lvlJc w:val="left"/>
      <w:pPr>
        <w:tabs>
          <w:tab w:val="num" w:pos="720"/>
        </w:tabs>
        <w:ind w:left="720" w:hanging="360"/>
      </w:pPr>
      <w:rPr>
        <w:rFonts w:ascii="Wingdings 2" w:hAnsi="Wingdings 2" w:hint="default"/>
      </w:rPr>
    </w:lvl>
    <w:lvl w:ilvl="1" w:tplc="B61A7D60" w:tentative="1">
      <w:start w:val="1"/>
      <w:numFmt w:val="bullet"/>
      <w:lvlText w:val=""/>
      <w:lvlJc w:val="left"/>
      <w:pPr>
        <w:tabs>
          <w:tab w:val="num" w:pos="1440"/>
        </w:tabs>
        <w:ind w:left="1440" w:hanging="360"/>
      </w:pPr>
      <w:rPr>
        <w:rFonts w:ascii="Wingdings 2" w:hAnsi="Wingdings 2" w:hint="default"/>
      </w:rPr>
    </w:lvl>
    <w:lvl w:ilvl="2" w:tplc="4F5E3B20" w:tentative="1">
      <w:start w:val="1"/>
      <w:numFmt w:val="bullet"/>
      <w:lvlText w:val=""/>
      <w:lvlJc w:val="left"/>
      <w:pPr>
        <w:tabs>
          <w:tab w:val="num" w:pos="2160"/>
        </w:tabs>
        <w:ind w:left="2160" w:hanging="360"/>
      </w:pPr>
      <w:rPr>
        <w:rFonts w:ascii="Wingdings 2" w:hAnsi="Wingdings 2" w:hint="default"/>
      </w:rPr>
    </w:lvl>
    <w:lvl w:ilvl="3" w:tplc="CB588882" w:tentative="1">
      <w:start w:val="1"/>
      <w:numFmt w:val="bullet"/>
      <w:lvlText w:val=""/>
      <w:lvlJc w:val="left"/>
      <w:pPr>
        <w:tabs>
          <w:tab w:val="num" w:pos="2880"/>
        </w:tabs>
        <w:ind w:left="2880" w:hanging="360"/>
      </w:pPr>
      <w:rPr>
        <w:rFonts w:ascii="Wingdings 2" w:hAnsi="Wingdings 2" w:hint="default"/>
      </w:rPr>
    </w:lvl>
    <w:lvl w:ilvl="4" w:tplc="60C4C4E2" w:tentative="1">
      <w:start w:val="1"/>
      <w:numFmt w:val="bullet"/>
      <w:lvlText w:val=""/>
      <w:lvlJc w:val="left"/>
      <w:pPr>
        <w:tabs>
          <w:tab w:val="num" w:pos="3600"/>
        </w:tabs>
        <w:ind w:left="3600" w:hanging="360"/>
      </w:pPr>
      <w:rPr>
        <w:rFonts w:ascii="Wingdings 2" w:hAnsi="Wingdings 2" w:hint="default"/>
      </w:rPr>
    </w:lvl>
    <w:lvl w:ilvl="5" w:tplc="B72A661A" w:tentative="1">
      <w:start w:val="1"/>
      <w:numFmt w:val="bullet"/>
      <w:lvlText w:val=""/>
      <w:lvlJc w:val="left"/>
      <w:pPr>
        <w:tabs>
          <w:tab w:val="num" w:pos="4320"/>
        </w:tabs>
        <w:ind w:left="4320" w:hanging="360"/>
      </w:pPr>
      <w:rPr>
        <w:rFonts w:ascii="Wingdings 2" w:hAnsi="Wingdings 2" w:hint="default"/>
      </w:rPr>
    </w:lvl>
    <w:lvl w:ilvl="6" w:tplc="66BCB4A8" w:tentative="1">
      <w:start w:val="1"/>
      <w:numFmt w:val="bullet"/>
      <w:lvlText w:val=""/>
      <w:lvlJc w:val="left"/>
      <w:pPr>
        <w:tabs>
          <w:tab w:val="num" w:pos="5040"/>
        </w:tabs>
        <w:ind w:left="5040" w:hanging="360"/>
      </w:pPr>
      <w:rPr>
        <w:rFonts w:ascii="Wingdings 2" w:hAnsi="Wingdings 2" w:hint="default"/>
      </w:rPr>
    </w:lvl>
    <w:lvl w:ilvl="7" w:tplc="FD5E8B4C" w:tentative="1">
      <w:start w:val="1"/>
      <w:numFmt w:val="bullet"/>
      <w:lvlText w:val=""/>
      <w:lvlJc w:val="left"/>
      <w:pPr>
        <w:tabs>
          <w:tab w:val="num" w:pos="5760"/>
        </w:tabs>
        <w:ind w:left="5760" w:hanging="360"/>
      </w:pPr>
      <w:rPr>
        <w:rFonts w:ascii="Wingdings 2" w:hAnsi="Wingdings 2" w:hint="default"/>
      </w:rPr>
    </w:lvl>
    <w:lvl w:ilvl="8" w:tplc="74346D4C"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0D1577C"/>
    <w:multiLevelType w:val="hybridMultilevel"/>
    <w:tmpl w:val="E7C4D268"/>
    <w:lvl w:ilvl="0" w:tplc="81309818">
      <w:start w:val="1"/>
      <w:numFmt w:val="bullet"/>
      <w:lvlText w:val=""/>
      <w:lvlJc w:val="left"/>
      <w:pPr>
        <w:tabs>
          <w:tab w:val="num" w:pos="720"/>
        </w:tabs>
        <w:ind w:left="720" w:hanging="360"/>
      </w:pPr>
      <w:rPr>
        <w:rFonts w:ascii="Wingdings 2" w:hAnsi="Wingdings 2" w:hint="default"/>
      </w:rPr>
    </w:lvl>
    <w:lvl w:ilvl="1" w:tplc="3B90888A" w:tentative="1">
      <w:start w:val="1"/>
      <w:numFmt w:val="bullet"/>
      <w:lvlText w:val=""/>
      <w:lvlJc w:val="left"/>
      <w:pPr>
        <w:tabs>
          <w:tab w:val="num" w:pos="1440"/>
        </w:tabs>
        <w:ind w:left="1440" w:hanging="360"/>
      </w:pPr>
      <w:rPr>
        <w:rFonts w:ascii="Wingdings 2" w:hAnsi="Wingdings 2" w:hint="default"/>
      </w:rPr>
    </w:lvl>
    <w:lvl w:ilvl="2" w:tplc="9064D4D2" w:tentative="1">
      <w:start w:val="1"/>
      <w:numFmt w:val="bullet"/>
      <w:lvlText w:val=""/>
      <w:lvlJc w:val="left"/>
      <w:pPr>
        <w:tabs>
          <w:tab w:val="num" w:pos="2160"/>
        </w:tabs>
        <w:ind w:left="2160" w:hanging="360"/>
      </w:pPr>
      <w:rPr>
        <w:rFonts w:ascii="Wingdings 2" w:hAnsi="Wingdings 2" w:hint="default"/>
      </w:rPr>
    </w:lvl>
    <w:lvl w:ilvl="3" w:tplc="0CA0CE4C" w:tentative="1">
      <w:start w:val="1"/>
      <w:numFmt w:val="bullet"/>
      <w:lvlText w:val=""/>
      <w:lvlJc w:val="left"/>
      <w:pPr>
        <w:tabs>
          <w:tab w:val="num" w:pos="2880"/>
        </w:tabs>
        <w:ind w:left="2880" w:hanging="360"/>
      </w:pPr>
      <w:rPr>
        <w:rFonts w:ascii="Wingdings 2" w:hAnsi="Wingdings 2" w:hint="default"/>
      </w:rPr>
    </w:lvl>
    <w:lvl w:ilvl="4" w:tplc="ECCCF206" w:tentative="1">
      <w:start w:val="1"/>
      <w:numFmt w:val="bullet"/>
      <w:lvlText w:val=""/>
      <w:lvlJc w:val="left"/>
      <w:pPr>
        <w:tabs>
          <w:tab w:val="num" w:pos="3600"/>
        </w:tabs>
        <w:ind w:left="3600" w:hanging="360"/>
      </w:pPr>
      <w:rPr>
        <w:rFonts w:ascii="Wingdings 2" w:hAnsi="Wingdings 2" w:hint="default"/>
      </w:rPr>
    </w:lvl>
    <w:lvl w:ilvl="5" w:tplc="8B1C4046" w:tentative="1">
      <w:start w:val="1"/>
      <w:numFmt w:val="bullet"/>
      <w:lvlText w:val=""/>
      <w:lvlJc w:val="left"/>
      <w:pPr>
        <w:tabs>
          <w:tab w:val="num" w:pos="4320"/>
        </w:tabs>
        <w:ind w:left="4320" w:hanging="360"/>
      </w:pPr>
      <w:rPr>
        <w:rFonts w:ascii="Wingdings 2" w:hAnsi="Wingdings 2" w:hint="default"/>
      </w:rPr>
    </w:lvl>
    <w:lvl w:ilvl="6" w:tplc="528E692E" w:tentative="1">
      <w:start w:val="1"/>
      <w:numFmt w:val="bullet"/>
      <w:lvlText w:val=""/>
      <w:lvlJc w:val="left"/>
      <w:pPr>
        <w:tabs>
          <w:tab w:val="num" w:pos="5040"/>
        </w:tabs>
        <w:ind w:left="5040" w:hanging="360"/>
      </w:pPr>
      <w:rPr>
        <w:rFonts w:ascii="Wingdings 2" w:hAnsi="Wingdings 2" w:hint="default"/>
      </w:rPr>
    </w:lvl>
    <w:lvl w:ilvl="7" w:tplc="75C47A96" w:tentative="1">
      <w:start w:val="1"/>
      <w:numFmt w:val="bullet"/>
      <w:lvlText w:val=""/>
      <w:lvlJc w:val="left"/>
      <w:pPr>
        <w:tabs>
          <w:tab w:val="num" w:pos="5760"/>
        </w:tabs>
        <w:ind w:left="5760" w:hanging="360"/>
      </w:pPr>
      <w:rPr>
        <w:rFonts w:ascii="Wingdings 2" w:hAnsi="Wingdings 2" w:hint="default"/>
      </w:rPr>
    </w:lvl>
    <w:lvl w:ilvl="8" w:tplc="2996D78C"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2"/>
  </w:num>
  <w:num w:numId="3">
    <w:abstractNumId w:val="8"/>
  </w:num>
  <w:num w:numId="4">
    <w:abstractNumId w:val="16"/>
  </w:num>
  <w:num w:numId="5">
    <w:abstractNumId w:val="21"/>
  </w:num>
  <w:num w:numId="6">
    <w:abstractNumId w:val="5"/>
  </w:num>
  <w:num w:numId="7">
    <w:abstractNumId w:val="24"/>
  </w:num>
  <w:num w:numId="8">
    <w:abstractNumId w:val="2"/>
  </w:num>
  <w:num w:numId="9">
    <w:abstractNumId w:val="9"/>
  </w:num>
  <w:num w:numId="10">
    <w:abstractNumId w:val="10"/>
  </w:num>
  <w:num w:numId="11">
    <w:abstractNumId w:val="12"/>
  </w:num>
  <w:num w:numId="12">
    <w:abstractNumId w:val="0"/>
  </w:num>
  <w:num w:numId="13">
    <w:abstractNumId w:val="14"/>
  </w:num>
  <w:num w:numId="14">
    <w:abstractNumId w:val="6"/>
  </w:num>
  <w:num w:numId="15">
    <w:abstractNumId w:val="7"/>
  </w:num>
  <w:num w:numId="16">
    <w:abstractNumId w:val="1"/>
  </w:num>
  <w:num w:numId="17">
    <w:abstractNumId w:val="4"/>
  </w:num>
  <w:num w:numId="18">
    <w:abstractNumId w:val="18"/>
  </w:num>
  <w:num w:numId="19">
    <w:abstractNumId w:val="23"/>
  </w:num>
  <w:num w:numId="20">
    <w:abstractNumId w:val="17"/>
  </w:num>
  <w:num w:numId="21">
    <w:abstractNumId w:val="15"/>
  </w:num>
  <w:num w:numId="22">
    <w:abstractNumId w:val="25"/>
  </w:num>
  <w:num w:numId="23">
    <w:abstractNumId w:val="13"/>
  </w:num>
  <w:num w:numId="24">
    <w:abstractNumId w:val="19"/>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sDQHAiNjSzMLM0sjSyUdpeDU4uLM/DyQAsNaAJbfoH4sAAAA"/>
  </w:docVars>
  <w:rsids>
    <w:rsidRoot w:val="00145DB5"/>
    <w:rsid w:val="0000209B"/>
    <w:rsid w:val="0000226C"/>
    <w:rsid w:val="00002B7B"/>
    <w:rsid w:val="0000322D"/>
    <w:rsid w:val="00004052"/>
    <w:rsid w:val="00007187"/>
    <w:rsid w:val="00007448"/>
    <w:rsid w:val="00011443"/>
    <w:rsid w:val="000118A3"/>
    <w:rsid w:val="00012819"/>
    <w:rsid w:val="00012BDB"/>
    <w:rsid w:val="000143B8"/>
    <w:rsid w:val="0001582E"/>
    <w:rsid w:val="00015A47"/>
    <w:rsid w:val="0001600E"/>
    <w:rsid w:val="00016114"/>
    <w:rsid w:val="0001796E"/>
    <w:rsid w:val="00017F68"/>
    <w:rsid w:val="00020D70"/>
    <w:rsid w:val="0002179A"/>
    <w:rsid w:val="00023D86"/>
    <w:rsid w:val="00024C09"/>
    <w:rsid w:val="00025057"/>
    <w:rsid w:val="00026FD3"/>
    <w:rsid w:val="000278FC"/>
    <w:rsid w:val="00027D34"/>
    <w:rsid w:val="00027D63"/>
    <w:rsid w:val="00027E4D"/>
    <w:rsid w:val="00027EED"/>
    <w:rsid w:val="00030379"/>
    <w:rsid w:val="00030C0C"/>
    <w:rsid w:val="000316B0"/>
    <w:rsid w:val="00033E56"/>
    <w:rsid w:val="0003490C"/>
    <w:rsid w:val="00034FA7"/>
    <w:rsid w:val="00037083"/>
    <w:rsid w:val="00037D72"/>
    <w:rsid w:val="00040C26"/>
    <w:rsid w:val="00042378"/>
    <w:rsid w:val="00042C26"/>
    <w:rsid w:val="000435C1"/>
    <w:rsid w:val="0004401E"/>
    <w:rsid w:val="00044835"/>
    <w:rsid w:val="00044A2F"/>
    <w:rsid w:val="00045276"/>
    <w:rsid w:val="00046127"/>
    <w:rsid w:val="000473C7"/>
    <w:rsid w:val="0004783D"/>
    <w:rsid w:val="00047852"/>
    <w:rsid w:val="00050088"/>
    <w:rsid w:val="00050744"/>
    <w:rsid w:val="00050A00"/>
    <w:rsid w:val="00052143"/>
    <w:rsid w:val="000527AE"/>
    <w:rsid w:val="00052986"/>
    <w:rsid w:val="00052D7A"/>
    <w:rsid w:val="000549AC"/>
    <w:rsid w:val="00054BD3"/>
    <w:rsid w:val="000607D5"/>
    <w:rsid w:val="000618CC"/>
    <w:rsid w:val="0006400D"/>
    <w:rsid w:val="00064262"/>
    <w:rsid w:val="0006472E"/>
    <w:rsid w:val="0006501E"/>
    <w:rsid w:val="0006613E"/>
    <w:rsid w:val="00066736"/>
    <w:rsid w:val="000676C4"/>
    <w:rsid w:val="00067955"/>
    <w:rsid w:val="00067BF5"/>
    <w:rsid w:val="00067F23"/>
    <w:rsid w:val="00070D8E"/>
    <w:rsid w:val="00072269"/>
    <w:rsid w:val="00072780"/>
    <w:rsid w:val="000731F9"/>
    <w:rsid w:val="00074AA8"/>
    <w:rsid w:val="00075DEB"/>
    <w:rsid w:val="0007671B"/>
    <w:rsid w:val="000771F0"/>
    <w:rsid w:val="000777A5"/>
    <w:rsid w:val="00077801"/>
    <w:rsid w:val="00080605"/>
    <w:rsid w:val="00082A01"/>
    <w:rsid w:val="00083381"/>
    <w:rsid w:val="000833F1"/>
    <w:rsid w:val="000835BF"/>
    <w:rsid w:val="00084B6D"/>
    <w:rsid w:val="00085203"/>
    <w:rsid w:val="0008597D"/>
    <w:rsid w:val="00085F92"/>
    <w:rsid w:val="00087EE3"/>
    <w:rsid w:val="00090FBC"/>
    <w:rsid w:val="000917EF"/>
    <w:rsid w:val="00091F1D"/>
    <w:rsid w:val="00093E53"/>
    <w:rsid w:val="00095AF9"/>
    <w:rsid w:val="000960F3"/>
    <w:rsid w:val="000A0727"/>
    <w:rsid w:val="000A18EE"/>
    <w:rsid w:val="000A3EB3"/>
    <w:rsid w:val="000A46E0"/>
    <w:rsid w:val="000A51FC"/>
    <w:rsid w:val="000B0ED0"/>
    <w:rsid w:val="000B2C8B"/>
    <w:rsid w:val="000B3339"/>
    <w:rsid w:val="000B3F8A"/>
    <w:rsid w:val="000B519C"/>
    <w:rsid w:val="000B590C"/>
    <w:rsid w:val="000B7A1A"/>
    <w:rsid w:val="000C168F"/>
    <w:rsid w:val="000C235E"/>
    <w:rsid w:val="000C23DB"/>
    <w:rsid w:val="000C2BE6"/>
    <w:rsid w:val="000C3FB2"/>
    <w:rsid w:val="000C5134"/>
    <w:rsid w:val="000C6096"/>
    <w:rsid w:val="000C6EDB"/>
    <w:rsid w:val="000C7A28"/>
    <w:rsid w:val="000D0639"/>
    <w:rsid w:val="000D0C18"/>
    <w:rsid w:val="000D12A0"/>
    <w:rsid w:val="000D3C86"/>
    <w:rsid w:val="000D3DE2"/>
    <w:rsid w:val="000D4F17"/>
    <w:rsid w:val="000D5535"/>
    <w:rsid w:val="000D742E"/>
    <w:rsid w:val="000D77DC"/>
    <w:rsid w:val="000D7813"/>
    <w:rsid w:val="000E4953"/>
    <w:rsid w:val="000E5333"/>
    <w:rsid w:val="000E5F9E"/>
    <w:rsid w:val="000E7863"/>
    <w:rsid w:val="000F0E82"/>
    <w:rsid w:val="000F1DBA"/>
    <w:rsid w:val="000F1DE0"/>
    <w:rsid w:val="000F28D6"/>
    <w:rsid w:val="000F29B2"/>
    <w:rsid w:val="000F29EB"/>
    <w:rsid w:val="000F31F1"/>
    <w:rsid w:val="000F44F7"/>
    <w:rsid w:val="000F58BB"/>
    <w:rsid w:val="000F6EA3"/>
    <w:rsid w:val="000F6EF5"/>
    <w:rsid w:val="000F6FE8"/>
    <w:rsid w:val="000F7521"/>
    <w:rsid w:val="00100982"/>
    <w:rsid w:val="00103E4E"/>
    <w:rsid w:val="00104DF2"/>
    <w:rsid w:val="0010607A"/>
    <w:rsid w:val="00106528"/>
    <w:rsid w:val="00106BB8"/>
    <w:rsid w:val="0010737C"/>
    <w:rsid w:val="00111150"/>
    <w:rsid w:val="00113171"/>
    <w:rsid w:val="00113C44"/>
    <w:rsid w:val="001144B0"/>
    <w:rsid w:val="00114696"/>
    <w:rsid w:val="00114B39"/>
    <w:rsid w:val="0011524C"/>
    <w:rsid w:val="001162F4"/>
    <w:rsid w:val="0011656F"/>
    <w:rsid w:val="00116F1C"/>
    <w:rsid w:val="0012023F"/>
    <w:rsid w:val="00120912"/>
    <w:rsid w:val="0012129B"/>
    <w:rsid w:val="0012388B"/>
    <w:rsid w:val="00123BED"/>
    <w:rsid w:val="00123E80"/>
    <w:rsid w:val="001254EC"/>
    <w:rsid w:val="001303DF"/>
    <w:rsid w:val="001305C9"/>
    <w:rsid w:val="0013173C"/>
    <w:rsid w:val="001334CE"/>
    <w:rsid w:val="00133683"/>
    <w:rsid w:val="0013711E"/>
    <w:rsid w:val="001419E3"/>
    <w:rsid w:val="00141BC0"/>
    <w:rsid w:val="00142E80"/>
    <w:rsid w:val="001435C5"/>
    <w:rsid w:val="00145DB5"/>
    <w:rsid w:val="0014721C"/>
    <w:rsid w:val="00147BF5"/>
    <w:rsid w:val="0015067C"/>
    <w:rsid w:val="0015140A"/>
    <w:rsid w:val="00151CBC"/>
    <w:rsid w:val="001526FF"/>
    <w:rsid w:val="0015306B"/>
    <w:rsid w:val="00153B29"/>
    <w:rsid w:val="00154EAD"/>
    <w:rsid w:val="00157A65"/>
    <w:rsid w:val="00157DB9"/>
    <w:rsid w:val="00157F90"/>
    <w:rsid w:val="001618DE"/>
    <w:rsid w:val="00161A7E"/>
    <w:rsid w:val="001624CA"/>
    <w:rsid w:val="00163873"/>
    <w:rsid w:val="001641CF"/>
    <w:rsid w:val="00164D2C"/>
    <w:rsid w:val="00164E89"/>
    <w:rsid w:val="0016641F"/>
    <w:rsid w:val="00167125"/>
    <w:rsid w:val="0017040D"/>
    <w:rsid w:val="0017157B"/>
    <w:rsid w:val="001727BC"/>
    <w:rsid w:val="001728F1"/>
    <w:rsid w:val="001729FB"/>
    <w:rsid w:val="001759C1"/>
    <w:rsid w:val="00175A61"/>
    <w:rsid w:val="00176676"/>
    <w:rsid w:val="0017692D"/>
    <w:rsid w:val="0017716C"/>
    <w:rsid w:val="00180FC9"/>
    <w:rsid w:val="00181272"/>
    <w:rsid w:val="00181630"/>
    <w:rsid w:val="001817BC"/>
    <w:rsid w:val="00183201"/>
    <w:rsid w:val="0018375B"/>
    <w:rsid w:val="00184119"/>
    <w:rsid w:val="00184D5C"/>
    <w:rsid w:val="00184E61"/>
    <w:rsid w:val="00185CC2"/>
    <w:rsid w:val="001863D9"/>
    <w:rsid w:val="001867B2"/>
    <w:rsid w:val="00186E3C"/>
    <w:rsid w:val="001878AD"/>
    <w:rsid w:val="001908AB"/>
    <w:rsid w:val="00191104"/>
    <w:rsid w:val="00191552"/>
    <w:rsid w:val="00191C33"/>
    <w:rsid w:val="00194289"/>
    <w:rsid w:val="001942FD"/>
    <w:rsid w:val="00196624"/>
    <w:rsid w:val="001967D8"/>
    <w:rsid w:val="00196BC3"/>
    <w:rsid w:val="001976B3"/>
    <w:rsid w:val="001A0676"/>
    <w:rsid w:val="001A0ACF"/>
    <w:rsid w:val="001A0C05"/>
    <w:rsid w:val="001A2CB5"/>
    <w:rsid w:val="001A3A37"/>
    <w:rsid w:val="001A3E60"/>
    <w:rsid w:val="001A3FDA"/>
    <w:rsid w:val="001A40AD"/>
    <w:rsid w:val="001A4132"/>
    <w:rsid w:val="001A4CC2"/>
    <w:rsid w:val="001A4EEF"/>
    <w:rsid w:val="001A5662"/>
    <w:rsid w:val="001A5F8E"/>
    <w:rsid w:val="001A6A20"/>
    <w:rsid w:val="001A77F6"/>
    <w:rsid w:val="001A7EE6"/>
    <w:rsid w:val="001B0C46"/>
    <w:rsid w:val="001B1A84"/>
    <w:rsid w:val="001B1DC8"/>
    <w:rsid w:val="001B2006"/>
    <w:rsid w:val="001B3E63"/>
    <w:rsid w:val="001B5703"/>
    <w:rsid w:val="001B59D8"/>
    <w:rsid w:val="001B5C64"/>
    <w:rsid w:val="001B6030"/>
    <w:rsid w:val="001B6F58"/>
    <w:rsid w:val="001B7834"/>
    <w:rsid w:val="001C05CC"/>
    <w:rsid w:val="001C12B9"/>
    <w:rsid w:val="001C36B1"/>
    <w:rsid w:val="001C4DAA"/>
    <w:rsid w:val="001C565A"/>
    <w:rsid w:val="001C5F30"/>
    <w:rsid w:val="001C7685"/>
    <w:rsid w:val="001D0604"/>
    <w:rsid w:val="001D132B"/>
    <w:rsid w:val="001D18A3"/>
    <w:rsid w:val="001D2C98"/>
    <w:rsid w:val="001D588A"/>
    <w:rsid w:val="001D6B14"/>
    <w:rsid w:val="001D7C58"/>
    <w:rsid w:val="001E1159"/>
    <w:rsid w:val="001E163F"/>
    <w:rsid w:val="001E2006"/>
    <w:rsid w:val="001E2071"/>
    <w:rsid w:val="001E2271"/>
    <w:rsid w:val="001E2A6B"/>
    <w:rsid w:val="001E3090"/>
    <w:rsid w:val="001E638B"/>
    <w:rsid w:val="001E7AFC"/>
    <w:rsid w:val="001E7DEB"/>
    <w:rsid w:val="001F06DC"/>
    <w:rsid w:val="001F2D78"/>
    <w:rsid w:val="001F4F36"/>
    <w:rsid w:val="001F5F61"/>
    <w:rsid w:val="001F608B"/>
    <w:rsid w:val="001F621F"/>
    <w:rsid w:val="001F75D5"/>
    <w:rsid w:val="0020095B"/>
    <w:rsid w:val="00200BAD"/>
    <w:rsid w:val="00205B2C"/>
    <w:rsid w:val="002078AD"/>
    <w:rsid w:val="00207C89"/>
    <w:rsid w:val="002108BE"/>
    <w:rsid w:val="00210E7A"/>
    <w:rsid w:val="00211DED"/>
    <w:rsid w:val="00212359"/>
    <w:rsid w:val="002126CF"/>
    <w:rsid w:val="00213304"/>
    <w:rsid w:val="002134BB"/>
    <w:rsid w:val="00215082"/>
    <w:rsid w:val="0021577F"/>
    <w:rsid w:val="00215851"/>
    <w:rsid w:val="00216079"/>
    <w:rsid w:val="00216771"/>
    <w:rsid w:val="002167DF"/>
    <w:rsid w:val="002171C3"/>
    <w:rsid w:val="00217371"/>
    <w:rsid w:val="00221F81"/>
    <w:rsid w:val="00223078"/>
    <w:rsid w:val="00224889"/>
    <w:rsid w:val="00225D62"/>
    <w:rsid w:val="0022646E"/>
    <w:rsid w:val="00226B0B"/>
    <w:rsid w:val="00226C15"/>
    <w:rsid w:val="002301A6"/>
    <w:rsid w:val="00231127"/>
    <w:rsid w:val="00231636"/>
    <w:rsid w:val="00231688"/>
    <w:rsid w:val="0023326C"/>
    <w:rsid w:val="00234EB7"/>
    <w:rsid w:val="00235043"/>
    <w:rsid w:val="002351B9"/>
    <w:rsid w:val="002361EE"/>
    <w:rsid w:val="00236854"/>
    <w:rsid w:val="00237091"/>
    <w:rsid w:val="002376DD"/>
    <w:rsid w:val="002378DB"/>
    <w:rsid w:val="00237954"/>
    <w:rsid w:val="002402A7"/>
    <w:rsid w:val="002427E8"/>
    <w:rsid w:val="00242C35"/>
    <w:rsid w:val="00243BFE"/>
    <w:rsid w:val="002452B2"/>
    <w:rsid w:val="00245429"/>
    <w:rsid w:val="00246105"/>
    <w:rsid w:val="0024683E"/>
    <w:rsid w:val="00246D11"/>
    <w:rsid w:val="00246D6B"/>
    <w:rsid w:val="00246DEA"/>
    <w:rsid w:val="00246F6F"/>
    <w:rsid w:val="00247ACE"/>
    <w:rsid w:val="0025005F"/>
    <w:rsid w:val="0025096C"/>
    <w:rsid w:val="00252BD4"/>
    <w:rsid w:val="00253FBD"/>
    <w:rsid w:val="00254ACC"/>
    <w:rsid w:val="00254C75"/>
    <w:rsid w:val="00255A6A"/>
    <w:rsid w:val="002566F4"/>
    <w:rsid w:val="002602FB"/>
    <w:rsid w:val="0026081F"/>
    <w:rsid w:val="00260BCA"/>
    <w:rsid w:val="00260E72"/>
    <w:rsid w:val="002613A5"/>
    <w:rsid w:val="002617F2"/>
    <w:rsid w:val="0026273D"/>
    <w:rsid w:val="00262911"/>
    <w:rsid w:val="00262DB6"/>
    <w:rsid w:val="00263520"/>
    <w:rsid w:val="00264315"/>
    <w:rsid w:val="002668BD"/>
    <w:rsid w:val="0026710E"/>
    <w:rsid w:val="0026775E"/>
    <w:rsid w:val="00267DCD"/>
    <w:rsid w:val="002700C0"/>
    <w:rsid w:val="002709BB"/>
    <w:rsid w:val="00270EDB"/>
    <w:rsid w:val="0027119F"/>
    <w:rsid w:val="00271349"/>
    <w:rsid w:val="00272BC9"/>
    <w:rsid w:val="002734AE"/>
    <w:rsid w:val="00274969"/>
    <w:rsid w:val="00275B18"/>
    <w:rsid w:val="00276792"/>
    <w:rsid w:val="00276A64"/>
    <w:rsid w:val="00281285"/>
    <w:rsid w:val="00282116"/>
    <w:rsid w:val="002821A1"/>
    <w:rsid w:val="00282296"/>
    <w:rsid w:val="00283249"/>
    <w:rsid w:val="00283A7D"/>
    <w:rsid w:val="00283AD8"/>
    <w:rsid w:val="00284564"/>
    <w:rsid w:val="00284C91"/>
    <w:rsid w:val="0029021A"/>
    <w:rsid w:val="00290C14"/>
    <w:rsid w:val="002917D6"/>
    <w:rsid w:val="002926DA"/>
    <w:rsid w:val="00292B5F"/>
    <w:rsid w:val="00293C75"/>
    <w:rsid w:val="0029491A"/>
    <w:rsid w:val="00295687"/>
    <w:rsid w:val="002969DE"/>
    <w:rsid w:val="002A05B1"/>
    <w:rsid w:val="002A1FC9"/>
    <w:rsid w:val="002A2CC9"/>
    <w:rsid w:val="002A6044"/>
    <w:rsid w:val="002A6224"/>
    <w:rsid w:val="002A696E"/>
    <w:rsid w:val="002A75DC"/>
    <w:rsid w:val="002A7B55"/>
    <w:rsid w:val="002B093D"/>
    <w:rsid w:val="002B0C35"/>
    <w:rsid w:val="002B2A4D"/>
    <w:rsid w:val="002B2BB0"/>
    <w:rsid w:val="002B2CF7"/>
    <w:rsid w:val="002B3AD8"/>
    <w:rsid w:val="002B6AD6"/>
    <w:rsid w:val="002B6E5C"/>
    <w:rsid w:val="002C0D91"/>
    <w:rsid w:val="002C0FFB"/>
    <w:rsid w:val="002C1776"/>
    <w:rsid w:val="002C1A66"/>
    <w:rsid w:val="002C37E8"/>
    <w:rsid w:val="002C3AF3"/>
    <w:rsid w:val="002C430D"/>
    <w:rsid w:val="002C44D5"/>
    <w:rsid w:val="002C5240"/>
    <w:rsid w:val="002C628F"/>
    <w:rsid w:val="002C7ECC"/>
    <w:rsid w:val="002D1F52"/>
    <w:rsid w:val="002D22CF"/>
    <w:rsid w:val="002D2EAC"/>
    <w:rsid w:val="002D3A9C"/>
    <w:rsid w:val="002D3ABA"/>
    <w:rsid w:val="002D3E86"/>
    <w:rsid w:val="002D4755"/>
    <w:rsid w:val="002D4BFB"/>
    <w:rsid w:val="002D6192"/>
    <w:rsid w:val="002D64BF"/>
    <w:rsid w:val="002D6839"/>
    <w:rsid w:val="002E0A2F"/>
    <w:rsid w:val="002E1771"/>
    <w:rsid w:val="002E1C42"/>
    <w:rsid w:val="002E2E29"/>
    <w:rsid w:val="002E3886"/>
    <w:rsid w:val="002E4639"/>
    <w:rsid w:val="002E5969"/>
    <w:rsid w:val="002E73B9"/>
    <w:rsid w:val="002E769C"/>
    <w:rsid w:val="002E77BF"/>
    <w:rsid w:val="002E7B94"/>
    <w:rsid w:val="002F00D6"/>
    <w:rsid w:val="002F1371"/>
    <w:rsid w:val="002F17EB"/>
    <w:rsid w:val="002F5D76"/>
    <w:rsid w:val="002F6540"/>
    <w:rsid w:val="0030339B"/>
    <w:rsid w:val="003035B9"/>
    <w:rsid w:val="0030412D"/>
    <w:rsid w:val="00305004"/>
    <w:rsid w:val="003054AF"/>
    <w:rsid w:val="00305A4C"/>
    <w:rsid w:val="00310613"/>
    <w:rsid w:val="00310C70"/>
    <w:rsid w:val="00312FC8"/>
    <w:rsid w:val="00314100"/>
    <w:rsid w:val="00315415"/>
    <w:rsid w:val="00316B08"/>
    <w:rsid w:val="00316D6E"/>
    <w:rsid w:val="00321109"/>
    <w:rsid w:val="00321165"/>
    <w:rsid w:val="00324518"/>
    <w:rsid w:val="00324B33"/>
    <w:rsid w:val="00324BC9"/>
    <w:rsid w:val="003250DC"/>
    <w:rsid w:val="00325415"/>
    <w:rsid w:val="00327AA1"/>
    <w:rsid w:val="00327F4C"/>
    <w:rsid w:val="0033118F"/>
    <w:rsid w:val="00331459"/>
    <w:rsid w:val="00331568"/>
    <w:rsid w:val="00332251"/>
    <w:rsid w:val="003364F5"/>
    <w:rsid w:val="00336B01"/>
    <w:rsid w:val="00337DDE"/>
    <w:rsid w:val="0034004C"/>
    <w:rsid w:val="00340210"/>
    <w:rsid w:val="003404D1"/>
    <w:rsid w:val="0034094D"/>
    <w:rsid w:val="00340AA3"/>
    <w:rsid w:val="00340CF9"/>
    <w:rsid w:val="00342898"/>
    <w:rsid w:val="00342B9F"/>
    <w:rsid w:val="00343479"/>
    <w:rsid w:val="00343B99"/>
    <w:rsid w:val="00346468"/>
    <w:rsid w:val="00347722"/>
    <w:rsid w:val="0035016A"/>
    <w:rsid w:val="00353BAA"/>
    <w:rsid w:val="00354D04"/>
    <w:rsid w:val="0035618F"/>
    <w:rsid w:val="00356E9E"/>
    <w:rsid w:val="00357A47"/>
    <w:rsid w:val="00357FEE"/>
    <w:rsid w:val="00361AD3"/>
    <w:rsid w:val="00361DD2"/>
    <w:rsid w:val="003629F3"/>
    <w:rsid w:val="00367451"/>
    <w:rsid w:val="00367B72"/>
    <w:rsid w:val="00370505"/>
    <w:rsid w:val="003709F2"/>
    <w:rsid w:val="00372322"/>
    <w:rsid w:val="00373977"/>
    <w:rsid w:val="003767EB"/>
    <w:rsid w:val="00376D88"/>
    <w:rsid w:val="00376E5B"/>
    <w:rsid w:val="00377C60"/>
    <w:rsid w:val="003807CF"/>
    <w:rsid w:val="00380E0F"/>
    <w:rsid w:val="00381F7F"/>
    <w:rsid w:val="00382885"/>
    <w:rsid w:val="00384318"/>
    <w:rsid w:val="0038745F"/>
    <w:rsid w:val="003877E8"/>
    <w:rsid w:val="00390077"/>
    <w:rsid w:val="0039082B"/>
    <w:rsid w:val="003915D2"/>
    <w:rsid w:val="00391C73"/>
    <w:rsid w:val="00392D1D"/>
    <w:rsid w:val="00393E0F"/>
    <w:rsid w:val="00397C1E"/>
    <w:rsid w:val="003A0D45"/>
    <w:rsid w:val="003A15A8"/>
    <w:rsid w:val="003A16C4"/>
    <w:rsid w:val="003A2CEE"/>
    <w:rsid w:val="003A6E27"/>
    <w:rsid w:val="003B1CD4"/>
    <w:rsid w:val="003B275F"/>
    <w:rsid w:val="003B40CC"/>
    <w:rsid w:val="003B40E7"/>
    <w:rsid w:val="003B479B"/>
    <w:rsid w:val="003B4C74"/>
    <w:rsid w:val="003B4C84"/>
    <w:rsid w:val="003B515A"/>
    <w:rsid w:val="003B5F74"/>
    <w:rsid w:val="003B78E0"/>
    <w:rsid w:val="003C263F"/>
    <w:rsid w:val="003C28F5"/>
    <w:rsid w:val="003C2F75"/>
    <w:rsid w:val="003C3501"/>
    <w:rsid w:val="003C3DF8"/>
    <w:rsid w:val="003C3EEE"/>
    <w:rsid w:val="003C47BA"/>
    <w:rsid w:val="003C663D"/>
    <w:rsid w:val="003C6D4D"/>
    <w:rsid w:val="003C7E5E"/>
    <w:rsid w:val="003D0DEC"/>
    <w:rsid w:val="003D191A"/>
    <w:rsid w:val="003D39D3"/>
    <w:rsid w:val="003D3A4C"/>
    <w:rsid w:val="003D3FEC"/>
    <w:rsid w:val="003D49AE"/>
    <w:rsid w:val="003D55BC"/>
    <w:rsid w:val="003D5972"/>
    <w:rsid w:val="003E02AD"/>
    <w:rsid w:val="003E0496"/>
    <w:rsid w:val="003E0D46"/>
    <w:rsid w:val="003E106B"/>
    <w:rsid w:val="003E1E07"/>
    <w:rsid w:val="003E28B1"/>
    <w:rsid w:val="003E2D52"/>
    <w:rsid w:val="003E400C"/>
    <w:rsid w:val="003E40A2"/>
    <w:rsid w:val="003E5349"/>
    <w:rsid w:val="003E7E02"/>
    <w:rsid w:val="003F13E8"/>
    <w:rsid w:val="003F1FD7"/>
    <w:rsid w:val="003F237D"/>
    <w:rsid w:val="003F2541"/>
    <w:rsid w:val="003F2A03"/>
    <w:rsid w:val="003F45DA"/>
    <w:rsid w:val="003F4C0C"/>
    <w:rsid w:val="003F58A1"/>
    <w:rsid w:val="003F6119"/>
    <w:rsid w:val="003F6D18"/>
    <w:rsid w:val="003F72F8"/>
    <w:rsid w:val="0040025E"/>
    <w:rsid w:val="004004A6"/>
    <w:rsid w:val="0040071D"/>
    <w:rsid w:val="00401F03"/>
    <w:rsid w:val="00403BCA"/>
    <w:rsid w:val="004048C3"/>
    <w:rsid w:val="004050AE"/>
    <w:rsid w:val="00405377"/>
    <w:rsid w:val="00406804"/>
    <w:rsid w:val="00406E03"/>
    <w:rsid w:val="0041079C"/>
    <w:rsid w:val="00414CAF"/>
    <w:rsid w:val="00416337"/>
    <w:rsid w:val="00416781"/>
    <w:rsid w:val="004171C3"/>
    <w:rsid w:val="004171D3"/>
    <w:rsid w:val="00417C43"/>
    <w:rsid w:val="004207B0"/>
    <w:rsid w:val="00422A67"/>
    <w:rsid w:val="00422B9E"/>
    <w:rsid w:val="00422C95"/>
    <w:rsid w:val="0042544F"/>
    <w:rsid w:val="004259FC"/>
    <w:rsid w:val="00430712"/>
    <w:rsid w:val="004308B5"/>
    <w:rsid w:val="00430BB6"/>
    <w:rsid w:val="00431FC9"/>
    <w:rsid w:val="00431FDE"/>
    <w:rsid w:val="004324A1"/>
    <w:rsid w:val="004329C8"/>
    <w:rsid w:val="00433F2E"/>
    <w:rsid w:val="00434201"/>
    <w:rsid w:val="004342FA"/>
    <w:rsid w:val="00434405"/>
    <w:rsid w:val="00435EF9"/>
    <w:rsid w:val="0043631F"/>
    <w:rsid w:val="00440059"/>
    <w:rsid w:val="004400B1"/>
    <w:rsid w:val="00440832"/>
    <w:rsid w:val="00441539"/>
    <w:rsid w:val="00441F26"/>
    <w:rsid w:val="0044250C"/>
    <w:rsid w:val="00442857"/>
    <w:rsid w:val="00442908"/>
    <w:rsid w:val="00442E4C"/>
    <w:rsid w:val="00443C6D"/>
    <w:rsid w:val="00445BF1"/>
    <w:rsid w:val="00445FB3"/>
    <w:rsid w:val="00446242"/>
    <w:rsid w:val="00447580"/>
    <w:rsid w:val="00450E15"/>
    <w:rsid w:val="0045160C"/>
    <w:rsid w:val="0045220A"/>
    <w:rsid w:val="004525F8"/>
    <w:rsid w:val="00452965"/>
    <w:rsid w:val="00452A83"/>
    <w:rsid w:val="0045496A"/>
    <w:rsid w:val="00455C90"/>
    <w:rsid w:val="00455FF8"/>
    <w:rsid w:val="00456638"/>
    <w:rsid w:val="00456654"/>
    <w:rsid w:val="00456B09"/>
    <w:rsid w:val="00457EA0"/>
    <w:rsid w:val="00460216"/>
    <w:rsid w:val="00460555"/>
    <w:rsid w:val="004607A0"/>
    <w:rsid w:val="0046095A"/>
    <w:rsid w:val="0046182D"/>
    <w:rsid w:val="00463D2B"/>
    <w:rsid w:val="00463D3E"/>
    <w:rsid w:val="00464011"/>
    <w:rsid w:val="00467219"/>
    <w:rsid w:val="00467DEC"/>
    <w:rsid w:val="00471CF0"/>
    <w:rsid w:val="004722D1"/>
    <w:rsid w:val="0047264C"/>
    <w:rsid w:val="00472928"/>
    <w:rsid w:val="00472DD7"/>
    <w:rsid w:val="00473706"/>
    <w:rsid w:val="00475013"/>
    <w:rsid w:val="004751D6"/>
    <w:rsid w:val="004763AD"/>
    <w:rsid w:val="00477C7A"/>
    <w:rsid w:val="0048403A"/>
    <w:rsid w:val="00484377"/>
    <w:rsid w:val="00484900"/>
    <w:rsid w:val="00484A3B"/>
    <w:rsid w:val="00484B4D"/>
    <w:rsid w:val="0048529D"/>
    <w:rsid w:val="004875DD"/>
    <w:rsid w:val="0049267C"/>
    <w:rsid w:val="004936AA"/>
    <w:rsid w:val="00494B3E"/>
    <w:rsid w:val="004A0FB1"/>
    <w:rsid w:val="004A79C2"/>
    <w:rsid w:val="004B0626"/>
    <w:rsid w:val="004B3909"/>
    <w:rsid w:val="004B455A"/>
    <w:rsid w:val="004B551F"/>
    <w:rsid w:val="004B598F"/>
    <w:rsid w:val="004B62F7"/>
    <w:rsid w:val="004B64F7"/>
    <w:rsid w:val="004B67B0"/>
    <w:rsid w:val="004B6B49"/>
    <w:rsid w:val="004B6B4C"/>
    <w:rsid w:val="004B7342"/>
    <w:rsid w:val="004C0A42"/>
    <w:rsid w:val="004C13FA"/>
    <w:rsid w:val="004C1BB1"/>
    <w:rsid w:val="004C25AC"/>
    <w:rsid w:val="004C406B"/>
    <w:rsid w:val="004C5574"/>
    <w:rsid w:val="004C61B2"/>
    <w:rsid w:val="004C63BE"/>
    <w:rsid w:val="004C714E"/>
    <w:rsid w:val="004C7BE7"/>
    <w:rsid w:val="004D2108"/>
    <w:rsid w:val="004D2A09"/>
    <w:rsid w:val="004D3662"/>
    <w:rsid w:val="004E1DE3"/>
    <w:rsid w:val="004E3B5A"/>
    <w:rsid w:val="004E4CCC"/>
    <w:rsid w:val="004E6876"/>
    <w:rsid w:val="004E70ED"/>
    <w:rsid w:val="004F0EA6"/>
    <w:rsid w:val="004F162B"/>
    <w:rsid w:val="004F225A"/>
    <w:rsid w:val="004F3125"/>
    <w:rsid w:val="004F4B27"/>
    <w:rsid w:val="004F4B4C"/>
    <w:rsid w:val="004F6193"/>
    <w:rsid w:val="005018E3"/>
    <w:rsid w:val="00502022"/>
    <w:rsid w:val="00503304"/>
    <w:rsid w:val="00504AAB"/>
    <w:rsid w:val="005065D7"/>
    <w:rsid w:val="00506D52"/>
    <w:rsid w:val="005077F3"/>
    <w:rsid w:val="00510118"/>
    <w:rsid w:val="005124F3"/>
    <w:rsid w:val="005131A0"/>
    <w:rsid w:val="005146A0"/>
    <w:rsid w:val="005158E7"/>
    <w:rsid w:val="005201B4"/>
    <w:rsid w:val="005207B7"/>
    <w:rsid w:val="00521303"/>
    <w:rsid w:val="00522625"/>
    <w:rsid w:val="00523422"/>
    <w:rsid w:val="005237E5"/>
    <w:rsid w:val="00524BC4"/>
    <w:rsid w:val="00525039"/>
    <w:rsid w:val="005251BD"/>
    <w:rsid w:val="00525A3D"/>
    <w:rsid w:val="00526974"/>
    <w:rsid w:val="00530252"/>
    <w:rsid w:val="0053193B"/>
    <w:rsid w:val="0053207E"/>
    <w:rsid w:val="005321A5"/>
    <w:rsid w:val="0053302F"/>
    <w:rsid w:val="00534ADD"/>
    <w:rsid w:val="0053582F"/>
    <w:rsid w:val="00536E92"/>
    <w:rsid w:val="00541E82"/>
    <w:rsid w:val="00541F8C"/>
    <w:rsid w:val="0054213A"/>
    <w:rsid w:val="00542797"/>
    <w:rsid w:val="00544279"/>
    <w:rsid w:val="0054460A"/>
    <w:rsid w:val="005452DE"/>
    <w:rsid w:val="00546840"/>
    <w:rsid w:val="00546F33"/>
    <w:rsid w:val="00550306"/>
    <w:rsid w:val="005513B7"/>
    <w:rsid w:val="00552FE4"/>
    <w:rsid w:val="00556114"/>
    <w:rsid w:val="00557958"/>
    <w:rsid w:val="00557CA9"/>
    <w:rsid w:val="005618E5"/>
    <w:rsid w:val="005620F4"/>
    <w:rsid w:val="005624FB"/>
    <w:rsid w:val="005642AB"/>
    <w:rsid w:val="00564889"/>
    <w:rsid w:val="005669DE"/>
    <w:rsid w:val="00567D4A"/>
    <w:rsid w:val="00570877"/>
    <w:rsid w:val="00571321"/>
    <w:rsid w:val="005715CA"/>
    <w:rsid w:val="005717F9"/>
    <w:rsid w:val="00571EB5"/>
    <w:rsid w:val="00575A7C"/>
    <w:rsid w:val="005764F1"/>
    <w:rsid w:val="0057686F"/>
    <w:rsid w:val="00576F34"/>
    <w:rsid w:val="0057701F"/>
    <w:rsid w:val="0058316D"/>
    <w:rsid w:val="005847DA"/>
    <w:rsid w:val="00584892"/>
    <w:rsid w:val="0058540E"/>
    <w:rsid w:val="0058570A"/>
    <w:rsid w:val="00585CE6"/>
    <w:rsid w:val="00586B36"/>
    <w:rsid w:val="00590CB1"/>
    <w:rsid w:val="00590D61"/>
    <w:rsid w:val="005911CD"/>
    <w:rsid w:val="005915D6"/>
    <w:rsid w:val="005939F7"/>
    <w:rsid w:val="00595489"/>
    <w:rsid w:val="0059562E"/>
    <w:rsid w:val="00597AE7"/>
    <w:rsid w:val="005A02D8"/>
    <w:rsid w:val="005A1D3D"/>
    <w:rsid w:val="005A21A6"/>
    <w:rsid w:val="005A224D"/>
    <w:rsid w:val="005A23D0"/>
    <w:rsid w:val="005A2527"/>
    <w:rsid w:val="005A49AA"/>
    <w:rsid w:val="005A6A25"/>
    <w:rsid w:val="005A7DCF"/>
    <w:rsid w:val="005B022E"/>
    <w:rsid w:val="005B0F74"/>
    <w:rsid w:val="005B1883"/>
    <w:rsid w:val="005B3F81"/>
    <w:rsid w:val="005B40B4"/>
    <w:rsid w:val="005B502E"/>
    <w:rsid w:val="005B6A64"/>
    <w:rsid w:val="005B7FF0"/>
    <w:rsid w:val="005C0B7F"/>
    <w:rsid w:val="005C2332"/>
    <w:rsid w:val="005C3EF7"/>
    <w:rsid w:val="005C4534"/>
    <w:rsid w:val="005C506B"/>
    <w:rsid w:val="005C6341"/>
    <w:rsid w:val="005C689F"/>
    <w:rsid w:val="005C68CC"/>
    <w:rsid w:val="005C735A"/>
    <w:rsid w:val="005D1A56"/>
    <w:rsid w:val="005D2631"/>
    <w:rsid w:val="005D2685"/>
    <w:rsid w:val="005D2EDD"/>
    <w:rsid w:val="005D4249"/>
    <w:rsid w:val="005D5B64"/>
    <w:rsid w:val="005D620C"/>
    <w:rsid w:val="005E064E"/>
    <w:rsid w:val="005E1887"/>
    <w:rsid w:val="005E224E"/>
    <w:rsid w:val="005E4F48"/>
    <w:rsid w:val="005E541A"/>
    <w:rsid w:val="005E584C"/>
    <w:rsid w:val="005E6255"/>
    <w:rsid w:val="005E66FD"/>
    <w:rsid w:val="005E750E"/>
    <w:rsid w:val="005E7FBE"/>
    <w:rsid w:val="005F1297"/>
    <w:rsid w:val="005F20AC"/>
    <w:rsid w:val="005F5CA0"/>
    <w:rsid w:val="005F6EA8"/>
    <w:rsid w:val="005F7F70"/>
    <w:rsid w:val="00600677"/>
    <w:rsid w:val="00600800"/>
    <w:rsid w:val="00600AE9"/>
    <w:rsid w:val="00600ED5"/>
    <w:rsid w:val="00602195"/>
    <w:rsid w:val="00602593"/>
    <w:rsid w:val="00602C4F"/>
    <w:rsid w:val="006052F6"/>
    <w:rsid w:val="006069D3"/>
    <w:rsid w:val="0061199E"/>
    <w:rsid w:val="00611D46"/>
    <w:rsid w:val="00612AC1"/>
    <w:rsid w:val="0061357C"/>
    <w:rsid w:val="006147CE"/>
    <w:rsid w:val="0061601F"/>
    <w:rsid w:val="0061619A"/>
    <w:rsid w:val="00617B2F"/>
    <w:rsid w:val="006213FA"/>
    <w:rsid w:val="00621C91"/>
    <w:rsid w:val="00621DAF"/>
    <w:rsid w:val="00623654"/>
    <w:rsid w:val="006252B8"/>
    <w:rsid w:val="0062618F"/>
    <w:rsid w:val="00626773"/>
    <w:rsid w:val="006275C4"/>
    <w:rsid w:val="00627E2C"/>
    <w:rsid w:val="006329D3"/>
    <w:rsid w:val="00636502"/>
    <w:rsid w:val="006400B6"/>
    <w:rsid w:val="00640A54"/>
    <w:rsid w:val="006438C4"/>
    <w:rsid w:val="0064430D"/>
    <w:rsid w:val="00646690"/>
    <w:rsid w:val="006469DE"/>
    <w:rsid w:val="00647000"/>
    <w:rsid w:val="00650E1D"/>
    <w:rsid w:val="006518B3"/>
    <w:rsid w:val="006518E7"/>
    <w:rsid w:val="0065238F"/>
    <w:rsid w:val="00652A76"/>
    <w:rsid w:val="00654373"/>
    <w:rsid w:val="006549BB"/>
    <w:rsid w:val="00654F33"/>
    <w:rsid w:val="0065668A"/>
    <w:rsid w:val="006572E0"/>
    <w:rsid w:val="00657D33"/>
    <w:rsid w:val="0066000D"/>
    <w:rsid w:val="006602AE"/>
    <w:rsid w:val="00660300"/>
    <w:rsid w:val="00660F66"/>
    <w:rsid w:val="00665298"/>
    <w:rsid w:val="006652CD"/>
    <w:rsid w:val="006652EF"/>
    <w:rsid w:val="00666B20"/>
    <w:rsid w:val="00666F2D"/>
    <w:rsid w:val="006720F9"/>
    <w:rsid w:val="00672EC2"/>
    <w:rsid w:val="00672F16"/>
    <w:rsid w:val="00672F26"/>
    <w:rsid w:val="006744A0"/>
    <w:rsid w:val="00674B56"/>
    <w:rsid w:val="006760A1"/>
    <w:rsid w:val="00676B82"/>
    <w:rsid w:val="00680445"/>
    <w:rsid w:val="006816AA"/>
    <w:rsid w:val="00682168"/>
    <w:rsid w:val="00682D57"/>
    <w:rsid w:val="0068322A"/>
    <w:rsid w:val="00683C84"/>
    <w:rsid w:val="00684D81"/>
    <w:rsid w:val="006865E4"/>
    <w:rsid w:val="00686742"/>
    <w:rsid w:val="00692625"/>
    <w:rsid w:val="00693972"/>
    <w:rsid w:val="006946E8"/>
    <w:rsid w:val="00695CB3"/>
    <w:rsid w:val="006961FB"/>
    <w:rsid w:val="006A0B26"/>
    <w:rsid w:val="006A0E89"/>
    <w:rsid w:val="006A7C94"/>
    <w:rsid w:val="006B0A76"/>
    <w:rsid w:val="006B0D5E"/>
    <w:rsid w:val="006B16D1"/>
    <w:rsid w:val="006B1F8D"/>
    <w:rsid w:val="006B37C1"/>
    <w:rsid w:val="006B4CD2"/>
    <w:rsid w:val="006B4D44"/>
    <w:rsid w:val="006B529F"/>
    <w:rsid w:val="006B5DA6"/>
    <w:rsid w:val="006B6DA9"/>
    <w:rsid w:val="006C05EA"/>
    <w:rsid w:val="006C1690"/>
    <w:rsid w:val="006C2349"/>
    <w:rsid w:val="006C3054"/>
    <w:rsid w:val="006C3158"/>
    <w:rsid w:val="006C3275"/>
    <w:rsid w:val="006C441A"/>
    <w:rsid w:val="006C502A"/>
    <w:rsid w:val="006C71B7"/>
    <w:rsid w:val="006D2EC2"/>
    <w:rsid w:val="006D2F2B"/>
    <w:rsid w:val="006D2FB6"/>
    <w:rsid w:val="006D3865"/>
    <w:rsid w:val="006D5DE4"/>
    <w:rsid w:val="006D7D84"/>
    <w:rsid w:val="006E0C59"/>
    <w:rsid w:val="006E0F2A"/>
    <w:rsid w:val="006E267E"/>
    <w:rsid w:val="006E478B"/>
    <w:rsid w:val="006E621F"/>
    <w:rsid w:val="006E6244"/>
    <w:rsid w:val="006F0D73"/>
    <w:rsid w:val="006F0FCD"/>
    <w:rsid w:val="006F1756"/>
    <w:rsid w:val="006F2781"/>
    <w:rsid w:val="006F2921"/>
    <w:rsid w:val="006F4A53"/>
    <w:rsid w:val="006F50B3"/>
    <w:rsid w:val="006F6E7A"/>
    <w:rsid w:val="00700952"/>
    <w:rsid w:val="00702C1A"/>
    <w:rsid w:val="00702EDA"/>
    <w:rsid w:val="007042B1"/>
    <w:rsid w:val="00704608"/>
    <w:rsid w:val="00706B95"/>
    <w:rsid w:val="00707022"/>
    <w:rsid w:val="00707A1E"/>
    <w:rsid w:val="00710CA6"/>
    <w:rsid w:val="00712B07"/>
    <w:rsid w:val="0071375B"/>
    <w:rsid w:val="007139B8"/>
    <w:rsid w:val="00713E2C"/>
    <w:rsid w:val="00714200"/>
    <w:rsid w:val="0071459E"/>
    <w:rsid w:val="007147C9"/>
    <w:rsid w:val="00715B15"/>
    <w:rsid w:val="00715E67"/>
    <w:rsid w:val="00716A28"/>
    <w:rsid w:val="007171A1"/>
    <w:rsid w:val="00720A2C"/>
    <w:rsid w:val="00721810"/>
    <w:rsid w:val="00721B14"/>
    <w:rsid w:val="007223EE"/>
    <w:rsid w:val="00722FB3"/>
    <w:rsid w:val="00723439"/>
    <w:rsid w:val="0072399A"/>
    <w:rsid w:val="00723C34"/>
    <w:rsid w:val="00723C69"/>
    <w:rsid w:val="00725D17"/>
    <w:rsid w:val="00726A26"/>
    <w:rsid w:val="00730276"/>
    <w:rsid w:val="00730C8B"/>
    <w:rsid w:val="00731FBD"/>
    <w:rsid w:val="00732693"/>
    <w:rsid w:val="007340C3"/>
    <w:rsid w:val="0073443B"/>
    <w:rsid w:val="00734DF8"/>
    <w:rsid w:val="0073501F"/>
    <w:rsid w:val="00735BAF"/>
    <w:rsid w:val="007373AF"/>
    <w:rsid w:val="00737FA9"/>
    <w:rsid w:val="0074087A"/>
    <w:rsid w:val="007412F3"/>
    <w:rsid w:val="0074151F"/>
    <w:rsid w:val="00741660"/>
    <w:rsid w:val="00742A4D"/>
    <w:rsid w:val="00744634"/>
    <w:rsid w:val="00745B7D"/>
    <w:rsid w:val="007476D0"/>
    <w:rsid w:val="00747B37"/>
    <w:rsid w:val="00750740"/>
    <w:rsid w:val="00750E4F"/>
    <w:rsid w:val="00750E8A"/>
    <w:rsid w:val="00751758"/>
    <w:rsid w:val="0075182D"/>
    <w:rsid w:val="00751F54"/>
    <w:rsid w:val="00752577"/>
    <w:rsid w:val="00752B84"/>
    <w:rsid w:val="00753BD9"/>
    <w:rsid w:val="007543F6"/>
    <w:rsid w:val="00755B50"/>
    <w:rsid w:val="007563AE"/>
    <w:rsid w:val="00756F3E"/>
    <w:rsid w:val="007571F6"/>
    <w:rsid w:val="007573B8"/>
    <w:rsid w:val="007630F7"/>
    <w:rsid w:val="00763A6B"/>
    <w:rsid w:val="00764400"/>
    <w:rsid w:val="00764824"/>
    <w:rsid w:val="007650D4"/>
    <w:rsid w:val="00765795"/>
    <w:rsid w:val="00765A7C"/>
    <w:rsid w:val="00766886"/>
    <w:rsid w:val="00766916"/>
    <w:rsid w:val="00767697"/>
    <w:rsid w:val="00771EEB"/>
    <w:rsid w:val="00772C4C"/>
    <w:rsid w:val="00773250"/>
    <w:rsid w:val="00773356"/>
    <w:rsid w:val="007756F7"/>
    <w:rsid w:val="00775C5D"/>
    <w:rsid w:val="00775C8E"/>
    <w:rsid w:val="00776A5D"/>
    <w:rsid w:val="00777B8D"/>
    <w:rsid w:val="0078002E"/>
    <w:rsid w:val="00781C53"/>
    <w:rsid w:val="00783DFB"/>
    <w:rsid w:val="0078429F"/>
    <w:rsid w:val="0078499C"/>
    <w:rsid w:val="0078669F"/>
    <w:rsid w:val="00787946"/>
    <w:rsid w:val="00787EF6"/>
    <w:rsid w:val="00791DBC"/>
    <w:rsid w:val="007924D4"/>
    <w:rsid w:val="007926E4"/>
    <w:rsid w:val="007927EB"/>
    <w:rsid w:val="00792857"/>
    <w:rsid w:val="00792D93"/>
    <w:rsid w:val="007930E5"/>
    <w:rsid w:val="00793E1C"/>
    <w:rsid w:val="007948A2"/>
    <w:rsid w:val="0079556B"/>
    <w:rsid w:val="00796F7B"/>
    <w:rsid w:val="00797C4D"/>
    <w:rsid w:val="007A1966"/>
    <w:rsid w:val="007A23A0"/>
    <w:rsid w:val="007A2D8C"/>
    <w:rsid w:val="007A33D7"/>
    <w:rsid w:val="007A5AA5"/>
    <w:rsid w:val="007A754A"/>
    <w:rsid w:val="007B0678"/>
    <w:rsid w:val="007B2F87"/>
    <w:rsid w:val="007B38BB"/>
    <w:rsid w:val="007B45B1"/>
    <w:rsid w:val="007B45C0"/>
    <w:rsid w:val="007B45C2"/>
    <w:rsid w:val="007B5EB3"/>
    <w:rsid w:val="007B6986"/>
    <w:rsid w:val="007B7371"/>
    <w:rsid w:val="007C07AE"/>
    <w:rsid w:val="007C12D1"/>
    <w:rsid w:val="007C3949"/>
    <w:rsid w:val="007C669D"/>
    <w:rsid w:val="007C686D"/>
    <w:rsid w:val="007C7510"/>
    <w:rsid w:val="007D1BA3"/>
    <w:rsid w:val="007D4B98"/>
    <w:rsid w:val="007D75FB"/>
    <w:rsid w:val="007E3E47"/>
    <w:rsid w:val="007E4A6F"/>
    <w:rsid w:val="007E5447"/>
    <w:rsid w:val="007E6BB7"/>
    <w:rsid w:val="007E6F02"/>
    <w:rsid w:val="007E78CB"/>
    <w:rsid w:val="007F0172"/>
    <w:rsid w:val="007F2300"/>
    <w:rsid w:val="007F2B13"/>
    <w:rsid w:val="007F2E2C"/>
    <w:rsid w:val="007F62ED"/>
    <w:rsid w:val="007F68B9"/>
    <w:rsid w:val="007F6F73"/>
    <w:rsid w:val="008001FD"/>
    <w:rsid w:val="008012A5"/>
    <w:rsid w:val="008019FB"/>
    <w:rsid w:val="008035D2"/>
    <w:rsid w:val="00806871"/>
    <w:rsid w:val="008113E2"/>
    <w:rsid w:val="00811DCA"/>
    <w:rsid w:val="00811E3D"/>
    <w:rsid w:val="00812261"/>
    <w:rsid w:val="008123B5"/>
    <w:rsid w:val="00812D96"/>
    <w:rsid w:val="00813B47"/>
    <w:rsid w:val="00813FFF"/>
    <w:rsid w:val="00814F9D"/>
    <w:rsid w:val="00815D11"/>
    <w:rsid w:val="008164B1"/>
    <w:rsid w:val="00816B98"/>
    <w:rsid w:val="00817089"/>
    <w:rsid w:val="008179B1"/>
    <w:rsid w:val="00817A2C"/>
    <w:rsid w:val="0082242B"/>
    <w:rsid w:val="008225D6"/>
    <w:rsid w:val="00823FD2"/>
    <w:rsid w:val="00824E09"/>
    <w:rsid w:val="0082554E"/>
    <w:rsid w:val="00826B42"/>
    <w:rsid w:val="008300B3"/>
    <w:rsid w:val="0083189A"/>
    <w:rsid w:val="00832E17"/>
    <w:rsid w:val="008341EF"/>
    <w:rsid w:val="0083556B"/>
    <w:rsid w:val="0083682E"/>
    <w:rsid w:val="00836B24"/>
    <w:rsid w:val="0084045D"/>
    <w:rsid w:val="00840944"/>
    <w:rsid w:val="0084164F"/>
    <w:rsid w:val="00841EF4"/>
    <w:rsid w:val="008420FF"/>
    <w:rsid w:val="0084277C"/>
    <w:rsid w:val="0084303A"/>
    <w:rsid w:val="00844859"/>
    <w:rsid w:val="008449B3"/>
    <w:rsid w:val="0085000B"/>
    <w:rsid w:val="008503B9"/>
    <w:rsid w:val="00851441"/>
    <w:rsid w:val="00851471"/>
    <w:rsid w:val="00851C1F"/>
    <w:rsid w:val="008534CB"/>
    <w:rsid w:val="008544BA"/>
    <w:rsid w:val="00855410"/>
    <w:rsid w:val="0085740A"/>
    <w:rsid w:val="00857618"/>
    <w:rsid w:val="008579EA"/>
    <w:rsid w:val="00860107"/>
    <w:rsid w:val="0086063C"/>
    <w:rsid w:val="008606A4"/>
    <w:rsid w:val="008611AC"/>
    <w:rsid w:val="008630C8"/>
    <w:rsid w:val="00864A2D"/>
    <w:rsid w:val="008661A2"/>
    <w:rsid w:val="0086643E"/>
    <w:rsid w:val="00866F4E"/>
    <w:rsid w:val="0087027A"/>
    <w:rsid w:val="0087072C"/>
    <w:rsid w:val="00871B78"/>
    <w:rsid w:val="00871C50"/>
    <w:rsid w:val="00872476"/>
    <w:rsid w:val="00873924"/>
    <w:rsid w:val="00873D99"/>
    <w:rsid w:val="00875709"/>
    <w:rsid w:val="0087689C"/>
    <w:rsid w:val="00876CBE"/>
    <w:rsid w:val="00877356"/>
    <w:rsid w:val="00880495"/>
    <w:rsid w:val="0088478D"/>
    <w:rsid w:val="00885AE0"/>
    <w:rsid w:val="00887BF8"/>
    <w:rsid w:val="008903A2"/>
    <w:rsid w:val="00890751"/>
    <w:rsid w:val="008909A1"/>
    <w:rsid w:val="00890E16"/>
    <w:rsid w:val="00891FF0"/>
    <w:rsid w:val="008967F2"/>
    <w:rsid w:val="008A0EA1"/>
    <w:rsid w:val="008A2ACB"/>
    <w:rsid w:val="008A2ADA"/>
    <w:rsid w:val="008A417D"/>
    <w:rsid w:val="008A61CA"/>
    <w:rsid w:val="008A75E0"/>
    <w:rsid w:val="008A7C75"/>
    <w:rsid w:val="008B07A2"/>
    <w:rsid w:val="008B1122"/>
    <w:rsid w:val="008B1DE7"/>
    <w:rsid w:val="008B335E"/>
    <w:rsid w:val="008B589F"/>
    <w:rsid w:val="008B5C5D"/>
    <w:rsid w:val="008B6E91"/>
    <w:rsid w:val="008B7EE6"/>
    <w:rsid w:val="008C0E06"/>
    <w:rsid w:val="008C2273"/>
    <w:rsid w:val="008C2FE1"/>
    <w:rsid w:val="008C3746"/>
    <w:rsid w:val="008C387C"/>
    <w:rsid w:val="008C3D86"/>
    <w:rsid w:val="008C3F50"/>
    <w:rsid w:val="008C5712"/>
    <w:rsid w:val="008C6403"/>
    <w:rsid w:val="008C69AF"/>
    <w:rsid w:val="008D0F5D"/>
    <w:rsid w:val="008D13EA"/>
    <w:rsid w:val="008D22BF"/>
    <w:rsid w:val="008D23FD"/>
    <w:rsid w:val="008D2D1C"/>
    <w:rsid w:val="008D37F6"/>
    <w:rsid w:val="008D3B71"/>
    <w:rsid w:val="008D3C91"/>
    <w:rsid w:val="008D493E"/>
    <w:rsid w:val="008D5689"/>
    <w:rsid w:val="008D74B5"/>
    <w:rsid w:val="008D7782"/>
    <w:rsid w:val="008E2F3E"/>
    <w:rsid w:val="008E3355"/>
    <w:rsid w:val="008E3692"/>
    <w:rsid w:val="008E481E"/>
    <w:rsid w:val="008E55F1"/>
    <w:rsid w:val="008E7A38"/>
    <w:rsid w:val="008E7B9A"/>
    <w:rsid w:val="008E7D9F"/>
    <w:rsid w:val="008F0D2C"/>
    <w:rsid w:val="008F196A"/>
    <w:rsid w:val="008F1E38"/>
    <w:rsid w:val="008F2D2A"/>
    <w:rsid w:val="008F2E4E"/>
    <w:rsid w:val="008F4EE9"/>
    <w:rsid w:val="008F5AF9"/>
    <w:rsid w:val="008F615E"/>
    <w:rsid w:val="008F7BAA"/>
    <w:rsid w:val="008F7BB1"/>
    <w:rsid w:val="008F7CC5"/>
    <w:rsid w:val="00902299"/>
    <w:rsid w:val="00904A48"/>
    <w:rsid w:val="0090516D"/>
    <w:rsid w:val="009058E4"/>
    <w:rsid w:val="00906B47"/>
    <w:rsid w:val="009122CF"/>
    <w:rsid w:val="0091260A"/>
    <w:rsid w:val="009128FA"/>
    <w:rsid w:val="009135AC"/>
    <w:rsid w:val="00914DD6"/>
    <w:rsid w:val="009155AB"/>
    <w:rsid w:val="00915C30"/>
    <w:rsid w:val="00915D80"/>
    <w:rsid w:val="0091614B"/>
    <w:rsid w:val="00917CF3"/>
    <w:rsid w:val="00917D73"/>
    <w:rsid w:val="0092028B"/>
    <w:rsid w:val="00920377"/>
    <w:rsid w:val="00920A50"/>
    <w:rsid w:val="00922136"/>
    <w:rsid w:val="00923272"/>
    <w:rsid w:val="00923A67"/>
    <w:rsid w:val="00923EDE"/>
    <w:rsid w:val="00924D83"/>
    <w:rsid w:val="00924F9A"/>
    <w:rsid w:val="00925244"/>
    <w:rsid w:val="00925D75"/>
    <w:rsid w:val="00925DDE"/>
    <w:rsid w:val="009260A2"/>
    <w:rsid w:val="00926F98"/>
    <w:rsid w:val="00927114"/>
    <w:rsid w:val="00927A45"/>
    <w:rsid w:val="00931B4C"/>
    <w:rsid w:val="00931DE7"/>
    <w:rsid w:val="00932547"/>
    <w:rsid w:val="00932DAD"/>
    <w:rsid w:val="00933667"/>
    <w:rsid w:val="00933A98"/>
    <w:rsid w:val="00935422"/>
    <w:rsid w:val="0093672D"/>
    <w:rsid w:val="00937D73"/>
    <w:rsid w:val="00941F96"/>
    <w:rsid w:val="0094222D"/>
    <w:rsid w:val="009422BC"/>
    <w:rsid w:val="00942616"/>
    <w:rsid w:val="009428CB"/>
    <w:rsid w:val="00943AC8"/>
    <w:rsid w:val="009441FA"/>
    <w:rsid w:val="0094450E"/>
    <w:rsid w:val="00944E76"/>
    <w:rsid w:val="0094516E"/>
    <w:rsid w:val="009461A6"/>
    <w:rsid w:val="00946701"/>
    <w:rsid w:val="00947542"/>
    <w:rsid w:val="00951234"/>
    <w:rsid w:val="00952D96"/>
    <w:rsid w:val="00952FD1"/>
    <w:rsid w:val="0095313F"/>
    <w:rsid w:val="009531AA"/>
    <w:rsid w:val="00955122"/>
    <w:rsid w:val="00956AFB"/>
    <w:rsid w:val="00960279"/>
    <w:rsid w:val="00960B7B"/>
    <w:rsid w:val="0096106C"/>
    <w:rsid w:val="00961153"/>
    <w:rsid w:val="009615A4"/>
    <w:rsid w:val="00961977"/>
    <w:rsid w:val="009622B2"/>
    <w:rsid w:val="00962347"/>
    <w:rsid w:val="009646C2"/>
    <w:rsid w:val="00966858"/>
    <w:rsid w:val="00970813"/>
    <w:rsid w:val="00971011"/>
    <w:rsid w:val="00971619"/>
    <w:rsid w:val="009716BA"/>
    <w:rsid w:val="009717C2"/>
    <w:rsid w:val="009717D3"/>
    <w:rsid w:val="0097196D"/>
    <w:rsid w:val="00971B55"/>
    <w:rsid w:val="00972527"/>
    <w:rsid w:val="00973240"/>
    <w:rsid w:val="00973B53"/>
    <w:rsid w:val="00974CB7"/>
    <w:rsid w:val="00976577"/>
    <w:rsid w:val="0097729B"/>
    <w:rsid w:val="009812D6"/>
    <w:rsid w:val="009843FA"/>
    <w:rsid w:val="00986C87"/>
    <w:rsid w:val="009909FC"/>
    <w:rsid w:val="0099418C"/>
    <w:rsid w:val="00994C64"/>
    <w:rsid w:val="00995411"/>
    <w:rsid w:val="009968BC"/>
    <w:rsid w:val="00996EAF"/>
    <w:rsid w:val="009970C1"/>
    <w:rsid w:val="00997390"/>
    <w:rsid w:val="009A02AE"/>
    <w:rsid w:val="009A08E0"/>
    <w:rsid w:val="009A25BC"/>
    <w:rsid w:val="009A2915"/>
    <w:rsid w:val="009A29CA"/>
    <w:rsid w:val="009A37A8"/>
    <w:rsid w:val="009A3836"/>
    <w:rsid w:val="009A5E1E"/>
    <w:rsid w:val="009A7BE3"/>
    <w:rsid w:val="009B1975"/>
    <w:rsid w:val="009B302D"/>
    <w:rsid w:val="009B3248"/>
    <w:rsid w:val="009B4FAC"/>
    <w:rsid w:val="009B54EB"/>
    <w:rsid w:val="009B5A6D"/>
    <w:rsid w:val="009B5F3C"/>
    <w:rsid w:val="009B681B"/>
    <w:rsid w:val="009B76C2"/>
    <w:rsid w:val="009C01F6"/>
    <w:rsid w:val="009C1085"/>
    <w:rsid w:val="009C3402"/>
    <w:rsid w:val="009C51D5"/>
    <w:rsid w:val="009C5DAA"/>
    <w:rsid w:val="009C7BC5"/>
    <w:rsid w:val="009D095E"/>
    <w:rsid w:val="009D0DAD"/>
    <w:rsid w:val="009D172E"/>
    <w:rsid w:val="009D3B41"/>
    <w:rsid w:val="009D409D"/>
    <w:rsid w:val="009D4607"/>
    <w:rsid w:val="009E0E91"/>
    <w:rsid w:val="009E273B"/>
    <w:rsid w:val="009E2E87"/>
    <w:rsid w:val="009E3A07"/>
    <w:rsid w:val="009E5588"/>
    <w:rsid w:val="009E5B5A"/>
    <w:rsid w:val="009E5D64"/>
    <w:rsid w:val="009E5F2A"/>
    <w:rsid w:val="009E69D4"/>
    <w:rsid w:val="009F1A3A"/>
    <w:rsid w:val="009F2D89"/>
    <w:rsid w:val="009F3710"/>
    <w:rsid w:val="009F40DC"/>
    <w:rsid w:val="009F5AC4"/>
    <w:rsid w:val="009F5D21"/>
    <w:rsid w:val="009F611B"/>
    <w:rsid w:val="009F6751"/>
    <w:rsid w:val="009F7104"/>
    <w:rsid w:val="009F755F"/>
    <w:rsid w:val="009F79A9"/>
    <w:rsid w:val="009F7AB8"/>
    <w:rsid w:val="00A009C4"/>
    <w:rsid w:val="00A00B0F"/>
    <w:rsid w:val="00A01CDF"/>
    <w:rsid w:val="00A029B9"/>
    <w:rsid w:val="00A05D38"/>
    <w:rsid w:val="00A06A8B"/>
    <w:rsid w:val="00A0731B"/>
    <w:rsid w:val="00A07CA6"/>
    <w:rsid w:val="00A10577"/>
    <w:rsid w:val="00A105FA"/>
    <w:rsid w:val="00A10E26"/>
    <w:rsid w:val="00A11327"/>
    <w:rsid w:val="00A143DB"/>
    <w:rsid w:val="00A14CD6"/>
    <w:rsid w:val="00A14F61"/>
    <w:rsid w:val="00A15AA1"/>
    <w:rsid w:val="00A162BF"/>
    <w:rsid w:val="00A1645E"/>
    <w:rsid w:val="00A213CF"/>
    <w:rsid w:val="00A21B0B"/>
    <w:rsid w:val="00A21D45"/>
    <w:rsid w:val="00A25B27"/>
    <w:rsid w:val="00A32296"/>
    <w:rsid w:val="00A3283B"/>
    <w:rsid w:val="00A33394"/>
    <w:rsid w:val="00A36EEF"/>
    <w:rsid w:val="00A3757F"/>
    <w:rsid w:val="00A37A88"/>
    <w:rsid w:val="00A37F32"/>
    <w:rsid w:val="00A40490"/>
    <w:rsid w:val="00A447F5"/>
    <w:rsid w:val="00A449BE"/>
    <w:rsid w:val="00A457BC"/>
    <w:rsid w:val="00A46A0F"/>
    <w:rsid w:val="00A50016"/>
    <w:rsid w:val="00A50094"/>
    <w:rsid w:val="00A50601"/>
    <w:rsid w:val="00A51EEB"/>
    <w:rsid w:val="00A52727"/>
    <w:rsid w:val="00A529B6"/>
    <w:rsid w:val="00A52AFC"/>
    <w:rsid w:val="00A52CC1"/>
    <w:rsid w:val="00A53814"/>
    <w:rsid w:val="00A539ED"/>
    <w:rsid w:val="00A55964"/>
    <w:rsid w:val="00A56D84"/>
    <w:rsid w:val="00A56DCD"/>
    <w:rsid w:val="00A575F3"/>
    <w:rsid w:val="00A57F27"/>
    <w:rsid w:val="00A60037"/>
    <w:rsid w:val="00A60CAA"/>
    <w:rsid w:val="00A616F0"/>
    <w:rsid w:val="00A62A02"/>
    <w:rsid w:val="00A637A0"/>
    <w:rsid w:val="00A6399A"/>
    <w:rsid w:val="00A66EE2"/>
    <w:rsid w:val="00A70097"/>
    <w:rsid w:val="00A7117E"/>
    <w:rsid w:val="00A71550"/>
    <w:rsid w:val="00A71F8E"/>
    <w:rsid w:val="00A744A6"/>
    <w:rsid w:val="00A74AA2"/>
    <w:rsid w:val="00A76D7F"/>
    <w:rsid w:val="00A771A6"/>
    <w:rsid w:val="00A7792A"/>
    <w:rsid w:val="00A822DA"/>
    <w:rsid w:val="00A82577"/>
    <w:rsid w:val="00A857C5"/>
    <w:rsid w:val="00A85916"/>
    <w:rsid w:val="00A874A0"/>
    <w:rsid w:val="00A87F29"/>
    <w:rsid w:val="00A90059"/>
    <w:rsid w:val="00A90CC6"/>
    <w:rsid w:val="00A91202"/>
    <w:rsid w:val="00A9240C"/>
    <w:rsid w:val="00A96626"/>
    <w:rsid w:val="00A966DB"/>
    <w:rsid w:val="00A97442"/>
    <w:rsid w:val="00A975D5"/>
    <w:rsid w:val="00A97D9A"/>
    <w:rsid w:val="00AA32B1"/>
    <w:rsid w:val="00AA3A05"/>
    <w:rsid w:val="00AA4373"/>
    <w:rsid w:val="00AA4C27"/>
    <w:rsid w:val="00AA5BA0"/>
    <w:rsid w:val="00AA61A6"/>
    <w:rsid w:val="00AA68DB"/>
    <w:rsid w:val="00AA7D77"/>
    <w:rsid w:val="00AB20C8"/>
    <w:rsid w:val="00AB2BDA"/>
    <w:rsid w:val="00AB44FC"/>
    <w:rsid w:val="00AB5FA5"/>
    <w:rsid w:val="00AC03F1"/>
    <w:rsid w:val="00AC220F"/>
    <w:rsid w:val="00AC3294"/>
    <w:rsid w:val="00AC3413"/>
    <w:rsid w:val="00AC4F3B"/>
    <w:rsid w:val="00AC51EF"/>
    <w:rsid w:val="00AC564B"/>
    <w:rsid w:val="00AD1DCF"/>
    <w:rsid w:val="00AD26F5"/>
    <w:rsid w:val="00AD280B"/>
    <w:rsid w:val="00AD2F8E"/>
    <w:rsid w:val="00AD3155"/>
    <w:rsid w:val="00AD4852"/>
    <w:rsid w:val="00AD596E"/>
    <w:rsid w:val="00AD73A2"/>
    <w:rsid w:val="00AE014B"/>
    <w:rsid w:val="00AE0A1E"/>
    <w:rsid w:val="00AE0C7D"/>
    <w:rsid w:val="00AE2DF1"/>
    <w:rsid w:val="00AE5DEA"/>
    <w:rsid w:val="00AE62AD"/>
    <w:rsid w:val="00AE62F6"/>
    <w:rsid w:val="00AE6AB1"/>
    <w:rsid w:val="00AF00F2"/>
    <w:rsid w:val="00AF2955"/>
    <w:rsid w:val="00AF38CA"/>
    <w:rsid w:val="00AF3CF9"/>
    <w:rsid w:val="00AF4A2D"/>
    <w:rsid w:val="00AF52D3"/>
    <w:rsid w:val="00AF5A6F"/>
    <w:rsid w:val="00AF6A48"/>
    <w:rsid w:val="00AF7510"/>
    <w:rsid w:val="00AF7853"/>
    <w:rsid w:val="00AF7F13"/>
    <w:rsid w:val="00B00296"/>
    <w:rsid w:val="00B00F57"/>
    <w:rsid w:val="00B029BE"/>
    <w:rsid w:val="00B03270"/>
    <w:rsid w:val="00B05C7A"/>
    <w:rsid w:val="00B05D8D"/>
    <w:rsid w:val="00B06803"/>
    <w:rsid w:val="00B06AAB"/>
    <w:rsid w:val="00B13D33"/>
    <w:rsid w:val="00B13E60"/>
    <w:rsid w:val="00B160BD"/>
    <w:rsid w:val="00B166A9"/>
    <w:rsid w:val="00B170DD"/>
    <w:rsid w:val="00B236C2"/>
    <w:rsid w:val="00B23EF3"/>
    <w:rsid w:val="00B25616"/>
    <w:rsid w:val="00B265EC"/>
    <w:rsid w:val="00B266EA"/>
    <w:rsid w:val="00B27EAF"/>
    <w:rsid w:val="00B305DC"/>
    <w:rsid w:val="00B3146C"/>
    <w:rsid w:val="00B317D4"/>
    <w:rsid w:val="00B31DE8"/>
    <w:rsid w:val="00B32BD6"/>
    <w:rsid w:val="00B3378B"/>
    <w:rsid w:val="00B345EA"/>
    <w:rsid w:val="00B34BBC"/>
    <w:rsid w:val="00B35973"/>
    <w:rsid w:val="00B35A76"/>
    <w:rsid w:val="00B36F85"/>
    <w:rsid w:val="00B3700F"/>
    <w:rsid w:val="00B37180"/>
    <w:rsid w:val="00B37C71"/>
    <w:rsid w:val="00B4053C"/>
    <w:rsid w:val="00B40E97"/>
    <w:rsid w:val="00B414A0"/>
    <w:rsid w:val="00B41679"/>
    <w:rsid w:val="00B4276A"/>
    <w:rsid w:val="00B42D68"/>
    <w:rsid w:val="00B42DB0"/>
    <w:rsid w:val="00B432C9"/>
    <w:rsid w:val="00B43BB3"/>
    <w:rsid w:val="00B4577D"/>
    <w:rsid w:val="00B53A29"/>
    <w:rsid w:val="00B53E53"/>
    <w:rsid w:val="00B54AC1"/>
    <w:rsid w:val="00B55A3E"/>
    <w:rsid w:val="00B564A7"/>
    <w:rsid w:val="00B60064"/>
    <w:rsid w:val="00B6294E"/>
    <w:rsid w:val="00B62BF9"/>
    <w:rsid w:val="00B62E83"/>
    <w:rsid w:val="00B6392D"/>
    <w:rsid w:val="00B64060"/>
    <w:rsid w:val="00B641D7"/>
    <w:rsid w:val="00B6496F"/>
    <w:rsid w:val="00B65793"/>
    <w:rsid w:val="00B66191"/>
    <w:rsid w:val="00B67371"/>
    <w:rsid w:val="00B7043E"/>
    <w:rsid w:val="00B70795"/>
    <w:rsid w:val="00B70906"/>
    <w:rsid w:val="00B70AEB"/>
    <w:rsid w:val="00B70CE3"/>
    <w:rsid w:val="00B7108A"/>
    <w:rsid w:val="00B716FF"/>
    <w:rsid w:val="00B72CD9"/>
    <w:rsid w:val="00B733C1"/>
    <w:rsid w:val="00B763B9"/>
    <w:rsid w:val="00B807EC"/>
    <w:rsid w:val="00B814A5"/>
    <w:rsid w:val="00B81B9A"/>
    <w:rsid w:val="00B81CEE"/>
    <w:rsid w:val="00B82415"/>
    <w:rsid w:val="00B82C57"/>
    <w:rsid w:val="00B83B9F"/>
    <w:rsid w:val="00B91D6D"/>
    <w:rsid w:val="00B92643"/>
    <w:rsid w:val="00B927DA"/>
    <w:rsid w:val="00B92862"/>
    <w:rsid w:val="00B93F39"/>
    <w:rsid w:val="00B94A5D"/>
    <w:rsid w:val="00B94FF3"/>
    <w:rsid w:val="00B9659F"/>
    <w:rsid w:val="00B96B09"/>
    <w:rsid w:val="00B96D02"/>
    <w:rsid w:val="00BA0F0D"/>
    <w:rsid w:val="00BA1024"/>
    <w:rsid w:val="00BA26AB"/>
    <w:rsid w:val="00BA2ACE"/>
    <w:rsid w:val="00BA2D2F"/>
    <w:rsid w:val="00BA3E36"/>
    <w:rsid w:val="00BA46F2"/>
    <w:rsid w:val="00BA4A84"/>
    <w:rsid w:val="00BA5061"/>
    <w:rsid w:val="00BA5EF6"/>
    <w:rsid w:val="00BA62BD"/>
    <w:rsid w:val="00BA7B72"/>
    <w:rsid w:val="00BB0F21"/>
    <w:rsid w:val="00BB13E4"/>
    <w:rsid w:val="00BB18F9"/>
    <w:rsid w:val="00BB324F"/>
    <w:rsid w:val="00BB445E"/>
    <w:rsid w:val="00BB4CED"/>
    <w:rsid w:val="00BB4EDB"/>
    <w:rsid w:val="00BC2562"/>
    <w:rsid w:val="00BC37EB"/>
    <w:rsid w:val="00BC50DA"/>
    <w:rsid w:val="00BC6ED9"/>
    <w:rsid w:val="00BC7E5B"/>
    <w:rsid w:val="00BD0F3B"/>
    <w:rsid w:val="00BD14E0"/>
    <w:rsid w:val="00BD1BE1"/>
    <w:rsid w:val="00BD2FD9"/>
    <w:rsid w:val="00BD355C"/>
    <w:rsid w:val="00BD3A91"/>
    <w:rsid w:val="00BD3C7D"/>
    <w:rsid w:val="00BD3DC3"/>
    <w:rsid w:val="00BD4E32"/>
    <w:rsid w:val="00BD5748"/>
    <w:rsid w:val="00BD6B92"/>
    <w:rsid w:val="00BD6E5E"/>
    <w:rsid w:val="00BD745C"/>
    <w:rsid w:val="00BE0280"/>
    <w:rsid w:val="00BE0D34"/>
    <w:rsid w:val="00BE0D72"/>
    <w:rsid w:val="00BE108C"/>
    <w:rsid w:val="00BE27FE"/>
    <w:rsid w:val="00BE51DA"/>
    <w:rsid w:val="00BE52E0"/>
    <w:rsid w:val="00BE596E"/>
    <w:rsid w:val="00BE62C6"/>
    <w:rsid w:val="00BF0375"/>
    <w:rsid w:val="00BF0CF6"/>
    <w:rsid w:val="00BF17B2"/>
    <w:rsid w:val="00BF28E1"/>
    <w:rsid w:val="00BF64C8"/>
    <w:rsid w:val="00BF6AA6"/>
    <w:rsid w:val="00C020A3"/>
    <w:rsid w:val="00C03DA1"/>
    <w:rsid w:val="00C049EC"/>
    <w:rsid w:val="00C04B5E"/>
    <w:rsid w:val="00C065A5"/>
    <w:rsid w:val="00C07A4F"/>
    <w:rsid w:val="00C07FFB"/>
    <w:rsid w:val="00C10932"/>
    <w:rsid w:val="00C124BB"/>
    <w:rsid w:val="00C141C6"/>
    <w:rsid w:val="00C1423B"/>
    <w:rsid w:val="00C15652"/>
    <w:rsid w:val="00C15CC7"/>
    <w:rsid w:val="00C20424"/>
    <w:rsid w:val="00C21738"/>
    <w:rsid w:val="00C22796"/>
    <w:rsid w:val="00C22B1D"/>
    <w:rsid w:val="00C22F3B"/>
    <w:rsid w:val="00C23891"/>
    <w:rsid w:val="00C2491D"/>
    <w:rsid w:val="00C24EB5"/>
    <w:rsid w:val="00C268A7"/>
    <w:rsid w:val="00C26A3A"/>
    <w:rsid w:val="00C273D6"/>
    <w:rsid w:val="00C31764"/>
    <w:rsid w:val="00C32BE3"/>
    <w:rsid w:val="00C3400B"/>
    <w:rsid w:val="00C34526"/>
    <w:rsid w:val="00C352AA"/>
    <w:rsid w:val="00C355F1"/>
    <w:rsid w:val="00C36981"/>
    <w:rsid w:val="00C37B36"/>
    <w:rsid w:val="00C37E35"/>
    <w:rsid w:val="00C411AB"/>
    <w:rsid w:val="00C42195"/>
    <w:rsid w:val="00C4281E"/>
    <w:rsid w:val="00C43A26"/>
    <w:rsid w:val="00C44D87"/>
    <w:rsid w:val="00C46315"/>
    <w:rsid w:val="00C4641F"/>
    <w:rsid w:val="00C47670"/>
    <w:rsid w:val="00C5045F"/>
    <w:rsid w:val="00C5113D"/>
    <w:rsid w:val="00C53572"/>
    <w:rsid w:val="00C54415"/>
    <w:rsid w:val="00C54614"/>
    <w:rsid w:val="00C55A7E"/>
    <w:rsid w:val="00C564CE"/>
    <w:rsid w:val="00C57E07"/>
    <w:rsid w:val="00C60BCE"/>
    <w:rsid w:val="00C61C30"/>
    <w:rsid w:val="00C63295"/>
    <w:rsid w:val="00C650A9"/>
    <w:rsid w:val="00C65A8F"/>
    <w:rsid w:val="00C674FA"/>
    <w:rsid w:val="00C7449A"/>
    <w:rsid w:val="00C7452E"/>
    <w:rsid w:val="00C752FB"/>
    <w:rsid w:val="00C75525"/>
    <w:rsid w:val="00C76CC7"/>
    <w:rsid w:val="00C81729"/>
    <w:rsid w:val="00C81A95"/>
    <w:rsid w:val="00C81A99"/>
    <w:rsid w:val="00C82543"/>
    <w:rsid w:val="00C82C9F"/>
    <w:rsid w:val="00C83E81"/>
    <w:rsid w:val="00C840F3"/>
    <w:rsid w:val="00C8434A"/>
    <w:rsid w:val="00C8436D"/>
    <w:rsid w:val="00C84522"/>
    <w:rsid w:val="00C86612"/>
    <w:rsid w:val="00C87A08"/>
    <w:rsid w:val="00C9019A"/>
    <w:rsid w:val="00C91CDD"/>
    <w:rsid w:val="00C92504"/>
    <w:rsid w:val="00C936E8"/>
    <w:rsid w:val="00C95D51"/>
    <w:rsid w:val="00C96B9D"/>
    <w:rsid w:val="00C97DCE"/>
    <w:rsid w:val="00CA07F3"/>
    <w:rsid w:val="00CA1F7B"/>
    <w:rsid w:val="00CA2A36"/>
    <w:rsid w:val="00CA4012"/>
    <w:rsid w:val="00CA57CC"/>
    <w:rsid w:val="00CA5C59"/>
    <w:rsid w:val="00CA5D09"/>
    <w:rsid w:val="00CA7F4B"/>
    <w:rsid w:val="00CB05C2"/>
    <w:rsid w:val="00CB0E9C"/>
    <w:rsid w:val="00CB1B9B"/>
    <w:rsid w:val="00CB1E2E"/>
    <w:rsid w:val="00CB20E2"/>
    <w:rsid w:val="00CB34A0"/>
    <w:rsid w:val="00CB37D0"/>
    <w:rsid w:val="00CB549C"/>
    <w:rsid w:val="00CB5CDB"/>
    <w:rsid w:val="00CB7982"/>
    <w:rsid w:val="00CC0584"/>
    <w:rsid w:val="00CC0F12"/>
    <w:rsid w:val="00CC1C90"/>
    <w:rsid w:val="00CC21A2"/>
    <w:rsid w:val="00CC25F7"/>
    <w:rsid w:val="00CC38F4"/>
    <w:rsid w:val="00CC5B7D"/>
    <w:rsid w:val="00CC5B89"/>
    <w:rsid w:val="00CC660E"/>
    <w:rsid w:val="00CC6E4D"/>
    <w:rsid w:val="00CC7D95"/>
    <w:rsid w:val="00CD02D0"/>
    <w:rsid w:val="00CD11B9"/>
    <w:rsid w:val="00CD2354"/>
    <w:rsid w:val="00CD2D23"/>
    <w:rsid w:val="00CD3653"/>
    <w:rsid w:val="00CD434A"/>
    <w:rsid w:val="00CD55D2"/>
    <w:rsid w:val="00CD5D19"/>
    <w:rsid w:val="00CD7739"/>
    <w:rsid w:val="00CE115C"/>
    <w:rsid w:val="00CE237C"/>
    <w:rsid w:val="00CE45D4"/>
    <w:rsid w:val="00CE4737"/>
    <w:rsid w:val="00CE4B4D"/>
    <w:rsid w:val="00CE6EDA"/>
    <w:rsid w:val="00CE7F05"/>
    <w:rsid w:val="00CF13C3"/>
    <w:rsid w:val="00CF179F"/>
    <w:rsid w:val="00CF1C16"/>
    <w:rsid w:val="00CF236B"/>
    <w:rsid w:val="00CF2917"/>
    <w:rsid w:val="00CF2B17"/>
    <w:rsid w:val="00CF3345"/>
    <w:rsid w:val="00CF4889"/>
    <w:rsid w:val="00CF49A4"/>
    <w:rsid w:val="00CF4ABF"/>
    <w:rsid w:val="00CF5BB9"/>
    <w:rsid w:val="00D00199"/>
    <w:rsid w:val="00D0174D"/>
    <w:rsid w:val="00D01F0C"/>
    <w:rsid w:val="00D035A7"/>
    <w:rsid w:val="00D037B8"/>
    <w:rsid w:val="00D03A4F"/>
    <w:rsid w:val="00D05886"/>
    <w:rsid w:val="00D100FC"/>
    <w:rsid w:val="00D10818"/>
    <w:rsid w:val="00D13929"/>
    <w:rsid w:val="00D14002"/>
    <w:rsid w:val="00D145D4"/>
    <w:rsid w:val="00D14722"/>
    <w:rsid w:val="00D147C1"/>
    <w:rsid w:val="00D14AC1"/>
    <w:rsid w:val="00D15310"/>
    <w:rsid w:val="00D15A32"/>
    <w:rsid w:val="00D16487"/>
    <w:rsid w:val="00D16A2F"/>
    <w:rsid w:val="00D16FED"/>
    <w:rsid w:val="00D174CE"/>
    <w:rsid w:val="00D20631"/>
    <w:rsid w:val="00D20F08"/>
    <w:rsid w:val="00D2249A"/>
    <w:rsid w:val="00D228B1"/>
    <w:rsid w:val="00D243C9"/>
    <w:rsid w:val="00D2481B"/>
    <w:rsid w:val="00D271C8"/>
    <w:rsid w:val="00D273CD"/>
    <w:rsid w:val="00D30B04"/>
    <w:rsid w:val="00D31910"/>
    <w:rsid w:val="00D31FAD"/>
    <w:rsid w:val="00D3354F"/>
    <w:rsid w:val="00D344ED"/>
    <w:rsid w:val="00D34752"/>
    <w:rsid w:val="00D34D1F"/>
    <w:rsid w:val="00D35533"/>
    <w:rsid w:val="00D3580F"/>
    <w:rsid w:val="00D3704F"/>
    <w:rsid w:val="00D37FFB"/>
    <w:rsid w:val="00D421CF"/>
    <w:rsid w:val="00D42934"/>
    <w:rsid w:val="00D42F34"/>
    <w:rsid w:val="00D43B5E"/>
    <w:rsid w:val="00D43EF1"/>
    <w:rsid w:val="00D44095"/>
    <w:rsid w:val="00D448A4"/>
    <w:rsid w:val="00D4598A"/>
    <w:rsid w:val="00D478F6"/>
    <w:rsid w:val="00D5021C"/>
    <w:rsid w:val="00D512A3"/>
    <w:rsid w:val="00D512EF"/>
    <w:rsid w:val="00D51B43"/>
    <w:rsid w:val="00D5250A"/>
    <w:rsid w:val="00D52F91"/>
    <w:rsid w:val="00D533B8"/>
    <w:rsid w:val="00D54059"/>
    <w:rsid w:val="00D548A5"/>
    <w:rsid w:val="00D54EC3"/>
    <w:rsid w:val="00D55CF7"/>
    <w:rsid w:val="00D5675D"/>
    <w:rsid w:val="00D56A40"/>
    <w:rsid w:val="00D600F2"/>
    <w:rsid w:val="00D60FAF"/>
    <w:rsid w:val="00D62E11"/>
    <w:rsid w:val="00D6314D"/>
    <w:rsid w:val="00D64C38"/>
    <w:rsid w:val="00D65F72"/>
    <w:rsid w:val="00D662AD"/>
    <w:rsid w:val="00D6746E"/>
    <w:rsid w:val="00D72111"/>
    <w:rsid w:val="00D738E6"/>
    <w:rsid w:val="00D73F05"/>
    <w:rsid w:val="00D74A60"/>
    <w:rsid w:val="00D75434"/>
    <w:rsid w:val="00D75BDB"/>
    <w:rsid w:val="00D75FEA"/>
    <w:rsid w:val="00D76602"/>
    <w:rsid w:val="00D77B97"/>
    <w:rsid w:val="00D80038"/>
    <w:rsid w:val="00D8438E"/>
    <w:rsid w:val="00D85462"/>
    <w:rsid w:val="00D8761E"/>
    <w:rsid w:val="00D87783"/>
    <w:rsid w:val="00D905FD"/>
    <w:rsid w:val="00D90E3A"/>
    <w:rsid w:val="00D9227B"/>
    <w:rsid w:val="00D92F67"/>
    <w:rsid w:val="00D931C8"/>
    <w:rsid w:val="00D93CA1"/>
    <w:rsid w:val="00D93E3B"/>
    <w:rsid w:val="00DA0486"/>
    <w:rsid w:val="00DA07E8"/>
    <w:rsid w:val="00DA195C"/>
    <w:rsid w:val="00DA1F7C"/>
    <w:rsid w:val="00DA290A"/>
    <w:rsid w:val="00DA3ABE"/>
    <w:rsid w:val="00DA5298"/>
    <w:rsid w:val="00DA529B"/>
    <w:rsid w:val="00DA53F3"/>
    <w:rsid w:val="00DA544B"/>
    <w:rsid w:val="00DA6409"/>
    <w:rsid w:val="00DA6F97"/>
    <w:rsid w:val="00DB1394"/>
    <w:rsid w:val="00DB1E24"/>
    <w:rsid w:val="00DB2C40"/>
    <w:rsid w:val="00DB3315"/>
    <w:rsid w:val="00DB43AA"/>
    <w:rsid w:val="00DB51BA"/>
    <w:rsid w:val="00DC00A0"/>
    <w:rsid w:val="00DC063F"/>
    <w:rsid w:val="00DC1261"/>
    <w:rsid w:val="00DC1D4D"/>
    <w:rsid w:val="00DC1F15"/>
    <w:rsid w:val="00DC1FE7"/>
    <w:rsid w:val="00DC4576"/>
    <w:rsid w:val="00DC6094"/>
    <w:rsid w:val="00DC67BE"/>
    <w:rsid w:val="00DC6BCF"/>
    <w:rsid w:val="00DD07AD"/>
    <w:rsid w:val="00DD10D6"/>
    <w:rsid w:val="00DD3726"/>
    <w:rsid w:val="00DD379B"/>
    <w:rsid w:val="00DD3AD4"/>
    <w:rsid w:val="00DD3BC6"/>
    <w:rsid w:val="00DD3CCA"/>
    <w:rsid w:val="00DD3F29"/>
    <w:rsid w:val="00DD4CFD"/>
    <w:rsid w:val="00DD60FF"/>
    <w:rsid w:val="00DD6A8F"/>
    <w:rsid w:val="00DE14EF"/>
    <w:rsid w:val="00DE2CCC"/>
    <w:rsid w:val="00DE49E4"/>
    <w:rsid w:val="00DE4EAA"/>
    <w:rsid w:val="00DE6346"/>
    <w:rsid w:val="00DE7DD7"/>
    <w:rsid w:val="00DF020B"/>
    <w:rsid w:val="00DF0764"/>
    <w:rsid w:val="00DF0896"/>
    <w:rsid w:val="00DF0B6F"/>
    <w:rsid w:val="00DF0E64"/>
    <w:rsid w:val="00DF3767"/>
    <w:rsid w:val="00DF4E62"/>
    <w:rsid w:val="00DF510F"/>
    <w:rsid w:val="00DF7D11"/>
    <w:rsid w:val="00E01005"/>
    <w:rsid w:val="00E01B00"/>
    <w:rsid w:val="00E024DE"/>
    <w:rsid w:val="00E02B54"/>
    <w:rsid w:val="00E02D16"/>
    <w:rsid w:val="00E02DB9"/>
    <w:rsid w:val="00E03CC1"/>
    <w:rsid w:val="00E0776A"/>
    <w:rsid w:val="00E07867"/>
    <w:rsid w:val="00E07D6B"/>
    <w:rsid w:val="00E10E88"/>
    <w:rsid w:val="00E14FCB"/>
    <w:rsid w:val="00E15D61"/>
    <w:rsid w:val="00E1715E"/>
    <w:rsid w:val="00E205A7"/>
    <w:rsid w:val="00E21A6F"/>
    <w:rsid w:val="00E244BE"/>
    <w:rsid w:val="00E24721"/>
    <w:rsid w:val="00E25CBC"/>
    <w:rsid w:val="00E2748A"/>
    <w:rsid w:val="00E27B4B"/>
    <w:rsid w:val="00E27E09"/>
    <w:rsid w:val="00E3005C"/>
    <w:rsid w:val="00E31500"/>
    <w:rsid w:val="00E334B7"/>
    <w:rsid w:val="00E355CA"/>
    <w:rsid w:val="00E35AE9"/>
    <w:rsid w:val="00E360E2"/>
    <w:rsid w:val="00E379F1"/>
    <w:rsid w:val="00E40C78"/>
    <w:rsid w:val="00E41969"/>
    <w:rsid w:val="00E41ED4"/>
    <w:rsid w:val="00E42DEC"/>
    <w:rsid w:val="00E43188"/>
    <w:rsid w:val="00E43564"/>
    <w:rsid w:val="00E436A1"/>
    <w:rsid w:val="00E43B64"/>
    <w:rsid w:val="00E43FBB"/>
    <w:rsid w:val="00E44D91"/>
    <w:rsid w:val="00E46F2C"/>
    <w:rsid w:val="00E46FA7"/>
    <w:rsid w:val="00E500C5"/>
    <w:rsid w:val="00E5111E"/>
    <w:rsid w:val="00E511EC"/>
    <w:rsid w:val="00E51C6F"/>
    <w:rsid w:val="00E52938"/>
    <w:rsid w:val="00E537B5"/>
    <w:rsid w:val="00E560A7"/>
    <w:rsid w:val="00E5674D"/>
    <w:rsid w:val="00E57B2E"/>
    <w:rsid w:val="00E57EF5"/>
    <w:rsid w:val="00E63C68"/>
    <w:rsid w:val="00E64064"/>
    <w:rsid w:val="00E661E5"/>
    <w:rsid w:val="00E66778"/>
    <w:rsid w:val="00E66996"/>
    <w:rsid w:val="00E712A4"/>
    <w:rsid w:val="00E72318"/>
    <w:rsid w:val="00E73B5A"/>
    <w:rsid w:val="00E73BE0"/>
    <w:rsid w:val="00E74238"/>
    <w:rsid w:val="00E74239"/>
    <w:rsid w:val="00E74AF1"/>
    <w:rsid w:val="00E76ECD"/>
    <w:rsid w:val="00E7730B"/>
    <w:rsid w:val="00E773DF"/>
    <w:rsid w:val="00E80588"/>
    <w:rsid w:val="00E806A2"/>
    <w:rsid w:val="00E823B3"/>
    <w:rsid w:val="00E8274E"/>
    <w:rsid w:val="00E828D3"/>
    <w:rsid w:val="00E82F2E"/>
    <w:rsid w:val="00E85111"/>
    <w:rsid w:val="00E862FC"/>
    <w:rsid w:val="00E94666"/>
    <w:rsid w:val="00E95168"/>
    <w:rsid w:val="00E96DA9"/>
    <w:rsid w:val="00E9770C"/>
    <w:rsid w:val="00E979B7"/>
    <w:rsid w:val="00EA1737"/>
    <w:rsid w:val="00EA2E80"/>
    <w:rsid w:val="00EA37CC"/>
    <w:rsid w:val="00EA4271"/>
    <w:rsid w:val="00EA5802"/>
    <w:rsid w:val="00EA7705"/>
    <w:rsid w:val="00EB018C"/>
    <w:rsid w:val="00EB1354"/>
    <w:rsid w:val="00EB258D"/>
    <w:rsid w:val="00EB35C5"/>
    <w:rsid w:val="00EB3D54"/>
    <w:rsid w:val="00EB5740"/>
    <w:rsid w:val="00EB5E2C"/>
    <w:rsid w:val="00EB62ED"/>
    <w:rsid w:val="00EB68A7"/>
    <w:rsid w:val="00EB6D3F"/>
    <w:rsid w:val="00EB75F0"/>
    <w:rsid w:val="00EB7DA6"/>
    <w:rsid w:val="00EC41E9"/>
    <w:rsid w:val="00EC4E32"/>
    <w:rsid w:val="00EC5218"/>
    <w:rsid w:val="00EC5909"/>
    <w:rsid w:val="00EC71D8"/>
    <w:rsid w:val="00EC7A25"/>
    <w:rsid w:val="00ED1A20"/>
    <w:rsid w:val="00ED30FD"/>
    <w:rsid w:val="00ED3CF0"/>
    <w:rsid w:val="00ED41F3"/>
    <w:rsid w:val="00ED525D"/>
    <w:rsid w:val="00ED55D4"/>
    <w:rsid w:val="00ED5975"/>
    <w:rsid w:val="00ED5B0B"/>
    <w:rsid w:val="00ED6C63"/>
    <w:rsid w:val="00ED6F22"/>
    <w:rsid w:val="00ED77AD"/>
    <w:rsid w:val="00ED7DDB"/>
    <w:rsid w:val="00EE04E5"/>
    <w:rsid w:val="00EE0887"/>
    <w:rsid w:val="00EE0C1C"/>
    <w:rsid w:val="00EE0FD0"/>
    <w:rsid w:val="00EE20D3"/>
    <w:rsid w:val="00EE37E1"/>
    <w:rsid w:val="00EE42EF"/>
    <w:rsid w:val="00EE4C23"/>
    <w:rsid w:val="00EE5C4F"/>
    <w:rsid w:val="00EE66EC"/>
    <w:rsid w:val="00EE6EC5"/>
    <w:rsid w:val="00EE75CF"/>
    <w:rsid w:val="00EF0373"/>
    <w:rsid w:val="00EF0C1F"/>
    <w:rsid w:val="00EF1F93"/>
    <w:rsid w:val="00EF2B70"/>
    <w:rsid w:val="00EF3A1C"/>
    <w:rsid w:val="00EF4706"/>
    <w:rsid w:val="00EF57A2"/>
    <w:rsid w:val="00EF5DEC"/>
    <w:rsid w:val="00F0054E"/>
    <w:rsid w:val="00F00EBC"/>
    <w:rsid w:val="00F025F7"/>
    <w:rsid w:val="00F03F81"/>
    <w:rsid w:val="00F03FC1"/>
    <w:rsid w:val="00F05385"/>
    <w:rsid w:val="00F06138"/>
    <w:rsid w:val="00F06378"/>
    <w:rsid w:val="00F102E7"/>
    <w:rsid w:val="00F10A8F"/>
    <w:rsid w:val="00F10D2B"/>
    <w:rsid w:val="00F1101C"/>
    <w:rsid w:val="00F13186"/>
    <w:rsid w:val="00F133D9"/>
    <w:rsid w:val="00F1377B"/>
    <w:rsid w:val="00F16669"/>
    <w:rsid w:val="00F17168"/>
    <w:rsid w:val="00F179C1"/>
    <w:rsid w:val="00F20F70"/>
    <w:rsid w:val="00F22BA4"/>
    <w:rsid w:val="00F23757"/>
    <w:rsid w:val="00F25328"/>
    <w:rsid w:val="00F260FB"/>
    <w:rsid w:val="00F261B2"/>
    <w:rsid w:val="00F27CEF"/>
    <w:rsid w:val="00F30A9A"/>
    <w:rsid w:val="00F30E1B"/>
    <w:rsid w:val="00F31611"/>
    <w:rsid w:val="00F32FDF"/>
    <w:rsid w:val="00F3393B"/>
    <w:rsid w:val="00F3575C"/>
    <w:rsid w:val="00F3581C"/>
    <w:rsid w:val="00F35A07"/>
    <w:rsid w:val="00F3634B"/>
    <w:rsid w:val="00F377CF"/>
    <w:rsid w:val="00F402C6"/>
    <w:rsid w:val="00F42033"/>
    <w:rsid w:val="00F44945"/>
    <w:rsid w:val="00F45E7A"/>
    <w:rsid w:val="00F474ED"/>
    <w:rsid w:val="00F475F3"/>
    <w:rsid w:val="00F478EC"/>
    <w:rsid w:val="00F47960"/>
    <w:rsid w:val="00F51649"/>
    <w:rsid w:val="00F518D8"/>
    <w:rsid w:val="00F522CF"/>
    <w:rsid w:val="00F53F7F"/>
    <w:rsid w:val="00F545CD"/>
    <w:rsid w:val="00F54DD4"/>
    <w:rsid w:val="00F57109"/>
    <w:rsid w:val="00F57D6A"/>
    <w:rsid w:val="00F60B99"/>
    <w:rsid w:val="00F62385"/>
    <w:rsid w:val="00F645AE"/>
    <w:rsid w:val="00F64648"/>
    <w:rsid w:val="00F64936"/>
    <w:rsid w:val="00F65CC7"/>
    <w:rsid w:val="00F6631D"/>
    <w:rsid w:val="00F66B49"/>
    <w:rsid w:val="00F6746E"/>
    <w:rsid w:val="00F67818"/>
    <w:rsid w:val="00F67AC4"/>
    <w:rsid w:val="00F67B98"/>
    <w:rsid w:val="00F67BF8"/>
    <w:rsid w:val="00F70D4A"/>
    <w:rsid w:val="00F70EBE"/>
    <w:rsid w:val="00F7128B"/>
    <w:rsid w:val="00F734DF"/>
    <w:rsid w:val="00F7462C"/>
    <w:rsid w:val="00F752BF"/>
    <w:rsid w:val="00F757A4"/>
    <w:rsid w:val="00F76117"/>
    <w:rsid w:val="00F80B55"/>
    <w:rsid w:val="00F81B2F"/>
    <w:rsid w:val="00F8301C"/>
    <w:rsid w:val="00F83C77"/>
    <w:rsid w:val="00F83FD3"/>
    <w:rsid w:val="00F85255"/>
    <w:rsid w:val="00F864ED"/>
    <w:rsid w:val="00F87F16"/>
    <w:rsid w:val="00F93D12"/>
    <w:rsid w:val="00F93ECC"/>
    <w:rsid w:val="00F97AA0"/>
    <w:rsid w:val="00F97FB4"/>
    <w:rsid w:val="00FA04C7"/>
    <w:rsid w:val="00FA0B24"/>
    <w:rsid w:val="00FA0C57"/>
    <w:rsid w:val="00FA18EA"/>
    <w:rsid w:val="00FA1A0F"/>
    <w:rsid w:val="00FA21A2"/>
    <w:rsid w:val="00FA2325"/>
    <w:rsid w:val="00FA3127"/>
    <w:rsid w:val="00FA41E0"/>
    <w:rsid w:val="00FA7A8A"/>
    <w:rsid w:val="00FA7B95"/>
    <w:rsid w:val="00FA7DE9"/>
    <w:rsid w:val="00FB092C"/>
    <w:rsid w:val="00FB0F51"/>
    <w:rsid w:val="00FB143C"/>
    <w:rsid w:val="00FB332F"/>
    <w:rsid w:val="00FB3E13"/>
    <w:rsid w:val="00FB489C"/>
    <w:rsid w:val="00FB4F53"/>
    <w:rsid w:val="00FB5AD8"/>
    <w:rsid w:val="00FB5E3A"/>
    <w:rsid w:val="00FB683F"/>
    <w:rsid w:val="00FB74EB"/>
    <w:rsid w:val="00FB7AAA"/>
    <w:rsid w:val="00FC0F9C"/>
    <w:rsid w:val="00FC15B3"/>
    <w:rsid w:val="00FC1C9F"/>
    <w:rsid w:val="00FC27D6"/>
    <w:rsid w:val="00FC387E"/>
    <w:rsid w:val="00FC414B"/>
    <w:rsid w:val="00FC672D"/>
    <w:rsid w:val="00FC677F"/>
    <w:rsid w:val="00FD44C7"/>
    <w:rsid w:val="00FD47C3"/>
    <w:rsid w:val="00FD4A33"/>
    <w:rsid w:val="00FD53C5"/>
    <w:rsid w:val="00FD5950"/>
    <w:rsid w:val="00FD59A9"/>
    <w:rsid w:val="00FD6760"/>
    <w:rsid w:val="00FE16C0"/>
    <w:rsid w:val="00FE1C73"/>
    <w:rsid w:val="00FE2B1F"/>
    <w:rsid w:val="00FE2F1C"/>
    <w:rsid w:val="00FE3E55"/>
    <w:rsid w:val="00FE74D2"/>
    <w:rsid w:val="00FE7680"/>
    <w:rsid w:val="00FF0AB8"/>
    <w:rsid w:val="00FF0B65"/>
    <w:rsid w:val="00FF1246"/>
    <w:rsid w:val="00FF1706"/>
    <w:rsid w:val="00FF454B"/>
    <w:rsid w:val="00FF5D8D"/>
    <w:rsid w:val="00FF7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16A5"/>
  <w15:docId w15:val="{6D198D93-4774-4E84-B2A5-1CBF4621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3CF"/>
    <w:rPr>
      <w:rFonts w:ascii="Tahoma" w:hAnsi="Tahoma" w:cs="Tahoma"/>
      <w:sz w:val="16"/>
      <w:szCs w:val="16"/>
    </w:rPr>
  </w:style>
  <w:style w:type="character" w:styleId="Hyperlink">
    <w:name w:val="Hyperlink"/>
    <w:basedOn w:val="DefaultParagraphFont"/>
    <w:uiPriority w:val="99"/>
    <w:unhideWhenUsed/>
    <w:rsid w:val="00A213CF"/>
    <w:rPr>
      <w:color w:val="0000FF" w:themeColor="hyperlink"/>
      <w:u w:val="single"/>
    </w:rPr>
  </w:style>
  <w:style w:type="paragraph" w:styleId="ListParagraph">
    <w:name w:val="List Paragraph"/>
    <w:basedOn w:val="Normal"/>
    <w:uiPriority w:val="34"/>
    <w:qFormat/>
    <w:rsid w:val="00234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429">
      <w:bodyDiv w:val="1"/>
      <w:marLeft w:val="0"/>
      <w:marRight w:val="0"/>
      <w:marTop w:val="0"/>
      <w:marBottom w:val="0"/>
      <w:divBdr>
        <w:top w:val="none" w:sz="0" w:space="0" w:color="auto"/>
        <w:left w:val="none" w:sz="0" w:space="0" w:color="auto"/>
        <w:bottom w:val="none" w:sz="0" w:space="0" w:color="auto"/>
        <w:right w:val="none" w:sz="0" w:space="0" w:color="auto"/>
      </w:divBdr>
      <w:divsChild>
        <w:div w:id="1360550403">
          <w:marLeft w:val="864"/>
          <w:marRight w:val="0"/>
          <w:marTop w:val="134"/>
          <w:marBottom w:val="0"/>
          <w:divBdr>
            <w:top w:val="none" w:sz="0" w:space="0" w:color="auto"/>
            <w:left w:val="none" w:sz="0" w:space="0" w:color="auto"/>
            <w:bottom w:val="none" w:sz="0" w:space="0" w:color="auto"/>
            <w:right w:val="none" w:sz="0" w:space="0" w:color="auto"/>
          </w:divBdr>
        </w:div>
        <w:div w:id="1226061401">
          <w:marLeft w:val="864"/>
          <w:marRight w:val="0"/>
          <w:marTop w:val="134"/>
          <w:marBottom w:val="0"/>
          <w:divBdr>
            <w:top w:val="none" w:sz="0" w:space="0" w:color="auto"/>
            <w:left w:val="none" w:sz="0" w:space="0" w:color="auto"/>
            <w:bottom w:val="none" w:sz="0" w:space="0" w:color="auto"/>
            <w:right w:val="none" w:sz="0" w:space="0" w:color="auto"/>
          </w:divBdr>
        </w:div>
      </w:divsChild>
    </w:div>
    <w:div w:id="262694038">
      <w:bodyDiv w:val="1"/>
      <w:marLeft w:val="0"/>
      <w:marRight w:val="0"/>
      <w:marTop w:val="0"/>
      <w:marBottom w:val="0"/>
      <w:divBdr>
        <w:top w:val="none" w:sz="0" w:space="0" w:color="auto"/>
        <w:left w:val="none" w:sz="0" w:space="0" w:color="auto"/>
        <w:bottom w:val="none" w:sz="0" w:space="0" w:color="auto"/>
        <w:right w:val="none" w:sz="0" w:space="0" w:color="auto"/>
      </w:divBdr>
      <w:divsChild>
        <w:div w:id="1750495610">
          <w:marLeft w:val="864"/>
          <w:marRight w:val="0"/>
          <w:marTop w:val="134"/>
          <w:marBottom w:val="0"/>
          <w:divBdr>
            <w:top w:val="none" w:sz="0" w:space="0" w:color="auto"/>
            <w:left w:val="none" w:sz="0" w:space="0" w:color="auto"/>
            <w:bottom w:val="none" w:sz="0" w:space="0" w:color="auto"/>
            <w:right w:val="none" w:sz="0" w:space="0" w:color="auto"/>
          </w:divBdr>
        </w:div>
        <w:div w:id="1924945877">
          <w:marLeft w:val="864"/>
          <w:marRight w:val="0"/>
          <w:marTop w:val="134"/>
          <w:marBottom w:val="0"/>
          <w:divBdr>
            <w:top w:val="none" w:sz="0" w:space="0" w:color="auto"/>
            <w:left w:val="none" w:sz="0" w:space="0" w:color="auto"/>
            <w:bottom w:val="none" w:sz="0" w:space="0" w:color="auto"/>
            <w:right w:val="none" w:sz="0" w:space="0" w:color="auto"/>
          </w:divBdr>
        </w:div>
        <w:div w:id="660277596">
          <w:marLeft w:val="864"/>
          <w:marRight w:val="0"/>
          <w:marTop w:val="134"/>
          <w:marBottom w:val="0"/>
          <w:divBdr>
            <w:top w:val="none" w:sz="0" w:space="0" w:color="auto"/>
            <w:left w:val="none" w:sz="0" w:space="0" w:color="auto"/>
            <w:bottom w:val="none" w:sz="0" w:space="0" w:color="auto"/>
            <w:right w:val="none" w:sz="0" w:space="0" w:color="auto"/>
          </w:divBdr>
        </w:div>
      </w:divsChild>
    </w:div>
    <w:div w:id="262957690">
      <w:bodyDiv w:val="1"/>
      <w:marLeft w:val="0"/>
      <w:marRight w:val="0"/>
      <w:marTop w:val="0"/>
      <w:marBottom w:val="0"/>
      <w:divBdr>
        <w:top w:val="none" w:sz="0" w:space="0" w:color="auto"/>
        <w:left w:val="none" w:sz="0" w:space="0" w:color="auto"/>
        <w:bottom w:val="none" w:sz="0" w:space="0" w:color="auto"/>
        <w:right w:val="none" w:sz="0" w:space="0" w:color="auto"/>
      </w:divBdr>
      <w:divsChild>
        <w:div w:id="45573852">
          <w:marLeft w:val="864"/>
          <w:marRight w:val="0"/>
          <w:marTop w:val="134"/>
          <w:marBottom w:val="0"/>
          <w:divBdr>
            <w:top w:val="none" w:sz="0" w:space="0" w:color="auto"/>
            <w:left w:val="none" w:sz="0" w:space="0" w:color="auto"/>
            <w:bottom w:val="none" w:sz="0" w:space="0" w:color="auto"/>
            <w:right w:val="none" w:sz="0" w:space="0" w:color="auto"/>
          </w:divBdr>
        </w:div>
        <w:div w:id="491651364">
          <w:marLeft w:val="864"/>
          <w:marRight w:val="0"/>
          <w:marTop w:val="134"/>
          <w:marBottom w:val="0"/>
          <w:divBdr>
            <w:top w:val="none" w:sz="0" w:space="0" w:color="auto"/>
            <w:left w:val="none" w:sz="0" w:space="0" w:color="auto"/>
            <w:bottom w:val="none" w:sz="0" w:space="0" w:color="auto"/>
            <w:right w:val="none" w:sz="0" w:space="0" w:color="auto"/>
          </w:divBdr>
        </w:div>
        <w:div w:id="934245335">
          <w:marLeft w:val="864"/>
          <w:marRight w:val="0"/>
          <w:marTop w:val="134"/>
          <w:marBottom w:val="0"/>
          <w:divBdr>
            <w:top w:val="none" w:sz="0" w:space="0" w:color="auto"/>
            <w:left w:val="none" w:sz="0" w:space="0" w:color="auto"/>
            <w:bottom w:val="none" w:sz="0" w:space="0" w:color="auto"/>
            <w:right w:val="none" w:sz="0" w:space="0" w:color="auto"/>
          </w:divBdr>
        </w:div>
        <w:div w:id="1001658710">
          <w:marLeft w:val="864"/>
          <w:marRight w:val="0"/>
          <w:marTop w:val="134"/>
          <w:marBottom w:val="0"/>
          <w:divBdr>
            <w:top w:val="none" w:sz="0" w:space="0" w:color="auto"/>
            <w:left w:val="none" w:sz="0" w:space="0" w:color="auto"/>
            <w:bottom w:val="none" w:sz="0" w:space="0" w:color="auto"/>
            <w:right w:val="none" w:sz="0" w:space="0" w:color="auto"/>
          </w:divBdr>
        </w:div>
      </w:divsChild>
    </w:div>
    <w:div w:id="333532724">
      <w:bodyDiv w:val="1"/>
      <w:marLeft w:val="0"/>
      <w:marRight w:val="0"/>
      <w:marTop w:val="0"/>
      <w:marBottom w:val="0"/>
      <w:divBdr>
        <w:top w:val="none" w:sz="0" w:space="0" w:color="auto"/>
        <w:left w:val="none" w:sz="0" w:space="0" w:color="auto"/>
        <w:bottom w:val="none" w:sz="0" w:space="0" w:color="auto"/>
        <w:right w:val="none" w:sz="0" w:space="0" w:color="auto"/>
      </w:divBdr>
    </w:div>
    <w:div w:id="426924531">
      <w:bodyDiv w:val="1"/>
      <w:marLeft w:val="0"/>
      <w:marRight w:val="0"/>
      <w:marTop w:val="0"/>
      <w:marBottom w:val="0"/>
      <w:divBdr>
        <w:top w:val="none" w:sz="0" w:space="0" w:color="auto"/>
        <w:left w:val="none" w:sz="0" w:space="0" w:color="auto"/>
        <w:bottom w:val="none" w:sz="0" w:space="0" w:color="auto"/>
        <w:right w:val="none" w:sz="0" w:space="0" w:color="auto"/>
      </w:divBdr>
      <w:divsChild>
        <w:div w:id="2060667292">
          <w:marLeft w:val="864"/>
          <w:marRight w:val="0"/>
          <w:marTop w:val="134"/>
          <w:marBottom w:val="0"/>
          <w:divBdr>
            <w:top w:val="none" w:sz="0" w:space="0" w:color="auto"/>
            <w:left w:val="none" w:sz="0" w:space="0" w:color="auto"/>
            <w:bottom w:val="none" w:sz="0" w:space="0" w:color="auto"/>
            <w:right w:val="none" w:sz="0" w:space="0" w:color="auto"/>
          </w:divBdr>
        </w:div>
        <w:div w:id="1944264635">
          <w:marLeft w:val="864"/>
          <w:marRight w:val="0"/>
          <w:marTop w:val="134"/>
          <w:marBottom w:val="0"/>
          <w:divBdr>
            <w:top w:val="none" w:sz="0" w:space="0" w:color="auto"/>
            <w:left w:val="none" w:sz="0" w:space="0" w:color="auto"/>
            <w:bottom w:val="none" w:sz="0" w:space="0" w:color="auto"/>
            <w:right w:val="none" w:sz="0" w:space="0" w:color="auto"/>
          </w:divBdr>
        </w:div>
        <w:div w:id="1458181903">
          <w:marLeft w:val="864"/>
          <w:marRight w:val="0"/>
          <w:marTop w:val="134"/>
          <w:marBottom w:val="0"/>
          <w:divBdr>
            <w:top w:val="none" w:sz="0" w:space="0" w:color="auto"/>
            <w:left w:val="none" w:sz="0" w:space="0" w:color="auto"/>
            <w:bottom w:val="none" w:sz="0" w:space="0" w:color="auto"/>
            <w:right w:val="none" w:sz="0" w:space="0" w:color="auto"/>
          </w:divBdr>
        </w:div>
      </w:divsChild>
    </w:div>
    <w:div w:id="429349948">
      <w:bodyDiv w:val="1"/>
      <w:marLeft w:val="0"/>
      <w:marRight w:val="0"/>
      <w:marTop w:val="0"/>
      <w:marBottom w:val="0"/>
      <w:divBdr>
        <w:top w:val="none" w:sz="0" w:space="0" w:color="auto"/>
        <w:left w:val="none" w:sz="0" w:space="0" w:color="auto"/>
        <w:bottom w:val="none" w:sz="0" w:space="0" w:color="auto"/>
        <w:right w:val="none" w:sz="0" w:space="0" w:color="auto"/>
      </w:divBdr>
      <w:divsChild>
        <w:div w:id="954558508">
          <w:marLeft w:val="864"/>
          <w:marRight w:val="0"/>
          <w:marTop w:val="134"/>
          <w:marBottom w:val="0"/>
          <w:divBdr>
            <w:top w:val="none" w:sz="0" w:space="0" w:color="auto"/>
            <w:left w:val="none" w:sz="0" w:space="0" w:color="auto"/>
            <w:bottom w:val="none" w:sz="0" w:space="0" w:color="auto"/>
            <w:right w:val="none" w:sz="0" w:space="0" w:color="auto"/>
          </w:divBdr>
        </w:div>
        <w:div w:id="2008509206">
          <w:marLeft w:val="864"/>
          <w:marRight w:val="0"/>
          <w:marTop w:val="134"/>
          <w:marBottom w:val="0"/>
          <w:divBdr>
            <w:top w:val="none" w:sz="0" w:space="0" w:color="auto"/>
            <w:left w:val="none" w:sz="0" w:space="0" w:color="auto"/>
            <w:bottom w:val="none" w:sz="0" w:space="0" w:color="auto"/>
            <w:right w:val="none" w:sz="0" w:space="0" w:color="auto"/>
          </w:divBdr>
        </w:div>
        <w:div w:id="1502815622">
          <w:marLeft w:val="864"/>
          <w:marRight w:val="0"/>
          <w:marTop w:val="134"/>
          <w:marBottom w:val="0"/>
          <w:divBdr>
            <w:top w:val="none" w:sz="0" w:space="0" w:color="auto"/>
            <w:left w:val="none" w:sz="0" w:space="0" w:color="auto"/>
            <w:bottom w:val="none" w:sz="0" w:space="0" w:color="auto"/>
            <w:right w:val="none" w:sz="0" w:space="0" w:color="auto"/>
          </w:divBdr>
        </w:div>
      </w:divsChild>
    </w:div>
    <w:div w:id="479201505">
      <w:bodyDiv w:val="1"/>
      <w:marLeft w:val="0"/>
      <w:marRight w:val="0"/>
      <w:marTop w:val="0"/>
      <w:marBottom w:val="0"/>
      <w:divBdr>
        <w:top w:val="none" w:sz="0" w:space="0" w:color="auto"/>
        <w:left w:val="none" w:sz="0" w:space="0" w:color="auto"/>
        <w:bottom w:val="none" w:sz="0" w:space="0" w:color="auto"/>
        <w:right w:val="none" w:sz="0" w:space="0" w:color="auto"/>
      </w:divBdr>
      <w:divsChild>
        <w:div w:id="1486165158">
          <w:marLeft w:val="864"/>
          <w:marRight w:val="0"/>
          <w:marTop w:val="134"/>
          <w:marBottom w:val="0"/>
          <w:divBdr>
            <w:top w:val="none" w:sz="0" w:space="0" w:color="auto"/>
            <w:left w:val="none" w:sz="0" w:space="0" w:color="auto"/>
            <w:bottom w:val="none" w:sz="0" w:space="0" w:color="auto"/>
            <w:right w:val="none" w:sz="0" w:space="0" w:color="auto"/>
          </w:divBdr>
        </w:div>
        <w:div w:id="761605427">
          <w:marLeft w:val="864"/>
          <w:marRight w:val="0"/>
          <w:marTop w:val="134"/>
          <w:marBottom w:val="0"/>
          <w:divBdr>
            <w:top w:val="none" w:sz="0" w:space="0" w:color="auto"/>
            <w:left w:val="none" w:sz="0" w:space="0" w:color="auto"/>
            <w:bottom w:val="none" w:sz="0" w:space="0" w:color="auto"/>
            <w:right w:val="none" w:sz="0" w:space="0" w:color="auto"/>
          </w:divBdr>
        </w:div>
      </w:divsChild>
    </w:div>
    <w:div w:id="758255007">
      <w:bodyDiv w:val="1"/>
      <w:marLeft w:val="0"/>
      <w:marRight w:val="0"/>
      <w:marTop w:val="0"/>
      <w:marBottom w:val="0"/>
      <w:divBdr>
        <w:top w:val="none" w:sz="0" w:space="0" w:color="auto"/>
        <w:left w:val="none" w:sz="0" w:space="0" w:color="auto"/>
        <w:bottom w:val="none" w:sz="0" w:space="0" w:color="auto"/>
        <w:right w:val="none" w:sz="0" w:space="0" w:color="auto"/>
      </w:divBdr>
      <w:divsChild>
        <w:div w:id="411657832">
          <w:marLeft w:val="864"/>
          <w:marRight w:val="0"/>
          <w:marTop w:val="134"/>
          <w:marBottom w:val="0"/>
          <w:divBdr>
            <w:top w:val="none" w:sz="0" w:space="0" w:color="auto"/>
            <w:left w:val="none" w:sz="0" w:space="0" w:color="auto"/>
            <w:bottom w:val="none" w:sz="0" w:space="0" w:color="auto"/>
            <w:right w:val="none" w:sz="0" w:space="0" w:color="auto"/>
          </w:divBdr>
        </w:div>
        <w:div w:id="1404327958">
          <w:marLeft w:val="864"/>
          <w:marRight w:val="0"/>
          <w:marTop w:val="134"/>
          <w:marBottom w:val="0"/>
          <w:divBdr>
            <w:top w:val="none" w:sz="0" w:space="0" w:color="auto"/>
            <w:left w:val="none" w:sz="0" w:space="0" w:color="auto"/>
            <w:bottom w:val="none" w:sz="0" w:space="0" w:color="auto"/>
            <w:right w:val="none" w:sz="0" w:space="0" w:color="auto"/>
          </w:divBdr>
        </w:div>
        <w:div w:id="1485855091">
          <w:marLeft w:val="864"/>
          <w:marRight w:val="0"/>
          <w:marTop w:val="134"/>
          <w:marBottom w:val="0"/>
          <w:divBdr>
            <w:top w:val="none" w:sz="0" w:space="0" w:color="auto"/>
            <w:left w:val="none" w:sz="0" w:space="0" w:color="auto"/>
            <w:bottom w:val="none" w:sz="0" w:space="0" w:color="auto"/>
            <w:right w:val="none" w:sz="0" w:space="0" w:color="auto"/>
          </w:divBdr>
        </w:div>
      </w:divsChild>
    </w:div>
    <w:div w:id="822428734">
      <w:bodyDiv w:val="1"/>
      <w:marLeft w:val="0"/>
      <w:marRight w:val="0"/>
      <w:marTop w:val="0"/>
      <w:marBottom w:val="0"/>
      <w:divBdr>
        <w:top w:val="none" w:sz="0" w:space="0" w:color="auto"/>
        <w:left w:val="none" w:sz="0" w:space="0" w:color="auto"/>
        <w:bottom w:val="none" w:sz="0" w:space="0" w:color="auto"/>
        <w:right w:val="none" w:sz="0" w:space="0" w:color="auto"/>
      </w:divBdr>
      <w:divsChild>
        <w:div w:id="1430396031">
          <w:marLeft w:val="864"/>
          <w:marRight w:val="0"/>
          <w:marTop w:val="134"/>
          <w:marBottom w:val="0"/>
          <w:divBdr>
            <w:top w:val="none" w:sz="0" w:space="0" w:color="auto"/>
            <w:left w:val="none" w:sz="0" w:space="0" w:color="auto"/>
            <w:bottom w:val="none" w:sz="0" w:space="0" w:color="auto"/>
            <w:right w:val="none" w:sz="0" w:space="0" w:color="auto"/>
          </w:divBdr>
        </w:div>
        <w:div w:id="1415937782">
          <w:marLeft w:val="864"/>
          <w:marRight w:val="0"/>
          <w:marTop w:val="134"/>
          <w:marBottom w:val="0"/>
          <w:divBdr>
            <w:top w:val="none" w:sz="0" w:space="0" w:color="auto"/>
            <w:left w:val="none" w:sz="0" w:space="0" w:color="auto"/>
            <w:bottom w:val="none" w:sz="0" w:space="0" w:color="auto"/>
            <w:right w:val="none" w:sz="0" w:space="0" w:color="auto"/>
          </w:divBdr>
        </w:div>
        <w:div w:id="1598489465">
          <w:marLeft w:val="864"/>
          <w:marRight w:val="0"/>
          <w:marTop w:val="134"/>
          <w:marBottom w:val="0"/>
          <w:divBdr>
            <w:top w:val="none" w:sz="0" w:space="0" w:color="auto"/>
            <w:left w:val="none" w:sz="0" w:space="0" w:color="auto"/>
            <w:bottom w:val="none" w:sz="0" w:space="0" w:color="auto"/>
            <w:right w:val="none" w:sz="0" w:space="0" w:color="auto"/>
          </w:divBdr>
        </w:div>
      </w:divsChild>
    </w:div>
    <w:div w:id="1035078122">
      <w:bodyDiv w:val="1"/>
      <w:marLeft w:val="0"/>
      <w:marRight w:val="0"/>
      <w:marTop w:val="0"/>
      <w:marBottom w:val="0"/>
      <w:divBdr>
        <w:top w:val="none" w:sz="0" w:space="0" w:color="auto"/>
        <w:left w:val="none" w:sz="0" w:space="0" w:color="auto"/>
        <w:bottom w:val="none" w:sz="0" w:space="0" w:color="auto"/>
        <w:right w:val="none" w:sz="0" w:space="0" w:color="auto"/>
      </w:divBdr>
      <w:divsChild>
        <w:div w:id="305360765">
          <w:marLeft w:val="864"/>
          <w:marRight w:val="0"/>
          <w:marTop w:val="134"/>
          <w:marBottom w:val="0"/>
          <w:divBdr>
            <w:top w:val="none" w:sz="0" w:space="0" w:color="auto"/>
            <w:left w:val="none" w:sz="0" w:space="0" w:color="auto"/>
            <w:bottom w:val="none" w:sz="0" w:space="0" w:color="auto"/>
            <w:right w:val="none" w:sz="0" w:space="0" w:color="auto"/>
          </w:divBdr>
        </w:div>
        <w:div w:id="1020358882">
          <w:marLeft w:val="864"/>
          <w:marRight w:val="0"/>
          <w:marTop w:val="134"/>
          <w:marBottom w:val="0"/>
          <w:divBdr>
            <w:top w:val="none" w:sz="0" w:space="0" w:color="auto"/>
            <w:left w:val="none" w:sz="0" w:space="0" w:color="auto"/>
            <w:bottom w:val="none" w:sz="0" w:space="0" w:color="auto"/>
            <w:right w:val="none" w:sz="0" w:space="0" w:color="auto"/>
          </w:divBdr>
        </w:div>
        <w:div w:id="636640241">
          <w:marLeft w:val="864"/>
          <w:marRight w:val="0"/>
          <w:marTop w:val="134"/>
          <w:marBottom w:val="0"/>
          <w:divBdr>
            <w:top w:val="none" w:sz="0" w:space="0" w:color="auto"/>
            <w:left w:val="none" w:sz="0" w:space="0" w:color="auto"/>
            <w:bottom w:val="none" w:sz="0" w:space="0" w:color="auto"/>
            <w:right w:val="none" w:sz="0" w:space="0" w:color="auto"/>
          </w:divBdr>
        </w:div>
      </w:divsChild>
    </w:div>
    <w:div w:id="1085222755">
      <w:bodyDiv w:val="1"/>
      <w:marLeft w:val="0"/>
      <w:marRight w:val="0"/>
      <w:marTop w:val="0"/>
      <w:marBottom w:val="0"/>
      <w:divBdr>
        <w:top w:val="none" w:sz="0" w:space="0" w:color="auto"/>
        <w:left w:val="none" w:sz="0" w:space="0" w:color="auto"/>
        <w:bottom w:val="none" w:sz="0" w:space="0" w:color="auto"/>
        <w:right w:val="none" w:sz="0" w:space="0" w:color="auto"/>
      </w:divBdr>
      <w:divsChild>
        <w:div w:id="1125078133">
          <w:marLeft w:val="864"/>
          <w:marRight w:val="0"/>
          <w:marTop w:val="134"/>
          <w:marBottom w:val="0"/>
          <w:divBdr>
            <w:top w:val="none" w:sz="0" w:space="0" w:color="auto"/>
            <w:left w:val="none" w:sz="0" w:space="0" w:color="auto"/>
            <w:bottom w:val="none" w:sz="0" w:space="0" w:color="auto"/>
            <w:right w:val="none" w:sz="0" w:space="0" w:color="auto"/>
          </w:divBdr>
        </w:div>
        <w:div w:id="1082021646">
          <w:marLeft w:val="864"/>
          <w:marRight w:val="0"/>
          <w:marTop w:val="134"/>
          <w:marBottom w:val="0"/>
          <w:divBdr>
            <w:top w:val="none" w:sz="0" w:space="0" w:color="auto"/>
            <w:left w:val="none" w:sz="0" w:space="0" w:color="auto"/>
            <w:bottom w:val="none" w:sz="0" w:space="0" w:color="auto"/>
            <w:right w:val="none" w:sz="0" w:space="0" w:color="auto"/>
          </w:divBdr>
        </w:div>
        <w:div w:id="812596890">
          <w:marLeft w:val="864"/>
          <w:marRight w:val="0"/>
          <w:marTop w:val="134"/>
          <w:marBottom w:val="0"/>
          <w:divBdr>
            <w:top w:val="none" w:sz="0" w:space="0" w:color="auto"/>
            <w:left w:val="none" w:sz="0" w:space="0" w:color="auto"/>
            <w:bottom w:val="none" w:sz="0" w:space="0" w:color="auto"/>
            <w:right w:val="none" w:sz="0" w:space="0" w:color="auto"/>
          </w:divBdr>
        </w:div>
      </w:divsChild>
    </w:div>
    <w:div w:id="1134060650">
      <w:bodyDiv w:val="1"/>
      <w:marLeft w:val="0"/>
      <w:marRight w:val="0"/>
      <w:marTop w:val="0"/>
      <w:marBottom w:val="0"/>
      <w:divBdr>
        <w:top w:val="none" w:sz="0" w:space="0" w:color="auto"/>
        <w:left w:val="none" w:sz="0" w:space="0" w:color="auto"/>
        <w:bottom w:val="none" w:sz="0" w:space="0" w:color="auto"/>
        <w:right w:val="none" w:sz="0" w:space="0" w:color="auto"/>
      </w:divBdr>
      <w:divsChild>
        <w:div w:id="1941181667">
          <w:marLeft w:val="864"/>
          <w:marRight w:val="0"/>
          <w:marTop w:val="134"/>
          <w:marBottom w:val="0"/>
          <w:divBdr>
            <w:top w:val="none" w:sz="0" w:space="0" w:color="auto"/>
            <w:left w:val="none" w:sz="0" w:space="0" w:color="auto"/>
            <w:bottom w:val="none" w:sz="0" w:space="0" w:color="auto"/>
            <w:right w:val="none" w:sz="0" w:space="0" w:color="auto"/>
          </w:divBdr>
        </w:div>
      </w:divsChild>
    </w:div>
    <w:div w:id="1157651548">
      <w:bodyDiv w:val="1"/>
      <w:marLeft w:val="0"/>
      <w:marRight w:val="0"/>
      <w:marTop w:val="0"/>
      <w:marBottom w:val="0"/>
      <w:divBdr>
        <w:top w:val="none" w:sz="0" w:space="0" w:color="auto"/>
        <w:left w:val="none" w:sz="0" w:space="0" w:color="auto"/>
        <w:bottom w:val="none" w:sz="0" w:space="0" w:color="auto"/>
        <w:right w:val="none" w:sz="0" w:space="0" w:color="auto"/>
      </w:divBdr>
      <w:divsChild>
        <w:div w:id="1481192297">
          <w:marLeft w:val="864"/>
          <w:marRight w:val="0"/>
          <w:marTop w:val="134"/>
          <w:marBottom w:val="0"/>
          <w:divBdr>
            <w:top w:val="none" w:sz="0" w:space="0" w:color="auto"/>
            <w:left w:val="none" w:sz="0" w:space="0" w:color="auto"/>
            <w:bottom w:val="none" w:sz="0" w:space="0" w:color="auto"/>
            <w:right w:val="none" w:sz="0" w:space="0" w:color="auto"/>
          </w:divBdr>
        </w:div>
        <w:div w:id="1237857822">
          <w:marLeft w:val="864"/>
          <w:marRight w:val="0"/>
          <w:marTop w:val="134"/>
          <w:marBottom w:val="0"/>
          <w:divBdr>
            <w:top w:val="none" w:sz="0" w:space="0" w:color="auto"/>
            <w:left w:val="none" w:sz="0" w:space="0" w:color="auto"/>
            <w:bottom w:val="none" w:sz="0" w:space="0" w:color="auto"/>
            <w:right w:val="none" w:sz="0" w:space="0" w:color="auto"/>
          </w:divBdr>
        </w:div>
        <w:div w:id="595136862">
          <w:marLeft w:val="864"/>
          <w:marRight w:val="0"/>
          <w:marTop w:val="134"/>
          <w:marBottom w:val="0"/>
          <w:divBdr>
            <w:top w:val="none" w:sz="0" w:space="0" w:color="auto"/>
            <w:left w:val="none" w:sz="0" w:space="0" w:color="auto"/>
            <w:bottom w:val="none" w:sz="0" w:space="0" w:color="auto"/>
            <w:right w:val="none" w:sz="0" w:space="0" w:color="auto"/>
          </w:divBdr>
        </w:div>
        <w:div w:id="1473791763">
          <w:marLeft w:val="864"/>
          <w:marRight w:val="0"/>
          <w:marTop w:val="134"/>
          <w:marBottom w:val="0"/>
          <w:divBdr>
            <w:top w:val="none" w:sz="0" w:space="0" w:color="auto"/>
            <w:left w:val="none" w:sz="0" w:space="0" w:color="auto"/>
            <w:bottom w:val="none" w:sz="0" w:space="0" w:color="auto"/>
            <w:right w:val="none" w:sz="0" w:space="0" w:color="auto"/>
          </w:divBdr>
        </w:div>
      </w:divsChild>
    </w:div>
    <w:div w:id="1181166730">
      <w:bodyDiv w:val="1"/>
      <w:marLeft w:val="0"/>
      <w:marRight w:val="0"/>
      <w:marTop w:val="0"/>
      <w:marBottom w:val="0"/>
      <w:divBdr>
        <w:top w:val="none" w:sz="0" w:space="0" w:color="auto"/>
        <w:left w:val="none" w:sz="0" w:space="0" w:color="auto"/>
        <w:bottom w:val="none" w:sz="0" w:space="0" w:color="auto"/>
        <w:right w:val="none" w:sz="0" w:space="0" w:color="auto"/>
      </w:divBdr>
      <w:divsChild>
        <w:div w:id="128403489">
          <w:marLeft w:val="864"/>
          <w:marRight w:val="0"/>
          <w:marTop w:val="134"/>
          <w:marBottom w:val="0"/>
          <w:divBdr>
            <w:top w:val="none" w:sz="0" w:space="0" w:color="auto"/>
            <w:left w:val="none" w:sz="0" w:space="0" w:color="auto"/>
            <w:bottom w:val="none" w:sz="0" w:space="0" w:color="auto"/>
            <w:right w:val="none" w:sz="0" w:space="0" w:color="auto"/>
          </w:divBdr>
        </w:div>
        <w:div w:id="955209520">
          <w:marLeft w:val="864"/>
          <w:marRight w:val="0"/>
          <w:marTop w:val="134"/>
          <w:marBottom w:val="0"/>
          <w:divBdr>
            <w:top w:val="none" w:sz="0" w:space="0" w:color="auto"/>
            <w:left w:val="none" w:sz="0" w:space="0" w:color="auto"/>
            <w:bottom w:val="none" w:sz="0" w:space="0" w:color="auto"/>
            <w:right w:val="none" w:sz="0" w:space="0" w:color="auto"/>
          </w:divBdr>
        </w:div>
        <w:div w:id="2010717021">
          <w:marLeft w:val="864"/>
          <w:marRight w:val="0"/>
          <w:marTop w:val="134"/>
          <w:marBottom w:val="0"/>
          <w:divBdr>
            <w:top w:val="none" w:sz="0" w:space="0" w:color="auto"/>
            <w:left w:val="none" w:sz="0" w:space="0" w:color="auto"/>
            <w:bottom w:val="none" w:sz="0" w:space="0" w:color="auto"/>
            <w:right w:val="none" w:sz="0" w:space="0" w:color="auto"/>
          </w:divBdr>
        </w:div>
      </w:divsChild>
    </w:div>
    <w:div w:id="1342393329">
      <w:bodyDiv w:val="1"/>
      <w:marLeft w:val="0"/>
      <w:marRight w:val="0"/>
      <w:marTop w:val="0"/>
      <w:marBottom w:val="0"/>
      <w:divBdr>
        <w:top w:val="none" w:sz="0" w:space="0" w:color="auto"/>
        <w:left w:val="none" w:sz="0" w:space="0" w:color="auto"/>
        <w:bottom w:val="none" w:sz="0" w:space="0" w:color="auto"/>
        <w:right w:val="none" w:sz="0" w:space="0" w:color="auto"/>
      </w:divBdr>
      <w:divsChild>
        <w:div w:id="1920485097">
          <w:marLeft w:val="864"/>
          <w:marRight w:val="0"/>
          <w:marTop w:val="134"/>
          <w:marBottom w:val="0"/>
          <w:divBdr>
            <w:top w:val="none" w:sz="0" w:space="0" w:color="auto"/>
            <w:left w:val="none" w:sz="0" w:space="0" w:color="auto"/>
            <w:bottom w:val="none" w:sz="0" w:space="0" w:color="auto"/>
            <w:right w:val="none" w:sz="0" w:space="0" w:color="auto"/>
          </w:divBdr>
        </w:div>
        <w:div w:id="1697728456">
          <w:marLeft w:val="864"/>
          <w:marRight w:val="0"/>
          <w:marTop w:val="134"/>
          <w:marBottom w:val="0"/>
          <w:divBdr>
            <w:top w:val="none" w:sz="0" w:space="0" w:color="auto"/>
            <w:left w:val="none" w:sz="0" w:space="0" w:color="auto"/>
            <w:bottom w:val="none" w:sz="0" w:space="0" w:color="auto"/>
            <w:right w:val="none" w:sz="0" w:space="0" w:color="auto"/>
          </w:divBdr>
        </w:div>
      </w:divsChild>
    </w:div>
    <w:div w:id="1346788731">
      <w:bodyDiv w:val="1"/>
      <w:marLeft w:val="0"/>
      <w:marRight w:val="0"/>
      <w:marTop w:val="0"/>
      <w:marBottom w:val="0"/>
      <w:divBdr>
        <w:top w:val="none" w:sz="0" w:space="0" w:color="auto"/>
        <w:left w:val="none" w:sz="0" w:space="0" w:color="auto"/>
        <w:bottom w:val="none" w:sz="0" w:space="0" w:color="auto"/>
        <w:right w:val="none" w:sz="0" w:space="0" w:color="auto"/>
      </w:divBdr>
      <w:divsChild>
        <w:div w:id="969166903">
          <w:marLeft w:val="864"/>
          <w:marRight w:val="0"/>
          <w:marTop w:val="134"/>
          <w:marBottom w:val="0"/>
          <w:divBdr>
            <w:top w:val="none" w:sz="0" w:space="0" w:color="auto"/>
            <w:left w:val="none" w:sz="0" w:space="0" w:color="auto"/>
            <w:bottom w:val="none" w:sz="0" w:space="0" w:color="auto"/>
            <w:right w:val="none" w:sz="0" w:space="0" w:color="auto"/>
          </w:divBdr>
        </w:div>
        <w:div w:id="1906912357">
          <w:marLeft w:val="864"/>
          <w:marRight w:val="0"/>
          <w:marTop w:val="134"/>
          <w:marBottom w:val="0"/>
          <w:divBdr>
            <w:top w:val="none" w:sz="0" w:space="0" w:color="auto"/>
            <w:left w:val="none" w:sz="0" w:space="0" w:color="auto"/>
            <w:bottom w:val="none" w:sz="0" w:space="0" w:color="auto"/>
            <w:right w:val="none" w:sz="0" w:space="0" w:color="auto"/>
          </w:divBdr>
        </w:div>
        <w:div w:id="1169447497">
          <w:marLeft w:val="864"/>
          <w:marRight w:val="0"/>
          <w:marTop w:val="134"/>
          <w:marBottom w:val="0"/>
          <w:divBdr>
            <w:top w:val="none" w:sz="0" w:space="0" w:color="auto"/>
            <w:left w:val="none" w:sz="0" w:space="0" w:color="auto"/>
            <w:bottom w:val="none" w:sz="0" w:space="0" w:color="auto"/>
            <w:right w:val="none" w:sz="0" w:space="0" w:color="auto"/>
          </w:divBdr>
        </w:div>
      </w:divsChild>
    </w:div>
    <w:div w:id="1357846604">
      <w:bodyDiv w:val="1"/>
      <w:marLeft w:val="0"/>
      <w:marRight w:val="0"/>
      <w:marTop w:val="0"/>
      <w:marBottom w:val="0"/>
      <w:divBdr>
        <w:top w:val="none" w:sz="0" w:space="0" w:color="auto"/>
        <w:left w:val="none" w:sz="0" w:space="0" w:color="auto"/>
        <w:bottom w:val="none" w:sz="0" w:space="0" w:color="auto"/>
        <w:right w:val="none" w:sz="0" w:space="0" w:color="auto"/>
      </w:divBdr>
      <w:divsChild>
        <w:div w:id="1838226817">
          <w:marLeft w:val="864"/>
          <w:marRight w:val="0"/>
          <w:marTop w:val="134"/>
          <w:marBottom w:val="0"/>
          <w:divBdr>
            <w:top w:val="none" w:sz="0" w:space="0" w:color="auto"/>
            <w:left w:val="none" w:sz="0" w:space="0" w:color="auto"/>
            <w:bottom w:val="none" w:sz="0" w:space="0" w:color="auto"/>
            <w:right w:val="none" w:sz="0" w:space="0" w:color="auto"/>
          </w:divBdr>
        </w:div>
        <w:div w:id="1534466046">
          <w:marLeft w:val="864"/>
          <w:marRight w:val="0"/>
          <w:marTop w:val="134"/>
          <w:marBottom w:val="0"/>
          <w:divBdr>
            <w:top w:val="none" w:sz="0" w:space="0" w:color="auto"/>
            <w:left w:val="none" w:sz="0" w:space="0" w:color="auto"/>
            <w:bottom w:val="none" w:sz="0" w:space="0" w:color="auto"/>
            <w:right w:val="none" w:sz="0" w:space="0" w:color="auto"/>
          </w:divBdr>
        </w:div>
        <w:div w:id="2111781554">
          <w:marLeft w:val="864"/>
          <w:marRight w:val="0"/>
          <w:marTop w:val="134"/>
          <w:marBottom w:val="0"/>
          <w:divBdr>
            <w:top w:val="none" w:sz="0" w:space="0" w:color="auto"/>
            <w:left w:val="none" w:sz="0" w:space="0" w:color="auto"/>
            <w:bottom w:val="none" w:sz="0" w:space="0" w:color="auto"/>
            <w:right w:val="none" w:sz="0" w:space="0" w:color="auto"/>
          </w:divBdr>
        </w:div>
        <w:div w:id="1514106266">
          <w:marLeft w:val="864"/>
          <w:marRight w:val="0"/>
          <w:marTop w:val="134"/>
          <w:marBottom w:val="0"/>
          <w:divBdr>
            <w:top w:val="none" w:sz="0" w:space="0" w:color="auto"/>
            <w:left w:val="none" w:sz="0" w:space="0" w:color="auto"/>
            <w:bottom w:val="none" w:sz="0" w:space="0" w:color="auto"/>
            <w:right w:val="none" w:sz="0" w:space="0" w:color="auto"/>
          </w:divBdr>
        </w:div>
      </w:divsChild>
    </w:div>
    <w:div w:id="1359501372">
      <w:bodyDiv w:val="1"/>
      <w:marLeft w:val="0"/>
      <w:marRight w:val="0"/>
      <w:marTop w:val="0"/>
      <w:marBottom w:val="0"/>
      <w:divBdr>
        <w:top w:val="none" w:sz="0" w:space="0" w:color="auto"/>
        <w:left w:val="none" w:sz="0" w:space="0" w:color="auto"/>
        <w:bottom w:val="none" w:sz="0" w:space="0" w:color="auto"/>
        <w:right w:val="none" w:sz="0" w:space="0" w:color="auto"/>
      </w:divBdr>
      <w:divsChild>
        <w:div w:id="486827097">
          <w:marLeft w:val="864"/>
          <w:marRight w:val="0"/>
          <w:marTop w:val="134"/>
          <w:marBottom w:val="0"/>
          <w:divBdr>
            <w:top w:val="none" w:sz="0" w:space="0" w:color="auto"/>
            <w:left w:val="none" w:sz="0" w:space="0" w:color="auto"/>
            <w:bottom w:val="none" w:sz="0" w:space="0" w:color="auto"/>
            <w:right w:val="none" w:sz="0" w:space="0" w:color="auto"/>
          </w:divBdr>
        </w:div>
        <w:div w:id="1086152896">
          <w:marLeft w:val="864"/>
          <w:marRight w:val="0"/>
          <w:marTop w:val="134"/>
          <w:marBottom w:val="0"/>
          <w:divBdr>
            <w:top w:val="none" w:sz="0" w:space="0" w:color="auto"/>
            <w:left w:val="none" w:sz="0" w:space="0" w:color="auto"/>
            <w:bottom w:val="none" w:sz="0" w:space="0" w:color="auto"/>
            <w:right w:val="none" w:sz="0" w:space="0" w:color="auto"/>
          </w:divBdr>
        </w:div>
        <w:div w:id="1022786380">
          <w:marLeft w:val="864"/>
          <w:marRight w:val="0"/>
          <w:marTop w:val="134"/>
          <w:marBottom w:val="0"/>
          <w:divBdr>
            <w:top w:val="none" w:sz="0" w:space="0" w:color="auto"/>
            <w:left w:val="none" w:sz="0" w:space="0" w:color="auto"/>
            <w:bottom w:val="none" w:sz="0" w:space="0" w:color="auto"/>
            <w:right w:val="none" w:sz="0" w:space="0" w:color="auto"/>
          </w:divBdr>
        </w:div>
      </w:divsChild>
    </w:div>
    <w:div w:id="1449082493">
      <w:bodyDiv w:val="1"/>
      <w:marLeft w:val="0"/>
      <w:marRight w:val="0"/>
      <w:marTop w:val="0"/>
      <w:marBottom w:val="0"/>
      <w:divBdr>
        <w:top w:val="none" w:sz="0" w:space="0" w:color="auto"/>
        <w:left w:val="none" w:sz="0" w:space="0" w:color="auto"/>
        <w:bottom w:val="none" w:sz="0" w:space="0" w:color="auto"/>
        <w:right w:val="none" w:sz="0" w:space="0" w:color="auto"/>
      </w:divBdr>
      <w:divsChild>
        <w:div w:id="365909633">
          <w:marLeft w:val="864"/>
          <w:marRight w:val="0"/>
          <w:marTop w:val="134"/>
          <w:marBottom w:val="0"/>
          <w:divBdr>
            <w:top w:val="none" w:sz="0" w:space="0" w:color="auto"/>
            <w:left w:val="none" w:sz="0" w:space="0" w:color="auto"/>
            <w:bottom w:val="none" w:sz="0" w:space="0" w:color="auto"/>
            <w:right w:val="none" w:sz="0" w:space="0" w:color="auto"/>
          </w:divBdr>
        </w:div>
        <w:div w:id="1029333856">
          <w:marLeft w:val="864"/>
          <w:marRight w:val="0"/>
          <w:marTop w:val="134"/>
          <w:marBottom w:val="0"/>
          <w:divBdr>
            <w:top w:val="none" w:sz="0" w:space="0" w:color="auto"/>
            <w:left w:val="none" w:sz="0" w:space="0" w:color="auto"/>
            <w:bottom w:val="none" w:sz="0" w:space="0" w:color="auto"/>
            <w:right w:val="none" w:sz="0" w:space="0" w:color="auto"/>
          </w:divBdr>
        </w:div>
        <w:div w:id="2071921126">
          <w:marLeft w:val="864"/>
          <w:marRight w:val="0"/>
          <w:marTop w:val="134"/>
          <w:marBottom w:val="0"/>
          <w:divBdr>
            <w:top w:val="none" w:sz="0" w:space="0" w:color="auto"/>
            <w:left w:val="none" w:sz="0" w:space="0" w:color="auto"/>
            <w:bottom w:val="none" w:sz="0" w:space="0" w:color="auto"/>
            <w:right w:val="none" w:sz="0" w:space="0" w:color="auto"/>
          </w:divBdr>
        </w:div>
      </w:divsChild>
    </w:div>
    <w:div w:id="1552183529">
      <w:bodyDiv w:val="1"/>
      <w:marLeft w:val="0"/>
      <w:marRight w:val="0"/>
      <w:marTop w:val="0"/>
      <w:marBottom w:val="0"/>
      <w:divBdr>
        <w:top w:val="none" w:sz="0" w:space="0" w:color="auto"/>
        <w:left w:val="none" w:sz="0" w:space="0" w:color="auto"/>
        <w:bottom w:val="none" w:sz="0" w:space="0" w:color="auto"/>
        <w:right w:val="none" w:sz="0" w:space="0" w:color="auto"/>
      </w:divBdr>
      <w:divsChild>
        <w:div w:id="315650642">
          <w:marLeft w:val="864"/>
          <w:marRight w:val="0"/>
          <w:marTop w:val="134"/>
          <w:marBottom w:val="0"/>
          <w:divBdr>
            <w:top w:val="none" w:sz="0" w:space="0" w:color="auto"/>
            <w:left w:val="none" w:sz="0" w:space="0" w:color="auto"/>
            <w:bottom w:val="none" w:sz="0" w:space="0" w:color="auto"/>
            <w:right w:val="none" w:sz="0" w:space="0" w:color="auto"/>
          </w:divBdr>
        </w:div>
      </w:divsChild>
    </w:div>
    <w:div w:id="1592422203">
      <w:bodyDiv w:val="1"/>
      <w:marLeft w:val="0"/>
      <w:marRight w:val="0"/>
      <w:marTop w:val="0"/>
      <w:marBottom w:val="0"/>
      <w:divBdr>
        <w:top w:val="none" w:sz="0" w:space="0" w:color="auto"/>
        <w:left w:val="none" w:sz="0" w:space="0" w:color="auto"/>
        <w:bottom w:val="none" w:sz="0" w:space="0" w:color="auto"/>
        <w:right w:val="none" w:sz="0" w:space="0" w:color="auto"/>
      </w:divBdr>
      <w:divsChild>
        <w:div w:id="975717758">
          <w:marLeft w:val="864"/>
          <w:marRight w:val="0"/>
          <w:marTop w:val="134"/>
          <w:marBottom w:val="0"/>
          <w:divBdr>
            <w:top w:val="none" w:sz="0" w:space="0" w:color="auto"/>
            <w:left w:val="none" w:sz="0" w:space="0" w:color="auto"/>
            <w:bottom w:val="none" w:sz="0" w:space="0" w:color="auto"/>
            <w:right w:val="none" w:sz="0" w:space="0" w:color="auto"/>
          </w:divBdr>
        </w:div>
        <w:div w:id="241257219">
          <w:marLeft w:val="864"/>
          <w:marRight w:val="0"/>
          <w:marTop w:val="134"/>
          <w:marBottom w:val="0"/>
          <w:divBdr>
            <w:top w:val="none" w:sz="0" w:space="0" w:color="auto"/>
            <w:left w:val="none" w:sz="0" w:space="0" w:color="auto"/>
            <w:bottom w:val="none" w:sz="0" w:space="0" w:color="auto"/>
            <w:right w:val="none" w:sz="0" w:space="0" w:color="auto"/>
          </w:divBdr>
        </w:div>
        <w:div w:id="1467356751">
          <w:marLeft w:val="864"/>
          <w:marRight w:val="0"/>
          <w:marTop w:val="134"/>
          <w:marBottom w:val="0"/>
          <w:divBdr>
            <w:top w:val="none" w:sz="0" w:space="0" w:color="auto"/>
            <w:left w:val="none" w:sz="0" w:space="0" w:color="auto"/>
            <w:bottom w:val="none" w:sz="0" w:space="0" w:color="auto"/>
            <w:right w:val="none" w:sz="0" w:space="0" w:color="auto"/>
          </w:divBdr>
        </w:div>
      </w:divsChild>
    </w:div>
    <w:div w:id="1598362533">
      <w:bodyDiv w:val="1"/>
      <w:marLeft w:val="0"/>
      <w:marRight w:val="0"/>
      <w:marTop w:val="0"/>
      <w:marBottom w:val="0"/>
      <w:divBdr>
        <w:top w:val="none" w:sz="0" w:space="0" w:color="auto"/>
        <w:left w:val="none" w:sz="0" w:space="0" w:color="auto"/>
        <w:bottom w:val="none" w:sz="0" w:space="0" w:color="auto"/>
        <w:right w:val="none" w:sz="0" w:space="0" w:color="auto"/>
      </w:divBdr>
      <w:divsChild>
        <w:div w:id="1588150633">
          <w:marLeft w:val="864"/>
          <w:marRight w:val="0"/>
          <w:marTop w:val="125"/>
          <w:marBottom w:val="0"/>
          <w:divBdr>
            <w:top w:val="none" w:sz="0" w:space="0" w:color="auto"/>
            <w:left w:val="none" w:sz="0" w:space="0" w:color="auto"/>
            <w:bottom w:val="none" w:sz="0" w:space="0" w:color="auto"/>
            <w:right w:val="none" w:sz="0" w:space="0" w:color="auto"/>
          </w:divBdr>
        </w:div>
        <w:div w:id="2046368718">
          <w:marLeft w:val="864"/>
          <w:marRight w:val="0"/>
          <w:marTop w:val="125"/>
          <w:marBottom w:val="0"/>
          <w:divBdr>
            <w:top w:val="none" w:sz="0" w:space="0" w:color="auto"/>
            <w:left w:val="none" w:sz="0" w:space="0" w:color="auto"/>
            <w:bottom w:val="none" w:sz="0" w:space="0" w:color="auto"/>
            <w:right w:val="none" w:sz="0" w:space="0" w:color="auto"/>
          </w:divBdr>
        </w:div>
        <w:div w:id="867567634">
          <w:marLeft w:val="864"/>
          <w:marRight w:val="0"/>
          <w:marTop w:val="125"/>
          <w:marBottom w:val="0"/>
          <w:divBdr>
            <w:top w:val="none" w:sz="0" w:space="0" w:color="auto"/>
            <w:left w:val="none" w:sz="0" w:space="0" w:color="auto"/>
            <w:bottom w:val="none" w:sz="0" w:space="0" w:color="auto"/>
            <w:right w:val="none" w:sz="0" w:space="0" w:color="auto"/>
          </w:divBdr>
        </w:div>
        <w:div w:id="769197966">
          <w:marLeft w:val="864"/>
          <w:marRight w:val="0"/>
          <w:marTop w:val="125"/>
          <w:marBottom w:val="0"/>
          <w:divBdr>
            <w:top w:val="none" w:sz="0" w:space="0" w:color="auto"/>
            <w:left w:val="none" w:sz="0" w:space="0" w:color="auto"/>
            <w:bottom w:val="none" w:sz="0" w:space="0" w:color="auto"/>
            <w:right w:val="none" w:sz="0" w:space="0" w:color="auto"/>
          </w:divBdr>
        </w:div>
      </w:divsChild>
    </w:div>
    <w:div w:id="1697270484">
      <w:bodyDiv w:val="1"/>
      <w:marLeft w:val="0"/>
      <w:marRight w:val="0"/>
      <w:marTop w:val="0"/>
      <w:marBottom w:val="0"/>
      <w:divBdr>
        <w:top w:val="none" w:sz="0" w:space="0" w:color="auto"/>
        <w:left w:val="none" w:sz="0" w:space="0" w:color="auto"/>
        <w:bottom w:val="none" w:sz="0" w:space="0" w:color="auto"/>
        <w:right w:val="none" w:sz="0" w:space="0" w:color="auto"/>
      </w:divBdr>
      <w:divsChild>
        <w:div w:id="2105153436">
          <w:marLeft w:val="864"/>
          <w:marRight w:val="0"/>
          <w:marTop w:val="134"/>
          <w:marBottom w:val="0"/>
          <w:divBdr>
            <w:top w:val="none" w:sz="0" w:space="0" w:color="auto"/>
            <w:left w:val="none" w:sz="0" w:space="0" w:color="auto"/>
            <w:bottom w:val="none" w:sz="0" w:space="0" w:color="auto"/>
            <w:right w:val="none" w:sz="0" w:space="0" w:color="auto"/>
          </w:divBdr>
        </w:div>
        <w:div w:id="960110488">
          <w:marLeft w:val="864"/>
          <w:marRight w:val="0"/>
          <w:marTop w:val="134"/>
          <w:marBottom w:val="0"/>
          <w:divBdr>
            <w:top w:val="none" w:sz="0" w:space="0" w:color="auto"/>
            <w:left w:val="none" w:sz="0" w:space="0" w:color="auto"/>
            <w:bottom w:val="none" w:sz="0" w:space="0" w:color="auto"/>
            <w:right w:val="none" w:sz="0" w:space="0" w:color="auto"/>
          </w:divBdr>
        </w:div>
        <w:div w:id="614019305">
          <w:marLeft w:val="864"/>
          <w:marRight w:val="0"/>
          <w:marTop w:val="134"/>
          <w:marBottom w:val="0"/>
          <w:divBdr>
            <w:top w:val="none" w:sz="0" w:space="0" w:color="auto"/>
            <w:left w:val="none" w:sz="0" w:space="0" w:color="auto"/>
            <w:bottom w:val="none" w:sz="0" w:space="0" w:color="auto"/>
            <w:right w:val="none" w:sz="0" w:space="0" w:color="auto"/>
          </w:divBdr>
        </w:div>
        <w:div w:id="2020765124">
          <w:marLeft w:val="864"/>
          <w:marRight w:val="0"/>
          <w:marTop w:val="134"/>
          <w:marBottom w:val="0"/>
          <w:divBdr>
            <w:top w:val="none" w:sz="0" w:space="0" w:color="auto"/>
            <w:left w:val="none" w:sz="0" w:space="0" w:color="auto"/>
            <w:bottom w:val="none" w:sz="0" w:space="0" w:color="auto"/>
            <w:right w:val="none" w:sz="0" w:space="0" w:color="auto"/>
          </w:divBdr>
        </w:div>
        <w:div w:id="377051705">
          <w:marLeft w:val="864"/>
          <w:marRight w:val="0"/>
          <w:marTop w:val="134"/>
          <w:marBottom w:val="0"/>
          <w:divBdr>
            <w:top w:val="none" w:sz="0" w:space="0" w:color="auto"/>
            <w:left w:val="none" w:sz="0" w:space="0" w:color="auto"/>
            <w:bottom w:val="none" w:sz="0" w:space="0" w:color="auto"/>
            <w:right w:val="none" w:sz="0" w:space="0" w:color="auto"/>
          </w:divBdr>
        </w:div>
        <w:div w:id="1464998616">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xperimental_cancer_treatment" TargetMode="External"/><Relationship Id="rId18" Type="http://schemas.openxmlformats.org/officeDocument/2006/relationships/hyperlink" Target="http://en.wikipedia.org/wiki/Cell_(biology)" TargetMode="External"/><Relationship Id="rId26" Type="http://schemas.openxmlformats.org/officeDocument/2006/relationships/hyperlink" Target="http://en.wikipedia.org/wiki/Fibers" TargetMode="External"/><Relationship Id="rId21" Type="http://schemas.openxmlformats.org/officeDocument/2006/relationships/hyperlink" Target="http://en.wikipedia.org/wiki/Cobalt" TargetMode="External"/><Relationship Id="rId34" Type="http://schemas.openxmlformats.org/officeDocument/2006/relationships/hyperlink" Target="http://www.inano.dk/sw2519.asp" TargetMode="External"/><Relationship Id="rId7" Type="http://schemas.openxmlformats.org/officeDocument/2006/relationships/hyperlink" Target="http://en.wikipedia.org/wiki/Nanoparticle" TargetMode="External"/><Relationship Id="rId12" Type="http://schemas.openxmlformats.org/officeDocument/2006/relationships/hyperlink" Target="http://en.wikipedia.org/wiki/Chemical_compounds" TargetMode="External"/><Relationship Id="rId17" Type="http://schemas.openxmlformats.org/officeDocument/2006/relationships/hyperlink" Target="http://en.wikipedia.org/wiki/Nanoparticles" TargetMode="External"/><Relationship Id="rId25" Type="http://schemas.openxmlformats.org/officeDocument/2006/relationships/hyperlink" Target="http://en.wikipedia.org/wiki/Palladium" TargetMode="External"/><Relationship Id="rId33" Type="http://schemas.openxmlformats.org/officeDocument/2006/relationships/hyperlink" Target="http://en.wikipedia.org/wiki/Nanomet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Gold" TargetMode="External"/><Relationship Id="rId20" Type="http://schemas.openxmlformats.org/officeDocument/2006/relationships/hyperlink" Target="http://en.wikipedia.org/wiki/Iron" TargetMode="External"/><Relationship Id="rId29" Type="http://schemas.openxmlformats.org/officeDocument/2006/relationships/hyperlink" Target="http://en.wikipedia.org/wiki/Silicon_dioxid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n.wikipedia.org/wiki/Cobalt" TargetMode="External"/><Relationship Id="rId24" Type="http://schemas.openxmlformats.org/officeDocument/2006/relationships/hyperlink" Target="http://en.wikipedia.org/wiki/Silver" TargetMode="External"/><Relationship Id="rId32" Type="http://schemas.openxmlformats.org/officeDocument/2006/relationships/hyperlink" Target="http://en.wikipedia.org/wiki/Inorgani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Environmental_remediation" TargetMode="External"/><Relationship Id="rId23" Type="http://schemas.openxmlformats.org/officeDocument/2006/relationships/hyperlink" Target="http://en.wikipedia.org/wiki/Copper" TargetMode="External"/><Relationship Id="rId28" Type="http://schemas.openxmlformats.org/officeDocument/2006/relationships/hyperlink" Target="http://en.wikipedia.org/wiki/Titanium_dioxide" TargetMode="External"/><Relationship Id="rId36" Type="http://schemas.openxmlformats.org/officeDocument/2006/relationships/hyperlink" Target="http://en.wikipedia.org/wiki/Surface_functionalisation" TargetMode="External"/><Relationship Id="rId10" Type="http://schemas.openxmlformats.org/officeDocument/2006/relationships/hyperlink" Target="http://en.wikipedia.org/wiki/Nickel" TargetMode="External"/><Relationship Id="rId19" Type="http://schemas.openxmlformats.org/officeDocument/2006/relationships/hyperlink" Target="http://en.wikipedia.org/wiki/Antibodies" TargetMode="External"/><Relationship Id="rId31" Type="http://schemas.openxmlformats.org/officeDocument/2006/relationships/hyperlink" Target="http://en.wikipedia.org/wiki/Platinum" TargetMode="External"/><Relationship Id="rId4" Type="http://schemas.openxmlformats.org/officeDocument/2006/relationships/settings" Target="settings.xml"/><Relationship Id="rId9" Type="http://schemas.openxmlformats.org/officeDocument/2006/relationships/hyperlink" Target="http://en.wikipedia.org/wiki/Iron" TargetMode="External"/><Relationship Id="rId14" Type="http://schemas.openxmlformats.org/officeDocument/2006/relationships/hyperlink" Target="http://en.wikipedia.org/wiki/Biomedicine" TargetMode="External"/><Relationship Id="rId22" Type="http://schemas.openxmlformats.org/officeDocument/2006/relationships/hyperlink" Target="http://en.wikipedia.org/wiki/Nickel" TargetMode="External"/><Relationship Id="rId27" Type="http://schemas.openxmlformats.org/officeDocument/2006/relationships/hyperlink" Target="http://en.wikipedia.org/wiki/Morphology_(biology)" TargetMode="External"/><Relationship Id="rId30" Type="http://schemas.openxmlformats.org/officeDocument/2006/relationships/hyperlink" Target="http://en.wikipedia.org/wiki/Aluminum_oxide" TargetMode="External"/><Relationship Id="rId35" Type="http://schemas.openxmlformats.org/officeDocument/2006/relationships/hyperlink" Target="http://en.wikipedia.org/wiki/Surface_functionalisation" TargetMode="External"/><Relationship Id="rId8" Type="http://schemas.openxmlformats.org/officeDocument/2006/relationships/hyperlink" Target="http://en.wikipedia.org/wiki/Magnetic_fiel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F0968B8C-3DB6-46DD-8E09-F6C77187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hp</cp:lastModifiedBy>
  <cp:revision>10</cp:revision>
  <dcterms:created xsi:type="dcterms:W3CDTF">2019-03-20T17:30:00Z</dcterms:created>
  <dcterms:modified xsi:type="dcterms:W3CDTF">2022-02-19T21:27:00Z</dcterms:modified>
</cp:coreProperties>
</file>