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800" w:rsidRPr="00F16681" w:rsidRDefault="007C20AE" w:rsidP="00CB11D1">
      <w:pPr>
        <w:spacing w:line="360" w:lineRule="auto"/>
        <w:jc w:val="center"/>
        <w:rPr>
          <w:rFonts w:asciiTheme="minorHAnsi" w:hAnsiTheme="minorHAnsi" w:cstheme="minorHAnsi"/>
          <w:b/>
          <w:bCs/>
          <w:sz w:val="26"/>
          <w:szCs w:val="26"/>
        </w:rPr>
      </w:pPr>
      <w:bookmarkStart w:id="0" w:name="_GoBack"/>
      <w:bookmarkEnd w:id="0"/>
      <w:r>
        <w:rPr>
          <w:rFonts w:asciiTheme="minorHAnsi" w:hAnsiTheme="minorHAnsi" w:cstheme="minorHAnsi"/>
          <w:b/>
          <w:bCs/>
          <w:noProof/>
          <w:sz w:val="26"/>
          <w:szCs w:val="26"/>
        </w:rPr>
        <mc:AlternateContent>
          <mc:Choice Requires="wps">
            <w:drawing>
              <wp:anchor distT="0" distB="0" distL="114300" distR="114300" simplePos="0" relativeHeight="251658240" behindDoc="0" locked="0" layoutInCell="1" allowOverlap="1">
                <wp:simplePos x="0" y="0"/>
                <wp:positionH relativeFrom="column">
                  <wp:posOffset>12065</wp:posOffset>
                </wp:positionH>
                <wp:positionV relativeFrom="paragraph">
                  <wp:posOffset>-207010</wp:posOffset>
                </wp:positionV>
                <wp:extent cx="1323975" cy="12382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B5" w:rsidRDefault="009F10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5pt;margin-top:-16.3pt;width:104.2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satw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" filled="f" stroked="f">
                <v:textbox>
                  <w:txbxContent>
                    <w:p w:rsidR="009F10B5" w:rsidRDefault="009F10B5"/>
                  </w:txbxContent>
                </v:textbox>
              </v:shape>
            </w:pict>
          </mc:Fallback>
        </mc:AlternateContent>
      </w:r>
      <w:r>
        <w:rPr>
          <w:rFonts w:asciiTheme="minorHAnsi" w:hAnsiTheme="minorHAnsi" w:cstheme="minorHAnsi"/>
          <w:b/>
          <w:bCs/>
          <w:noProof/>
          <w:sz w:val="26"/>
          <w:szCs w:val="26"/>
        </w:rPr>
        <mc:AlternateContent>
          <mc:Choice Requires="wps">
            <w:drawing>
              <wp:anchor distT="0" distB="0" distL="114300" distR="114300" simplePos="0" relativeHeight="251659264" behindDoc="0" locked="0" layoutInCell="1" allowOverlap="1">
                <wp:simplePos x="0" y="0"/>
                <wp:positionH relativeFrom="column">
                  <wp:posOffset>5498465</wp:posOffset>
                </wp:positionH>
                <wp:positionV relativeFrom="paragraph">
                  <wp:posOffset>-207010</wp:posOffset>
                </wp:positionV>
                <wp:extent cx="1143000" cy="123825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DC" w:rsidRDefault="00B900DC" w:rsidP="00665A89">
                            <w:pPr>
                              <w:ind w:hanging="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432.95pt;margin-top:-16.3pt;width:90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GZvAIAAME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" filled="f" stroked="f">
                <v:textbox>
                  <w:txbxContent>
                    <w:p w:rsidR="00B900DC" w:rsidRDefault="00B900DC" w:rsidP="00665A89">
                      <w:pPr>
                        <w:ind w:hanging="142"/>
                      </w:pPr>
                    </w:p>
                  </w:txbxContent>
                </v:textbox>
              </v:shape>
            </w:pict>
          </mc:Fallback>
        </mc:AlternateContent>
      </w:r>
      <w:r w:rsidR="00F16681" w:rsidRPr="00F16681">
        <w:rPr>
          <w:rFonts w:asciiTheme="minorHAnsi" w:hAnsiTheme="minorHAnsi" w:cstheme="minorHAnsi"/>
          <w:b/>
          <w:bCs/>
          <w:sz w:val="26"/>
          <w:szCs w:val="26"/>
        </w:rPr>
        <w:t>Ministry Of Higher Education and Scientific Research</w:t>
      </w:r>
    </w:p>
    <w:p w:rsidR="00593777" w:rsidRPr="00F16681" w:rsidRDefault="005F1800" w:rsidP="00F16681">
      <w:pPr>
        <w:spacing w:line="360" w:lineRule="auto"/>
        <w:jc w:val="center"/>
        <w:rPr>
          <w:rFonts w:asciiTheme="minorHAnsi" w:hAnsiTheme="minorHAnsi" w:cstheme="minorHAnsi"/>
          <w:b/>
          <w:bCs/>
          <w:sz w:val="20"/>
          <w:szCs w:val="20"/>
        </w:rPr>
      </w:pPr>
      <w:r w:rsidRPr="00F16681">
        <w:rPr>
          <w:rFonts w:asciiTheme="minorHAnsi" w:hAnsiTheme="minorHAnsi" w:cstheme="minorHAnsi"/>
          <w:b/>
          <w:bCs/>
          <w:sz w:val="20"/>
          <w:szCs w:val="20"/>
        </w:rPr>
        <w:t>AL-</w:t>
      </w:r>
      <w:proofErr w:type="spellStart"/>
      <w:r w:rsidRPr="00F16681">
        <w:rPr>
          <w:rFonts w:asciiTheme="minorHAnsi" w:hAnsiTheme="minorHAnsi" w:cstheme="minorHAnsi"/>
          <w:b/>
          <w:bCs/>
          <w:sz w:val="20"/>
          <w:szCs w:val="20"/>
        </w:rPr>
        <w:t>Mustansaria</w:t>
      </w:r>
      <w:proofErr w:type="spellEnd"/>
      <w:r w:rsidRPr="00F16681">
        <w:rPr>
          <w:rFonts w:asciiTheme="minorHAnsi" w:hAnsiTheme="minorHAnsi" w:cstheme="minorHAnsi"/>
          <w:b/>
          <w:bCs/>
          <w:sz w:val="20"/>
          <w:szCs w:val="20"/>
        </w:rPr>
        <w:t xml:space="preserve"> University/College of Science/Department of</w:t>
      </w:r>
      <w:r w:rsidR="00B900DC">
        <w:rPr>
          <w:rFonts w:asciiTheme="minorHAnsi" w:hAnsiTheme="minorHAnsi" w:cstheme="minorHAnsi"/>
          <w:b/>
          <w:bCs/>
          <w:sz w:val="20"/>
          <w:szCs w:val="20"/>
        </w:rPr>
        <w:t xml:space="preserve"> Computer Science</w:t>
      </w:r>
    </w:p>
    <w:p w:rsidR="00EB63A7" w:rsidRPr="009F5C4F" w:rsidRDefault="00D60328" w:rsidP="00F16681">
      <w:pPr>
        <w:jc w:val="center"/>
        <w:rPr>
          <w:rFonts w:ascii="Traditional Arabic" w:hAnsi="Traditional Arabic" w:cs="Traditional Arabic"/>
          <w:b/>
          <w:bCs/>
          <w:sz w:val="28"/>
          <w:szCs w:val="28"/>
          <w:rtl/>
        </w:rPr>
      </w:pPr>
      <w:r w:rsidRPr="009F5C4F">
        <w:rPr>
          <w:rFonts w:ascii="Traditional Arabic" w:hAnsi="Traditional Arabic" w:cs="Traditional Arabic"/>
          <w:b/>
          <w:bCs/>
          <w:sz w:val="28"/>
          <w:szCs w:val="28"/>
        </w:rPr>
        <w:t xml:space="preserve"> </w:t>
      </w:r>
      <w:r w:rsidR="00EB63A7" w:rsidRPr="009F5C4F">
        <w:rPr>
          <w:rFonts w:ascii="Traditional Arabic" w:hAnsi="Traditional Arabic" w:cs="Traditional Arabic"/>
          <w:b/>
          <w:bCs/>
          <w:sz w:val="28"/>
          <w:szCs w:val="28"/>
        </w:rPr>
        <w:t>(</w:t>
      </w:r>
      <w:r w:rsidR="00EA7725" w:rsidRPr="009F5C4F">
        <w:rPr>
          <w:rFonts w:ascii="Traditional Arabic" w:hAnsi="Traditional Arabic" w:cs="Traditional Arabic"/>
          <w:b/>
          <w:bCs/>
          <w:sz w:val="28"/>
          <w:szCs w:val="28"/>
          <w:rtl/>
        </w:rPr>
        <w:t xml:space="preserve">الخطة الدراسية </w:t>
      </w:r>
      <w:proofErr w:type="gramStart"/>
      <w:r w:rsidR="00EA7725" w:rsidRPr="009F5C4F">
        <w:rPr>
          <w:rFonts w:ascii="Traditional Arabic" w:hAnsi="Traditional Arabic" w:cs="Traditional Arabic"/>
          <w:b/>
          <w:bCs/>
          <w:sz w:val="28"/>
          <w:szCs w:val="28"/>
          <w:rtl/>
        </w:rPr>
        <w:t>للمساق</w:t>
      </w:r>
      <w:r w:rsidR="006E34DC" w:rsidRPr="009F5C4F">
        <w:rPr>
          <w:rFonts w:ascii="Traditional Arabic" w:hAnsi="Traditional Arabic" w:cs="Traditional Arabic"/>
          <w:b/>
          <w:bCs/>
          <w:sz w:val="28"/>
          <w:szCs w:val="28"/>
        </w:rPr>
        <w:t xml:space="preserve"> </w:t>
      </w:r>
      <w:r w:rsidR="00EB63A7" w:rsidRPr="009F5C4F">
        <w:rPr>
          <w:rFonts w:ascii="Traditional Arabic" w:hAnsi="Traditional Arabic" w:cs="Traditional Arabic"/>
          <w:b/>
          <w:bCs/>
          <w:sz w:val="28"/>
          <w:szCs w:val="28"/>
        </w:rPr>
        <w:t>)</w:t>
      </w:r>
      <w:proofErr w:type="gramEnd"/>
    </w:p>
    <w:p w:rsidR="00EA7725" w:rsidRPr="00F16681" w:rsidRDefault="00EA7725" w:rsidP="00EA7725">
      <w:pPr>
        <w:pBdr>
          <w:bottom w:val="double" w:sz="6" w:space="1" w:color="auto"/>
        </w:pBdr>
        <w:jc w:val="center"/>
        <w:rPr>
          <w:rFonts w:asciiTheme="minorHAnsi" w:hAnsiTheme="minorHAnsi" w:cstheme="minorHAnsi"/>
          <w:b/>
          <w:bCs/>
          <w:i/>
          <w:iCs/>
          <w:sz w:val="26"/>
          <w:szCs w:val="26"/>
        </w:rPr>
      </w:pPr>
      <w:r w:rsidRPr="00F16681">
        <w:rPr>
          <w:rFonts w:asciiTheme="minorHAnsi" w:hAnsiTheme="minorHAnsi" w:cstheme="minorHAnsi"/>
          <w:b/>
          <w:bCs/>
          <w:i/>
          <w:iCs/>
          <w:sz w:val="26"/>
          <w:szCs w:val="26"/>
        </w:rPr>
        <w:t>Course Plan</w:t>
      </w:r>
    </w:p>
    <w:p w:rsidR="00EA7725" w:rsidRPr="00EA7725" w:rsidRDefault="00EA7725" w:rsidP="00EA7725">
      <w:pPr>
        <w:jc w:val="center"/>
        <w:rPr>
          <w:rFonts w:cs="Simple Bold Jut Out"/>
          <w:b/>
          <w:bCs/>
          <w:i/>
          <w:iCs/>
        </w:rPr>
      </w:pPr>
    </w:p>
    <w:tbl>
      <w:tblPr>
        <w:tblW w:w="10932" w:type="dxa"/>
        <w:tblCellMar>
          <w:left w:w="0" w:type="dxa"/>
          <w:right w:w="0" w:type="dxa"/>
        </w:tblCellMar>
        <w:tblLook w:val="0000" w:firstRow="0" w:lastRow="0" w:firstColumn="0" w:lastColumn="0" w:noHBand="0" w:noVBand="0"/>
      </w:tblPr>
      <w:tblGrid>
        <w:gridCol w:w="5159"/>
        <w:gridCol w:w="614"/>
        <w:gridCol w:w="5159"/>
      </w:tblGrid>
      <w:tr w:rsidR="00EA7725" w:rsidRPr="00F16681" w:rsidTr="00516E39">
        <w:trPr>
          <w:trHeight w:val="676"/>
        </w:trPr>
        <w:tc>
          <w:tcPr>
            <w:tcW w:w="5773" w:type="dxa"/>
            <w:gridSpan w:val="2"/>
            <w:tcBorders>
              <w:top w:val="nil"/>
              <w:left w:val="nil"/>
              <w:bottom w:val="nil"/>
              <w:right w:val="nil"/>
            </w:tcBorders>
          </w:tcPr>
          <w:p w:rsidR="00EA7725" w:rsidRPr="00F16681" w:rsidRDefault="001D258A" w:rsidP="003C0065">
            <w:pPr>
              <w:rPr>
                <w:rFonts w:asciiTheme="minorHAnsi" w:hAnsiTheme="minorHAnsi" w:cstheme="minorHAnsi"/>
                <w:b/>
                <w:bCs/>
                <w:sz w:val="26"/>
                <w:szCs w:val="26"/>
              </w:rPr>
            </w:pPr>
            <w:r>
              <w:rPr>
                <w:rFonts w:asciiTheme="minorHAnsi" w:hAnsiTheme="minorHAnsi" w:cstheme="minorHAnsi"/>
                <w:b/>
                <w:bCs/>
                <w:sz w:val="26"/>
                <w:szCs w:val="26"/>
              </w:rPr>
              <w:t xml:space="preserve">Course No.:  </w:t>
            </w:r>
            <w:r w:rsidR="00EA7725" w:rsidRPr="00F16681">
              <w:rPr>
                <w:rFonts w:asciiTheme="minorHAnsi" w:hAnsiTheme="minorHAnsi" w:cstheme="minorHAnsi"/>
                <w:b/>
                <w:bCs/>
                <w:sz w:val="26"/>
                <w:szCs w:val="26"/>
              </w:rPr>
              <w:t xml:space="preserve"> </w:t>
            </w:r>
          </w:p>
        </w:tc>
        <w:tc>
          <w:tcPr>
            <w:tcW w:w="5159" w:type="dxa"/>
            <w:tcBorders>
              <w:top w:val="nil"/>
              <w:left w:val="nil"/>
              <w:bottom w:val="nil"/>
              <w:right w:val="nil"/>
            </w:tcBorders>
          </w:tcPr>
          <w:p w:rsidR="007C1174" w:rsidRPr="003C0065" w:rsidRDefault="007C1174" w:rsidP="003C0065">
            <w:pPr>
              <w:rPr>
                <w:rFonts w:asciiTheme="majorBidi" w:hAnsiTheme="majorBidi" w:cstheme="minorBidi"/>
                <w:b/>
                <w:bCs/>
                <w:sz w:val="26"/>
                <w:szCs w:val="26"/>
                <w:rtl/>
              </w:rPr>
            </w:pPr>
            <w:r w:rsidRPr="001D258A">
              <w:rPr>
                <w:rFonts w:asciiTheme="minorHAnsi" w:hAnsiTheme="minorHAnsi" w:cstheme="minorHAnsi"/>
                <w:b/>
                <w:bCs/>
                <w:sz w:val="26"/>
                <w:szCs w:val="26"/>
              </w:rPr>
              <w:t xml:space="preserve">Course Name: </w:t>
            </w:r>
            <w:r w:rsidR="00CB11D1">
              <w:rPr>
                <w:rFonts w:asciiTheme="minorHAnsi" w:hAnsiTheme="minorHAnsi" w:cstheme="minorHAnsi"/>
                <w:b/>
                <w:bCs/>
                <w:sz w:val="26"/>
                <w:szCs w:val="26"/>
              </w:rPr>
              <w:t xml:space="preserve">Wind </w:t>
            </w:r>
            <w:r w:rsidR="00E04671" w:rsidRPr="00E04671">
              <w:rPr>
                <w:rFonts w:asciiTheme="minorHAnsi" w:hAnsiTheme="minorHAnsi" w:cstheme="minorHAnsi"/>
                <w:b/>
                <w:bCs/>
                <w:sz w:val="26"/>
                <w:szCs w:val="26"/>
              </w:rPr>
              <w:t xml:space="preserve"> Energy Meteorology </w:t>
            </w:r>
          </w:p>
        </w:tc>
      </w:tr>
      <w:tr w:rsidR="00EA7725" w:rsidRPr="00F16681" w:rsidTr="00516E39">
        <w:trPr>
          <w:trHeight w:val="660"/>
        </w:trPr>
        <w:tc>
          <w:tcPr>
            <w:tcW w:w="5773" w:type="dxa"/>
            <w:gridSpan w:val="2"/>
            <w:tcBorders>
              <w:top w:val="nil"/>
              <w:left w:val="nil"/>
              <w:bottom w:val="nil"/>
              <w:right w:val="nil"/>
            </w:tcBorders>
          </w:tcPr>
          <w:p w:rsidR="00EA7725" w:rsidRPr="00F16681" w:rsidRDefault="00113F08" w:rsidP="003C0065">
            <w:pPr>
              <w:rPr>
                <w:rFonts w:asciiTheme="minorHAnsi" w:hAnsiTheme="minorHAnsi" w:cstheme="minorHAnsi"/>
                <w:b/>
                <w:bCs/>
                <w:sz w:val="26"/>
                <w:szCs w:val="26"/>
              </w:rPr>
            </w:pPr>
            <w:r w:rsidRPr="00F16681">
              <w:rPr>
                <w:rFonts w:asciiTheme="minorHAnsi" w:hAnsiTheme="minorHAnsi" w:cstheme="minorHAnsi"/>
                <w:b/>
                <w:bCs/>
                <w:sz w:val="26"/>
                <w:szCs w:val="26"/>
              </w:rPr>
              <w:t>Academic</w:t>
            </w:r>
            <w:r w:rsidR="007C1174" w:rsidRPr="00F16681">
              <w:rPr>
                <w:rFonts w:asciiTheme="minorHAnsi" w:hAnsiTheme="minorHAnsi" w:cstheme="minorHAnsi"/>
                <w:b/>
                <w:bCs/>
                <w:sz w:val="26"/>
                <w:szCs w:val="26"/>
              </w:rPr>
              <w:t xml:space="preserve"> Year:   </w:t>
            </w:r>
            <w:r w:rsidR="00516E39">
              <w:rPr>
                <w:rFonts w:asciiTheme="minorHAnsi" w:hAnsiTheme="minorHAnsi" w:cstheme="minorHAnsi"/>
                <w:b/>
                <w:bCs/>
                <w:sz w:val="26"/>
                <w:szCs w:val="26"/>
              </w:rPr>
              <w:t>20</w:t>
            </w:r>
            <w:r w:rsidR="002E3FF2">
              <w:rPr>
                <w:rFonts w:asciiTheme="minorHAnsi" w:hAnsiTheme="minorHAnsi" w:cstheme="minorHAnsi"/>
                <w:b/>
                <w:bCs/>
                <w:sz w:val="26"/>
                <w:szCs w:val="26"/>
              </w:rPr>
              <w:t>20</w:t>
            </w:r>
            <w:r w:rsidR="00516E39">
              <w:rPr>
                <w:rFonts w:asciiTheme="minorHAnsi" w:hAnsiTheme="minorHAnsi" w:cstheme="minorHAnsi"/>
                <w:b/>
                <w:bCs/>
                <w:sz w:val="26"/>
                <w:szCs w:val="26"/>
              </w:rPr>
              <w:t>-20</w:t>
            </w:r>
            <w:r w:rsidR="002E3FF2">
              <w:rPr>
                <w:rFonts w:asciiTheme="minorHAnsi" w:hAnsiTheme="minorHAnsi" w:cstheme="minorHAnsi"/>
                <w:b/>
                <w:bCs/>
                <w:sz w:val="26"/>
                <w:szCs w:val="26"/>
              </w:rPr>
              <w:t>21</w:t>
            </w:r>
            <w:r w:rsidR="007C1174" w:rsidRPr="00F16681">
              <w:rPr>
                <w:rFonts w:asciiTheme="minorHAnsi" w:hAnsiTheme="minorHAnsi" w:cstheme="minorHAnsi"/>
                <w:b/>
                <w:bCs/>
                <w:sz w:val="26"/>
                <w:szCs w:val="26"/>
              </w:rPr>
              <w:t xml:space="preserve">      </w:t>
            </w:r>
          </w:p>
        </w:tc>
        <w:tc>
          <w:tcPr>
            <w:tcW w:w="5159" w:type="dxa"/>
            <w:tcBorders>
              <w:top w:val="nil"/>
              <w:left w:val="nil"/>
              <w:bottom w:val="nil"/>
              <w:right w:val="nil"/>
            </w:tcBorders>
          </w:tcPr>
          <w:p w:rsidR="00EA7725" w:rsidRPr="001D258A" w:rsidRDefault="00EA7725" w:rsidP="003C0065">
            <w:pPr>
              <w:rPr>
                <w:rFonts w:asciiTheme="minorHAnsi" w:hAnsiTheme="minorHAnsi" w:cstheme="minorHAnsi"/>
                <w:b/>
                <w:bCs/>
                <w:sz w:val="26"/>
                <w:szCs w:val="26"/>
              </w:rPr>
            </w:pPr>
            <w:r w:rsidRPr="001D258A">
              <w:rPr>
                <w:rFonts w:asciiTheme="minorHAnsi" w:hAnsiTheme="minorHAnsi" w:cstheme="minorHAnsi"/>
                <w:b/>
                <w:bCs/>
                <w:sz w:val="26"/>
                <w:szCs w:val="26"/>
              </w:rPr>
              <w:t>Time Division</w:t>
            </w:r>
            <w:r w:rsidR="00516E39" w:rsidRPr="001D258A">
              <w:rPr>
                <w:rFonts w:asciiTheme="minorHAnsi" w:hAnsiTheme="minorHAnsi" w:cstheme="minorHAnsi"/>
                <w:b/>
                <w:bCs/>
                <w:sz w:val="26"/>
                <w:szCs w:val="26"/>
              </w:rPr>
              <w:t xml:space="preserve">: 2hr Theoretical </w:t>
            </w:r>
          </w:p>
        </w:tc>
      </w:tr>
      <w:tr w:rsidR="006C6291" w:rsidRPr="00F16681" w:rsidTr="00516E39">
        <w:trPr>
          <w:gridAfter w:val="2"/>
          <w:wAfter w:w="5773" w:type="dxa"/>
          <w:trHeight w:val="330"/>
        </w:trPr>
        <w:tc>
          <w:tcPr>
            <w:tcW w:w="5159" w:type="dxa"/>
            <w:tcBorders>
              <w:top w:val="nil"/>
              <w:left w:val="nil"/>
              <w:bottom w:val="nil"/>
              <w:right w:val="nil"/>
            </w:tcBorders>
          </w:tcPr>
          <w:p w:rsidR="006C6291" w:rsidRPr="00F16681" w:rsidRDefault="006C6291" w:rsidP="00A82D24">
            <w:pPr>
              <w:rPr>
                <w:rFonts w:asciiTheme="minorHAnsi" w:hAnsiTheme="minorHAnsi" w:cstheme="minorHAnsi"/>
                <w:b/>
                <w:bCs/>
                <w:sz w:val="26"/>
                <w:szCs w:val="26"/>
              </w:rPr>
            </w:pPr>
          </w:p>
        </w:tc>
      </w:tr>
    </w:tbl>
    <w:p w:rsidR="00EA7725" w:rsidRPr="00F16681" w:rsidRDefault="007B1A4C" w:rsidP="007B5E93">
      <w:pPr>
        <w:rPr>
          <w:rStyle w:val="Strong"/>
          <w:rFonts w:ascii="Berlin Sans FB" w:hAnsi="Berlin Sans FB"/>
          <w:b w:val="0"/>
          <w:bCs w:val="0"/>
          <w:u w:val="single"/>
        </w:rPr>
      </w:pPr>
      <w:r>
        <w:rPr>
          <w:rFonts w:asciiTheme="minorHAnsi" w:hAnsiTheme="minorHAnsi" w:cstheme="minorHAnsi"/>
          <w:b/>
          <w:bCs/>
          <w:sz w:val="26"/>
          <w:szCs w:val="26"/>
          <w:u w:val="single"/>
        </w:rPr>
        <w:t xml:space="preserve">Course </w:t>
      </w:r>
      <w:proofErr w:type="gramStart"/>
      <w:r>
        <w:rPr>
          <w:rFonts w:asciiTheme="minorHAnsi" w:hAnsiTheme="minorHAnsi" w:cstheme="minorHAnsi"/>
          <w:b/>
          <w:bCs/>
          <w:sz w:val="26"/>
          <w:szCs w:val="26"/>
          <w:u w:val="single"/>
        </w:rPr>
        <w:t>Description :</w:t>
      </w:r>
      <w:proofErr w:type="gramEnd"/>
    </w:p>
    <w:p w:rsidR="00EA7725" w:rsidRPr="007B5E93" w:rsidRDefault="00EA7725" w:rsidP="000677BC">
      <w:pPr>
        <w:rPr>
          <w:rFonts w:ascii="Berlin Sans FB" w:hAnsi="Berlin Sans FB"/>
          <w:sz w:val="22"/>
          <w:szCs w:val="22"/>
        </w:rPr>
      </w:pPr>
    </w:p>
    <w:tbl>
      <w:tblPr>
        <w:tblW w:w="10737" w:type="dxa"/>
        <w:tblCellMar>
          <w:left w:w="0" w:type="dxa"/>
          <w:right w:w="0" w:type="dxa"/>
        </w:tblCellMar>
        <w:tblLook w:val="0000" w:firstRow="0" w:lastRow="0" w:firstColumn="0" w:lastColumn="0" w:noHBand="0" w:noVBand="0"/>
      </w:tblPr>
      <w:tblGrid>
        <w:gridCol w:w="10737"/>
      </w:tblGrid>
      <w:tr w:rsidR="00EA7725" w:rsidRPr="00C7615C" w:rsidTr="00704C40">
        <w:tc>
          <w:tcPr>
            <w:tcW w:w="10737" w:type="dxa"/>
          </w:tcPr>
          <w:p w:rsidR="007B5E93" w:rsidRPr="0048781D" w:rsidRDefault="002E3FF2" w:rsidP="00741D8A">
            <w:pPr>
              <w:spacing w:before="15" w:after="15"/>
              <w:ind w:left="15" w:right="15"/>
              <w:jc w:val="both"/>
              <w:rPr>
                <w:rStyle w:val="Strong"/>
                <w:rFonts w:ascii="Calibri" w:hAnsi="Calibri" w:cstheme="minorBidi"/>
                <w:b w:val="0"/>
                <w:bCs w:val="0"/>
                <w:sz w:val="20"/>
                <w:szCs w:val="20"/>
                <w:rtl/>
                <w:lang w:val="en-GB" w:bidi="ar-IQ"/>
              </w:rPr>
            </w:pPr>
            <w:r w:rsidRPr="00741D8A">
              <w:rPr>
                <w:rStyle w:val="Strong"/>
                <w:rFonts w:ascii="Calibri" w:hAnsi="Calibri" w:cs="Calibri"/>
                <w:b w:val="0"/>
                <w:bCs w:val="0"/>
                <w:sz w:val="20"/>
                <w:szCs w:val="20"/>
                <w:lang w:val="en-GB" w:bidi="ar-IQ"/>
              </w:rPr>
              <w:t xml:space="preserve">This course deals with the subjects that take the physical and applied side </w:t>
            </w:r>
            <w:proofErr w:type="gramStart"/>
            <w:r w:rsidRPr="00741D8A">
              <w:rPr>
                <w:rStyle w:val="Strong"/>
                <w:rFonts w:ascii="Calibri" w:hAnsi="Calibri" w:cs="Calibri"/>
                <w:b w:val="0"/>
                <w:bCs w:val="0"/>
                <w:sz w:val="20"/>
                <w:szCs w:val="20"/>
                <w:lang w:val="en-GB" w:bidi="ar-IQ"/>
              </w:rPr>
              <w:t>of  the</w:t>
            </w:r>
            <w:proofErr w:type="gramEnd"/>
            <w:r w:rsidRPr="00741D8A">
              <w:rPr>
                <w:rStyle w:val="Strong"/>
                <w:rFonts w:ascii="Calibri" w:hAnsi="Calibri" w:cs="Calibri"/>
                <w:b w:val="0"/>
                <w:bCs w:val="0"/>
                <w:sz w:val="20"/>
                <w:szCs w:val="20"/>
                <w:lang w:val="en-GB" w:bidi="ar-IQ"/>
              </w:rPr>
              <w:t xml:space="preserve"> </w:t>
            </w:r>
            <w:r w:rsidR="00741D8A" w:rsidRPr="00741D8A">
              <w:rPr>
                <w:rStyle w:val="Strong"/>
                <w:rFonts w:ascii="Calibri" w:hAnsi="Calibri" w:cs="Calibri"/>
                <w:b w:val="0"/>
                <w:bCs w:val="0"/>
                <w:sz w:val="20"/>
                <w:szCs w:val="20"/>
                <w:lang w:val="en-GB" w:bidi="ar-IQ"/>
              </w:rPr>
              <w:t>wind</w:t>
            </w:r>
            <w:r w:rsidRPr="00741D8A">
              <w:rPr>
                <w:rStyle w:val="Strong"/>
                <w:rFonts w:ascii="Calibri" w:hAnsi="Calibri" w:cs="Calibri"/>
                <w:b w:val="0"/>
                <w:bCs w:val="0"/>
                <w:sz w:val="20"/>
                <w:szCs w:val="20"/>
                <w:lang w:val="en-GB" w:bidi="ar-IQ"/>
              </w:rPr>
              <w:t xml:space="preserve"> </w:t>
            </w:r>
            <w:r w:rsidRPr="00741D8A">
              <w:rPr>
                <w:rStyle w:val="Strong"/>
                <w:rFonts w:ascii="Calibri" w:hAnsi="Calibri" w:cs="Calibri"/>
                <w:b w:val="0"/>
                <w:bCs w:val="0"/>
                <w:sz w:val="20"/>
                <w:szCs w:val="20"/>
                <w:cs/>
                <w:lang w:val="en-GB" w:bidi="ar-IQ"/>
              </w:rPr>
              <w:t>‎</w:t>
            </w:r>
            <w:r w:rsidRPr="00741D8A">
              <w:rPr>
                <w:rStyle w:val="Strong"/>
                <w:rFonts w:ascii="Calibri" w:hAnsi="Calibri" w:cs="Calibri"/>
                <w:b w:val="0"/>
                <w:bCs w:val="0"/>
                <w:sz w:val="20"/>
                <w:szCs w:val="20"/>
                <w:lang w:val="en-GB" w:bidi="ar-IQ"/>
              </w:rPr>
              <w:t xml:space="preserve">energy, especially the relationship between the atmosphere and </w:t>
            </w:r>
            <w:r w:rsidR="00741D8A" w:rsidRPr="00741D8A">
              <w:rPr>
                <w:rStyle w:val="Strong"/>
                <w:rFonts w:ascii="Calibri" w:hAnsi="Calibri" w:cs="Calibri"/>
                <w:b w:val="0"/>
                <w:bCs w:val="0"/>
                <w:sz w:val="20"/>
                <w:szCs w:val="20"/>
                <w:lang w:val="en-GB" w:bidi="ar-IQ"/>
              </w:rPr>
              <w:t>wind</w:t>
            </w:r>
            <w:r w:rsidRPr="00741D8A">
              <w:rPr>
                <w:rStyle w:val="Strong"/>
                <w:rFonts w:ascii="Calibri" w:hAnsi="Calibri" w:cs="Calibri"/>
                <w:b w:val="0"/>
                <w:bCs w:val="0"/>
                <w:sz w:val="20"/>
                <w:szCs w:val="20"/>
                <w:lang w:val="en-GB" w:bidi="ar-IQ"/>
              </w:rPr>
              <w:t xml:space="preserve"> </w:t>
            </w:r>
            <w:r w:rsidR="00741D8A" w:rsidRPr="00741D8A">
              <w:rPr>
                <w:rStyle w:val="Strong"/>
                <w:rFonts w:ascii="Calibri" w:hAnsi="Calibri" w:cs="Calibri"/>
                <w:b w:val="0"/>
                <w:bCs w:val="0"/>
                <w:sz w:val="20"/>
                <w:szCs w:val="20"/>
                <w:lang w:val="en-GB" w:bidi="ar-IQ"/>
              </w:rPr>
              <w:t>energy</w:t>
            </w:r>
            <w:r w:rsidR="0048781D">
              <w:rPr>
                <w:rStyle w:val="Strong"/>
                <w:rFonts w:ascii="Calibri" w:hAnsi="Calibri" w:cs="Calibri"/>
                <w:b w:val="0"/>
                <w:bCs w:val="0"/>
                <w:sz w:val="20"/>
                <w:szCs w:val="20"/>
                <w:lang w:val="en-GB" w:bidi="ar-IQ"/>
              </w:rPr>
              <w:t>. Study the a</w:t>
            </w:r>
            <w:r w:rsidR="00741D8A">
              <w:rPr>
                <w:rStyle w:val="Strong"/>
                <w:rFonts w:ascii="Calibri" w:hAnsi="Calibri" w:cs="Calibri"/>
                <w:b w:val="0"/>
                <w:bCs w:val="0"/>
                <w:sz w:val="20"/>
                <w:szCs w:val="20"/>
                <w:lang w:val="en-GB" w:bidi="ar-IQ"/>
              </w:rPr>
              <w:t>tmospheric Motion</w:t>
            </w:r>
            <w:r w:rsidR="00741D8A">
              <w:rPr>
                <w:rStyle w:val="Strong"/>
                <w:rFonts w:ascii="Calibri" w:hAnsi="Calibri" w:cs="Calibri"/>
                <w:b w:val="0"/>
                <w:bCs w:val="0"/>
                <w:sz w:val="20"/>
                <w:szCs w:val="20"/>
                <w:lang w:bidi="ar-IQ"/>
              </w:rPr>
              <w:t xml:space="preserve">s, </w:t>
            </w:r>
            <w:r w:rsidR="00741D8A" w:rsidRPr="00741D8A">
              <w:rPr>
                <w:rStyle w:val="Strong"/>
                <w:rFonts w:ascii="Calibri" w:hAnsi="Calibri" w:cstheme="minorBidi"/>
                <w:b w:val="0"/>
                <w:bCs w:val="0"/>
                <w:sz w:val="20"/>
                <w:szCs w:val="20"/>
                <w:lang w:val="en-GB" w:bidi="ar-IQ"/>
              </w:rPr>
              <w:t>Forces</w:t>
            </w:r>
            <w:r w:rsidR="00741D8A">
              <w:rPr>
                <w:rStyle w:val="Strong"/>
                <w:rFonts w:ascii="Calibri" w:hAnsi="Calibri" w:cstheme="minorBidi"/>
                <w:b w:val="0"/>
                <w:bCs w:val="0"/>
                <w:sz w:val="20"/>
                <w:szCs w:val="20"/>
                <w:lang w:val="en-GB" w:bidi="ar-IQ"/>
              </w:rPr>
              <w:t xml:space="preserve">, </w:t>
            </w:r>
            <w:r w:rsidR="00741D8A" w:rsidRPr="00741D8A">
              <w:rPr>
                <w:rStyle w:val="Strong"/>
                <w:rFonts w:ascii="Calibri" w:hAnsi="Calibri" w:cstheme="minorBidi"/>
                <w:b w:val="0"/>
                <w:bCs w:val="0"/>
                <w:sz w:val="20"/>
                <w:szCs w:val="20"/>
                <w:lang w:val="en-GB" w:bidi="ar-IQ"/>
              </w:rPr>
              <w:t>Wind Resource</w:t>
            </w:r>
            <w:r w:rsidR="00741D8A">
              <w:rPr>
                <w:rStyle w:val="Strong"/>
                <w:rFonts w:ascii="Calibri" w:hAnsi="Calibri" w:cstheme="minorBidi"/>
                <w:b w:val="0"/>
                <w:bCs w:val="0"/>
                <w:sz w:val="20"/>
                <w:szCs w:val="20"/>
                <w:lang w:val="en-GB" w:bidi="ar-IQ"/>
              </w:rPr>
              <w:t xml:space="preserve"> and </w:t>
            </w:r>
            <w:r w:rsidR="0048781D" w:rsidRPr="0048781D">
              <w:rPr>
                <w:rStyle w:val="Strong"/>
                <w:rFonts w:ascii="Calibri" w:hAnsi="Calibri" w:cstheme="minorBidi"/>
                <w:b w:val="0"/>
                <w:bCs w:val="0"/>
                <w:sz w:val="20"/>
                <w:szCs w:val="20"/>
                <w:lang w:val="en-GB" w:bidi="ar-IQ"/>
              </w:rPr>
              <w:t>Wind Measurements</w:t>
            </w:r>
            <w:r w:rsidR="0048781D">
              <w:rPr>
                <w:rStyle w:val="Strong"/>
                <w:rFonts w:ascii="Calibri" w:hAnsi="Calibri" w:cstheme="minorBidi"/>
                <w:b w:val="0"/>
                <w:bCs w:val="0"/>
                <w:sz w:val="20"/>
                <w:szCs w:val="20"/>
                <w:lang w:val="en-GB" w:bidi="ar-IQ"/>
              </w:rPr>
              <w:t>.</w:t>
            </w:r>
          </w:p>
          <w:p w:rsidR="002E3FF2" w:rsidRPr="002E3FF2" w:rsidRDefault="002E3FF2" w:rsidP="007B5E93">
            <w:pPr>
              <w:spacing w:before="15" w:after="15"/>
              <w:ind w:left="15" w:right="15"/>
              <w:jc w:val="both"/>
              <w:rPr>
                <w:rFonts w:ascii="Berlin Sans FB" w:hAnsi="Berlin Sans FB" w:cstheme="minorBidi"/>
                <w:sz w:val="20"/>
                <w:szCs w:val="20"/>
                <w:rtl/>
              </w:rPr>
            </w:pPr>
          </w:p>
          <w:p w:rsidR="00EA7725" w:rsidRPr="00F16681" w:rsidRDefault="00EA7725" w:rsidP="00F16681">
            <w:pPr>
              <w:rPr>
                <w:rFonts w:asciiTheme="minorHAnsi" w:hAnsiTheme="minorHAnsi" w:cstheme="minorHAnsi"/>
                <w:b/>
                <w:bCs/>
                <w:sz w:val="26"/>
                <w:szCs w:val="26"/>
                <w:u w:val="single"/>
              </w:rPr>
            </w:pPr>
            <w:r w:rsidRPr="00F16681">
              <w:rPr>
                <w:rFonts w:asciiTheme="minorHAnsi" w:hAnsiTheme="minorHAnsi" w:cstheme="minorHAnsi"/>
                <w:b/>
                <w:bCs/>
                <w:sz w:val="26"/>
                <w:szCs w:val="26"/>
                <w:u w:val="single"/>
              </w:rPr>
              <w:t>Course Intended Outcomes</w:t>
            </w:r>
            <w:r w:rsidR="007B1A4C">
              <w:rPr>
                <w:rFonts w:asciiTheme="minorHAnsi" w:hAnsiTheme="minorHAnsi" w:cstheme="minorHAnsi"/>
                <w:b/>
                <w:bCs/>
                <w:sz w:val="26"/>
                <w:szCs w:val="26"/>
                <w:u w:val="single"/>
              </w:rPr>
              <w:t xml:space="preserve"> </w:t>
            </w:r>
            <w:r w:rsidR="00F16681">
              <w:rPr>
                <w:rFonts w:asciiTheme="minorHAnsi" w:hAnsiTheme="minorHAnsi" w:cstheme="minorHAnsi"/>
                <w:b/>
                <w:bCs/>
                <w:sz w:val="26"/>
                <w:szCs w:val="26"/>
                <w:u w:val="single"/>
              </w:rPr>
              <w:t>:</w:t>
            </w:r>
          </w:p>
          <w:p w:rsidR="00EA7725" w:rsidRPr="00E52774" w:rsidRDefault="00EA7725" w:rsidP="00704C40">
            <w:pPr>
              <w:spacing w:before="15" w:after="15"/>
              <w:ind w:left="15" w:right="15"/>
              <w:jc w:val="both"/>
              <w:rPr>
                <w:rFonts w:ascii="Berlin Sans FB" w:hAnsi="Berlin Sans FB"/>
                <w:sz w:val="20"/>
                <w:szCs w:val="20"/>
              </w:rPr>
            </w:pPr>
          </w:p>
        </w:tc>
      </w:tr>
      <w:tr w:rsidR="00EA7725" w:rsidRPr="00C7615C" w:rsidTr="00704C40">
        <w:trPr>
          <w:trHeight w:val="928"/>
        </w:trPr>
        <w:tc>
          <w:tcPr>
            <w:tcW w:w="10737" w:type="dxa"/>
          </w:tcPr>
          <w:p w:rsidR="007B1A4C" w:rsidRPr="007B1A4C" w:rsidRDefault="007B1A4C" w:rsidP="007B1A4C">
            <w:pPr>
              <w:spacing w:before="100" w:beforeAutospacing="1" w:after="100" w:afterAutospacing="1"/>
              <w:rPr>
                <w:rFonts w:ascii="Calibri" w:hAnsi="Calibri" w:cs="Calibri"/>
                <w:sz w:val="20"/>
                <w:szCs w:val="20"/>
              </w:rPr>
            </w:pPr>
            <w:r w:rsidRPr="007B1A4C">
              <w:rPr>
                <w:rStyle w:val="Emphasis"/>
                <w:rFonts w:ascii="Calibri" w:hAnsi="Calibri" w:cs="Calibri"/>
              </w:rPr>
              <w:t>At the end of the course, students are expected to learn:</w:t>
            </w:r>
          </w:p>
          <w:p w:rsidR="007B1A4C" w:rsidRPr="0048781D" w:rsidRDefault="007B1A4C" w:rsidP="0048781D">
            <w:pPr>
              <w:numPr>
                <w:ilvl w:val="0"/>
                <w:numId w:val="1"/>
              </w:numPr>
              <w:spacing w:before="100" w:beforeAutospacing="1" w:after="100" w:afterAutospacing="1"/>
              <w:rPr>
                <w:rFonts w:ascii="Berlin Sans FB" w:hAnsi="Berlin Sans FB"/>
                <w:sz w:val="20"/>
                <w:szCs w:val="20"/>
              </w:rPr>
            </w:pPr>
            <w:proofErr w:type="gramStart"/>
            <w:r w:rsidRPr="0048781D">
              <w:rPr>
                <w:rFonts w:ascii="Berlin Sans FB" w:hAnsi="Berlin Sans FB"/>
                <w:sz w:val="20"/>
                <w:szCs w:val="20"/>
              </w:rPr>
              <w:t>what</w:t>
            </w:r>
            <w:proofErr w:type="gramEnd"/>
            <w:r w:rsidRPr="0048781D">
              <w:rPr>
                <w:rFonts w:ascii="Berlin Sans FB" w:hAnsi="Berlin Sans FB"/>
                <w:sz w:val="20"/>
                <w:szCs w:val="20"/>
              </w:rPr>
              <w:t xml:space="preserve"> is the </w:t>
            </w:r>
            <w:r w:rsidR="0048781D" w:rsidRPr="0048781D">
              <w:rPr>
                <w:rFonts w:ascii="Berlin Sans FB" w:hAnsi="Berlin Sans FB"/>
                <w:sz w:val="20"/>
                <w:szCs w:val="20"/>
              </w:rPr>
              <w:t>Wind</w:t>
            </w:r>
            <w:r w:rsidR="00E04671" w:rsidRPr="0048781D">
              <w:rPr>
                <w:rFonts w:ascii="Berlin Sans FB" w:hAnsi="Berlin Sans FB"/>
                <w:sz w:val="20"/>
                <w:szCs w:val="20"/>
              </w:rPr>
              <w:t xml:space="preserve"> Energy</w:t>
            </w:r>
            <w:r w:rsidRPr="0048781D">
              <w:rPr>
                <w:rFonts w:ascii="Berlin Sans FB" w:hAnsi="Berlin Sans FB"/>
                <w:sz w:val="20"/>
                <w:szCs w:val="20"/>
              </w:rPr>
              <w:t>.</w:t>
            </w:r>
          </w:p>
          <w:p w:rsidR="007B1A4C" w:rsidRPr="0048781D" w:rsidRDefault="00DD291A" w:rsidP="0048781D">
            <w:pPr>
              <w:numPr>
                <w:ilvl w:val="0"/>
                <w:numId w:val="1"/>
              </w:numPr>
              <w:spacing w:before="100" w:beforeAutospacing="1" w:after="100" w:afterAutospacing="1"/>
              <w:rPr>
                <w:rFonts w:ascii="Berlin Sans FB" w:hAnsi="Berlin Sans FB"/>
                <w:sz w:val="20"/>
                <w:szCs w:val="20"/>
              </w:rPr>
            </w:pPr>
            <w:r w:rsidRPr="0048781D">
              <w:rPr>
                <w:rFonts w:ascii="Berlin Sans FB" w:hAnsi="Berlin Sans FB"/>
                <w:sz w:val="20"/>
                <w:szCs w:val="20"/>
              </w:rPr>
              <w:t xml:space="preserve">The interaction of </w:t>
            </w:r>
            <w:r w:rsidR="0048781D" w:rsidRPr="0048781D">
              <w:rPr>
                <w:rFonts w:ascii="Berlin Sans FB" w:hAnsi="Berlin Sans FB"/>
                <w:sz w:val="20"/>
                <w:szCs w:val="20"/>
              </w:rPr>
              <w:t>Wind</w:t>
            </w:r>
            <w:r w:rsidRPr="0048781D">
              <w:rPr>
                <w:rFonts w:ascii="Berlin Sans FB" w:hAnsi="Berlin Sans FB"/>
                <w:sz w:val="20"/>
                <w:szCs w:val="20"/>
              </w:rPr>
              <w:t xml:space="preserve"> Radiation with </w:t>
            </w:r>
            <w:proofErr w:type="gramStart"/>
            <w:r w:rsidRPr="0048781D">
              <w:rPr>
                <w:rFonts w:ascii="Berlin Sans FB" w:hAnsi="Berlin Sans FB"/>
                <w:sz w:val="20"/>
                <w:szCs w:val="20"/>
              </w:rPr>
              <w:t>Atmosphere</w:t>
            </w:r>
            <w:r w:rsidR="007B1A4C" w:rsidRPr="0048781D">
              <w:rPr>
                <w:rFonts w:ascii="Berlin Sans FB" w:hAnsi="Berlin Sans FB"/>
                <w:sz w:val="20"/>
                <w:szCs w:val="20"/>
                <w:lang w:val="en-GB" w:bidi="ar-IQ"/>
              </w:rPr>
              <w:t xml:space="preserve"> .</w:t>
            </w:r>
            <w:proofErr w:type="gramEnd"/>
          </w:p>
          <w:p w:rsidR="007B1A4C" w:rsidRPr="0048781D" w:rsidRDefault="007B1A4C" w:rsidP="0048781D">
            <w:pPr>
              <w:numPr>
                <w:ilvl w:val="0"/>
                <w:numId w:val="1"/>
              </w:numPr>
              <w:spacing w:before="100" w:beforeAutospacing="1" w:after="100" w:afterAutospacing="1"/>
              <w:rPr>
                <w:rFonts w:ascii="Berlin Sans FB" w:hAnsi="Berlin Sans FB"/>
                <w:sz w:val="20"/>
                <w:szCs w:val="20"/>
              </w:rPr>
            </w:pPr>
            <w:proofErr w:type="gramStart"/>
            <w:r w:rsidRPr="0048781D">
              <w:rPr>
                <w:rFonts w:ascii="Berlin Sans FB" w:hAnsi="Berlin Sans FB"/>
                <w:sz w:val="20"/>
                <w:szCs w:val="20"/>
                <w:lang w:bidi="ar-IQ"/>
              </w:rPr>
              <w:t>what</w:t>
            </w:r>
            <w:proofErr w:type="gramEnd"/>
            <w:r w:rsidRPr="0048781D">
              <w:rPr>
                <w:rFonts w:ascii="Berlin Sans FB" w:hAnsi="Berlin Sans FB"/>
                <w:sz w:val="20"/>
                <w:szCs w:val="20"/>
                <w:lang w:bidi="ar-IQ"/>
              </w:rPr>
              <w:t xml:space="preserve"> is the </w:t>
            </w:r>
            <w:r w:rsidR="0048781D" w:rsidRPr="0048781D">
              <w:rPr>
                <w:rFonts w:ascii="Berlin Sans FB" w:hAnsi="Berlin Sans FB"/>
                <w:sz w:val="20"/>
                <w:szCs w:val="20"/>
                <w:lang w:bidi="ar-IQ"/>
              </w:rPr>
              <w:t>Wind</w:t>
            </w:r>
            <w:r w:rsidR="00DD291A" w:rsidRPr="0048781D">
              <w:rPr>
                <w:rFonts w:ascii="Berlin Sans FB" w:hAnsi="Berlin Sans FB"/>
                <w:sz w:val="20"/>
                <w:szCs w:val="20"/>
                <w:lang w:bidi="ar-IQ"/>
              </w:rPr>
              <w:t xml:space="preserve"> Measurements</w:t>
            </w:r>
            <w:r w:rsidR="00DD291A" w:rsidRPr="0048781D">
              <w:rPr>
                <w:rFonts w:ascii="Berlin Sans FB" w:hAnsi="Berlin Sans FB"/>
                <w:sz w:val="20"/>
                <w:szCs w:val="20"/>
                <w:cs/>
                <w:lang w:bidi="ar-IQ"/>
              </w:rPr>
              <w:t>‎</w:t>
            </w:r>
            <w:r w:rsidRPr="0048781D">
              <w:rPr>
                <w:rFonts w:ascii="Berlin Sans FB" w:hAnsi="Berlin Sans FB"/>
                <w:sz w:val="20"/>
                <w:szCs w:val="20"/>
              </w:rPr>
              <w:t>.</w:t>
            </w:r>
          </w:p>
          <w:p w:rsidR="00901E52" w:rsidRPr="007B1A4C" w:rsidRDefault="0048781D" w:rsidP="0048781D">
            <w:pPr>
              <w:numPr>
                <w:ilvl w:val="0"/>
                <w:numId w:val="1"/>
              </w:numPr>
              <w:spacing w:before="100" w:beforeAutospacing="1" w:after="100" w:afterAutospacing="1"/>
              <w:rPr>
                <w:rFonts w:ascii="Berlin Sans FB" w:hAnsi="Berlin Sans FB"/>
                <w:sz w:val="20"/>
                <w:szCs w:val="20"/>
              </w:rPr>
            </w:pPr>
            <w:r w:rsidRPr="0048781D">
              <w:rPr>
                <w:rFonts w:ascii="Berlin Sans FB" w:hAnsi="Berlin Sans FB"/>
                <w:sz w:val="20"/>
                <w:szCs w:val="20"/>
              </w:rPr>
              <w:t>Wind</w:t>
            </w:r>
            <w:r w:rsidR="00DD291A" w:rsidRPr="0048781D">
              <w:rPr>
                <w:rFonts w:ascii="Berlin Sans FB" w:hAnsi="Berlin Sans FB"/>
                <w:sz w:val="20"/>
                <w:szCs w:val="20"/>
              </w:rPr>
              <w:t xml:space="preserve"> energy applications &amp; Uses</w:t>
            </w:r>
            <w:r w:rsidR="007B1A4C" w:rsidRPr="0048781D">
              <w:rPr>
                <w:rFonts w:ascii="Berlin Sans FB" w:hAnsi="Berlin Sans FB"/>
                <w:sz w:val="26"/>
                <w:szCs w:val="26"/>
              </w:rPr>
              <w:t>.</w:t>
            </w:r>
            <w:r w:rsidR="00901E52" w:rsidRPr="007B1A4C">
              <w:rPr>
                <w:rFonts w:ascii="Berlin Sans FB" w:hAnsi="Berlin Sans FB"/>
                <w:sz w:val="26"/>
                <w:szCs w:val="26"/>
              </w:rPr>
              <w:t xml:space="preserve">                                                         </w:t>
            </w:r>
            <w:r w:rsidR="008D6158" w:rsidRPr="007B1A4C">
              <w:rPr>
                <w:rFonts w:ascii="Berlin Sans FB" w:hAnsi="Berlin Sans FB"/>
                <w:sz w:val="26"/>
                <w:szCs w:val="26"/>
              </w:rPr>
              <w:t xml:space="preserve">                               </w:t>
            </w:r>
          </w:p>
        </w:tc>
      </w:tr>
    </w:tbl>
    <w:p w:rsidR="00EA7725" w:rsidRDefault="00EA7725" w:rsidP="00EA7725">
      <w:pPr>
        <w:pStyle w:val="Heading1"/>
        <w:rPr>
          <w:rFonts w:asciiTheme="minorHAnsi" w:hAnsiTheme="minorHAnsi" w:cstheme="minorHAnsi"/>
          <w:sz w:val="26"/>
          <w:szCs w:val="26"/>
          <w:u w:val="single"/>
        </w:rPr>
      </w:pPr>
      <w:r w:rsidRPr="00F16681">
        <w:rPr>
          <w:rFonts w:asciiTheme="minorHAnsi" w:hAnsiTheme="minorHAnsi" w:cstheme="minorHAnsi"/>
          <w:sz w:val="26"/>
          <w:szCs w:val="26"/>
          <w:u w:val="single"/>
        </w:rPr>
        <w:t>Course Outline</w:t>
      </w:r>
      <w:r w:rsidR="00F16681">
        <w:rPr>
          <w:rFonts w:asciiTheme="minorHAnsi" w:hAnsiTheme="minorHAnsi" w:cstheme="minorHAnsi"/>
          <w:sz w:val="26"/>
          <w:szCs w:val="26"/>
          <w:u w:val="single"/>
        </w:rPr>
        <w:t>:</w:t>
      </w:r>
    </w:p>
    <w:p w:rsidR="0091060C" w:rsidRPr="0091060C" w:rsidRDefault="0091060C" w:rsidP="0091060C"/>
    <w:tbl>
      <w:tblPr>
        <w:tblW w:w="9780"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000" w:firstRow="0" w:lastRow="0" w:firstColumn="0" w:lastColumn="0" w:noHBand="0" w:noVBand="0"/>
      </w:tblPr>
      <w:tblGrid>
        <w:gridCol w:w="734"/>
        <w:gridCol w:w="9046"/>
      </w:tblGrid>
      <w:tr w:rsidR="00901E52" w:rsidRPr="001A25F6" w:rsidTr="00416421">
        <w:tc>
          <w:tcPr>
            <w:tcW w:w="734" w:type="dxa"/>
            <w:tcBorders>
              <w:bottom w:val="single" w:sz="4" w:space="0" w:color="auto"/>
            </w:tcBorders>
            <w:shd w:val="clear" w:color="auto" w:fill="C0C0C0"/>
            <w:vAlign w:val="center"/>
          </w:tcPr>
          <w:p w:rsidR="00901E52" w:rsidRPr="001A25F6" w:rsidRDefault="00901E52" w:rsidP="00704C40">
            <w:pPr>
              <w:jc w:val="center"/>
              <w:rPr>
                <w:rFonts w:ascii="Berlin Sans FB" w:hAnsi="Berlin Sans FB"/>
                <w:b/>
                <w:bCs/>
                <w:sz w:val="26"/>
                <w:szCs w:val="26"/>
              </w:rPr>
            </w:pPr>
            <w:r w:rsidRPr="001A25F6">
              <w:rPr>
                <w:rFonts w:ascii="Berlin Sans FB" w:hAnsi="Berlin Sans FB"/>
                <w:b/>
                <w:bCs/>
                <w:sz w:val="26"/>
                <w:szCs w:val="26"/>
              </w:rPr>
              <w:t>Week</w:t>
            </w:r>
          </w:p>
        </w:tc>
        <w:tc>
          <w:tcPr>
            <w:tcW w:w="9046" w:type="dxa"/>
            <w:tcBorders>
              <w:bottom w:val="single" w:sz="4" w:space="0" w:color="auto"/>
            </w:tcBorders>
            <w:shd w:val="clear" w:color="auto" w:fill="C0C0C0"/>
            <w:vAlign w:val="center"/>
          </w:tcPr>
          <w:p w:rsidR="00901E52" w:rsidRPr="001A25F6" w:rsidRDefault="00901E52" w:rsidP="00416421">
            <w:pPr>
              <w:jc w:val="center"/>
              <w:rPr>
                <w:rFonts w:ascii="Berlin Sans FB" w:hAnsi="Berlin Sans FB"/>
                <w:b/>
                <w:bCs/>
                <w:sz w:val="26"/>
                <w:szCs w:val="26"/>
              </w:rPr>
            </w:pPr>
            <w:r w:rsidRPr="001A25F6">
              <w:rPr>
                <w:rFonts w:ascii="Berlin Sans FB" w:hAnsi="Berlin Sans FB"/>
                <w:b/>
                <w:bCs/>
                <w:sz w:val="26"/>
                <w:szCs w:val="26"/>
              </w:rPr>
              <w:t>Description depends on the Timing table</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9B587A" w:rsidRDefault="00416421" w:rsidP="00416421">
            <w:pPr>
              <w:spacing w:before="100" w:beforeAutospacing="1" w:after="100" w:afterAutospacing="1"/>
              <w:ind w:right="15"/>
              <w:jc w:val="center"/>
              <w:rPr>
                <w:rFonts w:asciiTheme="majorBidi" w:hAnsiTheme="majorBidi" w:cstheme="majorBidi"/>
                <w:b/>
                <w:bCs/>
                <w:sz w:val="26"/>
                <w:szCs w:val="26"/>
              </w:rPr>
            </w:pPr>
            <w:r w:rsidRPr="009B587A">
              <w:rPr>
                <w:rFonts w:asciiTheme="majorBidi" w:hAnsiTheme="majorBidi" w:cstheme="majorBidi"/>
                <w:b/>
                <w:bCs/>
                <w:sz w:val="26"/>
                <w:szCs w:val="26"/>
              </w:rPr>
              <w:t>1</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8F0FFD" w:rsidRDefault="008F0FFD" w:rsidP="00416421">
            <w:pPr>
              <w:autoSpaceDE w:val="0"/>
              <w:autoSpaceDN w:val="0"/>
              <w:adjustRightInd w:val="0"/>
              <w:jc w:val="both"/>
              <w:rPr>
                <w:rtl/>
                <w:lang w:bidi="ar-IQ"/>
              </w:rPr>
            </w:pPr>
            <w:r>
              <w:rPr>
                <w:b/>
                <w:bCs/>
              </w:rPr>
              <w:t>Introduction:</w:t>
            </w:r>
            <w:r w:rsidR="00416421" w:rsidRPr="00A373D3">
              <w:t xml:space="preserve"> </w:t>
            </w:r>
            <w:r w:rsidRPr="008F0FFD">
              <w:t>Wind Energy Conversion Paths</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9B587A" w:rsidRDefault="00416421" w:rsidP="00416421">
            <w:pPr>
              <w:spacing w:before="100" w:beforeAutospacing="1" w:after="100" w:afterAutospacing="1"/>
              <w:ind w:right="15"/>
              <w:jc w:val="center"/>
              <w:rPr>
                <w:rFonts w:asciiTheme="majorBidi" w:hAnsiTheme="majorBidi" w:cstheme="majorBidi"/>
                <w:b/>
                <w:bCs/>
                <w:sz w:val="26"/>
                <w:szCs w:val="26"/>
              </w:rPr>
            </w:pPr>
            <w:r w:rsidRPr="009B587A">
              <w:rPr>
                <w:rFonts w:asciiTheme="majorBidi" w:hAnsiTheme="majorBidi" w:cstheme="majorBidi"/>
                <w:b/>
                <w:bCs/>
                <w:sz w:val="26"/>
                <w:szCs w:val="26"/>
              </w:rPr>
              <w:t>2</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8F0FFD" w:rsidP="00416421">
            <w:pPr>
              <w:ind w:left="15" w:right="15"/>
              <w:jc w:val="both"/>
              <w:rPr>
                <w:lang w:bidi="ar-IQ"/>
              </w:rPr>
            </w:pPr>
            <w:r w:rsidRPr="008F0FFD">
              <w:rPr>
                <w:b/>
                <w:bCs/>
              </w:rPr>
              <w:t>Origin of Atmospheric Motions</w:t>
            </w:r>
            <w:r w:rsidR="00416421" w:rsidRPr="00A373D3">
              <w:rPr>
                <w:b/>
                <w:bCs/>
                <w:rtl/>
              </w:rPr>
              <w:t>:</w:t>
            </w:r>
            <w:r w:rsidR="00416421" w:rsidRPr="00A373D3">
              <w:t xml:space="preserve"> </w:t>
            </w:r>
            <w:r w:rsidRPr="008F0FFD">
              <w:t>Available Potential Energy</w:t>
            </w:r>
            <w:r>
              <w:rPr>
                <w:lang w:bidi="ar-IQ"/>
              </w:rPr>
              <w:t xml:space="preserve">, </w:t>
            </w:r>
            <w:r w:rsidRPr="008F0FFD">
              <w:rPr>
                <w:lang w:bidi="ar-IQ"/>
              </w:rPr>
              <w:t>Heat Balance of the Atmosphere</w:t>
            </w:r>
            <w:r>
              <w:rPr>
                <w:lang w:bidi="ar-IQ"/>
              </w:rPr>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9B587A" w:rsidRDefault="00416421" w:rsidP="00416421">
            <w:pPr>
              <w:spacing w:before="100" w:beforeAutospacing="1" w:after="100" w:afterAutospacing="1"/>
              <w:ind w:right="15"/>
              <w:jc w:val="center"/>
              <w:rPr>
                <w:rFonts w:asciiTheme="majorBidi" w:hAnsiTheme="majorBidi" w:cstheme="majorBidi"/>
                <w:b/>
                <w:bCs/>
                <w:sz w:val="26"/>
                <w:szCs w:val="26"/>
              </w:rPr>
            </w:pPr>
            <w:r w:rsidRPr="009B587A">
              <w:rPr>
                <w:rFonts w:asciiTheme="majorBidi" w:hAnsiTheme="majorBidi" w:cstheme="majorBidi"/>
                <w:b/>
                <w:bCs/>
                <w:sz w:val="26"/>
                <w:szCs w:val="26"/>
              </w:rPr>
              <w:t>3</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8F0FFD" w:rsidRDefault="008F0FFD" w:rsidP="00416421">
            <w:pPr>
              <w:autoSpaceDE w:val="0"/>
              <w:autoSpaceDN w:val="0"/>
              <w:adjustRightInd w:val="0"/>
              <w:jc w:val="both"/>
              <w:rPr>
                <w:rtl/>
              </w:rPr>
            </w:pPr>
            <w:r w:rsidRPr="008F0FFD">
              <w:rPr>
                <w:b/>
                <w:bCs/>
              </w:rPr>
              <w:t>Physical Principles of Atmospheric Motion</w:t>
            </w:r>
            <w:r>
              <w:rPr>
                <w:b/>
                <w:bCs/>
              </w:rPr>
              <w:t xml:space="preserve">: </w:t>
            </w:r>
            <w:r w:rsidRPr="008F0FFD">
              <w:t>Forces Acting on an Air Parcel</w:t>
            </w:r>
            <w:r>
              <w:t xml:space="preserve">: </w:t>
            </w:r>
            <w:r w:rsidRPr="008F0FFD">
              <w:t>Static State</w:t>
            </w:r>
            <w:r>
              <w:t xml:space="preserve">, </w:t>
            </w:r>
            <w:r w:rsidRPr="008F0FFD">
              <w:t>Differences in Air Pressure.</w:t>
            </w:r>
            <w:proofErr w:type="gramStart"/>
            <w:r w:rsidRPr="008F0FFD">
              <w:rPr>
                <w:cs/>
              </w:rPr>
              <w:t>‎</w:t>
            </w:r>
            <w:r>
              <w:t xml:space="preserve"> .</w:t>
            </w:r>
            <w:proofErr w:type="gramEnd"/>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9B587A" w:rsidRDefault="00416421" w:rsidP="00416421">
            <w:pPr>
              <w:spacing w:before="100" w:beforeAutospacing="1" w:after="100" w:afterAutospacing="1"/>
              <w:ind w:right="15"/>
              <w:jc w:val="center"/>
              <w:rPr>
                <w:rFonts w:asciiTheme="majorBidi" w:hAnsiTheme="majorBidi" w:cstheme="majorBidi"/>
                <w:b/>
                <w:bCs/>
                <w:sz w:val="26"/>
                <w:szCs w:val="26"/>
              </w:rPr>
            </w:pPr>
            <w:r w:rsidRPr="009B587A">
              <w:rPr>
                <w:rFonts w:asciiTheme="majorBidi" w:hAnsiTheme="majorBidi" w:cstheme="majorBidi"/>
                <w:b/>
                <w:bCs/>
                <w:sz w:val="26"/>
                <w:szCs w:val="26"/>
              </w:rPr>
              <w:t>4</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8F0FFD" w:rsidP="00416421">
            <w:pPr>
              <w:autoSpaceDE w:val="0"/>
              <w:autoSpaceDN w:val="0"/>
              <w:adjustRightInd w:val="0"/>
              <w:jc w:val="both"/>
            </w:pPr>
            <w:r w:rsidRPr="008F0FFD">
              <w:rPr>
                <w:b/>
                <w:bCs/>
              </w:rPr>
              <w:t>Fundamental Forces</w:t>
            </w:r>
            <w:r>
              <w:rPr>
                <w:b/>
                <w:bCs/>
              </w:rPr>
              <w:t xml:space="preserve">: </w:t>
            </w:r>
            <w:r w:rsidRPr="008F0FFD">
              <w:t>Forces for Vertical Air Motions.</w:t>
            </w:r>
            <w:r w:rsidRPr="008F0FFD">
              <w:rPr>
                <w:cs/>
              </w:rPr>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9B587A" w:rsidRDefault="00416421" w:rsidP="00416421">
            <w:pPr>
              <w:spacing w:before="100" w:beforeAutospacing="1" w:after="100" w:afterAutospacing="1"/>
              <w:ind w:right="15"/>
              <w:jc w:val="center"/>
              <w:rPr>
                <w:rFonts w:asciiTheme="majorBidi" w:hAnsiTheme="majorBidi" w:cstheme="majorBidi"/>
                <w:b/>
                <w:bCs/>
                <w:sz w:val="26"/>
                <w:szCs w:val="26"/>
              </w:rPr>
            </w:pPr>
            <w:r w:rsidRPr="009B587A">
              <w:rPr>
                <w:rFonts w:asciiTheme="majorBidi" w:hAnsiTheme="majorBidi" w:cstheme="majorBidi"/>
                <w:b/>
                <w:bCs/>
                <w:sz w:val="26"/>
                <w:szCs w:val="26"/>
              </w:rPr>
              <w:t>5</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8F0FFD" w:rsidRDefault="00655732" w:rsidP="00416421">
            <w:pPr>
              <w:jc w:val="both"/>
              <w:rPr>
                <w:rtl/>
                <w:lang w:bidi="ar-IQ"/>
              </w:rPr>
            </w:pPr>
            <w:r>
              <w:rPr>
                <w:b/>
                <w:bCs/>
              </w:rPr>
              <w:t xml:space="preserve">Fundamental Forces: </w:t>
            </w:r>
            <w:r w:rsidR="008F0FFD" w:rsidRPr="008F0FFD">
              <w:t>Forces for Horizontal Air Motion</w:t>
            </w:r>
            <w:r w:rsidR="008F0FFD">
              <w:t xml:space="preserve">: </w:t>
            </w:r>
            <w:r w:rsidR="008F0FFD" w:rsidRPr="008F0FFD">
              <w:rPr>
                <w:lang w:bidi="ar-IQ"/>
              </w:rPr>
              <w:t>Horizontal Pressure Gradient Force</w:t>
            </w:r>
            <w:r w:rsidR="008F0FFD">
              <w:rPr>
                <w:lang w:bidi="ar-IQ"/>
              </w:rPr>
              <w:t xml:space="preserve">, </w:t>
            </w:r>
            <w:proofErr w:type="spellStart"/>
            <w:r w:rsidR="008F0FFD" w:rsidRPr="008F0FFD">
              <w:rPr>
                <w:lang w:bidi="ar-IQ"/>
              </w:rPr>
              <w:t>Coriolis</w:t>
            </w:r>
            <w:proofErr w:type="spellEnd"/>
            <w:r w:rsidR="008F0FFD" w:rsidRPr="008F0FFD">
              <w:rPr>
                <w:lang w:bidi="ar-IQ"/>
              </w:rPr>
              <w:t xml:space="preserve"> force</w:t>
            </w:r>
            <w:r w:rsidR="008F0FFD">
              <w:rPr>
                <w:lang w:bidi="ar-IQ"/>
              </w:rPr>
              <w:t xml:space="preserve">, </w:t>
            </w:r>
            <w:proofErr w:type="gramStart"/>
            <w:r w:rsidR="008F0FFD" w:rsidRPr="008F0FFD">
              <w:rPr>
                <w:lang w:bidi="ar-IQ"/>
              </w:rPr>
              <w:t>Friction</w:t>
            </w:r>
            <w:proofErr w:type="gramEnd"/>
            <w:r w:rsidR="008F0FFD" w:rsidRPr="008F0FFD">
              <w:rPr>
                <w:lang w:bidi="ar-IQ"/>
              </w:rPr>
              <w:t xml:space="preserve"> Force</w:t>
            </w:r>
            <w:r w:rsidR="008F0FFD">
              <w:rPr>
                <w:lang w:bidi="ar-IQ"/>
              </w:rPr>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9B587A" w:rsidRDefault="00416421" w:rsidP="00416421">
            <w:pPr>
              <w:spacing w:before="100" w:beforeAutospacing="1" w:after="100" w:afterAutospacing="1"/>
              <w:ind w:right="15"/>
              <w:jc w:val="center"/>
              <w:rPr>
                <w:rFonts w:asciiTheme="majorBidi" w:hAnsiTheme="majorBidi" w:cstheme="majorBidi"/>
                <w:b/>
                <w:bCs/>
                <w:sz w:val="26"/>
                <w:szCs w:val="26"/>
              </w:rPr>
            </w:pPr>
            <w:r w:rsidRPr="009B587A">
              <w:rPr>
                <w:rFonts w:asciiTheme="majorBidi" w:hAnsiTheme="majorBidi" w:cstheme="majorBidi"/>
                <w:b/>
                <w:bCs/>
                <w:sz w:val="26"/>
                <w:szCs w:val="26"/>
              </w:rPr>
              <w:t>6</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655732" w:rsidP="00416421">
            <w:pPr>
              <w:autoSpaceDE w:val="0"/>
              <w:autoSpaceDN w:val="0"/>
              <w:adjustRightInd w:val="0"/>
              <w:jc w:val="both"/>
              <w:rPr>
                <w:b/>
                <w:bCs/>
              </w:rPr>
            </w:pPr>
            <w:r>
              <w:rPr>
                <w:b/>
                <w:bCs/>
              </w:rPr>
              <w:t xml:space="preserve">Fundamental Forces: </w:t>
            </w:r>
            <w:r w:rsidRPr="00655732">
              <w:t>Equation of Motion</w:t>
            </w:r>
            <w:r w:rsidR="00416421" w:rsidRPr="00A373D3">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9B587A" w:rsidRDefault="00416421" w:rsidP="00416421">
            <w:pPr>
              <w:spacing w:before="100" w:beforeAutospacing="1" w:after="100" w:afterAutospacing="1"/>
              <w:ind w:right="15"/>
              <w:jc w:val="center"/>
              <w:rPr>
                <w:rFonts w:asciiTheme="majorBidi" w:hAnsiTheme="majorBidi" w:cstheme="majorBidi"/>
                <w:b/>
                <w:bCs/>
                <w:sz w:val="26"/>
                <w:szCs w:val="26"/>
              </w:rPr>
            </w:pPr>
            <w:r w:rsidRPr="009B587A">
              <w:rPr>
                <w:rFonts w:asciiTheme="majorBidi" w:hAnsiTheme="majorBidi" w:cstheme="majorBidi"/>
                <w:b/>
                <w:bCs/>
                <w:sz w:val="26"/>
                <w:szCs w:val="26"/>
              </w:rPr>
              <w:t>7</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655732" w:rsidP="00416421">
            <w:pPr>
              <w:autoSpaceDE w:val="0"/>
              <w:autoSpaceDN w:val="0"/>
              <w:adjustRightInd w:val="0"/>
              <w:jc w:val="both"/>
            </w:pPr>
            <w:r w:rsidRPr="00655732">
              <w:rPr>
                <w:b/>
                <w:bCs/>
              </w:rPr>
              <w:t xml:space="preserve">Fundamental Forces: </w:t>
            </w:r>
            <w:r w:rsidRPr="00655732">
              <w:rPr>
                <w:b/>
                <w:bCs/>
                <w:cs/>
              </w:rPr>
              <w:t>‎</w:t>
            </w:r>
            <w:r>
              <w:t xml:space="preserve"> </w:t>
            </w:r>
            <w:r w:rsidRPr="00655732">
              <w:t>Balances of the Horizontal</w:t>
            </w:r>
            <w:r>
              <w:t xml:space="preserve"> </w:t>
            </w:r>
            <w:r w:rsidRPr="00655732">
              <w:t>Wind Field</w:t>
            </w:r>
            <w:r>
              <w:t xml:space="preserve">: </w:t>
            </w:r>
            <w:r w:rsidRPr="00655732">
              <w:t>Geostrophic Balance</w:t>
            </w:r>
            <w:r>
              <w:t xml:space="preserve">, </w:t>
            </w:r>
            <w:r w:rsidRPr="00655732">
              <w:t>Friction Wind</w:t>
            </w:r>
            <w:r>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pct10" w:color="auto" w:fill="auto"/>
            <w:vAlign w:val="center"/>
          </w:tcPr>
          <w:p w:rsidR="00416421" w:rsidRPr="009B587A" w:rsidRDefault="00416421" w:rsidP="00416421">
            <w:pPr>
              <w:spacing w:before="100" w:beforeAutospacing="1" w:after="100" w:afterAutospacing="1"/>
              <w:ind w:right="15"/>
              <w:jc w:val="center"/>
              <w:rPr>
                <w:rFonts w:asciiTheme="majorBidi" w:hAnsiTheme="majorBidi" w:cstheme="majorBidi"/>
                <w:b/>
                <w:bCs/>
                <w:sz w:val="26"/>
                <w:szCs w:val="26"/>
              </w:rPr>
            </w:pPr>
            <w:r w:rsidRPr="009B587A">
              <w:rPr>
                <w:rFonts w:asciiTheme="majorBidi" w:hAnsiTheme="majorBidi" w:cstheme="majorBidi"/>
                <w:b/>
                <w:bCs/>
                <w:sz w:val="26"/>
                <w:szCs w:val="26"/>
              </w:rPr>
              <w:t>8</w:t>
            </w:r>
          </w:p>
        </w:tc>
        <w:tc>
          <w:tcPr>
            <w:tcW w:w="9046" w:type="dxa"/>
            <w:tcBorders>
              <w:top w:val="single" w:sz="4" w:space="0" w:color="auto"/>
              <w:left w:val="single" w:sz="4" w:space="0" w:color="auto"/>
              <w:bottom w:val="single" w:sz="4" w:space="0" w:color="auto"/>
              <w:right w:val="single" w:sz="4" w:space="0" w:color="auto"/>
            </w:tcBorders>
            <w:shd w:val="pct10" w:color="auto" w:fill="auto"/>
            <w:vAlign w:val="center"/>
          </w:tcPr>
          <w:p w:rsidR="00416421" w:rsidRPr="00A373D3" w:rsidRDefault="00416421" w:rsidP="00416421">
            <w:pPr>
              <w:jc w:val="center"/>
              <w:rPr>
                <w:rtl/>
                <w:lang w:bidi="ar-IQ"/>
              </w:rPr>
            </w:pPr>
            <w:r w:rsidRPr="00A373D3">
              <w:rPr>
                <w:b/>
                <w:bCs/>
              </w:rPr>
              <w:t>First Exam</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tcPr>
          <w:p w:rsidR="00416421" w:rsidRPr="001A25F6" w:rsidRDefault="00416421" w:rsidP="00416421">
            <w:pPr>
              <w:spacing w:before="100" w:beforeAutospacing="1" w:after="100" w:afterAutospacing="1"/>
              <w:ind w:right="15"/>
              <w:jc w:val="center"/>
              <w:rPr>
                <w:rFonts w:asciiTheme="majorBidi" w:hAnsiTheme="majorBidi" w:cstheme="majorBidi"/>
                <w:b/>
                <w:bCs/>
                <w:sz w:val="26"/>
                <w:szCs w:val="26"/>
              </w:rPr>
            </w:pPr>
            <w:r>
              <w:rPr>
                <w:rFonts w:asciiTheme="majorBidi" w:hAnsiTheme="majorBidi" w:cstheme="majorBidi"/>
                <w:b/>
                <w:bCs/>
                <w:sz w:val="26"/>
                <w:szCs w:val="26"/>
              </w:rPr>
              <w:t>9</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655732" w:rsidP="00416421">
            <w:pPr>
              <w:autoSpaceDE w:val="0"/>
              <w:autoSpaceDN w:val="0"/>
              <w:adjustRightInd w:val="0"/>
              <w:jc w:val="both"/>
              <w:rPr>
                <w:b/>
                <w:bCs/>
              </w:rPr>
            </w:pPr>
            <w:r w:rsidRPr="00655732">
              <w:rPr>
                <w:b/>
                <w:bCs/>
              </w:rPr>
              <w:t>Wind Climatology</w:t>
            </w:r>
            <w:r>
              <w:rPr>
                <w:b/>
                <w:bCs/>
              </w:rPr>
              <w:t xml:space="preserve">: </w:t>
            </w:r>
            <w:r w:rsidRPr="00655732">
              <w:t>Local Winds</w:t>
            </w:r>
            <w:r>
              <w:rPr>
                <w:b/>
                <w:bCs/>
              </w:rPr>
              <w:t xml:space="preserve">, </w:t>
            </w:r>
            <w:r w:rsidRPr="00655732">
              <w:t>General Circulation of the Atmosphere</w:t>
            </w:r>
            <w:r>
              <w:rPr>
                <w:b/>
                <w:bCs/>
              </w:rPr>
              <w:t xml:space="preserve">, </w:t>
            </w:r>
            <w:r w:rsidRPr="00655732">
              <w:t>Wind Resources</w:t>
            </w:r>
            <w:r>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tcPr>
          <w:p w:rsidR="00416421" w:rsidRPr="001A25F6" w:rsidRDefault="00416421" w:rsidP="00416421">
            <w:pPr>
              <w:spacing w:before="100" w:beforeAutospacing="1" w:after="100" w:afterAutospacing="1"/>
              <w:ind w:right="15"/>
              <w:jc w:val="center"/>
              <w:rPr>
                <w:rFonts w:asciiTheme="majorBidi" w:hAnsiTheme="majorBidi" w:cstheme="majorBidi"/>
                <w:b/>
                <w:bCs/>
                <w:sz w:val="26"/>
                <w:szCs w:val="26"/>
              </w:rPr>
            </w:pPr>
            <w:r>
              <w:rPr>
                <w:rFonts w:asciiTheme="majorBidi" w:hAnsiTheme="majorBidi" w:cstheme="majorBidi"/>
                <w:b/>
                <w:bCs/>
                <w:sz w:val="26"/>
                <w:szCs w:val="26"/>
              </w:rPr>
              <w:t>10</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38764C" w:rsidP="00416421">
            <w:pPr>
              <w:ind w:left="15" w:right="15"/>
              <w:jc w:val="both"/>
            </w:pPr>
            <w:r w:rsidRPr="0038764C">
              <w:rPr>
                <w:b/>
                <w:bCs/>
              </w:rPr>
              <w:t>Wind Flow in the Atmospheric Boundary Layer</w:t>
            </w:r>
            <w:r>
              <w:rPr>
                <w:b/>
                <w:bCs/>
              </w:rPr>
              <w:t xml:space="preserve">: </w:t>
            </w:r>
            <w:r w:rsidRPr="0038764C">
              <w:t>Boundary Layer Height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tcPr>
          <w:p w:rsidR="00416421" w:rsidRPr="001A25F6" w:rsidRDefault="00416421" w:rsidP="00416421">
            <w:pPr>
              <w:spacing w:before="100" w:beforeAutospacing="1" w:after="100" w:afterAutospacing="1"/>
              <w:ind w:right="15"/>
              <w:jc w:val="center"/>
              <w:rPr>
                <w:rFonts w:asciiTheme="majorBidi" w:hAnsiTheme="majorBidi" w:cstheme="majorBidi"/>
                <w:b/>
                <w:bCs/>
                <w:sz w:val="26"/>
                <w:szCs w:val="26"/>
              </w:rPr>
            </w:pPr>
            <w:r>
              <w:rPr>
                <w:rFonts w:asciiTheme="majorBidi" w:hAnsiTheme="majorBidi" w:cstheme="majorBidi"/>
                <w:b/>
                <w:bCs/>
                <w:sz w:val="26"/>
                <w:szCs w:val="26"/>
              </w:rPr>
              <w:t>11</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38764C" w:rsidRDefault="0038764C" w:rsidP="00416421">
            <w:pPr>
              <w:ind w:right="15"/>
              <w:jc w:val="both"/>
              <w:rPr>
                <w:lang w:bidi="ar-IQ"/>
              </w:rPr>
            </w:pPr>
            <w:r w:rsidRPr="0038764C">
              <w:rPr>
                <w:b/>
                <w:bCs/>
              </w:rPr>
              <w:t>Vertical Structure of the Boundary Layer</w:t>
            </w:r>
            <w:r>
              <w:rPr>
                <w:b/>
                <w:bCs/>
                <w:lang w:bidi="ar-IQ"/>
              </w:rPr>
              <w:t xml:space="preserve">: </w:t>
            </w:r>
            <w:r w:rsidRPr="0038764C">
              <w:rPr>
                <w:lang w:bidi="ar-IQ"/>
              </w:rPr>
              <w:t>The Surface Layer</w:t>
            </w:r>
            <w:r>
              <w:rPr>
                <w:b/>
                <w:bCs/>
                <w:lang w:bidi="ar-IQ"/>
              </w:rPr>
              <w:t xml:space="preserve">, </w:t>
            </w:r>
            <w:r w:rsidRPr="0038764C">
              <w:rPr>
                <w:lang w:bidi="ar-IQ"/>
              </w:rPr>
              <w:t>The Ekman Layer</w:t>
            </w:r>
            <w:r>
              <w:rPr>
                <w:lang w:bidi="ar-IQ"/>
              </w:rPr>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tcPr>
          <w:p w:rsidR="00416421" w:rsidRPr="001A25F6" w:rsidRDefault="00416421" w:rsidP="00416421">
            <w:pPr>
              <w:spacing w:before="100" w:beforeAutospacing="1" w:after="100" w:afterAutospacing="1"/>
              <w:ind w:right="15"/>
              <w:jc w:val="center"/>
              <w:rPr>
                <w:rFonts w:asciiTheme="majorBidi" w:hAnsiTheme="majorBidi" w:cstheme="majorBidi"/>
                <w:b/>
                <w:bCs/>
                <w:sz w:val="26"/>
                <w:szCs w:val="26"/>
              </w:rPr>
            </w:pPr>
            <w:r>
              <w:rPr>
                <w:rFonts w:asciiTheme="majorBidi" w:hAnsiTheme="majorBidi" w:cstheme="majorBidi"/>
                <w:b/>
                <w:bCs/>
                <w:sz w:val="26"/>
                <w:szCs w:val="26"/>
              </w:rPr>
              <w:t>12</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38764C" w:rsidP="00416421">
            <w:pPr>
              <w:ind w:right="15"/>
              <w:jc w:val="both"/>
              <w:rPr>
                <w:lang w:bidi="ar-IQ"/>
              </w:rPr>
            </w:pPr>
            <w:r w:rsidRPr="0038764C">
              <w:rPr>
                <w:b/>
                <w:bCs/>
                <w:lang w:bidi="ar-IQ"/>
              </w:rPr>
              <w:t>Wind Resource Assessment</w:t>
            </w:r>
            <w:r>
              <w:rPr>
                <w:b/>
                <w:bCs/>
                <w:lang w:bidi="ar-IQ"/>
              </w:rPr>
              <w:t xml:space="preserve">: </w:t>
            </w:r>
            <w:r w:rsidRPr="0038764C">
              <w:rPr>
                <w:lang w:bidi="ar-IQ"/>
              </w:rPr>
              <w:t>The European</w:t>
            </w:r>
            <w:r>
              <w:rPr>
                <w:lang w:bidi="ar-IQ"/>
              </w:rPr>
              <w:t xml:space="preserve"> </w:t>
            </w:r>
            <w:r w:rsidRPr="0038764C">
              <w:rPr>
                <w:lang w:bidi="ar-IQ"/>
              </w:rPr>
              <w:t>Wind Atlas</w:t>
            </w:r>
            <w:r>
              <w:rPr>
                <w:lang w:bidi="ar-IQ"/>
              </w:rPr>
              <w:t xml:space="preserve">: </w:t>
            </w:r>
            <w:r w:rsidRPr="0038764C">
              <w:rPr>
                <w:lang w:bidi="ar-IQ"/>
              </w:rPr>
              <w:t>Overview and Basic Concepts</w:t>
            </w:r>
            <w:r>
              <w:rPr>
                <w:lang w:bidi="ar-IQ"/>
              </w:rPr>
              <w:t xml:space="preserve">, </w:t>
            </w:r>
            <w:r w:rsidRPr="0038764C">
              <w:rPr>
                <w:lang w:bidi="ar-IQ"/>
              </w:rPr>
              <w:t>Physical Models</w:t>
            </w:r>
            <w:r>
              <w:rPr>
                <w:lang w:bidi="ar-IQ"/>
              </w:rPr>
              <w:t xml:space="preserve">, </w:t>
            </w:r>
            <w:r w:rsidRPr="0038764C">
              <w:rPr>
                <w:lang w:bidi="ar-IQ"/>
              </w:rPr>
              <w:t>Application of the Model</w:t>
            </w:r>
            <w:r>
              <w:rPr>
                <w:lang w:bidi="ar-IQ"/>
              </w:rPr>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tcPr>
          <w:p w:rsidR="00416421" w:rsidRPr="001A25F6" w:rsidRDefault="00416421" w:rsidP="00416421">
            <w:pPr>
              <w:spacing w:before="100" w:beforeAutospacing="1" w:after="100" w:afterAutospacing="1"/>
              <w:ind w:right="15"/>
              <w:jc w:val="center"/>
              <w:rPr>
                <w:rFonts w:asciiTheme="majorBidi" w:hAnsiTheme="majorBidi" w:cstheme="majorBidi"/>
                <w:b/>
                <w:bCs/>
                <w:sz w:val="26"/>
                <w:szCs w:val="26"/>
              </w:rPr>
            </w:pPr>
            <w:r>
              <w:rPr>
                <w:rFonts w:asciiTheme="majorBidi" w:hAnsiTheme="majorBidi" w:cstheme="majorBidi"/>
                <w:b/>
                <w:bCs/>
                <w:sz w:val="26"/>
                <w:szCs w:val="26"/>
              </w:rPr>
              <w:t>13</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38764C" w:rsidP="00416421">
            <w:pPr>
              <w:ind w:right="15"/>
              <w:jc w:val="both"/>
              <w:rPr>
                <w:lang w:bidi="ar-IQ"/>
              </w:rPr>
            </w:pPr>
            <w:r w:rsidRPr="0038764C">
              <w:rPr>
                <w:b/>
                <w:bCs/>
                <w:lang w:bidi="ar-IQ"/>
              </w:rPr>
              <w:t>Wind Resource Assessment</w:t>
            </w:r>
            <w:r>
              <w:rPr>
                <w:b/>
                <w:bCs/>
                <w:lang w:bidi="ar-IQ"/>
              </w:rPr>
              <w:t xml:space="preserve">: </w:t>
            </w:r>
            <w:r w:rsidRPr="0038764C">
              <w:rPr>
                <w:lang w:bidi="ar-IQ"/>
              </w:rPr>
              <w:t xml:space="preserve">Resource Assessment in Complex Terrain - </w:t>
            </w:r>
            <w:proofErr w:type="spellStart"/>
            <w:r w:rsidRPr="0038764C">
              <w:rPr>
                <w:lang w:bidi="ar-IQ"/>
              </w:rPr>
              <w:t>Mesoscale</w:t>
            </w:r>
            <w:proofErr w:type="spellEnd"/>
            <w:r w:rsidRPr="0038764C">
              <w:rPr>
                <w:lang w:bidi="ar-IQ"/>
              </w:rPr>
              <w:t xml:space="preserve"> </w:t>
            </w:r>
            <w:r w:rsidRPr="0038764C">
              <w:rPr>
                <w:lang w:bidi="ar-IQ"/>
              </w:rPr>
              <w:lastRenderedPageBreak/>
              <w:t>Modeling</w:t>
            </w:r>
            <w:r w:rsidR="00416421" w:rsidRPr="00A373D3">
              <w:rPr>
                <w:lang w:bidi="ar-IQ"/>
              </w:rPr>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tcPr>
          <w:p w:rsidR="00416421" w:rsidRPr="001A25F6" w:rsidRDefault="00416421" w:rsidP="00416421">
            <w:pPr>
              <w:spacing w:before="100" w:beforeAutospacing="1" w:after="100" w:afterAutospacing="1"/>
              <w:ind w:right="15"/>
              <w:jc w:val="center"/>
              <w:rPr>
                <w:rFonts w:asciiTheme="majorBidi" w:hAnsiTheme="majorBidi" w:cstheme="majorBidi"/>
                <w:b/>
                <w:bCs/>
                <w:sz w:val="26"/>
                <w:szCs w:val="26"/>
              </w:rPr>
            </w:pPr>
            <w:r>
              <w:rPr>
                <w:rFonts w:asciiTheme="majorBidi" w:hAnsiTheme="majorBidi" w:cstheme="majorBidi"/>
                <w:b/>
                <w:bCs/>
                <w:sz w:val="26"/>
                <w:szCs w:val="26"/>
              </w:rPr>
              <w:lastRenderedPageBreak/>
              <w:t>14</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38764C" w:rsidP="00416421">
            <w:pPr>
              <w:ind w:right="15"/>
              <w:jc w:val="both"/>
              <w:rPr>
                <w:lang w:bidi="ar-IQ"/>
              </w:rPr>
            </w:pPr>
            <w:r w:rsidRPr="0038764C">
              <w:rPr>
                <w:b/>
                <w:bCs/>
                <w:lang w:bidi="ar-IQ"/>
              </w:rPr>
              <w:t>Wind Measurements</w:t>
            </w:r>
          </w:p>
        </w:tc>
      </w:tr>
      <w:tr w:rsidR="00416421" w:rsidRPr="001A25F6" w:rsidTr="009F0349">
        <w:trPr>
          <w:trHeight w:val="272"/>
        </w:trPr>
        <w:tc>
          <w:tcPr>
            <w:tcW w:w="734" w:type="dxa"/>
            <w:tcBorders>
              <w:top w:val="single" w:sz="4" w:space="0" w:color="auto"/>
              <w:left w:val="single" w:sz="4" w:space="0" w:color="auto"/>
              <w:bottom w:val="single" w:sz="4" w:space="0" w:color="auto"/>
              <w:right w:val="single" w:sz="4" w:space="0" w:color="auto"/>
            </w:tcBorders>
            <w:shd w:val="pct10" w:color="auto" w:fill="auto"/>
          </w:tcPr>
          <w:p w:rsidR="00416421" w:rsidRPr="001A25F6" w:rsidRDefault="00416421" w:rsidP="00416421">
            <w:pPr>
              <w:spacing w:before="100" w:beforeAutospacing="1" w:after="100" w:afterAutospacing="1"/>
              <w:ind w:right="15"/>
              <w:jc w:val="center"/>
              <w:rPr>
                <w:rFonts w:asciiTheme="majorBidi" w:hAnsiTheme="majorBidi" w:cstheme="majorBidi"/>
                <w:b/>
                <w:bCs/>
                <w:sz w:val="26"/>
                <w:szCs w:val="26"/>
              </w:rPr>
            </w:pPr>
            <w:r>
              <w:rPr>
                <w:rFonts w:asciiTheme="majorBidi" w:hAnsiTheme="majorBidi" w:cstheme="majorBidi"/>
                <w:b/>
                <w:bCs/>
                <w:sz w:val="26"/>
                <w:szCs w:val="26"/>
              </w:rPr>
              <w:t>15</w:t>
            </w:r>
          </w:p>
        </w:tc>
        <w:tc>
          <w:tcPr>
            <w:tcW w:w="9046" w:type="dxa"/>
            <w:tcBorders>
              <w:top w:val="single" w:sz="4" w:space="0" w:color="auto"/>
              <w:left w:val="single" w:sz="4" w:space="0" w:color="auto"/>
              <w:bottom w:val="single" w:sz="4" w:space="0" w:color="auto"/>
              <w:right w:val="single" w:sz="4" w:space="0" w:color="auto"/>
            </w:tcBorders>
            <w:shd w:val="pct10" w:color="auto" w:fill="auto"/>
            <w:vAlign w:val="center"/>
          </w:tcPr>
          <w:p w:rsidR="00416421" w:rsidRPr="00A373D3" w:rsidRDefault="00416421" w:rsidP="00416421">
            <w:pPr>
              <w:ind w:left="15" w:right="15"/>
              <w:jc w:val="center"/>
              <w:rPr>
                <w:b/>
                <w:bCs/>
              </w:rPr>
            </w:pPr>
            <w:r w:rsidRPr="00A373D3">
              <w:rPr>
                <w:b/>
                <w:bCs/>
              </w:rPr>
              <w:t>Second Exam</w:t>
            </w:r>
          </w:p>
        </w:tc>
      </w:tr>
    </w:tbl>
    <w:p w:rsidR="004A3D70" w:rsidRDefault="004A3D70" w:rsidP="00EA7725">
      <w:pPr>
        <w:rPr>
          <w:rStyle w:val="Strong"/>
          <w:rFonts w:ascii="Berlin Sans FB" w:hAnsi="Berlin Sans FB"/>
          <w:sz w:val="20"/>
          <w:szCs w:val="20"/>
          <w:u w:val="single"/>
        </w:rPr>
      </w:pPr>
    </w:p>
    <w:p w:rsidR="00EA7725" w:rsidRPr="00F16681" w:rsidRDefault="00EA7725" w:rsidP="00EA7725">
      <w:pPr>
        <w:rPr>
          <w:rFonts w:asciiTheme="minorHAnsi" w:hAnsiTheme="minorHAnsi" w:cstheme="minorHAnsi"/>
          <w:b/>
          <w:bCs/>
          <w:sz w:val="26"/>
          <w:szCs w:val="26"/>
          <w:u w:val="single"/>
        </w:rPr>
      </w:pPr>
      <w:r w:rsidRPr="00F16681">
        <w:rPr>
          <w:rFonts w:asciiTheme="minorHAnsi" w:hAnsiTheme="minorHAnsi" w:cstheme="minorHAnsi"/>
          <w:b/>
          <w:bCs/>
          <w:sz w:val="26"/>
          <w:szCs w:val="26"/>
          <w:u w:val="single"/>
        </w:rPr>
        <w:t>Textbooks</w:t>
      </w:r>
      <w:r w:rsidR="00F16681">
        <w:rPr>
          <w:rFonts w:asciiTheme="minorHAnsi" w:hAnsiTheme="minorHAnsi" w:cstheme="minorHAnsi"/>
          <w:b/>
          <w:bCs/>
          <w:sz w:val="26"/>
          <w:szCs w:val="26"/>
          <w:u w:val="single"/>
        </w:rPr>
        <w:t>:</w:t>
      </w:r>
    </w:p>
    <w:tbl>
      <w:tblPr>
        <w:tblW w:w="10705" w:type="dxa"/>
        <w:tblCellMar>
          <w:left w:w="0" w:type="dxa"/>
          <w:right w:w="0" w:type="dxa"/>
        </w:tblCellMar>
        <w:tblLook w:val="0000" w:firstRow="0" w:lastRow="0" w:firstColumn="0" w:lastColumn="0" w:noHBand="0" w:noVBand="0"/>
      </w:tblPr>
      <w:tblGrid>
        <w:gridCol w:w="10705"/>
      </w:tblGrid>
      <w:tr w:rsidR="00EA7725" w:rsidRPr="0027436D" w:rsidTr="00704C40">
        <w:tc>
          <w:tcPr>
            <w:tcW w:w="10705" w:type="dxa"/>
          </w:tcPr>
          <w:p w:rsidR="00416421" w:rsidRPr="00255975" w:rsidRDefault="001F298E" w:rsidP="001F298E">
            <w:pPr>
              <w:numPr>
                <w:ilvl w:val="0"/>
                <w:numId w:val="2"/>
              </w:numPr>
              <w:spacing w:before="100" w:beforeAutospacing="1" w:after="100" w:afterAutospacing="1"/>
              <w:rPr>
                <w:rFonts w:ascii="Berlin Sans FB" w:hAnsi="Berlin Sans FB"/>
                <w:sz w:val="20"/>
                <w:szCs w:val="20"/>
              </w:rPr>
            </w:pPr>
            <w:r w:rsidRPr="001F298E">
              <w:rPr>
                <w:rFonts w:asciiTheme="majorBidi" w:hAnsiTheme="majorBidi" w:cstheme="majorBidi"/>
                <w:sz w:val="26"/>
                <w:szCs w:val="26"/>
                <w:lang w:bidi="ar-IQ"/>
              </w:rPr>
              <w:t>Wind energy explained:</w:t>
            </w:r>
            <w:r>
              <w:rPr>
                <w:rFonts w:asciiTheme="majorBidi" w:hAnsiTheme="majorBidi" w:cstheme="majorBidi"/>
                <w:sz w:val="26"/>
                <w:szCs w:val="26"/>
                <w:lang w:bidi="ar-IQ"/>
              </w:rPr>
              <w:t xml:space="preserve"> </w:t>
            </w:r>
            <w:r w:rsidRPr="001F298E">
              <w:rPr>
                <w:rFonts w:asciiTheme="majorBidi" w:hAnsiTheme="majorBidi" w:cstheme="majorBidi"/>
                <w:sz w:val="26"/>
                <w:szCs w:val="26"/>
                <w:lang w:bidi="ar-IQ"/>
              </w:rPr>
              <w:t xml:space="preserve">theory, design and application”, by F. </w:t>
            </w:r>
            <w:proofErr w:type="spellStart"/>
            <w:r w:rsidRPr="001F298E">
              <w:rPr>
                <w:rFonts w:asciiTheme="majorBidi" w:hAnsiTheme="majorBidi" w:cstheme="majorBidi"/>
                <w:sz w:val="26"/>
                <w:szCs w:val="26"/>
                <w:lang w:bidi="ar-IQ"/>
              </w:rPr>
              <w:t>Manwell</w:t>
            </w:r>
            <w:proofErr w:type="spellEnd"/>
            <w:r w:rsidRPr="001F298E">
              <w:rPr>
                <w:rFonts w:asciiTheme="majorBidi" w:hAnsiTheme="majorBidi" w:cstheme="majorBidi"/>
                <w:sz w:val="26"/>
                <w:szCs w:val="26"/>
                <w:lang w:bidi="ar-IQ"/>
              </w:rPr>
              <w:t xml:space="preserve">, J.G. McGowan and A.L. Rogers, </w:t>
            </w:r>
            <w:proofErr w:type="spellStart"/>
            <w:r w:rsidRPr="001F298E">
              <w:rPr>
                <w:rFonts w:asciiTheme="majorBidi" w:hAnsiTheme="majorBidi" w:cstheme="majorBidi"/>
                <w:sz w:val="26"/>
                <w:szCs w:val="26"/>
                <w:lang w:bidi="ar-IQ"/>
              </w:rPr>
              <w:t>Joh</w:t>
            </w:r>
            <w:proofErr w:type="spellEnd"/>
            <w:r w:rsidRPr="001F298E">
              <w:rPr>
                <w:rFonts w:asciiTheme="majorBidi" w:hAnsiTheme="majorBidi" w:cstheme="majorBidi"/>
                <w:sz w:val="26"/>
                <w:szCs w:val="26"/>
                <w:lang w:bidi="ar-IQ"/>
              </w:rPr>
              <w:t xml:space="preserve"> Wiley and Sons, LTD, 2002</w:t>
            </w:r>
            <w:r>
              <w:rPr>
                <w:rFonts w:asciiTheme="majorBidi" w:hAnsiTheme="majorBidi" w:cstheme="majorBidi"/>
                <w:sz w:val="26"/>
                <w:szCs w:val="26"/>
                <w:lang w:bidi="ar-IQ"/>
              </w:rPr>
              <w:t>.</w:t>
            </w:r>
          </w:p>
        </w:tc>
      </w:tr>
    </w:tbl>
    <w:p w:rsidR="00EA7725" w:rsidRPr="00255975" w:rsidRDefault="00EA7725" w:rsidP="00EA7725">
      <w:pPr>
        <w:rPr>
          <w:rFonts w:asciiTheme="majorBidi" w:hAnsiTheme="majorBidi" w:cstheme="majorBidi"/>
          <w:b/>
          <w:bCs/>
          <w:sz w:val="20"/>
          <w:szCs w:val="20"/>
          <w:u w:val="single"/>
        </w:rPr>
      </w:pPr>
      <w:r w:rsidRPr="00F16681">
        <w:rPr>
          <w:rFonts w:asciiTheme="minorHAnsi" w:hAnsiTheme="minorHAnsi" w:cstheme="minorHAnsi"/>
          <w:b/>
          <w:bCs/>
          <w:sz w:val="26"/>
          <w:szCs w:val="26"/>
          <w:u w:val="single"/>
        </w:rPr>
        <w:t>Suggested references</w:t>
      </w:r>
      <w:r w:rsidR="00F16681">
        <w:rPr>
          <w:rFonts w:asciiTheme="minorHAnsi" w:hAnsiTheme="minorHAnsi" w:cstheme="minorHAnsi"/>
          <w:b/>
          <w:bCs/>
          <w:sz w:val="26"/>
          <w:szCs w:val="26"/>
          <w:u w:val="single"/>
        </w:rPr>
        <w:t>:</w:t>
      </w:r>
    </w:p>
    <w:tbl>
      <w:tblPr>
        <w:tblW w:w="11057" w:type="dxa"/>
        <w:tblLayout w:type="fixed"/>
        <w:tblCellMar>
          <w:left w:w="0" w:type="dxa"/>
          <w:right w:w="0" w:type="dxa"/>
        </w:tblCellMar>
        <w:tblLook w:val="0000" w:firstRow="0" w:lastRow="0" w:firstColumn="0" w:lastColumn="0" w:noHBand="0" w:noVBand="0"/>
      </w:tblPr>
      <w:tblGrid>
        <w:gridCol w:w="11057"/>
      </w:tblGrid>
      <w:tr w:rsidR="00EA7725" w:rsidRPr="006C6291" w:rsidTr="00B54A51">
        <w:tc>
          <w:tcPr>
            <w:tcW w:w="11057" w:type="dxa"/>
          </w:tcPr>
          <w:p w:rsidR="00416421" w:rsidRDefault="000C59C4" w:rsidP="000C59C4">
            <w:pPr>
              <w:pStyle w:val="ListParagraph"/>
              <w:numPr>
                <w:ilvl w:val="0"/>
                <w:numId w:val="11"/>
              </w:numPr>
              <w:spacing w:after="200" w:line="276" w:lineRule="auto"/>
              <w:rPr>
                <w:rFonts w:asciiTheme="majorBidi" w:hAnsiTheme="majorBidi" w:cstheme="majorBidi"/>
                <w:sz w:val="26"/>
                <w:szCs w:val="26"/>
                <w:lang w:bidi="ar-IQ"/>
              </w:rPr>
            </w:pPr>
            <w:r w:rsidRPr="000C59C4">
              <w:rPr>
                <w:rFonts w:asciiTheme="majorBidi" w:hAnsiTheme="majorBidi" w:cstheme="majorBidi"/>
                <w:sz w:val="26"/>
                <w:szCs w:val="26"/>
                <w:lang w:bidi="ar-IQ"/>
              </w:rPr>
              <w:t xml:space="preserve">Wind Energy, Energy Revolution Series, M. M. </w:t>
            </w:r>
            <w:proofErr w:type="spellStart"/>
            <w:r w:rsidRPr="000C59C4">
              <w:rPr>
                <w:rFonts w:asciiTheme="majorBidi" w:hAnsiTheme="majorBidi" w:cstheme="majorBidi"/>
                <w:sz w:val="26"/>
                <w:szCs w:val="26"/>
                <w:lang w:bidi="ar-IQ"/>
              </w:rPr>
              <w:t>Eboch</w:t>
            </w:r>
            <w:proofErr w:type="spellEnd"/>
            <w:r w:rsidRPr="000C59C4">
              <w:rPr>
                <w:rFonts w:asciiTheme="majorBidi" w:hAnsiTheme="majorBidi" w:cstheme="majorBidi"/>
                <w:sz w:val="26"/>
                <w:szCs w:val="26"/>
                <w:lang w:bidi="ar-IQ"/>
              </w:rPr>
              <w:t xml:space="preserve">, </w:t>
            </w:r>
            <w:proofErr w:type="spellStart"/>
            <w:r w:rsidRPr="000C59C4">
              <w:rPr>
                <w:rFonts w:asciiTheme="majorBidi" w:hAnsiTheme="majorBidi" w:cstheme="majorBidi"/>
                <w:sz w:val="26"/>
                <w:szCs w:val="26"/>
                <w:lang w:bidi="ar-IQ"/>
              </w:rPr>
              <w:t>Raintree</w:t>
            </w:r>
            <w:proofErr w:type="spellEnd"/>
            <w:r w:rsidRPr="000C59C4">
              <w:rPr>
                <w:rFonts w:asciiTheme="majorBidi" w:hAnsiTheme="majorBidi" w:cstheme="majorBidi"/>
                <w:sz w:val="26"/>
                <w:szCs w:val="26"/>
                <w:lang w:bidi="ar-IQ"/>
              </w:rPr>
              <w:t>, 2020.</w:t>
            </w:r>
          </w:p>
          <w:p w:rsidR="009B587A" w:rsidRDefault="009B587A" w:rsidP="00B54A51">
            <w:pPr>
              <w:pStyle w:val="ListParagraph"/>
              <w:spacing w:after="200" w:line="276" w:lineRule="auto"/>
              <w:rPr>
                <w:rFonts w:asciiTheme="majorBidi" w:hAnsiTheme="majorBidi" w:cstheme="majorBidi"/>
                <w:sz w:val="26"/>
                <w:szCs w:val="26"/>
                <w:lang w:bidi="ar-IQ"/>
              </w:rPr>
            </w:pPr>
          </w:p>
          <w:p w:rsidR="00B54A51" w:rsidRDefault="00363B10" w:rsidP="00B54A51">
            <w:pPr>
              <w:pStyle w:val="ListParagraph"/>
              <w:spacing w:after="200" w:line="276" w:lineRule="auto"/>
              <w:rPr>
                <w:rFonts w:asciiTheme="majorBidi" w:hAnsiTheme="majorBidi" w:cstheme="majorBidi"/>
                <w:sz w:val="26"/>
                <w:szCs w:val="26"/>
                <w:lang w:bidi="ar-IQ"/>
              </w:rPr>
            </w:pPr>
            <w:hyperlink r:id="rId8" w:anchor="v=onepage&amp;q=%E2%80%8E1-%E2%80%8E%09Wind%20Energy%2C%20Energy%20Revolution%20Series&amp;f=false" w:history="1">
              <w:r w:rsidR="009B587A" w:rsidRPr="00F87DD9">
                <w:rPr>
                  <w:rStyle w:val="Hyperlink"/>
                  <w:rFonts w:asciiTheme="majorBidi" w:hAnsiTheme="majorBidi" w:cstheme="majorBidi"/>
                  <w:sz w:val="26"/>
                  <w:szCs w:val="26"/>
                  <w:lang w:bidi="ar-IQ"/>
                </w:rPr>
                <w:t>https://books.google.iq/books?id=utl8DwAAQBAJ&amp;pg=PA2&amp;dq=%E2%80%8E1-%E2%80%8E%09Wind+Energy,+Energy+Revolution+Series&amp;hl=ar&amp;sa=X&amp;ved=2ahUKEwjL4NizgIrwAhUzgf0HHZgKCDoQ6wEwAHoECAMQAQ#v=onepage&amp;q=%E2%80%8E1-%E2%80%8E%09Wind%20Energy%2C%20Energy%20Revolution%20Series&amp;f=false</w:t>
              </w:r>
            </w:hyperlink>
          </w:p>
          <w:p w:rsidR="009B587A" w:rsidRDefault="009B587A" w:rsidP="00B54A51">
            <w:pPr>
              <w:pStyle w:val="ListParagraph"/>
              <w:spacing w:after="200" w:line="276" w:lineRule="auto"/>
              <w:rPr>
                <w:rFonts w:asciiTheme="majorBidi" w:hAnsiTheme="majorBidi" w:cstheme="majorBidi"/>
                <w:sz w:val="26"/>
                <w:szCs w:val="26"/>
                <w:lang w:bidi="ar-IQ"/>
              </w:rPr>
            </w:pPr>
          </w:p>
          <w:p w:rsidR="000C59C4" w:rsidRDefault="000C59C4" w:rsidP="000C59C4">
            <w:pPr>
              <w:pStyle w:val="ListParagraph"/>
              <w:numPr>
                <w:ilvl w:val="0"/>
                <w:numId w:val="11"/>
              </w:numPr>
              <w:spacing w:after="200" w:line="276" w:lineRule="auto"/>
              <w:rPr>
                <w:rFonts w:asciiTheme="majorBidi" w:hAnsiTheme="majorBidi" w:cstheme="majorBidi"/>
                <w:sz w:val="26"/>
                <w:szCs w:val="26"/>
                <w:lang w:bidi="ar-IQ"/>
              </w:rPr>
            </w:pPr>
            <w:r w:rsidRPr="000C59C4">
              <w:rPr>
                <w:rFonts w:asciiTheme="majorBidi" w:hAnsiTheme="majorBidi" w:cstheme="majorBidi"/>
                <w:sz w:val="26"/>
                <w:szCs w:val="26"/>
                <w:lang w:bidi="ar-IQ"/>
              </w:rPr>
              <w:t>Assessing the Efficiency and Effectiveness of Wind Energy Incentives</w:t>
            </w:r>
            <w:r>
              <w:rPr>
                <w:rFonts w:asciiTheme="majorBidi" w:hAnsiTheme="majorBidi" w:cstheme="majorBidi"/>
                <w:sz w:val="26"/>
                <w:szCs w:val="26"/>
                <w:lang w:bidi="ar-IQ"/>
              </w:rPr>
              <w:t xml:space="preserve">, </w:t>
            </w:r>
            <w:r w:rsidRPr="000C59C4">
              <w:rPr>
                <w:rFonts w:asciiTheme="majorBidi" w:hAnsiTheme="majorBidi" w:cstheme="majorBidi"/>
                <w:sz w:val="26"/>
                <w:szCs w:val="26"/>
                <w:lang w:bidi="ar-IQ"/>
              </w:rPr>
              <w:t>Hearing Before the Subcommittee on Oversight Joint with the Subcommittee on Energy, Committee on Science, Space, and Technology, House of Representatives, One Hundred Thirteenth Congress, First Session, Tuesday, April 16, 2013</w:t>
            </w:r>
            <w:r>
              <w:rPr>
                <w:rFonts w:asciiTheme="majorBidi" w:hAnsiTheme="majorBidi" w:cstheme="majorBidi"/>
                <w:sz w:val="26"/>
                <w:szCs w:val="26"/>
                <w:lang w:bidi="ar-IQ"/>
              </w:rPr>
              <w:t>.</w:t>
            </w:r>
          </w:p>
          <w:p w:rsidR="009B587A" w:rsidRDefault="009B587A" w:rsidP="009B587A">
            <w:pPr>
              <w:pStyle w:val="ListParagraph"/>
              <w:spacing w:after="200" w:line="276" w:lineRule="auto"/>
              <w:rPr>
                <w:rFonts w:asciiTheme="majorBidi" w:hAnsiTheme="majorBidi" w:cstheme="majorBidi"/>
                <w:sz w:val="26"/>
                <w:szCs w:val="26"/>
                <w:lang w:bidi="ar-IQ"/>
              </w:rPr>
            </w:pPr>
          </w:p>
          <w:p w:rsidR="00B54A51" w:rsidRDefault="00363B10" w:rsidP="00B54A51">
            <w:pPr>
              <w:pStyle w:val="ListParagraph"/>
              <w:spacing w:after="200" w:line="276" w:lineRule="auto"/>
              <w:rPr>
                <w:rFonts w:asciiTheme="majorBidi" w:hAnsiTheme="majorBidi" w:cstheme="majorBidi"/>
                <w:sz w:val="26"/>
                <w:szCs w:val="26"/>
                <w:lang w:bidi="ar-IQ"/>
              </w:rPr>
            </w:pPr>
            <w:hyperlink r:id="rId9" w:anchor="v=onepage&amp;q=%E2%80%8E2-%E2%80%8E%09Assessing%20the%20Efficiency%20and%20Effectiveness%20of%20Wind%20Energy%20Incentives&amp;f=false" w:history="1">
              <w:r w:rsidR="009B587A" w:rsidRPr="00F87DD9">
                <w:rPr>
                  <w:rStyle w:val="Hyperlink"/>
                  <w:rFonts w:asciiTheme="majorBidi" w:hAnsiTheme="majorBidi" w:cstheme="majorBidi"/>
                  <w:sz w:val="26"/>
                  <w:szCs w:val="26"/>
                  <w:lang w:bidi="ar-IQ"/>
                </w:rPr>
                <w:t>https://books.google.iq/books?id=EtFGAQAAMAAJ&amp;pg=PA84&amp;dq=%E2%80%8E2-%E2%80%8E%09Assessing+the+Efficiency+and+Effectiveness+of+Wind+Energy+Incentives&amp;hl=ar&amp;sa=X&amp;ved=2ahUKEwjovcKYgIrwAhVA_rsIHfuDAB0Q6wEwAHoECAIQAQ#v=onepage&amp;q=%E2%80%8E2-%E2%80%8E%09Assessing%20the%20Efficiency%20and%20Effectiveness%20of%20Wind%20Energy%20Incentives&amp;f=false</w:t>
              </w:r>
            </w:hyperlink>
          </w:p>
          <w:p w:rsidR="009B587A" w:rsidRDefault="009B587A" w:rsidP="00B54A51">
            <w:pPr>
              <w:pStyle w:val="ListParagraph"/>
              <w:spacing w:after="200" w:line="276" w:lineRule="auto"/>
              <w:rPr>
                <w:rFonts w:asciiTheme="majorBidi" w:hAnsiTheme="majorBidi" w:cstheme="majorBidi"/>
                <w:sz w:val="26"/>
                <w:szCs w:val="26"/>
                <w:lang w:bidi="ar-IQ"/>
              </w:rPr>
            </w:pPr>
          </w:p>
          <w:p w:rsidR="000C59C4" w:rsidRDefault="000C59C4" w:rsidP="000C59C4">
            <w:pPr>
              <w:pStyle w:val="ListParagraph"/>
              <w:numPr>
                <w:ilvl w:val="0"/>
                <w:numId w:val="11"/>
              </w:numPr>
              <w:spacing w:after="200" w:line="276" w:lineRule="auto"/>
              <w:rPr>
                <w:rFonts w:asciiTheme="majorBidi" w:hAnsiTheme="majorBidi" w:cstheme="majorBidi"/>
                <w:sz w:val="26"/>
                <w:szCs w:val="26"/>
                <w:lang w:bidi="ar-IQ"/>
              </w:rPr>
            </w:pPr>
            <w:r w:rsidRPr="000C59C4">
              <w:rPr>
                <w:rFonts w:asciiTheme="majorBidi" w:hAnsiTheme="majorBidi" w:cstheme="majorBidi"/>
                <w:sz w:val="26"/>
                <w:szCs w:val="26"/>
                <w:lang w:bidi="ar-IQ"/>
              </w:rPr>
              <w:t>Wind Energy Explained</w:t>
            </w:r>
            <w:r>
              <w:rPr>
                <w:rFonts w:asciiTheme="majorBidi" w:hAnsiTheme="majorBidi" w:cstheme="majorBidi"/>
                <w:sz w:val="26"/>
                <w:szCs w:val="26"/>
                <w:lang w:bidi="ar-IQ"/>
              </w:rPr>
              <w:t xml:space="preserve">, </w:t>
            </w:r>
            <w:r w:rsidRPr="000C59C4">
              <w:rPr>
                <w:rFonts w:asciiTheme="majorBidi" w:hAnsiTheme="majorBidi" w:cstheme="majorBidi"/>
                <w:sz w:val="26"/>
                <w:szCs w:val="26"/>
                <w:lang w:bidi="ar-IQ"/>
              </w:rPr>
              <w:t xml:space="preserve">James F. </w:t>
            </w:r>
            <w:proofErr w:type="spellStart"/>
            <w:r w:rsidRPr="000C59C4">
              <w:rPr>
                <w:rFonts w:asciiTheme="majorBidi" w:hAnsiTheme="majorBidi" w:cstheme="majorBidi"/>
                <w:sz w:val="26"/>
                <w:szCs w:val="26"/>
                <w:lang w:bidi="ar-IQ"/>
              </w:rPr>
              <w:t>Manwell</w:t>
            </w:r>
            <w:proofErr w:type="spellEnd"/>
            <w:r w:rsidRPr="000C59C4">
              <w:rPr>
                <w:rFonts w:asciiTheme="majorBidi" w:hAnsiTheme="majorBidi" w:cstheme="majorBidi"/>
                <w:sz w:val="26"/>
                <w:szCs w:val="26"/>
                <w:lang w:bidi="ar-IQ"/>
              </w:rPr>
              <w:t>, Jon G. McGowan, Anthony L. Rogers</w:t>
            </w:r>
            <w:r>
              <w:rPr>
                <w:rFonts w:asciiTheme="majorBidi" w:hAnsiTheme="majorBidi" w:cstheme="majorBidi"/>
                <w:sz w:val="26"/>
                <w:szCs w:val="26"/>
                <w:lang w:bidi="ar-IQ"/>
              </w:rPr>
              <w:t>, 2010.</w:t>
            </w:r>
          </w:p>
          <w:p w:rsidR="009B587A" w:rsidRDefault="009B587A" w:rsidP="009B587A">
            <w:pPr>
              <w:pStyle w:val="ListParagraph"/>
              <w:spacing w:after="200" w:line="276" w:lineRule="auto"/>
              <w:rPr>
                <w:rFonts w:asciiTheme="majorBidi" w:hAnsiTheme="majorBidi" w:cstheme="majorBidi"/>
                <w:sz w:val="26"/>
                <w:szCs w:val="26"/>
                <w:lang w:bidi="ar-IQ"/>
              </w:rPr>
            </w:pPr>
          </w:p>
          <w:p w:rsidR="00B54A51" w:rsidRDefault="00363B10" w:rsidP="00B54A51">
            <w:pPr>
              <w:pStyle w:val="ListParagraph"/>
              <w:spacing w:after="200" w:line="276" w:lineRule="auto"/>
              <w:rPr>
                <w:rFonts w:asciiTheme="majorBidi" w:hAnsiTheme="majorBidi" w:cstheme="majorBidi"/>
                <w:sz w:val="26"/>
                <w:szCs w:val="26"/>
                <w:lang w:bidi="ar-IQ"/>
              </w:rPr>
            </w:pPr>
            <w:hyperlink r:id="rId10" w:anchor="v=onepage&amp;q=%E2%80%8E%09Wind%20Energy%20Explained&amp;f=false" w:history="1">
              <w:r w:rsidR="009B587A" w:rsidRPr="00F87DD9">
                <w:rPr>
                  <w:rStyle w:val="Hyperlink"/>
                  <w:rFonts w:asciiTheme="majorBidi" w:hAnsiTheme="majorBidi" w:cstheme="majorBidi"/>
                  <w:sz w:val="26"/>
                  <w:szCs w:val="26"/>
                  <w:lang w:bidi="ar-IQ"/>
                </w:rPr>
                <w:t>https://books.google.iq/books?id=roaTx_Of0vAC&amp;printsec=frontcover&amp;dq=%E2%80%8E%09Wind+Energy+Explained&amp;hl=ar&amp;sa=X&amp;ved=2ahUKEwj1l57o_4nwAhXXhP0HHZqjBv4Q6wEwAHoECAAQAQ#v=onepage&amp;q=%E2%80%8E%09Wind%20Energy%20Explained&amp;f=false</w:t>
              </w:r>
            </w:hyperlink>
          </w:p>
          <w:p w:rsidR="009B587A" w:rsidRDefault="009B587A" w:rsidP="00B54A51">
            <w:pPr>
              <w:pStyle w:val="ListParagraph"/>
              <w:spacing w:after="200" w:line="276" w:lineRule="auto"/>
              <w:rPr>
                <w:rFonts w:asciiTheme="majorBidi" w:hAnsiTheme="majorBidi" w:cstheme="majorBidi"/>
                <w:sz w:val="26"/>
                <w:szCs w:val="26"/>
                <w:lang w:bidi="ar-IQ"/>
              </w:rPr>
            </w:pPr>
          </w:p>
          <w:p w:rsidR="000C59C4" w:rsidRDefault="000C59C4" w:rsidP="00D63C74">
            <w:pPr>
              <w:pStyle w:val="ListParagraph"/>
              <w:numPr>
                <w:ilvl w:val="0"/>
                <w:numId w:val="11"/>
              </w:numPr>
              <w:spacing w:after="200" w:line="276" w:lineRule="auto"/>
              <w:rPr>
                <w:rFonts w:asciiTheme="majorBidi" w:hAnsiTheme="majorBidi" w:cstheme="majorBidi"/>
                <w:sz w:val="26"/>
                <w:szCs w:val="26"/>
                <w:lang w:bidi="ar-IQ"/>
              </w:rPr>
            </w:pPr>
            <w:r w:rsidRPr="00D63C74">
              <w:rPr>
                <w:rFonts w:asciiTheme="majorBidi" w:hAnsiTheme="majorBidi" w:cstheme="majorBidi"/>
                <w:sz w:val="26"/>
                <w:szCs w:val="26"/>
                <w:lang w:bidi="ar-IQ"/>
              </w:rPr>
              <w:t xml:space="preserve">Wind Energy, Renewable Energy and the Environment, Second Edition, </w:t>
            </w:r>
            <w:r w:rsidR="00D63C74" w:rsidRPr="00D63C74">
              <w:rPr>
                <w:rFonts w:asciiTheme="majorBidi" w:hAnsiTheme="majorBidi" w:cstheme="majorBidi"/>
                <w:sz w:val="26"/>
                <w:szCs w:val="26"/>
                <w:lang w:bidi="ar-IQ"/>
              </w:rPr>
              <w:t>Vaughn Nelson, 2013.</w:t>
            </w:r>
          </w:p>
          <w:p w:rsidR="009B587A" w:rsidRDefault="009B587A" w:rsidP="009B587A">
            <w:pPr>
              <w:pStyle w:val="ListParagraph"/>
              <w:spacing w:after="200" w:line="276" w:lineRule="auto"/>
              <w:rPr>
                <w:rFonts w:asciiTheme="majorBidi" w:hAnsiTheme="majorBidi" w:cstheme="majorBidi"/>
                <w:sz w:val="26"/>
                <w:szCs w:val="26"/>
                <w:lang w:bidi="ar-IQ"/>
              </w:rPr>
            </w:pPr>
          </w:p>
          <w:p w:rsidR="00B54A51" w:rsidRDefault="00363B10" w:rsidP="00B54A51">
            <w:pPr>
              <w:pStyle w:val="ListParagraph"/>
              <w:spacing w:after="200" w:line="276" w:lineRule="auto"/>
              <w:rPr>
                <w:rFonts w:asciiTheme="majorBidi" w:hAnsiTheme="majorBidi" w:cstheme="majorBidi"/>
                <w:sz w:val="26"/>
                <w:szCs w:val="26"/>
                <w:lang w:bidi="ar-IQ"/>
              </w:rPr>
            </w:pPr>
            <w:hyperlink r:id="rId11" w:anchor="v=onepage&amp;q&amp;f=false" w:history="1">
              <w:r w:rsidR="009B587A" w:rsidRPr="00F87DD9">
                <w:rPr>
                  <w:rStyle w:val="Hyperlink"/>
                  <w:rFonts w:asciiTheme="majorBidi" w:hAnsiTheme="majorBidi" w:cstheme="majorBidi"/>
                  <w:sz w:val="26"/>
                  <w:szCs w:val="26"/>
                  <w:lang w:bidi="ar-IQ"/>
                </w:rPr>
                <w:t>https://books.google.iq/books?id=WaHTBQAAQBAJ&amp;printsec=frontcover&amp;hl=ar&amp;source=gbs_ge_summary_r&amp;cad=0#v=onepage&amp;q&amp;f=false</w:t>
              </w:r>
            </w:hyperlink>
          </w:p>
          <w:p w:rsidR="009B587A" w:rsidRPr="00D63C74" w:rsidRDefault="009B587A" w:rsidP="00B54A51">
            <w:pPr>
              <w:pStyle w:val="ListParagraph"/>
              <w:spacing w:after="200" w:line="276" w:lineRule="auto"/>
              <w:rPr>
                <w:rFonts w:asciiTheme="majorBidi" w:hAnsiTheme="majorBidi" w:cstheme="majorBidi"/>
                <w:sz w:val="26"/>
                <w:szCs w:val="26"/>
                <w:lang w:bidi="ar-IQ"/>
              </w:rPr>
            </w:pPr>
          </w:p>
          <w:p w:rsidR="00BA2280" w:rsidRDefault="00416421" w:rsidP="000C59C4">
            <w:pPr>
              <w:spacing w:after="200" w:line="276" w:lineRule="auto"/>
              <w:ind w:left="284"/>
              <w:rPr>
                <w:rFonts w:asciiTheme="majorBidi" w:hAnsiTheme="majorBidi" w:cstheme="majorBidi"/>
                <w:sz w:val="26"/>
                <w:szCs w:val="26"/>
                <w:lang w:bidi="ar-IQ"/>
              </w:rPr>
            </w:pPr>
            <w:r w:rsidRPr="00741D8A">
              <w:rPr>
                <w:rFonts w:asciiTheme="majorBidi" w:hAnsiTheme="majorBidi" w:cstheme="majorBidi"/>
                <w:sz w:val="26"/>
                <w:szCs w:val="26"/>
                <w:highlight w:val="yellow"/>
                <w:cs/>
                <w:lang w:bidi="ar-IQ"/>
              </w:rPr>
              <w:t>‎</w:t>
            </w:r>
          </w:p>
          <w:p w:rsidR="009B587A" w:rsidRPr="00416421" w:rsidRDefault="009B587A" w:rsidP="000C59C4">
            <w:pPr>
              <w:spacing w:after="200" w:line="276" w:lineRule="auto"/>
              <w:ind w:left="284"/>
              <w:rPr>
                <w:rFonts w:asciiTheme="majorBidi" w:hAnsiTheme="majorBidi" w:cstheme="majorBidi"/>
                <w:sz w:val="26"/>
                <w:szCs w:val="26"/>
                <w:lang w:bidi="ar-IQ"/>
              </w:rPr>
            </w:pPr>
          </w:p>
        </w:tc>
      </w:tr>
    </w:tbl>
    <w:p w:rsidR="00EA7725" w:rsidRPr="00F16681" w:rsidRDefault="00EA7725" w:rsidP="00EA7725">
      <w:pPr>
        <w:rPr>
          <w:rFonts w:asciiTheme="minorHAnsi" w:hAnsiTheme="minorHAnsi" w:cstheme="minorHAnsi"/>
          <w:b/>
          <w:bCs/>
          <w:sz w:val="26"/>
          <w:szCs w:val="26"/>
          <w:u w:val="single"/>
        </w:rPr>
      </w:pPr>
      <w:r w:rsidRPr="00F16681">
        <w:rPr>
          <w:rFonts w:asciiTheme="minorHAnsi" w:hAnsiTheme="minorHAnsi" w:cstheme="minorHAnsi"/>
          <w:b/>
          <w:bCs/>
          <w:sz w:val="26"/>
          <w:szCs w:val="26"/>
          <w:u w:val="single"/>
        </w:rPr>
        <w:lastRenderedPageBreak/>
        <w:t> Marking</w:t>
      </w:r>
      <w:r w:rsidR="00F16681">
        <w:rPr>
          <w:rFonts w:asciiTheme="minorHAnsi" w:hAnsiTheme="minorHAnsi" w:cstheme="minorHAnsi"/>
          <w:b/>
          <w:bCs/>
          <w:sz w:val="26"/>
          <w:szCs w:val="26"/>
          <w:u w:val="single"/>
        </w:rPr>
        <w:t>:</w:t>
      </w:r>
    </w:p>
    <w:tbl>
      <w:tblPr>
        <w:tblW w:w="67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3833"/>
        <w:gridCol w:w="2893"/>
      </w:tblGrid>
      <w:tr w:rsidR="007C4EC1" w:rsidRPr="00C7615C" w:rsidTr="007C4EC1">
        <w:tc>
          <w:tcPr>
            <w:tcW w:w="3833" w:type="dxa"/>
            <w:shd w:val="clear" w:color="auto" w:fill="BFBFBF" w:themeFill="background1" w:themeFillShade="BF"/>
          </w:tcPr>
          <w:p w:rsidR="007C4EC1" w:rsidRPr="007601C2" w:rsidRDefault="007C4EC1" w:rsidP="004A3D70">
            <w:pPr>
              <w:spacing w:before="15" w:after="15"/>
              <w:ind w:left="15" w:right="15"/>
              <w:rPr>
                <w:rFonts w:asciiTheme="minorHAnsi" w:hAnsiTheme="minorHAnsi" w:cstheme="minorHAnsi"/>
                <w:b/>
                <w:bCs/>
                <w:sz w:val="22"/>
                <w:szCs w:val="22"/>
              </w:rPr>
            </w:pPr>
            <w:r w:rsidRPr="007601C2">
              <w:rPr>
                <w:rFonts w:asciiTheme="minorHAnsi" w:hAnsiTheme="minorHAnsi" w:cstheme="minorHAnsi"/>
                <w:b/>
                <w:bCs/>
                <w:sz w:val="22"/>
                <w:szCs w:val="22"/>
              </w:rPr>
              <w:t xml:space="preserve">                 First Semester</w:t>
            </w:r>
          </w:p>
        </w:tc>
        <w:tc>
          <w:tcPr>
            <w:tcW w:w="2893" w:type="dxa"/>
            <w:shd w:val="clear" w:color="auto" w:fill="BFBFBF" w:themeFill="background1" w:themeFillShade="BF"/>
          </w:tcPr>
          <w:p w:rsidR="007C4EC1" w:rsidRPr="007601C2" w:rsidRDefault="007C4EC1" w:rsidP="007601C2">
            <w:pPr>
              <w:spacing w:before="15" w:after="15"/>
              <w:ind w:right="15"/>
              <w:rPr>
                <w:rFonts w:asciiTheme="minorHAnsi" w:hAnsiTheme="minorHAnsi" w:cstheme="minorHAnsi"/>
                <w:b/>
                <w:bCs/>
                <w:sz w:val="22"/>
                <w:szCs w:val="22"/>
              </w:rPr>
            </w:pPr>
            <w:r w:rsidRPr="007601C2">
              <w:rPr>
                <w:rFonts w:asciiTheme="minorHAnsi" w:hAnsiTheme="minorHAnsi" w:cstheme="minorHAnsi"/>
                <w:b/>
                <w:bCs/>
                <w:sz w:val="22"/>
                <w:szCs w:val="22"/>
              </w:rPr>
              <w:t xml:space="preserve">                   </w:t>
            </w:r>
            <w:r>
              <w:rPr>
                <w:rFonts w:asciiTheme="minorHAnsi" w:hAnsiTheme="minorHAnsi" w:cstheme="minorHAnsi"/>
                <w:b/>
                <w:bCs/>
                <w:sz w:val="22"/>
                <w:szCs w:val="22"/>
              </w:rPr>
              <w:t>Final Exam</w:t>
            </w:r>
          </w:p>
        </w:tc>
      </w:tr>
      <w:tr w:rsidR="007C4EC1" w:rsidRPr="00C7615C" w:rsidTr="007C4EC1">
        <w:tc>
          <w:tcPr>
            <w:tcW w:w="3833" w:type="dxa"/>
          </w:tcPr>
          <w:tbl>
            <w:tblPr>
              <w:tblStyle w:val="TableGrid"/>
              <w:tblW w:w="0" w:type="auto"/>
              <w:tblInd w:w="15" w:type="dxa"/>
              <w:tblLook w:val="04A0" w:firstRow="1" w:lastRow="0" w:firstColumn="1" w:lastColumn="0" w:noHBand="0" w:noVBand="1"/>
            </w:tblPr>
            <w:tblGrid>
              <w:gridCol w:w="941"/>
              <w:gridCol w:w="941"/>
              <w:gridCol w:w="949"/>
              <w:gridCol w:w="947"/>
            </w:tblGrid>
            <w:tr w:rsidR="007C4EC1" w:rsidRPr="007601C2" w:rsidTr="00250803">
              <w:tc>
                <w:tcPr>
                  <w:tcW w:w="941" w:type="dxa"/>
                  <w:vAlign w:val="center"/>
                </w:tcPr>
                <w:p w:rsidR="007C4EC1" w:rsidRPr="007601C2" w:rsidRDefault="007C4EC1" w:rsidP="00250803">
                  <w:pPr>
                    <w:spacing w:before="15" w:after="15"/>
                    <w:ind w:right="15"/>
                    <w:jc w:val="center"/>
                    <w:rPr>
                      <w:rFonts w:asciiTheme="minorHAnsi" w:hAnsiTheme="minorHAnsi" w:cstheme="minorHAnsi"/>
                      <w:b/>
                      <w:bCs/>
                      <w:sz w:val="18"/>
                      <w:szCs w:val="18"/>
                    </w:rPr>
                  </w:pPr>
                  <w:r w:rsidRPr="007601C2">
                    <w:rPr>
                      <w:rFonts w:asciiTheme="minorHAnsi" w:hAnsiTheme="minorHAnsi" w:cstheme="minorHAnsi"/>
                      <w:b/>
                      <w:bCs/>
                      <w:sz w:val="18"/>
                      <w:szCs w:val="18"/>
                    </w:rPr>
                    <w:t>1st  exam</w:t>
                  </w:r>
                </w:p>
              </w:tc>
              <w:tc>
                <w:tcPr>
                  <w:tcW w:w="941" w:type="dxa"/>
                  <w:vAlign w:val="center"/>
                </w:tcPr>
                <w:p w:rsidR="007C4EC1" w:rsidRPr="007601C2" w:rsidRDefault="007C4EC1" w:rsidP="00250803">
                  <w:pPr>
                    <w:spacing w:before="15" w:after="15"/>
                    <w:ind w:right="15"/>
                    <w:jc w:val="center"/>
                    <w:rPr>
                      <w:rFonts w:asciiTheme="minorHAnsi" w:hAnsiTheme="minorHAnsi" w:cstheme="minorHAnsi"/>
                      <w:b/>
                      <w:bCs/>
                      <w:sz w:val="18"/>
                      <w:szCs w:val="18"/>
                    </w:rPr>
                  </w:pPr>
                  <w:r w:rsidRPr="007601C2">
                    <w:rPr>
                      <w:rFonts w:asciiTheme="minorHAnsi" w:hAnsiTheme="minorHAnsi" w:cstheme="minorHAnsi"/>
                      <w:b/>
                      <w:bCs/>
                      <w:sz w:val="18"/>
                      <w:szCs w:val="18"/>
                    </w:rPr>
                    <w:t>2nd  exam</w:t>
                  </w:r>
                </w:p>
              </w:tc>
              <w:tc>
                <w:tcPr>
                  <w:tcW w:w="949" w:type="dxa"/>
                  <w:vAlign w:val="center"/>
                </w:tcPr>
                <w:p w:rsidR="007C4EC1" w:rsidRPr="007601C2" w:rsidRDefault="007C4EC1" w:rsidP="00250803">
                  <w:pPr>
                    <w:spacing w:before="15" w:after="15"/>
                    <w:ind w:right="15"/>
                    <w:jc w:val="center"/>
                    <w:rPr>
                      <w:rFonts w:asciiTheme="minorHAnsi" w:hAnsiTheme="minorHAnsi" w:cstheme="minorHAnsi"/>
                      <w:b/>
                      <w:bCs/>
                      <w:sz w:val="18"/>
                      <w:szCs w:val="18"/>
                    </w:rPr>
                  </w:pPr>
                  <w:r w:rsidRPr="007601C2">
                    <w:rPr>
                      <w:rFonts w:asciiTheme="minorHAnsi" w:hAnsiTheme="minorHAnsi" w:cstheme="minorHAnsi"/>
                      <w:b/>
                      <w:bCs/>
                      <w:sz w:val="18"/>
                      <w:szCs w:val="18"/>
                    </w:rPr>
                    <w:t>Practical</w:t>
                  </w:r>
                </w:p>
              </w:tc>
              <w:tc>
                <w:tcPr>
                  <w:tcW w:w="947" w:type="dxa"/>
                  <w:vAlign w:val="center"/>
                </w:tcPr>
                <w:p w:rsidR="007C4EC1" w:rsidRPr="007601C2" w:rsidRDefault="007C4EC1" w:rsidP="00250803">
                  <w:pPr>
                    <w:spacing w:before="15" w:after="15"/>
                    <w:ind w:right="15"/>
                    <w:jc w:val="center"/>
                    <w:rPr>
                      <w:rFonts w:asciiTheme="minorHAnsi" w:hAnsiTheme="minorHAnsi" w:cstheme="minorHAnsi"/>
                      <w:b/>
                      <w:bCs/>
                      <w:sz w:val="18"/>
                      <w:szCs w:val="18"/>
                    </w:rPr>
                  </w:pPr>
                  <w:r w:rsidRPr="007601C2">
                    <w:rPr>
                      <w:rFonts w:asciiTheme="minorHAnsi" w:hAnsiTheme="minorHAnsi" w:cstheme="minorHAnsi"/>
                      <w:b/>
                      <w:bCs/>
                      <w:sz w:val="18"/>
                      <w:szCs w:val="18"/>
                    </w:rPr>
                    <w:t>Activity</w:t>
                  </w:r>
                </w:p>
              </w:tc>
            </w:tr>
            <w:tr w:rsidR="007C4EC1" w:rsidRPr="007601C2" w:rsidTr="00250803">
              <w:tc>
                <w:tcPr>
                  <w:tcW w:w="941" w:type="dxa"/>
                  <w:vAlign w:val="center"/>
                </w:tcPr>
                <w:p w:rsidR="007C4EC1" w:rsidRPr="00C729AE" w:rsidRDefault="00BA2280" w:rsidP="00250803">
                  <w:pPr>
                    <w:spacing w:before="15" w:after="15"/>
                    <w:ind w:right="15"/>
                    <w:jc w:val="center"/>
                    <w:rPr>
                      <w:rFonts w:asciiTheme="minorHAnsi" w:hAnsiTheme="minorHAnsi" w:cstheme="minorBidi"/>
                      <w:b/>
                      <w:bCs/>
                      <w:sz w:val="18"/>
                      <w:szCs w:val="18"/>
                      <w:rtl/>
                      <w:lang w:bidi="ar-IQ"/>
                    </w:rPr>
                  </w:pPr>
                  <w:r>
                    <w:rPr>
                      <w:rFonts w:asciiTheme="minorHAnsi" w:hAnsiTheme="minorHAnsi" w:cstheme="minorBidi"/>
                      <w:b/>
                      <w:bCs/>
                      <w:sz w:val="18"/>
                      <w:szCs w:val="18"/>
                      <w:lang w:bidi="ar-IQ"/>
                    </w:rPr>
                    <w:t>10</w:t>
                  </w:r>
                </w:p>
              </w:tc>
              <w:tc>
                <w:tcPr>
                  <w:tcW w:w="941" w:type="dxa"/>
                  <w:vAlign w:val="center"/>
                </w:tcPr>
                <w:p w:rsidR="007C4EC1" w:rsidRPr="005C6C44" w:rsidRDefault="00BA2280" w:rsidP="00250803">
                  <w:pPr>
                    <w:spacing w:before="15" w:after="15"/>
                    <w:ind w:right="15"/>
                    <w:jc w:val="center"/>
                    <w:rPr>
                      <w:rFonts w:asciiTheme="minorHAnsi" w:hAnsiTheme="minorHAnsi" w:cstheme="minorBidi"/>
                      <w:b/>
                      <w:bCs/>
                      <w:sz w:val="18"/>
                      <w:szCs w:val="18"/>
                      <w:rtl/>
                      <w:lang w:bidi="ar-IQ"/>
                    </w:rPr>
                  </w:pPr>
                  <w:r>
                    <w:rPr>
                      <w:rFonts w:asciiTheme="minorHAnsi" w:hAnsiTheme="minorHAnsi" w:cstheme="minorBidi"/>
                      <w:b/>
                      <w:bCs/>
                      <w:sz w:val="18"/>
                      <w:szCs w:val="18"/>
                      <w:lang w:bidi="ar-IQ"/>
                    </w:rPr>
                    <w:t>10</w:t>
                  </w:r>
                </w:p>
              </w:tc>
              <w:tc>
                <w:tcPr>
                  <w:tcW w:w="949" w:type="dxa"/>
                  <w:vAlign w:val="center"/>
                </w:tcPr>
                <w:p w:rsidR="007C4EC1" w:rsidRPr="003D16EF" w:rsidRDefault="00BA2280" w:rsidP="00250803">
                  <w:pPr>
                    <w:spacing w:before="15" w:after="15"/>
                    <w:ind w:right="15"/>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6</w:t>
                  </w:r>
                </w:p>
              </w:tc>
              <w:tc>
                <w:tcPr>
                  <w:tcW w:w="947" w:type="dxa"/>
                  <w:vAlign w:val="center"/>
                </w:tcPr>
                <w:p w:rsidR="007C4EC1" w:rsidRPr="00B86499" w:rsidRDefault="00BA2280" w:rsidP="00250803">
                  <w:pPr>
                    <w:spacing w:before="15" w:after="15"/>
                    <w:ind w:right="15"/>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4</w:t>
                  </w:r>
                </w:p>
              </w:tc>
            </w:tr>
          </w:tbl>
          <w:p w:rsidR="007C4EC1" w:rsidRPr="007601C2" w:rsidRDefault="007C4EC1" w:rsidP="004A3D70">
            <w:pPr>
              <w:spacing w:before="15" w:after="15"/>
              <w:ind w:left="15" w:right="15"/>
              <w:rPr>
                <w:rFonts w:asciiTheme="minorHAnsi" w:hAnsiTheme="minorHAnsi" w:cstheme="minorHAnsi"/>
                <w:b/>
                <w:bCs/>
                <w:sz w:val="18"/>
                <w:szCs w:val="18"/>
              </w:rPr>
            </w:pPr>
          </w:p>
        </w:tc>
        <w:tc>
          <w:tcPr>
            <w:tcW w:w="2893" w:type="dxa"/>
          </w:tcPr>
          <w:tbl>
            <w:tblPr>
              <w:tblStyle w:val="TableGrid"/>
              <w:tblW w:w="0" w:type="auto"/>
              <w:tblInd w:w="15" w:type="dxa"/>
              <w:shd w:val="diagStripe" w:color="auto" w:fill="auto"/>
              <w:tblLook w:val="04A0" w:firstRow="1" w:lastRow="0" w:firstColumn="1" w:lastColumn="0" w:noHBand="0" w:noVBand="1"/>
            </w:tblPr>
            <w:tblGrid>
              <w:gridCol w:w="2838"/>
            </w:tblGrid>
            <w:tr w:rsidR="007C4EC1" w:rsidTr="000C238D">
              <w:trPr>
                <w:trHeight w:val="431"/>
              </w:trPr>
              <w:tc>
                <w:tcPr>
                  <w:tcW w:w="2838" w:type="dxa"/>
                  <w:shd w:val="diagStripe" w:color="auto" w:fill="auto"/>
                </w:tcPr>
                <w:p w:rsidR="007C4EC1" w:rsidRPr="007601C2" w:rsidRDefault="007C4EC1" w:rsidP="007601C2">
                  <w:pPr>
                    <w:spacing w:before="15" w:after="15"/>
                    <w:ind w:right="15"/>
                    <w:jc w:val="center"/>
                    <w:rPr>
                      <w:rFonts w:ascii="Berlin Sans FB" w:hAnsi="Berlin Sans FB"/>
                      <w:sz w:val="40"/>
                      <w:szCs w:val="40"/>
                    </w:rPr>
                  </w:pPr>
                </w:p>
              </w:tc>
            </w:tr>
          </w:tbl>
          <w:p w:rsidR="007C4EC1" w:rsidRPr="00932BD6" w:rsidRDefault="00BA2280" w:rsidP="006D4472">
            <w:pPr>
              <w:spacing w:before="15" w:after="15"/>
              <w:ind w:left="15" w:right="15"/>
              <w:jc w:val="center"/>
              <w:rPr>
                <w:rFonts w:ascii="Berlin Sans FB" w:hAnsi="Berlin Sans FB"/>
                <w:sz w:val="20"/>
                <w:szCs w:val="20"/>
              </w:rPr>
            </w:pPr>
            <w:r>
              <w:rPr>
                <w:rFonts w:ascii="Berlin Sans FB" w:hAnsi="Berlin Sans FB"/>
                <w:sz w:val="20"/>
                <w:szCs w:val="20"/>
              </w:rPr>
              <w:t>7</w:t>
            </w:r>
            <w:r w:rsidR="006D4472">
              <w:rPr>
                <w:rFonts w:ascii="Berlin Sans FB" w:hAnsi="Berlin Sans FB" w:hint="cs"/>
                <w:sz w:val="20"/>
                <w:szCs w:val="20"/>
                <w:rtl/>
              </w:rPr>
              <w:t>0</w:t>
            </w:r>
          </w:p>
        </w:tc>
      </w:tr>
    </w:tbl>
    <w:p w:rsidR="00EA7725" w:rsidRPr="00690EA3" w:rsidRDefault="00EA7725" w:rsidP="00EA7725">
      <w:pPr>
        <w:rPr>
          <w:rStyle w:val="Strong"/>
          <w:rFonts w:ascii="Berlin Sans FB" w:hAnsi="Berlin Sans FB"/>
          <w:sz w:val="10"/>
          <w:szCs w:val="10"/>
          <w:u w:val="single"/>
        </w:rPr>
      </w:pPr>
    </w:p>
    <w:p w:rsidR="00BA2280" w:rsidRDefault="00BA2280" w:rsidP="00EA7725">
      <w:pPr>
        <w:rPr>
          <w:rFonts w:asciiTheme="minorHAnsi" w:hAnsiTheme="minorHAnsi" w:cstheme="minorHAnsi"/>
          <w:b/>
          <w:bCs/>
          <w:sz w:val="26"/>
          <w:szCs w:val="26"/>
          <w:u w:val="single"/>
        </w:rPr>
      </w:pPr>
    </w:p>
    <w:p w:rsidR="00EA7725" w:rsidRPr="000C238D" w:rsidRDefault="00EA7725" w:rsidP="00EA7725">
      <w:pPr>
        <w:rPr>
          <w:rFonts w:ascii="Berlin Sans FB" w:hAnsi="Berlin Sans FB"/>
          <w:b/>
          <w:bCs/>
          <w:sz w:val="20"/>
          <w:szCs w:val="20"/>
          <w:u w:val="single"/>
        </w:rPr>
      </w:pPr>
      <w:r w:rsidRPr="000C238D">
        <w:rPr>
          <w:rFonts w:asciiTheme="minorHAnsi" w:hAnsiTheme="minorHAnsi" w:cstheme="minorHAnsi"/>
          <w:b/>
          <w:bCs/>
          <w:sz w:val="26"/>
          <w:szCs w:val="26"/>
          <w:u w:val="single"/>
        </w:rPr>
        <w:t>Assignments and/or Projects</w:t>
      </w:r>
      <w:r w:rsidR="000C238D">
        <w:rPr>
          <w:rFonts w:asciiTheme="minorHAnsi" w:hAnsiTheme="minorHAnsi" w:cstheme="minorHAnsi"/>
          <w:b/>
          <w:bCs/>
          <w:sz w:val="26"/>
          <w:szCs w:val="26"/>
          <w:u w:val="single"/>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4738"/>
        <w:gridCol w:w="2552"/>
        <w:gridCol w:w="1290"/>
      </w:tblGrid>
      <w:tr w:rsidR="00EA7725" w:rsidRPr="0087324D" w:rsidTr="000B4D80">
        <w:tc>
          <w:tcPr>
            <w:tcW w:w="2066" w:type="dxa"/>
            <w:shd w:val="clear" w:color="auto" w:fill="BFBFBF" w:themeFill="background1" w:themeFillShade="BF"/>
          </w:tcPr>
          <w:p w:rsidR="00EA7725" w:rsidRPr="007601C2" w:rsidRDefault="00EA7725" w:rsidP="00704C40">
            <w:pPr>
              <w:jc w:val="center"/>
              <w:rPr>
                <w:rFonts w:asciiTheme="minorHAnsi" w:hAnsiTheme="minorHAnsi" w:cstheme="minorHAnsi"/>
                <w:b/>
                <w:bCs/>
                <w:sz w:val="22"/>
                <w:szCs w:val="22"/>
              </w:rPr>
            </w:pPr>
            <w:r w:rsidRPr="007601C2">
              <w:rPr>
                <w:rFonts w:asciiTheme="minorHAnsi" w:hAnsiTheme="minorHAnsi" w:cstheme="minorHAnsi"/>
                <w:b/>
                <w:bCs/>
                <w:sz w:val="22"/>
                <w:szCs w:val="22"/>
              </w:rPr>
              <w:t>Assignment/Project</w:t>
            </w:r>
          </w:p>
        </w:tc>
        <w:tc>
          <w:tcPr>
            <w:tcW w:w="4738" w:type="dxa"/>
            <w:shd w:val="clear" w:color="auto" w:fill="BFBFBF" w:themeFill="background1" w:themeFillShade="BF"/>
          </w:tcPr>
          <w:p w:rsidR="00EA7725" w:rsidRPr="007601C2" w:rsidRDefault="00EA7725" w:rsidP="00704C40">
            <w:pPr>
              <w:jc w:val="center"/>
              <w:rPr>
                <w:rFonts w:asciiTheme="minorHAnsi" w:hAnsiTheme="minorHAnsi" w:cstheme="minorHAnsi"/>
                <w:b/>
                <w:bCs/>
                <w:sz w:val="22"/>
                <w:szCs w:val="22"/>
              </w:rPr>
            </w:pPr>
            <w:r w:rsidRPr="007601C2">
              <w:rPr>
                <w:rFonts w:asciiTheme="minorHAnsi" w:hAnsiTheme="minorHAnsi" w:cstheme="minorHAnsi"/>
                <w:b/>
                <w:bCs/>
                <w:sz w:val="22"/>
                <w:szCs w:val="22"/>
              </w:rPr>
              <w:t>Description</w:t>
            </w:r>
          </w:p>
        </w:tc>
        <w:tc>
          <w:tcPr>
            <w:tcW w:w="2552" w:type="dxa"/>
            <w:shd w:val="clear" w:color="auto" w:fill="BFBFBF" w:themeFill="background1" w:themeFillShade="BF"/>
          </w:tcPr>
          <w:p w:rsidR="00EA7725" w:rsidRPr="007601C2" w:rsidRDefault="00EA7725" w:rsidP="00704C40">
            <w:pPr>
              <w:jc w:val="center"/>
              <w:rPr>
                <w:rFonts w:asciiTheme="minorHAnsi" w:hAnsiTheme="minorHAnsi" w:cstheme="minorHAnsi"/>
                <w:b/>
                <w:bCs/>
                <w:sz w:val="22"/>
                <w:szCs w:val="22"/>
              </w:rPr>
            </w:pPr>
            <w:r w:rsidRPr="007601C2">
              <w:rPr>
                <w:rFonts w:asciiTheme="minorHAnsi" w:hAnsiTheme="minorHAnsi" w:cstheme="minorHAnsi"/>
                <w:b/>
                <w:bCs/>
                <w:sz w:val="22"/>
                <w:szCs w:val="22"/>
              </w:rPr>
              <w:t>Due Date</w:t>
            </w:r>
          </w:p>
        </w:tc>
        <w:tc>
          <w:tcPr>
            <w:tcW w:w="1290" w:type="dxa"/>
            <w:shd w:val="clear" w:color="auto" w:fill="BFBFBF" w:themeFill="background1" w:themeFillShade="BF"/>
          </w:tcPr>
          <w:p w:rsidR="00EA7725" w:rsidRPr="007601C2" w:rsidRDefault="00EA7725" w:rsidP="00704C40">
            <w:pPr>
              <w:jc w:val="center"/>
              <w:rPr>
                <w:rFonts w:asciiTheme="minorHAnsi" w:hAnsiTheme="minorHAnsi" w:cstheme="minorHAnsi"/>
                <w:b/>
                <w:bCs/>
                <w:sz w:val="22"/>
                <w:szCs w:val="22"/>
              </w:rPr>
            </w:pPr>
            <w:r w:rsidRPr="007601C2">
              <w:rPr>
                <w:rFonts w:asciiTheme="minorHAnsi" w:hAnsiTheme="minorHAnsi" w:cstheme="minorHAnsi"/>
                <w:b/>
                <w:bCs/>
                <w:sz w:val="22"/>
                <w:szCs w:val="22"/>
              </w:rPr>
              <w:t>Marking</w:t>
            </w:r>
          </w:p>
        </w:tc>
      </w:tr>
      <w:tr w:rsidR="006D4472" w:rsidRPr="0087324D" w:rsidTr="006D4472">
        <w:tc>
          <w:tcPr>
            <w:tcW w:w="2066" w:type="dxa"/>
            <w:vAlign w:val="center"/>
          </w:tcPr>
          <w:p w:rsidR="006D4472" w:rsidRPr="0087324D" w:rsidRDefault="006D4472" w:rsidP="006D794F">
            <w:pPr>
              <w:jc w:val="center"/>
              <w:rPr>
                <w:rFonts w:ascii="Berlin Sans FB" w:hAnsi="Berlin Sans FB"/>
              </w:rPr>
            </w:pPr>
            <w:r w:rsidRPr="0087324D">
              <w:rPr>
                <w:rFonts w:ascii="Berlin Sans FB" w:hAnsi="Berlin Sans FB"/>
                <w:sz w:val="22"/>
                <w:szCs w:val="22"/>
              </w:rPr>
              <w:t>H.W</w:t>
            </w:r>
          </w:p>
        </w:tc>
        <w:tc>
          <w:tcPr>
            <w:tcW w:w="4738" w:type="dxa"/>
          </w:tcPr>
          <w:p w:rsidR="006D4472" w:rsidRPr="0087324D" w:rsidRDefault="006D4472" w:rsidP="006D794F">
            <w:pPr>
              <w:jc w:val="both"/>
              <w:rPr>
                <w:rFonts w:ascii="Berlin Sans FB" w:hAnsi="Berlin Sans FB"/>
              </w:rPr>
            </w:pPr>
            <w:r w:rsidRPr="00537755">
              <w:rPr>
                <w:rFonts w:ascii="Berlin Sans FB" w:hAnsi="Berlin Sans FB"/>
                <w:sz w:val="22"/>
                <w:szCs w:val="22"/>
              </w:rPr>
              <w:t>answer</w:t>
            </w:r>
            <w:r>
              <w:rPr>
                <w:rFonts w:ascii="Berlin Sans FB" w:hAnsi="Berlin Sans FB"/>
                <w:sz w:val="22"/>
                <w:szCs w:val="22"/>
              </w:rPr>
              <w:t>ing</w:t>
            </w:r>
            <w:r w:rsidRPr="00537755">
              <w:rPr>
                <w:rFonts w:ascii="Berlin Sans FB" w:hAnsi="Berlin Sans FB"/>
                <w:sz w:val="22"/>
                <w:szCs w:val="22"/>
              </w:rPr>
              <w:t xml:space="preserve"> a series of questions </w:t>
            </w:r>
            <w:r>
              <w:rPr>
                <w:rFonts w:ascii="Berlin Sans FB" w:hAnsi="Berlin Sans FB"/>
                <w:sz w:val="22"/>
                <w:szCs w:val="22"/>
              </w:rPr>
              <w:t xml:space="preserve">with the end of each a </w:t>
            </w:r>
            <w:r w:rsidRPr="00537755">
              <w:rPr>
                <w:rFonts w:ascii="Berlin Sans FB" w:hAnsi="Berlin Sans FB"/>
                <w:sz w:val="22"/>
                <w:szCs w:val="22"/>
              </w:rPr>
              <w:t xml:space="preserve">week semester </w:t>
            </w:r>
          </w:p>
        </w:tc>
        <w:tc>
          <w:tcPr>
            <w:tcW w:w="2552" w:type="dxa"/>
          </w:tcPr>
          <w:p w:rsidR="006D4472" w:rsidRPr="0087324D" w:rsidRDefault="006D4472" w:rsidP="006D794F">
            <w:pPr>
              <w:jc w:val="both"/>
              <w:rPr>
                <w:rFonts w:ascii="Berlin Sans FB" w:hAnsi="Berlin Sans FB"/>
              </w:rPr>
            </w:pPr>
            <w:r w:rsidRPr="0087324D">
              <w:rPr>
                <w:rFonts w:ascii="Berlin Sans FB" w:hAnsi="Berlin Sans FB"/>
                <w:sz w:val="22"/>
                <w:szCs w:val="22"/>
              </w:rPr>
              <w:t>During the course</w:t>
            </w:r>
          </w:p>
        </w:tc>
        <w:tc>
          <w:tcPr>
            <w:tcW w:w="1290" w:type="dxa"/>
          </w:tcPr>
          <w:p w:rsidR="006D4472" w:rsidRPr="0087324D" w:rsidRDefault="006D4472" w:rsidP="006D4472">
            <w:pPr>
              <w:jc w:val="center"/>
              <w:rPr>
                <w:rFonts w:ascii="Berlin Sans FB" w:hAnsi="Berlin Sans FB"/>
              </w:rPr>
            </w:pPr>
            <w:r>
              <w:rPr>
                <w:rFonts w:ascii="Berlin Sans FB" w:hAnsi="Berlin Sans FB"/>
                <w:sz w:val="22"/>
                <w:szCs w:val="22"/>
              </w:rPr>
              <w:t>1</w:t>
            </w:r>
          </w:p>
        </w:tc>
      </w:tr>
      <w:tr w:rsidR="006D4472" w:rsidRPr="0087324D" w:rsidTr="000B4D80">
        <w:tc>
          <w:tcPr>
            <w:tcW w:w="2066" w:type="dxa"/>
          </w:tcPr>
          <w:p w:rsidR="006D4472" w:rsidRPr="0087324D" w:rsidRDefault="006D4472" w:rsidP="006D794F">
            <w:pPr>
              <w:jc w:val="center"/>
              <w:rPr>
                <w:rFonts w:ascii="Berlin Sans FB" w:hAnsi="Berlin Sans FB"/>
              </w:rPr>
            </w:pPr>
            <w:r w:rsidRPr="0087324D">
              <w:rPr>
                <w:rFonts w:ascii="Berlin Sans FB" w:hAnsi="Berlin Sans FB"/>
                <w:sz w:val="22"/>
                <w:szCs w:val="22"/>
              </w:rPr>
              <w:t>Quizzes</w:t>
            </w:r>
          </w:p>
        </w:tc>
        <w:tc>
          <w:tcPr>
            <w:tcW w:w="4738" w:type="dxa"/>
          </w:tcPr>
          <w:p w:rsidR="006D4472" w:rsidRPr="0087324D" w:rsidRDefault="006D4472" w:rsidP="006D794F">
            <w:pPr>
              <w:jc w:val="both"/>
              <w:rPr>
                <w:rFonts w:ascii="Berlin Sans FB" w:hAnsi="Berlin Sans FB"/>
              </w:rPr>
            </w:pPr>
            <w:r w:rsidRPr="0087324D">
              <w:rPr>
                <w:rFonts w:ascii="Berlin Sans FB" w:hAnsi="Berlin Sans FB"/>
                <w:sz w:val="22"/>
                <w:szCs w:val="22"/>
              </w:rPr>
              <w:t>Two or more quizzes</w:t>
            </w:r>
          </w:p>
        </w:tc>
        <w:tc>
          <w:tcPr>
            <w:tcW w:w="2552" w:type="dxa"/>
          </w:tcPr>
          <w:p w:rsidR="006D4472" w:rsidRPr="0087324D" w:rsidRDefault="006D4472" w:rsidP="006D794F">
            <w:pPr>
              <w:jc w:val="both"/>
              <w:rPr>
                <w:rFonts w:ascii="Berlin Sans FB" w:hAnsi="Berlin Sans FB"/>
              </w:rPr>
            </w:pPr>
            <w:r w:rsidRPr="0087324D">
              <w:rPr>
                <w:rFonts w:ascii="Berlin Sans FB" w:hAnsi="Berlin Sans FB"/>
                <w:sz w:val="22"/>
                <w:szCs w:val="22"/>
              </w:rPr>
              <w:t>During the course</w:t>
            </w:r>
          </w:p>
        </w:tc>
        <w:tc>
          <w:tcPr>
            <w:tcW w:w="1290" w:type="dxa"/>
          </w:tcPr>
          <w:p w:rsidR="006D4472" w:rsidRPr="0087324D" w:rsidRDefault="00424826" w:rsidP="006D4472">
            <w:pPr>
              <w:jc w:val="center"/>
              <w:rPr>
                <w:rFonts w:ascii="Berlin Sans FB" w:hAnsi="Berlin Sans FB"/>
              </w:rPr>
            </w:pPr>
            <w:r>
              <w:rPr>
                <w:rFonts w:ascii="Berlin Sans FB" w:hAnsi="Berlin Sans FB"/>
                <w:sz w:val="22"/>
                <w:szCs w:val="22"/>
              </w:rPr>
              <w:t>1</w:t>
            </w:r>
          </w:p>
        </w:tc>
      </w:tr>
    </w:tbl>
    <w:p w:rsidR="00EA7725" w:rsidRDefault="00EA7725" w:rsidP="00EA7725">
      <w:pPr>
        <w:rPr>
          <w:rFonts w:ascii="Berlin Sans FB" w:hAnsi="Berlin Sans FB"/>
          <w:sz w:val="16"/>
          <w:szCs w:val="16"/>
        </w:rPr>
      </w:pPr>
    </w:p>
    <w:p w:rsidR="00EA7725" w:rsidRDefault="00EA7725" w:rsidP="000C238D">
      <w:pPr>
        <w:rPr>
          <w:rFonts w:asciiTheme="minorHAnsi" w:hAnsiTheme="minorHAnsi" w:cstheme="minorHAnsi"/>
          <w:b/>
          <w:bCs/>
          <w:sz w:val="26"/>
          <w:szCs w:val="26"/>
          <w:u w:val="single"/>
        </w:rPr>
      </w:pPr>
      <w:r w:rsidRPr="000C238D">
        <w:rPr>
          <w:rFonts w:asciiTheme="minorHAnsi" w:hAnsiTheme="minorHAnsi" w:cstheme="minorHAnsi"/>
          <w:b/>
          <w:bCs/>
          <w:sz w:val="26"/>
          <w:szCs w:val="26"/>
          <w:u w:val="single"/>
        </w:rPr>
        <w:t>Instructor information</w:t>
      </w:r>
      <w:r w:rsidR="000C238D" w:rsidRPr="000C238D">
        <w:rPr>
          <w:rFonts w:asciiTheme="minorHAnsi" w:hAnsiTheme="minorHAnsi" w:cstheme="minorHAnsi"/>
          <w:b/>
          <w:bCs/>
          <w:sz w:val="26"/>
          <w:szCs w:val="26"/>
          <w:u w:val="single"/>
        </w:rPr>
        <w:t>:</w:t>
      </w:r>
    </w:p>
    <w:p w:rsidR="000C238D" w:rsidRPr="000C238D" w:rsidRDefault="000C238D" w:rsidP="000C238D">
      <w:pPr>
        <w:rPr>
          <w:rFonts w:asciiTheme="minorHAnsi" w:hAnsiTheme="minorHAnsi" w:cstheme="minorHAnsi"/>
          <w:b/>
          <w:bCs/>
          <w:sz w:val="26"/>
          <w:szCs w:val="26"/>
          <w:u w:val="single"/>
        </w:rPr>
      </w:pPr>
    </w:p>
    <w:tbl>
      <w:tblPr>
        <w:tblW w:w="10695" w:type="dxa"/>
        <w:tblInd w:w="10" w:type="dxa"/>
        <w:tblLayout w:type="fixed"/>
        <w:tblCellMar>
          <w:left w:w="0" w:type="dxa"/>
          <w:right w:w="0" w:type="dxa"/>
        </w:tblCellMar>
        <w:tblLook w:val="0000" w:firstRow="0" w:lastRow="0" w:firstColumn="0" w:lastColumn="0" w:noHBand="0" w:noVBand="0"/>
      </w:tblPr>
      <w:tblGrid>
        <w:gridCol w:w="5093"/>
        <w:gridCol w:w="2817"/>
        <w:gridCol w:w="1519"/>
        <w:gridCol w:w="767"/>
        <w:gridCol w:w="499"/>
      </w:tblGrid>
      <w:tr w:rsidR="009F5C4F" w:rsidRPr="000C238D" w:rsidTr="000C238D">
        <w:trPr>
          <w:gridAfter w:val="2"/>
          <w:wAfter w:w="1266" w:type="dxa"/>
        </w:trPr>
        <w:tc>
          <w:tcPr>
            <w:tcW w:w="5093" w:type="dxa"/>
          </w:tcPr>
          <w:p w:rsidR="009F5C4F" w:rsidRPr="000C238D" w:rsidRDefault="009F5C4F" w:rsidP="007C20AE">
            <w:pPr>
              <w:rPr>
                <w:rFonts w:asciiTheme="minorHAnsi" w:hAnsiTheme="minorHAnsi" w:cstheme="minorHAnsi"/>
                <w:sz w:val="26"/>
                <w:szCs w:val="26"/>
              </w:rPr>
            </w:pPr>
            <w:r w:rsidRPr="0091060C">
              <w:rPr>
                <w:rFonts w:asciiTheme="minorHAnsi" w:hAnsiTheme="minorHAnsi" w:cstheme="minorHAnsi"/>
                <w:sz w:val="26"/>
                <w:szCs w:val="26"/>
              </w:rPr>
              <w:t>Lecture Room</w:t>
            </w:r>
            <w:r w:rsidR="0091060C" w:rsidRPr="0091060C">
              <w:rPr>
                <w:rFonts w:asciiTheme="minorHAnsi" w:hAnsiTheme="minorHAnsi" w:cstheme="minorHAnsi"/>
                <w:sz w:val="26"/>
                <w:szCs w:val="26"/>
              </w:rPr>
              <w:t xml:space="preserve"> No.:   </w:t>
            </w:r>
            <w:r w:rsidR="00127E8C" w:rsidRPr="000C238D">
              <w:rPr>
                <w:rFonts w:asciiTheme="minorHAnsi" w:hAnsiTheme="minorHAnsi" w:cstheme="minorHAnsi"/>
                <w:sz w:val="26"/>
                <w:szCs w:val="26"/>
              </w:rPr>
              <w:t>[</w:t>
            </w:r>
            <w:r w:rsidR="000C238D" w:rsidRPr="000C238D">
              <w:rPr>
                <w:rFonts w:asciiTheme="minorHAnsi" w:hAnsiTheme="minorHAnsi" w:cstheme="minorHAnsi"/>
                <w:sz w:val="26"/>
                <w:szCs w:val="26"/>
              </w:rPr>
              <w:t xml:space="preserve">    </w:t>
            </w:r>
            <w:r w:rsidR="000C238D" w:rsidRPr="00FD558D">
              <w:rPr>
                <w:rFonts w:asciiTheme="minorHAnsi" w:hAnsiTheme="minorHAnsi" w:cstheme="minorHAnsi"/>
                <w:b/>
                <w:bCs/>
                <w:sz w:val="26"/>
                <w:szCs w:val="26"/>
              </w:rPr>
              <w:t xml:space="preserve"> </w:t>
            </w:r>
            <w:r w:rsidR="00424826">
              <w:rPr>
                <w:rFonts w:asciiTheme="minorHAnsi" w:hAnsiTheme="minorHAnsi" w:cstheme="minorHAnsi"/>
                <w:sz w:val="26"/>
                <w:szCs w:val="26"/>
              </w:rPr>
              <w:t xml:space="preserve">201      </w:t>
            </w:r>
            <w:r w:rsidR="000C238D" w:rsidRPr="000C238D">
              <w:rPr>
                <w:rFonts w:asciiTheme="minorHAnsi" w:hAnsiTheme="minorHAnsi" w:cstheme="minorHAnsi"/>
                <w:sz w:val="26"/>
                <w:szCs w:val="26"/>
              </w:rPr>
              <w:t xml:space="preserve">  </w:t>
            </w:r>
            <w:r w:rsidR="00127E8C" w:rsidRPr="000C238D">
              <w:rPr>
                <w:rFonts w:asciiTheme="minorHAnsi" w:hAnsiTheme="minorHAnsi" w:cstheme="minorHAnsi"/>
                <w:sz w:val="26"/>
                <w:szCs w:val="26"/>
              </w:rPr>
              <w:t>]</w:t>
            </w:r>
          </w:p>
          <w:p w:rsidR="009F5C4F" w:rsidRPr="000C238D" w:rsidRDefault="009F5C4F" w:rsidP="00704C40">
            <w:pPr>
              <w:rPr>
                <w:rFonts w:asciiTheme="minorHAnsi" w:hAnsiTheme="minorHAnsi" w:cstheme="minorHAnsi"/>
                <w:b/>
                <w:bCs/>
                <w:sz w:val="26"/>
                <w:szCs w:val="26"/>
                <w:u w:val="single"/>
              </w:rPr>
            </w:pPr>
          </w:p>
        </w:tc>
        <w:tc>
          <w:tcPr>
            <w:tcW w:w="4336" w:type="dxa"/>
            <w:gridSpan w:val="2"/>
          </w:tcPr>
          <w:p w:rsidR="009F5C4F" w:rsidRPr="0091060C" w:rsidRDefault="00FD558D" w:rsidP="00BA2280">
            <w:pPr>
              <w:ind w:left="709" w:hanging="709"/>
              <w:rPr>
                <w:rFonts w:asciiTheme="minorHAnsi" w:hAnsiTheme="minorHAnsi" w:cstheme="minorHAnsi"/>
                <w:b/>
                <w:bCs/>
                <w:sz w:val="26"/>
                <w:szCs w:val="26"/>
              </w:rPr>
            </w:pPr>
            <w:r w:rsidRPr="0091060C">
              <w:rPr>
                <w:rFonts w:asciiTheme="minorHAnsi" w:hAnsiTheme="minorHAnsi" w:cstheme="minorHAnsi"/>
                <w:sz w:val="26"/>
                <w:szCs w:val="26"/>
              </w:rPr>
              <w:t xml:space="preserve">Time: </w:t>
            </w:r>
            <w:r w:rsidR="00424826">
              <w:rPr>
                <w:rFonts w:asciiTheme="minorHAnsi" w:hAnsiTheme="minorHAnsi" w:cstheme="minorHAnsi"/>
                <w:b/>
                <w:bCs/>
                <w:sz w:val="26"/>
                <w:szCs w:val="26"/>
              </w:rPr>
              <w:t xml:space="preserve"> </w:t>
            </w:r>
            <w:r w:rsidR="00BA2280">
              <w:rPr>
                <w:rFonts w:asciiTheme="minorHAnsi" w:hAnsiTheme="minorHAnsi" w:cstheme="minorHAnsi"/>
                <w:b/>
                <w:bCs/>
                <w:sz w:val="26"/>
                <w:szCs w:val="26"/>
              </w:rPr>
              <w:t>Thursday</w:t>
            </w:r>
            <w:r w:rsidR="00424826">
              <w:rPr>
                <w:rFonts w:asciiTheme="minorHAnsi" w:hAnsiTheme="minorHAnsi" w:cstheme="minorHAnsi"/>
                <w:b/>
                <w:bCs/>
                <w:sz w:val="26"/>
                <w:szCs w:val="26"/>
              </w:rPr>
              <w:t>, 8:30-</w:t>
            </w:r>
            <w:r w:rsidR="00BA2280">
              <w:rPr>
                <w:rFonts w:asciiTheme="minorHAnsi" w:hAnsiTheme="minorHAnsi" w:cstheme="minorHAnsi"/>
                <w:b/>
                <w:bCs/>
                <w:sz w:val="26"/>
                <w:szCs w:val="26"/>
              </w:rPr>
              <w:t>10</w:t>
            </w:r>
            <w:r w:rsidR="00424826">
              <w:rPr>
                <w:rFonts w:asciiTheme="minorHAnsi" w:hAnsiTheme="minorHAnsi" w:cstheme="minorHAnsi"/>
                <w:b/>
                <w:bCs/>
                <w:sz w:val="26"/>
                <w:szCs w:val="26"/>
              </w:rPr>
              <w:t>:30</w:t>
            </w:r>
          </w:p>
        </w:tc>
      </w:tr>
      <w:tr w:rsidR="00EA7725" w:rsidRPr="000C238D" w:rsidTr="000C238D">
        <w:tc>
          <w:tcPr>
            <w:tcW w:w="7910" w:type="dxa"/>
            <w:gridSpan w:val="2"/>
          </w:tcPr>
          <w:p w:rsidR="00EA7725" w:rsidRPr="0091060C" w:rsidRDefault="00EA7725" w:rsidP="007C20AE">
            <w:pPr>
              <w:rPr>
                <w:rFonts w:asciiTheme="minorHAnsi" w:hAnsiTheme="minorHAnsi" w:cstheme="minorHAnsi"/>
                <w:b/>
                <w:bCs/>
                <w:sz w:val="26"/>
                <w:szCs w:val="26"/>
              </w:rPr>
            </w:pPr>
            <w:r w:rsidRPr="0091060C">
              <w:rPr>
                <w:rFonts w:asciiTheme="minorHAnsi" w:hAnsiTheme="minorHAnsi" w:cstheme="minorHAnsi"/>
                <w:sz w:val="26"/>
                <w:szCs w:val="26"/>
              </w:rPr>
              <w:t>Instructor's Name</w:t>
            </w:r>
            <w:r w:rsidR="00BA2280">
              <w:rPr>
                <w:rFonts w:asciiTheme="minorHAnsi" w:hAnsiTheme="minorHAnsi" w:cstheme="minorHAnsi"/>
                <w:sz w:val="26"/>
                <w:szCs w:val="26"/>
              </w:rPr>
              <w:t>:</w:t>
            </w:r>
            <w:r w:rsidR="009F5C4F" w:rsidRPr="0091060C">
              <w:rPr>
                <w:rFonts w:asciiTheme="minorHAnsi" w:hAnsiTheme="minorHAnsi" w:cstheme="minorHAnsi"/>
                <w:sz w:val="26"/>
                <w:szCs w:val="26"/>
              </w:rPr>
              <w:t xml:space="preserve"> </w:t>
            </w:r>
            <w:r w:rsidR="004F2698" w:rsidRPr="00041A71">
              <w:rPr>
                <w:rFonts w:ascii="Berlin Sans FB" w:hAnsi="Berlin Sans FB"/>
                <w:i/>
                <w:iCs/>
                <w:sz w:val="22"/>
                <w:szCs w:val="22"/>
              </w:rPr>
              <w:t xml:space="preserve">Dr. </w:t>
            </w:r>
            <w:proofErr w:type="spellStart"/>
            <w:r w:rsidR="004F2698">
              <w:rPr>
                <w:rFonts w:ascii="Berlin Sans FB" w:hAnsi="Berlin Sans FB"/>
                <w:i/>
                <w:iCs/>
                <w:sz w:val="22"/>
                <w:szCs w:val="22"/>
              </w:rPr>
              <w:t>Hazim</w:t>
            </w:r>
            <w:proofErr w:type="spellEnd"/>
            <w:r w:rsidR="004F2698">
              <w:rPr>
                <w:rFonts w:ascii="Berlin Sans FB" w:hAnsi="Berlin Sans FB"/>
                <w:i/>
                <w:iCs/>
                <w:sz w:val="22"/>
                <w:szCs w:val="22"/>
              </w:rPr>
              <w:t xml:space="preserve"> H. </w:t>
            </w:r>
            <w:proofErr w:type="spellStart"/>
            <w:r w:rsidR="004F2698">
              <w:rPr>
                <w:rFonts w:ascii="Berlin Sans FB" w:hAnsi="Berlin Sans FB"/>
                <w:i/>
                <w:iCs/>
                <w:sz w:val="22"/>
                <w:szCs w:val="22"/>
              </w:rPr>
              <w:t>Hussain</w:t>
            </w:r>
            <w:proofErr w:type="spellEnd"/>
            <w:r w:rsidR="004F2698">
              <w:rPr>
                <w:rFonts w:ascii="Berlin Sans FB" w:hAnsi="Berlin Sans FB"/>
                <w:i/>
                <w:iCs/>
                <w:sz w:val="22"/>
                <w:szCs w:val="22"/>
              </w:rPr>
              <w:t xml:space="preserve"> Al-</w:t>
            </w:r>
            <w:proofErr w:type="spellStart"/>
            <w:r w:rsidR="004F2698">
              <w:rPr>
                <w:rFonts w:ascii="Berlin Sans FB" w:hAnsi="Berlin Sans FB"/>
                <w:i/>
                <w:iCs/>
                <w:sz w:val="22"/>
                <w:szCs w:val="22"/>
              </w:rPr>
              <w:t>Saleem</w:t>
            </w:r>
            <w:proofErr w:type="spellEnd"/>
          </w:p>
        </w:tc>
        <w:tc>
          <w:tcPr>
            <w:tcW w:w="2785" w:type="dxa"/>
            <w:gridSpan w:val="3"/>
          </w:tcPr>
          <w:p w:rsidR="00EA7725" w:rsidRPr="0091060C" w:rsidRDefault="00EA7725" w:rsidP="007C20AE">
            <w:pPr>
              <w:rPr>
                <w:rFonts w:asciiTheme="minorHAnsi" w:hAnsiTheme="minorHAnsi" w:cstheme="minorHAnsi"/>
                <w:b/>
                <w:bCs/>
                <w:sz w:val="26"/>
                <w:szCs w:val="26"/>
              </w:rPr>
            </w:pPr>
            <w:r w:rsidRPr="0091060C">
              <w:rPr>
                <w:rFonts w:asciiTheme="minorHAnsi" w:hAnsiTheme="minorHAnsi" w:cstheme="minorHAnsi"/>
                <w:sz w:val="26"/>
                <w:szCs w:val="26"/>
              </w:rPr>
              <w:t>Office No.:</w:t>
            </w:r>
            <w:r w:rsidR="004F2698">
              <w:rPr>
                <w:rFonts w:asciiTheme="minorHAnsi" w:hAnsiTheme="minorHAnsi" w:cstheme="minorHAnsi"/>
                <w:b/>
                <w:bCs/>
                <w:sz w:val="26"/>
                <w:szCs w:val="26"/>
              </w:rPr>
              <w:t xml:space="preserve"> 5</w:t>
            </w:r>
            <w:r w:rsidRPr="0091060C">
              <w:rPr>
                <w:rFonts w:asciiTheme="minorHAnsi" w:hAnsiTheme="minorHAnsi" w:cstheme="minorHAnsi"/>
                <w:b/>
                <w:bCs/>
                <w:sz w:val="26"/>
                <w:szCs w:val="26"/>
              </w:rPr>
              <w:t xml:space="preserve"> </w:t>
            </w:r>
            <w:r w:rsidR="00FD558D" w:rsidRPr="0091060C">
              <w:rPr>
                <w:rFonts w:asciiTheme="minorHAnsi" w:hAnsiTheme="minorHAnsi" w:cstheme="minorHAnsi"/>
                <w:b/>
                <w:bCs/>
                <w:sz w:val="26"/>
                <w:szCs w:val="26"/>
              </w:rPr>
              <w:t xml:space="preserve"> </w:t>
            </w:r>
          </w:p>
        </w:tc>
      </w:tr>
      <w:tr w:rsidR="00EA7725" w:rsidRPr="000C238D" w:rsidTr="000C238D">
        <w:trPr>
          <w:trHeight w:val="430"/>
        </w:trPr>
        <w:tc>
          <w:tcPr>
            <w:tcW w:w="10196" w:type="dxa"/>
            <w:gridSpan w:val="4"/>
          </w:tcPr>
          <w:p w:rsidR="007369F0" w:rsidRDefault="007369F0" w:rsidP="000C238D">
            <w:pPr>
              <w:rPr>
                <w:rFonts w:asciiTheme="minorHAnsi" w:hAnsiTheme="minorHAnsi" w:cstheme="minorHAnsi"/>
                <w:sz w:val="26"/>
                <w:szCs w:val="26"/>
              </w:rPr>
            </w:pPr>
          </w:p>
          <w:p w:rsidR="0091060C" w:rsidRDefault="000C238D" w:rsidP="000C238D">
            <w:pPr>
              <w:rPr>
                <w:rFonts w:asciiTheme="minorHAnsi" w:hAnsiTheme="minorHAnsi" w:cstheme="minorHAnsi"/>
                <w:b/>
                <w:bCs/>
                <w:i/>
                <w:iCs/>
                <w:sz w:val="26"/>
                <w:szCs w:val="26"/>
                <w:u w:val="single"/>
              </w:rPr>
            </w:pPr>
            <w:r w:rsidRPr="000C238D">
              <w:rPr>
                <w:rFonts w:asciiTheme="minorHAnsi" w:hAnsiTheme="minorHAnsi" w:cstheme="minorHAnsi"/>
                <w:sz w:val="26"/>
                <w:szCs w:val="26"/>
              </w:rPr>
              <w:t>E-Mail</w:t>
            </w:r>
            <w:r w:rsidRPr="00203933">
              <w:rPr>
                <w:rFonts w:asciiTheme="majorBidi" w:hAnsiTheme="majorBidi" w:cstheme="majorBidi"/>
                <w:sz w:val="26"/>
                <w:szCs w:val="26"/>
              </w:rPr>
              <w:t>:</w:t>
            </w:r>
            <w:r w:rsidR="00203933">
              <w:rPr>
                <w:rFonts w:asciiTheme="majorBidi" w:hAnsiTheme="majorBidi" w:cstheme="majorBidi"/>
                <w:sz w:val="26"/>
                <w:szCs w:val="26"/>
              </w:rPr>
              <w:t xml:space="preserve"> </w:t>
            </w:r>
            <w:hyperlink r:id="rId12" w:history="1">
              <w:r w:rsidR="0040296D" w:rsidRPr="00D93E1E">
                <w:rPr>
                  <w:rStyle w:val="Hyperlink"/>
                  <w:rFonts w:ascii="Garamond" w:hAnsi="Garamond" w:cs="Garamond"/>
                  <w:i/>
                  <w:iCs/>
                </w:rPr>
                <w:t>Dr.Hazim@uomustansiriyah.edu.iq</w:t>
              </w:r>
            </w:hyperlink>
            <w:r w:rsidR="0040296D">
              <w:rPr>
                <w:rFonts w:ascii="Traditional Arabic" w:hAnsi="Traditional Arabic" w:cs="Traditional Arabic"/>
                <w:b/>
                <w:bCs/>
              </w:rPr>
              <w:t xml:space="preserve">      </w:t>
            </w:r>
          </w:p>
          <w:p w:rsidR="0040296D" w:rsidRDefault="0040296D" w:rsidP="000C238D">
            <w:pPr>
              <w:rPr>
                <w:rFonts w:asciiTheme="minorHAnsi" w:hAnsiTheme="minorHAnsi" w:cstheme="minorHAnsi"/>
                <w:b/>
                <w:bCs/>
                <w:i/>
                <w:iCs/>
                <w:sz w:val="26"/>
                <w:szCs w:val="26"/>
                <w:u w:val="single"/>
              </w:rPr>
            </w:pPr>
          </w:p>
          <w:p w:rsidR="000C238D" w:rsidRDefault="000C238D" w:rsidP="000C238D">
            <w:pPr>
              <w:rPr>
                <w:rFonts w:asciiTheme="minorHAnsi" w:hAnsiTheme="minorHAnsi" w:cstheme="minorHAnsi"/>
                <w:b/>
                <w:bCs/>
                <w:i/>
                <w:iCs/>
                <w:sz w:val="26"/>
                <w:szCs w:val="26"/>
                <w:u w:val="single"/>
              </w:rPr>
            </w:pPr>
            <w:r>
              <w:rPr>
                <w:rFonts w:asciiTheme="minorHAnsi" w:hAnsiTheme="minorHAnsi" w:cstheme="minorHAnsi"/>
                <w:b/>
                <w:bCs/>
                <w:i/>
                <w:iCs/>
                <w:sz w:val="26"/>
                <w:szCs w:val="26"/>
                <w:u w:val="single"/>
              </w:rPr>
              <w:t>NOTES:</w:t>
            </w:r>
          </w:p>
          <w:p w:rsidR="000C238D" w:rsidRPr="000C238D" w:rsidRDefault="00EA7725" w:rsidP="000C238D">
            <w:pPr>
              <w:pStyle w:val="ListParagraph"/>
              <w:numPr>
                <w:ilvl w:val="0"/>
                <w:numId w:val="8"/>
              </w:numPr>
              <w:rPr>
                <w:rFonts w:asciiTheme="minorHAnsi" w:hAnsiTheme="minorHAnsi" w:cstheme="minorHAnsi"/>
                <w:b/>
                <w:bCs/>
                <w:i/>
                <w:iCs/>
                <w:sz w:val="20"/>
                <w:szCs w:val="20"/>
              </w:rPr>
            </w:pPr>
            <w:r w:rsidRPr="000C238D">
              <w:rPr>
                <w:rFonts w:asciiTheme="minorHAnsi" w:hAnsiTheme="minorHAnsi" w:cstheme="minorHAnsi"/>
                <w:b/>
                <w:bCs/>
                <w:i/>
                <w:iCs/>
                <w:sz w:val="20"/>
                <w:szCs w:val="20"/>
              </w:rPr>
              <w:t xml:space="preserve">Office </w:t>
            </w:r>
            <w:r w:rsidR="000C238D" w:rsidRPr="000C238D">
              <w:rPr>
                <w:rFonts w:asciiTheme="minorHAnsi" w:hAnsiTheme="minorHAnsi" w:cstheme="minorHAnsi"/>
                <w:b/>
                <w:bCs/>
                <w:i/>
                <w:iCs/>
                <w:sz w:val="20"/>
                <w:szCs w:val="20"/>
              </w:rPr>
              <w:t>H</w:t>
            </w:r>
            <w:r w:rsidRPr="000C238D">
              <w:rPr>
                <w:rFonts w:asciiTheme="minorHAnsi" w:hAnsiTheme="minorHAnsi" w:cstheme="minorHAnsi"/>
                <w:b/>
                <w:bCs/>
                <w:i/>
                <w:iCs/>
                <w:sz w:val="20"/>
                <w:szCs w:val="20"/>
              </w:rPr>
              <w:t>ours:</w:t>
            </w:r>
            <w:r w:rsidR="000C238D" w:rsidRPr="000C238D">
              <w:rPr>
                <w:rFonts w:asciiTheme="minorHAnsi" w:hAnsiTheme="minorHAnsi" w:cstheme="minorHAnsi"/>
                <w:b/>
                <w:bCs/>
                <w:i/>
                <w:iCs/>
                <w:sz w:val="20"/>
                <w:szCs w:val="20"/>
              </w:rPr>
              <w:t xml:space="preserve"> Other office hours are available by appointment.</w:t>
            </w:r>
          </w:p>
          <w:p w:rsidR="000C238D" w:rsidRPr="000C238D" w:rsidRDefault="000C238D" w:rsidP="000C238D">
            <w:pPr>
              <w:pStyle w:val="ListParagraph"/>
              <w:numPr>
                <w:ilvl w:val="0"/>
                <w:numId w:val="8"/>
              </w:numPr>
              <w:rPr>
                <w:rFonts w:asciiTheme="minorHAnsi" w:hAnsiTheme="minorHAnsi" w:cstheme="minorHAnsi"/>
                <w:b/>
                <w:bCs/>
                <w:i/>
                <w:iCs/>
                <w:sz w:val="20"/>
                <w:szCs w:val="20"/>
              </w:rPr>
            </w:pPr>
            <w:r w:rsidRPr="000C238D">
              <w:rPr>
                <w:rFonts w:asciiTheme="minorHAnsi" w:hAnsiTheme="minorHAnsi" w:cstheme="minorHAnsi"/>
                <w:b/>
                <w:bCs/>
                <w:i/>
                <w:iCs/>
                <w:sz w:val="20"/>
                <w:szCs w:val="20"/>
              </w:rPr>
              <w:t>The content of this syllabus not be changed during the current semester.</w:t>
            </w:r>
          </w:p>
          <w:p w:rsidR="00EA7725" w:rsidRPr="000C238D" w:rsidRDefault="00EA7725" w:rsidP="000C238D">
            <w:pPr>
              <w:rPr>
                <w:rFonts w:asciiTheme="minorHAnsi" w:hAnsiTheme="minorHAnsi" w:cstheme="minorHAnsi"/>
                <w:b/>
                <w:bCs/>
                <w:sz w:val="26"/>
                <w:szCs w:val="26"/>
                <w:u w:val="single"/>
              </w:rPr>
            </w:pPr>
          </w:p>
        </w:tc>
        <w:tc>
          <w:tcPr>
            <w:tcW w:w="499" w:type="dxa"/>
          </w:tcPr>
          <w:p w:rsidR="009F5C4F" w:rsidRPr="000C238D" w:rsidRDefault="009F5C4F" w:rsidP="000C238D">
            <w:pPr>
              <w:rPr>
                <w:rFonts w:asciiTheme="minorHAnsi" w:hAnsiTheme="minorHAnsi" w:cstheme="minorHAnsi"/>
                <w:b/>
                <w:bCs/>
                <w:sz w:val="26"/>
                <w:szCs w:val="26"/>
                <w:u w:val="single"/>
              </w:rPr>
            </w:pPr>
          </w:p>
          <w:p w:rsidR="009F5C4F" w:rsidRPr="000C238D" w:rsidRDefault="009F5C4F" w:rsidP="000C238D">
            <w:pPr>
              <w:rPr>
                <w:rFonts w:asciiTheme="minorHAnsi" w:hAnsiTheme="minorHAnsi" w:cstheme="minorHAnsi"/>
                <w:b/>
                <w:bCs/>
                <w:sz w:val="26"/>
                <w:szCs w:val="26"/>
                <w:u w:val="single"/>
              </w:rPr>
            </w:pPr>
          </w:p>
          <w:p w:rsidR="009F5C4F" w:rsidRPr="000C238D" w:rsidRDefault="009F5C4F" w:rsidP="000C238D">
            <w:pPr>
              <w:rPr>
                <w:rFonts w:asciiTheme="minorHAnsi" w:hAnsiTheme="minorHAnsi" w:cstheme="minorHAnsi"/>
                <w:b/>
                <w:bCs/>
                <w:sz w:val="26"/>
                <w:szCs w:val="26"/>
                <w:u w:val="single"/>
              </w:rPr>
            </w:pPr>
          </w:p>
          <w:p w:rsidR="009F5C4F" w:rsidRPr="000C238D" w:rsidRDefault="009F5C4F" w:rsidP="000C238D">
            <w:pPr>
              <w:rPr>
                <w:rFonts w:asciiTheme="minorHAnsi" w:hAnsiTheme="minorHAnsi" w:cstheme="minorHAnsi"/>
                <w:b/>
                <w:bCs/>
                <w:sz w:val="26"/>
                <w:szCs w:val="26"/>
                <w:u w:val="single"/>
              </w:rPr>
            </w:pPr>
          </w:p>
          <w:p w:rsidR="00EA7725" w:rsidRPr="000C238D" w:rsidRDefault="00EA7725" w:rsidP="000C238D">
            <w:pPr>
              <w:rPr>
                <w:rFonts w:asciiTheme="minorHAnsi" w:hAnsiTheme="minorHAnsi" w:cstheme="minorHAnsi"/>
                <w:b/>
                <w:bCs/>
                <w:sz w:val="26"/>
                <w:szCs w:val="26"/>
                <w:u w:val="single"/>
              </w:rPr>
            </w:pPr>
          </w:p>
          <w:p w:rsidR="008A38C5" w:rsidRPr="000C238D" w:rsidRDefault="008A38C5" w:rsidP="000C238D">
            <w:pPr>
              <w:rPr>
                <w:rFonts w:asciiTheme="minorHAnsi" w:hAnsiTheme="minorHAnsi" w:cstheme="minorHAnsi"/>
                <w:b/>
                <w:bCs/>
                <w:sz w:val="26"/>
                <w:szCs w:val="26"/>
                <w:u w:val="single"/>
              </w:rPr>
            </w:pPr>
          </w:p>
          <w:p w:rsidR="00EA7725" w:rsidRPr="000C238D" w:rsidRDefault="00EA7725" w:rsidP="000C238D">
            <w:pPr>
              <w:rPr>
                <w:rFonts w:asciiTheme="minorHAnsi" w:hAnsiTheme="minorHAnsi" w:cstheme="minorHAnsi"/>
                <w:b/>
                <w:bCs/>
                <w:sz w:val="26"/>
                <w:szCs w:val="26"/>
                <w:u w:val="single"/>
              </w:rPr>
            </w:pPr>
          </w:p>
        </w:tc>
      </w:tr>
    </w:tbl>
    <w:p w:rsidR="00EA7725" w:rsidRPr="002F5848" w:rsidRDefault="004F2698" w:rsidP="004F2698">
      <w:pPr>
        <w:jc w:val="both"/>
        <w:rPr>
          <w:rFonts w:asciiTheme="minorHAnsi" w:hAnsiTheme="minorHAnsi" w:cstheme="minorHAnsi"/>
          <w:b/>
          <w:bCs/>
          <w:sz w:val="18"/>
          <w:szCs w:val="18"/>
        </w:rPr>
      </w:pPr>
      <w:r>
        <w:rPr>
          <w:rFonts w:asciiTheme="minorHAnsi" w:hAnsiTheme="minorHAnsi" w:cstheme="minorHAnsi"/>
          <w:b/>
          <w:bCs/>
          <w:sz w:val="18"/>
          <w:szCs w:val="18"/>
        </w:rPr>
        <w:t xml:space="preserve">                 </w:t>
      </w:r>
      <w:r w:rsidR="002F5848" w:rsidRPr="002F5848">
        <w:rPr>
          <w:rFonts w:asciiTheme="minorHAnsi" w:hAnsiTheme="minorHAnsi" w:cstheme="minorHAnsi"/>
          <w:b/>
          <w:bCs/>
          <w:sz w:val="18"/>
          <w:szCs w:val="18"/>
        </w:rPr>
        <w:t>Lecturer Signature</w:t>
      </w:r>
      <w:r w:rsidR="002F5848" w:rsidRPr="002F5848">
        <w:rPr>
          <w:rFonts w:asciiTheme="minorHAnsi" w:hAnsiTheme="minorHAnsi" w:cstheme="minorHAnsi"/>
          <w:b/>
          <w:bCs/>
          <w:sz w:val="18"/>
          <w:szCs w:val="18"/>
        </w:rPr>
        <w:tab/>
      </w:r>
      <w:r>
        <w:rPr>
          <w:rFonts w:hint="cs"/>
          <w:b/>
          <w:bCs/>
          <w:i/>
          <w:iCs/>
          <w:noProof/>
          <w:u w:val="dotted"/>
          <w:rtl/>
        </w:rPr>
        <w:drawing>
          <wp:inline distT="0" distB="0" distL="0" distR="0" wp14:anchorId="7DFE1304" wp14:editId="172C8CF2">
            <wp:extent cx="866379" cy="442710"/>
            <wp:effectExtent l="57150" t="152400" r="67310" b="16700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extLst>
                        <a:ext uri="{28A0092B-C50C-407E-A947-70E740481C1C}">
                          <a14:useLocalDpi xmlns:a14="http://schemas.microsoft.com/office/drawing/2010/main" val="0"/>
                        </a:ext>
                      </a:extLst>
                    </a:blip>
                    <a:stretch>
                      <a:fillRect/>
                    </a:stretch>
                  </pic:blipFill>
                  <pic:spPr>
                    <a:xfrm rot="20211832">
                      <a:off x="0" y="0"/>
                      <a:ext cx="871179" cy="445163"/>
                    </a:xfrm>
                    <a:prstGeom prst="rect">
                      <a:avLst/>
                    </a:prstGeom>
                  </pic:spPr>
                </pic:pic>
              </a:graphicData>
            </a:graphic>
          </wp:inline>
        </w:drawing>
      </w:r>
      <w:r>
        <w:rPr>
          <w:rFonts w:asciiTheme="minorHAnsi" w:hAnsiTheme="minorHAnsi" w:cstheme="minorHAnsi"/>
          <w:b/>
          <w:bCs/>
          <w:sz w:val="18"/>
          <w:szCs w:val="18"/>
        </w:rPr>
        <w:tab/>
        <w:t xml:space="preserve">           </w:t>
      </w:r>
      <w:r>
        <w:rPr>
          <w:rFonts w:asciiTheme="minorHAnsi" w:hAnsiTheme="minorHAnsi" w:cstheme="minorHAnsi"/>
          <w:b/>
          <w:bCs/>
          <w:sz w:val="18"/>
          <w:szCs w:val="18"/>
        </w:rPr>
        <w:tab/>
        <w:t xml:space="preserve">   </w:t>
      </w:r>
      <w:r>
        <w:rPr>
          <w:rFonts w:asciiTheme="minorHAnsi" w:hAnsiTheme="minorHAnsi" w:cstheme="minorHAnsi"/>
          <w:b/>
          <w:bCs/>
          <w:sz w:val="18"/>
          <w:szCs w:val="18"/>
        </w:rPr>
        <w:tab/>
        <w:t xml:space="preserve">                          </w:t>
      </w:r>
      <w:r w:rsidR="002F5848" w:rsidRPr="002F5848">
        <w:rPr>
          <w:rFonts w:asciiTheme="minorHAnsi" w:hAnsiTheme="minorHAnsi" w:cstheme="minorHAnsi"/>
          <w:b/>
          <w:bCs/>
          <w:sz w:val="18"/>
          <w:szCs w:val="18"/>
        </w:rPr>
        <w:t>Chairman Signature</w:t>
      </w:r>
    </w:p>
    <w:sectPr w:rsidR="00EA7725" w:rsidRPr="002F5848" w:rsidSect="000C238D">
      <w:footerReference w:type="default" r:id="rId14"/>
      <w:pgSz w:w="12240" w:h="15840"/>
      <w:pgMar w:top="851" w:right="851" w:bottom="567" w:left="851" w:header="426" w:footer="5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B10" w:rsidRDefault="00363B10" w:rsidP="008776D4">
      <w:r>
        <w:separator/>
      </w:r>
    </w:p>
  </w:endnote>
  <w:endnote w:type="continuationSeparator" w:id="0">
    <w:p w:rsidR="00363B10" w:rsidRDefault="00363B10" w:rsidP="00877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BD3AA6EE-A310-4A9E-A731-A78DE80E3E12}"/>
    <w:embedBold r:id="rId2" w:fontKey="{A547DAA2-CC46-4671-A173-8C83C988BF5D}"/>
    <w:embedItalic r:id="rId3" w:fontKey="{F76445B4-BC45-49D4-A0E4-EAC55A595EAB}"/>
    <w:embedBoldItalic r:id="rId4" w:fontKey="{BA794F13-5433-4D48-9041-BD9E87DC18CC}"/>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embedBold r:id="rId5" w:subsetted="1" w:fontKey="{FE186954-DB4D-4AED-B594-AC49E2E9B1DD}"/>
    <w:embedBoldItalic r:id="rId6" w:subsetted="1" w:fontKey="{C8030A3C-5506-4304-BDF1-FFE48C1EEC48}"/>
  </w:font>
  <w:font w:name="Simple Bold Jut Out">
    <w:charset w:val="B2"/>
    <w:family w:val="auto"/>
    <w:pitch w:val="variable"/>
    <w:sig w:usb0="00002001" w:usb1="80000000" w:usb2="00000008" w:usb3="00000000" w:csb0="00000040" w:csb1="00000000"/>
  </w:font>
  <w:font w:name="Berlin Sans FB">
    <w:panose1 w:val="020E0602020502020306"/>
    <w:charset w:val="00"/>
    <w:family w:val="swiss"/>
    <w:pitch w:val="variable"/>
    <w:sig w:usb0="00000003" w:usb1="00000000" w:usb2="00000000" w:usb3="00000000" w:csb0="00000001" w:csb1="00000000"/>
    <w:embedRegular r:id="rId7" w:fontKey="{30815829-142D-4C6C-86EC-92604A70B0F5}"/>
    <w:embedBold r:id="rId8" w:fontKey="{6A4F6CE2-DB3B-417D-A4D7-13C8B1E350E6}"/>
    <w:embedItalic r:id="rId9" w:fontKey="{0137359A-BF5A-4E57-AF9D-9203C2FD427E}"/>
  </w:font>
  <w:font w:name="Garamond">
    <w:panose1 w:val="02020404030301010803"/>
    <w:charset w:val="00"/>
    <w:family w:val="roman"/>
    <w:pitch w:val="variable"/>
    <w:sig w:usb0="00000287" w:usb1="00000000" w:usb2="00000000" w:usb3="00000000" w:csb0="0000009F" w:csb1="00000000"/>
    <w:embedItalic r:id="rId10" w:subsetted="1" w:fontKey="{C532F1D1-2ED3-4E58-A0CB-6C833664F18F}"/>
  </w:font>
  <w:font w:name="PT Bold Heading">
    <w:altName w:val="Segoe UI Semilight"/>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8A7" w:rsidRPr="00F16681" w:rsidRDefault="00D64916" w:rsidP="000C238D">
    <w:pPr>
      <w:pStyle w:val="Header"/>
      <w:tabs>
        <w:tab w:val="left" w:pos="6104"/>
      </w:tabs>
      <w:jc w:val="center"/>
      <w:rPr>
        <w:rFonts w:cs="PT Bold Heading"/>
        <w:b/>
        <w:bCs/>
        <w:i/>
        <w:iCs/>
        <w:rtl/>
      </w:rPr>
    </w:pPr>
    <w:r w:rsidRPr="00F16681">
      <w:rPr>
        <w:rFonts w:cs="PT Bold Heading"/>
        <w:b/>
        <w:bCs/>
        <w:i/>
        <w:iCs/>
        <w:sz w:val="16"/>
        <w:szCs w:val="16"/>
        <w:highlight w:val="yellow"/>
      </w:rPr>
      <w:t xml:space="preserve">Form: /BMN/03  </w:t>
    </w:r>
    <w:r w:rsidRPr="00F16681">
      <w:rPr>
        <w:rFonts w:cs="PT Bold Heading"/>
        <w:b/>
        <w:bCs/>
        <w:i/>
        <w:iCs/>
        <w:sz w:val="16"/>
        <w:szCs w:val="16"/>
        <w:highlight w:val="yellow"/>
      </w:rPr>
      <w:tab/>
    </w:r>
    <w:r w:rsidRPr="00F16681">
      <w:rPr>
        <w:rFonts w:cs="PT Bold Heading"/>
        <w:b/>
        <w:bCs/>
        <w:i/>
        <w:iCs/>
        <w:sz w:val="16"/>
        <w:szCs w:val="16"/>
        <w:highlight w:val="yellow"/>
      </w:rPr>
      <w:tab/>
      <w:t xml:space="preserve">   </w:t>
    </w:r>
    <w:r w:rsidRPr="00F16681">
      <w:rPr>
        <w:rFonts w:cs="PT Bold Heading"/>
        <w:b/>
        <w:bCs/>
        <w:i/>
        <w:iCs/>
        <w:sz w:val="16"/>
        <w:szCs w:val="16"/>
        <w:highlight w:val="yellow"/>
      </w:rPr>
      <w:tab/>
    </w:r>
    <w:r w:rsidR="000C238D" w:rsidRPr="000C238D">
      <w:rPr>
        <w:rFonts w:ascii="Traditional Arabic" w:hAnsi="Traditional Arabic" w:cs="Traditional Arabic" w:hint="cs"/>
        <w:b/>
        <w:bCs/>
        <w:i/>
        <w:iCs/>
        <w:sz w:val="16"/>
        <w:szCs w:val="16"/>
        <w:highlight w:val="yellow"/>
        <w:rtl/>
      </w:rPr>
      <w:t xml:space="preserve">لجنة ضمان </w:t>
    </w:r>
    <w:r w:rsidRPr="00F16681">
      <w:rPr>
        <w:rFonts w:ascii="Traditional Arabic" w:hAnsi="Traditional Arabic" w:cs="Traditional Arabic"/>
        <w:b/>
        <w:bCs/>
        <w:i/>
        <w:iCs/>
        <w:sz w:val="16"/>
        <w:szCs w:val="16"/>
        <w:highlight w:val="yellow"/>
        <w:rtl/>
      </w:rPr>
      <w:t>الجودة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B10" w:rsidRDefault="00363B10" w:rsidP="008776D4">
      <w:r>
        <w:separator/>
      </w:r>
    </w:p>
  </w:footnote>
  <w:footnote w:type="continuationSeparator" w:id="0">
    <w:p w:rsidR="00363B10" w:rsidRDefault="00363B10" w:rsidP="008776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C04DD"/>
    <w:multiLevelType w:val="hybridMultilevel"/>
    <w:tmpl w:val="60D2BA76"/>
    <w:lvl w:ilvl="0" w:tplc="CFDE1908">
      <w:start w:val="1"/>
      <w:numFmt w:val="decimal"/>
      <w:lvlText w:val="%1."/>
      <w:lvlJc w:val="left"/>
      <w:pPr>
        <w:tabs>
          <w:tab w:val="num" w:pos="735"/>
        </w:tabs>
        <w:ind w:left="735" w:hanging="360"/>
      </w:pPr>
      <w:rPr>
        <w:b/>
        <w:bCs/>
        <w:sz w:val="20"/>
        <w:szCs w:val="20"/>
      </w:rPr>
    </w:lvl>
    <w:lvl w:ilvl="1" w:tplc="600C3FB0">
      <w:start w:val="1"/>
      <w:numFmt w:val="lowerLetter"/>
      <w:lvlText w:val="%2."/>
      <w:lvlJc w:val="left"/>
      <w:pPr>
        <w:tabs>
          <w:tab w:val="num" w:pos="1455"/>
        </w:tabs>
        <w:ind w:left="1455" w:hanging="360"/>
      </w:pPr>
      <w:rPr>
        <w:rFonts w:hint="default"/>
        <w:b w:val="0"/>
        <w:bCs w:val="0"/>
      </w:r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1">
    <w:nsid w:val="0ABC0415"/>
    <w:multiLevelType w:val="hybridMultilevel"/>
    <w:tmpl w:val="7060B1EC"/>
    <w:lvl w:ilvl="0" w:tplc="600C3FB0">
      <w:start w:val="1"/>
      <w:numFmt w:val="lowerLetter"/>
      <w:lvlText w:val="%1."/>
      <w:lvlJc w:val="left"/>
      <w:pPr>
        <w:tabs>
          <w:tab w:val="num" w:pos="1470"/>
        </w:tabs>
        <w:ind w:left="1470" w:hanging="360"/>
      </w:pPr>
      <w:rPr>
        <w:rFonts w:hint="default"/>
        <w:b w:val="0"/>
        <w:bCs w:val="0"/>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
    <w:nsid w:val="0CD7580A"/>
    <w:multiLevelType w:val="multilevel"/>
    <w:tmpl w:val="EADEC9C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204530"/>
    <w:multiLevelType w:val="hybridMultilevel"/>
    <w:tmpl w:val="34261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A64A4F"/>
    <w:multiLevelType w:val="hybridMultilevel"/>
    <w:tmpl w:val="F836F770"/>
    <w:lvl w:ilvl="0" w:tplc="3ABCC9EC">
      <w:start w:val="1"/>
      <w:numFmt w:val="decimal"/>
      <w:lvlText w:val="%1."/>
      <w:lvlJc w:val="left"/>
      <w:pPr>
        <w:tabs>
          <w:tab w:val="num" w:pos="375"/>
        </w:tabs>
        <w:ind w:left="375" w:hanging="360"/>
      </w:pPr>
      <w:rPr>
        <w:rFonts w:hint="default"/>
        <w:b/>
        <w:bCs/>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5">
    <w:nsid w:val="30434173"/>
    <w:multiLevelType w:val="multilevel"/>
    <w:tmpl w:val="F4C6E3BA"/>
    <w:lvl w:ilvl="0">
      <w:start w:val="1"/>
      <w:numFmt w:val="decimal"/>
      <w:lvlText w:val="%1."/>
      <w:lvlJc w:val="left"/>
      <w:pPr>
        <w:tabs>
          <w:tab w:val="num" w:pos="644"/>
        </w:tabs>
        <w:ind w:left="644" w:hanging="360"/>
      </w:pPr>
      <w:rPr>
        <w:b/>
        <w:bCs/>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6">
    <w:nsid w:val="39BC2BFD"/>
    <w:multiLevelType w:val="multilevel"/>
    <w:tmpl w:val="7056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FE523F6"/>
    <w:multiLevelType w:val="hybridMultilevel"/>
    <w:tmpl w:val="8D428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935CFC"/>
    <w:multiLevelType w:val="hybridMultilevel"/>
    <w:tmpl w:val="45FA0A48"/>
    <w:lvl w:ilvl="0" w:tplc="1D6ACA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3130F2"/>
    <w:multiLevelType w:val="hybridMultilevel"/>
    <w:tmpl w:val="F8DEE0A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715C22F0"/>
    <w:multiLevelType w:val="hybridMultilevel"/>
    <w:tmpl w:val="87B00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0"/>
  </w:num>
  <w:num w:numId="6">
    <w:abstractNumId w:val="1"/>
  </w:num>
  <w:num w:numId="7">
    <w:abstractNumId w:val="7"/>
  </w:num>
  <w:num w:numId="8">
    <w:abstractNumId w:val="10"/>
  </w:num>
  <w:num w:numId="9">
    <w:abstractNumId w:val="3"/>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6D4"/>
    <w:rsid w:val="00015996"/>
    <w:rsid w:val="000236C8"/>
    <w:rsid w:val="000262F5"/>
    <w:rsid w:val="00040A9F"/>
    <w:rsid w:val="00050394"/>
    <w:rsid w:val="00052973"/>
    <w:rsid w:val="000677BC"/>
    <w:rsid w:val="000678F6"/>
    <w:rsid w:val="000A3558"/>
    <w:rsid w:val="000B4D80"/>
    <w:rsid w:val="000C238D"/>
    <w:rsid w:val="000C2530"/>
    <w:rsid w:val="000C59C4"/>
    <w:rsid w:val="000F338C"/>
    <w:rsid w:val="0010037B"/>
    <w:rsid w:val="00100B8B"/>
    <w:rsid w:val="00113F08"/>
    <w:rsid w:val="00127E8C"/>
    <w:rsid w:val="001A25F6"/>
    <w:rsid w:val="001A7378"/>
    <w:rsid w:val="001D21BA"/>
    <w:rsid w:val="001D258A"/>
    <w:rsid w:val="001D4596"/>
    <w:rsid w:val="001D6B7E"/>
    <w:rsid w:val="001E45B0"/>
    <w:rsid w:val="001F02EF"/>
    <w:rsid w:val="001F298E"/>
    <w:rsid w:val="00203933"/>
    <w:rsid w:val="002142B2"/>
    <w:rsid w:val="0023056B"/>
    <w:rsid w:val="00250803"/>
    <w:rsid w:val="00255975"/>
    <w:rsid w:val="00271551"/>
    <w:rsid w:val="002A289A"/>
    <w:rsid w:val="002E3FF2"/>
    <w:rsid w:val="002F2F9B"/>
    <w:rsid w:val="002F5848"/>
    <w:rsid w:val="003177B6"/>
    <w:rsid w:val="0033470D"/>
    <w:rsid w:val="00363B10"/>
    <w:rsid w:val="00374146"/>
    <w:rsid w:val="0038764C"/>
    <w:rsid w:val="003C0065"/>
    <w:rsid w:val="003D16EF"/>
    <w:rsid w:val="003E69CA"/>
    <w:rsid w:val="0040296D"/>
    <w:rsid w:val="00416421"/>
    <w:rsid w:val="004242AC"/>
    <w:rsid w:val="00424826"/>
    <w:rsid w:val="00427DC9"/>
    <w:rsid w:val="00433AAF"/>
    <w:rsid w:val="004866BB"/>
    <w:rsid w:val="0048781D"/>
    <w:rsid w:val="004A25B9"/>
    <w:rsid w:val="004A3D70"/>
    <w:rsid w:val="004F2698"/>
    <w:rsid w:val="00511284"/>
    <w:rsid w:val="00516E39"/>
    <w:rsid w:val="00535134"/>
    <w:rsid w:val="005663CE"/>
    <w:rsid w:val="00567C32"/>
    <w:rsid w:val="0058207E"/>
    <w:rsid w:val="00593777"/>
    <w:rsid w:val="005C1AAD"/>
    <w:rsid w:val="005C6C44"/>
    <w:rsid w:val="005D01DD"/>
    <w:rsid w:val="005F1800"/>
    <w:rsid w:val="00605E69"/>
    <w:rsid w:val="00611D7F"/>
    <w:rsid w:val="00655732"/>
    <w:rsid w:val="00665A89"/>
    <w:rsid w:val="00680E5C"/>
    <w:rsid w:val="00687B74"/>
    <w:rsid w:val="006B14C9"/>
    <w:rsid w:val="006C6291"/>
    <w:rsid w:val="006D4472"/>
    <w:rsid w:val="006E34DC"/>
    <w:rsid w:val="006E5399"/>
    <w:rsid w:val="006F6C94"/>
    <w:rsid w:val="00704C40"/>
    <w:rsid w:val="007369F0"/>
    <w:rsid w:val="00741D8A"/>
    <w:rsid w:val="007601C2"/>
    <w:rsid w:val="007B1A4C"/>
    <w:rsid w:val="007B5E93"/>
    <w:rsid w:val="007C1174"/>
    <w:rsid w:val="007C20AE"/>
    <w:rsid w:val="007C4EC1"/>
    <w:rsid w:val="007D7EC0"/>
    <w:rsid w:val="007F63C0"/>
    <w:rsid w:val="00855B49"/>
    <w:rsid w:val="0086799C"/>
    <w:rsid w:val="008776D4"/>
    <w:rsid w:val="008A38C5"/>
    <w:rsid w:val="008D4AD6"/>
    <w:rsid w:val="008D5180"/>
    <w:rsid w:val="008D6158"/>
    <w:rsid w:val="008F0FFD"/>
    <w:rsid w:val="008F6393"/>
    <w:rsid w:val="00901E52"/>
    <w:rsid w:val="0091060C"/>
    <w:rsid w:val="00931FF8"/>
    <w:rsid w:val="0094505D"/>
    <w:rsid w:val="00955E0C"/>
    <w:rsid w:val="00961BC9"/>
    <w:rsid w:val="009811BF"/>
    <w:rsid w:val="0098151E"/>
    <w:rsid w:val="00994E73"/>
    <w:rsid w:val="009B587A"/>
    <w:rsid w:val="009E5389"/>
    <w:rsid w:val="009F10B5"/>
    <w:rsid w:val="009F5C4F"/>
    <w:rsid w:val="00A030BA"/>
    <w:rsid w:val="00A03ABC"/>
    <w:rsid w:val="00A75A2E"/>
    <w:rsid w:val="00A82D24"/>
    <w:rsid w:val="00A85CFB"/>
    <w:rsid w:val="00A872B6"/>
    <w:rsid w:val="00A947AE"/>
    <w:rsid w:val="00B00C9F"/>
    <w:rsid w:val="00B061E4"/>
    <w:rsid w:val="00B20E11"/>
    <w:rsid w:val="00B41A79"/>
    <w:rsid w:val="00B54A51"/>
    <w:rsid w:val="00B86499"/>
    <w:rsid w:val="00B900DC"/>
    <w:rsid w:val="00B913C9"/>
    <w:rsid w:val="00B94A96"/>
    <w:rsid w:val="00BA2280"/>
    <w:rsid w:val="00BC6317"/>
    <w:rsid w:val="00BD6434"/>
    <w:rsid w:val="00BE015F"/>
    <w:rsid w:val="00BF0836"/>
    <w:rsid w:val="00BF63D1"/>
    <w:rsid w:val="00C32E51"/>
    <w:rsid w:val="00C34BF7"/>
    <w:rsid w:val="00C50AC6"/>
    <w:rsid w:val="00C6572B"/>
    <w:rsid w:val="00C729AE"/>
    <w:rsid w:val="00C85346"/>
    <w:rsid w:val="00CB11D1"/>
    <w:rsid w:val="00CB4FF4"/>
    <w:rsid w:val="00D241CC"/>
    <w:rsid w:val="00D25E5E"/>
    <w:rsid w:val="00D60328"/>
    <w:rsid w:val="00D63C74"/>
    <w:rsid w:val="00D64916"/>
    <w:rsid w:val="00D7670C"/>
    <w:rsid w:val="00D91EEA"/>
    <w:rsid w:val="00DB02D4"/>
    <w:rsid w:val="00DB1855"/>
    <w:rsid w:val="00DB5AA5"/>
    <w:rsid w:val="00DC5CFF"/>
    <w:rsid w:val="00DC74CF"/>
    <w:rsid w:val="00DD291A"/>
    <w:rsid w:val="00DF082C"/>
    <w:rsid w:val="00E04671"/>
    <w:rsid w:val="00E25793"/>
    <w:rsid w:val="00E45B25"/>
    <w:rsid w:val="00EA7725"/>
    <w:rsid w:val="00EB51E3"/>
    <w:rsid w:val="00EB63A7"/>
    <w:rsid w:val="00EE2192"/>
    <w:rsid w:val="00EE7225"/>
    <w:rsid w:val="00EF66E0"/>
    <w:rsid w:val="00F06233"/>
    <w:rsid w:val="00F16681"/>
    <w:rsid w:val="00F558A7"/>
    <w:rsid w:val="00F725A3"/>
    <w:rsid w:val="00F96807"/>
    <w:rsid w:val="00FC577F"/>
    <w:rsid w:val="00FD55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D3DF16-C84A-4349-8A58-56223D345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192"/>
    <w:rPr>
      <w:rFonts w:ascii="Times New Roman" w:eastAsia="Times New Roman" w:hAnsi="Times New Roman" w:cs="Times New Roman"/>
      <w:sz w:val="24"/>
      <w:szCs w:val="24"/>
    </w:rPr>
  </w:style>
  <w:style w:type="paragraph" w:styleId="Heading1">
    <w:name w:val="heading 1"/>
    <w:basedOn w:val="Normal"/>
    <w:next w:val="Normal"/>
    <w:link w:val="Heading1Char"/>
    <w:qFormat/>
    <w:rsid w:val="00EA7725"/>
    <w:pPr>
      <w:keepNext/>
      <w:tabs>
        <w:tab w:val="left" w:pos="6750"/>
      </w:tabs>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76D4"/>
    <w:pPr>
      <w:tabs>
        <w:tab w:val="center" w:pos="4680"/>
        <w:tab w:val="right" w:pos="9360"/>
      </w:tabs>
    </w:pPr>
    <w:rPr>
      <w:rFonts w:ascii="Calibri" w:eastAsia="Calibri" w:hAnsi="Calibri" w:cs="Arial"/>
      <w:sz w:val="22"/>
      <w:szCs w:val="22"/>
    </w:rPr>
  </w:style>
  <w:style w:type="character" w:customStyle="1" w:styleId="HeaderChar">
    <w:name w:val="Header Char"/>
    <w:basedOn w:val="DefaultParagraphFont"/>
    <w:link w:val="Header"/>
    <w:uiPriority w:val="99"/>
    <w:semiHidden/>
    <w:rsid w:val="008776D4"/>
  </w:style>
  <w:style w:type="paragraph" w:styleId="Footer">
    <w:name w:val="footer"/>
    <w:basedOn w:val="Normal"/>
    <w:link w:val="FooterChar"/>
    <w:uiPriority w:val="99"/>
    <w:unhideWhenUsed/>
    <w:rsid w:val="008776D4"/>
    <w:pPr>
      <w:tabs>
        <w:tab w:val="center" w:pos="4680"/>
        <w:tab w:val="right" w:pos="9360"/>
      </w:tabs>
    </w:pPr>
    <w:rPr>
      <w:rFonts w:ascii="Calibri" w:eastAsia="Calibri" w:hAnsi="Calibri" w:cs="Arial"/>
      <w:sz w:val="22"/>
      <w:szCs w:val="22"/>
    </w:rPr>
  </w:style>
  <w:style w:type="character" w:customStyle="1" w:styleId="FooterChar">
    <w:name w:val="Footer Char"/>
    <w:basedOn w:val="DefaultParagraphFont"/>
    <w:link w:val="Footer"/>
    <w:uiPriority w:val="99"/>
    <w:rsid w:val="008776D4"/>
  </w:style>
  <w:style w:type="table" w:styleId="TableGrid">
    <w:name w:val="Table Grid"/>
    <w:basedOn w:val="TableNormal"/>
    <w:rsid w:val="006E34DC"/>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EA7725"/>
    <w:rPr>
      <w:rFonts w:ascii="Times New Roman" w:eastAsia="Times New Roman" w:hAnsi="Times New Roman" w:cs="Times New Roman"/>
      <w:b/>
      <w:bCs/>
      <w:sz w:val="24"/>
      <w:szCs w:val="24"/>
    </w:rPr>
  </w:style>
  <w:style w:type="character" w:styleId="Strong">
    <w:name w:val="Strong"/>
    <w:basedOn w:val="DefaultParagraphFont"/>
    <w:qFormat/>
    <w:rsid w:val="00EA7725"/>
    <w:rPr>
      <w:b/>
      <w:bCs/>
    </w:rPr>
  </w:style>
  <w:style w:type="character" w:styleId="Emphasis">
    <w:name w:val="Emphasis"/>
    <w:basedOn w:val="DefaultParagraphFont"/>
    <w:qFormat/>
    <w:rsid w:val="00EA7725"/>
    <w:rPr>
      <w:i/>
      <w:iCs/>
    </w:rPr>
  </w:style>
  <w:style w:type="character" w:styleId="Hyperlink">
    <w:name w:val="Hyperlink"/>
    <w:basedOn w:val="DefaultParagraphFont"/>
    <w:rsid w:val="00EA7725"/>
    <w:rPr>
      <w:color w:val="0000FF"/>
      <w:u w:val="single"/>
    </w:rPr>
  </w:style>
  <w:style w:type="paragraph" w:styleId="ListParagraph">
    <w:name w:val="List Paragraph"/>
    <w:basedOn w:val="Normal"/>
    <w:uiPriority w:val="34"/>
    <w:qFormat/>
    <w:rsid w:val="00901E52"/>
    <w:pPr>
      <w:ind w:left="720"/>
      <w:contextualSpacing/>
    </w:pPr>
  </w:style>
  <w:style w:type="paragraph" w:styleId="BalloonText">
    <w:name w:val="Balloon Text"/>
    <w:basedOn w:val="Normal"/>
    <w:link w:val="BalloonTextChar"/>
    <w:uiPriority w:val="99"/>
    <w:semiHidden/>
    <w:unhideWhenUsed/>
    <w:rsid w:val="009F10B5"/>
    <w:rPr>
      <w:rFonts w:ascii="Tahoma" w:hAnsi="Tahoma" w:cs="Tahoma"/>
      <w:sz w:val="16"/>
      <w:szCs w:val="16"/>
    </w:rPr>
  </w:style>
  <w:style w:type="character" w:customStyle="1" w:styleId="BalloonTextChar">
    <w:name w:val="Balloon Text Char"/>
    <w:basedOn w:val="DefaultParagraphFont"/>
    <w:link w:val="BalloonText"/>
    <w:uiPriority w:val="99"/>
    <w:semiHidden/>
    <w:rsid w:val="009F10B5"/>
    <w:rPr>
      <w:rFonts w:ascii="Tahoma" w:eastAsia="Times New Roman" w:hAnsi="Tahoma" w:cs="Tahoma"/>
      <w:sz w:val="16"/>
      <w:szCs w:val="16"/>
    </w:rPr>
  </w:style>
  <w:style w:type="character" w:customStyle="1" w:styleId="hps">
    <w:name w:val="hps"/>
    <w:basedOn w:val="DefaultParagraphFont"/>
    <w:rsid w:val="00A85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s.google.iq/books?id=utl8DwAAQBAJ&amp;pg=PA2&amp;dq=%E2%80%8E1-%E2%80%8E%09Wind+Energy,+Energy+Revolution+Series&amp;hl=ar&amp;sa=X&amp;ved=2ahUKEwjL4NizgIrwAhUzgf0HHZgKCDoQ6wEwAHoECAMQAQ"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r.Hazim@uomustansiriyah.edu.iq"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oks.google.iq/books?id=WaHTBQAAQBAJ&amp;printsec=frontcover&amp;hl=ar&amp;source=gbs_ge_summary_r&amp;cad=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ooks.google.iq/books?id=roaTx_Of0vAC&amp;printsec=frontcover&amp;dq=%E2%80%8E%09Wind+Energy+Explained&amp;hl=ar&amp;sa=X&amp;ved=2ahUKEwj1l57o_4nwAhXXhP0HHZqjBv4Q6wEwAHoECAAQAQ" TargetMode="External"/><Relationship Id="rId4" Type="http://schemas.openxmlformats.org/officeDocument/2006/relationships/settings" Target="settings.xml"/><Relationship Id="rId9" Type="http://schemas.openxmlformats.org/officeDocument/2006/relationships/hyperlink" Target="https://books.google.iq/books?id=EtFGAQAAMAAJ&amp;pg=PA84&amp;dq=%E2%80%8E2-%E2%80%8E%09Assessing+the+Efficiency+and+Effectiveness+of+Wind+Energy+Incentives&amp;hl=ar&amp;sa=X&amp;ved=2ahUKEwjovcKYgIrwAhVA_rsIHfuDAB0Q6wEwAHoECAIQAQ"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CC36A-2373-4730-9E9B-525E5BF57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839</Words>
  <Characters>4785</Characters>
  <Application>Microsoft Office Word</Application>
  <DocSecurity>0</DocSecurity>
  <Lines>39</Lines>
  <Paragraphs>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 - ANAS</Company>
  <LinksUpToDate>false</LinksUpToDate>
  <CharactersWithSpaces>5613</CharactersWithSpaces>
  <SharedDoc>false</SharedDoc>
  <HLinks>
    <vt:vector size="6" baseType="variant">
      <vt:variant>
        <vt:i4>5832828</vt:i4>
      </vt:variant>
      <vt:variant>
        <vt:i4>0</vt:i4>
      </vt:variant>
      <vt:variant>
        <vt:i4>0</vt:i4>
      </vt:variant>
      <vt:variant>
        <vt:i4>5</vt:i4>
      </vt:variant>
      <vt:variant>
        <vt:lpwstr>mailto:bmn74cs@yahoo.com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Bashar</dc:creator>
  <cp:lastModifiedBy>nagham</cp:lastModifiedBy>
  <cp:revision>2</cp:revision>
  <cp:lastPrinted>2012-03-03T17:26:00Z</cp:lastPrinted>
  <dcterms:created xsi:type="dcterms:W3CDTF">2022-02-13T05:02:00Z</dcterms:created>
  <dcterms:modified xsi:type="dcterms:W3CDTF">2022-02-13T05:02:00Z</dcterms:modified>
</cp:coreProperties>
</file>