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9B2" w:rsidRPr="003D5AF5" w:rsidRDefault="009029B2" w:rsidP="00545000">
      <w:pPr>
        <w:bidi w:val="0"/>
        <w:jc w:val="center"/>
        <w:rPr>
          <w:rFonts w:asciiTheme="majorBidi" w:hAnsiTheme="majorBidi" w:cstheme="majorBidi"/>
          <w:b/>
          <w:bCs/>
          <w:sz w:val="40"/>
          <w:szCs w:val="40"/>
          <w:rtl/>
          <w:lang w:bidi="ar-IQ"/>
        </w:rPr>
      </w:pPr>
      <w:bookmarkStart w:id="0" w:name="_GoBack"/>
      <w:bookmarkEnd w:id="0"/>
      <w:r w:rsidRPr="003D5AF5">
        <w:rPr>
          <w:rFonts w:asciiTheme="majorBidi" w:hAnsiTheme="majorBidi" w:cstheme="majorBidi"/>
          <w:b/>
          <w:bCs/>
          <w:sz w:val="40"/>
          <w:szCs w:val="40"/>
          <w:lang w:val="en" w:bidi="ar-IQ"/>
        </w:rPr>
        <w:t xml:space="preserve">The </w:t>
      </w:r>
      <w:r w:rsidR="00CC2681">
        <w:rPr>
          <w:rFonts w:asciiTheme="majorBidi" w:hAnsiTheme="majorBidi" w:cstheme="majorBidi"/>
          <w:b/>
          <w:bCs/>
          <w:sz w:val="40"/>
          <w:szCs w:val="40"/>
          <w:lang w:val="en" w:bidi="ar-IQ"/>
        </w:rPr>
        <w:t>F</w:t>
      </w:r>
      <w:r w:rsidRPr="003D5AF5">
        <w:rPr>
          <w:rFonts w:asciiTheme="majorBidi" w:hAnsiTheme="majorBidi" w:cstheme="majorBidi"/>
          <w:b/>
          <w:bCs/>
          <w:sz w:val="40"/>
          <w:szCs w:val="40"/>
          <w:lang w:val="en" w:bidi="ar-IQ"/>
        </w:rPr>
        <w:t xml:space="preserve">irst </w:t>
      </w:r>
      <w:r w:rsidR="00CC2681">
        <w:rPr>
          <w:rFonts w:asciiTheme="majorBidi" w:hAnsiTheme="majorBidi" w:cstheme="majorBidi"/>
          <w:b/>
          <w:bCs/>
          <w:sz w:val="40"/>
          <w:szCs w:val="40"/>
          <w:lang w:val="en" w:bidi="ar-IQ"/>
        </w:rPr>
        <w:t>E</w:t>
      </w:r>
      <w:r w:rsidRPr="003D5AF5">
        <w:rPr>
          <w:rFonts w:asciiTheme="majorBidi" w:hAnsiTheme="majorBidi" w:cstheme="majorBidi"/>
          <w:b/>
          <w:bCs/>
          <w:sz w:val="40"/>
          <w:szCs w:val="40"/>
          <w:lang w:val="en" w:bidi="ar-IQ"/>
        </w:rPr>
        <w:t>xperiment</w:t>
      </w:r>
    </w:p>
    <w:p w:rsidR="009029B2" w:rsidRPr="00027AE2" w:rsidRDefault="00027AE2" w:rsidP="00545000">
      <w:pPr>
        <w:bidi w:val="0"/>
        <w:jc w:val="both"/>
        <w:rPr>
          <w:rFonts w:ascii="Times New Roman" w:hAnsi="Times New Roman" w:cs="Times New Roman"/>
          <w:b/>
          <w:bCs/>
          <w:sz w:val="28"/>
          <w:szCs w:val="28"/>
          <w:lang w:bidi="ar-IQ"/>
        </w:rPr>
      </w:pPr>
      <w:r w:rsidRPr="00027AE2">
        <w:rPr>
          <w:rFonts w:ascii="Times New Roman" w:hAnsi="Times New Roman" w:cs="Times New Roman"/>
          <w:b/>
          <w:bCs/>
          <w:sz w:val="28"/>
          <w:szCs w:val="28"/>
          <w:lang w:val="en" w:bidi="ar-IQ"/>
        </w:rPr>
        <w:t>I</w:t>
      </w:r>
      <w:r w:rsidR="009029B2" w:rsidRPr="00027AE2">
        <w:rPr>
          <w:rFonts w:ascii="Times New Roman" w:hAnsi="Times New Roman" w:cs="Times New Roman"/>
          <w:b/>
          <w:bCs/>
          <w:sz w:val="28"/>
          <w:szCs w:val="28"/>
          <w:lang w:val="en" w:bidi="ar-IQ"/>
        </w:rPr>
        <w:t>ntroduction</w:t>
      </w:r>
      <w:r w:rsidRPr="00027AE2">
        <w:rPr>
          <w:rFonts w:ascii="Times New Roman" w:hAnsi="Times New Roman" w:cs="Times New Roman"/>
          <w:b/>
          <w:bCs/>
          <w:sz w:val="28"/>
          <w:szCs w:val="28"/>
          <w:lang w:val="en" w:bidi="ar-IQ"/>
        </w:rPr>
        <w:t>:</w:t>
      </w:r>
    </w:p>
    <w:p w:rsidR="006468C3" w:rsidRPr="00027AE2" w:rsidRDefault="006468C3" w:rsidP="00545000">
      <w:pPr>
        <w:bidi w:val="0"/>
        <w:jc w:val="both"/>
        <w:rPr>
          <w:rFonts w:ascii="Times New Roman" w:hAnsi="Times New Roman" w:cs="Times New Roman"/>
          <w:b/>
          <w:bCs/>
          <w:sz w:val="28"/>
          <w:szCs w:val="28"/>
          <w:u w:val="single"/>
          <w:lang w:bidi="ar-IQ"/>
        </w:rPr>
      </w:pPr>
      <w:r w:rsidRPr="00027AE2">
        <w:rPr>
          <w:rFonts w:ascii="Times New Roman" w:hAnsi="Times New Roman" w:cs="Times New Roman"/>
          <w:b/>
          <w:bCs/>
          <w:sz w:val="28"/>
          <w:szCs w:val="28"/>
          <w:u w:val="single"/>
          <w:lang w:val="en" w:bidi="ar-IQ"/>
        </w:rPr>
        <w:t>The science of thermodynamics</w:t>
      </w:r>
      <w:r w:rsidR="00027AE2" w:rsidRPr="00027AE2">
        <w:rPr>
          <w:rFonts w:ascii="Times New Roman" w:hAnsi="Times New Roman" w:cs="Times New Roman"/>
          <w:b/>
          <w:bCs/>
          <w:sz w:val="28"/>
          <w:szCs w:val="28"/>
          <w:u w:val="single"/>
          <w:lang w:bidi="ar-IQ"/>
        </w:rPr>
        <w:t>:</w:t>
      </w:r>
    </w:p>
    <w:p w:rsidR="00027AE2" w:rsidRPr="00027AE2" w:rsidRDefault="002578AE" w:rsidP="00545000">
      <w:pPr>
        <w:bidi w:val="0"/>
        <w:spacing w:after="0"/>
        <w:jc w:val="both"/>
        <w:rPr>
          <w:rFonts w:ascii="Times New Roman" w:hAnsi="Times New Roman" w:cs="Times New Roman"/>
          <w:sz w:val="28"/>
          <w:szCs w:val="28"/>
          <w:lang w:bidi="ar-IQ"/>
        </w:rPr>
      </w:pPr>
      <w:r w:rsidRPr="002578AE">
        <w:rPr>
          <w:rFonts w:ascii="Times New Roman" w:hAnsi="Times New Roman" w:cs="Times New Roman"/>
          <w:sz w:val="28"/>
          <w:szCs w:val="28"/>
          <w:lang w:val="en" w:bidi="ar-IQ"/>
        </w:rPr>
        <w:t xml:space="preserve">Thermodynamics can be defined as the study of energy, energy </w:t>
      </w:r>
      <w:r>
        <w:rPr>
          <w:rFonts w:ascii="Times New Roman" w:hAnsi="Times New Roman" w:cs="Times New Roman"/>
          <w:sz w:val="28"/>
          <w:szCs w:val="28"/>
          <w:lang w:val="en" w:bidi="ar-IQ"/>
        </w:rPr>
        <w:t>t</w:t>
      </w:r>
      <w:r w:rsidRPr="002578AE">
        <w:rPr>
          <w:rFonts w:ascii="Times New Roman" w:hAnsi="Times New Roman" w:cs="Times New Roman"/>
          <w:sz w:val="28"/>
          <w:szCs w:val="28"/>
          <w:lang w:val="en" w:bidi="ar-IQ"/>
        </w:rPr>
        <w:t>ransformations and its</w:t>
      </w:r>
      <w:r>
        <w:rPr>
          <w:rFonts w:ascii="Times New Roman" w:hAnsi="Times New Roman" w:cs="Times New Roman"/>
          <w:sz w:val="28"/>
          <w:szCs w:val="28"/>
          <w:lang w:val="en" w:bidi="ar-IQ"/>
        </w:rPr>
        <w:t xml:space="preserve"> </w:t>
      </w:r>
      <w:r w:rsidRPr="002578AE">
        <w:rPr>
          <w:rFonts w:ascii="Times New Roman" w:hAnsi="Times New Roman" w:cs="Times New Roman"/>
          <w:sz w:val="28"/>
          <w:szCs w:val="28"/>
          <w:lang w:val="en" w:bidi="ar-IQ"/>
        </w:rPr>
        <w:t>relation to matter</w:t>
      </w:r>
      <w:r>
        <w:rPr>
          <w:rFonts w:ascii="Times New Roman" w:hAnsi="Times New Roman" w:cs="Times New Roman"/>
          <w:sz w:val="28"/>
          <w:szCs w:val="28"/>
          <w:lang w:val="en" w:bidi="ar-IQ"/>
        </w:rPr>
        <w:t xml:space="preserve">; </w:t>
      </w:r>
      <w:r w:rsidR="00027AE2" w:rsidRPr="00027AE2">
        <w:rPr>
          <w:rFonts w:ascii="Times New Roman" w:hAnsi="Times New Roman" w:cs="Times New Roman"/>
          <w:sz w:val="28"/>
          <w:szCs w:val="28"/>
          <w:lang w:val="en" w:bidi="ar-IQ"/>
        </w:rPr>
        <w:t>t</w:t>
      </w:r>
      <w:r w:rsidR="006468C3" w:rsidRPr="00027AE2">
        <w:rPr>
          <w:rFonts w:ascii="Times New Roman" w:hAnsi="Times New Roman" w:cs="Times New Roman"/>
          <w:sz w:val="28"/>
          <w:szCs w:val="28"/>
          <w:lang w:val="en" w:bidi="ar-IQ"/>
        </w:rPr>
        <w:t>his science began with efforts to convert heat into energy with the discovery of the steam machine</w:t>
      </w:r>
      <w:r w:rsidR="00027AE2" w:rsidRPr="00027AE2">
        <w:rPr>
          <w:rFonts w:ascii="Times New Roman" w:hAnsi="Times New Roman" w:cs="Times New Roman"/>
          <w:sz w:val="28"/>
          <w:szCs w:val="28"/>
          <w:lang w:bidi="ar-IQ"/>
        </w:rPr>
        <w:t>.</w:t>
      </w:r>
    </w:p>
    <w:p w:rsidR="00027AE2" w:rsidRPr="00027AE2" w:rsidRDefault="006468C3" w:rsidP="00545000">
      <w:pPr>
        <w:bidi w:val="0"/>
        <w:spacing w:after="0"/>
        <w:jc w:val="both"/>
        <w:rPr>
          <w:rFonts w:ascii="Times New Roman" w:hAnsi="Times New Roman" w:cs="Times New Roman"/>
          <w:sz w:val="28"/>
          <w:szCs w:val="28"/>
          <w:lang w:val="en" w:bidi="ar-IQ"/>
        </w:rPr>
      </w:pPr>
      <w:r w:rsidRPr="00027AE2">
        <w:rPr>
          <w:rFonts w:ascii="Times New Roman" w:hAnsi="Times New Roman" w:cs="Times New Roman"/>
          <w:sz w:val="28"/>
          <w:szCs w:val="28"/>
          <w:lang w:val="en" w:bidi="ar-IQ"/>
        </w:rPr>
        <w:t>Today, this science deals with various forms of energy and its transformations. These transformations are formulated in what is known as the first and second laws of thermodynamics, two natural laws that have been in place since the creation of the universe</w:t>
      </w:r>
      <w:r w:rsidR="00027AE2" w:rsidRPr="00027AE2">
        <w:rPr>
          <w:rFonts w:ascii="Times New Roman" w:hAnsi="Times New Roman" w:cs="Times New Roman"/>
          <w:sz w:val="28"/>
          <w:szCs w:val="28"/>
          <w:lang w:val="en" w:bidi="ar-IQ"/>
        </w:rPr>
        <w:t xml:space="preserve">. </w:t>
      </w:r>
    </w:p>
    <w:p w:rsidR="006468C3" w:rsidRDefault="006468C3" w:rsidP="00545000">
      <w:pPr>
        <w:bidi w:val="0"/>
        <w:spacing w:after="0"/>
        <w:jc w:val="both"/>
        <w:rPr>
          <w:rFonts w:ascii="Times New Roman" w:hAnsi="Times New Roman" w:cs="Times New Roman"/>
          <w:sz w:val="28"/>
          <w:szCs w:val="28"/>
          <w:lang w:val="en" w:bidi="ar-IQ"/>
        </w:rPr>
      </w:pPr>
      <w:r w:rsidRPr="00027AE2">
        <w:rPr>
          <w:rFonts w:ascii="Times New Roman" w:hAnsi="Times New Roman" w:cs="Times New Roman"/>
          <w:sz w:val="28"/>
          <w:szCs w:val="28"/>
          <w:lang w:val="en" w:bidi="ar-IQ"/>
        </w:rPr>
        <w:t>Human knowledge of these laws has led to the emergence of many useful applications in life, for example, in t</w:t>
      </w:r>
      <w:r w:rsidR="00027AE2" w:rsidRPr="00027AE2">
        <w:rPr>
          <w:rFonts w:ascii="Times New Roman" w:hAnsi="Times New Roman" w:cs="Times New Roman"/>
          <w:sz w:val="28"/>
          <w:szCs w:val="28"/>
          <w:lang w:val="en" w:bidi="ar-IQ"/>
        </w:rPr>
        <w:t>he field of chemical industries. T</w:t>
      </w:r>
      <w:r w:rsidRPr="00027AE2">
        <w:rPr>
          <w:rFonts w:ascii="Times New Roman" w:hAnsi="Times New Roman" w:cs="Times New Roman"/>
          <w:sz w:val="28"/>
          <w:szCs w:val="28"/>
          <w:lang w:val="en" w:bidi="ar-IQ"/>
        </w:rPr>
        <w:t xml:space="preserve">here is a need to determine heat requirements and equilibrium conversion ratios for chemical reactions, as well as to determine the energy requirements for pumps and compressors, and to determine the equilibrium relationship in the transfer of matter between different </w:t>
      </w:r>
      <w:r w:rsidR="00027AE2" w:rsidRPr="00027AE2">
        <w:rPr>
          <w:rFonts w:ascii="Times New Roman" w:hAnsi="Times New Roman" w:cs="Times New Roman"/>
          <w:sz w:val="28"/>
          <w:szCs w:val="28"/>
          <w:lang w:val="en" w:bidi="ar-IQ"/>
        </w:rPr>
        <w:t>phases.</w:t>
      </w:r>
    </w:p>
    <w:p w:rsidR="00545000" w:rsidRDefault="00545000" w:rsidP="00545000">
      <w:pPr>
        <w:bidi w:val="0"/>
        <w:jc w:val="both"/>
        <w:rPr>
          <w:rFonts w:ascii="Times New Roman" w:hAnsi="Times New Roman" w:cs="Times New Roman"/>
          <w:sz w:val="28"/>
          <w:szCs w:val="28"/>
          <w:lang w:val="en" w:bidi="ar-IQ"/>
        </w:rPr>
      </w:pPr>
    </w:p>
    <w:p w:rsidR="005E440D" w:rsidRDefault="005E440D" w:rsidP="00545000">
      <w:pPr>
        <w:autoSpaceDE w:val="0"/>
        <w:autoSpaceDN w:val="0"/>
        <w:bidi w:val="0"/>
        <w:adjustRightInd w:val="0"/>
        <w:spacing w:after="0"/>
        <w:rPr>
          <w:rFonts w:ascii="Times New Roman" w:hAnsi="Times New Roman" w:cs="Times New Roman"/>
          <w:b/>
          <w:bCs/>
          <w:sz w:val="28"/>
          <w:szCs w:val="28"/>
          <w:u w:val="single"/>
          <w:lang w:val="en" w:bidi="ar-IQ"/>
        </w:rPr>
      </w:pPr>
      <w:r w:rsidRPr="005E440D">
        <w:rPr>
          <w:rFonts w:ascii="Times New Roman" w:hAnsi="Times New Roman" w:cs="Times New Roman"/>
          <w:b/>
          <w:bCs/>
          <w:sz w:val="28"/>
          <w:szCs w:val="28"/>
          <w:u w:val="single"/>
          <w:lang w:val="en" w:bidi="ar-IQ"/>
        </w:rPr>
        <w:t>Dimensions and Units</w:t>
      </w:r>
      <w:r w:rsidR="00DF2B49">
        <w:rPr>
          <w:rFonts w:ascii="Times New Roman" w:hAnsi="Times New Roman" w:cs="Times New Roman"/>
          <w:b/>
          <w:bCs/>
          <w:sz w:val="28"/>
          <w:szCs w:val="28"/>
          <w:u w:val="single"/>
          <w:lang w:val="en" w:bidi="ar-IQ"/>
        </w:rPr>
        <w:t>:</w:t>
      </w:r>
    </w:p>
    <w:p w:rsidR="00DF2B49" w:rsidRPr="005E440D" w:rsidRDefault="00DF2B49" w:rsidP="00DF2B49">
      <w:pPr>
        <w:autoSpaceDE w:val="0"/>
        <w:autoSpaceDN w:val="0"/>
        <w:bidi w:val="0"/>
        <w:adjustRightInd w:val="0"/>
        <w:spacing w:after="0"/>
        <w:rPr>
          <w:rFonts w:ascii="Times New Roman" w:hAnsi="Times New Roman" w:cs="Times New Roman"/>
          <w:b/>
          <w:bCs/>
          <w:sz w:val="28"/>
          <w:szCs w:val="28"/>
          <w:u w:val="single"/>
          <w:lang w:val="en" w:bidi="ar-IQ"/>
        </w:rPr>
      </w:pPr>
    </w:p>
    <w:p w:rsidR="005E440D" w:rsidRPr="005E440D" w:rsidRDefault="005E440D" w:rsidP="00545000">
      <w:pPr>
        <w:autoSpaceDE w:val="0"/>
        <w:autoSpaceDN w:val="0"/>
        <w:bidi w:val="0"/>
        <w:adjustRightInd w:val="0"/>
        <w:spacing w:after="0"/>
        <w:jc w:val="both"/>
        <w:rPr>
          <w:rFonts w:ascii="Times New Roman" w:hAnsi="Times New Roman" w:cs="Times New Roman"/>
          <w:color w:val="000000"/>
          <w:sz w:val="28"/>
          <w:szCs w:val="28"/>
        </w:rPr>
      </w:pPr>
      <w:r w:rsidRPr="005E440D">
        <w:rPr>
          <w:rFonts w:ascii="Times New Roman" w:hAnsi="Times New Roman" w:cs="Times New Roman"/>
          <w:color w:val="000000"/>
          <w:sz w:val="28"/>
          <w:szCs w:val="28"/>
        </w:rPr>
        <w:t>Any physical quantity can be characterized by dimensions. The arbitrary magnitudes</w:t>
      </w:r>
      <w:r>
        <w:rPr>
          <w:rFonts w:ascii="Times New Roman" w:hAnsi="Times New Roman" w:cs="Times New Roman"/>
          <w:color w:val="000000"/>
          <w:sz w:val="28"/>
          <w:szCs w:val="28"/>
        </w:rPr>
        <w:t xml:space="preserve"> </w:t>
      </w:r>
      <w:r w:rsidRPr="005E440D">
        <w:rPr>
          <w:rFonts w:ascii="Times New Roman" w:hAnsi="Times New Roman" w:cs="Times New Roman"/>
          <w:color w:val="000000"/>
          <w:sz w:val="28"/>
          <w:szCs w:val="28"/>
        </w:rPr>
        <w:t xml:space="preserve">assigned to the dimensions are called </w:t>
      </w:r>
      <w:r w:rsidRPr="005E440D">
        <w:rPr>
          <w:rFonts w:ascii="Times New Roman" w:hAnsi="Times New Roman" w:cs="Times New Roman"/>
          <w:b/>
          <w:bCs/>
          <w:color w:val="000000"/>
          <w:sz w:val="28"/>
          <w:szCs w:val="28"/>
        </w:rPr>
        <w:t>units</w:t>
      </w:r>
      <w:r w:rsidRPr="005E440D">
        <w:rPr>
          <w:rFonts w:ascii="Times New Roman" w:hAnsi="Times New Roman" w:cs="Times New Roman"/>
          <w:color w:val="000000"/>
          <w:sz w:val="28"/>
          <w:szCs w:val="28"/>
        </w:rPr>
        <w:t xml:space="preserve">. There are two types of dimensions, </w:t>
      </w:r>
      <w:r w:rsidRPr="005E440D">
        <w:rPr>
          <w:rFonts w:ascii="Times New Roman" w:hAnsi="Times New Roman" w:cs="Times New Roman"/>
          <w:i/>
          <w:iCs/>
          <w:color w:val="000000"/>
          <w:sz w:val="28"/>
          <w:szCs w:val="28"/>
        </w:rPr>
        <w:t xml:space="preserve">primary </w:t>
      </w:r>
      <w:r w:rsidRPr="005E440D">
        <w:rPr>
          <w:rFonts w:ascii="Times New Roman" w:hAnsi="Times New Roman" w:cs="Times New Roman"/>
          <w:color w:val="000000"/>
          <w:sz w:val="28"/>
          <w:szCs w:val="28"/>
        </w:rPr>
        <w:t>or</w:t>
      </w:r>
      <w:r>
        <w:rPr>
          <w:rFonts w:ascii="Times New Roman" w:hAnsi="Times New Roman" w:cs="Times New Roman"/>
          <w:color w:val="000000"/>
          <w:sz w:val="28"/>
          <w:szCs w:val="28"/>
        </w:rPr>
        <w:t xml:space="preserve"> </w:t>
      </w:r>
      <w:r w:rsidRPr="005E440D">
        <w:rPr>
          <w:rFonts w:ascii="Times New Roman" w:hAnsi="Times New Roman" w:cs="Times New Roman"/>
          <w:i/>
          <w:iCs/>
          <w:color w:val="000000"/>
          <w:sz w:val="28"/>
          <w:szCs w:val="28"/>
        </w:rPr>
        <w:t xml:space="preserve">fundamental </w:t>
      </w:r>
      <w:r w:rsidRPr="005E440D">
        <w:rPr>
          <w:rFonts w:ascii="Times New Roman" w:hAnsi="Times New Roman" w:cs="Times New Roman"/>
          <w:color w:val="000000"/>
          <w:sz w:val="28"/>
          <w:szCs w:val="28"/>
        </w:rPr>
        <w:t xml:space="preserve">and </w:t>
      </w:r>
      <w:r w:rsidRPr="005E440D">
        <w:rPr>
          <w:rFonts w:ascii="Times New Roman" w:hAnsi="Times New Roman" w:cs="Times New Roman"/>
          <w:i/>
          <w:iCs/>
          <w:color w:val="000000"/>
          <w:sz w:val="28"/>
          <w:szCs w:val="28"/>
        </w:rPr>
        <w:t xml:space="preserve">secondary </w:t>
      </w:r>
      <w:r w:rsidRPr="005E440D">
        <w:rPr>
          <w:rFonts w:ascii="Times New Roman" w:hAnsi="Times New Roman" w:cs="Times New Roman"/>
          <w:color w:val="000000"/>
          <w:sz w:val="28"/>
          <w:szCs w:val="28"/>
        </w:rPr>
        <w:t xml:space="preserve">or </w:t>
      </w:r>
      <w:r w:rsidRPr="005E440D">
        <w:rPr>
          <w:rFonts w:ascii="Times New Roman" w:hAnsi="Times New Roman" w:cs="Times New Roman"/>
          <w:i/>
          <w:iCs/>
          <w:color w:val="000000"/>
          <w:sz w:val="28"/>
          <w:szCs w:val="28"/>
        </w:rPr>
        <w:t xml:space="preserve">derived </w:t>
      </w:r>
      <w:r w:rsidRPr="005E440D">
        <w:rPr>
          <w:rFonts w:ascii="Times New Roman" w:hAnsi="Times New Roman" w:cs="Times New Roman"/>
          <w:color w:val="000000"/>
          <w:sz w:val="28"/>
          <w:szCs w:val="28"/>
        </w:rPr>
        <w:t>dimensions.</w:t>
      </w:r>
    </w:p>
    <w:p w:rsidR="005E440D" w:rsidRPr="00CC2681" w:rsidRDefault="005E440D" w:rsidP="00545000">
      <w:pPr>
        <w:pStyle w:val="ListParagraph"/>
        <w:numPr>
          <w:ilvl w:val="0"/>
          <w:numId w:val="15"/>
        </w:numPr>
        <w:autoSpaceDE w:val="0"/>
        <w:autoSpaceDN w:val="0"/>
        <w:bidi w:val="0"/>
        <w:adjustRightInd w:val="0"/>
        <w:spacing w:after="0"/>
        <w:jc w:val="both"/>
        <w:rPr>
          <w:rFonts w:ascii="Times New Roman" w:hAnsi="Times New Roman" w:cs="Times New Roman"/>
          <w:b/>
          <w:bCs/>
          <w:i/>
          <w:iCs/>
          <w:color w:val="000000"/>
          <w:sz w:val="28"/>
          <w:szCs w:val="28"/>
        </w:rPr>
      </w:pPr>
      <w:r w:rsidRPr="00CC2681">
        <w:rPr>
          <w:rFonts w:ascii="Times New Roman" w:hAnsi="Times New Roman" w:cs="Times New Roman"/>
          <w:b/>
          <w:bCs/>
          <w:color w:val="000000"/>
          <w:sz w:val="28"/>
          <w:szCs w:val="28"/>
        </w:rPr>
        <w:t>Primary dimensions</w:t>
      </w:r>
      <w:r w:rsidRPr="00CC2681">
        <w:rPr>
          <w:rFonts w:ascii="Times New Roman" w:hAnsi="Times New Roman" w:cs="Times New Roman"/>
          <w:color w:val="000000"/>
          <w:sz w:val="28"/>
          <w:szCs w:val="28"/>
        </w:rPr>
        <w:t xml:space="preserve"> are: mass, </w:t>
      </w:r>
      <w:r w:rsidRPr="00CC2681">
        <w:rPr>
          <w:rFonts w:ascii="Times New Roman" w:hAnsi="Times New Roman" w:cs="Times New Roman"/>
          <w:b/>
          <w:bCs/>
          <w:i/>
          <w:iCs/>
          <w:color w:val="000000"/>
          <w:sz w:val="28"/>
          <w:szCs w:val="28"/>
        </w:rPr>
        <w:t xml:space="preserve">m; </w:t>
      </w:r>
      <w:r w:rsidRPr="00CC2681">
        <w:rPr>
          <w:rFonts w:ascii="Times New Roman" w:hAnsi="Times New Roman" w:cs="Times New Roman"/>
          <w:color w:val="000000"/>
          <w:sz w:val="28"/>
          <w:szCs w:val="28"/>
        </w:rPr>
        <w:t xml:space="preserve">length, </w:t>
      </w:r>
      <w:r w:rsidRPr="00CC2681">
        <w:rPr>
          <w:rFonts w:ascii="Times New Roman" w:hAnsi="Times New Roman" w:cs="Times New Roman"/>
          <w:b/>
          <w:bCs/>
          <w:i/>
          <w:iCs/>
          <w:color w:val="000000"/>
          <w:sz w:val="28"/>
          <w:szCs w:val="28"/>
        </w:rPr>
        <w:t xml:space="preserve">L; </w:t>
      </w:r>
      <w:r w:rsidRPr="00CC2681">
        <w:rPr>
          <w:rFonts w:ascii="Times New Roman" w:hAnsi="Times New Roman" w:cs="Times New Roman"/>
          <w:color w:val="000000"/>
          <w:sz w:val="28"/>
          <w:szCs w:val="28"/>
        </w:rPr>
        <w:t xml:space="preserve">time, </w:t>
      </w:r>
      <w:r w:rsidRPr="00CC2681">
        <w:rPr>
          <w:rFonts w:ascii="Times New Roman" w:hAnsi="Times New Roman" w:cs="Times New Roman"/>
          <w:b/>
          <w:bCs/>
          <w:i/>
          <w:iCs/>
          <w:color w:val="000000"/>
          <w:sz w:val="28"/>
          <w:szCs w:val="28"/>
        </w:rPr>
        <w:t xml:space="preserve">t; </w:t>
      </w:r>
      <w:r w:rsidRPr="00CC2681">
        <w:rPr>
          <w:rFonts w:ascii="Times New Roman" w:hAnsi="Times New Roman" w:cs="Times New Roman"/>
          <w:color w:val="000000"/>
          <w:sz w:val="28"/>
          <w:szCs w:val="28"/>
        </w:rPr>
        <w:t xml:space="preserve">temperature, </w:t>
      </w:r>
      <w:r w:rsidRPr="00CC2681">
        <w:rPr>
          <w:rFonts w:ascii="Times New Roman" w:hAnsi="Times New Roman" w:cs="Times New Roman"/>
          <w:b/>
          <w:bCs/>
          <w:i/>
          <w:iCs/>
          <w:color w:val="000000"/>
          <w:sz w:val="28"/>
          <w:szCs w:val="28"/>
        </w:rPr>
        <w:t>T</w:t>
      </w:r>
    </w:p>
    <w:p w:rsidR="005E440D" w:rsidRPr="00CC2681" w:rsidRDefault="005E440D" w:rsidP="00545000">
      <w:pPr>
        <w:pStyle w:val="ListParagraph"/>
        <w:numPr>
          <w:ilvl w:val="0"/>
          <w:numId w:val="15"/>
        </w:numPr>
        <w:autoSpaceDE w:val="0"/>
        <w:autoSpaceDN w:val="0"/>
        <w:bidi w:val="0"/>
        <w:adjustRightInd w:val="0"/>
        <w:spacing w:after="0"/>
        <w:jc w:val="both"/>
        <w:rPr>
          <w:rFonts w:ascii="Times New Roman" w:hAnsi="Times New Roman" w:cs="Times New Roman"/>
          <w:color w:val="000000"/>
          <w:sz w:val="28"/>
          <w:szCs w:val="28"/>
        </w:rPr>
      </w:pPr>
      <w:r w:rsidRPr="00CC2681">
        <w:rPr>
          <w:rFonts w:ascii="Times New Roman" w:hAnsi="Times New Roman" w:cs="Times New Roman"/>
          <w:b/>
          <w:bCs/>
          <w:color w:val="000000"/>
          <w:sz w:val="28"/>
          <w:szCs w:val="28"/>
        </w:rPr>
        <w:t>Secondary dimensions</w:t>
      </w:r>
      <w:r w:rsidRPr="00CC2681">
        <w:rPr>
          <w:rFonts w:ascii="Times New Roman" w:hAnsi="Times New Roman" w:cs="Times New Roman"/>
          <w:color w:val="000000"/>
          <w:sz w:val="28"/>
          <w:szCs w:val="28"/>
        </w:rPr>
        <w:t xml:space="preserve"> are the ones that can be derived from primary dimensions such as: velocity (m/s2), pressure (Pa = kg/m.s2).</w:t>
      </w:r>
    </w:p>
    <w:p w:rsidR="005E440D" w:rsidRPr="005E440D" w:rsidRDefault="005E440D" w:rsidP="00545000">
      <w:pPr>
        <w:autoSpaceDE w:val="0"/>
        <w:autoSpaceDN w:val="0"/>
        <w:bidi w:val="0"/>
        <w:adjustRightInd w:val="0"/>
        <w:spacing w:after="0"/>
        <w:jc w:val="both"/>
        <w:rPr>
          <w:rFonts w:ascii="Times New Roman" w:hAnsi="Times New Roman" w:cs="Times New Roman"/>
          <w:sz w:val="28"/>
          <w:szCs w:val="28"/>
          <w:lang w:val="en" w:bidi="ar-IQ"/>
        </w:rPr>
      </w:pPr>
      <w:r w:rsidRPr="005E440D">
        <w:rPr>
          <w:rFonts w:ascii="Times New Roman" w:hAnsi="Times New Roman" w:cs="Times New Roman"/>
          <w:color w:val="000000"/>
          <w:sz w:val="28"/>
          <w:szCs w:val="28"/>
        </w:rPr>
        <w:t>There are two unit systems currently available SI (International System) and USCS (United</w:t>
      </w:r>
      <w:r>
        <w:rPr>
          <w:rFonts w:ascii="Times New Roman" w:hAnsi="Times New Roman" w:cs="Times New Roman"/>
          <w:color w:val="000000"/>
          <w:sz w:val="28"/>
          <w:szCs w:val="28"/>
        </w:rPr>
        <w:t xml:space="preserve"> </w:t>
      </w:r>
      <w:r w:rsidRPr="005E440D">
        <w:rPr>
          <w:rFonts w:ascii="Times New Roman" w:hAnsi="Times New Roman" w:cs="Times New Roman"/>
          <w:color w:val="000000"/>
          <w:sz w:val="28"/>
          <w:szCs w:val="28"/>
        </w:rPr>
        <w:t>States Customary System) or English system. We, however, will use SI units exclusively in</w:t>
      </w:r>
      <w:r>
        <w:rPr>
          <w:rFonts w:ascii="Times New Roman" w:hAnsi="Times New Roman" w:cs="Times New Roman"/>
          <w:color w:val="000000"/>
          <w:sz w:val="28"/>
          <w:szCs w:val="28"/>
        </w:rPr>
        <w:t xml:space="preserve"> </w:t>
      </w:r>
      <w:r w:rsidRPr="005E440D">
        <w:rPr>
          <w:rFonts w:ascii="Times New Roman" w:hAnsi="Times New Roman" w:cs="Times New Roman"/>
          <w:color w:val="000000"/>
          <w:sz w:val="28"/>
          <w:szCs w:val="28"/>
        </w:rPr>
        <w:t xml:space="preserve">this course. </w:t>
      </w:r>
    </w:p>
    <w:p w:rsidR="00CC2681" w:rsidRDefault="00CC2681" w:rsidP="00545000">
      <w:pPr>
        <w:bidi w:val="0"/>
        <w:rPr>
          <w:rFonts w:ascii="Times New Roman" w:hAnsi="Times New Roman" w:cs="Times New Roman"/>
          <w:b/>
          <w:bCs/>
          <w:sz w:val="28"/>
          <w:szCs w:val="28"/>
          <w:u w:val="single"/>
          <w:lang w:val="en" w:bidi="ar-IQ"/>
        </w:rPr>
      </w:pPr>
    </w:p>
    <w:p w:rsidR="00545000" w:rsidRDefault="00545000" w:rsidP="00545000">
      <w:pPr>
        <w:bidi w:val="0"/>
        <w:rPr>
          <w:rFonts w:ascii="Times New Roman" w:hAnsi="Times New Roman" w:cs="Times New Roman"/>
          <w:b/>
          <w:bCs/>
          <w:sz w:val="28"/>
          <w:szCs w:val="28"/>
          <w:u w:val="single"/>
          <w:lang w:val="en" w:bidi="ar-IQ"/>
        </w:rPr>
      </w:pPr>
    </w:p>
    <w:p w:rsidR="00545000" w:rsidRDefault="00545000" w:rsidP="00545000">
      <w:pPr>
        <w:bidi w:val="0"/>
        <w:rPr>
          <w:rFonts w:ascii="Times New Roman" w:hAnsi="Times New Roman" w:cs="Times New Roman"/>
          <w:b/>
          <w:bCs/>
          <w:sz w:val="28"/>
          <w:szCs w:val="28"/>
          <w:u w:val="single"/>
          <w:lang w:val="en" w:bidi="ar-IQ"/>
        </w:rPr>
      </w:pPr>
    </w:p>
    <w:p w:rsidR="002F43AE" w:rsidRPr="00027AE2" w:rsidRDefault="00027AE2" w:rsidP="00545000">
      <w:pPr>
        <w:bidi w:val="0"/>
        <w:rPr>
          <w:rFonts w:ascii="Times New Roman" w:hAnsi="Times New Roman" w:cs="Times New Roman"/>
          <w:sz w:val="28"/>
          <w:szCs w:val="28"/>
          <w:rtl/>
          <w:lang w:val="en" w:bidi="ar-IQ"/>
        </w:rPr>
      </w:pPr>
      <w:r w:rsidRPr="00027AE2">
        <w:rPr>
          <w:rFonts w:ascii="Times New Roman" w:hAnsi="Times New Roman" w:cs="Times New Roman"/>
          <w:b/>
          <w:bCs/>
          <w:sz w:val="28"/>
          <w:szCs w:val="28"/>
          <w:u w:val="single"/>
          <w:lang w:val="en" w:bidi="ar-IQ"/>
        </w:rPr>
        <w:t>Some Definitions</w:t>
      </w:r>
      <w:r>
        <w:rPr>
          <w:rFonts w:ascii="Times New Roman" w:hAnsi="Times New Roman" w:cs="Times New Roman"/>
          <w:b/>
          <w:bCs/>
          <w:sz w:val="28"/>
          <w:szCs w:val="28"/>
          <w:lang w:val="en" w:bidi="ar-IQ"/>
        </w:rPr>
        <w:t>:</w:t>
      </w:r>
    </w:p>
    <w:p w:rsidR="002F43AE" w:rsidRPr="00027AE2" w:rsidRDefault="002F43AE" w:rsidP="00545000">
      <w:pPr>
        <w:bidi w:val="0"/>
        <w:rPr>
          <w:rFonts w:ascii="Times New Roman" w:hAnsi="Times New Roman" w:cs="Times New Roman"/>
          <w:sz w:val="28"/>
          <w:szCs w:val="28"/>
          <w:lang w:bidi="ar-IQ"/>
        </w:rPr>
      </w:pPr>
      <w:r w:rsidRPr="00027AE2">
        <w:rPr>
          <w:rFonts w:ascii="Times New Roman" w:hAnsi="Times New Roman" w:cs="Times New Roman"/>
          <w:b/>
          <w:bCs/>
          <w:sz w:val="28"/>
          <w:szCs w:val="28"/>
          <w:lang w:bidi="ar-IQ"/>
        </w:rPr>
        <w:lastRenderedPageBreak/>
        <w:t>System</w:t>
      </w:r>
      <w:r w:rsidRPr="00027AE2">
        <w:rPr>
          <w:rFonts w:ascii="Times New Roman" w:hAnsi="Times New Roman" w:cs="Times New Roman"/>
          <w:sz w:val="28"/>
          <w:szCs w:val="28"/>
          <w:lang w:bidi="ar-IQ"/>
        </w:rPr>
        <w:t xml:space="preserve">: </w:t>
      </w:r>
      <w:r w:rsidRPr="00027AE2">
        <w:rPr>
          <w:rFonts w:ascii="Times New Roman" w:hAnsi="Times New Roman" w:cs="Times New Roman"/>
          <w:sz w:val="28"/>
          <w:szCs w:val="28"/>
          <w:lang w:val="en" w:bidi="ar-IQ"/>
        </w:rPr>
        <w:t>It is the amount of matter in a space that we are studying.</w:t>
      </w:r>
    </w:p>
    <w:p w:rsidR="002F43AE" w:rsidRPr="00027AE2" w:rsidRDefault="002F43AE" w:rsidP="00545000">
      <w:pPr>
        <w:bidi w:val="0"/>
        <w:rPr>
          <w:rFonts w:ascii="Times New Roman" w:hAnsi="Times New Roman" w:cs="Times New Roman"/>
          <w:b/>
          <w:bCs/>
          <w:sz w:val="28"/>
          <w:szCs w:val="28"/>
          <w:lang w:bidi="ar-IQ"/>
        </w:rPr>
      </w:pPr>
      <w:r w:rsidRPr="00027AE2">
        <w:rPr>
          <w:rFonts w:ascii="Times New Roman" w:hAnsi="Times New Roman" w:cs="Times New Roman"/>
          <w:b/>
          <w:bCs/>
          <w:sz w:val="28"/>
          <w:szCs w:val="28"/>
          <w:lang w:bidi="ar-IQ"/>
        </w:rPr>
        <w:t>Surrounding:</w:t>
      </w:r>
      <w:r w:rsidRPr="00027AE2">
        <w:rPr>
          <w:rFonts w:ascii="Times New Roman" w:eastAsia="Times New Roman" w:hAnsi="Times New Roman" w:cs="Times New Roman"/>
          <w:color w:val="202124"/>
          <w:sz w:val="28"/>
          <w:szCs w:val="28"/>
          <w:lang w:val="en"/>
        </w:rPr>
        <w:t xml:space="preserve"> </w:t>
      </w:r>
      <w:r w:rsidRPr="00027AE2">
        <w:rPr>
          <w:rFonts w:ascii="Times New Roman" w:hAnsi="Times New Roman" w:cs="Times New Roman"/>
          <w:sz w:val="28"/>
          <w:szCs w:val="28"/>
          <w:lang w:val="en" w:bidi="ar-IQ"/>
        </w:rPr>
        <w:t>It is the space of matter outside the thermodynamic system.</w:t>
      </w:r>
    </w:p>
    <w:p w:rsidR="002F43AE" w:rsidRPr="00027AE2" w:rsidRDefault="002F43AE" w:rsidP="00545000">
      <w:pPr>
        <w:bidi w:val="0"/>
        <w:jc w:val="both"/>
        <w:rPr>
          <w:rFonts w:ascii="Times New Roman" w:hAnsi="Times New Roman" w:cs="Times New Roman"/>
          <w:b/>
          <w:bCs/>
          <w:sz w:val="28"/>
          <w:szCs w:val="28"/>
          <w:lang w:bidi="ar-IQ"/>
        </w:rPr>
      </w:pPr>
      <w:r w:rsidRPr="00027AE2">
        <w:rPr>
          <w:rFonts w:ascii="Times New Roman" w:hAnsi="Times New Roman" w:cs="Times New Roman"/>
          <w:b/>
          <w:bCs/>
          <w:sz w:val="28"/>
          <w:szCs w:val="28"/>
          <w:lang w:bidi="ar-IQ"/>
        </w:rPr>
        <w:t>Boundaries</w:t>
      </w:r>
      <w:r w:rsidRPr="00027AE2">
        <w:rPr>
          <w:rFonts w:ascii="Times New Roman" w:hAnsi="Times New Roman" w:cs="Times New Roman"/>
          <w:sz w:val="28"/>
          <w:szCs w:val="28"/>
          <w:lang w:bidi="ar-IQ"/>
        </w:rPr>
        <w:t>:</w:t>
      </w:r>
      <w:r w:rsidRPr="00027AE2">
        <w:rPr>
          <w:rFonts w:ascii="Times New Roman" w:eastAsia="Times New Roman" w:hAnsi="Times New Roman" w:cs="Times New Roman"/>
          <w:color w:val="202124"/>
          <w:sz w:val="28"/>
          <w:szCs w:val="28"/>
          <w:lang w:val="en"/>
        </w:rPr>
        <w:t xml:space="preserve"> </w:t>
      </w:r>
      <w:r w:rsidR="002578AE" w:rsidRPr="002578AE">
        <w:rPr>
          <w:rFonts w:ascii="Times New Roman" w:hAnsi="Times New Roman" w:cs="Times New Roman"/>
          <w:sz w:val="28"/>
          <w:szCs w:val="28"/>
          <w:lang w:val="en" w:bidi="ar-IQ"/>
        </w:rPr>
        <w:t>the real or imaginary surface that separates the system from its surroundings</w:t>
      </w:r>
      <w:r w:rsidR="002578AE" w:rsidRPr="002578AE">
        <w:rPr>
          <w:rFonts w:ascii="Times New Roman" w:hAnsi="Times New Roman" w:cs="Times New Roman"/>
          <w:sz w:val="28"/>
          <w:szCs w:val="28"/>
          <w:rtl/>
          <w:lang w:val="en" w:bidi="ar-IQ"/>
        </w:rPr>
        <w:t>.</w:t>
      </w:r>
      <w:r w:rsidR="002578AE">
        <w:rPr>
          <w:rFonts w:ascii="Times New Roman" w:hAnsi="Times New Roman" w:cs="Times New Roman"/>
          <w:sz w:val="28"/>
          <w:szCs w:val="28"/>
          <w:lang w:val="en" w:bidi="ar-IQ"/>
        </w:rPr>
        <w:t xml:space="preserve"> </w:t>
      </w:r>
      <w:r w:rsidR="002578AE" w:rsidRPr="002578AE">
        <w:rPr>
          <w:rFonts w:ascii="Times New Roman" w:hAnsi="Times New Roman" w:cs="Times New Roman"/>
          <w:sz w:val="28"/>
          <w:szCs w:val="28"/>
          <w:lang w:val="en" w:bidi="ar-IQ"/>
        </w:rPr>
        <w:t>Mathematically, the boundary has</w:t>
      </w:r>
      <w:r w:rsidR="002578AE">
        <w:rPr>
          <w:rFonts w:ascii="Times New Roman" w:hAnsi="Times New Roman" w:cs="Times New Roman"/>
          <w:sz w:val="28"/>
          <w:szCs w:val="28"/>
          <w:lang w:val="en" w:bidi="ar-IQ"/>
        </w:rPr>
        <w:t xml:space="preserve"> </w:t>
      </w:r>
      <w:r w:rsidR="002578AE" w:rsidRPr="002578AE">
        <w:rPr>
          <w:rFonts w:ascii="Times New Roman" w:hAnsi="Times New Roman" w:cs="Times New Roman"/>
          <w:sz w:val="28"/>
          <w:szCs w:val="28"/>
          <w:lang w:val="en" w:bidi="ar-IQ"/>
        </w:rPr>
        <w:t>zero thickness, no mass, and no volume.</w:t>
      </w:r>
    </w:p>
    <w:p w:rsidR="002F43AE" w:rsidRDefault="002578AE" w:rsidP="00545000">
      <w:pPr>
        <w:bidi w:val="0"/>
        <w:rPr>
          <w:lang w:bidi="ar-IQ"/>
        </w:rPr>
      </w:pPr>
      <w:r w:rsidRPr="00027AE2">
        <w:rPr>
          <w:rFonts w:ascii="Times New Roman" w:eastAsia="Calibri" w:hAnsi="Times New Roman" w:cs="Times New Roman"/>
          <w:noProof/>
          <w:sz w:val="28"/>
          <w:szCs w:val="28"/>
          <w:rtl/>
        </w:rPr>
        <w:drawing>
          <wp:anchor distT="0" distB="0" distL="114300" distR="114300" simplePos="0" relativeHeight="251659264" behindDoc="1" locked="0" layoutInCell="1" allowOverlap="1" wp14:anchorId="2466DF6D" wp14:editId="199619B7">
            <wp:simplePos x="0" y="0"/>
            <wp:positionH relativeFrom="column">
              <wp:posOffset>1670685</wp:posOffset>
            </wp:positionH>
            <wp:positionV relativeFrom="paragraph">
              <wp:posOffset>120015</wp:posOffset>
            </wp:positionV>
            <wp:extent cx="1771650" cy="1219200"/>
            <wp:effectExtent l="0" t="0" r="0" b="0"/>
            <wp:wrapTight wrapText="bothSides">
              <wp:wrapPolygon edited="0">
                <wp:start x="0" y="0"/>
                <wp:lineTo x="0" y="21263"/>
                <wp:lineTo x="21368" y="21263"/>
                <wp:lineTo x="21368" y="0"/>
                <wp:lineTo x="0"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7">
                      <a:extLst>
                        <a:ext uri="{28A0092B-C50C-407E-A947-70E740481C1C}">
                          <a14:useLocalDpi xmlns:a14="http://schemas.microsoft.com/office/drawing/2010/main" val="0"/>
                        </a:ext>
                      </a:extLst>
                    </a:blip>
                    <a:stretch>
                      <a:fillRect/>
                    </a:stretch>
                  </pic:blipFill>
                  <pic:spPr>
                    <a:xfrm>
                      <a:off x="0" y="0"/>
                      <a:ext cx="1771650" cy="1219200"/>
                    </a:xfrm>
                    <a:prstGeom prst="rect">
                      <a:avLst/>
                    </a:prstGeom>
                  </pic:spPr>
                </pic:pic>
              </a:graphicData>
            </a:graphic>
            <wp14:sizeRelH relativeFrom="page">
              <wp14:pctWidth>0</wp14:pctWidth>
            </wp14:sizeRelH>
            <wp14:sizeRelV relativeFrom="page">
              <wp14:pctHeight>0</wp14:pctHeight>
            </wp14:sizeRelV>
          </wp:anchor>
        </w:drawing>
      </w:r>
    </w:p>
    <w:p w:rsidR="00027AE2" w:rsidRDefault="00027AE2" w:rsidP="00545000">
      <w:pPr>
        <w:bidi w:val="0"/>
        <w:rPr>
          <w:lang w:bidi="ar-IQ"/>
        </w:rPr>
      </w:pPr>
    </w:p>
    <w:p w:rsidR="00027AE2" w:rsidRDefault="00027AE2" w:rsidP="00545000">
      <w:pPr>
        <w:bidi w:val="0"/>
        <w:rPr>
          <w:lang w:bidi="ar-IQ"/>
        </w:rPr>
      </w:pPr>
    </w:p>
    <w:p w:rsidR="00027AE2" w:rsidRDefault="00027AE2" w:rsidP="00545000">
      <w:pPr>
        <w:bidi w:val="0"/>
        <w:rPr>
          <w:lang w:bidi="ar-IQ"/>
        </w:rPr>
      </w:pPr>
    </w:p>
    <w:p w:rsidR="00DF2B49" w:rsidRDefault="00DF2B49" w:rsidP="00DF2B49">
      <w:pPr>
        <w:bidi w:val="0"/>
        <w:rPr>
          <w:rFonts w:ascii="Times New Roman" w:hAnsi="Times New Roman" w:cs="Times New Roman"/>
          <w:b/>
          <w:bCs/>
          <w:sz w:val="28"/>
          <w:szCs w:val="28"/>
          <w:u w:val="single"/>
          <w:lang w:bidi="ar-IQ"/>
        </w:rPr>
      </w:pPr>
    </w:p>
    <w:p w:rsidR="00CF7687" w:rsidRPr="00027AE2" w:rsidRDefault="002F43AE" w:rsidP="00DF2B49">
      <w:pPr>
        <w:bidi w:val="0"/>
        <w:rPr>
          <w:rFonts w:ascii="Times New Roman" w:hAnsi="Times New Roman" w:cs="Times New Roman"/>
          <w:sz w:val="28"/>
          <w:szCs w:val="28"/>
          <w:lang w:val="en" w:bidi="ar-IQ"/>
        </w:rPr>
      </w:pPr>
      <w:r w:rsidRPr="00027AE2">
        <w:rPr>
          <w:rFonts w:ascii="Times New Roman" w:hAnsi="Times New Roman" w:cs="Times New Roman"/>
          <w:b/>
          <w:bCs/>
          <w:sz w:val="28"/>
          <w:szCs w:val="28"/>
          <w:u w:val="single"/>
          <w:lang w:bidi="ar-IQ"/>
        </w:rPr>
        <w:t xml:space="preserve">Types of </w:t>
      </w:r>
      <w:r w:rsidR="00DF2B49">
        <w:rPr>
          <w:rFonts w:ascii="Times New Roman" w:hAnsi="Times New Roman" w:cs="Times New Roman"/>
          <w:b/>
          <w:bCs/>
          <w:sz w:val="28"/>
          <w:szCs w:val="28"/>
          <w:u w:val="single"/>
          <w:lang w:bidi="ar-IQ"/>
        </w:rPr>
        <w:t>S</w:t>
      </w:r>
      <w:r w:rsidRPr="00027AE2">
        <w:rPr>
          <w:rFonts w:ascii="Times New Roman" w:hAnsi="Times New Roman" w:cs="Times New Roman"/>
          <w:b/>
          <w:bCs/>
          <w:sz w:val="28"/>
          <w:szCs w:val="28"/>
          <w:u w:val="single"/>
          <w:lang w:bidi="ar-IQ"/>
        </w:rPr>
        <w:t>ystems</w:t>
      </w:r>
      <w:r w:rsidR="00DF2B49">
        <w:rPr>
          <w:rFonts w:ascii="Times New Roman" w:hAnsi="Times New Roman" w:cs="Times New Roman"/>
          <w:b/>
          <w:bCs/>
          <w:sz w:val="28"/>
          <w:szCs w:val="28"/>
          <w:u w:val="single"/>
          <w:lang w:bidi="ar-IQ"/>
        </w:rPr>
        <w:t xml:space="preserve">: </w:t>
      </w:r>
      <w:r w:rsidRPr="00027AE2">
        <w:rPr>
          <w:rFonts w:ascii="Times New Roman" w:hAnsi="Times New Roman" w:cs="Times New Roman"/>
          <w:sz w:val="28"/>
          <w:szCs w:val="28"/>
          <w:lang w:val="en" w:bidi="ar-IQ"/>
        </w:rPr>
        <w:t>It can be divided into:</w:t>
      </w:r>
    </w:p>
    <w:p w:rsidR="001D3928" w:rsidRDefault="00CF7687" w:rsidP="00545000">
      <w:pPr>
        <w:pStyle w:val="ListParagraph"/>
        <w:numPr>
          <w:ilvl w:val="0"/>
          <w:numId w:val="10"/>
        </w:numPr>
        <w:bidi w:val="0"/>
        <w:jc w:val="both"/>
        <w:rPr>
          <w:rFonts w:ascii="Times New Roman" w:hAnsi="Times New Roman" w:cs="Times New Roman"/>
          <w:sz w:val="28"/>
          <w:szCs w:val="28"/>
          <w:lang w:bidi="ar-IQ"/>
        </w:rPr>
      </w:pPr>
      <w:r w:rsidRPr="00027AE2">
        <w:rPr>
          <w:rFonts w:ascii="Times New Roman" w:hAnsi="Times New Roman" w:cs="Times New Roman"/>
          <w:b/>
          <w:bCs/>
          <w:sz w:val="28"/>
          <w:szCs w:val="28"/>
          <w:lang w:bidi="ar-IQ"/>
        </w:rPr>
        <w:t>Close System</w:t>
      </w:r>
      <w:r w:rsidRPr="00027AE2">
        <w:rPr>
          <w:rFonts w:ascii="Times New Roman" w:hAnsi="Times New Roman" w:cs="Times New Roman"/>
          <w:sz w:val="28"/>
          <w:szCs w:val="28"/>
          <w:lang w:bidi="ar-IQ"/>
        </w:rPr>
        <w:t>:</w:t>
      </w:r>
      <w:r w:rsidRPr="00027AE2">
        <w:rPr>
          <w:rFonts w:ascii="Times New Roman" w:eastAsia="Times New Roman" w:hAnsi="Times New Roman" w:cs="Times New Roman"/>
          <w:color w:val="202124"/>
          <w:sz w:val="28"/>
          <w:szCs w:val="28"/>
          <w:lang w:val="en"/>
        </w:rPr>
        <w:t xml:space="preserve"> </w:t>
      </w:r>
      <w:r w:rsidRPr="00027AE2">
        <w:rPr>
          <w:rFonts w:ascii="Times New Roman" w:hAnsi="Times New Roman" w:cs="Times New Roman"/>
          <w:sz w:val="28"/>
          <w:szCs w:val="28"/>
          <w:lang w:val="en" w:bidi="ar-IQ"/>
        </w:rPr>
        <w:t xml:space="preserve">It is the one that contains a certain mass of matter and the substance does not </w:t>
      </w:r>
      <w:r w:rsidR="00027AE2" w:rsidRPr="00027AE2">
        <w:rPr>
          <w:rFonts w:ascii="Times New Roman" w:hAnsi="Times New Roman" w:cs="Times New Roman"/>
          <w:sz w:val="28"/>
          <w:szCs w:val="28"/>
          <w:lang w:val="en" w:bidi="ar-IQ"/>
        </w:rPr>
        <w:t>exist</w:t>
      </w:r>
      <w:r w:rsidRPr="00027AE2">
        <w:rPr>
          <w:rFonts w:ascii="Times New Roman" w:hAnsi="Times New Roman" w:cs="Times New Roman"/>
          <w:sz w:val="28"/>
          <w:szCs w:val="28"/>
          <w:lang w:val="en" w:bidi="ar-IQ"/>
        </w:rPr>
        <w:t xml:space="preserve"> or enter this system, that is, the substance does not exchange with the surrounding medium, for example, a closed tank with fixed boundaries that contains a limited mass of gas or liquid,</w:t>
      </w:r>
      <w:r w:rsidRPr="00027AE2">
        <w:rPr>
          <w:rFonts w:ascii="Times New Roman" w:eastAsia="Times New Roman" w:hAnsi="Times New Roman" w:cs="Times New Roman"/>
          <w:color w:val="202124"/>
          <w:sz w:val="28"/>
          <w:szCs w:val="28"/>
          <w:lang w:val="en"/>
        </w:rPr>
        <w:t xml:space="preserve"> </w:t>
      </w:r>
      <w:r w:rsidRPr="00027AE2">
        <w:rPr>
          <w:rFonts w:ascii="Times New Roman" w:hAnsi="Times New Roman" w:cs="Times New Roman"/>
          <w:sz w:val="28"/>
          <w:szCs w:val="28"/>
          <w:lang w:val="en" w:bidi="ar-IQ"/>
        </w:rPr>
        <w:t xml:space="preserve">On the other hand, a closed system can exchange energy with the surrounding medium in the form of heat or work, and in this case it is not necessary for the volume of the system to remain constant and part of the system boundaries may move. </w:t>
      </w:r>
      <w:r w:rsidRPr="007118AD">
        <w:rPr>
          <w:rFonts w:ascii="Times New Roman" w:hAnsi="Times New Roman" w:cs="Times New Roman"/>
          <w:sz w:val="28"/>
          <w:szCs w:val="28"/>
          <w:lang w:val="en" w:bidi="ar-IQ"/>
        </w:rPr>
        <w:t>For example, a vertical cylinder with a moving piston is considered to contain a mass of gas</w:t>
      </w:r>
      <w:r w:rsidR="001D3928" w:rsidRPr="007118AD">
        <w:rPr>
          <w:rFonts w:ascii="Times New Roman" w:eastAsia="Times New Roman" w:hAnsi="Times New Roman" w:cs="Times New Roman"/>
          <w:color w:val="202124"/>
          <w:sz w:val="28"/>
          <w:szCs w:val="28"/>
          <w:lang w:val="en"/>
        </w:rPr>
        <w:t xml:space="preserve"> </w:t>
      </w:r>
      <w:r w:rsidR="007118AD" w:rsidRPr="007118AD">
        <w:rPr>
          <w:rFonts w:ascii="Times New Roman" w:eastAsia="Times New Roman" w:hAnsi="Times New Roman" w:cs="Times New Roman"/>
          <w:color w:val="202124"/>
          <w:sz w:val="28"/>
          <w:szCs w:val="28"/>
          <w:lang w:val="en"/>
        </w:rPr>
        <w:t>called (</w:t>
      </w:r>
      <w:r w:rsidR="001D3928" w:rsidRPr="007118AD">
        <w:rPr>
          <w:rFonts w:ascii="Times New Roman" w:hAnsi="Times New Roman" w:cs="Times New Roman"/>
          <w:sz w:val="28"/>
          <w:szCs w:val="28"/>
          <w:lang w:val="en" w:bidi="ar-IQ"/>
        </w:rPr>
        <w:t xml:space="preserve">working </w:t>
      </w:r>
      <w:r w:rsidR="007118AD" w:rsidRPr="007118AD">
        <w:rPr>
          <w:rFonts w:ascii="Times New Roman" w:hAnsi="Times New Roman" w:cs="Times New Roman"/>
          <w:sz w:val="28"/>
          <w:szCs w:val="28"/>
          <w:lang w:val="en" w:bidi="ar-IQ"/>
        </w:rPr>
        <w:t>fluid</w:t>
      </w:r>
      <w:r w:rsidR="001D3928" w:rsidRPr="007118AD">
        <w:rPr>
          <w:rFonts w:ascii="Times New Roman" w:hAnsi="Times New Roman" w:cs="Times New Roman"/>
          <w:sz w:val="28"/>
          <w:szCs w:val="28"/>
          <w:lang w:val="en" w:bidi="ar-IQ"/>
        </w:rPr>
        <w:t xml:space="preserve"> gas</w:t>
      </w:r>
      <w:r w:rsidR="007118AD" w:rsidRPr="007118AD">
        <w:rPr>
          <w:rFonts w:ascii="Times New Roman" w:hAnsi="Times New Roman" w:cs="Times New Roman"/>
          <w:sz w:val="28"/>
          <w:szCs w:val="28"/>
          <w:lang w:val="en" w:bidi="ar-IQ"/>
        </w:rPr>
        <w:t>)</w:t>
      </w:r>
      <w:r w:rsidR="001D3928" w:rsidRPr="007118AD">
        <w:rPr>
          <w:rFonts w:ascii="Times New Roman" w:hAnsi="Times New Roman" w:cs="Times New Roman"/>
          <w:sz w:val="28"/>
          <w:szCs w:val="28"/>
          <w:lang w:val="en" w:bidi="ar-IQ"/>
        </w:rPr>
        <w:t>,</w:t>
      </w:r>
      <w:r w:rsidR="001D3928" w:rsidRPr="00027AE2">
        <w:rPr>
          <w:rFonts w:ascii="Times New Roman" w:hAnsi="Times New Roman" w:cs="Times New Roman"/>
          <w:sz w:val="28"/>
          <w:szCs w:val="28"/>
          <w:lang w:val="en" w:bidi="ar-IQ"/>
        </w:rPr>
        <w:t xml:space="preserve"> </w:t>
      </w:r>
      <w:r w:rsidR="007118AD">
        <w:rPr>
          <w:rFonts w:ascii="Times New Roman" w:hAnsi="Times New Roman" w:cs="Times New Roman"/>
          <w:sz w:val="28"/>
          <w:szCs w:val="28"/>
          <w:lang w:val="en" w:bidi="ar-IQ"/>
        </w:rPr>
        <w:t>t</w:t>
      </w:r>
      <w:r w:rsidR="001D3928" w:rsidRPr="00027AE2">
        <w:rPr>
          <w:rFonts w:ascii="Times New Roman" w:hAnsi="Times New Roman" w:cs="Times New Roman"/>
          <w:sz w:val="28"/>
          <w:szCs w:val="28"/>
          <w:lang w:val="en" w:bidi="ar-IQ"/>
        </w:rPr>
        <w:t xml:space="preserve">he system here consists of the cylinder, piston and gas. If the cylinder is heated from the outside, the piston moves up (the volume of the system changes) </w:t>
      </w:r>
      <w:r w:rsidR="007118AD">
        <w:rPr>
          <w:rFonts w:ascii="Times New Roman" w:hAnsi="Times New Roman" w:cs="Times New Roman"/>
          <w:sz w:val="28"/>
          <w:szCs w:val="28"/>
          <w:lang w:val="en" w:bidi="ar-IQ"/>
        </w:rPr>
        <w:t xml:space="preserve">and </w:t>
      </w:r>
      <w:r w:rsidR="001D3928" w:rsidRPr="00027AE2">
        <w:rPr>
          <w:rFonts w:ascii="Times New Roman" w:hAnsi="Times New Roman" w:cs="Times New Roman"/>
          <w:sz w:val="28"/>
          <w:szCs w:val="28"/>
          <w:lang w:val="en" w:bidi="ar-IQ"/>
        </w:rPr>
        <w:t>the gas moves (</w:t>
      </w:r>
      <w:r w:rsidR="007118AD">
        <w:rPr>
          <w:rFonts w:ascii="Times New Roman" w:hAnsi="Times New Roman" w:cs="Times New Roman"/>
          <w:sz w:val="28"/>
          <w:szCs w:val="28"/>
          <w:lang w:val="en" w:bidi="ar-IQ"/>
        </w:rPr>
        <w:t xml:space="preserve">represent a </w:t>
      </w:r>
      <w:r w:rsidR="001D3928" w:rsidRPr="00027AE2">
        <w:rPr>
          <w:rFonts w:ascii="Times New Roman" w:hAnsi="Times New Roman" w:cs="Times New Roman"/>
          <w:sz w:val="28"/>
          <w:szCs w:val="28"/>
          <w:lang w:val="en" w:bidi="ar-IQ"/>
        </w:rPr>
        <w:t>part of the system boundaries), which is the inner surface of the piston</w:t>
      </w:r>
      <w:r w:rsidR="001D3928" w:rsidRPr="00027AE2">
        <w:rPr>
          <w:rFonts w:ascii="Times New Roman" w:hAnsi="Times New Roman" w:cs="Times New Roman"/>
          <w:sz w:val="28"/>
          <w:szCs w:val="28"/>
          <w:lang w:bidi="ar-IQ"/>
        </w:rPr>
        <w:t>.</w:t>
      </w:r>
    </w:p>
    <w:p w:rsidR="001D3928" w:rsidRPr="007118AD" w:rsidRDefault="001D3928" w:rsidP="00545000">
      <w:pPr>
        <w:pStyle w:val="ListParagraph"/>
        <w:numPr>
          <w:ilvl w:val="0"/>
          <w:numId w:val="10"/>
        </w:numPr>
        <w:bidi w:val="0"/>
        <w:rPr>
          <w:rFonts w:ascii="Times New Roman" w:hAnsi="Times New Roman" w:cs="Times New Roman"/>
          <w:sz w:val="28"/>
          <w:szCs w:val="28"/>
          <w:lang w:bidi="ar-IQ"/>
        </w:rPr>
      </w:pPr>
      <w:r w:rsidRPr="007118AD">
        <w:rPr>
          <w:rFonts w:ascii="Times New Roman" w:hAnsi="Times New Roman" w:cs="Times New Roman"/>
          <w:b/>
          <w:bCs/>
          <w:sz w:val="28"/>
          <w:szCs w:val="28"/>
          <w:lang w:bidi="ar-IQ"/>
        </w:rPr>
        <w:t>Isolated System</w:t>
      </w:r>
      <w:r w:rsidRPr="007118AD">
        <w:rPr>
          <w:rFonts w:ascii="Times New Roman" w:hAnsi="Times New Roman" w:cs="Times New Roman"/>
          <w:sz w:val="28"/>
          <w:szCs w:val="28"/>
          <w:lang w:bidi="ar-IQ"/>
        </w:rPr>
        <w:t>:</w:t>
      </w:r>
      <w:r w:rsidRPr="007118AD">
        <w:rPr>
          <w:rFonts w:ascii="Times New Roman" w:eastAsia="Times New Roman" w:hAnsi="Times New Roman" w:cs="Times New Roman"/>
          <w:color w:val="202124"/>
          <w:sz w:val="28"/>
          <w:szCs w:val="28"/>
          <w:lang w:val="en"/>
        </w:rPr>
        <w:t xml:space="preserve"> </w:t>
      </w:r>
      <w:r w:rsidRPr="007118AD">
        <w:rPr>
          <w:rFonts w:ascii="Times New Roman" w:hAnsi="Times New Roman" w:cs="Times New Roman"/>
          <w:sz w:val="28"/>
          <w:szCs w:val="28"/>
          <w:lang w:val="en" w:bidi="ar-IQ"/>
        </w:rPr>
        <w:t>It is a system in which there is no exchange of mass or energy with the surrounding medium.</w:t>
      </w:r>
    </w:p>
    <w:p w:rsidR="001D3928" w:rsidRPr="00057C19" w:rsidRDefault="001D3928" w:rsidP="00545000">
      <w:pPr>
        <w:pStyle w:val="ListParagraph"/>
        <w:numPr>
          <w:ilvl w:val="0"/>
          <w:numId w:val="10"/>
        </w:numPr>
        <w:autoSpaceDE w:val="0"/>
        <w:autoSpaceDN w:val="0"/>
        <w:bidi w:val="0"/>
        <w:adjustRightInd w:val="0"/>
        <w:spacing w:after="0"/>
        <w:jc w:val="both"/>
        <w:rPr>
          <w:rFonts w:ascii="Times New Roman" w:hAnsi="Times New Roman" w:cs="Times New Roman"/>
          <w:sz w:val="28"/>
          <w:szCs w:val="28"/>
          <w:lang w:val="en" w:bidi="ar-IQ"/>
        </w:rPr>
      </w:pPr>
      <w:r w:rsidRPr="00057C19">
        <w:rPr>
          <w:rFonts w:ascii="Times New Roman" w:hAnsi="Times New Roman" w:cs="Times New Roman"/>
          <w:b/>
          <w:bCs/>
          <w:sz w:val="28"/>
          <w:szCs w:val="28"/>
          <w:lang w:bidi="ar-IQ"/>
        </w:rPr>
        <w:t>Open System</w:t>
      </w:r>
      <w:r w:rsidR="00E16556" w:rsidRPr="00057C19">
        <w:rPr>
          <w:rFonts w:ascii="Times New Roman" w:hAnsi="Times New Roman" w:cs="Times New Roman"/>
          <w:b/>
          <w:bCs/>
          <w:sz w:val="28"/>
          <w:szCs w:val="28"/>
          <w:lang w:bidi="ar-IQ"/>
        </w:rPr>
        <w:t>:</w:t>
      </w:r>
      <w:r w:rsidR="00377D5A" w:rsidRPr="00057C19">
        <w:rPr>
          <w:rFonts w:ascii="Times New Roman" w:eastAsia="Times New Roman" w:hAnsi="Times New Roman" w:cs="Times New Roman"/>
          <w:color w:val="202124"/>
          <w:sz w:val="28"/>
          <w:szCs w:val="28"/>
          <w:lang w:val="en"/>
        </w:rPr>
        <w:t xml:space="preserve"> </w:t>
      </w:r>
      <w:r w:rsidR="00E16556" w:rsidRPr="00057C19">
        <w:rPr>
          <w:rFonts w:ascii="Times New Roman" w:eastAsia="Times New Roman" w:hAnsi="Times New Roman" w:cs="Times New Roman"/>
          <w:color w:val="202124"/>
          <w:sz w:val="28"/>
          <w:szCs w:val="28"/>
          <w:lang w:val="en"/>
        </w:rPr>
        <w:t xml:space="preserve">It </w:t>
      </w:r>
      <w:r w:rsidR="00E16556" w:rsidRPr="00057C19">
        <w:rPr>
          <w:rFonts w:ascii="Times New Roman" w:hAnsi="Times New Roman" w:cs="Times New Roman"/>
          <w:sz w:val="28"/>
          <w:szCs w:val="28"/>
          <w:lang w:val="en" w:bidi="ar-IQ"/>
        </w:rPr>
        <w:t>is a properly selected region in space. It usually encloses a device that involves mass flow. Both mass and energy can cross the boundary</w:t>
      </w:r>
      <w:r w:rsidRPr="00057C19">
        <w:rPr>
          <w:rFonts w:ascii="Times New Roman" w:hAnsi="Times New Roman" w:cs="Times New Roman"/>
          <w:sz w:val="28"/>
          <w:szCs w:val="28"/>
          <w:lang w:val="en" w:bidi="ar-IQ"/>
        </w:rPr>
        <w:t>, such as compressors, pumps, and steam machines. These systems are characterized by the exchange of both energy and matter with the surrounding medium.</w:t>
      </w:r>
    </w:p>
    <w:p w:rsidR="00377D5A" w:rsidRPr="00027AE2" w:rsidRDefault="00377D5A" w:rsidP="00545000">
      <w:pPr>
        <w:bidi w:val="0"/>
        <w:rPr>
          <w:rFonts w:ascii="Times New Roman" w:hAnsi="Times New Roman" w:cs="Times New Roman"/>
          <w:sz w:val="28"/>
          <w:szCs w:val="28"/>
          <w:rtl/>
          <w:lang w:bidi="ar-IQ"/>
        </w:rPr>
      </w:pPr>
      <w:r w:rsidRPr="00027AE2">
        <w:rPr>
          <w:rFonts w:ascii="Times New Roman" w:eastAsia="Calibri" w:hAnsi="Times New Roman" w:cs="Times New Roman"/>
          <w:noProof/>
          <w:sz w:val="28"/>
          <w:szCs w:val="28"/>
        </w:rPr>
        <w:lastRenderedPageBreak/>
        <w:drawing>
          <wp:inline distT="0" distB="0" distL="0" distR="0" wp14:anchorId="2E652F0A" wp14:editId="7ACA56E4">
            <wp:extent cx="4849546" cy="2524836"/>
            <wp:effectExtent l="0" t="0" r="825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es-thermodymic-systems.jpg"/>
                    <pic:cNvPicPr/>
                  </pic:nvPicPr>
                  <pic:blipFill rotWithShape="1">
                    <a:blip r:embed="rId8">
                      <a:extLst>
                        <a:ext uri="{28A0092B-C50C-407E-A947-70E740481C1C}">
                          <a14:useLocalDpi xmlns:a14="http://schemas.microsoft.com/office/drawing/2010/main" val="0"/>
                        </a:ext>
                      </a:extLst>
                    </a:blip>
                    <a:srcRect t="12322"/>
                    <a:stretch/>
                  </pic:blipFill>
                  <pic:spPr bwMode="auto">
                    <a:xfrm>
                      <a:off x="0" y="0"/>
                      <a:ext cx="4852835" cy="2526548"/>
                    </a:xfrm>
                    <a:prstGeom prst="rect">
                      <a:avLst/>
                    </a:prstGeom>
                    <a:ln>
                      <a:noFill/>
                    </a:ln>
                    <a:extLst>
                      <a:ext uri="{53640926-AAD7-44D8-BBD7-CCE9431645EC}">
                        <a14:shadowObscured xmlns:a14="http://schemas.microsoft.com/office/drawing/2010/main"/>
                      </a:ext>
                    </a:extLst>
                  </pic:spPr>
                </pic:pic>
              </a:graphicData>
            </a:graphic>
          </wp:inline>
        </w:drawing>
      </w:r>
    </w:p>
    <w:p w:rsidR="002F43AE" w:rsidRPr="00DF2B49" w:rsidRDefault="0044521B" w:rsidP="00545000">
      <w:pPr>
        <w:bidi w:val="0"/>
        <w:rPr>
          <w:rFonts w:ascii="Times New Roman" w:hAnsi="Times New Roman" w:cs="Times New Roman"/>
          <w:b/>
          <w:bCs/>
          <w:sz w:val="28"/>
          <w:szCs w:val="28"/>
          <w:u w:val="single"/>
          <w:lang w:bidi="ar-IQ"/>
        </w:rPr>
      </w:pPr>
      <w:r w:rsidRPr="00DF2B49">
        <w:rPr>
          <w:rFonts w:ascii="Times New Roman" w:hAnsi="Times New Roman" w:cs="Times New Roman"/>
          <w:b/>
          <w:bCs/>
          <w:sz w:val="28"/>
          <w:szCs w:val="28"/>
          <w:u w:val="single"/>
          <w:lang w:bidi="ar-IQ"/>
        </w:rPr>
        <w:t>P</w:t>
      </w:r>
      <w:r w:rsidR="00377D5A" w:rsidRPr="00DF2B49">
        <w:rPr>
          <w:rFonts w:ascii="Times New Roman" w:hAnsi="Times New Roman" w:cs="Times New Roman"/>
          <w:b/>
          <w:bCs/>
          <w:sz w:val="28"/>
          <w:szCs w:val="28"/>
          <w:u w:val="single"/>
          <w:lang w:bidi="ar-IQ"/>
        </w:rPr>
        <w:t>roperties of systems</w:t>
      </w:r>
      <w:r w:rsidRPr="00DF2B49">
        <w:rPr>
          <w:rFonts w:ascii="Times New Roman" w:hAnsi="Times New Roman" w:cs="Times New Roman"/>
          <w:b/>
          <w:bCs/>
          <w:sz w:val="28"/>
          <w:szCs w:val="28"/>
          <w:u w:val="single"/>
          <w:lang w:bidi="ar-IQ"/>
        </w:rPr>
        <w:t>:</w:t>
      </w:r>
    </w:p>
    <w:p w:rsidR="00377D5A" w:rsidRPr="00027AE2" w:rsidRDefault="00377D5A" w:rsidP="00545000">
      <w:pPr>
        <w:bidi w:val="0"/>
        <w:spacing w:after="0"/>
        <w:jc w:val="both"/>
        <w:rPr>
          <w:rFonts w:ascii="Times New Roman" w:hAnsi="Times New Roman" w:cs="Times New Roman"/>
          <w:sz w:val="28"/>
          <w:szCs w:val="28"/>
          <w:lang w:bidi="ar-IQ"/>
        </w:rPr>
      </w:pPr>
      <w:r w:rsidRPr="00027AE2">
        <w:rPr>
          <w:rFonts w:ascii="Times New Roman" w:hAnsi="Times New Roman" w:cs="Times New Roman"/>
          <w:sz w:val="28"/>
          <w:szCs w:val="28"/>
          <w:lang w:val="en" w:bidi="ar-IQ"/>
        </w:rPr>
        <w:t xml:space="preserve">The thermodynamic system is characterized by several properties. Examples of properties are pressure (P), temperature (T), volume (V), and mass (M). The properties of systems </w:t>
      </w:r>
      <w:r w:rsidRPr="00027AE2">
        <w:rPr>
          <w:rFonts w:ascii="Times New Roman" w:hAnsi="Times New Roman" w:cs="Times New Roman"/>
          <w:b/>
          <w:bCs/>
          <w:sz w:val="28"/>
          <w:szCs w:val="28"/>
          <w:lang w:val="en" w:bidi="ar-IQ"/>
        </w:rPr>
        <w:t>can be divided into two main parts:</w:t>
      </w:r>
    </w:p>
    <w:p w:rsidR="003362A0" w:rsidRPr="00027AE2" w:rsidRDefault="00057C19" w:rsidP="00545000">
      <w:pPr>
        <w:bidi w:val="0"/>
        <w:spacing w:after="0"/>
        <w:jc w:val="both"/>
        <w:rPr>
          <w:rFonts w:ascii="Times New Roman" w:hAnsi="Times New Roman" w:cs="Times New Roman"/>
          <w:sz w:val="28"/>
          <w:szCs w:val="28"/>
          <w:lang w:val="en" w:bidi="ar-IQ"/>
        </w:rPr>
      </w:pPr>
      <w:r w:rsidRPr="00DF2B49">
        <w:rPr>
          <w:rFonts w:ascii="Times New Roman" w:hAnsi="Times New Roman" w:cs="Times New Roman"/>
          <w:b/>
          <w:bCs/>
          <w:sz w:val="28"/>
          <w:szCs w:val="28"/>
          <w:u w:val="single"/>
          <w:lang w:bidi="ar-IQ"/>
        </w:rPr>
        <w:t>Extensive</w:t>
      </w:r>
      <w:r w:rsidR="00377D5A" w:rsidRPr="00DF2B49">
        <w:rPr>
          <w:rFonts w:ascii="Times New Roman" w:hAnsi="Times New Roman" w:cs="Times New Roman"/>
          <w:b/>
          <w:bCs/>
          <w:sz w:val="28"/>
          <w:szCs w:val="28"/>
          <w:u w:val="single"/>
          <w:lang w:bidi="ar-IQ"/>
        </w:rPr>
        <w:t xml:space="preserve"> properties</w:t>
      </w:r>
      <w:r w:rsidR="00377D5A" w:rsidRPr="00027AE2">
        <w:rPr>
          <w:rFonts w:ascii="Times New Roman" w:hAnsi="Times New Roman" w:cs="Times New Roman"/>
          <w:b/>
          <w:bCs/>
          <w:sz w:val="28"/>
          <w:szCs w:val="28"/>
          <w:lang w:bidi="ar-IQ"/>
        </w:rPr>
        <w:t>:</w:t>
      </w:r>
      <w:r w:rsidR="003362A0" w:rsidRPr="00027AE2">
        <w:rPr>
          <w:rFonts w:ascii="Times New Roman" w:eastAsia="Times New Roman" w:hAnsi="Times New Roman" w:cs="Times New Roman"/>
          <w:color w:val="202124"/>
          <w:sz w:val="28"/>
          <w:szCs w:val="28"/>
          <w:lang w:val="en"/>
        </w:rPr>
        <w:t xml:space="preserve"> </w:t>
      </w:r>
      <w:r w:rsidR="003362A0" w:rsidRPr="00027AE2">
        <w:rPr>
          <w:rFonts w:ascii="Times New Roman" w:hAnsi="Times New Roman" w:cs="Times New Roman"/>
          <w:sz w:val="28"/>
          <w:szCs w:val="28"/>
          <w:lang w:val="en" w:bidi="ar-IQ"/>
        </w:rPr>
        <w:t>The value of the extended properties depends on the amount of matter in a system such as volume, mass, total energy of the system.</w:t>
      </w:r>
    </w:p>
    <w:p w:rsidR="003362A0" w:rsidRDefault="00057C19" w:rsidP="00545000">
      <w:pPr>
        <w:bidi w:val="0"/>
        <w:spacing w:after="0"/>
        <w:jc w:val="both"/>
        <w:rPr>
          <w:rFonts w:ascii="Times New Roman" w:hAnsi="Times New Roman" w:cs="Times New Roman"/>
          <w:sz w:val="28"/>
          <w:szCs w:val="28"/>
          <w:lang w:val="en" w:bidi="ar-IQ"/>
        </w:rPr>
      </w:pPr>
      <w:r w:rsidRPr="00DF2B49">
        <w:rPr>
          <w:rFonts w:ascii="Times New Roman" w:hAnsi="Times New Roman" w:cs="Times New Roman"/>
          <w:b/>
          <w:bCs/>
          <w:sz w:val="28"/>
          <w:szCs w:val="28"/>
          <w:u w:val="single"/>
          <w:lang w:val="en" w:bidi="ar-IQ"/>
        </w:rPr>
        <w:t>Intensive</w:t>
      </w:r>
      <w:r w:rsidR="003362A0" w:rsidRPr="00DF2B49">
        <w:rPr>
          <w:rFonts w:ascii="Times New Roman" w:hAnsi="Times New Roman" w:cs="Times New Roman"/>
          <w:b/>
          <w:bCs/>
          <w:sz w:val="28"/>
          <w:szCs w:val="28"/>
          <w:u w:val="single"/>
          <w:lang w:val="en" w:bidi="ar-IQ"/>
        </w:rPr>
        <w:t xml:space="preserve"> properties</w:t>
      </w:r>
      <w:r w:rsidR="003362A0" w:rsidRPr="00027AE2">
        <w:rPr>
          <w:rFonts w:ascii="Times New Roman" w:hAnsi="Times New Roman" w:cs="Times New Roman"/>
          <w:b/>
          <w:bCs/>
          <w:sz w:val="28"/>
          <w:szCs w:val="28"/>
          <w:lang w:bidi="ar-IQ"/>
        </w:rPr>
        <w:t>:</w:t>
      </w:r>
      <w:r w:rsidR="003362A0" w:rsidRPr="00027AE2">
        <w:rPr>
          <w:rFonts w:ascii="Times New Roman" w:eastAsia="Times New Roman" w:hAnsi="Times New Roman" w:cs="Times New Roman"/>
          <w:color w:val="202124"/>
          <w:sz w:val="28"/>
          <w:szCs w:val="28"/>
          <w:lang w:val="en"/>
        </w:rPr>
        <w:t xml:space="preserve"> </w:t>
      </w:r>
      <w:r w:rsidR="003362A0" w:rsidRPr="00027AE2">
        <w:rPr>
          <w:rFonts w:ascii="Times New Roman" w:hAnsi="Times New Roman" w:cs="Times New Roman"/>
          <w:sz w:val="28"/>
          <w:szCs w:val="28"/>
          <w:lang w:val="en" w:bidi="ar-IQ"/>
        </w:rPr>
        <w:t>It is like temperature, pressure and density, does not depend on the quantity of matter, and is widely treated in thermodynamics with qualitative or unit-related properties such as specific volume, which is defined as the volume of a unit mass or v/m.</w:t>
      </w:r>
    </w:p>
    <w:p w:rsidR="003D70DD" w:rsidRPr="003D70DD" w:rsidRDefault="003D70DD" w:rsidP="00545000">
      <w:pPr>
        <w:bidi w:val="0"/>
        <w:spacing w:after="0"/>
        <w:jc w:val="both"/>
        <w:rPr>
          <w:rFonts w:ascii="Times New Roman" w:hAnsi="Times New Roman" w:cs="Times New Roman"/>
          <w:b/>
          <w:bCs/>
          <w:sz w:val="28"/>
          <w:szCs w:val="28"/>
          <w:lang w:val="en" w:bidi="ar-IQ"/>
        </w:rPr>
      </w:pPr>
      <w:r w:rsidRPr="00DF2B49">
        <w:rPr>
          <w:rFonts w:ascii="Times New Roman" w:hAnsi="Times New Roman" w:cs="Times New Roman"/>
          <w:b/>
          <w:bCs/>
          <w:sz w:val="28"/>
          <w:szCs w:val="28"/>
          <w:u w:val="single"/>
          <w:lang w:val="en" w:bidi="ar-IQ"/>
        </w:rPr>
        <w:t>Some notes</w:t>
      </w:r>
      <w:r w:rsidRPr="003D70DD">
        <w:rPr>
          <w:rFonts w:ascii="Times New Roman" w:hAnsi="Times New Roman" w:cs="Times New Roman"/>
          <w:b/>
          <w:bCs/>
          <w:sz w:val="28"/>
          <w:szCs w:val="28"/>
          <w:lang w:val="en" w:bidi="ar-IQ"/>
        </w:rPr>
        <w:t>:</w:t>
      </w:r>
    </w:p>
    <w:p w:rsidR="003D70DD" w:rsidRPr="003D70DD" w:rsidRDefault="003D70DD" w:rsidP="00545000">
      <w:pPr>
        <w:pStyle w:val="ListParagraph"/>
        <w:numPr>
          <w:ilvl w:val="0"/>
          <w:numId w:val="13"/>
        </w:numPr>
        <w:autoSpaceDE w:val="0"/>
        <w:autoSpaceDN w:val="0"/>
        <w:bidi w:val="0"/>
        <w:adjustRightInd w:val="0"/>
        <w:spacing w:after="0"/>
        <w:jc w:val="both"/>
        <w:rPr>
          <w:rFonts w:ascii="Times New Roman" w:hAnsi="Times New Roman" w:cs="Times New Roman"/>
          <w:sz w:val="28"/>
          <w:szCs w:val="28"/>
          <w:lang w:val="en" w:bidi="ar-IQ"/>
        </w:rPr>
      </w:pPr>
      <w:r w:rsidRPr="003D70DD">
        <w:rPr>
          <w:rFonts w:ascii="Times New Roman" w:hAnsi="Times New Roman" w:cs="Times New Roman"/>
          <w:sz w:val="28"/>
          <w:szCs w:val="28"/>
          <w:lang w:val="en" w:bidi="ar-IQ"/>
        </w:rPr>
        <w:t>Generally, uppercase letters are used to denote extensive properties (except mass m), and lower case letters are used for intensive properties (except pressure P, temperature T).</w:t>
      </w:r>
    </w:p>
    <w:p w:rsidR="003D70DD" w:rsidRDefault="003D70DD" w:rsidP="00545000">
      <w:pPr>
        <w:pStyle w:val="ListParagraph"/>
        <w:numPr>
          <w:ilvl w:val="0"/>
          <w:numId w:val="13"/>
        </w:numPr>
        <w:autoSpaceDE w:val="0"/>
        <w:autoSpaceDN w:val="0"/>
        <w:bidi w:val="0"/>
        <w:adjustRightInd w:val="0"/>
        <w:spacing w:after="0"/>
        <w:jc w:val="both"/>
        <w:rPr>
          <w:rFonts w:ascii="Times New Roman" w:hAnsi="Times New Roman" w:cs="Times New Roman"/>
          <w:sz w:val="28"/>
          <w:szCs w:val="28"/>
          <w:lang w:val="en" w:bidi="ar-IQ"/>
        </w:rPr>
      </w:pPr>
      <w:r w:rsidRPr="003D70DD">
        <w:rPr>
          <w:rFonts w:ascii="Times New Roman" w:hAnsi="Times New Roman" w:cs="Times New Roman"/>
          <w:sz w:val="28"/>
          <w:szCs w:val="28"/>
          <w:lang w:val="en" w:bidi="ar-IQ"/>
        </w:rPr>
        <w:t>Extensive properties per unit mass are called specific properties, e.g. specific volume (v=V/m).</w:t>
      </w:r>
    </w:p>
    <w:p w:rsidR="003D70DD" w:rsidRPr="003D70DD" w:rsidRDefault="003D70DD" w:rsidP="00545000">
      <w:pPr>
        <w:pStyle w:val="ListParagraph"/>
        <w:autoSpaceDE w:val="0"/>
        <w:autoSpaceDN w:val="0"/>
        <w:bidi w:val="0"/>
        <w:adjustRightInd w:val="0"/>
        <w:spacing w:after="0"/>
        <w:ind w:left="360"/>
        <w:jc w:val="both"/>
        <w:rPr>
          <w:rFonts w:ascii="Times New Roman" w:hAnsi="Times New Roman" w:cs="Times New Roman"/>
          <w:sz w:val="28"/>
          <w:szCs w:val="28"/>
          <w:lang w:val="en" w:bidi="ar-IQ"/>
        </w:rPr>
      </w:pPr>
    </w:p>
    <w:p w:rsidR="00ED1951" w:rsidRPr="00027AE2" w:rsidRDefault="00ED1951" w:rsidP="00545000">
      <w:pPr>
        <w:bidi w:val="0"/>
        <w:rPr>
          <w:rFonts w:ascii="Times New Roman" w:hAnsi="Times New Roman" w:cs="Times New Roman"/>
          <w:b/>
          <w:bCs/>
          <w:sz w:val="28"/>
          <w:szCs w:val="28"/>
          <w:u w:val="single"/>
          <w:lang w:bidi="ar-IQ"/>
        </w:rPr>
      </w:pPr>
      <w:r w:rsidRPr="00027AE2">
        <w:rPr>
          <w:rFonts w:ascii="Times New Roman" w:hAnsi="Times New Roman" w:cs="Times New Roman"/>
          <w:b/>
          <w:bCs/>
          <w:sz w:val="28"/>
          <w:szCs w:val="28"/>
          <w:u w:val="single"/>
          <w:lang w:bidi="ar-IQ"/>
        </w:rPr>
        <w:t>Thermodynamics Process:</w:t>
      </w:r>
    </w:p>
    <w:p w:rsidR="003D70DD" w:rsidRDefault="00ED1951" w:rsidP="00545000">
      <w:pPr>
        <w:bidi w:val="0"/>
        <w:jc w:val="both"/>
        <w:rPr>
          <w:rFonts w:ascii="Times New Roman" w:hAnsi="Times New Roman" w:cs="Times New Roman"/>
          <w:sz w:val="28"/>
          <w:szCs w:val="28"/>
          <w:lang w:val="en" w:bidi="ar-IQ"/>
        </w:rPr>
      </w:pPr>
      <w:r w:rsidRPr="00027AE2">
        <w:rPr>
          <w:rFonts w:ascii="Times New Roman" w:hAnsi="Times New Roman" w:cs="Times New Roman"/>
          <w:sz w:val="28"/>
          <w:szCs w:val="28"/>
          <w:lang w:val="en" w:bidi="ar-IQ"/>
        </w:rPr>
        <w:t xml:space="preserve">The change that occurs in the system in its initial and final states is called a thermodynamic </w:t>
      </w:r>
      <w:r w:rsidR="00057C19" w:rsidRPr="00027AE2">
        <w:rPr>
          <w:rFonts w:ascii="Times New Roman" w:hAnsi="Times New Roman" w:cs="Times New Roman"/>
          <w:sz w:val="28"/>
          <w:szCs w:val="28"/>
          <w:lang w:val="en" w:bidi="ar-IQ"/>
        </w:rPr>
        <w:t>process</w:t>
      </w:r>
      <w:r w:rsidR="00057C19" w:rsidRPr="00027AE2">
        <w:rPr>
          <w:rFonts w:ascii="Times New Roman" w:hAnsi="Times New Roman" w:cs="Times New Roman"/>
          <w:sz w:val="28"/>
          <w:szCs w:val="28"/>
          <w:lang w:bidi="ar-IQ"/>
        </w:rPr>
        <w:t>;</w:t>
      </w:r>
      <w:r w:rsidRPr="00027AE2">
        <w:rPr>
          <w:rFonts w:ascii="Times New Roman" w:eastAsia="Times New Roman" w:hAnsi="Times New Roman" w:cs="Times New Roman"/>
          <w:color w:val="202124"/>
          <w:sz w:val="28"/>
          <w:szCs w:val="28"/>
          <w:lang w:val="en"/>
        </w:rPr>
        <w:t xml:space="preserve"> </w:t>
      </w:r>
      <w:r w:rsidR="00057C19">
        <w:rPr>
          <w:rFonts w:ascii="Times New Roman" w:hAnsi="Times New Roman" w:cs="Times New Roman"/>
          <w:sz w:val="28"/>
          <w:szCs w:val="28"/>
          <w:lang w:val="en" w:bidi="ar-IQ"/>
        </w:rPr>
        <w:t>t</w:t>
      </w:r>
      <w:r w:rsidRPr="00027AE2">
        <w:rPr>
          <w:rFonts w:ascii="Times New Roman" w:hAnsi="Times New Roman" w:cs="Times New Roman"/>
          <w:sz w:val="28"/>
          <w:szCs w:val="28"/>
          <w:lang w:val="en" w:bidi="ar-IQ"/>
        </w:rPr>
        <w:t>he set of intermediate states that the system goes through during the process is called the process path. The description of the change includes the determination of the initial and final state of the system and the process</w:t>
      </w:r>
      <w:r w:rsidR="00057C19">
        <w:rPr>
          <w:rFonts w:ascii="Times New Roman" w:hAnsi="Times New Roman" w:cs="Times New Roman"/>
          <w:sz w:val="28"/>
          <w:szCs w:val="28"/>
          <w:lang w:val="en" w:bidi="ar-IQ"/>
        </w:rPr>
        <w:t xml:space="preserve"> path</w:t>
      </w:r>
      <w:r w:rsidRPr="00027AE2">
        <w:rPr>
          <w:rFonts w:ascii="Times New Roman" w:hAnsi="Times New Roman" w:cs="Times New Roman"/>
          <w:sz w:val="28"/>
          <w:szCs w:val="28"/>
          <w:lang w:val="en" w:bidi="ar-IQ"/>
        </w:rPr>
        <w:t>, as well as</w:t>
      </w:r>
      <w:r w:rsidRPr="00027AE2">
        <w:rPr>
          <w:rFonts w:ascii="Times New Roman" w:hAnsi="Times New Roman" w:cs="Times New Roman"/>
          <w:b/>
          <w:bCs/>
          <w:sz w:val="28"/>
          <w:szCs w:val="28"/>
          <w:lang w:val="en" w:bidi="ar-IQ"/>
        </w:rPr>
        <w:t xml:space="preserve"> </w:t>
      </w:r>
      <w:r w:rsidRPr="00027AE2">
        <w:rPr>
          <w:rFonts w:ascii="Times New Roman" w:hAnsi="Times New Roman" w:cs="Times New Roman"/>
          <w:sz w:val="28"/>
          <w:szCs w:val="28"/>
          <w:lang w:val="en" w:bidi="ar-IQ"/>
        </w:rPr>
        <w:t>the interference between the</w:t>
      </w:r>
      <w:r w:rsidRPr="00027AE2">
        <w:rPr>
          <w:rFonts w:ascii="Times New Roman" w:hAnsi="Times New Roman" w:cs="Times New Roman"/>
          <w:b/>
          <w:bCs/>
          <w:sz w:val="28"/>
          <w:szCs w:val="28"/>
          <w:lang w:val="en" w:bidi="ar-IQ"/>
        </w:rPr>
        <w:t xml:space="preserve"> </w:t>
      </w:r>
      <w:r w:rsidRPr="00027AE2">
        <w:rPr>
          <w:rFonts w:ascii="Times New Roman" w:hAnsi="Times New Roman" w:cs="Times New Roman"/>
          <w:sz w:val="28"/>
          <w:szCs w:val="28"/>
          <w:lang w:val="en" w:bidi="ar-IQ"/>
        </w:rPr>
        <w:t xml:space="preserve">system and the surrounding medium. </w:t>
      </w:r>
    </w:p>
    <w:p w:rsidR="003D70DD" w:rsidRDefault="003D70DD" w:rsidP="00545000">
      <w:pPr>
        <w:bidi w:val="0"/>
        <w:jc w:val="center"/>
        <w:rPr>
          <w:rFonts w:ascii="Times New Roman" w:hAnsi="Times New Roman" w:cs="Times New Roman"/>
          <w:sz w:val="28"/>
          <w:szCs w:val="28"/>
          <w:lang w:val="en" w:bidi="ar-IQ"/>
        </w:rPr>
      </w:pPr>
      <w:r>
        <w:rPr>
          <w:noProof/>
        </w:rPr>
        <w:drawing>
          <wp:inline distT="0" distB="0" distL="0" distR="0" wp14:anchorId="3F7454E0" wp14:editId="6CE8EC5D">
            <wp:extent cx="3037398" cy="1707628"/>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35756" cy="1706705"/>
                    </a:xfrm>
                    <a:prstGeom prst="rect">
                      <a:avLst/>
                    </a:prstGeom>
                  </pic:spPr>
                </pic:pic>
              </a:graphicData>
            </a:graphic>
          </wp:inline>
        </w:drawing>
      </w:r>
    </w:p>
    <w:p w:rsidR="00ED1951" w:rsidRPr="00027AE2" w:rsidRDefault="003D70DD" w:rsidP="00545000">
      <w:pPr>
        <w:bidi w:val="0"/>
        <w:jc w:val="both"/>
        <w:rPr>
          <w:rFonts w:ascii="Times New Roman" w:hAnsi="Times New Roman" w:cs="Times New Roman"/>
          <w:b/>
          <w:bCs/>
          <w:sz w:val="28"/>
          <w:szCs w:val="28"/>
          <w:lang w:bidi="ar-IQ"/>
        </w:rPr>
      </w:pPr>
      <w:r>
        <w:rPr>
          <w:rFonts w:ascii="Times New Roman" w:hAnsi="Times New Roman" w:cs="Times New Roman"/>
          <w:sz w:val="28"/>
          <w:szCs w:val="28"/>
          <w:lang w:val="en" w:bidi="ar-IQ"/>
        </w:rPr>
        <w:t>P</w:t>
      </w:r>
      <w:r w:rsidR="00ED1951" w:rsidRPr="00027AE2">
        <w:rPr>
          <w:rFonts w:ascii="Times New Roman" w:hAnsi="Times New Roman" w:cs="Times New Roman"/>
          <w:sz w:val="28"/>
          <w:szCs w:val="28"/>
          <w:lang w:val="en" w:bidi="ar-IQ"/>
        </w:rPr>
        <w:t>rocesses that occur in systems can be classified into two main types</w:t>
      </w:r>
      <w:r w:rsidR="00057C19">
        <w:rPr>
          <w:rFonts w:ascii="Times New Roman" w:hAnsi="Times New Roman" w:cs="Times New Roman"/>
          <w:sz w:val="28"/>
          <w:szCs w:val="28"/>
          <w:lang w:val="en" w:bidi="ar-IQ"/>
        </w:rPr>
        <w:t>:</w:t>
      </w:r>
    </w:p>
    <w:p w:rsidR="00ED1951" w:rsidRPr="00057C19" w:rsidRDefault="00ED1951" w:rsidP="00545000">
      <w:pPr>
        <w:pStyle w:val="ListParagraph"/>
        <w:numPr>
          <w:ilvl w:val="0"/>
          <w:numId w:val="12"/>
        </w:numPr>
        <w:bidi w:val="0"/>
        <w:jc w:val="both"/>
        <w:rPr>
          <w:rFonts w:ascii="Times New Roman" w:hAnsi="Times New Roman" w:cs="Times New Roman"/>
          <w:b/>
          <w:bCs/>
          <w:sz w:val="28"/>
          <w:szCs w:val="28"/>
          <w:lang w:bidi="ar-IQ"/>
        </w:rPr>
      </w:pPr>
      <w:r w:rsidRPr="00057C19">
        <w:rPr>
          <w:rFonts w:ascii="Times New Roman" w:hAnsi="Times New Roman" w:cs="Times New Roman"/>
          <w:b/>
          <w:bCs/>
          <w:sz w:val="28"/>
          <w:szCs w:val="28"/>
          <w:u w:val="single"/>
          <w:lang w:bidi="ar-IQ"/>
        </w:rPr>
        <w:t>reversible Process:</w:t>
      </w:r>
      <w:r w:rsidRPr="00057C19">
        <w:rPr>
          <w:rFonts w:ascii="Times New Roman" w:eastAsia="Times New Roman" w:hAnsi="Times New Roman" w:cs="Times New Roman"/>
          <w:color w:val="202124"/>
          <w:sz w:val="28"/>
          <w:szCs w:val="28"/>
          <w:lang w:val="en"/>
        </w:rPr>
        <w:t xml:space="preserve"> </w:t>
      </w:r>
      <w:r w:rsidRPr="00057C19">
        <w:rPr>
          <w:rFonts w:ascii="Times New Roman" w:hAnsi="Times New Roman" w:cs="Times New Roman"/>
          <w:sz w:val="28"/>
          <w:szCs w:val="28"/>
          <w:lang w:val="en" w:bidi="ar-IQ"/>
        </w:rPr>
        <w:t>Where the direction of these processes can be reversed at any local point or moment with a very small change in the process conditions, so both the system and the surrounding medium return to their initial state.</w:t>
      </w:r>
    </w:p>
    <w:p w:rsidR="00ED1951" w:rsidRPr="00504132" w:rsidRDefault="00ED1951" w:rsidP="00545000">
      <w:pPr>
        <w:pStyle w:val="ListParagraph"/>
        <w:numPr>
          <w:ilvl w:val="0"/>
          <w:numId w:val="12"/>
        </w:numPr>
        <w:bidi w:val="0"/>
        <w:jc w:val="both"/>
        <w:rPr>
          <w:rFonts w:ascii="Times New Roman" w:hAnsi="Times New Roman" w:cs="Times New Roman"/>
          <w:sz w:val="28"/>
          <w:szCs w:val="28"/>
          <w:lang w:val="en" w:bidi="ar-IQ"/>
        </w:rPr>
      </w:pPr>
      <w:r w:rsidRPr="00504132">
        <w:rPr>
          <w:rFonts w:ascii="Times New Roman" w:hAnsi="Times New Roman" w:cs="Times New Roman"/>
          <w:b/>
          <w:bCs/>
          <w:sz w:val="28"/>
          <w:szCs w:val="28"/>
          <w:u w:val="single"/>
          <w:lang w:bidi="ar-IQ"/>
        </w:rPr>
        <w:t>Irreversible processes:</w:t>
      </w:r>
      <w:r w:rsidRPr="00504132">
        <w:rPr>
          <w:rFonts w:ascii="Times New Roman" w:eastAsia="Times New Roman" w:hAnsi="Times New Roman" w:cs="Times New Roman"/>
          <w:color w:val="202124"/>
          <w:sz w:val="28"/>
          <w:szCs w:val="28"/>
          <w:lang w:val="en"/>
        </w:rPr>
        <w:t xml:space="preserve"> </w:t>
      </w:r>
      <w:r w:rsidRPr="00504132">
        <w:rPr>
          <w:rFonts w:ascii="Times New Roman" w:hAnsi="Times New Roman" w:cs="Times New Roman"/>
          <w:sz w:val="28"/>
          <w:szCs w:val="28"/>
          <w:lang w:val="en" w:bidi="ar-IQ"/>
        </w:rPr>
        <w:t>It is not possible to reverse the direction of change in these processes without a permanent change in the surrounding medium by recovering this heat. Therefore, the process of cooling water here is not reversible.</w:t>
      </w:r>
    </w:p>
    <w:p w:rsidR="00504132" w:rsidRDefault="00504132" w:rsidP="00545000">
      <w:pPr>
        <w:pStyle w:val="ListParagraph"/>
        <w:bidi w:val="0"/>
        <w:spacing w:after="0"/>
        <w:ind w:left="360"/>
        <w:jc w:val="both"/>
        <w:rPr>
          <w:rFonts w:ascii="Times New Roman" w:hAnsi="Times New Roman" w:cs="Times New Roman"/>
          <w:sz w:val="28"/>
          <w:szCs w:val="28"/>
          <w:lang w:val="en" w:bidi="ar-IQ"/>
        </w:rPr>
      </w:pPr>
    </w:p>
    <w:p w:rsidR="00504132" w:rsidRPr="00504132" w:rsidRDefault="00504132" w:rsidP="00545000">
      <w:pPr>
        <w:pStyle w:val="ListParagraph"/>
        <w:bidi w:val="0"/>
        <w:spacing w:after="0"/>
        <w:ind w:left="0"/>
        <w:jc w:val="both"/>
        <w:rPr>
          <w:rFonts w:ascii="Times New Roman" w:hAnsi="Times New Roman" w:cs="Times New Roman"/>
          <w:b/>
          <w:bCs/>
          <w:sz w:val="28"/>
          <w:szCs w:val="28"/>
          <w:u w:val="single"/>
          <w:lang w:val="en" w:bidi="ar-IQ"/>
        </w:rPr>
      </w:pPr>
      <w:r w:rsidRPr="00504132">
        <w:rPr>
          <w:rFonts w:ascii="Times New Roman" w:hAnsi="Times New Roman" w:cs="Times New Roman"/>
          <w:b/>
          <w:bCs/>
          <w:sz w:val="28"/>
          <w:szCs w:val="28"/>
          <w:u w:val="single"/>
          <w:lang w:val="en" w:bidi="ar-IQ"/>
        </w:rPr>
        <w:t>State Variables</w:t>
      </w:r>
      <w:r w:rsidR="0056500C">
        <w:rPr>
          <w:rFonts w:ascii="Times New Roman" w:hAnsi="Times New Roman" w:cs="Times New Roman"/>
          <w:b/>
          <w:bCs/>
          <w:sz w:val="28"/>
          <w:szCs w:val="28"/>
          <w:u w:val="single"/>
          <w:lang w:val="en" w:bidi="ar-IQ"/>
        </w:rPr>
        <w:t xml:space="preserve"> and State Function</w:t>
      </w:r>
      <w:r>
        <w:rPr>
          <w:rFonts w:ascii="Times New Roman" w:hAnsi="Times New Roman" w:cs="Times New Roman"/>
          <w:b/>
          <w:bCs/>
          <w:sz w:val="28"/>
          <w:szCs w:val="28"/>
          <w:u w:val="single"/>
          <w:lang w:val="en" w:bidi="ar-IQ"/>
        </w:rPr>
        <w:t>:</w:t>
      </w:r>
    </w:p>
    <w:p w:rsidR="003D5AF5" w:rsidRPr="0056500C" w:rsidRDefault="00504132" w:rsidP="00545000">
      <w:pPr>
        <w:bidi w:val="0"/>
        <w:spacing w:after="0"/>
        <w:jc w:val="both"/>
        <w:rPr>
          <w:rFonts w:ascii="Times New Roman" w:hAnsi="Times New Roman" w:cs="Times New Roman"/>
          <w:sz w:val="28"/>
          <w:szCs w:val="28"/>
          <w:rtl/>
          <w:lang w:val="en" w:bidi="ar-IQ"/>
        </w:rPr>
      </w:pPr>
      <w:r w:rsidRPr="00504132">
        <w:rPr>
          <w:rFonts w:ascii="Times New Roman" w:hAnsi="Times New Roman" w:cs="Times New Roman"/>
          <w:sz w:val="28"/>
          <w:szCs w:val="28"/>
          <w:lang w:val="en" w:bidi="ar-IQ"/>
        </w:rPr>
        <w:t xml:space="preserve">In thermodynamics, a state variable </w:t>
      </w:r>
      <w:r w:rsidR="00A40F22" w:rsidRPr="00504132">
        <w:rPr>
          <w:rFonts w:ascii="Times New Roman" w:hAnsi="Times New Roman" w:cs="Times New Roman"/>
          <w:sz w:val="28"/>
          <w:szCs w:val="28"/>
          <w:lang w:bidi="ar-IQ"/>
        </w:rPr>
        <w:t xml:space="preserve">is a property of a system that </w:t>
      </w:r>
      <w:r w:rsidR="00A40F22" w:rsidRPr="0056500C">
        <w:rPr>
          <w:rFonts w:ascii="Times New Roman" w:hAnsi="Times New Roman" w:cs="Times New Roman"/>
          <w:b/>
          <w:bCs/>
          <w:sz w:val="28"/>
          <w:szCs w:val="28"/>
          <w:lang w:bidi="ar-IQ"/>
        </w:rPr>
        <w:t>depends only on the current, equilibrium state of the system</w:t>
      </w:r>
      <w:r w:rsidR="00A40F22" w:rsidRPr="00504132">
        <w:rPr>
          <w:rFonts w:ascii="Times New Roman" w:hAnsi="Times New Roman" w:cs="Times New Roman"/>
          <w:sz w:val="28"/>
          <w:szCs w:val="28"/>
          <w:lang w:bidi="ar-IQ"/>
        </w:rPr>
        <w:t xml:space="preserve"> and  thus </w:t>
      </w:r>
      <w:r w:rsidR="00A40F22" w:rsidRPr="0056500C">
        <w:rPr>
          <w:rFonts w:ascii="Times New Roman" w:hAnsi="Times New Roman" w:cs="Times New Roman"/>
          <w:b/>
          <w:bCs/>
          <w:sz w:val="28"/>
          <w:szCs w:val="28"/>
          <w:u w:val="single"/>
          <w:lang w:bidi="ar-IQ"/>
        </w:rPr>
        <w:t xml:space="preserve">do not depend on the </w:t>
      </w:r>
      <w:r w:rsidRPr="0056500C">
        <w:rPr>
          <w:rFonts w:ascii="Times New Roman" w:hAnsi="Times New Roman" w:cs="Times New Roman"/>
          <w:b/>
          <w:bCs/>
          <w:sz w:val="28"/>
          <w:szCs w:val="28"/>
          <w:u w:val="single"/>
          <w:lang w:bidi="ar-IQ"/>
        </w:rPr>
        <w:t>process path</w:t>
      </w:r>
      <w:r>
        <w:rPr>
          <w:rFonts w:ascii="Times New Roman" w:hAnsi="Times New Roman" w:cs="Times New Roman"/>
          <w:sz w:val="28"/>
          <w:szCs w:val="28"/>
          <w:lang w:bidi="ar-IQ"/>
        </w:rPr>
        <w:t xml:space="preserve">, </w:t>
      </w:r>
      <w:r w:rsidR="00A40F22" w:rsidRPr="00504132">
        <w:rPr>
          <w:rFonts w:ascii="Times New Roman" w:hAnsi="Times New Roman" w:cs="Times New Roman"/>
          <w:sz w:val="28"/>
          <w:szCs w:val="28"/>
          <w:lang w:bidi="ar-IQ"/>
        </w:rPr>
        <w:t xml:space="preserve">for example, </w:t>
      </w:r>
      <w:r>
        <w:rPr>
          <w:rFonts w:ascii="Times New Roman" w:hAnsi="Times New Roman" w:cs="Times New Roman"/>
          <w:sz w:val="28"/>
          <w:szCs w:val="28"/>
          <w:lang w:bidi="ar-IQ"/>
        </w:rPr>
        <w:t xml:space="preserve">temperature and </w:t>
      </w:r>
      <w:r w:rsidR="0056500C">
        <w:rPr>
          <w:rFonts w:ascii="Times New Roman" w:hAnsi="Times New Roman" w:cs="Times New Roman"/>
          <w:sz w:val="28"/>
          <w:szCs w:val="28"/>
          <w:lang w:bidi="ar-IQ"/>
        </w:rPr>
        <w:t xml:space="preserve">pressure. While a </w:t>
      </w:r>
      <w:r w:rsidR="0056500C" w:rsidRPr="0056500C">
        <w:rPr>
          <w:rFonts w:ascii="Times New Roman" w:hAnsi="Times New Roman" w:cs="Times New Roman"/>
          <w:sz w:val="28"/>
          <w:szCs w:val="28"/>
          <w:lang w:val="en" w:bidi="ar-IQ"/>
        </w:rPr>
        <w:t>state function</w:t>
      </w:r>
      <w:r w:rsidR="0056500C">
        <w:rPr>
          <w:rFonts w:ascii="Times New Roman" w:hAnsi="Times New Roman" w:cs="Times New Roman"/>
          <w:sz w:val="28"/>
          <w:szCs w:val="28"/>
          <w:lang w:val="en" w:bidi="ar-IQ"/>
        </w:rPr>
        <w:t xml:space="preserve"> </w:t>
      </w:r>
      <w:r w:rsidR="0056500C" w:rsidRPr="0056500C">
        <w:rPr>
          <w:rFonts w:ascii="Times New Roman" w:hAnsi="Times New Roman" w:cs="Times New Roman"/>
          <w:sz w:val="28"/>
          <w:szCs w:val="28"/>
          <w:lang w:val="en" w:bidi="ar-IQ"/>
        </w:rPr>
        <w:t xml:space="preserve">is a function defined for </w:t>
      </w:r>
      <w:hyperlink r:id="rId10" w:tooltip="System" w:history="1">
        <w:r w:rsidR="0056500C" w:rsidRPr="0056500C">
          <w:rPr>
            <w:rFonts w:ascii="Times New Roman" w:hAnsi="Times New Roman" w:cs="Times New Roman"/>
            <w:sz w:val="28"/>
            <w:szCs w:val="28"/>
            <w:lang w:val="en" w:bidi="ar-IQ"/>
          </w:rPr>
          <w:t>system</w:t>
        </w:r>
      </w:hyperlink>
      <w:r w:rsidR="0056500C" w:rsidRPr="0056500C">
        <w:rPr>
          <w:rFonts w:ascii="Times New Roman" w:hAnsi="Times New Roman" w:cs="Times New Roman"/>
          <w:sz w:val="28"/>
          <w:szCs w:val="28"/>
          <w:lang w:val="en" w:bidi="ar-IQ"/>
        </w:rPr>
        <w:t> </w:t>
      </w:r>
      <w:r w:rsidR="0056500C" w:rsidRPr="0056500C">
        <w:rPr>
          <w:rFonts w:ascii="Times New Roman" w:hAnsi="Times New Roman" w:cs="Times New Roman"/>
          <w:b/>
          <w:bCs/>
          <w:sz w:val="28"/>
          <w:szCs w:val="28"/>
          <w:lang w:val="en" w:bidi="ar-IQ"/>
        </w:rPr>
        <w:t>relating several </w:t>
      </w:r>
      <w:hyperlink r:id="rId11" w:tooltip="State variables" w:history="1">
        <w:r w:rsidR="0056500C" w:rsidRPr="0056500C">
          <w:rPr>
            <w:rFonts w:ascii="Times New Roman" w:hAnsi="Times New Roman" w:cs="Times New Roman"/>
            <w:b/>
            <w:bCs/>
            <w:sz w:val="28"/>
            <w:szCs w:val="28"/>
            <w:lang w:val="en" w:bidi="ar-IQ"/>
          </w:rPr>
          <w:t>state variables</w:t>
        </w:r>
      </w:hyperlink>
      <w:r w:rsidR="0056500C">
        <w:rPr>
          <w:rFonts w:ascii="Times New Roman" w:hAnsi="Times New Roman" w:cs="Times New Roman"/>
          <w:sz w:val="28"/>
          <w:szCs w:val="28"/>
          <w:lang w:val="en" w:bidi="ar-IQ"/>
        </w:rPr>
        <w:t xml:space="preserve">. It </w:t>
      </w:r>
      <w:r w:rsidR="0056500C" w:rsidRPr="0056500C">
        <w:rPr>
          <w:rFonts w:ascii="Times New Roman" w:hAnsi="Times New Roman" w:cs="Times New Roman"/>
          <w:sz w:val="28"/>
          <w:szCs w:val="28"/>
          <w:lang w:val="en" w:bidi="ar-IQ"/>
        </w:rPr>
        <w:t>describes the </w:t>
      </w:r>
      <w:hyperlink r:id="rId12" w:tooltip="Equilibrium state" w:history="1">
        <w:r w:rsidR="0056500C" w:rsidRPr="0056500C">
          <w:rPr>
            <w:rFonts w:ascii="Times New Roman" w:hAnsi="Times New Roman" w:cs="Times New Roman"/>
            <w:sz w:val="28"/>
            <w:szCs w:val="28"/>
            <w:lang w:val="en" w:bidi="ar-IQ"/>
          </w:rPr>
          <w:t>equilibrium state</w:t>
        </w:r>
      </w:hyperlink>
      <w:r w:rsidR="0056500C" w:rsidRPr="0056500C">
        <w:rPr>
          <w:rFonts w:ascii="Times New Roman" w:hAnsi="Times New Roman" w:cs="Times New Roman"/>
          <w:sz w:val="28"/>
          <w:szCs w:val="28"/>
          <w:lang w:val="en" w:bidi="ar-IQ"/>
        </w:rPr>
        <w:t xml:space="preserve"> of a system, thus also describing the type of system. For example, a state function could describe an atom or molecule in a </w:t>
      </w:r>
      <w:r w:rsidR="0056500C">
        <w:rPr>
          <w:rFonts w:ascii="Times New Roman" w:hAnsi="Times New Roman" w:cs="Times New Roman"/>
          <w:sz w:val="28"/>
          <w:szCs w:val="28"/>
          <w:lang w:val="en" w:bidi="ar-IQ"/>
        </w:rPr>
        <w:t>gaseous, liquid, or solid form.</w:t>
      </w:r>
    </w:p>
    <w:p w:rsidR="00ED1951" w:rsidRPr="00027AE2" w:rsidRDefault="00ED1951" w:rsidP="00545000">
      <w:pPr>
        <w:bidi w:val="0"/>
        <w:rPr>
          <w:rFonts w:ascii="Times New Roman" w:hAnsi="Times New Roman" w:cs="Times New Roman"/>
          <w:b/>
          <w:bCs/>
          <w:sz w:val="28"/>
          <w:szCs w:val="28"/>
          <w:lang w:bidi="ar-IQ"/>
        </w:rPr>
      </w:pPr>
      <w:r w:rsidRPr="00027AE2">
        <w:rPr>
          <w:rFonts w:ascii="Times New Roman" w:hAnsi="Times New Roman" w:cs="Times New Roman"/>
          <w:b/>
          <w:bCs/>
          <w:sz w:val="28"/>
          <w:szCs w:val="28"/>
          <w:lang w:bidi="ar-IQ"/>
        </w:rPr>
        <w:t xml:space="preserve">  </w:t>
      </w:r>
    </w:p>
    <w:p w:rsidR="003362A0" w:rsidRPr="00027AE2" w:rsidRDefault="003362A0" w:rsidP="00545000">
      <w:pPr>
        <w:bidi w:val="0"/>
        <w:rPr>
          <w:rFonts w:ascii="Times New Roman" w:hAnsi="Times New Roman" w:cs="Times New Roman"/>
          <w:b/>
          <w:bCs/>
          <w:sz w:val="28"/>
          <w:szCs w:val="28"/>
          <w:rtl/>
          <w:lang w:bidi="ar-IQ"/>
        </w:rPr>
      </w:pPr>
    </w:p>
    <w:p w:rsidR="003362A0" w:rsidRPr="00027AE2" w:rsidRDefault="003362A0" w:rsidP="00545000">
      <w:pPr>
        <w:bidi w:val="0"/>
        <w:rPr>
          <w:rFonts w:ascii="Times New Roman" w:hAnsi="Times New Roman" w:cs="Times New Roman"/>
          <w:b/>
          <w:bCs/>
          <w:sz w:val="28"/>
          <w:szCs w:val="28"/>
          <w:lang w:bidi="ar-IQ"/>
        </w:rPr>
      </w:pPr>
    </w:p>
    <w:p w:rsidR="002F43AE" w:rsidRPr="00027AE2" w:rsidRDefault="00377D5A" w:rsidP="00545000">
      <w:pPr>
        <w:bidi w:val="0"/>
        <w:rPr>
          <w:rFonts w:ascii="Times New Roman" w:hAnsi="Times New Roman" w:cs="Times New Roman"/>
          <w:sz w:val="28"/>
          <w:szCs w:val="28"/>
          <w:rtl/>
          <w:lang w:bidi="ar-IQ"/>
        </w:rPr>
      </w:pPr>
      <w:r w:rsidRPr="00027AE2">
        <w:rPr>
          <w:rFonts w:ascii="Times New Roman" w:hAnsi="Times New Roman" w:cs="Times New Roman"/>
          <w:b/>
          <w:bCs/>
          <w:sz w:val="28"/>
          <w:szCs w:val="28"/>
          <w:lang w:bidi="ar-IQ"/>
        </w:rPr>
        <w:t xml:space="preserve"> </w:t>
      </w:r>
      <w:r w:rsidR="002F43AE" w:rsidRPr="00027AE2">
        <w:rPr>
          <w:rFonts w:ascii="Times New Roman" w:hAnsi="Times New Roman" w:cs="Times New Roman"/>
          <w:sz w:val="28"/>
          <w:szCs w:val="28"/>
          <w:rtl/>
          <w:lang w:bidi="ar-IQ"/>
        </w:rPr>
        <w:t xml:space="preserve"> </w:t>
      </w:r>
    </w:p>
    <w:sectPr w:rsidR="002F43AE" w:rsidRPr="00027AE2" w:rsidSect="000122E6">
      <w:headerReference w:type="default" r:id="rId13"/>
      <w:footerReference w:type="default" r:id="rId14"/>
      <w:pgSz w:w="11906" w:h="16838"/>
      <w:pgMar w:top="1440" w:right="1800" w:bottom="1440" w:left="1800" w:header="708" w:footer="86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E5E" w:rsidRDefault="00364E5E" w:rsidP="00CC2681">
      <w:pPr>
        <w:spacing w:after="0" w:line="240" w:lineRule="auto"/>
      </w:pPr>
      <w:r>
        <w:separator/>
      </w:r>
    </w:p>
  </w:endnote>
  <w:endnote w:type="continuationSeparator" w:id="0">
    <w:p w:rsidR="00364E5E" w:rsidRDefault="00364E5E" w:rsidP="00CC2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2E6" w:rsidRDefault="000122E6" w:rsidP="000122E6">
    <w:pPr>
      <w:pStyle w:val="Footer"/>
      <w:pBdr>
        <w:top w:val="thinThickSmallGap" w:sz="24" w:space="1" w:color="622423" w:themeColor="accent2" w:themeShade="7F"/>
      </w:pBdr>
      <w:rPr>
        <w:rFonts w:asciiTheme="majorHAnsi" w:eastAsiaTheme="majorEastAsia" w:hAnsiTheme="majorHAnsi" w:cstheme="majorBidi"/>
      </w:rPr>
    </w:pPr>
    <w:r>
      <w:rPr>
        <w:rFonts w:ascii="Times New Roman" w:hAnsi="Times New Roman" w:cs="Times New Roman"/>
        <w:b/>
        <w:bCs/>
        <w:i/>
        <w:iCs/>
      </w:rPr>
      <w:t xml:space="preserve">Lec. </w:t>
    </w:r>
    <w:r w:rsidRPr="00DC48F2">
      <w:rPr>
        <w:rFonts w:ascii="Times New Roman" w:hAnsi="Times New Roman" w:cs="Times New Roman"/>
        <w:b/>
        <w:bCs/>
        <w:i/>
        <w:iCs/>
      </w:rPr>
      <w:t xml:space="preserve">Wedyan. Galeb  &amp;  </w:t>
    </w:r>
    <w:r>
      <w:rPr>
        <w:rFonts w:ascii="Times New Roman" w:hAnsi="Times New Roman" w:cs="Times New Roman"/>
        <w:b/>
        <w:bCs/>
        <w:i/>
        <w:iCs/>
      </w:rPr>
      <w:t>Ass.Lec.</w:t>
    </w:r>
    <w:r w:rsidRPr="00DC48F2">
      <w:rPr>
        <w:rFonts w:ascii="Times New Roman" w:hAnsi="Times New Roman" w:cs="Times New Roman"/>
        <w:b/>
        <w:bCs/>
        <w:i/>
        <w:iCs/>
      </w:rPr>
      <w:t xml:space="preserve">Sundus Hassan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F9210E" w:rsidRPr="00F9210E">
      <w:rPr>
        <w:rFonts w:asciiTheme="majorHAnsi" w:eastAsiaTheme="majorEastAsia" w:hAnsiTheme="majorHAnsi" w:cstheme="majorBidi"/>
        <w:noProof/>
        <w:rtl/>
      </w:rPr>
      <w:t>1</w:t>
    </w:r>
    <w:r>
      <w:rPr>
        <w:rFonts w:asciiTheme="majorHAnsi" w:eastAsiaTheme="majorEastAsia" w:hAnsiTheme="majorHAnsi" w:cstheme="majorBidi"/>
        <w:noProof/>
      </w:rPr>
      <w:fldChar w:fldCharType="end"/>
    </w:r>
  </w:p>
  <w:p w:rsidR="00DC48F2" w:rsidRDefault="00DC4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E5E" w:rsidRDefault="00364E5E" w:rsidP="00CC2681">
      <w:pPr>
        <w:spacing w:after="0" w:line="240" w:lineRule="auto"/>
      </w:pPr>
      <w:r>
        <w:separator/>
      </w:r>
    </w:p>
  </w:footnote>
  <w:footnote w:type="continuationSeparator" w:id="0">
    <w:p w:rsidR="00364E5E" w:rsidRDefault="00364E5E" w:rsidP="00CC2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b/>
        <w:bCs/>
        <w:sz w:val="40"/>
        <w:szCs w:val="40"/>
        <w:rtl/>
        <w:lang w:val="en" w:bidi="ar-IQ"/>
      </w:rPr>
      <w:alias w:val="Title"/>
      <w:id w:val="77738743"/>
      <w:placeholder>
        <w:docPart w:val="A5F406EECCD94A1E94CC1B3B76FBF7B0"/>
      </w:placeholder>
      <w:dataBinding w:prefixMappings="xmlns:ns0='http://schemas.openxmlformats.org/package/2006/metadata/core-properties' xmlns:ns1='http://purl.org/dc/elements/1.1/'" w:xpath="/ns0:coreProperties[1]/ns1:title[1]" w:storeItemID="{6C3C8BC8-F283-45AE-878A-BAB7291924A1}"/>
      <w:text/>
    </w:sdtPr>
    <w:sdtEndPr/>
    <w:sdtContent>
      <w:p w:rsidR="00CC2681" w:rsidRDefault="00DC48F2" w:rsidP="0054500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CC2681">
          <w:rPr>
            <w:rFonts w:asciiTheme="majorBidi" w:hAnsiTheme="majorBidi" w:cstheme="majorBidi"/>
            <w:b/>
            <w:bCs/>
            <w:sz w:val="40"/>
            <w:szCs w:val="40"/>
            <w:lang w:val="en" w:bidi="ar-IQ"/>
          </w:rPr>
          <w:t xml:space="preserve">Fundamentals of Thermodynamics </w:t>
        </w:r>
        <w:r>
          <w:rPr>
            <w:rFonts w:asciiTheme="majorBidi" w:hAnsiTheme="majorBidi" w:cstheme="majorBidi"/>
            <w:b/>
            <w:bCs/>
            <w:sz w:val="40"/>
            <w:szCs w:val="40"/>
            <w:lang w:val="en" w:bidi="ar-IQ"/>
          </w:rPr>
          <w:t>L</w:t>
        </w:r>
        <w:r w:rsidRPr="00CC2681">
          <w:rPr>
            <w:rFonts w:asciiTheme="majorBidi" w:hAnsiTheme="majorBidi" w:cstheme="majorBidi"/>
            <w:b/>
            <w:bCs/>
            <w:sz w:val="40"/>
            <w:szCs w:val="40"/>
            <w:lang w:val="en" w:bidi="ar-IQ"/>
          </w:rPr>
          <w:t>ab</w:t>
        </w:r>
        <w:r>
          <w:rPr>
            <w:rFonts w:asciiTheme="majorBidi" w:hAnsiTheme="majorBidi" w:cstheme="majorBidi"/>
            <w:b/>
            <w:bCs/>
            <w:sz w:val="40"/>
            <w:szCs w:val="40"/>
            <w:lang w:val="en" w:bidi="ar-IQ"/>
          </w:rPr>
          <w:t>.</w:t>
        </w:r>
      </w:p>
    </w:sdtContent>
  </w:sdt>
  <w:p w:rsidR="00CC2681" w:rsidRDefault="00CC2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A45EE"/>
    <w:multiLevelType w:val="hybridMultilevel"/>
    <w:tmpl w:val="3CC6CD8C"/>
    <w:lvl w:ilvl="0" w:tplc="1B3E65F8">
      <w:start w:val="1"/>
      <w:numFmt w:val="bullet"/>
      <w:lvlText w:val="-"/>
      <w:lvlJc w:val="left"/>
      <w:pPr>
        <w:ind w:left="660" w:hanging="360"/>
      </w:pPr>
      <w:rPr>
        <w:rFonts w:ascii="Calibri" w:eastAsiaTheme="minorHAnsi"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 w15:restartNumberingAfterBreak="0">
    <w:nsid w:val="1E793CA4"/>
    <w:multiLevelType w:val="hybridMultilevel"/>
    <w:tmpl w:val="275098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F2D3655"/>
    <w:multiLevelType w:val="hybridMultilevel"/>
    <w:tmpl w:val="43A23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403AFA"/>
    <w:multiLevelType w:val="hybridMultilevel"/>
    <w:tmpl w:val="AB2C6A6E"/>
    <w:lvl w:ilvl="0" w:tplc="BB4038BA">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C61B9D"/>
    <w:multiLevelType w:val="hybridMultilevel"/>
    <w:tmpl w:val="1FAEC1B6"/>
    <w:lvl w:ilvl="0" w:tplc="04090005">
      <w:start w:val="1"/>
      <w:numFmt w:val="bullet"/>
      <w:lvlText w:val=""/>
      <w:lvlJc w:val="left"/>
      <w:pPr>
        <w:ind w:left="9030" w:hanging="360"/>
      </w:pPr>
      <w:rPr>
        <w:rFonts w:ascii="Wingdings" w:hAnsi="Wingdings" w:hint="default"/>
      </w:rPr>
    </w:lvl>
    <w:lvl w:ilvl="1" w:tplc="04090003" w:tentative="1">
      <w:start w:val="1"/>
      <w:numFmt w:val="bullet"/>
      <w:lvlText w:val="o"/>
      <w:lvlJc w:val="left"/>
      <w:pPr>
        <w:ind w:left="9750" w:hanging="360"/>
      </w:pPr>
      <w:rPr>
        <w:rFonts w:ascii="Courier New" w:hAnsi="Courier New" w:cs="Courier New" w:hint="default"/>
      </w:rPr>
    </w:lvl>
    <w:lvl w:ilvl="2" w:tplc="04090005" w:tentative="1">
      <w:start w:val="1"/>
      <w:numFmt w:val="bullet"/>
      <w:lvlText w:val=""/>
      <w:lvlJc w:val="left"/>
      <w:pPr>
        <w:ind w:left="10470" w:hanging="360"/>
      </w:pPr>
      <w:rPr>
        <w:rFonts w:ascii="Wingdings" w:hAnsi="Wingdings" w:hint="default"/>
      </w:rPr>
    </w:lvl>
    <w:lvl w:ilvl="3" w:tplc="04090001" w:tentative="1">
      <w:start w:val="1"/>
      <w:numFmt w:val="bullet"/>
      <w:lvlText w:val=""/>
      <w:lvlJc w:val="left"/>
      <w:pPr>
        <w:ind w:left="11190" w:hanging="360"/>
      </w:pPr>
      <w:rPr>
        <w:rFonts w:ascii="Symbol" w:hAnsi="Symbol" w:hint="default"/>
      </w:rPr>
    </w:lvl>
    <w:lvl w:ilvl="4" w:tplc="04090003" w:tentative="1">
      <w:start w:val="1"/>
      <w:numFmt w:val="bullet"/>
      <w:lvlText w:val="o"/>
      <w:lvlJc w:val="left"/>
      <w:pPr>
        <w:ind w:left="11910" w:hanging="360"/>
      </w:pPr>
      <w:rPr>
        <w:rFonts w:ascii="Courier New" w:hAnsi="Courier New" w:cs="Courier New" w:hint="default"/>
      </w:rPr>
    </w:lvl>
    <w:lvl w:ilvl="5" w:tplc="04090005" w:tentative="1">
      <w:start w:val="1"/>
      <w:numFmt w:val="bullet"/>
      <w:lvlText w:val=""/>
      <w:lvlJc w:val="left"/>
      <w:pPr>
        <w:ind w:left="12630" w:hanging="360"/>
      </w:pPr>
      <w:rPr>
        <w:rFonts w:ascii="Wingdings" w:hAnsi="Wingdings" w:hint="default"/>
      </w:rPr>
    </w:lvl>
    <w:lvl w:ilvl="6" w:tplc="04090001" w:tentative="1">
      <w:start w:val="1"/>
      <w:numFmt w:val="bullet"/>
      <w:lvlText w:val=""/>
      <w:lvlJc w:val="left"/>
      <w:pPr>
        <w:ind w:left="13350" w:hanging="360"/>
      </w:pPr>
      <w:rPr>
        <w:rFonts w:ascii="Symbol" w:hAnsi="Symbol" w:hint="default"/>
      </w:rPr>
    </w:lvl>
    <w:lvl w:ilvl="7" w:tplc="04090003" w:tentative="1">
      <w:start w:val="1"/>
      <w:numFmt w:val="bullet"/>
      <w:lvlText w:val="o"/>
      <w:lvlJc w:val="left"/>
      <w:pPr>
        <w:ind w:left="14070" w:hanging="360"/>
      </w:pPr>
      <w:rPr>
        <w:rFonts w:ascii="Courier New" w:hAnsi="Courier New" w:cs="Courier New" w:hint="default"/>
      </w:rPr>
    </w:lvl>
    <w:lvl w:ilvl="8" w:tplc="04090005" w:tentative="1">
      <w:start w:val="1"/>
      <w:numFmt w:val="bullet"/>
      <w:lvlText w:val=""/>
      <w:lvlJc w:val="left"/>
      <w:pPr>
        <w:ind w:left="14790" w:hanging="360"/>
      </w:pPr>
      <w:rPr>
        <w:rFonts w:ascii="Wingdings" w:hAnsi="Wingdings" w:hint="default"/>
      </w:rPr>
    </w:lvl>
  </w:abstractNum>
  <w:abstractNum w:abstractNumId="5" w15:restartNumberingAfterBreak="0">
    <w:nsid w:val="35D971B3"/>
    <w:multiLevelType w:val="hybridMultilevel"/>
    <w:tmpl w:val="D66ED57C"/>
    <w:lvl w:ilvl="0" w:tplc="E9F06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B96ACC"/>
    <w:multiLevelType w:val="hybridMultilevel"/>
    <w:tmpl w:val="071277CE"/>
    <w:lvl w:ilvl="0" w:tplc="BF8611B0">
      <w:start w:val="1"/>
      <w:numFmt w:val="bullet"/>
      <w:lvlText w:val="-"/>
      <w:lvlJc w:val="left"/>
      <w:pPr>
        <w:ind w:left="9720" w:hanging="360"/>
      </w:pPr>
      <w:rPr>
        <w:rFonts w:ascii="Arial" w:eastAsiaTheme="minorHAnsi" w:hAnsi="Arial" w:cs="Arial" w:hint="default"/>
      </w:rPr>
    </w:lvl>
    <w:lvl w:ilvl="1" w:tplc="04090003" w:tentative="1">
      <w:start w:val="1"/>
      <w:numFmt w:val="bullet"/>
      <w:lvlText w:val="o"/>
      <w:lvlJc w:val="left"/>
      <w:pPr>
        <w:ind w:left="10440" w:hanging="360"/>
      </w:pPr>
      <w:rPr>
        <w:rFonts w:ascii="Courier New" w:hAnsi="Courier New" w:cs="Courier New" w:hint="default"/>
      </w:rPr>
    </w:lvl>
    <w:lvl w:ilvl="2" w:tplc="04090005" w:tentative="1">
      <w:start w:val="1"/>
      <w:numFmt w:val="bullet"/>
      <w:lvlText w:val=""/>
      <w:lvlJc w:val="left"/>
      <w:pPr>
        <w:ind w:left="11160" w:hanging="360"/>
      </w:pPr>
      <w:rPr>
        <w:rFonts w:ascii="Wingdings" w:hAnsi="Wingdings" w:hint="default"/>
      </w:rPr>
    </w:lvl>
    <w:lvl w:ilvl="3" w:tplc="04090001" w:tentative="1">
      <w:start w:val="1"/>
      <w:numFmt w:val="bullet"/>
      <w:lvlText w:val=""/>
      <w:lvlJc w:val="left"/>
      <w:pPr>
        <w:ind w:left="11880" w:hanging="360"/>
      </w:pPr>
      <w:rPr>
        <w:rFonts w:ascii="Symbol" w:hAnsi="Symbol" w:hint="default"/>
      </w:rPr>
    </w:lvl>
    <w:lvl w:ilvl="4" w:tplc="04090003" w:tentative="1">
      <w:start w:val="1"/>
      <w:numFmt w:val="bullet"/>
      <w:lvlText w:val="o"/>
      <w:lvlJc w:val="left"/>
      <w:pPr>
        <w:ind w:left="12600" w:hanging="360"/>
      </w:pPr>
      <w:rPr>
        <w:rFonts w:ascii="Courier New" w:hAnsi="Courier New" w:cs="Courier New" w:hint="default"/>
      </w:rPr>
    </w:lvl>
    <w:lvl w:ilvl="5" w:tplc="04090005" w:tentative="1">
      <w:start w:val="1"/>
      <w:numFmt w:val="bullet"/>
      <w:lvlText w:val=""/>
      <w:lvlJc w:val="left"/>
      <w:pPr>
        <w:ind w:left="13320" w:hanging="360"/>
      </w:pPr>
      <w:rPr>
        <w:rFonts w:ascii="Wingdings" w:hAnsi="Wingdings" w:hint="default"/>
      </w:rPr>
    </w:lvl>
    <w:lvl w:ilvl="6" w:tplc="04090001" w:tentative="1">
      <w:start w:val="1"/>
      <w:numFmt w:val="bullet"/>
      <w:lvlText w:val=""/>
      <w:lvlJc w:val="left"/>
      <w:pPr>
        <w:ind w:left="14040" w:hanging="360"/>
      </w:pPr>
      <w:rPr>
        <w:rFonts w:ascii="Symbol" w:hAnsi="Symbol" w:hint="default"/>
      </w:rPr>
    </w:lvl>
    <w:lvl w:ilvl="7" w:tplc="04090003" w:tentative="1">
      <w:start w:val="1"/>
      <w:numFmt w:val="bullet"/>
      <w:lvlText w:val="o"/>
      <w:lvlJc w:val="left"/>
      <w:pPr>
        <w:ind w:left="14760" w:hanging="360"/>
      </w:pPr>
      <w:rPr>
        <w:rFonts w:ascii="Courier New" w:hAnsi="Courier New" w:cs="Courier New" w:hint="default"/>
      </w:rPr>
    </w:lvl>
    <w:lvl w:ilvl="8" w:tplc="04090005" w:tentative="1">
      <w:start w:val="1"/>
      <w:numFmt w:val="bullet"/>
      <w:lvlText w:val=""/>
      <w:lvlJc w:val="left"/>
      <w:pPr>
        <w:ind w:left="15480" w:hanging="360"/>
      </w:pPr>
      <w:rPr>
        <w:rFonts w:ascii="Wingdings" w:hAnsi="Wingdings" w:hint="default"/>
      </w:rPr>
    </w:lvl>
  </w:abstractNum>
  <w:abstractNum w:abstractNumId="7" w15:restartNumberingAfterBreak="0">
    <w:nsid w:val="4114710A"/>
    <w:multiLevelType w:val="hybridMultilevel"/>
    <w:tmpl w:val="BD641AAA"/>
    <w:lvl w:ilvl="0" w:tplc="BEB4A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9002C3"/>
    <w:multiLevelType w:val="hybridMultilevel"/>
    <w:tmpl w:val="4EBCFBF6"/>
    <w:lvl w:ilvl="0" w:tplc="D45687E2">
      <w:start w:val="1"/>
      <w:numFmt w:val="bullet"/>
      <w:lvlText w:val=""/>
      <w:lvlJc w:val="left"/>
      <w:pPr>
        <w:tabs>
          <w:tab w:val="num" w:pos="720"/>
        </w:tabs>
        <w:ind w:left="720" w:hanging="360"/>
      </w:pPr>
      <w:rPr>
        <w:rFonts w:ascii="Wingdings" w:hAnsi="Wingdings" w:hint="default"/>
      </w:rPr>
    </w:lvl>
    <w:lvl w:ilvl="1" w:tplc="81983A50" w:tentative="1">
      <w:start w:val="1"/>
      <w:numFmt w:val="bullet"/>
      <w:lvlText w:val=""/>
      <w:lvlJc w:val="left"/>
      <w:pPr>
        <w:tabs>
          <w:tab w:val="num" w:pos="1440"/>
        </w:tabs>
        <w:ind w:left="1440" w:hanging="360"/>
      </w:pPr>
      <w:rPr>
        <w:rFonts w:ascii="Wingdings" w:hAnsi="Wingdings" w:hint="default"/>
      </w:rPr>
    </w:lvl>
    <w:lvl w:ilvl="2" w:tplc="9CE0D9E8" w:tentative="1">
      <w:start w:val="1"/>
      <w:numFmt w:val="bullet"/>
      <w:lvlText w:val=""/>
      <w:lvlJc w:val="left"/>
      <w:pPr>
        <w:tabs>
          <w:tab w:val="num" w:pos="2160"/>
        </w:tabs>
        <w:ind w:left="2160" w:hanging="360"/>
      </w:pPr>
      <w:rPr>
        <w:rFonts w:ascii="Wingdings" w:hAnsi="Wingdings" w:hint="default"/>
      </w:rPr>
    </w:lvl>
    <w:lvl w:ilvl="3" w:tplc="2A3A6622" w:tentative="1">
      <w:start w:val="1"/>
      <w:numFmt w:val="bullet"/>
      <w:lvlText w:val=""/>
      <w:lvlJc w:val="left"/>
      <w:pPr>
        <w:tabs>
          <w:tab w:val="num" w:pos="2880"/>
        </w:tabs>
        <w:ind w:left="2880" w:hanging="360"/>
      </w:pPr>
      <w:rPr>
        <w:rFonts w:ascii="Wingdings" w:hAnsi="Wingdings" w:hint="default"/>
      </w:rPr>
    </w:lvl>
    <w:lvl w:ilvl="4" w:tplc="9572B0BC" w:tentative="1">
      <w:start w:val="1"/>
      <w:numFmt w:val="bullet"/>
      <w:lvlText w:val=""/>
      <w:lvlJc w:val="left"/>
      <w:pPr>
        <w:tabs>
          <w:tab w:val="num" w:pos="3600"/>
        </w:tabs>
        <w:ind w:left="3600" w:hanging="360"/>
      </w:pPr>
      <w:rPr>
        <w:rFonts w:ascii="Wingdings" w:hAnsi="Wingdings" w:hint="default"/>
      </w:rPr>
    </w:lvl>
    <w:lvl w:ilvl="5" w:tplc="A446C490" w:tentative="1">
      <w:start w:val="1"/>
      <w:numFmt w:val="bullet"/>
      <w:lvlText w:val=""/>
      <w:lvlJc w:val="left"/>
      <w:pPr>
        <w:tabs>
          <w:tab w:val="num" w:pos="4320"/>
        </w:tabs>
        <w:ind w:left="4320" w:hanging="360"/>
      </w:pPr>
      <w:rPr>
        <w:rFonts w:ascii="Wingdings" w:hAnsi="Wingdings" w:hint="default"/>
      </w:rPr>
    </w:lvl>
    <w:lvl w:ilvl="6" w:tplc="5DDE7494" w:tentative="1">
      <w:start w:val="1"/>
      <w:numFmt w:val="bullet"/>
      <w:lvlText w:val=""/>
      <w:lvlJc w:val="left"/>
      <w:pPr>
        <w:tabs>
          <w:tab w:val="num" w:pos="5040"/>
        </w:tabs>
        <w:ind w:left="5040" w:hanging="360"/>
      </w:pPr>
      <w:rPr>
        <w:rFonts w:ascii="Wingdings" w:hAnsi="Wingdings" w:hint="default"/>
      </w:rPr>
    </w:lvl>
    <w:lvl w:ilvl="7" w:tplc="CF1AB17A" w:tentative="1">
      <w:start w:val="1"/>
      <w:numFmt w:val="bullet"/>
      <w:lvlText w:val=""/>
      <w:lvlJc w:val="left"/>
      <w:pPr>
        <w:tabs>
          <w:tab w:val="num" w:pos="5760"/>
        </w:tabs>
        <w:ind w:left="5760" w:hanging="360"/>
      </w:pPr>
      <w:rPr>
        <w:rFonts w:ascii="Wingdings" w:hAnsi="Wingdings" w:hint="default"/>
      </w:rPr>
    </w:lvl>
    <w:lvl w:ilvl="8" w:tplc="22A6B34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0B3719"/>
    <w:multiLevelType w:val="hybridMultilevel"/>
    <w:tmpl w:val="2B6E75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285735B"/>
    <w:multiLevelType w:val="hybridMultilevel"/>
    <w:tmpl w:val="729C6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8B619B1"/>
    <w:multiLevelType w:val="hybridMultilevel"/>
    <w:tmpl w:val="C6C61A8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94E4059"/>
    <w:multiLevelType w:val="hybridMultilevel"/>
    <w:tmpl w:val="D4288C82"/>
    <w:lvl w:ilvl="0" w:tplc="04090005">
      <w:start w:val="1"/>
      <w:numFmt w:val="bullet"/>
      <w:lvlText w:val=""/>
      <w:lvlJc w:val="left"/>
      <w:pPr>
        <w:ind w:left="9360" w:hanging="360"/>
      </w:pPr>
      <w:rPr>
        <w:rFonts w:ascii="Wingdings" w:hAnsi="Wingdings"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3" w15:restartNumberingAfterBreak="0">
    <w:nsid w:val="62F77638"/>
    <w:multiLevelType w:val="hybridMultilevel"/>
    <w:tmpl w:val="65CE088C"/>
    <w:lvl w:ilvl="0" w:tplc="59A21102">
      <w:start w:val="1"/>
      <w:numFmt w:val="decimal"/>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5E7D85"/>
    <w:multiLevelType w:val="hybridMultilevel"/>
    <w:tmpl w:val="723E55D0"/>
    <w:lvl w:ilvl="0" w:tplc="80F80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11"/>
  </w:num>
  <w:num w:numId="4">
    <w:abstractNumId w:val="5"/>
  </w:num>
  <w:num w:numId="5">
    <w:abstractNumId w:val="4"/>
  </w:num>
  <w:num w:numId="6">
    <w:abstractNumId w:val="12"/>
  </w:num>
  <w:num w:numId="7">
    <w:abstractNumId w:val="6"/>
  </w:num>
  <w:num w:numId="8">
    <w:abstractNumId w:val="14"/>
  </w:num>
  <w:num w:numId="9">
    <w:abstractNumId w:val="0"/>
  </w:num>
  <w:num w:numId="10">
    <w:abstractNumId w:val="9"/>
  </w:num>
  <w:num w:numId="11">
    <w:abstractNumId w:val="3"/>
  </w:num>
  <w:num w:numId="12">
    <w:abstractNumId w:val="13"/>
  </w:num>
  <w:num w:numId="13">
    <w:abstractNumId w:val="2"/>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455"/>
    <w:rsid w:val="000122E6"/>
    <w:rsid w:val="00027AE2"/>
    <w:rsid w:val="00057C19"/>
    <w:rsid w:val="001D3928"/>
    <w:rsid w:val="002578AE"/>
    <w:rsid w:val="002A53A0"/>
    <w:rsid w:val="002F43AE"/>
    <w:rsid w:val="00307B85"/>
    <w:rsid w:val="003362A0"/>
    <w:rsid w:val="00364E5E"/>
    <w:rsid w:val="00377D5A"/>
    <w:rsid w:val="003D5AF5"/>
    <w:rsid w:val="003D70DD"/>
    <w:rsid w:val="0044521B"/>
    <w:rsid w:val="00504132"/>
    <w:rsid w:val="00545000"/>
    <w:rsid w:val="0056500C"/>
    <w:rsid w:val="005E3ADE"/>
    <w:rsid w:val="005E440D"/>
    <w:rsid w:val="006468C3"/>
    <w:rsid w:val="007118AD"/>
    <w:rsid w:val="00764455"/>
    <w:rsid w:val="008E0B7D"/>
    <w:rsid w:val="009029B2"/>
    <w:rsid w:val="00A40F22"/>
    <w:rsid w:val="00C41524"/>
    <w:rsid w:val="00CC2681"/>
    <w:rsid w:val="00CF7687"/>
    <w:rsid w:val="00D60AFF"/>
    <w:rsid w:val="00DC48F2"/>
    <w:rsid w:val="00DF2B49"/>
    <w:rsid w:val="00E16556"/>
    <w:rsid w:val="00ED1951"/>
    <w:rsid w:val="00F921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1FD46D-83C5-4356-AB0F-044783B81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029B2"/>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029B2"/>
    <w:rPr>
      <w:rFonts w:ascii="Consolas" w:hAnsi="Consolas" w:cs="Consolas"/>
      <w:sz w:val="20"/>
      <w:szCs w:val="20"/>
    </w:rPr>
  </w:style>
  <w:style w:type="paragraph" w:styleId="ListParagraph">
    <w:name w:val="List Paragraph"/>
    <w:basedOn w:val="Normal"/>
    <w:uiPriority w:val="34"/>
    <w:qFormat/>
    <w:rsid w:val="002F43AE"/>
    <w:pPr>
      <w:ind w:left="720"/>
      <w:contextualSpacing/>
    </w:pPr>
  </w:style>
  <w:style w:type="paragraph" w:styleId="BalloonText">
    <w:name w:val="Balloon Text"/>
    <w:basedOn w:val="Normal"/>
    <w:link w:val="BalloonTextChar"/>
    <w:uiPriority w:val="99"/>
    <w:semiHidden/>
    <w:unhideWhenUsed/>
    <w:rsid w:val="00377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D5A"/>
    <w:rPr>
      <w:rFonts w:ascii="Tahoma" w:hAnsi="Tahoma" w:cs="Tahoma"/>
      <w:sz w:val="16"/>
      <w:szCs w:val="16"/>
    </w:rPr>
  </w:style>
  <w:style w:type="character" w:styleId="Hyperlink">
    <w:name w:val="Hyperlink"/>
    <w:basedOn w:val="DefaultParagraphFont"/>
    <w:uiPriority w:val="99"/>
    <w:semiHidden/>
    <w:unhideWhenUsed/>
    <w:rsid w:val="0056500C"/>
    <w:rPr>
      <w:color w:val="0000FF"/>
      <w:u w:val="single"/>
    </w:rPr>
  </w:style>
  <w:style w:type="paragraph" w:styleId="Header">
    <w:name w:val="header"/>
    <w:basedOn w:val="Normal"/>
    <w:link w:val="HeaderChar"/>
    <w:uiPriority w:val="99"/>
    <w:unhideWhenUsed/>
    <w:rsid w:val="00CC2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681"/>
  </w:style>
  <w:style w:type="paragraph" w:styleId="Footer">
    <w:name w:val="footer"/>
    <w:basedOn w:val="Normal"/>
    <w:link w:val="FooterChar"/>
    <w:uiPriority w:val="99"/>
    <w:unhideWhenUsed/>
    <w:rsid w:val="00CC2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2775">
      <w:bodyDiv w:val="1"/>
      <w:marLeft w:val="0"/>
      <w:marRight w:val="0"/>
      <w:marTop w:val="0"/>
      <w:marBottom w:val="0"/>
      <w:divBdr>
        <w:top w:val="none" w:sz="0" w:space="0" w:color="auto"/>
        <w:left w:val="none" w:sz="0" w:space="0" w:color="auto"/>
        <w:bottom w:val="none" w:sz="0" w:space="0" w:color="auto"/>
        <w:right w:val="none" w:sz="0" w:space="0" w:color="auto"/>
      </w:divBdr>
    </w:div>
    <w:div w:id="7609611">
      <w:bodyDiv w:val="1"/>
      <w:marLeft w:val="0"/>
      <w:marRight w:val="0"/>
      <w:marTop w:val="0"/>
      <w:marBottom w:val="0"/>
      <w:divBdr>
        <w:top w:val="none" w:sz="0" w:space="0" w:color="auto"/>
        <w:left w:val="none" w:sz="0" w:space="0" w:color="auto"/>
        <w:bottom w:val="none" w:sz="0" w:space="0" w:color="auto"/>
        <w:right w:val="none" w:sz="0" w:space="0" w:color="auto"/>
      </w:divBdr>
    </w:div>
    <w:div w:id="195196759">
      <w:bodyDiv w:val="1"/>
      <w:marLeft w:val="0"/>
      <w:marRight w:val="0"/>
      <w:marTop w:val="0"/>
      <w:marBottom w:val="0"/>
      <w:divBdr>
        <w:top w:val="none" w:sz="0" w:space="0" w:color="auto"/>
        <w:left w:val="none" w:sz="0" w:space="0" w:color="auto"/>
        <w:bottom w:val="none" w:sz="0" w:space="0" w:color="auto"/>
        <w:right w:val="none" w:sz="0" w:space="0" w:color="auto"/>
      </w:divBdr>
    </w:div>
    <w:div w:id="247692206">
      <w:bodyDiv w:val="1"/>
      <w:marLeft w:val="0"/>
      <w:marRight w:val="0"/>
      <w:marTop w:val="0"/>
      <w:marBottom w:val="0"/>
      <w:divBdr>
        <w:top w:val="none" w:sz="0" w:space="0" w:color="auto"/>
        <w:left w:val="none" w:sz="0" w:space="0" w:color="auto"/>
        <w:bottom w:val="none" w:sz="0" w:space="0" w:color="auto"/>
        <w:right w:val="none" w:sz="0" w:space="0" w:color="auto"/>
      </w:divBdr>
    </w:div>
    <w:div w:id="272711066">
      <w:bodyDiv w:val="1"/>
      <w:marLeft w:val="0"/>
      <w:marRight w:val="0"/>
      <w:marTop w:val="0"/>
      <w:marBottom w:val="0"/>
      <w:divBdr>
        <w:top w:val="none" w:sz="0" w:space="0" w:color="auto"/>
        <w:left w:val="none" w:sz="0" w:space="0" w:color="auto"/>
        <w:bottom w:val="none" w:sz="0" w:space="0" w:color="auto"/>
        <w:right w:val="none" w:sz="0" w:space="0" w:color="auto"/>
      </w:divBdr>
    </w:div>
    <w:div w:id="422384595">
      <w:bodyDiv w:val="1"/>
      <w:marLeft w:val="0"/>
      <w:marRight w:val="0"/>
      <w:marTop w:val="0"/>
      <w:marBottom w:val="0"/>
      <w:divBdr>
        <w:top w:val="none" w:sz="0" w:space="0" w:color="auto"/>
        <w:left w:val="none" w:sz="0" w:space="0" w:color="auto"/>
        <w:bottom w:val="none" w:sz="0" w:space="0" w:color="auto"/>
        <w:right w:val="none" w:sz="0" w:space="0" w:color="auto"/>
      </w:divBdr>
    </w:div>
    <w:div w:id="425884686">
      <w:bodyDiv w:val="1"/>
      <w:marLeft w:val="0"/>
      <w:marRight w:val="0"/>
      <w:marTop w:val="0"/>
      <w:marBottom w:val="0"/>
      <w:divBdr>
        <w:top w:val="none" w:sz="0" w:space="0" w:color="auto"/>
        <w:left w:val="none" w:sz="0" w:space="0" w:color="auto"/>
        <w:bottom w:val="none" w:sz="0" w:space="0" w:color="auto"/>
        <w:right w:val="none" w:sz="0" w:space="0" w:color="auto"/>
      </w:divBdr>
    </w:div>
    <w:div w:id="441843853">
      <w:bodyDiv w:val="1"/>
      <w:marLeft w:val="0"/>
      <w:marRight w:val="0"/>
      <w:marTop w:val="0"/>
      <w:marBottom w:val="0"/>
      <w:divBdr>
        <w:top w:val="none" w:sz="0" w:space="0" w:color="auto"/>
        <w:left w:val="none" w:sz="0" w:space="0" w:color="auto"/>
        <w:bottom w:val="none" w:sz="0" w:space="0" w:color="auto"/>
        <w:right w:val="none" w:sz="0" w:space="0" w:color="auto"/>
      </w:divBdr>
    </w:div>
    <w:div w:id="450437811">
      <w:bodyDiv w:val="1"/>
      <w:marLeft w:val="0"/>
      <w:marRight w:val="0"/>
      <w:marTop w:val="0"/>
      <w:marBottom w:val="0"/>
      <w:divBdr>
        <w:top w:val="none" w:sz="0" w:space="0" w:color="auto"/>
        <w:left w:val="none" w:sz="0" w:space="0" w:color="auto"/>
        <w:bottom w:val="none" w:sz="0" w:space="0" w:color="auto"/>
        <w:right w:val="none" w:sz="0" w:space="0" w:color="auto"/>
      </w:divBdr>
    </w:div>
    <w:div w:id="600068031">
      <w:bodyDiv w:val="1"/>
      <w:marLeft w:val="0"/>
      <w:marRight w:val="0"/>
      <w:marTop w:val="0"/>
      <w:marBottom w:val="0"/>
      <w:divBdr>
        <w:top w:val="none" w:sz="0" w:space="0" w:color="auto"/>
        <w:left w:val="none" w:sz="0" w:space="0" w:color="auto"/>
        <w:bottom w:val="none" w:sz="0" w:space="0" w:color="auto"/>
        <w:right w:val="none" w:sz="0" w:space="0" w:color="auto"/>
      </w:divBdr>
    </w:div>
    <w:div w:id="688139616">
      <w:bodyDiv w:val="1"/>
      <w:marLeft w:val="0"/>
      <w:marRight w:val="0"/>
      <w:marTop w:val="0"/>
      <w:marBottom w:val="0"/>
      <w:divBdr>
        <w:top w:val="none" w:sz="0" w:space="0" w:color="auto"/>
        <w:left w:val="none" w:sz="0" w:space="0" w:color="auto"/>
        <w:bottom w:val="none" w:sz="0" w:space="0" w:color="auto"/>
        <w:right w:val="none" w:sz="0" w:space="0" w:color="auto"/>
      </w:divBdr>
    </w:div>
    <w:div w:id="737556470">
      <w:bodyDiv w:val="1"/>
      <w:marLeft w:val="0"/>
      <w:marRight w:val="0"/>
      <w:marTop w:val="0"/>
      <w:marBottom w:val="0"/>
      <w:divBdr>
        <w:top w:val="none" w:sz="0" w:space="0" w:color="auto"/>
        <w:left w:val="none" w:sz="0" w:space="0" w:color="auto"/>
        <w:bottom w:val="none" w:sz="0" w:space="0" w:color="auto"/>
        <w:right w:val="none" w:sz="0" w:space="0" w:color="auto"/>
      </w:divBdr>
    </w:div>
    <w:div w:id="762920473">
      <w:bodyDiv w:val="1"/>
      <w:marLeft w:val="0"/>
      <w:marRight w:val="0"/>
      <w:marTop w:val="0"/>
      <w:marBottom w:val="0"/>
      <w:divBdr>
        <w:top w:val="none" w:sz="0" w:space="0" w:color="auto"/>
        <w:left w:val="none" w:sz="0" w:space="0" w:color="auto"/>
        <w:bottom w:val="none" w:sz="0" w:space="0" w:color="auto"/>
        <w:right w:val="none" w:sz="0" w:space="0" w:color="auto"/>
      </w:divBdr>
    </w:div>
    <w:div w:id="844903847">
      <w:bodyDiv w:val="1"/>
      <w:marLeft w:val="0"/>
      <w:marRight w:val="0"/>
      <w:marTop w:val="0"/>
      <w:marBottom w:val="0"/>
      <w:divBdr>
        <w:top w:val="none" w:sz="0" w:space="0" w:color="auto"/>
        <w:left w:val="none" w:sz="0" w:space="0" w:color="auto"/>
        <w:bottom w:val="none" w:sz="0" w:space="0" w:color="auto"/>
        <w:right w:val="none" w:sz="0" w:space="0" w:color="auto"/>
      </w:divBdr>
    </w:div>
    <w:div w:id="897323694">
      <w:bodyDiv w:val="1"/>
      <w:marLeft w:val="0"/>
      <w:marRight w:val="0"/>
      <w:marTop w:val="0"/>
      <w:marBottom w:val="0"/>
      <w:divBdr>
        <w:top w:val="none" w:sz="0" w:space="0" w:color="auto"/>
        <w:left w:val="none" w:sz="0" w:space="0" w:color="auto"/>
        <w:bottom w:val="none" w:sz="0" w:space="0" w:color="auto"/>
        <w:right w:val="none" w:sz="0" w:space="0" w:color="auto"/>
      </w:divBdr>
    </w:div>
    <w:div w:id="906450741">
      <w:bodyDiv w:val="1"/>
      <w:marLeft w:val="0"/>
      <w:marRight w:val="0"/>
      <w:marTop w:val="0"/>
      <w:marBottom w:val="0"/>
      <w:divBdr>
        <w:top w:val="none" w:sz="0" w:space="0" w:color="auto"/>
        <w:left w:val="none" w:sz="0" w:space="0" w:color="auto"/>
        <w:bottom w:val="none" w:sz="0" w:space="0" w:color="auto"/>
        <w:right w:val="none" w:sz="0" w:space="0" w:color="auto"/>
      </w:divBdr>
    </w:div>
    <w:div w:id="952975788">
      <w:bodyDiv w:val="1"/>
      <w:marLeft w:val="0"/>
      <w:marRight w:val="0"/>
      <w:marTop w:val="0"/>
      <w:marBottom w:val="0"/>
      <w:divBdr>
        <w:top w:val="none" w:sz="0" w:space="0" w:color="auto"/>
        <w:left w:val="none" w:sz="0" w:space="0" w:color="auto"/>
        <w:bottom w:val="none" w:sz="0" w:space="0" w:color="auto"/>
        <w:right w:val="none" w:sz="0" w:space="0" w:color="auto"/>
      </w:divBdr>
    </w:div>
    <w:div w:id="1095856459">
      <w:bodyDiv w:val="1"/>
      <w:marLeft w:val="0"/>
      <w:marRight w:val="0"/>
      <w:marTop w:val="0"/>
      <w:marBottom w:val="0"/>
      <w:divBdr>
        <w:top w:val="none" w:sz="0" w:space="0" w:color="auto"/>
        <w:left w:val="none" w:sz="0" w:space="0" w:color="auto"/>
        <w:bottom w:val="none" w:sz="0" w:space="0" w:color="auto"/>
        <w:right w:val="none" w:sz="0" w:space="0" w:color="auto"/>
      </w:divBdr>
    </w:div>
    <w:div w:id="1140729865">
      <w:bodyDiv w:val="1"/>
      <w:marLeft w:val="0"/>
      <w:marRight w:val="0"/>
      <w:marTop w:val="0"/>
      <w:marBottom w:val="0"/>
      <w:divBdr>
        <w:top w:val="none" w:sz="0" w:space="0" w:color="auto"/>
        <w:left w:val="none" w:sz="0" w:space="0" w:color="auto"/>
        <w:bottom w:val="none" w:sz="0" w:space="0" w:color="auto"/>
        <w:right w:val="none" w:sz="0" w:space="0" w:color="auto"/>
      </w:divBdr>
    </w:div>
    <w:div w:id="1447119727">
      <w:bodyDiv w:val="1"/>
      <w:marLeft w:val="0"/>
      <w:marRight w:val="0"/>
      <w:marTop w:val="0"/>
      <w:marBottom w:val="0"/>
      <w:divBdr>
        <w:top w:val="none" w:sz="0" w:space="0" w:color="auto"/>
        <w:left w:val="none" w:sz="0" w:space="0" w:color="auto"/>
        <w:bottom w:val="none" w:sz="0" w:space="0" w:color="auto"/>
        <w:right w:val="none" w:sz="0" w:space="0" w:color="auto"/>
      </w:divBdr>
    </w:div>
    <w:div w:id="1525240570">
      <w:bodyDiv w:val="1"/>
      <w:marLeft w:val="0"/>
      <w:marRight w:val="0"/>
      <w:marTop w:val="0"/>
      <w:marBottom w:val="0"/>
      <w:divBdr>
        <w:top w:val="none" w:sz="0" w:space="0" w:color="auto"/>
        <w:left w:val="none" w:sz="0" w:space="0" w:color="auto"/>
        <w:bottom w:val="none" w:sz="0" w:space="0" w:color="auto"/>
        <w:right w:val="none" w:sz="0" w:space="0" w:color="auto"/>
      </w:divBdr>
    </w:div>
    <w:div w:id="1625501770">
      <w:bodyDiv w:val="1"/>
      <w:marLeft w:val="0"/>
      <w:marRight w:val="0"/>
      <w:marTop w:val="0"/>
      <w:marBottom w:val="0"/>
      <w:divBdr>
        <w:top w:val="none" w:sz="0" w:space="0" w:color="auto"/>
        <w:left w:val="none" w:sz="0" w:space="0" w:color="auto"/>
        <w:bottom w:val="none" w:sz="0" w:space="0" w:color="auto"/>
        <w:right w:val="none" w:sz="0" w:space="0" w:color="auto"/>
      </w:divBdr>
    </w:div>
    <w:div w:id="1643853211">
      <w:bodyDiv w:val="1"/>
      <w:marLeft w:val="0"/>
      <w:marRight w:val="0"/>
      <w:marTop w:val="0"/>
      <w:marBottom w:val="0"/>
      <w:divBdr>
        <w:top w:val="none" w:sz="0" w:space="0" w:color="auto"/>
        <w:left w:val="none" w:sz="0" w:space="0" w:color="auto"/>
        <w:bottom w:val="none" w:sz="0" w:space="0" w:color="auto"/>
        <w:right w:val="none" w:sz="0" w:space="0" w:color="auto"/>
      </w:divBdr>
    </w:div>
    <w:div w:id="1674139891">
      <w:bodyDiv w:val="1"/>
      <w:marLeft w:val="0"/>
      <w:marRight w:val="0"/>
      <w:marTop w:val="0"/>
      <w:marBottom w:val="0"/>
      <w:divBdr>
        <w:top w:val="none" w:sz="0" w:space="0" w:color="auto"/>
        <w:left w:val="none" w:sz="0" w:space="0" w:color="auto"/>
        <w:bottom w:val="none" w:sz="0" w:space="0" w:color="auto"/>
        <w:right w:val="none" w:sz="0" w:space="0" w:color="auto"/>
      </w:divBdr>
    </w:div>
    <w:div w:id="1829634723">
      <w:bodyDiv w:val="1"/>
      <w:marLeft w:val="0"/>
      <w:marRight w:val="0"/>
      <w:marTop w:val="0"/>
      <w:marBottom w:val="0"/>
      <w:divBdr>
        <w:top w:val="none" w:sz="0" w:space="0" w:color="auto"/>
        <w:left w:val="none" w:sz="0" w:space="0" w:color="auto"/>
        <w:bottom w:val="none" w:sz="0" w:space="0" w:color="auto"/>
        <w:right w:val="none" w:sz="0" w:space="0" w:color="auto"/>
      </w:divBdr>
    </w:div>
    <w:div w:id="1849982514">
      <w:bodyDiv w:val="1"/>
      <w:marLeft w:val="0"/>
      <w:marRight w:val="0"/>
      <w:marTop w:val="0"/>
      <w:marBottom w:val="0"/>
      <w:divBdr>
        <w:top w:val="none" w:sz="0" w:space="0" w:color="auto"/>
        <w:left w:val="none" w:sz="0" w:space="0" w:color="auto"/>
        <w:bottom w:val="none" w:sz="0" w:space="0" w:color="auto"/>
        <w:right w:val="none" w:sz="0" w:space="0" w:color="auto"/>
      </w:divBdr>
    </w:div>
    <w:div w:id="1859925939">
      <w:bodyDiv w:val="1"/>
      <w:marLeft w:val="0"/>
      <w:marRight w:val="0"/>
      <w:marTop w:val="0"/>
      <w:marBottom w:val="0"/>
      <w:divBdr>
        <w:top w:val="none" w:sz="0" w:space="0" w:color="auto"/>
        <w:left w:val="none" w:sz="0" w:space="0" w:color="auto"/>
        <w:bottom w:val="none" w:sz="0" w:space="0" w:color="auto"/>
        <w:right w:val="none" w:sz="0" w:space="0" w:color="auto"/>
      </w:divBdr>
    </w:div>
    <w:div w:id="1867323900">
      <w:bodyDiv w:val="1"/>
      <w:marLeft w:val="0"/>
      <w:marRight w:val="0"/>
      <w:marTop w:val="0"/>
      <w:marBottom w:val="0"/>
      <w:divBdr>
        <w:top w:val="none" w:sz="0" w:space="0" w:color="auto"/>
        <w:left w:val="none" w:sz="0" w:space="0" w:color="auto"/>
        <w:bottom w:val="none" w:sz="0" w:space="0" w:color="auto"/>
        <w:right w:val="none" w:sz="0" w:space="0" w:color="auto"/>
      </w:divBdr>
    </w:div>
    <w:div w:id="1934244562">
      <w:bodyDiv w:val="1"/>
      <w:marLeft w:val="0"/>
      <w:marRight w:val="0"/>
      <w:marTop w:val="0"/>
      <w:marBottom w:val="0"/>
      <w:divBdr>
        <w:top w:val="none" w:sz="0" w:space="0" w:color="auto"/>
        <w:left w:val="none" w:sz="0" w:space="0" w:color="auto"/>
        <w:bottom w:val="none" w:sz="0" w:space="0" w:color="auto"/>
        <w:right w:val="none" w:sz="0" w:space="0" w:color="auto"/>
      </w:divBdr>
    </w:div>
    <w:div w:id="1956910946">
      <w:bodyDiv w:val="1"/>
      <w:marLeft w:val="0"/>
      <w:marRight w:val="0"/>
      <w:marTop w:val="0"/>
      <w:marBottom w:val="0"/>
      <w:divBdr>
        <w:top w:val="none" w:sz="0" w:space="0" w:color="auto"/>
        <w:left w:val="none" w:sz="0" w:space="0" w:color="auto"/>
        <w:bottom w:val="none" w:sz="0" w:space="0" w:color="auto"/>
        <w:right w:val="none" w:sz="0" w:space="0" w:color="auto"/>
      </w:divBdr>
    </w:div>
    <w:div w:id="2009215355">
      <w:bodyDiv w:val="1"/>
      <w:marLeft w:val="0"/>
      <w:marRight w:val="0"/>
      <w:marTop w:val="0"/>
      <w:marBottom w:val="0"/>
      <w:divBdr>
        <w:top w:val="none" w:sz="0" w:space="0" w:color="auto"/>
        <w:left w:val="none" w:sz="0" w:space="0" w:color="auto"/>
        <w:bottom w:val="none" w:sz="0" w:space="0" w:color="auto"/>
        <w:right w:val="none" w:sz="0" w:space="0" w:color="auto"/>
      </w:divBdr>
    </w:div>
    <w:div w:id="2068142960">
      <w:bodyDiv w:val="1"/>
      <w:marLeft w:val="0"/>
      <w:marRight w:val="0"/>
      <w:marTop w:val="0"/>
      <w:marBottom w:val="0"/>
      <w:divBdr>
        <w:top w:val="none" w:sz="0" w:space="0" w:color="auto"/>
        <w:left w:val="none" w:sz="0" w:space="0" w:color="auto"/>
        <w:bottom w:val="none" w:sz="0" w:space="0" w:color="auto"/>
        <w:right w:val="none" w:sz="0" w:space="0" w:color="auto"/>
      </w:divBdr>
      <w:divsChild>
        <w:div w:id="41440507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n.wikipedia.org/wiki/Equilibrium_stat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State_variabl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n.wikipedia.org/wiki/Syste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F406EECCD94A1E94CC1B3B76FBF7B0"/>
        <w:category>
          <w:name w:val="General"/>
          <w:gallery w:val="placeholder"/>
        </w:category>
        <w:types>
          <w:type w:val="bbPlcHdr"/>
        </w:types>
        <w:behaviors>
          <w:behavior w:val="content"/>
        </w:behaviors>
        <w:guid w:val="{A05D7233-0E3A-476A-A445-592CE71FB325}"/>
      </w:docPartPr>
      <w:docPartBody>
        <w:p w:rsidR="00A60F68" w:rsidRDefault="009F43D8" w:rsidP="009F43D8">
          <w:pPr>
            <w:pStyle w:val="A5F406EECCD94A1E94CC1B3B76FBF7B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3D8"/>
    <w:rsid w:val="007C6423"/>
    <w:rsid w:val="00815FBA"/>
    <w:rsid w:val="009F43D8"/>
    <w:rsid w:val="00A60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F406EECCD94A1E94CC1B3B76FBF7B0">
    <w:name w:val="A5F406EECCD94A1E94CC1B3B76FBF7B0"/>
    <w:rsid w:val="009F43D8"/>
  </w:style>
  <w:style w:type="paragraph" w:customStyle="1" w:styleId="ED9D2AF50B5342BFA3E89D39A576A1DD">
    <w:name w:val="ED9D2AF50B5342BFA3E89D39A576A1DD"/>
    <w:rsid w:val="009F43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894</Words>
  <Characters>5102</Characters>
  <Application>Microsoft Office Word</Application>
  <DocSecurity>0</DocSecurity>
  <Lines>42</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Fundamentals of Thermodynamics Lab.</vt: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Fundamentals of Thermodynamics Lab.</dc:title>
  <dc:creator>MsClient</dc:creator>
  <cp:lastModifiedBy>Dell N5030</cp:lastModifiedBy>
  <cp:revision>2</cp:revision>
  <dcterms:created xsi:type="dcterms:W3CDTF">2021-10-20T01:19:00Z</dcterms:created>
  <dcterms:modified xsi:type="dcterms:W3CDTF">2021-10-20T01:19:00Z</dcterms:modified>
</cp:coreProperties>
</file>