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7B" w:rsidRPr="00F718DF" w:rsidRDefault="0028767B" w:rsidP="0028767B">
      <w:pPr>
        <w:spacing w:line="276" w:lineRule="auto"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bookmarkStart w:id="0" w:name="_GoBack"/>
      <w:bookmarkEnd w:id="0"/>
      <w:r w:rsidRPr="00F718DF">
        <w:rPr>
          <w:rFonts w:asciiTheme="majorBidi" w:hAnsiTheme="majorBidi" w:cstheme="majorBidi"/>
          <w:b/>
          <w:bCs/>
          <w:sz w:val="32"/>
          <w:szCs w:val="32"/>
          <w:lang w:bidi="ar-IQ"/>
        </w:rPr>
        <w:t>Lab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:5</w:t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8767B" w:rsidRPr="00085928" w:rsidRDefault="0028767B" w:rsidP="0028767B">
      <w:pPr>
        <w:spacing w:line="276" w:lineRule="auto"/>
        <w:ind w:left="36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085928">
        <w:rPr>
          <w:rFonts w:asciiTheme="majorBidi" w:hAnsiTheme="majorBidi" w:cstheme="majorBidi"/>
          <w:b/>
          <w:bCs/>
          <w:sz w:val="36"/>
          <w:szCs w:val="36"/>
          <w:lang w:bidi="ar-IQ"/>
        </w:rPr>
        <w:t>Muscle tissue</w:t>
      </w:r>
    </w:p>
    <w:p w:rsidR="0028767B" w:rsidRPr="00085928" w:rsidRDefault="0028767B" w:rsidP="0028767B">
      <w:pPr>
        <w:spacing w:line="276" w:lineRule="auto"/>
        <w:ind w:left="360"/>
        <w:jc w:val="right"/>
        <w:rPr>
          <w:rFonts w:asciiTheme="majorBidi" w:hAnsiTheme="majorBidi" w:cstheme="majorBidi"/>
          <w:sz w:val="32"/>
          <w:szCs w:val="32"/>
          <w:lang w:bidi="ar-IQ"/>
        </w:rPr>
      </w:pPr>
    </w:p>
    <w:p w:rsidR="0028767B" w:rsidRPr="00085928" w:rsidRDefault="0028767B" w:rsidP="0028767B">
      <w:pPr>
        <w:spacing w:line="276" w:lineRule="auto"/>
        <w:ind w:left="90"/>
        <w:jc w:val="right"/>
        <w:rPr>
          <w:rFonts w:asciiTheme="majorBidi" w:eastAsia="Calibri" w:hAnsiTheme="majorBidi" w:cstheme="majorBidi"/>
          <w:sz w:val="32"/>
          <w:szCs w:val="32"/>
          <w:lang w:bidi="ar-IQ"/>
        </w:rPr>
      </w:pPr>
      <w:r w:rsidRPr="00085928">
        <w:rPr>
          <w:rFonts w:asciiTheme="majorBidi" w:eastAsia="Calibri" w:hAnsiTheme="majorBidi" w:cstheme="majorBidi"/>
          <w:sz w:val="32"/>
          <w:szCs w:val="32"/>
          <w:lang w:bidi="ar-IQ"/>
        </w:rPr>
        <w:t>Classification of Muscle tissues</w:t>
      </w:r>
    </w:p>
    <w:p w:rsidR="0028767B" w:rsidRPr="00085928" w:rsidRDefault="0028767B" w:rsidP="0028767B">
      <w:pPr>
        <w:spacing w:line="276" w:lineRule="auto"/>
        <w:ind w:left="90"/>
        <w:rPr>
          <w:rFonts w:asciiTheme="majorBidi" w:eastAsia="Calibri" w:hAnsiTheme="majorBidi" w:cstheme="majorBidi"/>
          <w:sz w:val="32"/>
          <w:szCs w:val="32"/>
          <w:rtl/>
          <w:lang w:bidi="ar-IQ"/>
        </w:rPr>
      </w:pPr>
    </w:p>
    <w:p w:rsidR="0028767B" w:rsidRPr="00085928" w:rsidRDefault="0028767B" w:rsidP="0028767B">
      <w:pPr>
        <w:numPr>
          <w:ilvl w:val="2"/>
          <w:numId w:val="1"/>
        </w:numPr>
        <w:tabs>
          <w:tab w:val="clear" w:pos="2160"/>
          <w:tab w:val="num" w:pos="1080"/>
        </w:tabs>
        <w:bidi w:val="0"/>
        <w:spacing w:line="276" w:lineRule="auto"/>
        <w:ind w:hanging="1440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</w:pPr>
      <w:r w:rsidRPr="0008592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Skeletal muscle</w:t>
      </w:r>
    </w:p>
    <w:p w:rsidR="0028767B" w:rsidRPr="00085928" w:rsidRDefault="0028767B" w:rsidP="0028767B">
      <w:pPr>
        <w:numPr>
          <w:ilvl w:val="3"/>
          <w:numId w:val="1"/>
        </w:numPr>
        <w:tabs>
          <w:tab w:val="clear" w:pos="2880"/>
          <w:tab w:val="num" w:pos="1440"/>
        </w:tabs>
        <w:bidi w:val="0"/>
        <w:spacing w:line="276" w:lineRule="auto"/>
        <w:ind w:hanging="1800"/>
        <w:jc w:val="both"/>
        <w:rPr>
          <w:rFonts w:asciiTheme="majorBidi" w:eastAsia="Calibri" w:hAnsiTheme="majorBidi" w:cstheme="majorBidi"/>
          <w:sz w:val="32"/>
          <w:szCs w:val="32"/>
          <w:rtl/>
          <w:lang w:bidi="ar-IQ"/>
        </w:rPr>
      </w:pPr>
      <w:r w:rsidRPr="00085928">
        <w:rPr>
          <w:rFonts w:asciiTheme="majorBidi" w:eastAsia="Calibri" w:hAnsiTheme="majorBidi" w:cstheme="majorBidi"/>
          <w:sz w:val="32"/>
          <w:szCs w:val="32"/>
          <w:lang w:bidi="ar-IQ"/>
        </w:rPr>
        <w:t>Striated and voluntary</w:t>
      </w:r>
    </w:p>
    <w:p w:rsidR="0028767B" w:rsidRPr="00085928" w:rsidRDefault="0028767B" w:rsidP="0028767B">
      <w:pPr>
        <w:numPr>
          <w:ilvl w:val="3"/>
          <w:numId w:val="1"/>
        </w:numPr>
        <w:tabs>
          <w:tab w:val="clear" w:pos="2880"/>
          <w:tab w:val="num" w:pos="1440"/>
        </w:tabs>
        <w:bidi w:val="0"/>
        <w:spacing w:line="276" w:lineRule="auto"/>
        <w:ind w:hanging="1800"/>
        <w:jc w:val="both"/>
        <w:rPr>
          <w:rFonts w:asciiTheme="majorBidi" w:eastAsia="Calibri" w:hAnsiTheme="majorBidi" w:cstheme="majorBidi"/>
          <w:sz w:val="32"/>
          <w:szCs w:val="32"/>
          <w:lang w:bidi="ar-IQ"/>
        </w:rPr>
      </w:pPr>
      <w:r w:rsidRPr="00085928">
        <w:rPr>
          <w:rFonts w:asciiTheme="majorBidi" w:eastAsia="Calibri" w:hAnsiTheme="majorBidi" w:cstheme="majorBidi"/>
          <w:sz w:val="32"/>
          <w:szCs w:val="32"/>
          <w:lang w:bidi="ar-IQ"/>
        </w:rPr>
        <w:t>Found mostly attached to the skeleton</w:t>
      </w:r>
    </w:p>
    <w:p w:rsidR="0028767B" w:rsidRPr="00085928" w:rsidRDefault="0028767B" w:rsidP="0028767B">
      <w:pPr>
        <w:spacing w:line="276" w:lineRule="auto"/>
        <w:ind w:left="1080"/>
        <w:rPr>
          <w:rFonts w:asciiTheme="majorBidi" w:hAnsiTheme="majorBidi" w:cstheme="majorBidi"/>
          <w:sz w:val="32"/>
          <w:szCs w:val="32"/>
          <w:lang w:bidi="ar-IQ"/>
        </w:rPr>
      </w:pPr>
      <w:r w:rsidRPr="00085928">
        <w:rPr>
          <w:rFonts w:asciiTheme="majorBidi" w:hAnsiTheme="majorBidi" w:cstheme="majorBidi"/>
          <w:sz w:val="32"/>
          <w:szCs w:val="32"/>
          <w:lang w:bidi="ar-IQ"/>
        </w:rPr>
        <w:t>3)Nuclei are peripherally located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Pr="00085928"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</w:t>
      </w:r>
    </w:p>
    <w:p w:rsidR="0028767B" w:rsidRPr="00085928" w:rsidRDefault="0028767B" w:rsidP="0028767B">
      <w:pPr>
        <w:spacing w:line="276" w:lineRule="auto"/>
        <w:ind w:left="2520"/>
        <w:rPr>
          <w:rFonts w:asciiTheme="majorBidi" w:eastAsia="Calibri" w:hAnsiTheme="majorBidi" w:cstheme="majorBidi"/>
          <w:sz w:val="32"/>
          <w:szCs w:val="32"/>
          <w:rtl/>
          <w:lang w:bidi="ar-IQ"/>
        </w:rPr>
      </w:pPr>
    </w:p>
    <w:p w:rsidR="0028767B" w:rsidRPr="00085928" w:rsidRDefault="0028767B" w:rsidP="0028767B">
      <w:pPr>
        <w:numPr>
          <w:ilvl w:val="2"/>
          <w:numId w:val="1"/>
        </w:numPr>
        <w:tabs>
          <w:tab w:val="clear" w:pos="2160"/>
          <w:tab w:val="num" w:pos="1080"/>
        </w:tabs>
        <w:bidi w:val="0"/>
        <w:spacing w:line="276" w:lineRule="auto"/>
        <w:ind w:hanging="1440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</w:pPr>
      <w:r w:rsidRPr="0008592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Cardiac muscle</w:t>
      </w:r>
    </w:p>
    <w:p w:rsidR="0028767B" w:rsidRPr="00085928" w:rsidRDefault="0028767B" w:rsidP="0028767B">
      <w:pPr>
        <w:numPr>
          <w:ilvl w:val="3"/>
          <w:numId w:val="1"/>
        </w:numPr>
        <w:tabs>
          <w:tab w:val="clear" w:pos="2880"/>
          <w:tab w:val="num" w:pos="1440"/>
        </w:tabs>
        <w:bidi w:val="0"/>
        <w:spacing w:line="276" w:lineRule="auto"/>
        <w:ind w:hanging="1800"/>
        <w:jc w:val="both"/>
        <w:rPr>
          <w:rFonts w:asciiTheme="majorBidi" w:eastAsia="Calibri" w:hAnsiTheme="majorBidi" w:cstheme="majorBidi"/>
          <w:sz w:val="32"/>
          <w:szCs w:val="32"/>
          <w:rtl/>
          <w:lang w:bidi="ar-IQ"/>
        </w:rPr>
      </w:pPr>
      <w:r w:rsidRPr="00085928">
        <w:rPr>
          <w:rFonts w:asciiTheme="majorBidi" w:eastAsia="Calibri" w:hAnsiTheme="majorBidi" w:cstheme="majorBidi"/>
          <w:sz w:val="32"/>
          <w:szCs w:val="32"/>
          <w:lang w:bidi="ar-IQ"/>
        </w:rPr>
        <w:t>Striated and involuntary</w:t>
      </w:r>
    </w:p>
    <w:p w:rsidR="0028767B" w:rsidRPr="00085928" w:rsidRDefault="0028767B" w:rsidP="0028767B">
      <w:pPr>
        <w:numPr>
          <w:ilvl w:val="3"/>
          <w:numId w:val="1"/>
        </w:numPr>
        <w:tabs>
          <w:tab w:val="clear" w:pos="2880"/>
          <w:tab w:val="num" w:pos="1440"/>
        </w:tabs>
        <w:bidi w:val="0"/>
        <w:spacing w:line="276" w:lineRule="auto"/>
        <w:ind w:hanging="1800"/>
        <w:jc w:val="both"/>
        <w:rPr>
          <w:rFonts w:asciiTheme="majorBidi" w:eastAsia="Calibri" w:hAnsiTheme="majorBidi" w:cstheme="majorBidi"/>
          <w:sz w:val="32"/>
          <w:szCs w:val="32"/>
          <w:lang w:bidi="ar-IQ"/>
        </w:rPr>
      </w:pPr>
      <w:r w:rsidRPr="00085928">
        <w:rPr>
          <w:rFonts w:asciiTheme="majorBidi" w:eastAsia="Calibri" w:hAnsiTheme="majorBidi" w:cstheme="majorBidi"/>
          <w:sz w:val="32"/>
          <w:szCs w:val="32"/>
          <w:lang w:bidi="ar-IQ"/>
        </w:rPr>
        <w:t>Composes the majority of the heart wall (myocardium)</w:t>
      </w:r>
    </w:p>
    <w:p w:rsidR="0028767B" w:rsidRPr="00085928" w:rsidRDefault="0028767B" w:rsidP="0028767B">
      <w:pPr>
        <w:spacing w:line="276" w:lineRule="auto"/>
        <w:ind w:left="1080"/>
        <w:rPr>
          <w:rFonts w:asciiTheme="majorBidi" w:hAnsiTheme="majorBidi" w:cstheme="majorBidi"/>
          <w:sz w:val="32"/>
          <w:szCs w:val="32"/>
          <w:lang w:bidi="ar-IQ"/>
        </w:rPr>
      </w:pPr>
      <w:r w:rsidRPr="00085928">
        <w:rPr>
          <w:rFonts w:asciiTheme="majorBidi" w:hAnsiTheme="majorBidi" w:cstheme="majorBidi"/>
          <w:sz w:val="32"/>
          <w:szCs w:val="32"/>
          <w:lang w:bidi="ar-IQ"/>
        </w:rPr>
        <w:t>3) one central nucleus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</w:t>
      </w:r>
      <w:r w:rsidRPr="00085928"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</w:t>
      </w:r>
    </w:p>
    <w:p w:rsidR="0028767B" w:rsidRPr="00085928" w:rsidRDefault="0028767B" w:rsidP="0028767B">
      <w:pPr>
        <w:spacing w:line="276" w:lineRule="auto"/>
        <w:ind w:left="2520"/>
        <w:rPr>
          <w:rFonts w:asciiTheme="majorBidi" w:eastAsia="Calibri" w:hAnsiTheme="majorBidi" w:cstheme="majorBidi"/>
          <w:sz w:val="32"/>
          <w:szCs w:val="32"/>
          <w:rtl/>
          <w:lang w:bidi="ar-IQ"/>
        </w:rPr>
      </w:pPr>
    </w:p>
    <w:p w:rsidR="0028767B" w:rsidRPr="00085928" w:rsidRDefault="0028767B" w:rsidP="0028767B">
      <w:pPr>
        <w:numPr>
          <w:ilvl w:val="2"/>
          <w:numId w:val="1"/>
        </w:numPr>
        <w:tabs>
          <w:tab w:val="clear" w:pos="2160"/>
          <w:tab w:val="num" w:pos="1080"/>
        </w:tabs>
        <w:bidi w:val="0"/>
        <w:spacing w:line="276" w:lineRule="auto"/>
        <w:ind w:hanging="1440"/>
        <w:jc w:val="both"/>
        <w:rPr>
          <w:rFonts w:asciiTheme="majorBidi" w:eastAsia="Calibri" w:hAnsiTheme="majorBidi" w:cstheme="majorBidi"/>
          <w:b/>
          <w:bCs/>
          <w:sz w:val="32"/>
          <w:szCs w:val="32"/>
          <w:rtl/>
          <w:lang w:bidi="ar-IQ"/>
        </w:rPr>
      </w:pPr>
      <w:r w:rsidRPr="00085928">
        <w:rPr>
          <w:rFonts w:asciiTheme="majorBidi" w:eastAsia="Calibri" w:hAnsiTheme="majorBidi" w:cstheme="majorBidi"/>
          <w:b/>
          <w:bCs/>
          <w:sz w:val="32"/>
          <w:szCs w:val="32"/>
          <w:lang w:bidi="ar-IQ"/>
        </w:rPr>
        <w:t>Smooth muscle</w:t>
      </w:r>
    </w:p>
    <w:p w:rsidR="0028767B" w:rsidRPr="00085928" w:rsidRDefault="0028767B" w:rsidP="0028767B">
      <w:pPr>
        <w:numPr>
          <w:ilvl w:val="3"/>
          <w:numId w:val="1"/>
        </w:numPr>
        <w:tabs>
          <w:tab w:val="clear" w:pos="2880"/>
          <w:tab w:val="num" w:pos="1440"/>
        </w:tabs>
        <w:bidi w:val="0"/>
        <w:spacing w:line="276" w:lineRule="auto"/>
        <w:ind w:hanging="1800"/>
        <w:jc w:val="both"/>
        <w:rPr>
          <w:rFonts w:asciiTheme="majorBidi" w:eastAsia="Calibri" w:hAnsiTheme="majorBidi" w:cstheme="majorBidi"/>
          <w:sz w:val="32"/>
          <w:szCs w:val="32"/>
          <w:rtl/>
          <w:lang w:bidi="ar-IQ"/>
        </w:rPr>
      </w:pPr>
      <w:r w:rsidRPr="00085928">
        <w:rPr>
          <w:rFonts w:asciiTheme="majorBidi" w:eastAsia="Calibri" w:hAnsiTheme="majorBidi" w:cstheme="majorBidi"/>
          <w:sz w:val="32"/>
          <w:szCs w:val="32"/>
          <w:lang w:bidi="ar-IQ"/>
        </w:rPr>
        <w:t>Nonstriated and involuntary</w:t>
      </w:r>
    </w:p>
    <w:p w:rsidR="0028767B" w:rsidRPr="00085928" w:rsidRDefault="0028767B" w:rsidP="0028767B">
      <w:pPr>
        <w:numPr>
          <w:ilvl w:val="3"/>
          <w:numId w:val="1"/>
        </w:numPr>
        <w:tabs>
          <w:tab w:val="clear" w:pos="2880"/>
          <w:tab w:val="num" w:pos="1440"/>
        </w:tabs>
        <w:bidi w:val="0"/>
        <w:spacing w:line="276" w:lineRule="auto"/>
        <w:ind w:hanging="1800"/>
        <w:jc w:val="both"/>
        <w:rPr>
          <w:rFonts w:asciiTheme="majorBidi" w:eastAsia="Calibri" w:hAnsiTheme="majorBidi" w:cstheme="majorBidi"/>
          <w:sz w:val="32"/>
          <w:szCs w:val="32"/>
          <w:lang w:bidi="ar-IQ"/>
        </w:rPr>
      </w:pPr>
      <w:r w:rsidRPr="00085928">
        <w:rPr>
          <w:rFonts w:asciiTheme="majorBidi" w:eastAsia="Calibri" w:hAnsiTheme="majorBidi" w:cstheme="majorBidi"/>
          <w:sz w:val="32"/>
          <w:szCs w:val="32"/>
          <w:lang w:bidi="ar-IQ"/>
        </w:rPr>
        <w:t>Found mostly in the walls of hollow organs and vessels</w:t>
      </w:r>
    </w:p>
    <w:p w:rsidR="0028767B" w:rsidRPr="000A265D" w:rsidRDefault="0028767B" w:rsidP="0028767B">
      <w:pPr>
        <w:spacing w:line="276" w:lineRule="auto"/>
        <w:ind w:left="1170"/>
        <w:rPr>
          <w:rFonts w:asciiTheme="majorBidi" w:hAnsiTheme="majorBidi" w:cstheme="majorBidi"/>
          <w:sz w:val="28"/>
          <w:szCs w:val="28"/>
          <w:lang w:bidi="ar-IQ"/>
        </w:rPr>
      </w:pPr>
      <w:r w:rsidRPr="00085928">
        <w:rPr>
          <w:rFonts w:asciiTheme="majorBidi" w:hAnsiTheme="majorBidi" w:cstheme="majorBidi"/>
          <w:sz w:val="32"/>
          <w:szCs w:val="32"/>
          <w:lang w:bidi="ar-IQ"/>
        </w:rPr>
        <w:t xml:space="preserve">3)one central nucleus 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</w:t>
      </w:r>
      <w:r w:rsidRPr="00085928"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</w:t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8767B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A265D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EC2F0C9" wp14:editId="279C20FE">
            <wp:extent cx="6286500" cy="941070"/>
            <wp:effectExtent l="38100" t="57150" r="114300" b="87630"/>
            <wp:docPr id="28" name="صورة 40" descr="Exhibit 10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xhibit 10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410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0A265D">
        <w:rPr>
          <w:rFonts w:asciiTheme="majorBidi" w:hAnsiTheme="majorBidi" w:cstheme="majorBidi"/>
          <w:sz w:val="28"/>
          <w:szCs w:val="28"/>
          <w:lang w:bidi="ar-IQ"/>
        </w:rPr>
        <w:t>Skeletal muscle                          Cardiac muscle                          Smooth muscle</w:t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8767B" w:rsidRPr="000A265D" w:rsidRDefault="0028767B" w:rsidP="0028767B">
      <w:pPr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28767B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8767B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8767B" w:rsidRPr="00085928" w:rsidRDefault="0028767B" w:rsidP="0028767B">
      <w:pPr>
        <w:tabs>
          <w:tab w:val="left" w:pos="390"/>
          <w:tab w:val="center" w:pos="4680"/>
        </w:tabs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085928">
        <w:rPr>
          <w:rFonts w:asciiTheme="majorBidi" w:hAnsiTheme="majorBidi" w:cstheme="majorBidi"/>
          <w:b/>
          <w:bCs/>
          <w:sz w:val="36"/>
          <w:szCs w:val="36"/>
        </w:rPr>
        <w:lastRenderedPageBreak/>
        <w:t>Nervous tissue</w:t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>Is a tissue that are specialized for receiving different types of stimuli.</w:t>
      </w:r>
    </w:p>
    <w:p w:rsidR="0028767B" w:rsidRPr="00085928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85928">
        <w:rPr>
          <w:rFonts w:asciiTheme="majorBidi" w:hAnsiTheme="majorBidi" w:cstheme="majorBidi"/>
          <w:sz w:val="28"/>
          <w:szCs w:val="28"/>
        </w:rPr>
        <w:t>Neuron Consists of:</w:t>
      </w:r>
    </w:p>
    <w:p w:rsidR="0028767B" w:rsidRPr="00085928" w:rsidRDefault="0028767B" w:rsidP="0028767B">
      <w:pPr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85928">
        <w:rPr>
          <w:rFonts w:asciiTheme="majorBidi" w:hAnsiTheme="majorBidi" w:cstheme="majorBidi"/>
          <w:b/>
          <w:bCs/>
          <w:sz w:val="28"/>
          <w:szCs w:val="28"/>
        </w:rPr>
        <w:t>Cell Body</w:t>
      </w:r>
      <w:r w:rsidRPr="0008592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:</w:t>
      </w:r>
      <w:r w:rsidRPr="00085928">
        <w:rPr>
          <w:rFonts w:asciiTheme="majorBidi" w:hAnsiTheme="majorBidi" w:cstheme="majorBidi"/>
          <w:sz w:val="28"/>
          <w:szCs w:val="28"/>
        </w:rPr>
        <w:t xml:space="preserve"> contains nucleus, mitochondria,nissl bodies</w:t>
      </w:r>
    </w:p>
    <w:p w:rsidR="0028767B" w:rsidRPr="00085928" w:rsidRDefault="0028767B" w:rsidP="0028767B">
      <w:pPr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85928">
        <w:rPr>
          <w:rFonts w:asciiTheme="majorBidi" w:hAnsiTheme="majorBidi" w:cstheme="majorBidi"/>
          <w:b/>
          <w:bCs/>
          <w:sz w:val="28"/>
          <w:szCs w:val="28"/>
        </w:rPr>
        <w:t>Dendrites</w:t>
      </w:r>
      <w:r w:rsidRPr="00085928">
        <w:rPr>
          <w:rFonts w:asciiTheme="majorBidi" w:hAnsiTheme="majorBidi" w:cstheme="majorBidi"/>
          <w:sz w:val="28"/>
          <w:szCs w:val="28"/>
        </w:rPr>
        <w:t>: highly branched extensions of the cell body. Conduct impulses towards the cell body</w:t>
      </w:r>
    </w:p>
    <w:p w:rsidR="0028767B" w:rsidRPr="000A265D" w:rsidRDefault="0028767B" w:rsidP="0028767B">
      <w:pPr>
        <w:numPr>
          <w:ilvl w:val="0"/>
          <w:numId w:val="2"/>
        </w:num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085928">
        <w:rPr>
          <w:rFonts w:asciiTheme="majorBidi" w:hAnsiTheme="majorBidi" w:cstheme="majorBidi"/>
          <w:b/>
          <w:bCs/>
          <w:sz w:val="28"/>
          <w:szCs w:val="28"/>
        </w:rPr>
        <w:t>Axon</w:t>
      </w:r>
      <w:r w:rsidRPr="00085928">
        <w:rPr>
          <w:rFonts w:asciiTheme="majorBidi" w:hAnsiTheme="majorBidi" w:cstheme="majorBidi"/>
          <w:sz w:val="28"/>
          <w:szCs w:val="28"/>
        </w:rPr>
        <w:t xml:space="preserve">: </w:t>
      </w:r>
      <w:r w:rsidRPr="000A265D">
        <w:rPr>
          <w:rFonts w:asciiTheme="majorBidi" w:hAnsiTheme="majorBidi" w:cstheme="majorBidi"/>
          <w:sz w:val="28"/>
          <w:szCs w:val="28"/>
        </w:rPr>
        <w:t>a single long process. Conducts impulses away from the cell body.</w:t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ab/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0A265D">
        <w:rPr>
          <w:rFonts w:asciiTheme="majorBidi" w:hAnsiTheme="majorBidi" w:cstheme="majorBidi"/>
          <w:noProof/>
          <w:sz w:val="28"/>
          <w:szCs w:val="28"/>
          <w:u w:val="single"/>
        </w:rPr>
        <w:drawing>
          <wp:inline distT="0" distB="0" distL="0" distR="0" wp14:anchorId="1FFD8F67" wp14:editId="5D731A3D">
            <wp:extent cx="4191000" cy="2771775"/>
            <wp:effectExtent l="19050" t="0" r="0" b="0"/>
            <wp:docPr id="29" name="il_fi" descr="neu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neur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0A265D">
        <w:rPr>
          <w:rFonts w:asciiTheme="majorBidi" w:hAnsiTheme="majorBidi" w:cstheme="majorBidi"/>
          <w:sz w:val="28"/>
          <w:szCs w:val="28"/>
          <w:u w:val="single"/>
        </w:rPr>
        <w:t>Structural of Neurons:</w:t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>1.</w:t>
      </w:r>
      <w:r w:rsidRPr="00085928">
        <w:rPr>
          <w:rFonts w:asciiTheme="majorBidi" w:hAnsiTheme="majorBidi" w:cstheme="majorBidi"/>
          <w:b/>
          <w:bCs/>
          <w:sz w:val="28"/>
          <w:szCs w:val="28"/>
        </w:rPr>
        <w:t xml:space="preserve"> multipolar neurons</w:t>
      </w:r>
      <w:r w:rsidRPr="000A265D">
        <w:rPr>
          <w:rFonts w:asciiTheme="majorBidi" w:hAnsiTheme="majorBidi" w:cstheme="majorBidi"/>
          <w:sz w:val="28"/>
          <w:szCs w:val="28"/>
        </w:rPr>
        <w:t>: more than two processes one is the axon and the rest are               denderites</w:t>
      </w:r>
    </w:p>
    <w:p w:rsidR="0028767B" w:rsidRPr="000A265D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>2.</w:t>
      </w:r>
      <w:r w:rsidRPr="00085928">
        <w:rPr>
          <w:rFonts w:asciiTheme="majorBidi" w:hAnsiTheme="majorBidi" w:cstheme="majorBidi"/>
          <w:b/>
          <w:bCs/>
          <w:sz w:val="28"/>
          <w:szCs w:val="28"/>
        </w:rPr>
        <w:t xml:space="preserve"> bipolar  neurons</w:t>
      </w:r>
      <w:r w:rsidRPr="000A265D">
        <w:rPr>
          <w:rFonts w:asciiTheme="majorBidi" w:hAnsiTheme="majorBidi" w:cstheme="majorBidi"/>
          <w:sz w:val="28"/>
          <w:szCs w:val="28"/>
        </w:rPr>
        <w:t>: have two processes one is axon and other one is denderites</w:t>
      </w:r>
    </w:p>
    <w:p w:rsidR="0028767B" w:rsidRPr="005B0A67" w:rsidRDefault="0028767B" w:rsidP="0028767B">
      <w:pPr>
        <w:spacing w:line="276" w:lineRule="auto"/>
        <w:jc w:val="right"/>
        <w:rPr>
          <w:rFonts w:asciiTheme="majorBidi" w:hAnsiTheme="majorBidi" w:cstheme="majorBidi"/>
          <w:sz w:val="28"/>
          <w:szCs w:val="28"/>
        </w:rPr>
      </w:pPr>
      <w:r w:rsidRPr="000A265D">
        <w:rPr>
          <w:rFonts w:asciiTheme="majorBidi" w:hAnsiTheme="majorBidi" w:cstheme="majorBidi"/>
          <w:sz w:val="28"/>
          <w:szCs w:val="28"/>
        </w:rPr>
        <w:t>3</w:t>
      </w:r>
      <w:r w:rsidRPr="00085928">
        <w:rPr>
          <w:rFonts w:asciiTheme="majorBidi" w:hAnsiTheme="majorBidi" w:cstheme="majorBidi"/>
          <w:sz w:val="28"/>
          <w:szCs w:val="28"/>
        </w:rPr>
        <w:t xml:space="preserve">. </w:t>
      </w:r>
      <w:r w:rsidRPr="00085928">
        <w:rPr>
          <w:rFonts w:asciiTheme="majorBidi" w:hAnsiTheme="majorBidi" w:cstheme="majorBidi"/>
          <w:b/>
          <w:bCs/>
          <w:sz w:val="28"/>
          <w:szCs w:val="28"/>
        </w:rPr>
        <w:t xml:space="preserve">pseudounipolar neurons </w:t>
      </w:r>
      <w:r w:rsidRPr="000A265D">
        <w:rPr>
          <w:rFonts w:asciiTheme="majorBidi" w:hAnsiTheme="majorBidi" w:cstheme="majorBidi"/>
          <w:sz w:val="28"/>
          <w:szCs w:val="28"/>
        </w:rPr>
        <w:t>: have a single process close to the perikaryon.</w:t>
      </w:r>
    </w:p>
    <w:p w:rsidR="0028767B" w:rsidRDefault="0028767B" w:rsidP="0028767B">
      <w:pPr>
        <w:jc w:val="right"/>
        <w:rPr>
          <w:rtl/>
          <w:lang w:bidi="ar-IQ"/>
        </w:rPr>
      </w:pPr>
      <w:r w:rsidRPr="00687914">
        <w:rPr>
          <w:noProof/>
          <w:rtl/>
        </w:rPr>
        <w:drawing>
          <wp:inline distT="0" distB="0" distL="0" distR="0" wp14:anchorId="23C27C5D" wp14:editId="7729CC54">
            <wp:extent cx="4019550" cy="2066925"/>
            <wp:effectExtent l="38100" t="57150" r="114300" b="104775"/>
            <wp:docPr id="30" name="صورة 4" descr="http://t0.gstatic.com/images?q=tbn:ANd9GcSwOQifQ9knPwj4R3M4nrFL2smGBBDAgpuRy5XbyFZAc1g3VG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SwOQifQ9knPwj4R3M4nrFL2smGBBDAgpuRy5XbyFZAc1g3VG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66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767B" w:rsidRDefault="0028767B" w:rsidP="0028767B">
      <w:pPr>
        <w:rPr>
          <w:rtl/>
          <w:lang w:bidi="ar-IQ"/>
        </w:rPr>
      </w:pPr>
    </w:p>
    <w:p w:rsidR="0028767B" w:rsidRPr="00687914" w:rsidRDefault="0028767B" w:rsidP="0028767B">
      <w:pPr>
        <w:rPr>
          <w:lang w:bidi="ar-IQ"/>
        </w:rPr>
      </w:pPr>
    </w:p>
    <w:p w:rsidR="00B72C3B" w:rsidRDefault="00B72C3B"/>
    <w:sectPr w:rsidR="00B7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F3934"/>
    <w:multiLevelType w:val="hybridMultilevel"/>
    <w:tmpl w:val="3260E0AE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9FC280C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</w:rPr>
    </w:lvl>
    <w:lvl w:ilvl="3" w:tplc="0FD0F0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C16DD"/>
    <w:multiLevelType w:val="hybridMultilevel"/>
    <w:tmpl w:val="C32A9DCA"/>
    <w:lvl w:ilvl="0" w:tplc="B73C1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E84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8E6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0C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02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02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0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C7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26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15"/>
    <w:rsid w:val="00170715"/>
    <w:rsid w:val="0028767B"/>
    <w:rsid w:val="0058580D"/>
    <w:rsid w:val="008E081C"/>
    <w:rsid w:val="00B7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67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767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67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76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 ghazi</dc:creator>
  <cp:lastModifiedBy>Windows User</cp:lastModifiedBy>
  <cp:revision>2</cp:revision>
  <dcterms:created xsi:type="dcterms:W3CDTF">2021-02-26T16:21:00Z</dcterms:created>
  <dcterms:modified xsi:type="dcterms:W3CDTF">2021-02-26T16:21:00Z</dcterms:modified>
</cp:coreProperties>
</file>