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CA02" w14:textId="668DA979" w:rsidR="005807FA" w:rsidRPr="00390E7E" w:rsidRDefault="00B7514C" w:rsidP="002540B6">
      <w:pPr>
        <w:jc w:val="both"/>
        <w:rPr>
          <w:rFonts w:asciiTheme="majorBidi" w:hAnsiTheme="majorBidi" w:cstheme="majorBidi"/>
          <w:b/>
          <w:bCs/>
          <w:sz w:val="28"/>
          <w:szCs w:val="28"/>
        </w:rPr>
      </w:pPr>
      <w:r w:rsidRPr="00390E7E">
        <w:rPr>
          <w:rFonts w:asciiTheme="majorBidi" w:hAnsiTheme="majorBidi" w:cstheme="majorBidi"/>
          <w:b/>
          <w:bCs/>
          <w:sz w:val="28"/>
          <w:szCs w:val="28"/>
        </w:rPr>
        <w:t>Q: What is the importance of studying the climate of mountains?</w:t>
      </w:r>
    </w:p>
    <w:p w14:paraId="0731E81E" w14:textId="77777777" w:rsidR="002540B6" w:rsidRPr="002540B6" w:rsidRDefault="002540B6" w:rsidP="002540B6">
      <w:pPr>
        <w:bidi/>
        <w:jc w:val="both"/>
        <w:rPr>
          <w:rFonts w:asciiTheme="majorBidi" w:hAnsiTheme="majorBidi" w:cstheme="majorBidi"/>
          <w:b/>
          <w:bCs/>
          <w:sz w:val="28"/>
          <w:szCs w:val="28"/>
          <w:rtl/>
        </w:rPr>
      </w:pPr>
      <w:bookmarkStart w:id="0" w:name="_Hlk76375276"/>
      <w:r w:rsidRPr="002540B6">
        <w:rPr>
          <w:rFonts w:asciiTheme="majorBidi" w:hAnsiTheme="majorBidi" w:cstheme="majorBidi"/>
          <w:b/>
          <w:bCs/>
          <w:sz w:val="28"/>
          <w:szCs w:val="28"/>
          <w:rtl/>
        </w:rPr>
        <w:t>س: ماهي اهمية دراسة مناخ الجبال؟</w:t>
      </w:r>
    </w:p>
    <w:bookmarkEnd w:id="0"/>
    <w:p w14:paraId="2BCA767A" w14:textId="77777777" w:rsidR="002540B6" w:rsidRPr="002540B6" w:rsidRDefault="002540B6" w:rsidP="002540B6">
      <w:pPr>
        <w:jc w:val="both"/>
        <w:rPr>
          <w:rFonts w:asciiTheme="majorBidi" w:hAnsiTheme="majorBidi" w:cstheme="majorBidi"/>
          <w:sz w:val="28"/>
          <w:szCs w:val="28"/>
        </w:rPr>
      </w:pPr>
      <w:r w:rsidRPr="002540B6">
        <w:rPr>
          <w:rFonts w:asciiTheme="majorBidi" w:hAnsiTheme="majorBidi" w:cstheme="majorBidi"/>
          <w:sz w:val="28"/>
          <w:szCs w:val="28"/>
        </w:rPr>
        <w:t>Human activities greatly affect the world's climate, and mountains are an accurate indicator of this impact. Many scholars believe that the changes it is experiencing;</w:t>
      </w:r>
    </w:p>
    <w:p w14:paraId="3A97A43B" w14:textId="07F99DB2" w:rsidR="002540B6" w:rsidRDefault="002540B6" w:rsidP="002540B6">
      <w:pPr>
        <w:jc w:val="both"/>
        <w:rPr>
          <w:rFonts w:asciiTheme="majorBidi" w:hAnsiTheme="majorBidi" w:cstheme="majorBidi"/>
          <w:sz w:val="28"/>
          <w:szCs w:val="28"/>
        </w:rPr>
      </w:pPr>
      <w:r w:rsidRPr="002540B6">
        <w:rPr>
          <w:rFonts w:asciiTheme="majorBidi" w:hAnsiTheme="majorBidi" w:cstheme="majorBidi"/>
          <w:sz w:val="28"/>
          <w:szCs w:val="28"/>
        </w:rPr>
        <w:t>1): Mountain ecosystems may provide an early glimpse of what can happen in lowland environments</w:t>
      </w:r>
      <w:r>
        <w:rPr>
          <w:rFonts w:asciiTheme="majorBidi" w:hAnsiTheme="majorBidi" w:cstheme="majorBidi"/>
          <w:sz w:val="28"/>
          <w:szCs w:val="28"/>
        </w:rPr>
        <w:t>.</w:t>
      </w:r>
    </w:p>
    <w:p w14:paraId="0E236CE4" w14:textId="098A86E1" w:rsidR="002540B6" w:rsidRDefault="002540B6" w:rsidP="002540B6">
      <w:pPr>
        <w:bidi/>
        <w:jc w:val="both"/>
        <w:rPr>
          <w:rFonts w:asciiTheme="majorBidi" w:hAnsiTheme="majorBidi" w:cstheme="majorBidi"/>
          <w:sz w:val="28"/>
          <w:szCs w:val="28"/>
          <w:rtl/>
        </w:rPr>
      </w:pPr>
      <w:r w:rsidRPr="002540B6">
        <w:rPr>
          <w:rFonts w:asciiTheme="majorBidi" w:hAnsiTheme="majorBidi" w:cstheme="majorBidi"/>
          <w:sz w:val="28"/>
          <w:szCs w:val="28"/>
          <w:rtl/>
        </w:rPr>
        <w:t>تؤثر</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الأنشطة</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البشرية</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على</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نحو</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كبير</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في</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المناخ</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في</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العالم،</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وتعتبر</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الجبال</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مؤشرا</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دقيقا على</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هذا</w:t>
      </w:r>
      <w:r w:rsidRPr="002540B6">
        <w:rPr>
          <w:rFonts w:asciiTheme="majorBidi" w:hAnsiTheme="majorBidi" w:cstheme="majorBidi"/>
          <w:sz w:val="28"/>
          <w:szCs w:val="28"/>
        </w:rPr>
        <w:t xml:space="preserve"> </w:t>
      </w:r>
      <w:r w:rsidRPr="002540B6">
        <w:rPr>
          <w:rFonts w:asciiTheme="majorBidi" w:hAnsiTheme="majorBidi" w:cstheme="majorBidi" w:hint="cs"/>
          <w:sz w:val="28"/>
          <w:szCs w:val="28"/>
          <w:rtl/>
        </w:rPr>
        <w:t>الأثر</w:t>
      </w:r>
      <w:r w:rsidRPr="002540B6">
        <w:rPr>
          <w:rFonts w:asciiTheme="majorBidi" w:hAnsiTheme="majorBidi" w:cstheme="majorBidi"/>
          <w:sz w:val="28"/>
          <w:szCs w:val="28"/>
        </w:rPr>
        <w:t>.</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ويعتقد</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العديد</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من</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العلماء</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أن</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التغييرات</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التي</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تشهدها 1):</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الأنظمة</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الإيكولوجية الجبلية</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قد</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تقدم</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لمحة</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مبكرة</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عما</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يمكن</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أن</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يحدث</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في</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بيئات</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الأراضي</w:t>
      </w:r>
      <w:r w:rsidRPr="002540B6">
        <w:rPr>
          <w:rFonts w:asciiTheme="majorBidi" w:hAnsiTheme="majorBidi" w:cstheme="majorBidi"/>
          <w:sz w:val="28"/>
          <w:szCs w:val="28"/>
        </w:rPr>
        <w:t xml:space="preserve"> </w:t>
      </w:r>
      <w:r w:rsidRPr="002540B6">
        <w:rPr>
          <w:rFonts w:asciiTheme="majorBidi" w:hAnsiTheme="majorBidi" w:cstheme="majorBidi"/>
          <w:sz w:val="28"/>
          <w:szCs w:val="28"/>
          <w:rtl/>
        </w:rPr>
        <w:t>المنخفضة</w:t>
      </w:r>
      <w:r w:rsidR="002C0624">
        <w:rPr>
          <w:rFonts w:asciiTheme="majorBidi" w:hAnsiTheme="majorBidi" w:cstheme="majorBidi"/>
          <w:sz w:val="28"/>
          <w:szCs w:val="28"/>
        </w:rPr>
        <w:t>.</w:t>
      </w:r>
    </w:p>
    <w:p w14:paraId="22652042" w14:textId="656DEE34" w:rsidR="00390E7E" w:rsidRDefault="00390E7E" w:rsidP="00390E7E">
      <w:pPr>
        <w:bidi/>
        <w:jc w:val="both"/>
        <w:rPr>
          <w:rFonts w:asciiTheme="majorBidi" w:hAnsiTheme="majorBidi" w:cstheme="majorBidi"/>
          <w:sz w:val="28"/>
          <w:szCs w:val="28"/>
        </w:rPr>
      </w:pPr>
      <w:r w:rsidRPr="00390E7E">
        <w:rPr>
          <w:rFonts w:asciiTheme="majorBidi" w:hAnsiTheme="majorBidi" w:cstheme="majorBidi" w:hint="cs"/>
          <w:i/>
          <w:iCs/>
          <w:sz w:val="28"/>
          <w:szCs w:val="28"/>
          <w:rtl/>
        </w:rPr>
        <w:t>((</w:t>
      </w:r>
      <w:r w:rsidRPr="00390E7E">
        <w:rPr>
          <w:rFonts w:asciiTheme="majorBidi" w:hAnsiTheme="majorBidi" w:cstheme="majorBidi"/>
          <w:i/>
          <w:iCs/>
          <w:sz w:val="28"/>
          <w:szCs w:val="28"/>
          <w:rtl/>
        </w:rPr>
        <w:t>(</w:t>
      </w:r>
      <w:r w:rsidRPr="00390E7E">
        <w:rPr>
          <w:rFonts w:asciiTheme="majorBidi" w:hAnsiTheme="majorBidi" w:cstheme="majorBidi"/>
          <w:b/>
          <w:bCs/>
          <w:i/>
          <w:iCs/>
          <w:sz w:val="28"/>
          <w:szCs w:val="28"/>
          <w:rtl/>
        </w:rPr>
        <w:t>إِيكولوجيّة</w:t>
      </w:r>
      <w:r w:rsidRPr="00390E7E">
        <w:rPr>
          <w:rFonts w:asciiTheme="majorBidi" w:hAnsiTheme="majorBidi" w:cstheme="majorBidi" w:hint="cs"/>
          <w:b/>
          <w:bCs/>
          <w:i/>
          <w:iCs/>
          <w:sz w:val="28"/>
          <w:szCs w:val="28"/>
          <w:rtl/>
        </w:rPr>
        <w:t xml:space="preserve"> </w:t>
      </w:r>
      <w:r w:rsidRPr="00390E7E">
        <w:rPr>
          <w:rFonts w:asciiTheme="majorBidi" w:hAnsiTheme="majorBidi" w:cstheme="majorBidi"/>
          <w:i/>
          <w:iCs/>
          <w:sz w:val="28"/>
          <w:szCs w:val="28"/>
          <w:rtl/>
        </w:rPr>
        <w:t>عِلْمٌ يَدْرُسُ عَلاَقَةَ الكَائِنَاتِ الحَيَّةِ فيمَا بَيْنَهَا وَبَيْنَ بِيئَتِهَا الطَّبِيعِيَّةِ الَّتِي تَعِيشُ فِيهَا وَأصْبَحَ الْمُهْتَمُّونَ بِهَذَا العِلْمِ يَعْمَلونَ عَلَى نَشْرِ الوَعْيِ بِأثَرِ البِيئَةِ في حَيَاةِ الكَائِنَاتِ وَالْمُحَافَظَةِ عَلَيْهَا مِنَ التَّلَوُّثِ</w:t>
      </w:r>
      <w:r w:rsidRPr="00390E7E">
        <w:rPr>
          <w:rFonts w:asciiTheme="majorBidi" w:hAnsiTheme="majorBidi" w:cstheme="majorBidi"/>
          <w:sz w:val="28"/>
          <w:szCs w:val="28"/>
          <w:rtl/>
        </w:rPr>
        <w:t>)</w:t>
      </w:r>
    </w:p>
    <w:p w14:paraId="41C99C46" w14:textId="77777777" w:rsidR="002C0624" w:rsidRPr="002C0624" w:rsidRDefault="002C0624" w:rsidP="002C0624">
      <w:pPr>
        <w:rPr>
          <w:rFonts w:asciiTheme="majorBidi" w:hAnsiTheme="majorBidi" w:cstheme="majorBidi"/>
          <w:sz w:val="28"/>
          <w:szCs w:val="28"/>
        </w:rPr>
      </w:pPr>
      <w:r w:rsidRPr="002C0624">
        <w:rPr>
          <w:rFonts w:asciiTheme="majorBidi" w:hAnsiTheme="majorBidi" w:cstheme="majorBidi"/>
          <w:sz w:val="28"/>
          <w:szCs w:val="28"/>
        </w:rPr>
        <w:t>2): The mountains therefore act as early warning systems. From this standpoint, the</w:t>
      </w:r>
    </w:p>
    <w:p w14:paraId="0EB29D0C" w14:textId="017AFC94" w:rsidR="002C0624" w:rsidRDefault="002C0624" w:rsidP="002C0624">
      <w:pPr>
        <w:jc w:val="both"/>
        <w:rPr>
          <w:rFonts w:asciiTheme="majorBidi" w:hAnsiTheme="majorBidi" w:cstheme="majorBidi"/>
          <w:sz w:val="28"/>
          <w:szCs w:val="28"/>
        </w:rPr>
      </w:pPr>
      <w:r w:rsidRPr="002C0624">
        <w:rPr>
          <w:rFonts w:asciiTheme="majorBidi" w:hAnsiTheme="majorBidi" w:cstheme="majorBidi"/>
          <w:sz w:val="28"/>
          <w:szCs w:val="28"/>
        </w:rPr>
        <w:t>3): Understanding how climate change affects mountains is vital as governments and international organizations develop strategies aimed at reversing current trends in global warming.</w:t>
      </w:r>
    </w:p>
    <w:p w14:paraId="45D9EF63" w14:textId="47A0157C" w:rsidR="002C0624" w:rsidRDefault="002C0624" w:rsidP="002C0624">
      <w:pPr>
        <w:bidi/>
        <w:jc w:val="both"/>
        <w:rPr>
          <w:rFonts w:asciiTheme="majorBidi" w:hAnsiTheme="majorBidi" w:cstheme="majorBidi"/>
          <w:sz w:val="28"/>
          <w:szCs w:val="28"/>
        </w:rPr>
      </w:pPr>
      <w:r w:rsidRPr="002C0624">
        <w:rPr>
          <w:rFonts w:asciiTheme="majorBidi" w:hAnsiTheme="majorBidi" w:cstheme="majorBidi"/>
          <w:sz w:val="28"/>
          <w:szCs w:val="28"/>
          <w:rtl/>
        </w:rPr>
        <w:t xml:space="preserve"> </w:t>
      </w:r>
      <w:r w:rsidRPr="002C0624">
        <w:rPr>
          <w:rFonts w:asciiTheme="majorBidi" w:hAnsiTheme="majorBidi" w:cstheme="majorBidi" w:hint="cs"/>
          <w:sz w:val="28"/>
          <w:szCs w:val="28"/>
          <w:rtl/>
        </w:rPr>
        <w:t>2): أ</w:t>
      </w:r>
      <w:r w:rsidRPr="002C0624">
        <w:rPr>
          <w:rFonts w:asciiTheme="majorBidi" w:hAnsiTheme="majorBidi" w:cstheme="majorBidi" w:hint="eastAsia"/>
          <w:sz w:val="28"/>
          <w:szCs w:val="28"/>
          <w:rtl/>
        </w:rPr>
        <w:t>ن</w:t>
      </w:r>
      <w:r w:rsidRPr="002C0624">
        <w:rPr>
          <w:rFonts w:asciiTheme="majorBidi" w:hAnsiTheme="majorBidi" w:cstheme="majorBidi"/>
          <w:sz w:val="28"/>
          <w:szCs w:val="28"/>
          <w:rtl/>
        </w:rPr>
        <w:t xml:space="preserve"> الجبال</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تعمل</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بالتالي</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كنظم</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للإنذار</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المبكر</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ومن</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هذا</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المنطلق،</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فإن</w:t>
      </w:r>
    </w:p>
    <w:p w14:paraId="6638788E" w14:textId="563EFEA5" w:rsidR="002C0624" w:rsidRDefault="002C0624" w:rsidP="002C0624">
      <w:pPr>
        <w:bidi/>
        <w:jc w:val="both"/>
        <w:rPr>
          <w:rFonts w:asciiTheme="majorBidi" w:hAnsiTheme="majorBidi" w:cstheme="majorBidi"/>
          <w:sz w:val="28"/>
          <w:szCs w:val="28"/>
          <w:rtl/>
        </w:rPr>
      </w:pPr>
      <w:r w:rsidRPr="002C0624">
        <w:rPr>
          <w:rFonts w:asciiTheme="majorBidi" w:hAnsiTheme="majorBidi" w:cstheme="majorBidi"/>
          <w:sz w:val="28"/>
          <w:szCs w:val="28"/>
        </w:rPr>
        <w:t xml:space="preserve"> </w:t>
      </w:r>
      <w:r w:rsidRPr="002C0624">
        <w:rPr>
          <w:rFonts w:asciiTheme="majorBidi" w:hAnsiTheme="majorBidi" w:cstheme="majorBidi"/>
          <w:sz w:val="28"/>
          <w:szCs w:val="28"/>
          <w:rtl/>
          <w:lang w:bidi="ar-IQ"/>
        </w:rPr>
        <w:t>3):</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فهم</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كيفية</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تأثير</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تغير المناخ</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في</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الجبال</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أمر</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حيوي</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لدى</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وضع</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الحكومات</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والمنظمات</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الدولية</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 xml:space="preserve">لاستراتيجيات </w:t>
      </w:r>
      <w:r>
        <w:rPr>
          <w:rFonts w:asciiTheme="majorBidi" w:hAnsiTheme="majorBidi" w:cstheme="majorBidi"/>
          <w:sz w:val="28"/>
          <w:szCs w:val="28"/>
        </w:rPr>
        <w:t xml:space="preserve">  </w:t>
      </w:r>
      <w:r w:rsidRPr="002C0624">
        <w:rPr>
          <w:rFonts w:asciiTheme="majorBidi" w:hAnsiTheme="majorBidi" w:cstheme="majorBidi"/>
          <w:sz w:val="28"/>
          <w:szCs w:val="28"/>
          <w:rtl/>
        </w:rPr>
        <w:t>تهدف</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إلى</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قلب</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مسار</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الاتجاهات</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الحالية</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للاحترار</w:t>
      </w:r>
      <w:r w:rsidRPr="002C0624">
        <w:rPr>
          <w:rFonts w:asciiTheme="majorBidi" w:hAnsiTheme="majorBidi" w:cstheme="majorBidi"/>
          <w:sz w:val="28"/>
          <w:szCs w:val="28"/>
        </w:rPr>
        <w:t xml:space="preserve"> </w:t>
      </w:r>
      <w:r w:rsidRPr="002C0624">
        <w:rPr>
          <w:rFonts w:asciiTheme="majorBidi" w:hAnsiTheme="majorBidi" w:cstheme="majorBidi"/>
          <w:sz w:val="28"/>
          <w:szCs w:val="28"/>
          <w:rtl/>
        </w:rPr>
        <w:t>العالمي</w:t>
      </w:r>
      <w:r w:rsidR="00B95014">
        <w:rPr>
          <w:rFonts w:asciiTheme="majorBidi" w:hAnsiTheme="majorBidi" w:cstheme="majorBidi" w:hint="cs"/>
          <w:sz w:val="28"/>
          <w:szCs w:val="28"/>
          <w:rtl/>
        </w:rPr>
        <w:t>.</w:t>
      </w:r>
    </w:p>
    <w:p w14:paraId="019E43F2" w14:textId="77777777" w:rsidR="00B95014" w:rsidRPr="00B95014" w:rsidRDefault="00B95014" w:rsidP="00B95014">
      <w:pPr>
        <w:jc w:val="both"/>
        <w:rPr>
          <w:rFonts w:asciiTheme="majorBidi" w:hAnsiTheme="majorBidi" w:cstheme="majorBidi"/>
          <w:sz w:val="28"/>
          <w:szCs w:val="28"/>
        </w:rPr>
      </w:pPr>
      <w:r w:rsidRPr="00B95014">
        <w:rPr>
          <w:rFonts w:asciiTheme="majorBidi" w:hAnsiTheme="majorBidi" w:cstheme="majorBidi"/>
          <w:sz w:val="28"/>
          <w:szCs w:val="28"/>
        </w:rPr>
        <w:t>This interest came after realizing that the mountainous environment is complex, that it has great ecological diversity, and that its ecosystems are exposed to risks. The mountainous regions cover about a quarter of the Earth's land surface, and about 12% of the world's population live there. What distinguishes it from others is its verticality.</w:t>
      </w:r>
    </w:p>
    <w:p w14:paraId="2FA156C8" w14:textId="78DFB5D2" w:rsidR="00B95014" w:rsidRPr="00B95014" w:rsidRDefault="00B95014" w:rsidP="00B95014">
      <w:pPr>
        <w:bidi/>
        <w:rPr>
          <w:rFonts w:asciiTheme="majorBidi" w:hAnsiTheme="majorBidi" w:cstheme="majorBidi"/>
          <w:sz w:val="28"/>
          <w:szCs w:val="28"/>
        </w:rPr>
      </w:pPr>
      <w:r w:rsidRPr="00B95014">
        <w:rPr>
          <w:rFonts w:asciiTheme="majorBidi" w:hAnsiTheme="majorBidi" w:cs="Times New Roman"/>
          <w:sz w:val="28"/>
          <w:szCs w:val="28"/>
          <w:rtl/>
        </w:rPr>
        <w:t xml:space="preserve">لقد جاء هذا الاهتمام بعد إدراك أن البيئة الجبلية </w:t>
      </w:r>
      <w:r w:rsidRPr="00B95014">
        <w:rPr>
          <w:rFonts w:asciiTheme="majorBidi" w:hAnsiTheme="majorBidi" w:cs="Times New Roman" w:hint="cs"/>
          <w:sz w:val="28"/>
          <w:szCs w:val="28"/>
          <w:rtl/>
        </w:rPr>
        <w:t>معقدة،</w:t>
      </w:r>
      <w:r w:rsidRPr="00B95014">
        <w:rPr>
          <w:rFonts w:asciiTheme="majorBidi" w:hAnsiTheme="majorBidi" w:cs="Times New Roman"/>
          <w:sz w:val="28"/>
          <w:szCs w:val="28"/>
          <w:rtl/>
        </w:rPr>
        <w:t xml:space="preserve"> وأن فيها تنوعا بيئيا </w:t>
      </w:r>
      <w:r w:rsidRPr="00B95014">
        <w:rPr>
          <w:rFonts w:asciiTheme="majorBidi" w:hAnsiTheme="majorBidi" w:cs="Times New Roman" w:hint="cs"/>
          <w:sz w:val="28"/>
          <w:szCs w:val="28"/>
          <w:rtl/>
        </w:rPr>
        <w:t>كبيرا،</w:t>
      </w:r>
      <w:r w:rsidRPr="00B95014">
        <w:rPr>
          <w:rFonts w:asciiTheme="majorBidi" w:hAnsiTheme="majorBidi" w:cs="Times New Roman"/>
          <w:sz w:val="28"/>
          <w:szCs w:val="28"/>
          <w:rtl/>
        </w:rPr>
        <w:t xml:space="preserve"> ونظمها البيئية معرضة </w:t>
      </w:r>
      <w:r w:rsidRPr="00B95014">
        <w:rPr>
          <w:rFonts w:asciiTheme="majorBidi" w:hAnsiTheme="majorBidi" w:cs="Times New Roman" w:hint="cs"/>
          <w:sz w:val="28"/>
          <w:szCs w:val="28"/>
          <w:rtl/>
        </w:rPr>
        <w:t>للمخاطر.</w:t>
      </w:r>
      <w:r w:rsidRPr="00B95014">
        <w:rPr>
          <w:rFonts w:asciiTheme="majorBidi" w:hAnsiTheme="majorBidi" w:cs="Times New Roman"/>
          <w:sz w:val="28"/>
          <w:szCs w:val="28"/>
          <w:rtl/>
        </w:rPr>
        <w:t xml:space="preserve"> وان المناطق الجبلية تغطي حوالي ربع سطح الأرض </w:t>
      </w:r>
      <w:r w:rsidRPr="00B95014">
        <w:rPr>
          <w:rFonts w:asciiTheme="majorBidi" w:hAnsiTheme="majorBidi" w:cs="Times New Roman" w:hint="cs"/>
          <w:sz w:val="28"/>
          <w:szCs w:val="28"/>
          <w:rtl/>
        </w:rPr>
        <w:t>اليابس،</w:t>
      </w:r>
      <w:r w:rsidRPr="00B95014">
        <w:rPr>
          <w:rFonts w:asciiTheme="majorBidi" w:hAnsiTheme="majorBidi" w:cs="Times New Roman"/>
          <w:sz w:val="28"/>
          <w:szCs w:val="28"/>
          <w:rtl/>
        </w:rPr>
        <w:t xml:space="preserve"> ويعيش فيها حوالي 12% من سكان </w:t>
      </w:r>
      <w:r w:rsidRPr="00B95014">
        <w:rPr>
          <w:rFonts w:asciiTheme="majorBidi" w:hAnsiTheme="majorBidi" w:cs="Times New Roman" w:hint="cs"/>
          <w:sz w:val="28"/>
          <w:szCs w:val="28"/>
          <w:rtl/>
        </w:rPr>
        <w:t>العالم.</w:t>
      </w:r>
      <w:r w:rsidRPr="00B95014">
        <w:rPr>
          <w:rFonts w:asciiTheme="majorBidi" w:hAnsiTheme="majorBidi" w:cs="Times New Roman"/>
          <w:sz w:val="28"/>
          <w:szCs w:val="28"/>
          <w:rtl/>
        </w:rPr>
        <w:t xml:space="preserve"> وميزتها عن غيرها </w:t>
      </w:r>
      <w:r w:rsidRPr="00B95014">
        <w:rPr>
          <w:rFonts w:asciiTheme="majorBidi" w:hAnsiTheme="majorBidi" w:cs="Times New Roman" w:hint="cs"/>
          <w:sz w:val="28"/>
          <w:szCs w:val="28"/>
          <w:rtl/>
        </w:rPr>
        <w:t>عموديتها،</w:t>
      </w:r>
    </w:p>
    <w:p w14:paraId="4A08F659" w14:textId="7A47A8BB" w:rsidR="00B95014" w:rsidRDefault="00B95014" w:rsidP="00B95014">
      <w:pPr>
        <w:jc w:val="both"/>
        <w:rPr>
          <w:rFonts w:asciiTheme="majorBidi" w:hAnsiTheme="majorBidi" w:cstheme="majorBidi"/>
          <w:sz w:val="28"/>
          <w:szCs w:val="28"/>
          <w:rtl/>
        </w:rPr>
      </w:pPr>
      <w:r w:rsidRPr="00B95014">
        <w:rPr>
          <w:rFonts w:asciiTheme="majorBidi" w:hAnsiTheme="majorBidi" w:cstheme="majorBidi"/>
          <w:sz w:val="28"/>
          <w:szCs w:val="28"/>
        </w:rPr>
        <w:t>Therefore, the variations in it are great in climatic and vegetative conditions, and it has a great biodiversity, and it provides basic goods and services not only to its inhabitants, but to the inhabitants of the plain areas adjacent to it as well.</w:t>
      </w:r>
    </w:p>
    <w:p w14:paraId="2A2102D3" w14:textId="3B968800" w:rsidR="00D23946" w:rsidRDefault="00D23946" w:rsidP="00D23946">
      <w:pPr>
        <w:bidi/>
        <w:jc w:val="both"/>
        <w:rPr>
          <w:rFonts w:asciiTheme="majorBidi" w:hAnsiTheme="majorBidi" w:cs="Times New Roman"/>
          <w:sz w:val="28"/>
          <w:szCs w:val="28"/>
          <w:rtl/>
        </w:rPr>
      </w:pPr>
      <w:r w:rsidRPr="00D23946">
        <w:rPr>
          <w:rFonts w:asciiTheme="majorBidi" w:hAnsiTheme="majorBidi" w:cs="Times New Roman"/>
          <w:sz w:val="28"/>
          <w:szCs w:val="28"/>
          <w:rtl/>
        </w:rPr>
        <w:lastRenderedPageBreak/>
        <w:t xml:space="preserve">ولهذا فان التباينات فيها </w:t>
      </w:r>
      <w:r w:rsidR="005F3AD4" w:rsidRPr="00D23946">
        <w:rPr>
          <w:rFonts w:asciiTheme="majorBidi" w:hAnsiTheme="majorBidi" w:cs="Times New Roman" w:hint="cs"/>
          <w:sz w:val="28"/>
          <w:szCs w:val="28"/>
          <w:rtl/>
        </w:rPr>
        <w:t>كبيرة في</w:t>
      </w:r>
      <w:r w:rsidRPr="00D23946">
        <w:rPr>
          <w:rFonts w:asciiTheme="majorBidi" w:hAnsiTheme="majorBidi" w:cs="Times New Roman"/>
          <w:sz w:val="28"/>
          <w:szCs w:val="28"/>
          <w:rtl/>
        </w:rPr>
        <w:t xml:space="preserve"> الظروف المناخية </w:t>
      </w:r>
      <w:r w:rsidR="005F3AD4" w:rsidRPr="00D23946">
        <w:rPr>
          <w:rFonts w:asciiTheme="majorBidi" w:hAnsiTheme="majorBidi" w:cs="Times New Roman" w:hint="cs"/>
          <w:sz w:val="28"/>
          <w:szCs w:val="28"/>
          <w:rtl/>
        </w:rPr>
        <w:t>والنباتية،</w:t>
      </w:r>
      <w:r w:rsidRPr="00D23946">
        <w:rPr>
          <w:rFonts w:asciiTheme="majorBidi" w:hAnsiTheme="majorBidi" w:cs="Times New Roman"/>
          <w:sz w:val="28"/>
          <w:szCs w:val="28"/>
          <w:rtl/>
        </w:rPr>
        <w:t xml:space="preserve"> وفيها تنوعا حيويا </w:t>
      </w:r>
      <w:r w:rsidR="005F3AD4" w:rsidRPr="00D23946">
        <w:rPr>
          <w:rFonts w:asciiTheme="majorBidi" w:hAnsiTheme="majorBidi" w:cs="Times New Roman" w:hint="cs"/>
          <w:sz w:val="28"/>
          <w:szCs w:val="28"/>
          <w:rtl/>
        </w:rPr>
        <w:t>كبيرا،</w:t>
      </w:r>
      <w:r w:rsidRPr="00D23946">
        <w:rPr>
          <w:rFonts w:asciiTheme="majorBidi" w:hAnsiTheme="majorBidi" w:cs="Times New Roman"/>
          <w:sz w:val="28"/>
          <w:szCs w:val="28"/>
          <w:rtl/>
        </w:rPr>
        <w:t xml:space="preserve"> وإنها توفر سلعا وخدمات أساسية ليس لسكانها </w:t>
      </w:r>
      <w:r w:rsidR="005F3AD4" w:rsidRPr="00D23946">
        <w:rPr>
          <w:rFonts w:asciiTheme="majorBidi" w:hAnsiTheme="majorBidi" w:cs="Times New Roman" w:hint="cs"/>
          <w:sz w:val="28"/>
          <w:szCs w:val="28"/>
          <w:rtl/>
        </w:rPr>
        <w:t>فقط،</w:t>
      </w:r>
      <w:r w:rsidRPr="00D23946">
        <w:rPr>
          <w:rFonts w:asciiTheme="majorBidi" w:hAnsiTheme="majorBidi" w:cs="Times New Roman"/>
          <w:sz w:val="28"/>
          <w:szCs w:val="28"/>
          <w:rtl/>
        </w:rPr>
        <w:t xml:space="preserve"> ولكن لسكان المناطق السهلية المجاورة لها </w:t>
      </w:r>
      <w:r w:rsidR="005F3AD4" w:rsidRPr="00D23946">
        <w:rPr>
          <w:rFonts w:asciiTheme="majorBidi" w:hAnsiTheme="majorBidi" w:cs="Times New Roman" w:hint="cs"/>
          <w:sz w:val="28"/>
          <w:szCs w:val="28"/>
          <w:rtl/>
        </w:rPr>
        <w:t>أيضا.</w:t>
      </w:r>
    </w:p>
    <w:p w14:paraId="5765F26E" w14:textId="604482D5" w:rsidR="003D4CEA" w:rsidRPr="00A22B73" w:rsidRDefault="00545C5F" w:rsidP="00545C5F">
      <w:pPr>
        <w:rPr>
          <w:rFonts w:asciiTheme="majorBidi" w:hAnsiTheme="majorBidi" w:cstheme="majorBidi"/>
          <w:b/>
          <w:bCs/>
          <w:sz w:val="28"/>
          <w:szCs w:val="28"/>
          <w:rtl/>
        </w:rPr>
      </w:pPr>
      <w:r w:rsidRPr="00545C5F">
        <w:rPr>
          <w:rFonts w:asciiTheme="majorBidi" w:hAnsiTheme="majorBidi" w:cstheme="majorBidi"/>
          <w:b/>
          <w:bCs/>
          <w:sz w:val="28"/>
          <w:szCs w:val="28"/>
        </w:rPr>
        <w:t xml:space="preserve">Q) </w:t>
      </w:r>
      <w:r w:rsidR="003D4CEA" w:rsidRPr="00A22B73">
        <w:rPr>
          <w:rFonts w:asciiTheme="majorBidi" w:hAnsiTheme="majorBidi" w:cstheme="majorBidi"/>
          <w:b/>
          <w:bCs/>
          <w:sz w:val="28"/>
          <w:szCs w:val="28"/>
        </w:rPr>
        <w:t>Why are mountains considered an indicator of climate change?</w:t>
      </w:r>
    </w:p>
    <w:p w14:paraId="21D514A3" w14:textId="10BD9010" w:rsidR="003D4CEA" w:rsidRPr="00A22B73" w:rsidRDefault="003D4CEA" w:rsidP="003D4CEA">
      <w:pPr>
        <w:bidi/>
        <w:rPr>
          <w:rFonts w:asciiTheme="majorBidi" w:hAnsiTheme="majorBidi" w:cs="Times New Roman"/>
          <w:b/>
          <w:bCs/>
          <w:sz w:val="28"/>
          <w:szCs w:val="28"/>
          <w:rtl/>
        </w:rPr>
      </w:pPr>
      <w:r w:rsidRPr="00A22B73">
        <w:rPr>
          <w:rFonts w:asciiTheme="majorBidi" w:hAnsiTheme="majorBidi" w:cs="Times New Roman"/>
          <w:b/>
          <w:bCs/>
          <w:sz w:val="28"/>
          <w:szCs w:val="28"/>
          <w:rtl/>
        </w:rPr>
        <w:t>لماذا تعتبر الجبال مؤشرا لتغير المناخ؟</w:t>
      </w:r>
    </w:p>
    <w:p w14:paraId="4D6322D3" w14:textId="2A0D9069" w:rsidR="004A2CB2" w:rsidRDefault="003D4CEA" w:rsidP="003D4CEA">
      <w:pPr>
        <w:jc w:val="both"/>
        <w:rPr>
          <w:rFonts w:asciiTheme="majorBidi" w:hAnsiTheme="majorBidi" w:cstheme="majorBidi"/>
          <w:sz w:val="28"/>
          <w:szCs w:val="28"/>
          <w:rtl/>
        </w:rPr>
      </w:pPr>
      <w:r w:rsidRPr="003D4CEA">
        <w:rPr>
          <w:rFonts w:asciiTheme="majorBidi" w:hAnsiTheme="majorBidi" w:cstheme="majorBidi"/>
          <w:sz w:val="28"/>
          <w:szCs w:val="28"/>
        </w:rPr>
        <w:t>Mountains are found in many parts of the world. They occupy very different locations in the world and differ in shape, area, elevation, vegetation and climate regime. Therefore, they will be affected differently by climate change.</w:t>
      </w:r>
    </w:p>
    <w:p w14:paraId="555BCDAF" w14:textId="15B79189" w:rsidR="009720E8" w:rsidRPr="009720E8" w:rsidRDefault="009720E8" w:rsidP="009720E8">
      <w:pPr>
        <w:bidi/>
        <w:jc w:val="both"/>
        <w:rPr>
          <w:rFonts w:asciiTheme="majorBidi" w:hAnsiTheme="majorBidi" w:cstheme="majorBidi"/>
          <w:sz w:val="28"/>
          <w:szCs w:val="28"/>
        </w:rPr>
      </w:pPr>
      <w:r w:rsidRPr="009720E8">
        <w:rPr>
          <w:rFonts w:asciiTheme="majorBidi" w:hAnsiTheme="majorBidi" w:cstheme="majorBidi"/>
          <w:sz w:val="28"/>
          <w:szCs w:val="28"/>
          <w:rtl/>
        </w:rPr>
        <w:t xml:space="preserve">توجد الجبال في الكثير من مناطق العالم. فهي تشغل مواقع مختلفة جدا في العالم وتختلف في الشكل والمساحة والارتفاع والغطاء النباتي والنظام المناخي. ولذلك فهي ستتأثر بشكل مختلف بتغير المناخ. </w:t>
      </w:r>
    </w:p>
    <w:p w14:paraId="534C5D99" w14:textId="3E56EAF1" w:rsidR="003D4CEA" w:rsidRDefault="003D4CEA" w:rsidP="003D4CEA">
      <w:pPr>
        <w:jc w:val="both"/>
        <w:rPr>
          <w:rFonts w:asciiTheme="majorBidi" w:hAnsiTheme="majorBidi" w:cstheme="majorBidi"/>
          <w:sz w:val="28"/>
          <w:szCs w:val="28"/>
          <w:rtl/>
        </w:rPr>
      </w:pPr>
      <w:r w:rsidRPr="003D4CEA">
        <w:rPr>
          <w:rFonts w:asciiTheme="majorBidi" w:hAnsiTheme="majorBidi" w:cstheme="majorBidi"/>
          <w:sz w:val="28"/>
          <w:szCs w:val="28"/>
        </w:rPr>
        <w:t xml:space="preserve"> However, they do share some traits with respect to climate change:</w:t>
      </w:r>
    </w:p>
    <w:p w14:paraId="6E92A3F5" w14:textId="77777777" w:rsidR="009720E8" w:rsidRPr="009720E8" w:rsidRDefault="009720E8" w:rsidP="009720E8">
      <w:pPr>
        <w:bidi/>
        <w:jc w:val="both"/>
        <w:rPr>
          <w:rFonts w:asciiTheme="majorBidi" w:hAnsiTheme="majorBidi" w:cstheme="majorBidi"/>
          <w:sz w:val="28"/>
          <w:szCs w:val="28"/>
        </w:rPr>
      </w:pPr>
      <w:r w:rsidRPr="009720E8">
        <w:rPr>
          <w:rFonts w:asciiTheme="majorBidi" w:hAnsiTheme="majorBidi" w:cstheme="majorBidi"/>
          <w:sz w:val="28"/>
          <w:szCs w:val="28"/>
          <w:rtl/>
        </w:rPr>
        <w:t>ورغم ذلك فهي تشترك في بعض السمات فيما يتعلق بتغير المناخ:</w:t>
      </w:r>
    </w:p>
    <w:p w14:paraId="2AF6A80E" w14:textId="52B844BD" w:rsidR="009720E8" w:rsidRDefault="009720E8" w:rsidP="009720E8">
      <w:pPr>
        <w:rPr>
          <w:rFonts w:asciiTheme="majorBidi" w:hAnsiTheme="majorBidi" w:cstheme="majorBidi"/>
          <w:sz w:val="28"/>
          <w:szCs w:val="28"/>
          <w:rtl/>
        </w:rPr>
      </w:pPr>
      <w:r w:rsidRPr="009720E8">
        <w:rPr>
          <w:rFonts w:asciiTheme="majorBidi" w:hAnsiTheme="majorBidi" w:cstheme="majorBidi"/>
          <w:b/>
          <w:bCs/>
          <w:sz w:val="28"/>
          <w:szCs w:val="28"/>
        </w:rPr>
        <w:t>First</w:t>
      </w:r>
      <w:r w:rsidRPr="009720E8">
        <w:rPr>
          <w:rFonts w:asciiTheme="majorBidi" w:hAnsiTheme="majorBidi" w:cstheme="majorBidi"/>
          <w:sz w:val="28"/>
          <w:szCs w:val="28"/>
        </w:rPr>
        <w:t>, the mountainous regions are characterized by remarkable and complex topography, and therefore their climate varies greatly over a short distance.</w:t>
      </w:r>
    </w:p>
    <w:p w14:paraId="0231E274" w14:textId="14631289" w:rsidR="009720E8" w:rsidRPr="009720E8" w:rsidRDefault="009720E8" w:rsidP="009720E8">
      <w:pPr>
        <w:bidi/>
        <w:rPr>
          <w:rFonts w:asciiTheme="majorBidi" w:hAnsiTheme="majorBidi" w:cstheme="majorBidi"/>
          <w:sz w:val="28"/>
          <w:szCs w:val="28"/>
        </w:rPr>
      </w:pPr>
      <w:r w:rsidRPr="00C702FB">
        <w:rPr>
          <w:rFonts w:asciiTheme="majorBidi" w:hAnsiTheme="majorBidi" w:cs="Times New Roman"/>
          <w:b/>
          <w:bCs/>
          <w:sz w:val="28"/>
          <w:szCs w:val="28"/>
          <w:rtl/>
        </w:rPr>
        <w:t>أولاً:</w:t>
      </w:r>
      <w:r w:rsidRPr="009720E8">
        <w:rPr>
          <w:rFonts w:asciiTheme="majorBidi" w:hAnsiTheme="majorBidi" w:cs="Times New Roman"/>
          <w:sz w:val="28"/>
          <w:szCs w:val="28"/>
          <w:rtl/>
        </w:rPr>
        <w:t xml:space="preserve"> تتسم المناطق الجبلية بتضاريس ملحوظة ومعقدة ولذلك فإن مناخها يتباين بشكل كبير على مدى مسافة قصيرة.</w:t>
      </w:r>
    </w:p>
    <w:p w14:paraId="278005E8" w14:textId="77795BFB" w:rsidR="009720E8" w:rsidRDefault="009720E8" w:rsidP="009720E8">
      <w:pPr>
        <w:jc w:val="both"/>
        <w:rPr>
          <w:rFonts w:asciiTheme="majorBidi" w:hAnsiTheme="majorBidi" w:cstheme="majorBidi"/>
          <w:sz w:val="28"/>
          <w:szCs w:val="28"/>
          <w:rtl/>
        </w:rPr>
      </w:pPr>
      <w:r w:rsidRPr="009720E8">
        <w:rPr>
          <w:rFonts w:asciiTheme="majorBidi" w:hAnsiTheme="majorBidi" w:cstheme="majorBidi"/>
          <w:b/>
          <w:bCs/>
          <w:sz w:val="28"/>
          <w:szCs w:val="28"/>
        </w:rPr>
        <w:t>Second</w:t>
      </w:r>
      <w:r w:rsidRPr="009720E8">
        <w:rPr>
          <w:rFonts w:asciiTheme="majorBidi" w:hAnsiTheme="majorBidi" w:cstheme="majorBidi"/>
          <w:sz w:val="28"/>
          <w:szCs w:val="28"/>
        </w:rPr>
        <w:t>: The temperature changes with the change in altitude, and the effects of climate warming vary with different altitudes.</w:t>
      </w:r>
    </w:p>
    <w:p w14:paraId="05CAAEDD" w14:textId="5E68B070" w:rsidR="00C702FB" w:rsidRDefault="00C702FB" w:rsidP="00C702FB">
      <w:pPr>
        <w:bidi/>
        <w:jc w:val="both"/>
        <w:rPr>
          <w:rFonts w:asciiTheme="majorBidi" w:hAnsiTheme="majorBidi" w:cs="Times New Roman"/>
          <w:sz w:val="28"/>
          <w:szCs w:val="28"/>
          <w:rtl/>
        </w:rPr>
      </w:pPr>
      <w:r w:rsidRPr="00C702FB">
        <w:rPr>
          <w:rFonts w:asciiTheme="majorBidi" w:hAnsiTheme="majorBidi" w:cs="Times New Roman"/>
          <w:b/>
          <w:bCs/>
          <w:sz w:val="28"/>
          <w:szCs w:val="28"/>
          <w:rtl/>
        </w:rPr>
        <w:t>ثانياً:</w:t>
      </w:r>
      <w:r w:rsidRPr="00C702FB">
        <w:rPr>
          <w:rFonts w:asciiTheme="majorBidi" w:hAnsiTheme="majorBidi" w:cs="Times New Roman"/>
          <w:sz w:val="28"/>
          <w:szCs w:val="28"/>
          <w:rtl/>
        </w:rPr>
        <w:t xml:space="preserve"> إن درجة الحرارة تتغير مع تغير الارتفاع وآثار ارتفاع درجة حرارة المناخ تختلف باختلاف الارتفاعات.</w:t>
      </w:r>
    </w:p>
    <w:p w14:paraId="7145911A" w14:textId="7A0D18F8" w:rsidR="00703936" w:rsidRDefault="00703936" w:rsidP="00703936">
      <w:pPr>
        <w:jc w:val="both"/>
        <w:rPr>
          <w:rFonts w:asciiTheme="majorBidi" w:hAnsiTheme="majorBidi" w:cstheme="majorBidi"/>
          <w:sz w:val="28"/>
          <w:szCs w:val="28"/>
          <w:rtl/>
        </w:rPr>
      </w:pPr>
      <w:r w:rsidRPr="00703936">
        <w:rPr>
          <w:rFonts w:asciiTheme="majorBidi" w:hAnsiTheme="majorBidi" w:cstheme="majorBidi"/>
          <w:b/>
          <w:bCs/>
          <w:sz w:val="28"/>
          <w:szCs w:val="28"/>
        </w:rPr>
        <w:t>Third:</w:t>
      </w:r>
      <w:r w:rsidRPr="00703936">
        <w:rPr>
          <w:rFonts w:asciiTheme="majorBidi" w:hAnsiTheme="majorBidi" w:cstheme="majorBidi"/>
          <w:sz w:val="28"/>
          <w:szCs w:val="28"/>
        </w:rPr>
        <w:t xml:space="preserve"> Melting snow and permafrost will cause falling rocks and soil to fall and exacerbate the risk of rock collapse, debris flow and mudflows. There is a specific risk of glacial lakes accumulating and erupting, which can lead to property destruction and loss of life.</w:t>
      </w:r>
    </w:p>
    <w:p w14:paraId="6383D987" w14:textId="40DEE0C7" w:rsidR="00703936" w:rsidRDefault="00703936" w:rsidP="00703936">
      <w:pPr>
        <w:bidi/>
        <w:jc w:val="both"/>
        <w:rPr>
          <w:rFonts w:asciiTheme="majorBidi" w:hAnsiTheme="majorBidi" w:cs="Times New Roman"/>
          <w:sz w:val="28"/>
          <w:szCs w:val="28"/>
          <w:rtl/>
        </w:rPr>
      </w:pPr>
      <w:r w:rsidRPr="00FD2C50">
        <w:rPr>
          <w:rFonts w:asciiTheme="majorBidi" w:hAnsiTheme="majorBidi" w:cs="Times New Roman"/>
          <w:b/>
          <w:bCs/>
          <w:sz w:val="28"/>
          <w:szCs w:val="28"/>
          <w:rtl/>
        </w:rPr>
        <w:t>ثالثاً:</w:t>
      </w:r>
      <w:r w:rsidRPr="00703936">
        <w:rPr>
          <w:rFonts w:asciiTheme="majorBidi" w:hAnsiTheme="majorBidi" w:cs="Times New Roman"/>
          <w:sz w:val="28"/>
          <w:szCs w:val="28"/>
          <w:rtl/>
        </w:rPr>
        <w:t xml:space="preserve"> سيؤدي ذوبان الثلوج والأراضي دائمة التجمد إلى </w:t>
      </w:r>
      <w:r w:rsidRPr="00703936">
        <w:rPr>
          <w:rFonts w:asciiTheme="majorBidi" w:hAnsiTheme="majorBidi" w:cs="Times New Roman" w:hint="cs"/>
          <w:sz w:val="28"/>
          <w:szCs w:val="28"/>
          <w:rtl/>
        </w:rPr>
        <w:t>سقوط</w:t>
      </w:r>
      <w:r w:rsidRPr="00703936">
        <w:rPr>
          <w:rFonts w:asciiTheme="majorBidi" w:hAnsiTheme="majorBidi" w:cs="Times New Roman"/>
          <w:sz w:val="28"/>
          <w:szCs w:val="28"/>
          <w:rtl/>
        </w:rPr>
        <w:t xml:space="preserve"> الصخور والتربة المفككة وتفاقم خطر انهيار الصخور وتدفق الحطام والتدفقات </w:t>
      </w:r>
      <w:r w:rsidR="00FD2C50" w:rsidRPr="00703936">
        <w:rPr>
          <w:rFonts w:asciiTheme="majorBidi" w:hAnsiTheme="majorBidi" w:cs="Times New Roman" w:hint="cs"/>
          <w:sz w:val="28"/>
          <w:szCs w:val="28"/>
          <w:rtl/>
        </w:rPr>
        <w:t>الطينية وثمة</w:t>
      </w:r>
      <w:r w:rsidRPr="00703936">
        <w:rPr>
          <w:rFonts w:asciiTheme="majorBidi" w:hAnsiTheme="majorBidi" w:cs="Times New Roman"/>
          <w:sz w:val="28"/>
          <w:szCs w:val="28"/>
          <w:rtl/>
        </w:rPr>
        <w:t xml:space="preserve"> خطر محدد يتمثل في تراكم البحيرات الجليدية وخطر تفجرها، مما يمكن أن يؤدي إلى تدمير الممتلكات وإزهاق الأرواح.</w:t>
      </w:r>
    </w:p>
    <w:p w14:paraId="4162131A" w14:textId="18F95662" w:rsidR="00FD2C50" w:rsidRDefault="00FD2C50" w:rsidP="00FD2C50">
      <w:pPr>
        <w:jc w:val="both"/>
        <w:rPr>
          <w:rFonts w:asciiTheme="majorBidi" w:hAnsiTheme="majorBidi" w:cstheme="majorBidi"/>
          <w:sz w:val="28"/>
          <w:szCs w:val="28"/>
          <w:rtl/>
        </w:rPr>
      </w:pPr>
      <w:r w:rsidRPr="00FD2C50">
        <w:rPr>
          <w:rFonts w:asciiTheme="majorBidi" w:hAnsiTheme="majorBidi" w:cstheme="majorBidi"/>
          <w:b/>
          <w:bCs/>
          <w:sz w:val="28"/>
          <w:szCs w:val="28"/>
        </w:rPr>
        <w:t>Fourth:</w:t>
      </w:r>
      <w:r w:rsidRPr="00FD2C50">
        <w:rPr>
          <w:rFonts w:asciiTheme="majorBidi" w:hAnsiTheme="majorBidi" w:cstheme="majorBidi"/>
          <w:sz w:val="28"/>
          <w:szCs w:val="28"/>
        </w:rPr>
        <w:t xml:space="preserve"> The mountains themselves play a major role in influencing regional and global forms of climate. They act as a barrier to the wind</w:t>
      </w:r>
      <w:r>
        <w:rPr>
          <w:rFonts w:asciiTheme="majorBidi" w:hAnsiTheme="majorBidi" w:cstheme="majorBidi" w:hint="cs"/>
          <w:sz w:val="28"/>
          <w:szCs w:val="28"/>
          <w:rtl/>
        </w:rPr>
        <w:t>.</w:t>
      </w:r>
    </w:p>
    <w:p w14:paraId="3073A101" w14:textId="5DCE9CE6" w:rsidR="00F833D1" w:rsidRDefault="00F833D1" w:rsidP="00F833D1">
      <w:pPr>
        <w:bidi/>
        <w:jc w:val="both"/>
        <w:rPr>
          <w:rFonts w:asciiTheme="majorBidi" w:hAnsiTheme="majorBidi" w:cs="Times New Roman"/>
          <w:sz w:val="28"/>
          <w:szCs w:val="28"/>
          <w:rtl/>
        </w:rPr>
      </w:pPr>
      <w:r w:rsidRPr="00F833D1">
        <w:rPr>
          <w:rFonts w:asciiTheme="majorBidi" w:hAnsiTheme="majorBidi" w:cs="Times New Roman"/>
          <w:sz w:val="28"/>
          <w:szCs w:val="28"/>
          <w:rtl/>
        </w:rPr>
        <w:t>رابعاً: تقوم الجبال نفسها بدور رئيسي في التأثير على أشكال المناخ الإقليمية والعالمية. وتعمل بمثابة حواجز أمام هبوب الرياح</w:t>
      </w:r>
      <w:r>
        <w:rPr>
          <w:rFonts w:asciiTheme="majorBidi" w:hAnsiTheme="majorBidi" w:cs="Times New Roman" w:hint="cs"/>
          <w:sz w:val="28"/>
          <w:szCs w:val="28"/>
          <w:rtl/>
        </w:rPr>
        <w:t>.</w:t>
      </w:r>
    </w:p>
    <w:p w14:paraId="43240637" w14:textId="77777777" w:rsidR="00FF2CB1" w:rsidRPr="00FF2CB1" w:rsidRDefault="00FF2CB1" w:rsidP="00FF2CB1">
      <w:pPr>
        <w:rPr>
          <w:rFonts w:asciiTheme="majorBidi" w:hAnsiTheme="majorBidi" w:cstheme="majorBidi"/>
          <w:b/>
          <w:bCs/>
          <w:sz w:val="28"/>
          <w:szCs w:val="28"/>
        </w:rPr>
      </w:pPr>
      <w:bookmarkStart w:id="1" w:name="_Hlk76382665"/>
      <w:r w:rsidRPr="00FF2CB1">
        <w:rPr>
          <w:rFonts w:asciiTheme="majorBidi" w:hAnsiTheme="majorBidi" w:cstheme="majorBidi"/>
          <w:b/>
          <w:bCs/>
          <w:sz w:val="28"/>
          <w:szCs w:val="28"/>
        </w:rPr>
        <w:lastRenderedPageBreak/>
        <w:t xml:space="preserve">Q) </w:t>
      </w:r>
      <w:bookmarkEnd w:id="1"/>
      <w:r w:rsidRPr="00FF2CB1">
        <w:rPr>
          <w:rFonts w:asciiTheme="majorBidi" w:hAnsiTheme="majorBidi" w:cstheme="majorBidi"/>
          <w:b/>
          <w:bCs/>
          <w:sz w:val="28"/>
          <w:szCs w:val="28"/>
        </w:rPr>
        <w:t>Are mountains and climate change a global concern?</w:t>
      </w:r>
    </w:p>
    <w:p w14:paraId="59EE4423" w14:textId="2A8812A6" w:rsidR="00FF2CB1" w:rsidRDefault="00FF2CB1" w:rsidP="00FF2CB1">
      <w:pPr>
        <w:jc w:val="both"/>
        <w:rPr>
          <w:rFonts w:asciiTheme="majorBidi" w:hAnsiTheme="majorBidi" w:cstheme="majorBidi"/>
          <w:sz w:val="28"/>
          <w:szCs w:val="28"/>
          <w:rtl/>
        </w:rPr>
      </w:pPr>
      <w:r w:rsidRPr="00FF2CB1">
        <w:rPr>
          <w:rFonts w:asciiTheme="majorBidi" w:hAnsiTheme="majorBidi" w:cstheme="majorBidi"/>
          <w:sz w:val="28"/>
          <w:szCs w:val="28"/>
        </w:rPr>
        <w:t>Mountains provide fresh water to half the world's population. Climate change will affect water availability and will have important implications for irrigation, urbanization, industrialization and hydropower generation. Climate change is also likely to increase vulnerability in mountainous regions, extreme weather events such as storms, landslides and snowfalls are likely to become more widespread and more intense, threatening both livelihoods and infrastructure.</w:t>
      </w:r>
    </w:p>
    <w:p w14:paraId="51BBD9D0" w14:textId="77777777" w:rsidR="00340143" w:rsidRPr="00340143" w:rsidRDefault="00340143" w:rsidP="00340143">
      <w:pPr>
        <w:bidi/>
        <w:spacing w:after="200" w:line="276" w:lineRule="auto"/>
        <w:jc w:val="both"/>
        <w:rPr>
          <w:rFonts w:ascii="Cambria" w:eastAsia="Calibri" w:hAnsi="Cambria" w:cs="Arial"/>
          <w:b/>
          <w:bCs/>
          <w:sz w:val="28"/>
          <w:szCs w:val="28"/>
        </w:rPr>
      </w:pPr>
      <w:r w:rsidRPr="00340143">
        <w:rPr>
          <w:rFonts w:ascii="Cambria" w:eastAsia="Calibri" w:hAnsi="Cambria" w:cs="Arial"/>
          <w:b/>
          <w:bCs/>
          <w:sz w:val="28"/>
          <w:szCs w:val="28"/>
          <w:rtl/>
        </w:rPr>
        <w:t>س) هل ان الجبال</w:t>
      </w:r>
      <w:r w:rsidRPr="00340143">
        <w:rPr>
          <w:rFonts w:ascii="Cambria" w:eastAsia="Calibri" w:hAnsi="Cambria" w:cs="Arial"/>
          <w:b/>
          <w:bCs/>
          <w:sz w:val="28"/>
          <w:szCs w:val="28"/>
        </w:rPr>
        <w:t xml:space="preserve"> </w:t>
      </w:r>
      <w:r w:rsidRPr="00340143">
        <w:rPr>
          <w:rFonts w:ascii="Cambria" w:eastAsia="Calibri" w:hAnsi="Cambria" w:cs="Arial"/>
          <w:b/>
          <w:bCs/>
          <w:sz w:val="28"/>
          <w:szCs w:val="28"/>
          <w:rtl/>
        </w:rPr>
        <w:t>وتغير</w:t>
      </w:r>
      <w:r w:rsidRPr="00340143">
        <w:rPr>
          <w:rFonts w:ascii="Cambria" w:eastAsia="Calibri" w:hAnsi="Cambria" w:cs="Arial"/>
          <w:b/>
          <w:bCs/>
          <w:sz w:val="28"/>
          <w:szCs w:val="28"/>
        </w:rPr>
        <w:t xml:space="preserve"> </w:t>
      </w:r>
      <w:r w:rsidRPr="00340143">
        <w:rPr>
          <w:rFonts w:ascii="Cambria" w:eastAsia="Calibri" w:hAnsi="Cambria" w:cs="Arial"/>
          <w:b/>
          <w:bCs/>
          <w:sz w:val="28"/>
          <w:szCs w:val="28"/>
          <w:rtl/>
        </w:rPr>
        <w:t>المناخ</w:t>
      </w:r>
      <w:r w:rsidRPr="00340143">
        <w:rPr>
          <w:rFonts w:ascii="Cambria" w:eastAsia="Calibri" w:hAnsi="Cambria" w:cs="Arial"/>
          <w:b/>
          <w:bCs/>
          <w:sz w:val="28"/>
          <w:szCs w:val="28"/>
        </w:rPr>
        <w:t xml:space="preserve">: </w:t>
      </w:r>
      <w:r w:rsidRPr="00340143">
        <w:rPr>
          <w:rFonts w:ascii="Cambria" w:eastAsia="Calibri" w:hAnsi="Cambria" w:cs="Arial"/>
          <w:b/>
          <w:bCs/>
          <w:sz w:val="28"/>
          <w:szCs w:val="28"/>
          <w:rtl/>
        </w:rPr>
        <w:t>مصدر</w:t>
      </w:r>
      <w:r w:rsidRPr="00340143">
        <w:rPr>
          <w:rFonts w:ascii="Cambria" w:eastAsia="Calibri" w:hAnsi="Cambria" w:cs="Arial"/>
          <w:b/>
          <w:bCs/>
          <w:sz w:val="28"/>
          <w:szCs w:val="28"/>
        </w:rPr>
        <w:t xml:space="preserve"> </w:t>
      </w:r>
      <w:r w:rsidRPr="00340143">
        <w:rPr>
          <w:rFonts w:ascii="Cambria" w:eastAsia="Calibri" w:hAnsi="Cambria" w:cs="Arial"/>
          <w:b/>
          <w:bCs/>
          <w:sz w:val="28"/>
          <w:szCs w:val="28"/>
          <w:rtl/>
        </w:rPr>
        <w:t>قلق</w:t>
      </w:r>
      <w:r w:rsidRPr="00340143">
        <w:rPr>
          <w:rFonts w:ascii="Cambria" w:eastAsia="Calibri" w:hAnsi="Cambria" w:cs="Arial"/>
          <w:b/>
          <w:bCs/>
          <w:sz w:val="28"/>
          <w:szCs w:val="28"/>
        </w:rPr>
        <w:t xml:space="preserve"> </w:t>
      </w:r>
      <w:r w:rsidRPr="00340143">
        <w:rPr>
          <w:rFonts w:ascii="Cambria" w:eastAsia="Calibri" w:hAnsi="Cambria" w:cs="Arial"/>
          <w:b/>
          <w:bCs/>
          <w:sz w:val="28"/>
          <w:szCs w:val="28"/>
          <w:rtl/>
        </w:rPr>
        <w:t>عالمي</w:t>
      </w:r>
    </w:p>
    <w:p w14:paraId="41403BF0" w14:textId="4D2E8883" w:rsidR="00340143" w:rsidRDefault="00340143" w:rsidP="00340143">
      <w:pPr>
        <w:bidi/>
        <w:jc w:val="both"/>
        <w:rPr>
          <w:rFonts w:ascii="Cambria" w:eastAsia="Calibri" w:hAnsi="Cambria" w:cs="Arial"/>
          <w:sz w:val="28"/>
          <w:szCs w:val="28"/>
          <w:rtl/>
        </w:rPr>
      </w:pPr>
      <w:r w:rsidRPr="00340143">
        <w:rPr>
          <w:rFonts w:ascii="Cambria" w:eastAsia="Calibri" w:hAnsi="Cambria" w:cs="Arial"/>
          <w:sz w:val="28"/>
          <w:szCs w:val="28"/>
          <w:rtl/>
        </w:rPr>
        <w:t>توفر</w:t>
      </w:r>
      <w:r w:rsidRPr="00340143">
        <w:rPr>
          <w:rFonts w:ascii="Cambria" w:eastAsia="Calibri" w:hAnsi="Cambria" w:cs="Arial"/>
          <w:sz w:val="28"/>
          <w:szCs w:val="28"/>
        </w:rPr>
        <w:t xml:space="preserve"> </w:t>
      </w:r>
      <w:r w:rsidRPr="00340143">
        <w:rPr>
          <w:rFonts w:ascii="Cambria" w:eastAsia="Calibri" w:hAnsi="Cambria" w:cs="Arial"/>
          <w:sz w:val="28"/>
          <w:szCs w:val="28"/>
          <w:rtl/>
        </w:rPr>
        <w:t>الجبال</w:t>
      </w:r>
      <w:r w:rsidRPr="00340143">
        <w:rPr>
          <w:rFonts w:ascii="Cambria" w:eastAsia="Calibri" w:hAnsi="Cambria" w:cs="Arial"/>
          <w:sz w:val="28"/>
          <w:szCs w:val="28"/>
        </w:rPr>
        <w:t xml:space="preserve"> </w:t>
      </w:r>
      <w:r w:rsidRPr="00340143">
        <w:rPr>
          <w:rFonts w:ascii="Cambria" w:eastAsia="Calibri" w:hAnsi="Cambria" w:cs="Arial"/>
          <w:sz w:val="28"/>
          <w:szCs w:val="28"/>
          <w:rtl/>
        </w:rPr>
        <w:t>المياه</w:t>
      </w:r>
      <w:r w:rsidRPr="00340143">
        <w:rPr>
          <w:rFonts w:ascii="Cambria" w:eastAsia="Calibri" w:hAnsi="Cambria" w:cs="Arial"/>
          <w:sz w:val="28"/>
          <w:szCs w:val="28"/>
        </w:rPr>
        <w:t xml:space="preserve"> </w:t>
      </w:r>
      <w:r w:rsidRPr="00340143">
        <w:rPr>
          <w:rFonts w:ascii="Cambria" w:eastAsia="Calibri" w:hAnsi="Cambria" w:cs="Arial"/>
          <w:sz w:val="28"/>
          <w:szCs w:val="28"/>
          <w:rtl/>
        </w:rPr>
        <w:t>العذبة</w:t>
      </w:r>
      <w:r w:rsidRPr="00340143">
        <w:rPr>
          <w:rFonts w:ascii="Cambria" w:eastAsia="Calibri" w:hAnsi="Cambria" w:cs="Arial"/>
          <w:sz w:val="28"/>
          <w:szCs w:val="28"/>
        </w:rPr>
        <w:t xml:space="preserve"> </w:t>
      </w:r>
      <w:r w:rsidRPr="00340143">
        <w:rPr>
          <w:rFonts w:ascii="Cambria" w:eastAsia="Calibri" w:hAnsi="Cambria" w:cs="Arial"/>
          <w:sz w:val="28"/>
          <w:szCs w:val="28"/>
          <w:rtl/>
        </w:rPr>
        <w:t>لنصف</w:t>
      </w:r>
      <w:r w:rsidRPr="00340143">
        <w:rPr>
          <w:rFonts w:ascii="Cambria" w:eastAsia="Calibri" w:hAnsi="Cambria" w:cs="Arial"/>
          <w:sz w:val="28"/>
          <w:szCs w:val="28"/>
        </w:rPr>
        <w:t xml:space="preserve"> </w:t>
      </w:r>
      <w:r w:rsidRPr="00340143">
        <w:rPr>
          <w:rFonts w:ascii="Cambria" w:eastAsia="Calibri" w:hAnsi="Cambria" w:cs="Arial"/>
          <w:sz w:val="28"/>
          <w:szCs w:val="28"/>
          <w:rtl/>
        </w:rPr>
        <w:t>سكان</w:t>
      </w:r>
      <w:r w:rsidRPr="00340143">
        <w:rPr>
          <w:rFonts w:ascii="Cambria" w:eastAsia="Calibri" w:hAnsi="Cambria" w:cs="Arial"/>
          <w:sz w:val="28"/>
          <w:szCs w:val="28"/>
        </w:rPr>
        <w:t xml:space="preserve"> </w:t>
      </w:r>
      <w:r w:rsidRPr="00340143">
        <w:rPr>
          <w:rFonts w:ascii="Cambria" w:eastAsia="Calibri" w:hAnsi="Cambria" w:cs="Arial"/>
          <w:sz w:val="28"/>
          <w:szCs w:val="28"/>
          <w:rtl/>
        </w:rPr>
        <w:t>العالم</w:t>
      </w:r>
      <w:r w:rsidRPr="00340143">
        <w:rPr>
          <w:rFonts w:ascii="Cambria" w:eastAsia="Calibri" w:hAnsi="Cambria" w:cs="Arial"/>
          <w:sz w:val="28"/>
          <w:szCs w:val="28"/>
        </w:rPr>
        <w:t xml:space="preserve">. </w:t>
      </w:r>
      <w:r w:rsidRPr="00340143">
        <w:rPr>
          <w:rFonts w:ascii="Cambria" w:eastAsia="Calibri" w:hAnsi="Cambria" w:cs="Arial"/>
          <w:sz w:val="28"/>
          <w:szCs w:val="28"/>
          <w:rtl/>
        </w:rPr>
        <w:t>وسيؤثر</w:t>
      </w:r>
      <w:r w:rsidRPr="00340143">
        <w:rPr>
          <w:rFonts w:ascii="Cambria" w:eastAsia="Calibri" w:hAnsi="Cambria" w:cs="Arial"/>
          <w:sz w:val="28"/>
          <w:szCs w:val="28"/>
        </w:rPr>
        <w:t xml:space="preserve"> </w:t>
      </w:r>
      <w:r w:rsidRPr="00340143">
        <w:rPr>
          <w:rFonts w:ascii="Cambria" w:eastAsia="Calibri" w:hAnsi="Cambria" w:cs="Arial"/>
          <w:sz w:val="28"/>
          <w:szCs w:val="28"/>
          <w:rtl/>
        </w:rPr>
        <w:t>تغير</w:t>
      </w:r>
      <w:r w:rsidRPr="00340143">
        <w:rPr>
          <w:rFonts w:ascii="Cambria" w:eastAsia="Calibri" w:hAnsi="Cambria" w:cs="Arial"/>
          <w:sz w:val="28"/>
          <w:szCs w:val="28"/>
        </w:rPr>
        <w:t xml:space="preserve"> </w:t>
      </w:r>
      <w:r w:rsidRPr="00340143">
        <w:rPr>
          <w:rFonts w:ascii="Cambria" w:eastAsia="Calibri" w:hAnsi="Cambria" w:cs="Arial"/>
          <w:sz w:val="28"/>
          <w:szCs w:val="28"/>
          <w:rtl/>
        </w:rPr>
        <w:t>المناخ</w:t>
      </w:r>
      <w:r w:rsidRPr="00340143">
        <w:rPr>
          <w:rFonts w:ascii="Cambria" w:eastAsia="Calibri" w:hAnsi="Cambria" w:cs="Arial"/>
          <w:sz w:val="28"/>
          <w:szCs w:val="28"/>
        </w:rPr>
        <w:t xml:space="preserve"> </w:t>
      </w:r>
      <w:r w:rsidRPr="00340143">
        <w:rPr>
          <w:rFonts w:ascii="Cambria" w:eastAsia="Calibri" w:hAnsi="Cambria" w:cs="Arial"/>
          <w:sz w:val="28"/>
          <w:szCs w:val="28"/>
          <w:rtl/>
        </w:rPr>
        <w:t>في</w:t>
      </w:r>
      <w:r w:rsidRPr="00340143">
        <w:rPr>
          <w:rFonts w:ascii="Cambria" w:eastAsia="Calibri" w:hAnsi="Cambria" w:cs="Arial"/>
          <w:sz w:val="28"/>
          <w:szCs w:val="28"/>
        </w:rPr>
        <w:t xml:space="preserve"> </w:t>
      </w:r>
      <w:r w:rsidRPr="00340143">
        <w:rPr>
          <w:rFonts w:ascii="Cambria" w:eastAsia="Calibri" w:hAnsi="Cambria" w:cs="Arial"/>
          <w:sz w:val="28"/>
          <w:szCs w:val="28"/>
          <w:rtl/>
        </w:rPr>
        <w:t>توافر</w:t>
      </w:r>
      <w:r w:rsidRPr="00340143">
        <w:rPr>
          <w:rFonts w:ascii="Cambria" w:eastAsia="Calibri" w:hAnsi="Cambria" w:cs="Arial"/>
          <w:sz w:val="28"/>
          <w:szCs w:val="28"/>
        </w:rPr>
        <w:t xml:space="preserve"> </w:t>
      </w:r>
      <w:r w:rsidRPr="00340143">
        <w:rPr>
          <w:rFonts w:ascii="Cambria" w:eastAsia="Calibri" w:hAnsi="Cambria" w:cs="Arial"/>
          <w:sz w:val="28"/>
          <w:szCs w:val="28"/>
          <w:rtl/>
        </w:rPr>
        <w:t>المياه</w:t>
      </w:r>
      <w:r w:rsidRPr="00340143">
        <w:rPr>
          <w:rFonts w:ascii="Cambria" w:eastAsia="Calibri" w:hAnsi="Cambria" w:cs="Arial"/>
          <w:sz w:val="28"/>
          <w:szCs w:val="28"/>
        </w:rPr>
        <w:t xml:space="preserve"> </w:t>
      </w:r>
      <w:r w:rsidRPr="00340143">
        <w:rPr>
          <w:rFonts w:ascii="Cambria" w:eastAsia="Calibri" w:hAnsi="Cambria" w:cs="Arial"/>
          <w:sz w:val="28"/>
          <w:szCs w:val="28"/>
          <w:rtl/>
        </w:rPr>
        <w:t>وستكون</w:t>
      </w:r>
      <w:r w:rsidRPr="00340143">
        <w:rPr>
          <w:rFonts w:ascii="Cambria" w:eastAsia="Calibri" w:hAnsi="Cambria" w:cs="Arial"/>
          <w:sz w:val="28"/>
          <w:szCs w:val="28"/>
        </w:rPr>
        <w:t xml:space="preserve"> </w:t>
      </w:r>
      <w:r w:rsidRPr="00340143">
        <w:rPr>
          <w:rFonts w:ascii="Cambria" w:eastAsia="Calibri" w:hAnsi="Cambria" w:cs="Arial"/>
          <w:sz w:val="28"/>
          <w:szCs w:val="28"/>
          <w:rtl/>
        </w:rPr>
        <w:t>له</w:t>
      </w:r>
      <w:r w:rsidRPr="00340143">
        <w:rPr>
          <w:rFonts w:ascii="Cambria" w:eastAsia="Calibri" w:hAnsi="Cambria" w:cs="Arial"/>
          <w:sz w:val="28"/>
          <w:szCs w:val="28"/>
        </w:rPr>
        <w:t xml:space="preserve"> </w:t>
      </w:r>
      <w:r w:rsidRPr="00340143">
        <w:rPr>
          <w:rFonts w:ascii="Cambria" w:eastAsia="Calibri" w:hAnsi="Cambria" w:cs="Arial"/>
          <w:sz w:val="28"/>
          <w:szCs w:val="28"/>
          <w:rtl/>
        </w:rPr>
        <w:t>تبعات</w:t>
      </w:r>
      <w:r w:rsidRPr="00340143">
        <w:rPr>
          <w:rFonts w:ascii="Cambria" w:eastAsia="Calibri" w:hAnsi="Cambria" w:cs="Arial"/>
          <w:sz w:val="28"/>
          <w:szCs w:val="28"/>
        </w:rPr>
        <w:t xml:space="preserve"> </w:t>
      </w:r>
      <w:r w:rsidRPr="00340143">
        <w:rPr>
          <w:rFonts w:ascii="Cambria" w:eastAsia="Calibri" w:hAnsi="Cambria" w:cs="Arial"/>
          <w:sz w:val="28"/>
          <w:szCs w:val="28"/>
          <w:rtl/>
        </w:rPr>
        <w:t>مهمة</w:t>
      </w:r>
      <w:r w:rsidRPr="00340143">
        <w:rPr>
          <w:rFonts w:ascii="Cambria" w:eastAsia="Calibri" w:hAnsi="Cambria" w:cs="Arial"/>
          <w:sz w:val="28"/>
          <w:szCs w:val="28"/>
        </w:rPr>
        <w:t xml:space="preserve"> </w:t>
      </w:r>
      <w:r w:rsidRPr="00340143">
        <w:rPr>
          <w:rFonts w:ascii="Cambria" w:eastAsia="Calibri" w:hAnsi="Cambria" w:cs="Arial"/>
          <w:sz w:val="28"/>
          <w:szCs w:val="28"/>
          <w:rtl/>
        </w:rPr>
        <w:t>على</w:t>
      </w:r>
      <w:r w:rsidRPr="00340143">
        <w:rPr>
          <w:rFonts w:ascii="Cambria" w:eastAsia="Calibri" w:hAnsi="Cambria" w:cs="Arial"/>
          <w:sz w:val="28"/>
          <w:szCs w:val="28"/>
        </w:rPr>
        <w:t xml:space="preserve"> </w:t>
      </w:r>
      <w:r w:rsidRPr="00340143">
        <w:rPr>
          <w:rFonts w:ascii="Cambria" w:eastAsia="Calibri" w:hAnsi="Cambria" w:cs="Arial"/>
          <w:sz w:val="28"/>
          <w:szCs w:val="28"/>
          <w:rtl/>
        </w:rPr>
        <w:t>الري</w:t>
      </w:r>
      <w:r w:rsidRPr="00340143">
        <w:rPr>
          <w:rFonts w:ascii="Cambria" w:eastAsia="Calibri" w:hAnsi="Cambria" w:cs="Arial"/>
          <w:sz w:val="28"/>
          <w:szCs w:val="28"/>
        </w:rPr>
        <w:t xml:space="preserve"> </w:t>
      </w:r>
      <w:r w:rsidRPr="00340143">
        <w:rPr>
          <w:rFonts w:ascii="Cambria" w:eastAsia="Calibri" w:hAnsi="Cambria" w:cs="Arial"/>
          <w:sz w:val="28"/>
          <w:szCs w:val="28"/>
          <w:rtl/>
        </w:rPr>
        <w:t>والتمدن</w:t>
      </w:r>
      <w:r w:rsidRPr="00340143">
        <w:rPr>
          <w:rFonts w:ascii="Cambria" w:eastAsia="Calibri" w:hAnsi="Cambria" w:cs="Arial"/>
          <w:sz w:val="28"/>
          <w:szCs w:val="28"/>
        </w:rPr>
        <w:t xml:space="preserve"> </w:t>
      </w:r>
      <w:r w:rsidRPr="00340143">
        <w:rPr>
          <w:rFonts w:ascii="Cambria" w:eastAsia="Calibri" w:hAnsi="Cambria" w:cs="Arial"/>
          <w:sz w:val="28"/>
          <w:szCs w:val="28"/>
          <w:rtl/>
        </w:rPr>
        <w:t>والتصنيع</w:t>
      </w:r>
      <w:r w:rsidRPr="00340143">
        <w:rPr>
          <w:rFonts w:ascii="Cambria" w:eastAsia="Calibri" w:hAnsi="Cambria" w:cs="Arial"/>
          <w:sz w:val="28"/>
          <w:szCs w:val="28"/>
        </w:rPr>
        <w:t xml:space="preserve"> </w:t>
      </w:r>
      <w:r w:rsidRPr="00340143">
        <w:rPr>
          <w:rFonts w:ascii="Cambria" w:eastAsia="Calibri" w:hAnsi="Cambria" w:cs="Arial"/>
          <w:sz w:val="28"/>
          <w:szCs w:val="28"/>
          <w:rtl/>
        </w:rPr>
        <w:t>وتوليد الطاقة</w:t>
      </w:r>
      <w:r w:rsidRPr="00340143">
        <w:rPr>
          <w:rFonts w:ascii="Cambria" w:eastAsia="Calibri" w:hAnsi="Cambria" w:cs="Arial"/>
          <w:sz w:val="28"/>
          <w:szCs w:val="28"/>
        </w:rPr>
        <w:t xml:space="preserve"> </w:t>
      </w:r>
      <w:r w:rsidRPr="00340143">
        <w:rPr>
          <w:rFonts w:ascii="Cambria" w:eastAsia="Calibri" w:hAnsi="Cambria" w:cs="Arial"/>
          <w:sz w:val="28"/>
          <w:szCs w:val="28"/>
          <w:rtl/>
        </w:rPr>
        <w:t>الكهرومائية.</w:t>
      </w:r>
      <w:r w:rsidRPr="00340143">
        <w:rPr>
          <w:rFonts w:ascii="Cambria" w:eastAsia="Calibri" w:hAnsi="Cambria" w:cs="Arial"/>
          <w:sz w:val="28"/>
          <w:szCs w:val="28"/>
        </w:rPr>
        <w:t xml:space="preserve"> </w:t>
      </w:r>
      <w:r w:rsidRPr="00340143">
        <w:rPr>
          <w:rFonts w:ascii="Cambria" w:eastAsia="Calibri" w:hAnsi="Cambria" w:cs="Arial"/>
          <w:sz w:val="28"/>
          <w:szCs w:val="28"/>
          <w:rtl/>
        </w:rPr>
        <w:t>ومن</w:t>
      </w:r>
      <w:r w:rsidRPr="00340143">
        <w:rPr>
          <w:rFonts w:ascii="Cambria" w:eastAsia="Calibri" w:hAnsi="Cambria" w:cs="Arial"/>
          <w:sz w:val="28"/>
          <w:szCs w:val="28"/>
        </w:rPr>
        <w:t xml:space="preserve"> </w:t>
      </w:r>
      <w:r w:rsidRPr="00340143">
        <w:rPr>
          <w:rFonts w:ascii="Cambria" w:eastAsia="Calibri" w:hAnsi="Cambria" w:cs="Arial"/>
          <w:sz w:val="28"/>
          <w:szCs w:val="28"/>
          <w:rtl/>
        </w:rPr>
        <w:t>المحتمل</w:t>
      </w:r>
      <w:r w:rsidRPr="00340143">
        <w:rPr>
          <w:rFonts w:ascii="Cambria" w:eastAsia="Calibri" w:hAnsi="Cambria" w:cs="Arial"/>
          <w:sz w:val="28"/>
          <w:szCs w:val="28"/>
        </w:rPr>
        <w:t xml:space="preserve"> </w:t>
      </w:r>
      <w:r w:rsidRPr="00340143">
        <w:rPr>
          <w:rFonts w:ascii="Cambria" w:eastAsia="Calibri" w:hAnsi="Cambria" w:cs="Arial"/>
          <w:sz w:val="28"/>
          <w:szCs w:val="28"/>
          <w:rtl/>
        </w:rPr>
        <w:t>أيضا</w:t>
      </w:r>
      <w:r w:rsidRPr="00340143">
        <w:rPr>
          <w:rFonts w:ascii="Cambria" w:eastAsia="Calibri" w:hAnsi="Cambria" w:cs="Arial"/>
          <w:sz w:val="28"/>
          <w:szCs w:val="28"/>
        </w:rPr>
        <w:t xml:space="preserve"> </w:t>
      </w:r>
      <w:r w:rsidRPr="00340143">
        <w:rPr>
          <w:rFonts w:ascii="Cambria" w:eastAsia="Calibri" w:hAnsi="Cambria" w:cs="Arial"/>
          <w:sz w:val="28"/>
          <w:szCs w:val="28"/>
          <w:rtl/>
        </w:rPr>
        <w:t>أن</w:t>
      </w:r>
      <w:r w:rsidRPr="00340143">
        <w:rPr>
          <w:rFonts w:ascii="Cambria" w:eastAsia="Calibri" w:hAnsi="Cambria" w:cs="Arial"/>
          <w:sz w:val="28"/>
          <w:szCs w:val="28"/>
        </w:rPr>
        <w:t xml:space="preserve"> </w:t>
      </w:r>
      <w:r w:rsidRPr="00340143">
        <w:rPr>
          <w:rFonts w:ascii="Cambria" w:eastAsia="Calibri" w:hAnsi="Cambria" w:cs="Arial"/>
          <w:sz w:val="28"/>
          <w:szCs w:val="28"/>
          <w:rtl/>
        </w:rPr>
        <w:t>يزيد</w:t>
      </w:r>
      <w:r w:rsidRPr="00340143">
        <w:rPr>
          <w:rFonts w:ascii="Cambria" w:eastAsia="Calibri" w:hAnsi="Cambria" w:cs="Arial"/>
          <w:sz w:val="28"/>
          <w:szCs w:val="28"/>
        </w:rPr>
        <w:t xml:space="preserve"> </w:t>
      </w:r>
      <w:r w:rsidRPr="00340143">
        <w:rPr>
          <w:rFonts w:ascii="Cambria" w:eastAsia="Calibri" w:hAnsi="Cambria" w:cs="Arial"/>
          <w:sz w:val="28"/>
          <w:szCs w:val="28"/>
          <w:rtl/>
        </w:rPr>
        <w:t>تغير</w:t>
      </w:r>
      <w:r w:rsidRPr="00340143">
        <w:rPr>
          <w:rFonts w:ascii="Cambria" w:eastAsia="Calibri" w:hAnsi="Cambria" w:cs="Arial"/>
          <w:sz w:val="28"/>
          <w:szCs w:val="28"/>
        </w:rPr>
        <w:t xml:space="preserve"> </w:t>
      </w:r>
      <w:r w:rsidRPr="00340143">
        <w:rPr>
          <w:rFonts w:ascii="Cambria" w:eastAsia="Calibri" w:hAnsi="Cambria" w:cs="Arial"/>
          <w:sz w:val="28"/>
          <w:szCs w:val="28"/>
          <w:rtl/>
        </w:rPr>
        <w:t>المناخ</w:t>
      </w:r>
      <w:r w:rsidRPr="00340143">
        <w:rPr>
          <w:rFonts w:ascii="Cambria" w:eastAsia="Calibri" w:hAnsi="Cambria" w:cs="Arial"/>
          <w:sz w:val="28"/>
          <w:szCs w:val="28"/>
        </w:rPr>
        <w:t xml:space="preserve"> </w:t>
      </w:r>
      <w:r w:rsidRPr="00340143">
        <w:rPr>
          <w:rFonts w:ascii="Cambria" w:eastAsia="Calibri" w:hAnsi="Cambria" w:cs="Arial"/>
          <w:sz w:val="28"/>
          <w:szCs w:val="28"/>
          <w:rtl/>
        </w:rPr>
        <w:t>من</w:t>
      </w:r>
      <w:r w:rsidRPr="00340143">
        <w:rPr>
          <w:rFonts w:ascii="Cambria" w:eastAsia="Calibri" w:hAnsi="Cambria" w:cs="Arial"/>
          <w:sz w:val="28"/>
          <w:szCs w:val="28"/>
        </w:rPr>
        <w:t xml:space="preserve"> </w:t>
      </w:r>
      <w:r w:rsidRPr="00340143">
        <w:rPr>
          <w:rFonts w:ascii="Cambria" w:eastAsia="Calibri" w:hAnsi="Cambria" w:cs="Arial"/>
          <w:sz w:val="28"/>
          <w:szCs w:val="28"/>
          <w:rtl/>
        </w:rPr>
        <w:t>التعرض</w:t>
      </w:r>
      <w:r w:rsidRPr="00340143">
        <w:rPr>
          <w:rFonts w:ascii="Cambria" w:eastAsia="Calibri" w:hAnsi="Cambria" w:cs="Arial"/>
          <w:sz w:val="28"/>
          <w:szCs w:val="28"/>
        </w:rPr>
        <w:t xml:space="preserve"> </w:t>
      </w:r>
      <w:r w:rsidRPr="00340143">
        <w:rPr>
          <w:rFonts w:ascii="Cambria" w:eastAsia="Calibri" w:hAnsi="Cambria" w:cs="Arial"/>
          <w:sz w:val="28"/>
          <w:szCs w:val="28"/>
          <w:rtl/>
        </w:rPr>
        <w:t>للمخاطر</w:t>
      </w:r>
      <w:r w:rsidRPr="00340143">
        <w:rPr>
          <w:rFonts w:ascii="Cambria" w:eastAsia="Calibri" w:hAnsi="Cambria" w:cs="Arial"/>
          <w:sz w:val="28"/>
          <w:szCs w:val="28"/>
        </w:rPr>
        <w:t xml:space="preserve"> </w:t>
      </w:r>
      <w:r w:rsidRPr="00340143">
        <w:rPr>
          <w:rFonts w:ascii="Cambria" w:eastAsia="Calibri" w:hAnsi="Cambria" w:cs="Arial"/>
          <w:sz w:val="28"/>
          <w:szCs w:val="28"/>
          <w:rtl/>
        </w:rPr>
        <w:t>في</w:t>
      </w:r>
      <w:r w:rsidRPr="00340143">
        <w:rPr>
          <w:rFonts w:ascii="Cambria" w:eastAsia="Calibri" w:hAnsi="Cambria" w:cs="Arial"/>
          <w:sz w:val="28"/>
          <w:szCs w:val="28"/>
        </w:rPr>
        <w:t xml:space="preserve"> </w:t>
      </w:r>
      <w:r w:rsidRPr="00340143">
        <w:rPr>
          <w:rFonts w:ascii="Cambria" w:eastAsia="Calibri" w:hAnsi="Cambria" w:cs="Arial"/>
          <w:sz w:val="28"/>
          <w:szCs w:val="28"/>
          <w:rtl/>
        </w:rPr>
        <w:t>المناطق</w:t>
      </w:r>
      <w:r w:rsidRPr="00340143">
        <w:rPr>
          <w:rFonts w:ascii="Cambria" w:eastAsia="Calibri" w:hAnsi="Cambria" w:cs="Arial"/>
          <w:sz w:val="28"/>
          <w:szCs w:val="28"/>
        </w:rPr>
        <w:t xml:space="preserve"> </w:t>
      </w:r>
      <w:r w:rsidRPr="00340143">
        <w:rPr>
          <w:rFonts w:ascii="Cambria" w:eastAsia="Calibri" w:hAnsi="Cambria" w:cs="Arial"/>
          <w:sz w:val="28"/>
          <w:szCs w:val="28"/>
          <w:rtl/>
        </w:rPr>
        <w:t>الجبلية،</w:t>
      </w:r>
      <w:r w:rsidRPr="00340143">
        <w:rPr>
          <w:rFonts w:ascii="Cambria" w:eastAsia="Calibri" w:hAnsi="Cambria" w:cs="Arial"/>
          <w:sz w:val="28"/>
          <w:szCs w:val="28"/>
        </w:rPr>
        <w:t xml:space="preserve"> </w:t>
      </w:r>
      <w:r w:rsidRPr="00340143">
        <w:rPr>
          <w:rFonts w:ascii="Cambria" w:eastAsia="Calibri" w:hAnsi="Cambria" w:cs="Arial"/>
          <w:sz w:val="28"/>
          <w:szCs w:val="28"/>
          <w:rtl/>
        </w:rPr>
        <w:t>والظواهر المناخية</w:t>
      </w:r>
      <w:r w:rsidRPr="00340143">
        <w:rPr>
          <w:rFonts w:ascii="Cambria" w:eastAsia="Calibri" w:hAnsi="Cambria" w:cs="Arial"/>
          <w:sz w:val="28"/>
          <w:szCs w:val="28"/>
        </w:rPr>
        <w:t xml:space="preserve"> </w:t>
      </w:r>
      <w:r w:rsidRPr="00340143">
        <w:rPr>
          <w:rFonts w:ascii="Cambria" w:eastAsia="Calibri" w:hAnsi="Cambria" w:cs="Arial"/>
          <w:sz w:val="28"/>
          <w:szCs w:val="28"/>
          <w:rtl/>
        </w:rPr>
        <w:t>القصوى</w:t>
      </w:r>
      <w:r w:rsidRPr="00340143">
        <w:rPr>
          <w:rFonts w:ascii="Cambria" w:eastAsia="Calibri" w:hAnsi="Cambria" w:cs="Arial"/>
          <w:sz w:val="28"/>
          <w:szCs w:val="28"/>
        </w:rPr>
        <w:t xml:space="preserve"> </w:t>
      </w:r>
      <w:r w:rsidRPr="00340143">
        <w:rPr>
          <w:rFonts w:ascii="Cambria" w:eastAsia="Calibri" w:hAnsi="Cambria" w:cs="Arial"/>
          <w:sz w:val="28"/>
          <w:szCs w:val="28"/>
          <w:rtl/>
        </w:rPr>
        <w:t>مثل</w:t>
      </w:r>
      <w:r w:rsidRPr="00340143">
        <w:rPr>
          <w:rFonts w:ascii="Cambria" w:eastAsia="Calibri" w:hAnsi="Cambria" w:cs="Arial"/>
          <w:sz w:val="28"/>
          <w:szCs w:val="28"/>
        </w:rPr>
        <w:t xml:space="preserve"> </w:t>
      </w:r>
      <w:r w:rsidRPr="00340143">
        <w:rPr>
          <w:rFonts w:ascii="Cambria" w:eastAsia="Calibri" w:hAnsi="Cambria" w:cs="Arial"/>
          <w:sz w:val="28"/>
          <w:szCs w:val="28"/>
          <w:rtl/>
        </w:rPr>
        <w:t>العواصف</w:t>
      </w:r>
      <w:r w:rsidRPr="00340143">
        <w:rPr>
          <w:rFonts w:ascii="Cambria" w:eastAsia="Calibri" w:hAnsi="Cambria" w:cs="Arial"/>
          <w:sz w:val="28"/>
          <w:szCs w:val="28"/>
        </w:rPr>
        <w:t xml:space="preserve"> </w:t>
      </w:r>
      <w:r w:rsidRPr="00340143">
        <w:rPr>
          <w:rFonts w:ascii="Cambria" w:eastAsia="Calibri" w:hAnsi="Cambria" w:cs="Arial"/>
          <w:sz w:val="28"/>
          <w:szCs w:val="28"/>
          <w:rtl/>
        </w:rPr>
        <w:t>والانهيارات</w:t>
      </w:r>
      <w:r w:rsidRPr="00340143">
        <w:rPr>
          <w:rFonts w:ascii="Cambria" w:eastAsia="Calibri" w:hAnsi="Cambria" w:cs="Arial"/>
          <w:sz w:val="28"/>
          <w:szCs w:val="28"/>
        </w:rPr>
        <w:t xml:space="preserve"> </w:t>
      </w:r>
      <w:r w:rsidRPr="00340143">
        <w:rPr>
          <w:rFonts w:ascii="Cambria" w:eastAsia="Calibri" w:hAnsi="Cambria" w:cs="Arial"/>
          <w:sz w:val="28"/>
          <w:szCs w:val="28"/>
          <w:rtl/>
        </w:rPr>
        <w:t>الأرضية</w:t>
      </w:r>
      <w:r w:rsidRPr="00340143">
        <w:rPr>
          <w:rFonts w:ascii="Cambria" w:eastAsia="Calibri" w:hAnsi="Cambria" w:cs="Arial"/>
          <w:sz w:val="28"/>
          <w:szCs w:val="28"/>
        </w:rPr>
        <w:t xml:space="preserve"> </w:t>
      </w:r>
      <w:r w:rsidRPr="00340143">
        <w:rPr>
          <w:rFonts w:ascii="Cambria" w:eastAsia="Calibri" w:hAnsi="Cambria" w:cs="Arial"/>
          <w:sz w:val="28"/>
          <w:szCs w:val="28"/>
          <w:rtl/>
        </w:rPr>
        <w:t>والثلجية،</w:t>
      </w:r>
      <w:r w:rsidRPr="00340143">
        <w:rPr>
          <w:rFonts w:ascii="Cambria" w:eastAsia="Calibri" w:hAnsi="Cambria" w:cs="Arial"/>
          <w:sz w:val="28"/>
          <w:szCs w:val="28"/>
        </w:rPr>
        <w:t xml:space="preserve"> </w:t>
      </w:r>
      <w:r w:rsidRPr="00340143">
        <w:rPr>
          <w:rFonts w:ascii="Cambria" w:eastAsia="Calibri" w:hAnsi="Cambria" w:cs="Arial"/>
          <w:sz w:val="28"/>
          <w:szCs w:val="28"/>
          <w:rtl/>
        </w:rPr>
        <w:t>ومن</w:t>
      </w:r>
      <w:r w:rsidRPr="00340143">
        <w:rPr>
          <w:rFonts w:ascii="Cambria" w:eastAsia="Calibri" w:hAnsi="Cambria" w:cs="Arial"/>
          <w:sz w:val="28"/>
          <w:szCs w:val="28"/>
        </w:rPr>
        <w:t xml:space="preserve"> </w:t>
      </w:r>
      <w:r w:rsidRPr="00340143">
        <w:rPr>
          <w:rFonts w:ascii="Cambria" w:eastAsia="Calibri" w:hAnsi="Cambria" w:cs="Arial"/>
          <w:sz w:val="28"/>
          <w:szCs w:val="28"/>
          <w:rtl/>
        </w:rPr>
        <w:t>المرجح</w:t>
      </w:r>
      <w:r w:rsidRPr="00340143">
        <w:rPr>
          <w:rFonts w:ascii="Cambria" w:eastAsia="Calibri" w:hAnsi="Cambria" w:cs="Arial"/>
          <w:sz w:val="28"/>
          <w:szCs w:val="28"/>
        </w:rPr>
        <w:t xml:space="preserve"> </w:t>
      </w:r>
      <w:r w:rsidRPr="00340143">
        <w:rPr>
          <w:rFonts w:ascii="Cambria" w:eastAsia="Calibri" w:hAnsi="Cambria" w:cs="Arial"/>
          <w:sz w:val="28"/>
          <w:szCs w:val="28"/>
          <w:rtl/>
        </w:rPr>
        <w:t>أن</w:t>
      </w:r>
      <w:r w:rsidRPr="00340143">
        <w:rPr>
          <w:rFonts w:ascii="Cambria" w:eastAsia="Calibri" w:hAnsi="Cambria" w:cs="Arial"/>
          <w:sz w:val="28"/>
          <w:szCs w:val="28"/>
        </w:rPr>
        <w:t xml:space="preserve"> </w:t>
      </w:r>
      <w:r w:rsidRPr="00340143">
        <w:rPr>
          <w:rFonts w:ascii="Cambria" w:eastAsia="Calibri" w:hAnsi="Cambria" w:cs="Arial"/>
          <w:sz w:val="28"/>
          <w:szCs w:val="28"/>
          <w:rtl/>
        </w:rPr>
        <w:t>تصبح</w:t>
      </w:r>
      <w:r w:rsidRPr="00340143">
        <w:rPr>
          <w:rFonts w:ascii="Cambria" w:eastAsia="Calibri" w:hAnsi="Cambria" w:cs="Arial"/>
          <w:sz w:val="28"/>
          <w:szCs w:val="28"/>
        </w:rPr>
        <w:t xml:space="preserve"> </w:t>
      </w:r>
      <w:r w:rsidRPr="00340143">
        <w:rPr>
          <w:rFonts w:ascii="Cambria" w:eastAsia="Calibri" w:hAnsi="Cambria" w:cs="Arial" w:hint="cs"/>
          <w:sz w:val="28"/>
          <w:szCs w:val="28"/>
          <w:rtl/>
        </w:rPr>
        <w:t>الانهيارا</w:t>
      </w:r>
      <w:r w:rsidRPr="00340143">
        <w:rPr>
          <w:rFonts w:ascii="Cambria" w:eastAsia="Calibri" w:hAnsi="Cambria" w:cs="Arial" w:hint="eastAsia"/>
          <w:sz w:val="28"/>
          <w:szCs w:val="28"/>
          <w:rtl/>
        </w:rPr>
        <w:t>ت</w:t>
      </w:r>
      <w:r w:rsidRPr="00340143">
        <w:rPr>
          <w:rFonts w:ascii="Cambria" w:eastAsia="Calibri" w:hAnsi="Cambria" w:cs="Arial"/>
          <w:sz w:val="28"/>
          <w:szCs w:val="28"/>
        </w:rPr>
        <w:t xml:space="preserve"> </w:t>
      </w:r>
      <w:r w:rsidRPr="00340143">
        <w:rPr>
          <w:rFonts w:ascii="Cambria" w:eastAsia="Calibri" w:hAnsi="Cambria" w:cs="Arial"/>
          <w:sz w:val="28"/>
          <w:szCs w:val="28"/>
          <w:rtl/>
        </w:rPr>
        <w:t>الصخرية</w:t>
      </w:r>
      <w:r w:rsidRPr="00340143">
        <w:rPr>
          <w:rFonts w:ascii="Cambria" w:eastAsia="Calibri" w:hAnsi="Cambria" w:cs="Arial"/>
          <w:sz w:val="28"/>
          <w:szCs w:val="28"/>
        </w:rPr>
        <w:t xml:space="preserve"> </w:t>
      </w:r>
      <w:r w:rsidRPr="00340143">
        <w:rPr>
          <w:rFonts w:ascii="Cambria" w:eastAsia="Calibri" w:hAnsi="Cambria" w:cs="Arial"/>
          <w:sz w:val="28"/>
          <w:szCs w:val="28"/>
          <w:rtl/>
        </w:rPr>
        <w:t>أكثر</w:t>
      </w:r>
      <w:r w:rsidRPr="00340143">
        <w:rPr>
          <w:rFonts w:ascii="Cambria" w:eastAsia="Calibri" w:hAnsi="Cambria" w:cs="Arial"/>
          <w:sz w:val="28"/>
          <w:szCs w:val="28"/>
        </w:rPr>
        <w:t xml:space="preserve"> </w:t>
      </w:r>
      <w:r w:rsidRPr="00340143">
        <w:rPr>
          <w:rFonts w:ascii="Cambria" w:eastAsia="Calibri" w:hAnsi="Cambria" w:cs="Arial"/>
          <w:sz w:val="28"/>
          <w:szCs w:val="28"/>
          <w:rtl/>
        </w:rPr>
        <w:t>انتشارا</w:t>
      </w:r>
      <w:r w:rsidRPr="00340143">
        <w:rPr>
          <w:rFonts w:ascii="Cambria" w:eastAsia="Calibri" w:hAnsi="Cambria" w:cs="Arial"/>
          <w:sz w:val="28"/>
          <w:szCs w:val="28"/>
        </w:rPr>
        <w:t xml:space="preserve"> </w:t>
      </w:r>
      <w:r w:rsidRPr="00340143">
        <w:rPr>
          <w:rFonts w:ascii="Cambria" w:eastAsia="Calibri" w:hAnsi="Cambria" w:cs="Arial"/>
          <w:sz w:val="28"/>
          <w:szCs w:val="28"/>
          <w:rtl/>
        </w:rPr>
        <w:t>وأكثر</w:t>
      </w:r>
      <w:r w:rsidRPr="00340143">
        <w:rPr>
          <w:rFonts w:ascii="Cambria" w:eastAsia="Calibri" w:hAnsi="Cambria" w:cs="Arial"/>
          <w:sz w:val="28"/>
          <w:szCs w:val="28"/>
        </w:rPr>
        <w:t xml:space="preserve"> </w:t>
      </w:r>
      <w:r w:rsidRPr="00340143">
        <w:rPr>
          <w:rFonts w:ascii="Cambria" w:eastAsia="Calibri" w:hAnsi="Cambria" w:cs="Arial"/>
          <w:sz w:val="28"/>
          <w:szCs w:val="28"/>
          <w:rtl/>
        </w:rPr>
        <w:t>كثافة،</w:t>
      </w:r>
      <w:r w:rsidRPr="00340143">
        <w:rPr>
          <w:rFonts w:ascii="Cambria" w:eastAsia="Calibri" w:hAnsi="Cambria" w:cs="Arial"/>
          <w:sz w:val="28"/>
          <w:szCs w:val="28"/>
        </w:rPr>
        <w:t xml:space="preserve"> </w:t>
      </w:r>
      <w:r w:rsidRPr="00340143">
        <w:rPr>
          <w:rFonts w:ascii="Cambria" w:eastAsia="Calibri" w:hAnsi="Cambria" w:cs="Arial"/>
          <w:sz w:val="28"/>
          <w:szCs w:val="28"/>
          <w:rtl/>
        </w:rPr>
        <w:t>مما يهدد</w:t>
      </w:r>
      <w:r w:rsidRPr="00340143">
        <w:rPr>
          <w:rFonts w:ascii="Cambria" w:eastAsia="Calibri" w:hAnsi="Cambria" w:cs="Arial"/>
          <w:sz w:val="28"/>
          <w:szCs w:val="28"/>
        </w:rPr>
        <w:t xml:space="preserve"> </w:t>
      </w:r>
      <w:r w:rsidRPr="00340143">
        <w:rPr>
          <w:rFonts w:ascii="Cambria" w:eastAsia="Calibri" w:hAnsi="Cambria" w:cs="Arial"/>
          <w:sz w:val="28"/>
          <w:szCs w:val="28"/>
          <w:rtl/>
        </w:rPr>
        <w:t>سبل</w:t>
      </w:r>
      <w:r w:rsidRPr="00340143">
        <w:rPr>
          <w:rFonts w:ascii="Cambria" w:eastAsia="Calibri" w:hAnsi="Cambria" w:cs="Arial"/>
          <w:sz w:val="28"/>
          <w:szCs w:val="28"/>
        </w:rPr>
        <w:t xml:space="preserve"> </w:t>
      </w:r>
      <w:r w:rsidRPr="00340143">
        <w:rPr>
          <w:rFonts w:ascii="Cambria" w:eastAsia="Calibri" w:hAnsi="Cambria" w:cs="Arial"/>
          <w:sz w:val="28"/>
          <w:szCs w:val="28"/>
          <w:rtl/>
        </w:rPr>
        <w:t>كسب</w:t>
      </w:r>
      <w:r w:rsidRPr="00340143">
        <w:rPr>
          <w:rFonts w:ascii="Cambria" w:eastAsia="Calibri" w:hAnsi="Cambria" w:cs="Arial"/>
          <w:sz w:val="28"/>
          <w:szCs w:val="28"/>
        </w:rPr>
        <w:t xml:space="preserve"> </w:t>
      </w:r>
      <w:r w:rsidRPr="00340143">
        <w:rPr>
          <w:rFonts w:ascii="Cambria" w:eastAsia="Calibri" w:hAnsi="Cambria" w:cs="Arial"/>
          <w:sz w:val="28"/>
          <w:szCs w:val="28"/>
          <w:rtl/>
        </w:rPr>
        <w:t>العيش</w:t>
      </w:r>
      <w:r w:rsidRPr="00340143">
        <w:rPr>
          <w:rFonts w:ascii="Cambria" w:eastAsia="Calibri" w:hAnsi="Cambria" w:cs="Arial"/>
          <w:sz w:val="28"/>
          <w:szCs w:val="28"/>
        </w:rPr>
        <w:t xml:space="preserve"> </w:t>
      </w:r>
      <w:r w:rsidRPr="00340143">
        <w:rPr>
          <w:rFonts w:ascii="Cambria" w:eastAsia="Calibri" w:hAnsi="Cambria" w:cs="Arial"/>
          <w:sz w:val="28"/>
          <w:szCs w:val="28"/>
          <w:rtl/>
        </w:rPr>
        <w:t>والبنية</w:t>
      </w:r>
      <w:r w:rsidRPr="00340143">
        <w:rPr>
          <w:rFonts w:ascii="Cambria" w:eastAsia="Calibri" w:hAnsi="Cambria" w:cs="Arial"/>
          <w:sz w:val="28"/>
          <w:szCs w:val="28"/>
        </w:rPr>
        <w:t xml:space="preserve"> </w:t>
      </w:r>
      <w:r w:rsidRPr="00340143">
        <w:rPr>
          <w:rFonts w:ascii="Cambria" w:eastAsia="Calibri" w:hAnsi="Cambria" w:cs="Arial"/>
          <w:sz w:val="28"/>
          <w:szCs w:val="28"/>
          <w:rtl/>
        </w:rPr>
        <w:t>التحتية</w:t>
      </w:r>
      <w:r w:rsidRPr="00340143">
        <w:rPr>
          <w:rFonts w:ascii="Cambria" w:eastAsia="Calibri" w:hAnsi="Cambria" w:cs="Arial"/>
          <w:sz w:val="28"/>
          <w:szCs w:val="28"/>
        </w:rPr>
        <w:t xml:space="preserve"> </w:t>
      </w:r>
      <w:r w:rsidRPr="00340143">
        <w:rPr>
          <w:rFonts w:ascii="Cambria" w:eastAsia="Calibri" w:hAnsi="Cambria" w:cs="Arial"/>
          <w:sz w:val="28"/>
          <w:szCs w:val="28"/>
          <w:rtl/>
        </w:rPr>
        <w:t>على</w:t>
      </w:r>
      <w:r w:rsidRPr="00340143">
        <w:rPr>
          <w:rFonts w:ascii="Cambria" w:eastAsia="Calibri" w:hAnsi="Cambria" w:cs="Arial"/>
          <w:sz w:val="28"/>
          <w:szCs w:val="28"/>
        </w:rPr>
        <w:t xml:space="preserve"> </w:t>
      </w:r>
      <w:r w:rsidRPr="00340143">
        <w:rPr>
          <w:rFonts w:ascii="Cambria" w:eastAsia="Calibri" w:hAnsi="Cambria" w:cs="Arial"/>
          <w:sz w:val="28"/>
          <w:szCs w:val="28"/>
          <w:rtl/>
        </w:rPr>
        <w:t>السواء</w:t>
      </w:r>
      <w:r w:rsidR="00B938B7">
        <w:rPr>
          <w:rFonts w:ascii="Cambria" w:eastAsia="Calibri" w:hAnsi="Cambria" w:cs="Arial" w:hint="cs"/>
          <w:sz w:val="28"/>
          <w:szCs w:val="28"/>
          <w:rtl/>
        </w:rPr>
        <w:t>.</w:t>
      </w:r>
    </w:p>
    <w:p w14:paraId="0D37DFD6" w14:textId="3AC088F2" w:rsidR="00437072" w:rsidRDefault="00437072" w:rsidP="00437072">
      <w:pPr>
        <w:jc w:val="both"/>
        <w:rPr>
          <w:rFonts w:asciiTheme="majorBidi" w:hAnsiTheme="majorBidi" w:cstheme="majorBidi"/>
          <w:b/>
          <w:bCs/>
          <w:sz w:val="28"/>
          <w:szCs w:val="28"/>
          <w:rtl/>
        </w:rPr>
      </w:pPr>
      <w:r w:rsidRPr="00437072">
        <w:rPr>
          <w:rFonts w:asciiTheme="majorBidi" w:hAnsiTheme="majorBidi" w:cstheme="majorBidi"/>
          <w:b/>
          <w:bCs/>
          <w:sz w:val="28"/>
          <w:szCs w:val="28"/>
        </w:rPr>
        <w:t>Q: What are the types of influence of mountains on the weather of the neighboring regions:</w:t>
      </w:r>
    </w:p>
    <w:p w14:paraId="075280D0" w14:textId="101AE278" w:rsidR="00437072" w:rsidRDefault="00453042" w:rsidP="00437072">
      <w:pPr>
        <w:bidi/>
        <w:jc w:val="both"/>
        <w:rPr>
          <w:rFonts w:asciiTheme="majorBidi" w:hAnsiTheme="majorBidi" w:cs="Times New Roman"/>
          <w:b/>
          <w:bCs/>
          <w:sz w:val="28"/>
          <w:szCs w:val="28"/>
          <w:rtl/>
        </w:rPr>
      </w:pPr>
      <w:r w:rsidRPr="00437072">
        <w:rPr>
          <w:rFonts w:asciiTheme="majorBidi" w:hAnsiTheme="majorBidi" w:cs="Times New Roman" w:hint="cs"/>
          <w:b/>
          <w:bCs/>
          <w:sz w:val="28"/>
          <w:szCs w:val="28"/>
          <w:rtl/>
        </w:rPr>
        <w:t>س: ماهي</w:t>
      </w:r>
      <w:r w:rsidR="00437072" w:rsidRPr="00437072">
        <w:rPr>
          <w:rFonts w:asciiTheme="majorBidi" w:hAnsiTheme="majorBidi" w:cs="Times New Roman"/>
          <w:b/>
          <w:bCs/>
          <w:sz w:val="28"/>
          <w:szCs w:val="28"/>
          <w:rtl/>
        </w:rPr>
        <w:t xml:space="preserve"> </w:t>
      </w:r>
      <w:r w:rsidRPr="00437072">
        <w:rPr>
          <w:rFonts w:asciiTheme="majorBidi" w:hAnsiTheme="majorBidi" w:cs="Times New Roman" w:hint="cs"/>
          <w:b/>
          <w:bCs/>
          <w:sz w:val="28"/>
          <w:szCs w:val="28"/>
          <w:rtl/>
        </w:rPr>
        <w:t>أنواع تأثير</w:t>
      </w:r>
      <w:r w:rsidR="00437072" w:rsidRPr="00437072">
        <w:rPr>
          <w:rFonts w:asciiTheme="majorBidi" w:hAnsiTheme="majorBidi" w:cs="Times New Roman"/>
          <w:b/>
          <w:bCs/>
          <w:sz w:val="28"/>
          <w:szCs w:val="28"/>
          <w:rtl/>
        </w:rPr>
        <w:t xml:space="preserve"> الجبال على طقس المناطق المجاورة </w:t>
      </w:r>
      <w:r w:rsidRPr="00437072">
        <w:rPr>
          <w:rFonts w:asciiTheme="majorBidi" w:hAnsiTheme="majorBidi" w:cs="Times New Roman" w:hint="cs"/>
          <w:b/>
          <w:bCs/>
          <w:sz w:val="28"/>
          <w:szCs w:val="28"/>
          <w:rtl/>
        </w:rPr>
        <w:t xml:space="preserve">لها: </w:t>
      </w:r>
      <w:r w:rsidRPr="00437072">
        <w:rPr>
          <w:rFonts w:asciiTheme="majorBidi" w:hAnsiTheme="majorBidi" w:cs="Times New Roman" w:hint="eastAsia"/>
          <w:b/>
          <w:bCs/>
          <w:sz w:val="28"/>
          <w:szCs w:val="28"/>
          <w:rtl/>
        </w:rPr>
        <w:t>ـ</w:t>
      </w:r>
    </w:p>
    <w:p w14:paraId="544943D9" w14:textId="7DCF4B04" w:rsidR="00453042" w:rsidRDefault="00453042" w:rsidP="00453042">
      <w:pPr>
        <w:pStyle w:val="ListParagraph"/>
        <w:numPr>
          <w:ilvl w:val="0"/>
          <w:numId w:val="1"/>
        </w:numPr>
        <w:jc w:val="both"/>
        <w:rPr>
          <w:rFonts w:asciiTheme="majorBidi" w:hAnsiTheme="majorBidi" w:cstheme="majorBidi"/>
          <w:sz w:val="28"/>
          <w:szCs w:val="28"/>
        </w:rPr>
      </w:pPr>
      <w:r w:rsidRPr="00453042">
        <w:rPr>
          <w:rFonts w:asciiTheme="majorBidi" w:hAnsiTheme="majorBidi" w:cstheme="majorBidi"/>
          <w:sz w:val="28"/>
          <w:szCs w:val="28"/>
        </w:rPr>
        <w:t>There is a fundamental modification of the synoptic weather systems or the flow of air by dynamic and thermal processes, through a great depth of the atmosphere.</w:t>
      </w:r>
    </w:p>
    <w:p w14:paraId="147DC27B" w14:textId="1BCE17C0" w:rsidR="00453042" w:rsidRPr="00453042" w:rsidRDefault="00453042" w:rsidP="00453042">
      <w:pPr>
        <w:bidi/>
        <w:jc w:val="both"/>
        <w:rPr>
          <w:rFonts w:asciiTheme="majorBidi" w:hAnsiTheme="majorBidi" w:cstheme="majorBidi"/>
          <w:sz w:val="28"/>
          <w:szCs w:val="28"/>
          <w:rtl/>
        </w:rPr>
      </w:pPr>
      <w:r w:rsidRPr="00453042">
        <w:rPr>
          <w:rFonts w:asciiTheme="majorBidi" w:hAnsiTheme="majorBidi" w:cs="Times New Roman"/>
          <w:sz w:val="28"/>
          <w:szCs w:val="28"/>
          <w:rtl/>
        </w:rPr>
        <w:t>1</w:t>
      </w:r>
      <w:r w:rsidR="00D40CB7" w:rsidRPr="00453042">
        <w:rPr>
          <w:rFonts w:asciiTheme="majorBidi" w:hAnsiTheme="majorBidi" w:cs="Times New Roman" w:hint="cs"/>
          <w:sz w:val="28"/>
          <w:szCs w:val="28"/>
          <w:rtl/>
        </w:rPr>
        <w:t>- هناك</w:t>
      </w:r>
      <w:r w:rsidRPr="00453042">
        <w:rPr>
          <w:rFonts w:asciiTheme="majorBidi" w:hAnsiTheme="majorBidi" w:cs="Times New Roman"/>
          <w:sz w:val="28"/>
          <w:szCs w:val="28"/>
          <w:rtl/>
        </w:rPr>
        <w:t xml:space="preserve"> تعديل جوهري لنظم الطقس الساينوبتيكي </w:t>
      </w:r>
      <w:r w:rsidRPr="00453042">
        <w:rPr>
          <w:rFonts w:asciiTheme="majorBidi" w:hAnsiTheme="majorBidi" w:cs="Times New Roman" w:hint="cs"/>
          <w:sz w:val="28"/>
          <w:szCs w:val="28"/>
          <w:rtl/>
        </w:rPr>
        <w:t>وجريان</w:t>
      </w:r>
      <w:r w:rsidRPr="00453042">
        <w:rPr>
          <w:rFonts w:asciiTheme="majorBidi" w:hAnsiTheme="majorBidi" w:cs="Times New Roman"/>
          <w:sz w:val="28"/>
          <w:szCs w:val="28"/>
          <w:rtl/>
        </w:rPr>
        <w:t xml:space="preserve"> الهواء بالعمليات الديناميكية والعمليات الحرارية، من خلال عمق كبير للغلاف الجوي.</w:t>
      </w:r>
    </w:p>
    <w:p w14:paraId="2254E47C" w14:textId="75CE837F" w:rsidR="00453042" w:rsidRDefault="00D40CB7" w:rsidP="00453042">
      <w:pPr>
        <w:pStyle w:val="ListParagraph"/>
        <w:numPr>
          <w:ilvl w:val="0"/>
          <w:numId w:val="1"/>
        </w:numPr>
        <w:jc w:val="both"/>
        <w:rPr>
          <w:rFonts w:asciiTheme="majorBidi" w:hAnsiTheme="majorBidi" w:cstheme="majorBidi"/>
          <w:sz w:val="28"/>
          <w:szCs w:val="28"/>
        </w:rPr>
      </w:pPr>
      <w:r w:rsidRPr="00D40CB7">
        <w:rPr>
          <w:rFonts w:asciiTheme="majorBidi" w:hAnsiTheme="majorBidi" w:cstheme="majorBidi"/>
          <w:sz w:val="28"/>
          <w:szCs w:val="28"/>
        </w:rPr>
        <w:t>There is a frequent regeneration of distinctive local weather conditions, including dynamic and thermodynamic processes, including wind, cloud, and precipitation systems, and so on. Each of these major effects requires that the mountain ranges be wide in width and height and continuous with a wide depth of valley</w:t>
      </w:r>
      <w:r w:rsidR="00D857FC">
        <w:rPr>
          <w:rFonts w:asciiTheme="majorBidi" w:hAnsiTheme="majorBidi" w:cstheme="majorBidi" w:hint="cs"/>
          <w:sz w:val="28"/>
          <w:szCs w:val="28"/>
          <w:rtl/>
        </w:rPr>
        <w:t>.</w:t>
      </w:r>
    </w:p>
    <w:p w14:paraId="0E979EE5" w14:textId="2EAFB595" w:rsidR="00D857FC" w:rsidRPr="001E3A86" w:rsidRDefault="001E3A86" w:rsidP="001E3A86">
      <w:pPr>
        <w:bidi/>
        <w:ind w:left="360"/>
        <w:jc w:val="both"/>
        <w:rPr>
          <w:rFonts w:asciiTheme="majorBidi" w:hAnsiTheme="majorBidi" w:cstheme="majorBidi"/>
          <w:sz w:val="28"/>
          <w:szCs w:val="28"/>
        </w:rPr>
      </w:pPr>
      <w:r>
        <w:rPr>
          <w:rFonts w:asciiTheme="majorBidi" w:hAnsiTheme="majorBidi" w:cs="Times New Roman" w:hint="cs"/>
          <w:sz w:val="28"/>
          <w:szCs w:val="28"/>
          <w:rtl/>
        </w:rPr>
        <w:t>2-</w:t>
      </w:r>
      <w:r w:rsidR="00D857FC" w:rsidRPr="001E3A86">
        <w:rPr>
          <w:rFonts w:asciiTheme="majorBidi" w:hAnsiTheme="majorBidi" w:cs="Times New Roman"/>
          <w:sz w:val="28"/>
          <w:szCs w:val="28"/>
          <w:rtl/>
        </w:rPr>
        <w:t xml:space="preserve">هنالك اعادة توليد متكررة لظروف جوية محلية مميزة تشمل عمليات ديناميكية وثرموديناميكية تتضمن انظمة الرياح والغيوم والهطول </w:t>
      </w:r>
      <w:r w:rsidR="00EB0829" w:rsidRPr="001E3A86">
        <w:rPr>
          <w:rFonts w:asciiTheme="majorBidi" w:hAnsiTheme="majorBidi" w:cs="Times New Roman" w:hint="cs"/>
          <w:sz w:val="28"/>
          <w:szCs w:val="28"/>
          <w:rtl/>
        </w:rPr>
        <w:t>وهكذا. كلاً</w:t>
      </w:r>
      <w:r w:rsidR="00D857FC" w:rsidRPr="001E3A86">
        <w:rPr>
          <w:rFonts w:asciiTheme="majorBidi" w:hAnsiTheme="majorBidi" w:cs="Times New Roman"/>
          <w:sz w:val="28"/>
          <w:szCs w:val="28"/>
          <w:rtl/>
        </w:rPr>
        <w:t xml:space="preserve"> من هذه </w:t>
      </w:r>
      <w:r w:rsidR="00D857FC" w:rsidRPr="001E3A86">
        <w:rPr>
          <w:rFonts w:asciiTheme="majorBidi" w:hAnsiTheme="majorBidi" w:cs="Times New Roman" w:hint="cs"/>
          <w:sz w:val="28"/>
          <w:szCs w:val="28"/>
          <w:rtl/>
        </w:rPr>
        <w:t>التأثيرات</w:t>
      </w:r>
      <w:r w:rsidR="00D857FC" w:rsidRPr="001E3A86">
        <w:rPr>
          <w:rFonts w:asciiTheme="majorBidi" w:hAnsiTheme="majorBidi" w:cs="Times New Roman"/>
          <w:sz w:val="28"/>
          <w:szCs w:val="28"/>
          <w:rtl/>
        </w:rPr>
        <w:t xml:space="preserve"> الكبيرة تتطلب ان تكون مديات الجبال واسعة في العرض والارتفاع ومتواصلة مع عمق عريض </w:t>
      </w:r>
      <w:r w:rsidR="00D857FC" w:rsidRPr="001E3A86">
        <w:rPr>
          <w:rFonts w:asciiTheme="majorBidi" w:hAnsiTheme="majorBidi" w:cs="Times New Roman" w:hint="cs"/>
          <w:sz w:val="28"/>
          <w:szCs w:val="28"/>
          <w:rtl/>
        </w:rPr>
        <w:t>للأودية.</w:t>
      </w:r>
    </w:p>
    <w:p w14:paraId="2CFBE7DD" w14:textId="77777777" w:rsidR="00D857FC" w:rsidRDefault="00D857FC" w:rsidP="00D857FC">
      <w:pPr>
        <w:pStyle w:val="ListParagraph"/>
        <w:bidi/>
        <w:ind w:left="180" w:firstLine="540"/>
        <w:jc w:val="both"/>
        <w:rPr>
          <w:rFonts w:asciiTheme="majorBidi" w:hAnsiTheme="majorBidi" w:cstheme="majorBidi"/>
          <w:sz w:val="28"/>
          <w:szCs w:val="28"/>
        </w:rPr>
      </w:pPr>
    </w:p>
    <w:p w14:paraId="1374289B" w14:textId="2AC7D3D1" w:rsidR="00D857FC" w:rsidRDefault="001E3A86" w:rsidP="00453042">
      <w:pPr>
        <w:pStyle w:val="ListParagraph"/>
        <w:numPr>
          <w:ilvl w:val="0"/>
          <w:numId w:val="1"/>
        </w:numPr>
        <w:jc w:val="both"/>
        <w:rPr>
          <w:rFonts w:asciiTheme="majorBidi" w:hAnsiTheme="majorBidi" w:cstheme="majorBidi"/>
          <w:sz w:val="28"/>
          <w:szCs w:val="28"/>
        </w:rPr>
      </w:pPr>
      <w:r w:rsidRPr="001E3A86">
        <w:rPr>
          <w:rFonts w:asciiTheme="majorBidi" w:hAnsiTheme="majorBidi" w:cstheme="majorBidi"/>
          <w:sz w:val="28"/>
          <w:szCs w:val="28"/>
        </w:rPr>
        <w:lastRenderedPageBreak/>
        <w:t>The third type of mountain effect is the result of the slope and the difference in slopes.</w:t>
      </w:r>
    </w:p>
    <w:p w14:paraId="4F15D3AA" w14:textId="3B450B74" w:rsidR="00CD594A" w:rsidRPr="00CD594A" w:rsidRDefault="00CD594A" w:rsidP="00CD594A">
      <w:pPr>
        <w:bidi/>
        <w:jc w:val="both"/>
        <w:rPr>
          <w:rFonts w:asciiTheme="majorBidi" w:hAnsiTheme="majorBidi" w:cstheme="majorBidi"/>
          <w:sz w:val="28"/>
          <w:szCs w:val="28"/>
        </w:rPr>
      </w:pPr>
      <w:r>
        <w:rPr>
          <w:rFonts w:asciiTheme="majorBidi" w:hAnsiTheme="majorBidi" w:cstheme="majorBidi" w:hint="cs"/>
          <w:sz w:val="28"/>
          <w:szCs w:val="28"/>
          <w:rtl/>
        </w:rPr>
        <w:t>3-</w:t>
      </w:r>
      <w:r w:rsidRPr="00CD594A">
        <w:rPr>
          <w:rFonts w:asciiTheme="majorBidi" w:hAnsiTheme="majorBidi" w:cs="Times New Roman"/>
          <w:sz w:val="28"/>
          <w:szCs w:val="28"/>
          <w:rtl/>
        </w:rPr>
        <w:t xml:space="preserve"> النوع الثالث من تأثير الجبل هو نتيجة ميل واختلاف المنحدرات.</w:t>
      </w:r>
    </w:p>
    <w:p w14:paraId="7DE45044" w14:textId="77777777" w:rsidR="00D857FC" w:rsidRPr="00D857FC" w:rsidRDefault="00D857FC" w:rsidP="00D857FC">
      <w:pPr>
        <w:ind w:left="360"/>
        <w:jc w:val="both"/>
        <w:rPr>
          <w:rFonts w:asciiTheme="majorBidi" w:hAnsiTheme="majorBidi" w:cstheme="majorBidi"/>
          <w:sz w:val="28"/>
          <w:szCs w:val="28"/>
          <w:rtl/>
        </w:rPr>
      </w:pPr>
    </w:p>
    <w:p w14:paraId="2D106856" w14:textId="77777777" w:rsidR="009720E8" w:rsidRPr="003D4CEA" w:rsidRDefault="009720E8">
      <w:pPr>
        <w:bidi/>
        <w:jc w:val="both"/>
        <w:rPr>
          <w:rFonts w:asciiTheme="majorBidi" w:hAnsiTheme="majorBidi" w:cstheme="majorBidi"/>
          <w:sz w:val="28"/>
          <w:szCs w:val="28"/>
        </w:rPr>
      </w:pPr>
    </w:p>
    <w:sectPr w:rsidR="009720E8" w:rsidRPr="003D4CE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EE15" w14:textId="77777777" w:rsidR="00C93082" w:rsidRDefault="00C93082" w:rsidP="00D23946">
      <w:pPr>
        <w:spacing w:after="0" w:line="240" w:lineRule="auto"/>
      </w:pPr>
      <w:r>
        <w:separator/>
      </w:r>
    </w:p>
  </w:endnote>
  <w:endnote w:type="continuationSeparator" w:id="0">
    <w:p w14:paraId="3540DA1C" w14:textId="77777777" w:rsidR="00C93082" w:rsidRDefault="00C93082" w:rsidP="00D2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667836"/>
      <w:docPartObj>
        <w:docPartGallery w:val="Page Numbers (Bottom of Page)"/>
        <w:docPartUnique/>
      </w:docPartObj>
    </w:sdtPr>
    <w:sdtEndPr>
      <w:rPr>
        <w:noProof/>
      </w:rPr>
    </w:sdtEndPr>
    <w:sdtContent>
      <w:p w14:paraId="1A5A1381" w14:textId="16BD967C" w:rsidR="00D23946" w:rsidRDefault="00D239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FAE3C3" w14:textId="77777777" w:rsidR="00D23946" w:rsidRDefault="00D23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8456" w14:textId="77777777" w:rsidR="00C93082" w:rsidRDefault="00C93082" w:rsidP="00D23946">
      <w:pPr>
        <w:spacing w:after="0" w:line="240" w:lineRule="auto"/>
      </w:pPr>
      <w:r>
        <w:separator/>
      </w:r>
    </w:p>
  </w:footnote>
  <w:footnote w:type="continuationSeparator" w:id="0">
    <w:p w14:paraId="08612112" w14:textId="77777777" w:rsidR="00C93082" w:rsidRDefault="00C93082" w:rsidP="00D2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F91E" w14:textId="77777777" w:rsidR="00BD092A" w:rsidRPr="005C0646" w:rsidRDefault="00BD092A" w:rsidP="00BD092A">
    <w:pPr>
      <w:tabs>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b/>
        <w:bCs/>
        <w:noProof/>
        <w:sz w:val="20"/>
        <w:szCs w:val="20"/>
      </w:rPr>
    </w:pPr>
    <w:r w:rsidRPr="005C0646">
      <w:rPr>
        <w:rFonts w:ascii="Times New Roman" w:eastAsia="Calibri" w:hAnsi="Times New Roman" w:cs="Times New Roman"/>
        <w:b/>
        <w:bCs/>
        <w:noProof/>
        <w:sz w:val="20"/>
        <w:szCs w:val="20"/>
      </w:rPr>
      <w:t>Mountain Meteorology</w:t>
    </w:r>
  </w:p>
  <w:p w14:paraId="5E32E830" w14:textId="795036A7" w:rsidR="00BD092A" w:rsidRPr="005C0646" w:rsidRDefault="00BD092A" w:rsidP="00BD092A">
    <w:pPr>
      <w:tabs>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b/>
        <w:bCs/>
        <w:noProof/>
        <w:sz w:val="20"/>
        <w:szCs w:val="20"/>
      </w:rPr>
    </w:pPr>
    <w:r w:rsidRPr="005C0646">
      <w:rPr>
        <w:rFonts w:ascii="Times New Roman" w:eastAsia="Calibri" w:hAnsi="Times New Roman" w:cs="Times New Roman"/>
        <w:b/>
        <w:bCs/>
        <w:noProof/>
        <w:sz w:val="20"/>
        <w:szCs w:val="20"/>
      </w:rPr>
      <w:t>Lecture (</w:t>
    </w:r>
    <w:r w:rsidR="005F3AD4">
      <w:rPr>
        <w:rFonts w:ascii="Times New Roman" w:eastAsia="Calibri" w:hAnsi="Times New Roman" w:cs="Times New Roman"/>
        <w:b/>
        <w:bCs/>
        <w:noProof/>
        <w:sz w:val="20"/>
        <w:szCs w:val="20"/>
      </w:rPr>
      <w:t>5</w:t>
    </w:r>
    <w:r w:rsidRPr="005C0646">
      <w:rPr>
        <w:rFonts w:ascii="Times New Roman" w:eastAsia="Calibri" w:hAnsi="Times New Roman" w:cs="Times New Roman"/>
        <w:b/>
        <w:bCs/>
        <w:noProof/>
        <w:sz w:val="20"/>
        <w:szCs w:val="20"/>
      </w:rPr>
      <w:t>):</w:t>
    </w:r>
    <w:r w:rsidRPr="005C0646">
      <w:rPr>
        <w:rFonts w:ascii="Times New Roman" w:eastAsia="Times New Roman" w:hAnsi="Times New Roman" w:cs="Times New Roman"/>
        <w:b/>
        <w:bCs/>
        <w:noProof/>
        <w:sz w:val="28"/>
        <w:szCs w:val="28"/>
      </w:rPr>
      <w:t xml:space="preserve"> </w:t>
    </w:r>
    <w:r w:rsidRPr="005C0646">
      <w:rPr>
        <w:rFonts w:ascii="Times New Roman" w:eastAsia="Calibri" w:hAnsi="Times New Roman" w:cs="Times New Roman"/>
        <w:b/>
        <w:bCs/>
        <w:noProof/>
        <w:sz w:val="16"/>
        <w:szCs w:val="16"/>
      </w:rPr>
      <w:t>MOUNTAIN Barrier Effects</w:t>
    </w:r>
  </w:p>
  <w:p w14:paraId="62024FAE" w14:textId="77777777" w:rsidR="00BD092A" w:rsidRPr="005C0646" w:rsidRDefault="00BD092A" w:rsidP="00BD092A">
    <w:pPr>
      <w:tabs>
        <w:tab w:val="center" w:pos="4680"/>
        <w:tab w:val="right" w:pos="9360"/>
      </w:tabs>
      <w:spacing w:after="0" w:line="240" w:lineRule="auto"/>
      <w:rPr>
        <w:rFonts w:ascii="Calibri" w:eastAsia="Calibri" w:hAnsi="Calibri" w:cs="Arial"/>
        <w:b/>
        <w:bCs/>
      </w:rPr>
    </w:pPr>
    <w:r w:rsidRPr="005C0646">
      <w:rPr>
        <w:rFonts w:ascii="Times New Roman" w:eastAsia="Calibri" w:hAnsi="Times New Roman" w:cs="Times New Roman"/>
        <w:b/>
        <w:bCs/>
      </w:rPr>
      <w:t>Asst. prof. Dr. Basim I. Wahab Al-Temim</w:t>
    </w:r>
    <w:r w:rsidRPr="005C0646">
      <w:rPr>
        <w:rFonts w:ascii="Calibri" w:eastAsia="Calibri" w:hAnsi="Calibri" w:cs="Arial"/>
        <w:b/>
        <w:bCs/>
      </w:rPr>
      <w:t>i</w:t>
    </w:r>
  </w:p>
  <w:p w14:paraId="7C93052A" w14:textId="77777777" w:rsidR="00D23946" w:rsidRPr="00BD092A" w:rsidRDefault="00D23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54C9"/>
    <w:multiLevelType w:val="hybridMultilevel"/>
    <w:tmpl w:val="F1FA9464"/>
    <w:lvl w:ilvl="0" w:tplc="A1F49A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131E8"/>
    <w:multiLevelType w:val="hybridMultilevel"/>
    <w:tmpl w:val="4DAAC69E"/>
    <w:lvl w:ilvl="0" w:tplc="5C86E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D7"/>
    <w:rsid w:val="0000200B"/>
    <w:rsid w:val="001E3A86"/>
    <w:rsid w:val="002540B6"/>
    <w:rsid w:val="002C0624"/>
    <w:rsid w:val="00340143"/>
    <w:rsid w:val="00390E7E"/>
    <w:rsid w:val="003D4CEA"/>
    <w:rsid w:val="00437072"/>
    <w:rsid w:val="00453042"/>
    <w:rsid w:val="004A2CB2"/>
    <w:rsid w:val="004D0DD7"/>
    <w:rsid w:val="00545C5F"/>
    <w:rsid w:val="00547732"/>
    <w:rsid w:val="005807FA"/>
    <w:rsid w:val="005F3AD4"/>
    <w:rsid w:val="006A51B8"/>
    <w:rsid w:val="00703936"/>
    <w:rsid w:val="009720E8"/>
    <w:rsid w:val="00A22B73"/>
    <w:rsid w:val="00B7514C"/>
    <w:rsid w:val="00B938B7"/>
    <w:rsid w:val="00B95014"/>
    <w:rsid w:val="00BD092A"/>
    <w:rsid w:val="00C702FB"/>
    <w:rsid w:val="00C93082"/>
    <w:rsid w:val="00CD594A"/>
    <w:rsid w:val="00D23946"/>
    <w:rsid w:val="00D40CB7"/>
    <w:rsid w:val="00D857FC"/>
    <w:rsid w:val="00EB0829"/>
    <w:rsid w:val="00F833D1"/>
    <w:rsid w:val="00FD2C50"/>
    <w:rsid w:val="00FF2C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EB51"/>
  <w15:chartTrackingRefBased/>
  <w15:docId w15:val="{73C21C97-80D9-4D5F-A5E1-FDD800E5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946"/>
  </w:style>
  <w:style w:type="paragraph" w:styleId="Footer">
    <w:name w:val="footer"/>
    <w:basedOn w:val="Normal"/>
    <w:link w:val="FooterChar"/>
    <w:uiPriority w:val="99"/>
    <w:unhideWhenUsed/>
    <w:rsid w:val="00D23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946"/>
  </w:style>
  <w:style w:type="paragraph" w:styleId="ListParagraph">
    <w:name w:val="List Paragraph"/>
    <w:basedOn w:val="Normal"/>
    <w:uiPriority w:val="34"/>
    <w:qFormat/>
    <w:rsid w:val="00453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25</cp:revision>
  <dcterms:created xsi:type="dcterms:W3CDTF">2021-07-05T08:00:00Z</dcterms:created>
  <dcterms:modified xsi:type="dcterms:W3CDTF">2021-07-05T10:26:00Z</dcterms:modified>
</cp:coreProperties>
</file>