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87E" w:rsidRPr="005B387E" w:rsidRDefault="005B387E" w:rsidP="00D04EE3">
      <w:pPr>
        <w:jc w:val="right"/>
        <w:rPr>
          <w:rFonts w:asciiTheme="majorBidi" w:hAnsiTheme="majorBidi" w:cstheme="majorBidi"/>
          <w:b/>
          <w:bCs/>
          <w:sz w:val="36"/>
          <w:szCs w:val="36"/>
          <w:lang w:bidi="ar-IQ"/>
        </w:rPr>
      </w:pPr>
      <w:proofErr w:type="spellStart"/>
      <w:proofErr w:type="gramStart"/>
      <w:r>
        <w:rPr>
          <w:rFonts w:asciiTheme="majorBidi" w:hAnsiTheme="majorBidi" w:cstheme="majorBidi"/>
          <w:b/>
          <w:bCs/>
          <w:sz w:val="36"/>
          <w:szCs w:val="36"/>
          <w:lang w:bidi="ar-IQ"/>
        </w:rPr>
        <w:t>Lec</w:t>
      </w:r>
      <w:proofErr w:type="spellEnd"/>
      <w:r>
        <w:rPr>
          <w:rFonts w:asciiTheme="majorBidi" w:hAnsiTheme="majorBidi" w:cstheme="majorBidi"/>
          <w:b/>
          <w:bCs/>
          <w:sz w:val="36"/>
          <w:szCs w:val="36"/>
          <w:lang w:bidi="ar-IQ"/>
        </w:rPr>
        <w:t>.</w:t>
      </w:r>
      <w:proofErr w:type="gramEnd"/>
      <w:r>
        <w:rPr>
          <w:rFonts w:asciiTheme="majorBidi" w:hAnsiTheme="majorBidi" w:cstheme="majorBidi"/>
          <w:b/>
          <w:bCs/>
          <w:sz w:val="36"/>
          <w:szCs w:val="36"/>
          <w:lang w:bidi="ar-IQ"/>
        </w:rPr>
        <w:t xml:space="preserve"> 12                    </w:t>
      </w:r>
      <w:r w:rsidRPr="005B387E">
        <w:rPr>
          <w:rFonts w:asciiTheme="majorBidi" w:hAnsiTheme="majorBidi" w:cstheme="majorBidi"/>
          <w:b/>
          <w:bCs/>
          <w:sz w:val="36"/>
          <w:szCs w:val="36"/>
          <w:lang w:bidi="ar-IQ"/>
        </w:rPr>
        <w:t>CRP</w:t>
      </w:r>
      <w:r>
        <w:rPr>
          <w:rFonts w:asciiTheme="majorBidi" w:hAnsiTheme="majorBidi" w:cstheme="majorBidi"/>
          <w:b/>
          <w:bCs/>
          <w:sz w:val="36"/>
          <w:szCs w:val="36"/>
          <w:lang w:bidi="ar-IQ"/>
        </w:rPr>
        <w:t xml:space="preserve"> Test</w:t>
      </w:r>
    </w:p>
    <w:p w:rsidR="005B387E" w:rsidRPr="005B387E" w:rsidRDefault="005B387E" w:rsidP="00D04EE3">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        </w:t>
      </w:r>
      <w:proofErr w:type="gramStart"/>
      <w:r w:rsidRPr="005B387E">
        <w:rPr>
          <w:rFonts w:asciiTheme="majorBidi" w:hAnsiTheme="majorBidi" w:cstheme="majorBidi"/>
          <w:sz w:val="28"/>
          <w:szCs w:val="28"/>
          <w:lang w:bidi="ar-IQ"/>
        </w:rPr>
        <w:t>is</w:t>
      </w:r>
      <w:proofErr w:type="gramEnd"/>
      <w:r w:rsidRPr="005B387E">
        <w:rPr>
          <w:rFonts w:asciiTheme="majorBidi" w:hAnsiTheme="majorBidi" w:cstheme="majorBidi"/>
          <w:sz w:val="28"/>
          <w:szCs w:val="28"/>
          <w:lang w:bidi="ar-IQ"/>
        </w:rPr>
        <w:t xml:space="preserve"> a protein found in the serum of patients with Pneumonia and discovered the protein by the world </w:t>
      </w:r>
      <w:proofErr w:type="spellStart"/>
      <w:r w:rsidRPr="005B387E">
        <w:rPr>
          <w:rFonts w:asciiTheme="majorBidi" w:hAnsiTheme="majorBidi" w:cstheme="majorBidi"/>
          <w:sz w:val="28"/>
          <w:szCs w:val="28"/>
          <w:lang w:bidi="ar-IQ"/>
        </w:rPr>
        <w:t>Tillet</w:t>
      </w:r>
      <w:proofErr w:type="spellEnd"/>
      <w:r w:rsidRPr="005B387E">
        <w:rPr>
          <w:rFonts w:asciiTheme="majorBidi" w:hAnsiTheme="majorBidi" w:cstheme="majorBidi"/>
          <w:sz w:val="28"/>
          <w:szCs w:val="28"/>
          <w:lang w:bidi="ar-IQ"/>
        </w:rPr>
        <w:t xml:space="preserve"> and Francis, who are found that this protein forms a complex with the C-</w:t>
      </w:r>
      <w:r w:rsidRPr="005B387E">
        <w:rPr>
          <w:rFonts w:asciiTheme="majorBidi" w:hAnsiTheme="majorBidi" w:cstheme="majorBidi"/>
          <w:sz w:val="28"/>
          <w:szCs w:val="28"/>
          <w:lang w:bidi="ar-IQ"/>
        </w:rPr>
        <w:t>polysaccharide</w:t>
      </w:r>
      <w:r w:rsidRPr="005B387E">
        <w:rPr>
          <w:rFonts w:asciiTheme="majorBidi" w:hAnsiTheme="majorBidi" w:cstheme="majorBidi"/>
          <w:sz w:val="28"/>
          <w:szCs w:val="28"/>
          <w:lang w:bidi="ar-IQ"/>
        </w:rPr>
        <w:t xml:space="preserve"> Pneumococcus bacteria</w:t>
      </w:r>
    </w:p>
    <w:p w:rsidR="005B387E" w:rsidRPr="005B387E" w:rsidRDefault="005B387E" w:rsidP="00D04EE3">
      <w:pPr>
        <w:jc w:val="right"/>
        <w:rPr>
          <w:rFonts w:asciiTheme="majorBidi" w:hAnsiTheme="majorBidi" w:cstheme="majorBidi" w:hint="cs"/>
          <w:b/>
          <w:bCs/>
          <w:sz w:val="36"/>
          <w:szCs w:val="36"/>
          <w:rtl/>
          <w:lang w:bidi="ar-IQ"/>
        </w:rPr>
      </w:pPr>
      <w:r w:rsidRPr="005B387E">
        <w:rPr>
          <w:rFonts w:asciiTheme="majorBidi" w:hAnsiTheme="majorBidi" w:cstheme="majorBidi"/>
          <w:b/>
          <w:bCs/>
          <w:sz w:val="36"/>
          <w:szCs w:val="36"/>
          <w:lang w:bidi="ar-IQ"/>
        </w:rPr>
        <w:t>Protein features</w:t>
      </w:r>
      <w:r w:rsidR="00626278">
        <w:rPr>
          <w:rFonts w:asciiTheme="majorBidi" w:hAnsiTheme="majorBidi" w:cstheme="majorBidi"/>
          <w:b/>
          <w:bCs/>
          <w:sz w:val="36"/>
          <w:szCs w:val="36"/>
          <w:lang w:bidi="ar-IQ"/>
        </w:rPr>
        <w:t xml:space="preserve"> </w:t>
      </w:r>
      <w:r>
        <w:rPr>
          <w:rFonts w:asciiTheme="majorBidi" w:hAnsiTheme="majorBidi" w:cstheme="majorBidi"/>
          <w:b/>
          <w:bCs/>
          <w:sz w:val="36"/>
          <w:szCs w:val="36"/>
          <w:lang w:bidi="ar-IQ"/>
        </w:rPr>
        <w:t xml:space="preserve">(properties of </w:t>
      </w:r>
      <w:proofErr w:type="spellStart"/>
      <w:proofErr w:type="gramStart"/>
      <w:r>
        <w:rPr>
          <w:rFonts w:asciiTheme="majorBidi" w:hAnsiTheme="majorBidi" w:cstheme="majorBidi"/>
          <w:b/>
          <w:bCs/>
          <w:sz w:val="36"/>
          <w:szCs w:val="36"/>
          <w:lang w:bidi="ar-IQ"/>
        </w:rPr>
        <w:t>crp</w:t>
      </w:r>
      <w:proofErr w:type="spellEnd"/>
      <w:proofErr w:type="gramEnd"/>
      <w:r>
        <w:rPr>
          <w:rFonts w:asciiTheme="majorBidi" w:hAnsiTheme="majorBidi" w:cstheme="majorBidi"/>
          <w:b/>
          <w:bCs/>
          <w:sz w:val="36"/>
          <w:szCs w:val="36"/>
          <w:lang w:bidi="ar-IQ"/>
        </w:rPr>
        <w:t>)</w:t>
      </w:r>
    </w:p>
    <w:p w:rsidR="005B387E" w:rsidRPr="005B387E" w:rsidRDefault="005B111A" w:rsidP="00D04EE3">
      <w:pPr>
        <w:jc w:val="right"/>
        <w:rPr>
          <w:rFonts w:asciiTheme="majorBidi" w:hAnsiTheme="majorBidi" w:cstheme="majorBidi" w:hint="cs"/>
          <w:sz w:val="28"/>
          <w:szCs w:val="28"/>
          <w:rtl/>
          <w:lang w:bidi="ar-IQ"/>
        </w:rPr>
      </w:pPr>
      <w:r>
        <w:rPr>
          <w:rFonts w:asciiTheme="majorBidi" w:hAnsiTheme="majorBidi" w:cstheme="majorBidi"/>
          <w:sz w:val="28"/>
          <w:szCs w:val="28"/>
          <w:lang w:bidi="ar-IQ"/>
        </w:rPr>
        <w:t>1-</w:t>
      </w:r>
      <w:r w:rsidR="005B387E" w:rsidRPr="005B387E">
        <w:rPr>
          <w:rFonts w:asciiTheme="majorBidi" w:hAnsiTheme="majorBidi" w:cstheme="majorBidi"/>
          <w:sz w:val="28"/>
          <w:szCs w:val="28"/>
          <w:lang w:bidi="ar-IQ"/>
        </w:rPr>
        <w:t>is a protein is naturally appears in the blood of patients in acute cases of various diseases and is not found in the blood of healthy people</w:t>
      </w:r>
    </w:p>
    <w:p w:rsidR="005B387E" w:rsidRPr="005B387E" w:rsidRDefault="005B111A" w:rsidP="00D04EE3">
      <w:pPr>
        <w:jc w:val="right"/>
        <w:rPr>
          <w:rFonts w:asciiTheme="majorBidi" w:hAnsiTheme="majorBidi" w:cstheme="majorBidi"/>
          <w:sz w:val="28"/>
          <w:szCs w:val="28"/>
          <w:lang w:bidi="ar-IQ"/>
        </w:rPr>
      </w:pPr>
      <w:r>
        <w:rPr>
          <w:rFonts w:asciiTheme="majorBidi" w:hAnsiTheme="majorBidi" w:cstheme="majorBidi"/>
          <w:sz w:val="28"/>
          <w:szCs w:val="28"/>
          <w:lang w:bidi="ar-IQ"/>
        </w:rPr>
        <w:t>2-</w:t>
      </w:r>
      <w:r w:rsidR="005B387E" w:rsidRPr="005B387E">
        <w:rPr>
          <w:rFonts w:asciiTheme="majorBidi" w:hAnsiTheme="majorBidi" w:cstheme="majorBidi"/>
          <w:sz w:val="28"/>
          <w:szCs w:val="28"/>
          <w:lang w:bidi="ar-IQ"/>
        </w:rPr>
        <w:t>is heat-stable and crashing at a temperature of 70 for 30 minutes</w:t>
      </w:r>
    </w:p>
    <w:p w:rsidR="005B387E" w:rsidRPr="005B387E" w:rsidRDefault="005B111A" w:rsidP="00D04EE3">
      <w:pPr>
        <w:jc w:val="right"/>
        <w:rPr>
          <w:rFonts w:asciiTheme="majorBidi" w:hAnsiTheme="majorBidi" w:cstheme="majorBidi" w:hint="cs"/>
          <w:sz w:val="28"/>
          <w:szCs w:val="28"/>
          <w:rtl/>
          <w:lang w:bidi="ar-IQ"/>
        </w:rPr>
      </w:pPr>
      <w:r>
        <w:rPr>
          <w:rFonts w:asciiTheme="majorBidi" w:hAnsiTheme="majorBidi" w:cstheme="majorBidi"/>
          <w:sz w:val="28"/>
          <w:szCs w:val="28"/>
          <w:lang w:bidi="ar-IQ"/>
        </w:rPr>
        <w:t>3-</w:t>
      </w:r>
      <w:r w:rsidR="005B387E" w:rsidRPr="005B387E">
        <w:rPr>
          <w:rFonts w:asciiTheme="majorBidi" w:hAnsiTheme="majorBidi" w:cstheme="majorBidi"/>
          <w:sz w:val="28"/>
          <w:szCs w:val="28"/>
          <w:lang w:bidi="ar-IQ"/>
        </w:rPr>
        <w:t xml:space="preserve">does not reflect or </w:t>
      </w:r>
      <w:r w:rsidR="00626278" w:rsidRPr="005B387E">
        <w:rPr>
          <w:rFonts w:asciiTheme="majorBidi" w:hAnsiTheme="majorBidi" w:cstheme="majorBidi"/>
          <w:sz w:val="28"/>
          <w:szCs w:val="28"/>
          <w:lang w:bidi="ar-IQ"/>
        </w:rPr>
        <w:t>do</w:t>
      </w:r>
      <w:r w:rsidR="005B387E" w:rsidRPr="005B387E">
        <w:rPr>
          <w:rFonts w:asciiTheme="majorBidi" w:hAnsiTheme="majorBidi" w:cstheme="majorBidi"/>
          <w:sz w:val="28"/>
          <w:szCs w:val="28"/>
          <w:lang w:bidi="ar-IQ"/>
        </w:rPr>
        <w:t xml:space="preserve"> not pass through the placenta</w:t>
      </w:r>
    </w:p>
    <w:p w:rsidR="005B387E" w:rsidRPr="005B387E" w:rsidRDefault="005B111A" w:rsidP="00D04EE3">
      <w:pPr>
        <w:jc w:val="right"/>
        <w:rPr>
          <w:rFonts w:asciiTheme="majorBidi" w:hAnsiTheme="majorBidi" w:cstheme="majorBidi" w:hint="cs"/>
          <w:sz w:val="28"/>
          <w:szCs w:val="28"/>
          <w:rtl/>
          <w:lang w:bidi="ar-IQ"/>
        </w:rPr>
      </w:pPr>
      <w:r>
        <w:rPr>
          <w:rFonts w:asciiTheme="majorBidi" w:hAnsiTheme="majorBidi" w:cstheme="majorBidi"/>
          <w:sz w:val="28"/>
          <w:szCs w:val="28"/>
          <w:lang w:bidi="ar-IQ"/>
        </w:rPr>
        <w:t>4-</w:t>
      </w:r>
      <w:r w:rsidR="005B387E" w:rsidRPr="005B387E">
        <w:rPr>
          <w:rFonts w:asciiTheme="majorBidi" w:hAnsiTheme="majorBidi" w:cstheme="majorBidi"/>
          <w:sz w:val="28"/>
          <w:szCs w:val="28"/>
          <w:lang w:bidi="ar-IQ"/>
        </w:rPr>
        <w:t>increases the protein Links degree after an injury and up to a high degree in 14-16 hours after infection and disease attack</w:t>
      </w:r>
    </w:p>
    <w:p w:rsidR="005B387E" w:rsidRPr="005B387E" w:rsidRDefault="005B111A" w:rsidP="00D04EE3">
      <w:pPr>
        <w:jc w:val="right"/>
        <w:rPr>
          <w:rFonts w:asciiTheme="majorBidi" w:hAnsiTheme="majorBidi" w:cstheme="majorBidi"/>
          <w:sz w:val="28"/>
          <w:szCs w:val="28"/>
          <w:lang w:bidi="ar-IQ"/>
        </w:rPr>
      </w:pPr>
      <w:r>
        <w:rPr>
          <w:rFonts w:asciiTheme="majorBidi" w:hAnsiTheme="majorBidi" w:cstheme="majorBidi"/>
          <w:sz w:val="28"/>
          <w:szCs w:val="28"/>
          <w:lang w:bidi="ar-IQ"/>
        </w:rPr>
        <w:t>5-</w:t>
      </w:r>
      <w:r w:rsidR="005B387E" w:rsidRPr="005B387E">
        <w:rPr>
          <w:rFonts w:asciiTheme="majorBidi" w:hAnsiTheme="majorBidi" w:cstheme="majorBidi"/>
          <w:sz w:val="28"/>
          <w:szCs w:val="28"/>
          <w:lang w:bidi="ar-IQ"/>
        </w:rPr>
        <w:t>disappears after recovery from the condition</w:t>
      </w:r>
    </w:p>
    <w:p w:rsidR="005B387E" w:rsidRPr="00626278" w:rsidRDefault="005B387E" w:rsidP="00D04EE3">
      <w:pPr>
        <w:jc w:val="right"/>
        <w:rPr>
          <w:rFonts w:asciiTheme="majorBidi" w:hAnsiTheme="majorBidi" w:cstheme="majorBidi"/>
          <w:b/>
          <w:bCs/>
          <w:sz w:val="32"/>
          <w:szCs w:val="32"/>
          <w:lang w:bidi="ar-IQ"/>
        </w:rPr>
      </w:pPr>
      <w:r w:rsidRPr="00626278">
        <w:rPr>
          <w:rFonts w:asciiTheme="majorBidi" w:hAnsiTheme="majorBidi" w:cstheme="majorBidi"/>
          <w:b/>
          <w:bCs/>
          <w:sz w:val="32"/>
          <w:szCs w:val="32"/>
          <w:lang w:bidi="ar-IQ"/>
        </w:rPr>
        <w:t>The protein is found consistently in</w:t>
      </w:r>
      <w:r w:rsidR="00626278">
        <w:rPr>
          <w:rFonts w:asciiTheme="majorBidi" w:hAnsiTheme="majorBidi" w:cstheme="majorBidi" w:hint="cs"/>
          <w:b/>
          <w:bCs/>
          <w:sz w:val="32"/>
          <w:szCs w:val="32"/>
          <w:rtl/>
          <w:lang w:bidi="ar-IQ"/>
        </w:rPr>
        <w:t>*</w:t>
      </w:r>
    </w:p>
    <w:p w:rsidR="005B387E" w:rsidRPr="005B387E" w:rsidRDefault="00626278" w:rsidP="00D04EE3">
      <w:pPr>
        <w:jc w:val="right"/>
        <w:rPr>
          <w:rFonts w:asciiTheme="majorBidi" w:hAnsiTheme="majorBidi" w:cstheme="majorBidi"/>
          <w:sz w:val="28"/>
          <w:szCs w:val="28"/>
          <w:lang w:bidi="ar-IQ"/>
        </w:rPr>
      </w:pPr>
      <w:r>
        <w:rPr>
          <w:rFonts w:asciiTheme="majorBidi" w:hAnsiTheme="majorBidi" w:cstheme="majorBidi"/>
          <w:sz w:val="28"/>
          <w:szCs w:val="28"/>
          <w:lang w:bidi="ar-IQ"/>
        </w:rPr>
        <w:t>1-</w:t>
      </w:r>
      <w:r w:rsidR="005B387E" w:rsidRPr="005B387E">
        <w:rPr>
          <w:rFonts w:asciiTheme="majorBidi" w:hAnsiTheme="majorBidi" w:cstheme="majorBidi"/>
          <w:sz w:val="28"/>
          <w:szCs w:val="28"/>
          <w:lang w:bidi="ar-IQ"/>
        </w:rPr>
        <w:t>Bacterial infection</w:t>
      </w:r>
    </w:p>
    <w:p w:rsidR="005B387E" w:rsidRPr="005B387E" w:rsidRDefault="00626278" w:rsidP="00D04EE3">
      <w:pPr>
        <w:jc w:val="right"/>
        <w:rPr>
          <w:rFonts w:asciiTheme="majorBidi" w:hAnsiTheme="majorBidi" w:cstheme="majorBidi"/>
          <w:sz w:val="28"/>
          <w:szCs w:val="28"/>
          <w:lang w:bidi="ar-IQ"/>
        </w:rPr>
      </w:pPr>
      <w:r>
        <w:rPr>
          <w:rFonts w:asciiTheme="majorBidi" w:hAnsiTheme="majorBidi" w:cstheme="majorBidi"/>
          <w:sz w:val="28"/>
          <w:szCs w:val="28"/>
          <w:lang w:bidi="ar-IQ"/>
        </w:rPr>
        <w:t>2-</w:t>
      </w:r>
      <w:r w:rsidR="005B387E" w:rsidRPr="005B387E">
        <w:rPr>
          <w:rFonts w:asciiTheme="majorBidi" w:hAnsiTheme="majorBidi" w:cstheme="majorBidi"/>
          <w:sz w:val="28"/>
          <w:szCs w:val="28"/>
          <w:lang w:bidi="ar-IQ"/>
        </w:rPr>
        <w:t xml:space="preserve">Active </w:t>
      </w:r>
      <w:r w:rsidRPr="005B387E">
        <w:rPr>
          <w:rFonts w:asciiTheme="majorBidi" w:hAnsiTheme="majorBidi" w:cstheme="majorBidi"/>
          <w:sz w:val="28"/>
          <w:szCs w:val="28"/>
          <w:lang w:bidi="ar-IQ"/>
        </w:rPr>
        <w:t>Rheumatic</w:t>
      </w:r>
      <w:r w:rsidR="005B387E" w:rsidRPr="005B387E">
        <w:rPr>
          <w:rFonts w:asciiTheme="majorBidi" w:hAnsiTheme="majorBidi" w:cstheme="majorBidi"/>
          <w:sz w:val="28"/>
          <w:szCs w:val="28"/>
          <w:lang w:bidi="ar-IQ"/>
        </w:rPr>
        <w:t xml:space="preserve"> fever</w:t>
      </w:r>
    </w:p>
    <w:p w:rsidR="005B387E" w:rsidRPr="005B387E" w:rsidRDefault="00626278" w:rsidP="00D04EE3">
      <w:pPr>
        <w:jc w:val="right"/>
        <w:rPr>
          <w:rFonts w:asciiTheme="majorBidi" w:hAnsiTheme="majorBidi" w:cstheme="majorBidi"/>
          <w:sz w:val="28"/>
          <w:szCs w:val="28"/>
          <w:lang w:bidi="ar-IQ"/>
        </w:rPr>
      </w:pPr>
      <w:r>
        <w:rPr>
          <w:rFonts w:asciiTheme="majorBidi" w:hAnsiTheme="majorBidi" w:cstheme="majorBidi"/>
          <w:sz w:val="28"/>
          <w:szCs w:val="28"/>
          <w:lang w:bidi="ar-IQ"/>
        </w:rPr>
        <w:t>3-</w:t>
      </w:r>
      <w:r w:rsidR="005B387E" w:rsidRPr="005B387E">
        <w:rPr>
          <w:rFonts w:asciiTheme="majorBidi" w:hAnsiTheme="majorBidi" w:cstheme="majorBidi"/>
          <w:sz w:val="28"/>
          <w:szCs w:val="28"/>
          <w:lang w:bidi="ar-IQ"/>
        </w:rPr>
        <w:t>Acute myocardial infraction</w:t>
      </w:r>
    </w:p>
    <w:p w:rsidR="005B387E" w:rsidRPr="005B387E" w:rsidRDefault="00626278" w:rsidP="00D04EE3">
      <w:pPr>
        <w:jc w:val="right"/>
        <w:rPr>
          <w:rFonts w:asciiTheme="majorBidi" w:hAnsiTheme="majorBidi" w:cstheme="majorBidi"/>
          <w:sz w:val="28"/>
          <w:szCs w:val="28"/>
          <w:lang w:bidi="ar-IQ"/>
        </w:rPr>
      </w:pPr>
      <w:r>
        <w:rPr>
          <w:rFonts w:asciiTheme="majorBidi" w:hAnsiTheme="majorBidi" w:cstheme="majorBidi"/>
          <w:sz w:val="28"/>
          <w:szCs w:val="28"/>
          <w:lang w:bidi="ar-IQ"/>
        </w:rPr>
        <w:t>4-</w:t>
      </w:r>
      <w:r w:rsidR="005B387E" w:rsidRPr="005B387E">
        <w:rPr>
          <w:rFonts w:asciiTheme="majorBidi" w:hAnsiTheme="majorBidi" w:cstheme="majorBidi"/>
          <w:sz w:val="28"/>
          <w:szCs w:val="28"/>
          <w:lang w:bidi="ar-IQ"/>
        </w:rPr>
        <w:t>wide spread malignant disease</w:t>
      </w:r>
    </w:p>
    <w:p w:rsidR="005B387E" w:rsidRPr="005B387E" w:rsidRDefault="00626278" w:rsidP="00D04EE3">
      <w:pPr>
        <w:jc w:val="right"/>
        <w:rPr>
          <w:rFonts w:asciiTheme="majorBidi" w:hAnsiTheme="majorBidi" w:cstheme="majorBidi"/>
          <w:sz w:val="28"/>
          <w:szCs w:val="28"/>
          <w:lang w:bidi="ar-IQ"/>
        </w:rPr>
      </w:pPr>
      <w:r>
        <w:rPr>
          <w:rFonts w:asciiTheme="majorBidi" w:hAnsiTheme="majorBidi" w:cstheme="majorBidi"/>
          <w:b/>
          <w:bCs/>
          <w:sz w:val="32"/>
          <w:szCs w:val="32"/>
          <w:lang w:bidi="ar-IQ"/>
        </w:rPr>
        <w:t>*</w:t>
      </w:r>
      <w:r w:rsidR="005B387E" w:rsidRPr="00626278">
        <w:rPr>
          <w:rFonts w:asciiTheme="majorBidi" w:hAnsiTheme="majorBidi" w:cstheme="majorBidi"/>
          <w:b/>
          <w:bCs/>
          <w:sz w:val="32"/>
          <w:szCs w:val="32"/>
          <w:lang w:bidi="ar-IQ"/>
        </w:rPr>
        <w:t>And there is jointly and on the whole in</w:t>
      </w:r>
    </w:p>
    <w:p w:rsidR="005B387E" w:rsidRPr="005B387E" w:rsidRDefault="00626278" w:rsidP="00D04EE3">
      <w:pPr>
        <w:jc w:val="right"/>
        <w:rPr>
          <w:rFonts w:asciiTheme="majorBidi" w:hAnsiTheme="majorBidi" w:cstheme="majorBidi"/>
          <w:sz w:val="28"/>
          <w:szCs w:val="28"/>
          <w:lang w:bidi="ar-IQ"/>
        </w:rPr>
      </w:pPr>
      <w:r>
        <w:rPr>
          <w:rFonts w:asciiTheme="majorBidi" w:hAnsiTheme="majorBidi" w:cstheme="majorBidi"/>
          <w:sz w:val="28"/>
          <w:szCs w:val="28"/>
          <w:lang w:bidi="ar-IQ"/>
        </w:rPr>
        <w:t>1-</w:t>
      </w:r>
      <w:r w:rsidR="005B387E" w:rsidRPr="005B387E">
        <w:rPr>
          <w:rFonts w:asciiTheme="majorBidi" w:hAnsiTheme="majorBidi" w:cstheme="majorBidi"/>
          <w:sz w:val="28"/>
          <w:szCs w:val="28"/>
          <w:lang w:bidi="ar-IQ"/>
        </w:rPr>
        <w:t>Active Rheumatoid arthritis</w:t>
      </w:r>
    </w:p>
    <w:p w:rsidR="005B387E" w:rsidRPr="005B387E" w:rsidRDefault="00626278" w:rsidP="00D04EE3">
      <w:pPr>
        <w:jc w:val="right"/>
        <w:rPr>
          <w:rFonts w:asciiTheme="majorBidi" w:hAnsiTheme="majorBidi" w:cstheme="majorBidi"/>
          <w:sz w:val="28"/>
          <w:szCs w:val="28"/>
          <w:lang w:bidi="ar-IQ"/>
        </w:rPr>
      </w:pPr>
      <w:r>
        <w:rPr>
          <w:rFonts w:asciiTheme="majorBidi" w:hAnsiTheme="majorBidi" w:cstheme="majorBidi"/>
          <w:sz w:val="28"/>
          <w:szCs w:val="28"/>
          <w:lang w:bidi="ar-IQ"/>
        </w:rPr>
        <w:t>2-</w:t>
      </w:r>
      <w:r w:rsidR="005B387E" w:rsidRPr="005B387E">
        <w:rPr>
          <w:rFonts w:asciiTheme="majorBidi" w:hAnsiTheme="majorBidi" w:cstheme="majorBidi"/>
          <w:sz w:val="28"/>
          <w:szCs w:val="28"/>
          <w:lang w:bidi="ar-IQ"/>
        </w:rPr>
        <w:t>Viral infection</w:t>
      </w:r>
    </w:p>
    <w:p w:rsidR="00B931B1" w:rsidRDefault="00626278" w:rsidP="00D04EE3">
      <w:pPr>
        <w:jc w:val="right"/>
        <w:rPr>
          <w:rFonts w:asciiTheme="majorBidi" w:hAnsiTheme="majorBidi" w:cstheme="majorBidi"/>
          <w:sz w:val="28"/>
          <w:szCs w:val="28"/>
          <w:lang w:bidi="ar-IQ"/>
        </w:rPr>
      </w:pPr>
      <w:r>
        <w:rPr>
          <w:rFonts w:asciiTheme="majorBidi" w:hAnsiTheme="majorBidi" w:cstheme="majorBidi"/>
          <w:sz w:val="28"/>
          <w:szCs w:val="28"/>
          <w:lang w:bidi="ar-IQ"/>
        </w:rPr>
        <w:t>3-</w:t>
      </w:r>
      <w:r w:rsidR="005B387E" w:rsidRPr="005B387E">
        <w:rPr>
          <w:rFonts w:asciiTheme="majorBidi" w:hAnsiTheme="majorBidi" w:cstheme="majorBidi"/>
          <w:sz w:val="28"/>
          <w:szCs w:val="28"/>
          <w:lang w:bidi="ar-IQ"/>
        </w:rPr>
        <w:t>T.B</w:t>
      </w:r>
    </w:p>
    <w:p w:rsidR="00D04EE3" w:rsidRDefault="00D04EE3" w:rsidP="00D04EE3">
      <w:pPr>
        <w:jc w:val="right"/>
        <w:rPr>
          <w:rFonts w:asciiTheme="majorBidi" w:hAnsiTheme="majorBidi" w:cstheme="majorBidi" w:hint="cs"/>
          <w:sz w:val="28"/>
          <w:szCs w:val="28"/>
          <w:rtl/>
          <w:lang w:bidi="ar-IQ"/>
        </w:rPr>
      </w:pPr>
    </w:p>
    <w:p w:rsidR="00D04EE3" w:rsidRDefault="00D04EE3" w:rsidP="00D04EE3">
      <w:pPr>
        <w:jc w:val="right"/>
        <w:rPr>
          <w:rFonts w:asciiTheme="majorBidi" w:hAnsiTheme="majorBidi" w:cstheme="majorBidi" w:hint="cs"/>
          <w:sz w:val="28"/>
          <w:szCs w:val="28"/>
          <w:rtl/>
          <w:lang w:bidi="ar-IQ"/>
        </w:rPr>
      </w:pPr>
    </w:p>
    <w:p w:rsidR="00D04EE3" w:rsidRDefault="00D04EE3" w:rsidP="00D04EE3">
      <w:pPr>
        <w:jc w:val="right"/>
        <w:rPr>
          <w:rFonts w:asciiTheme="majorBidi" w:hAnsiTheme="majorBidi" w:cstheme="majorBidi" w:hint="cs"/>
          <w:sz w:val="28"/>
          <w:szCs w:val="28"/>
          <w:rtl/>
          <w:lang w:bidi="ar-IQ"/>
        </w:rPr>
      </w:pPr>
    </w:p>
    <w:p w:rsidR="00D04EE3" w:rsidRDefault="00D04EE3" w:rsidP="00D04EE3">
      <w:pPr>
        <w:jc w:val="right"/>
        <w:rPr>
          <w:rFonts w:asciiTheme="majorBidi" w:hAnsiTheme="majorBidi" w:cstheme="majorBidi" w:hint="cs"/>
          <w:sz w:val="28"/>
          <w:szCs w:val="28"/>
          <w:rtl/>
          <w:lang w:bidi="ar-IQ"/>
        </w:rPr>
      </w:pPr>
    </w:p>
    <w:p w:rsidR="00D04EE3" w:rsidRPr="00D04EE3" w:rsidRDefault="00D04EE3" w:rsidP="00D04EE3">
      <w:pPr>
        <w:jc w:val="right"/>
        <w:rPr>
          <w:rFonts w:asciiTheme="majorBidi" w:hAnsiTheme="majorBidi" w:cstheme="majorBidi" w:hint="cs"/>
          <w:b/>
          <w:bCs/>
          <w:sz w:val="36"/>
          <w:szCs w:val="36"/>
          <w:rtl/>
          <w:lang w:bidi="ar-IQ"/>
        </w:rPr>
      </w:pPr>
      <w:r w:rsidRPr="00D04EE3">
        <w:rPr>
          <w:rFonts w:asciiTheme="majorBidi" w:hAnsiTheme="majorBidi" w:cstheme="majorBidi"/>
          <w:b/>
          <w:bCs/>
          <w:sz w:val="36"/>
          <w:szCs w:val="36"/>
          <w:lang w:bidi="ar-IQ"/>
        </w:rPr>
        <w:lastRenderedPageBreak/>
        <w:t>Principle</w:t>
      </w:r>
      <w:r w:rsidRPr="00D04EE3">
        <w:rPr>
          <w:rFonts w:asciiTheme="majorBidi" w:hAnsiTheme="majorBidi" w:cstheme="majorBidi"/>
          <w:b/>
          <w:bCs/>
          <w:sz w:val="36"/>
          <w:szCs w:val="36"/>
          <w:lang w:bidi="ar-IQ"/>
        </w:rPr>
        <w:t xml:space="preserve"> of examination</w:t>
      </w:r>
    </w:p>
    <w:p w:rsidR="00D04EE3" w:rsidRPr="00D04EE3" w:rsidRDefault="00D04EE3" w:rsidP="00D04EE3">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D04EE3">
        <w:rPr>
          <w:rFonts w:asciiTheme="majorBidi" w:hAnsiTheme="majorBidi" w:cstheme="majorBidi"/>
          <w:sz w:val="28"/>
          <w:szCs w:val="28"/>
          <w:lang w:bidi="ar-IQ"/>
        </w:rPr>
        <w:t>Tests to detect this protein as an antigen and antibody dependent with adding any</w:t>
      </w:r>
      <w:r>
        <w:rPr>
          <w:rFonts w:asciiTheme="majorBidi" w:hAnsiTheme="majorBidi" w:cstheme="majorBidi"/>
          <w:sz w:val="28"/>
          <w:szCs w:val="28"/>
          <w:lang w:bidi="ar-IQ"/>
        </w:rPr>
        <w:t xml:space="preserve"> of </w:t>
      </w:r>
      <w:proofErr w:type="gramStart"/>
      <w:r>
        <w:rPr>
          <w:rFonts w:asciiTheme="majorBidi" w:hAnsiTheme="majorBidi" w:cstheme="majorBidi"/>
          <w:sz w:val="28"/>
          <w:szCs w:val="28"/>
          <w:lang w:bidi="ar-IQ"/>
        </w:rPr>
        <w:t>the(</w:t>
      </w:r>
      <w:proofErr w:type="gramEnd"/>
      <w:r>
        <w:rPr>
          <w:rFonts w:asciiTheme="majorBidi" w:hAnsiTheme="majorBidi" w:cstheme="majorBidi"/>
          <w:sz w:val="28"/>
          <w:szCs w:val="28"/>
          <w:lang w:bidi="ar-IQ"/>
        </w:rPr>
        <w:t xml:space="preserve"> CRP</w:t>
      </w:r>
      <w:r w:rsidRPr="00D04EE3">
        <w:rPr>
          <w:rFonts w:asciiTheme="majorBidi" w:hAnsiTheme="majorBidi" w:cstheme="majorBidi"/>
          <w:sz w:val="28"/>
          <w:szCs w:val="28"/>
          <w:lang w:bidi="ar-IQ"/>
        </w:rPr>
        <w:t xml:space="preserve"> </w:t>
      </w:r>
      <w:r>
        <w:rPr>
          <w:rFonts w:asciiTheme="majorBidi" w:hAnsiTheme="majorBidi" w:cstheme="majorBidi"/>
          <w:sz w:val="28"/>
          <w:szCs w:val="28"/>
          <w:lang w:bidi="ar-IQ"/>
        </w:rPr>
        <w:t>) mean (</w:t>
      </w:r>
      <w:r w:rsidRPr="00D04EE3">
        <w:rPr>
          <w:rFonts w:asciiTheme="majorBidi" w:hAnsiTheme="majorBidi" w:cstheme="majorBidi"/>
          <w:sz w:val="28"/>
          <w:szCs w:val="28"/>
          <w:lang w:bidi="ar-IQ"/>
        </w:rPr>
        <w:t>Anti-CRP</w:t>
      </w:r>
      <w:r>
        <w:rPr>
          <w:rFonts w:asciiTheme="majorBidi" w:hAnsiTheme="majorBidi" w:cstheme="majorBidi"/>
          <w:sz w:val="28"/>
          <w:szCs w:val="28"/>
          <w:lang w:bidi="ar-IQ"/>
        </w:rPr>
        <w:t>)</w:t>
      </w:r>
      <w:r w:rsidRPr="00D04EE3">
        <w:rPr>
          <w:rFonts w:asciiTheme="majorBidi" w:hAnsiTheme="majorBidi" w:cstheme="majorBidi"/>
          <w:sz w:val="28"/>
          <w:szCs w:val="28"/>
          <w:lang w:bidi="ar-IQ"/>
        </w:rPr>
        <w:t xml:space="preserve"> be connected to the latex particles. When mixing this reagent with serum containing the antigen while stirring it will happen granularity agglutination, and this shows that the positive test and the lack of granularity indication that a negative test</w:t>
      </w:r>
    </w:p>
    <w:p w:rsidR="00D04EE3" w:rsidRPr="00D04EE3" w:rsidRDefault="00D04EE3" w:rsidP="00D04EE3">
      <w:pPr>
        <w:jc w:val="right"/>
        <w:rPr>
          <w:rFonts w:asciiTheme="majorBidi" w:hAnsiTheme="majorBidi" w:cstheme="majorBidi" w:hint="cs"/>
          <w:sz w:val="28"/>
          <w:szCs w:val="28"/>
          <w:rtl/>
          <w:lang w:bidi="ar-IQ"/>
        </w:rPr>
      </w:pPr>
      <w:r w:rsidRPr="00D04EE3">
        <w:rPr>
          <w:rFonts w:asciiTheme="majorBidi" w:hAnsiTheme="majorBidi" w:cstheme="majorBidi"/>
          <w:sz w:val="28"/>
          <w:szCs w:val="28"/>
          <w:lang w:bidi="ar-IQ"/>
        </w:rPr>
        <w:t>Latex allergy is to be 6</w:t>
      </w:r>
      <w:proofErr w:type="gramStart"/>
      <w:r w:rsidRPr="00D04EE3">
        <w:rPr>
          <w:rFonts w:asciiTheme="majorBidi" w:hAnsiTheme="majorBidi" w:cstheme="majorBidi"/>
          <w:sz w:val="28"/>
          <w:szCs w:val="28"/>
          <w:lang w:bidi="ar-IQ"/>
        </w:rPr>
        <w:t>mg</w:t>
      </w:r>
      <w:r>
        <w:rPr>
          <w:rFonts w:asciiTheme="majorBidi" w:hAnsiTheme="majorBidi" w:cstheme="majorBidi"/>
          <w:sz w:val="28"/>
          <w:szCs w:val="28"/>
          <w:lang w:bidi="ar-IQ"/>
        </w:rPr>
        <w:t xml:space="preserve"> </w:t>
      </w:r>
      <w:r w:rsidRPr="00D04EE3">
        <w:rPr>
          <w:rFonts w:asciiTheme="majorBidi" w:hAnsiTheme="majorBidi" w:cstheme="majorBidi"/>
          <w:sz w:val="28"/>
          <w:szCs w:val="28"/>
          <w:lang w:bidi="ar-IQ"/>
        </w:rPr>
        <w:t>./</w:t>
      </w:r>
      <w:proofErr w:type="gramEnd"/>
      <w:r w:rsidRPr="00D04EE3">
        <w:rPr>
          <w:rFonts w:asciiTheme="majorBidi" w:hAnsiTheme="majorBidi" w:cstheme="majorBidi"/>
          <w:sz w:val="28"/>
          <w:szCs w:val="28"/>
          <w:lang w:bidi="ar-IQ"/>
        </w:rPr>
        <w:t>L</w:t>
      </w:r>
      <w:r>
        <w:rPr>
          <w:rFonts w:asciiTheme="majorBidi" w:hAnsiTheme="majorBidi" w:cstheme="majorBidi"/>
          <w:sz w:val="28"/>
          <w:szCs w:val="28"/>
          <w:lang w:bidi="ar-IQ"/>
        </w:rPr>
        <w:t xml:space="preserve"> a</w:t>
      </w:r>
      <w:r w:rsidRPr="00D04EE3">
        <w:rPr>
          <w:rFonts w:asciiTheme="majorBidi" w:hAnsiTheme="majorBidi" w:cstheme="majorBidi"/>
          <w:sz w:val="28"/>
          <w:szCs w:val="28"/>
          <w:lang w:bidi="ar-IQ"/>
        </w:rPr>
        <w:t>nd can be examined levels of CRP up to 1000mg./L</w:t>
      </w:r>
    </w:p>
    <w:p w:rsidR="00D04EE3" w:rsidRPr="00D04EE3" w:rsidRDefault="00D04EE3" w:rsidP="00D04EE3">
      <w:pPr>
        <w:jc w:val="right"/>
        <w:rPr>
          <w:rFonts w:asciiTheme="majorBidi" w:hAnsiTheme="majorBidi" w:cstheme="majorBidi"/>
          <w:sz w:val="28"/>
          <w:szCs w:val="28"/>
          <w:lang w:bidi="ar-IQ"/>
        </w:rPr>
      </w:pPr>
      <w:r w:rsidRPr="00D04EE3">
        <w:rPr>
          <w:rFonts w:asciiTheme="majorBidi" w:hAnsiTheme="majorBidi" w:cstheme="majorBidi"/>
          <w:sz w:val="28"/>
          <w:szCs w:val="28"/>
          <w:lang w:bidi="ar-IQ"/>
        </w:rPr>
        <w:t>There can be the CRP after surgery and after blood transfusion in large quantities operations</w:t>
      </w:r>
    </w:p>
    <w:p w:rsidR="00D04EE3" w:rsidRPr="00BB6935" w:rsidRDefault="00D04EE3" w:rsidP="00D04EE3">
      <w:pPr>
        <w:jc w:val="right"/>
        <w:rPr>
          <w:rFonts w:asciiTheme="majorBidi" w:hAnsiTheme="majorBidi" w:cstheme="majorBidi" w:hint="cs"/>
          <w:b/>
          <w:bCs/>
          <w:sz w:val="32"/>
          <w:szCs w:val="32"/>
          <w:rtl/>
          <w:lang w:bidi="ar-IQ"/>
        </w:rPr>
      </w:pPr>
      <w:r w:rsidRPr="00BB6935">
        <w:rPr>
          <w:rFonts w:asciiTheme="majorBidi" w:hAnsiTheme="majorBidi" w:cstheme="majorBidi"/>
          <w:b/>
          <w:bCs/>
          <w:sz w:val="32"/>
          <w:szCs w:val="32"/>
          <w:lang w:bidi="ar-IQ"/>
        </w:rPr>
        <w:t>The ESR differs from the CRP</w:t>
      </w:r>
    </w:p>
    <w:p w:rsidR="00D04EE3" w:rsidRPr="00D04EE3" w:rsidRDefault="00BB6935" w:rsidP="00D04EE3">
      <w:pPr>
        <w:jc w:val="right"/>
        <w:rPr>
          <w:rFonts w:asciiTheme="majorBidi" w:hAnsiTheme="majorBidi" w:cstheme="majorBidi" w:hint="cs"/>
          <w:sz w:val="28"/>
          <w:szCs w:val="28"/>
          <w:rtl/>
          <w:lang w:bidi="ar-IQ"/>
        </w:rPr>
      </w:pPr>
      <w:r>
        <w:rPr>
          <w:rFonts w:asciiTheme="majorBidi" w:hAnsiTheme="majorBidi" w:cs="Times New Roman"/>
          <w:sz w:val="28"/>
          <w:szCs w:val="28"/>
          <w:lang w:bidi="ar-IQ"/>
        </w:rPr>
        <w:t>1-</w:t>
      </w:r>
      <w:r w:rsidR="00D04EE3" w:rsidRPr="00D04EE3">
        <w:rPr>
          <w:rFonts w:asciiTheme="majorBidi" w:hAnsiTheme="majorBidi" w:cstheme="majorBidi"/>
          <w:sz w:val="28"/>
          <w:szCs w:val="28"/>
          <w:lang w:bidi="ar-IQ"/>
        </w:rPr>
        <w:t>The ESR does not rise in severe cases only, but in chronic inflammatory conditions</w:t>
      </w:r>
    </w:p>
    <w:p w:rsidR="00D04EE3" w:rsidRPr="00D04EE3" w:rsidRDefault="00BB6935" w:rsidP="00D04EE3">
      <w:pPr>
        <w:jc w:val="right"/>
        <w:rPr>
          <w:rFonts w:asciiTheme="majorBidi" w:hAnsiTheme="majorBidi" w:cstheme="majorBidi" w:hint="cs"/>
          <w:sz w:val="28"/>
          <w:szCs w:val="28"/>
          <w:rtl/>
          <w:lang w:bidi="ar-IQ"/>
        </w:rPr>
      </w:pPr>
      <w:r>
        <w:rPr>
          <w:rFonts w:asciiTheme="majorBidi" w:hAnsiTheme="majorBidi" w:cs="Times New Roman"/>
          <w:sz w:val="28"/>
          <w:szCs w:val="28"/>
          <w:lang w:bidi="ar-IQ"/>
        </w:rPr>
        <w:t>2-</w:t>
      </w:r>
      <w:r w:rsidR="00D04EE3" w:rsidRPr="00D04EE3">
        <w:rPr>
          <w:rFonts w:asciiTheme="majorBidi" w:hAnsiTheme="majorBidi" w:cstheme="majorBidi"/>
          <w:sz w:val="28"/>
          <w:szCs w:val="28"/>
          <w:lang w:bidi="ar-IQ"/>
        </w:rPr>
        <w:t>brings the ESR in non-inflammatory conditions such as anemia and pregnancy</w:t>
      </w:r>
    </w:p>
    <w:p w:rsidR="00D04EE3" w:rsidRPr="00D04EE3" w:rsidRDefault="00BB6935" w:rsidP="00D04EE3">
      <w:pPr>
        <w:jc w:val="right"/>
        <w:rPr>
          <w:rFonts w:asciiTheme="majorBidi" w:hAnsiTheme="majorBidi" w:cstheme="majorBidi" w:hint="cs"/>
          <w:sz w:val="28"/>
          <w:szCs w:val="28"/>
          <w:rtl/>
          <w:lang w:bidi="ar-IQ"/>
        </w:rPr>
      </w:pPr>
      <w:r>
        <w:rPr>
          <w:rFonts w:asciiTheme="majorBidi" w:hAnsiTheme="majorBidi" w:cs="Times New Roman"/>
          <w:sz w:val="28"/>
          <w:szCs w:val="28"/>
          <w:lang w:bidi="ar-IQ"/>
        </w:rPr>
        <w:t>3-</w:t>
      </w:r>
      <w:r w:rsidR="00D04EE3" w:rsidRPr="00D04EE3">
        <w:rPr>
          <w:rFonts w:asciiTheme="majorBidi" w:hAnsiTheme="majorBidi" w:cstheme="majorBidi"/>
          <w:sz w:val="28"/>
          <w:szCs w:val="28"/>
          <w:lang w:bidi="ar-IQ"/>
        </w:rPr>
        <w:t xml:space="preserve">is characterized by the ESR that it may be normal in the presence and effectiveness of </w:t>
      </w:r>
      <w:r w:rsidR="00B87214" w:rsidRPr="00D04EE3">
        <w:rPr>
          <w:rFonts w:asciiTheme="majorBidi" w:hAnsiTheme="majorBidi" w:cstheme="majorBidi"/>
          <w:sz w:val="28"/>
          <w:szCs w:val="28"/>
          <w:lang w:bidi="ar-IQ"/>
        </w:rPr>
        <w:t>Ruthenic</w:t>
      </w:r>
      <w:r w:rsidR="00D04EE3" w:rsidRPr="00D04EE3">
        <w:rPr>
          <w:rFonts w:asciiTheme="majorBidi" w:hAnsiTheme="majorBidi" w:cstheme="majorBidi"/>
          <w:sz w:val="28"/>
          <w:szCs w:val="28"/>
          <w:lang w:bidi="ar-IQ"/>
        </w:rPr>
        <w:t xml:space="preserve"> heart deficit</w:t>
      </w:r>
    </w:p>
    <w:p w:rsidR="00D04EE3" w:rsidRPr="00D04EE3" w:rsidRDefault="00BB6935" w:rsidP="00D04EE3">
      <w:pPr>
        <w:jc w:val="right"/>
        <w:rPr>
          <w:rFonts w:asciiTheme="majorBidi" w:hAnsiTheme="majorBidi" w:cstheme="majorBidi"/>
          <w:sz w:val="28"/>
          <w:szCs w:val="28"/>
          <w:lang w:bidi="ar-IQ"/>
        </w:rPr>
      </w:pPr>
      <w:r>
        <w:rPr>
          <w:rFonts w:asciiTheme="majorBidi" w:hAnsiTheme="majorBidi" w:cs="Times New Roman"/>
          <w:sz w:val="28"/>
          <w:szCs w:val="28"/>
          <w:lang w:bidi="ar-IQ"/>
        </w:rPr>
        <w:t>4-</w:t>
      </w:r>
      <w:r w:rsidR="00D04EE3" w:rsidRPr="00D04EE3">
        <w:rPr>
          <w:rFonts w:asciiTheme="majorBidi" w:hAnsiTheme="majorBidi" w:cstheme="majorBidi"/>
          <w:sz w:val="28"/>
          <w:szCs w:val="28"/>
          <w:lang w:bidi="ar-IQ"/>
        </w:rPr>
        <w:t>CRP is considered the best indicator of the patient's response to treatment after recovery</w:t>
      </w:r>
    </w:p>
    <w:p w:rsidR="00D04EE3" w:rsidRPr="00D04EE3" w:rsidRDefault="00D04EE3" w:rsidP="00D04EE3">
      <w:pPr>
        <w:jc w:val="right"/>
        <w:rPr>
          <w:rFonts w:asciiTheme="majorBidi" w:hAnsiTheme="majorBidi" w:cstheme="majorBidi"/>
          <w:sz w:val="28"/>
          <w:szCs w:val="28"/>
          <w:lang w:bidi="ar-IQ"/>
        </w:rPr>
      </w:pPr>
      <w:r w:rsidRPr="00D04EE3">
        <w:rPr>
          <w:rFonts w:asciiTheme="majorBidi" w:hAnsiTheme="majorBidi" w:cs="Times New Roman"/>
          <w:sz w:val="28"/>
          <w:szCs w:val="28"/>
          <w:rtl/>
          <w:lang w:bidi="ar-IQ"/>
        </w:rPr>
        <w:t xml:space="preserve">* </w:t>
      </w:r>
      <w:r w:rsidRPr="00BB6935">
        <w:rPr>
          <w:rFonts w:asciiTheme="majorBidi" w:hAnsiTheme="majorBidi" w:cstheme="majorBidi"/>
          <w:b/>
          <w:bCs/>
          <w:sz w:val="32"/>
          <w:szCs w:val="32"/>
          <w:lang w:bidi="ar-IQ"/>
        </w:rPr>
        <w:t>Writing and report the result of this test are</w:t>
      </w:r>
    </w:p>
    <w:p w:rsidR="00D04EE3" w:rsidRPr="00D04EE3" w:rsidRDefault="00D04EE3" w:rsidP="00BB6935">
      <w:pPr>
        <w:jc w:val="right"/>
        <w:rPr>
          <w:rFonts w:asciiTheme="majorBidi" w:hAnsiTheme="majorBidi" w:cstheme="majorBidi"/>
          <w:sz w:val="28"/>
          <w:szCs w:val="28"/>
          <w:lang w:bidi="ar-IQ"/>
        </w:rPr>
      </w:pPr>
      <w:proofErr w:type="gramStart"/>
      <w:r w:rsidRPr="00D04EE3">
        <w:rPr>
          <w:rFonts w:asciiTheme="majorBidi" w:hAnsiTheme="majorBidi" w:cstheme="majorBidi"/>
          <w:sz w:val="28"/>
          <w:szCs w:val="28"/>
          <w:lang w:bidi="ar-IQ"/>
        </w:rPr>
        <w:t>C</w:t>
      </w:r>
      <w:r w:rsidR="00B87214">
        <w:rPr>
          <w:rFonts w:asciiTheme="majorBidi" w:hAnsiTheme="majorBidi" w:cstheme="majorBidi"/>
          <w:sz w:val="28"/>
          <w:szCs w:val="28"/>
          <w:lang w:bidi="ar-IQ"/>
        </w:rPr>
        <w:t>-</w:t>
      </w:r>
      <w:r w:rsidRPr="00D04EE3">
        <w:rPr>
          <w:rFonts w:asciiTheme="majorBidi" w:hAnsiTheme="majorBidi" w:cstheme="majorBidi"/>
          <w:sz w:val="28"/>
          <w:szCs w:val="28"/>
          <w:lang w:bidi="ar-IQ"/>
        </w:rPr>
        <w:t>R</w:t>
      </w:r>
      <w:r w:rsidR="00B87214">
        <w:rPr>
          <w:rFonts w:asciiTheme="majorBidi" w:hAnsiTheme="majorBidi" w:cstheme="majorBidi"/>
          <w:sz w:val="28"/>
          <w:szCs w:val="28"/>
          <w:lang w:bidi="ar-IQ"/>
        </w:rPr>
        <w:t xml:space="preserve">eactive </w:t>
      </w:r>
      <w:r w:rsidRPr="00D04EE3">
        <w:rPr>
          <w:rFonts w:asciiTheme="majorBidi" w:hAnsiTheme="majorBidi" w:cstheme="majorBidi"/>
          <w:sz w:val="28"/>
          <w:szCs w:val="28"/>
          <w:lang w:bidi="ar-IQ"/>
        </w:rPr>
        <w:t>P</w:t>
      </w:r>
      <w:r w:rsidR="00B87214">
        <w:rPr>
          <w:rFonts w:asciiTheme="majorBidi" w:hAnsiTheme="majorBidi" w:cstheme="majorBidi"/>
          <w:sz w:val="28"/>
          <w:szCs w:val="28"/>
          <w:lang w:bidi="ar-IQ"/>
        </w:rPr>
        <w:t>rotein</w:t>
      </w:r>
      <w:proofErr w:type="gramEnd"/>
      <w:r w:rsidRPr="00D04EE3">
        <w:rPr>
          <w:rFonts w:asciiTheme="majorBidi" w:hAnsiTheme="majorBidi" w:cstheme="majorBidi"/>
          <w:sz w:val="28"/>
          <w:szCs w:val="28"/>
          <w:lang w:bidi="ar-IQ"/>
        </w:rPr>
        <w:t xml:space="preserve"> test = </w:t>
      </w:r>
      <w:r w:rsidR="00BB6935">
        <w:rPr>
          <w:rFonts w:asciiTheme="majorBidi" w:hAnsiTheme="majorBidi" w:cstheme="majorBidi"/>
          <w:sz w:val="28"/>
          <w:szCs w:val="28"/>
          <w:lang w:bidi="ar-IQ"/>
        </w:rPr>
        <w:t>Positive (+)</w:t>
      </w:r>
    </w:p>
    <w:p w:rsidR="00D04EE3" w:rsidRPr="005B387E" w:rsidRDefault="00D04EE3" w:rsidP="00BB6935">
      <w:pPr>
        <w:jc w:val="right"/>
        <w:rPr>
          <w:rFonts w:asciiTheme="majorBidi" w:hAnsiTheme="majorBidi" w:cstheme="majorBidi" w:hint="cs"/>
          <w:sz w:val="28"/>
          <w:szCs w:val="28"/>
          <w:rtl/>
          <w:lang w:bidi="ar-IQ"/>
        </w:rPr>
      </w:pPr>
      <w:proofErr w:type="gramStart"/>
      <w:r w:rsidRPr="00D04EE3">
        <w:rPr>
          <w:rFonts w:asciiTheme="majorBidi" w:hAnsiTheme="majorBidi" w:cstheme="majorBidi"/>
          <w:sz w:val="28"/>
          <w:szCs w:val="28"/>
          <w:lang w:bidi="ar-IQ"/>
        </w:rPr>
        <w:t>C</w:t>
      </w:r>
      <w:r w:rsidR="00B87214">
        <w:rPr>
          <w:rFonts w:asciiTheme="majorBidi" w:hAnsiTheme="majorBidi" w:cstheme="majorBidi"/>
          <w:sz w:val="28"/>
          <w:szCs w:val="28"/>
          <w:lang w:bidi="ar-IQ"/>
        </w:rPr>
        <w:t>-</w:t>
      </w:r>
      <w:bookmarkStart w:id="0" w:name="_GoBack"/>
      <w:bookmarkEnd w:id="0"/>
      <w:r w:rsidRPr="00D04EE3">
        <w:rPr>
          <w:rFonts w:asciiTheme="majorBidi" w:hAnsiTheme="majorBidi" w:cstheme="majorBidi"/>
          <w:sz w:val="28"/>
          <w:szCs w:val="28"/>
          <w:lang w:bidi="ar-IQ"/>
        </w:rPr>
        <w:t>R</w:t>
      </w:r>
      <w:r w:rsidR="00B87214">
        <w:rPr>
          <w:rFonts w:asciiTheme="majorBidi" w:hAnsiTheme="majorBidi" w:cstheme="majorBidi"/>
          <w:sz w:val="28"/>
          <w:szCs w:val="28"/>
          <w:lang w:bidi="ar-IQ"/>
        </w:rPr>
        <w:t xml:space="preserve">eactive </w:t>
      </w:r>
      <w:r w:rsidRPr="00D04EE3">
        <w:rPr>
          <w:rFonts w:asciiTheme="majorBidi" w:hAnsiTheme="majorBidi" w:cstheme="majorBidi"/>
          <w:sz w:val="28"/>
          <w:szCs w:val="28"/>
          <w:lang w:bidi="ar-IQ"/>
        </w:rPr>
        <w:t>P</w:t>
      </w:r>
      <w:r w:rsidR="00B87214">
        <w:rPr>
          <w:rFonts w:asciiTheme="majorBidi" w:hAnsiTheme="majorBidi" w:cstheme="majorBidi"/>
          <w:sz w:val="28"/>
          <w:szCs w:val="28"/>
          <w:lang w:bidi="ar-IQ"/>
        </w:rPr>
        <w:t>rotein</w:t>
      </w:r>
      <w:proofErr w:type="gramEnd"/>
      <w:r w:rsidRPr="00D04EE3">
        <w:rPr>
          <w:rFonts w:asciiTheme="majorBidi" w:hAnsiTheme="majorBidi" w:cstheme="majorBidi"/>
          <w:sz w:val="28"/>
          <w:szCs w:val="28"/>
          <w:lang w:bidi="ar-IQ"/>
        </w:rPr>
        <w:t xml:space="preserve"> test = </w:t>
      </w:r>
      <w:r w:rsidR="00BB6935">
        <w:rPr>
          <w:rFonts w:asciiTheme="majorBidi" w:hAnsiTheme="majorBidi" w:cstheme="majorBidi"/>
          <w:sz w:val="28"/>
          <w:szCs w:val="28"/>
          <w:lang w:bidi="ar-IQ"/>
        </w:rPr>
        <w:t>Negative (-)</w:t>
      </w:r>
    </w:p>
    <w:sectPr w:rsidR="00D04EE3" w:rsidRPr="005B387E" w:rsidSect="0047284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7E"/>
    <w:rsid w:val="00472844"/>
    <w:rsid w:val="005B111A"/>
    <w:rsid w:val="005B387E"/>
    <w:rsid w:val="00626278"/>
    <w:rsid w:val="00B87214"/>
    <w:rsid w:val="00B931B1"/>
    <w:rsid w:val="00BB6935"/>
    <w:rsid w:val="00D04E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8</cp:revision>
  <dcterms:created xsi:type="dcterms:W3CDTF">2017-01-01T16:08:00Z</dcterms:created>
  <dcterms:modified xsi:type="dcterms:W3CDTF">2017-01-01T16:34:00Z</dcterms:modified>
</cp:coreProperties>
</file>