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1D66" w14:textId="5C289FDB" w:rsidR="000054BB" w:rsidRPr="004D5339" w:rsidRDefault="00D23A28" w:rsidP="00D23A28">
      <w:pPr>
        <w:rPr>
          <w:rFonts w:asciiTheme="majorBidi" w:hAnsiTheme="majorBidi" w:cstheme="majorBidi"/>
          <w:b/>
          <w:bCs/>
          <w:color w:val="FF0000"/>
          <w:sz w:val="32"/>
          <w:szCs w:val="32"/>
          <w:u w:val="single"/>
        </w:rPr>
      </w:pPr>
      <w:r w:rsidRPr="004D5339">
        <w:rPr>
          <w:b/>
          <w:bCs/>
          <w:color w:val="FF0000"/>
          <w:sz w:val="32"/>
          <w:szCs w:val="32"/>
          <w:u w:val="single"/>
        </w:rPr>
        <w:t>Characterization of Nanoparticles</w:t>
      </w:r>
      <w:r w:rsidR="00F92AB4">
        <w:rPr>
          <w:b/>
          <w:bCs/>
          <w:color w:val="FF0000"/>
          <w:sz w:val="32"/>
          <w:szCs w:val="32"/>
          <w:u w:val="single"/>
        </w:rPr>
        <w:t xml:space="preserve">                                                      Lec. 5</w:t>
      </w:r>
    </w:p>
    <w:p w14:paraId="270E27C5" w14:textId="77777777" w:rsidR="00D23A28" w:rsidRPr="00D23A28" w:rsidRDefault="00D23A28" w:rsidP="00F92AB4">
      <w:pPr>
        <w:ind w:left="360"/>
        <w:rPr>
          <w:rFonts w:asciiTheme="majorBidi" w:hAnsiTheme="majorBidi" w:cstheme="majorBidi"/>
          <w:sz w:val="32"/>
          <w:szCs w:val="32"/>
        </w:rPr>
      </w:pPr>
      <w:r w:rsidRPr="00D23A28">
        <w:rPr>
          <w:rFonts w:asciiTheme="majorBidi" w:hAnsiTheme="majorBidi" w:cstheme="majorBidi"/>
          <w:sz w:val="32"/>
          <w:szCs w:val="32"/>
        </w:rPr>
        <w:t>In the case of biological synthesis of nanoparticles, the aqueous metal ion precursors from metal salts are reduced and as a result a color change occurs in the reaction mixture.</w:t>
      </w:r>
    </w:p>
    <w:p w14:paraId="783AD831" w14:textId="0286F5BC" w:rsidR="00D23A28" w:rsidRPr="00D23A28" w:rsidRDefault="00D23A28" w:rsidP="00F92AB4">
      <w:pPr>
        <w:ind w:left="360"/>
        <w:rPr>
          <w:rFonts w:asciiTheme="majorBidi" w:hAnsiTheme="majorBidi" w:cstheme="majorBidi"/>
          <w:sz w:val="32"/>
          <w:szCs w:val="32"/>
        </w:rPr>
      </w:pPr>
      <w:r w:rsidRPr="00D23A28">
        <w:rPr>
          <w:rFonts w:asciiTheme="majorBidi" w:hAnsiTheme="majorBidi" w:cstheme="majorBidi"/>
          <w:sz w:val="32"/>
          <w:szCs w:val="32"/>
        </w:rPr>
        <w:t>This is the first qualitative indication that nanoparticles are being formed. The second indication is characterization</w:t>
      </w:r>
      <w:r w:rsidR="00F92AB4">
        <w:rPr>
          <w:rFonts w:asciiTheme="majorBidi" w:hAnsiTheme="majorBidi" w:cstheme="majorBidi"/>
          <w:sz w:val="32"/>
          <w:szCs w:val="32"/>
        </w:rPr>
        <w:t>.</w:t>
      </w:r>
    </w:p>
    <w:p w14:paraId="76357884" w14:textId="77777777" w:rsidR="00D23A28" w:rsidRPr="00D23A28" w:rsidRDefault="00D23A28" w:rsidP="00F92AB4">
      <w:pPr>
        <w:ind w:left="360"/>
        <w:rPr>
          <w:rFonts w:asciiTheme="majorBidi" w:hAnsiTheme="majorBidi" w:cstheme="majorBidi"/>
          <w:sz w:val="32"/>
          <w:szCs w:val="32"/>
        </w:rPr>
      </w:pPr>
      <w:r w:rsidRPr="00D23A28">
        <w:rPr>
          <w:rFonts w:asciiTheme="majorBidi" w:hAnsiTheme="majorBidi" w:cstheme="majorBidi"/>
          <w:sz w:val="32"/>
          <w:szCs w:val="32"/>
        </w:rPr>
        <w:t>Characterization is the tools and techniques that use to detect the properties of Nanoparticle and characterize the new forms and sizes and its structural.</w:t>
      </w:r>
    </w:p>
    <w:p w14:paraId="4BBFA12E" w14:textId="57ED0E2E" w:rsidR="00D23A28" w:rsidRPr="00D23A28" w:rsidRDefault="00D23A28" w:rsidP="00F92AB4">
      <w:pPr>
        <w:ind w:left="360"/>
        <w:rPr>
          <w:rFonts w:asciiTheme="majorBidi" w:hAnsiTheme="majorBidi" w:cstheme="majorBidi"/>
          <w:sz w:val="32"/>
          <w:szCs w:val="32"/>
        </w:rPr>
      </w:pPr>
      <w:r w:rsidRPr="00D23A28">
        <w:rPr>
          <w:rFonts w:asciiTheme="majorBidi" w:hAnsiTheme="majorBidi" w:cstheme="majorBidi"/>
          <w:sz w:val="32"/>
          <w:szCs w:val="32"/>
        </w:rPr>
        <w:t xml:space="preserve">It is </w:t>
      </w:r>
      <w:r w:rsidRPr="00D23A28">
        <w:rPr>
          <w:rFonts w:asciiTheme="majorBidi" w:hAnsiTheme="majorBidi" w:cstheme="majorBidi"/>
          <w:sz w:val="32"/>
          <w:szCs w:val="32"/>
          <w:u w:val="single"/>
        </w:rPr>
        <w:t>necessary</w:t>
      </w:r>
      <w:r w:rsidRPr="00D23A28">
        <w:rPr>
          <w:rFonts w:asciiTheme="majorBidi" w:hAnsiTheme="majorBidi" w:cstheme="majorBidi"/>
          <w:sz w:val="32"/>
          <w:szCs w:val="32"/>
        </w:rPr>
        <w:t xml:space="preserve"> to establish understanding and control of nanoparticle synthesis and applications. Characterization is done by using a variety of different techniques, mainly drawn from </w:t>
      </w:r>
      <w:hyperlink r:id="rId5" w:history="1">
        <w:r w:rsidRPr="00D23A28">
          <w:rPr>
            <w:rStyle w:val="Hyperlink"/>
            <w:rFonts w:asciiTheme="majorBidi" w:hAnsiTheme="majorBidi" w:cstheme="majorBidi"/>
            <w:sz w:val="32"/>
            <w:szCs w:val="32"/>
          </w:rPr>
          <w:t>materials science</w:t>
        </w:r>
      </w:hyperlink>
      <w:r w:rsidRPr="00D23A28">
        <w:rPr>
          <w:rFonts w:asciiTheme="majorBidi" w:hAnsiTheme="majorBidi" w:cstheme="majorBidi"/>
          <w:sz w:val="32"/>
          <w:szCs w:val="32"/>
        </w:rPr>
        <w:t>.</w:t>
      </w:r>
    </w:p>
    <w:p w14:paraId="02A09165" w14:textId="610B9375" w:rsidR="00D23A28" w:rsidRPr="00D23A28" w:rsidRDefault="00D23A28" w:rsidP="00F92AB4">
      <w:pPr>
        <w:ind w:left="360"/>
        <w:rPr>
          <w:rFonts w:asciiTheme="majorBidi" w:hAnsiTheme="majorBidi" w:cstheme="majorBidi"/>
          <w:sz w:val="32"/>
          <w:szCs w:val="32"/>
        </w:rPr>
      </w:pPr>
      <w:r w:rsidRPr="00D23A28">
        <w:rPr>
          <w:rFonts w:asciiTheme="majorBidi" w:hAnsiTheme="majorBidi" w:cstheme="majorBidi"/>
          <w:sz w:val="32"/>
          <w:szCs w:val="32"/>
        </w:rPr>
        <w:t xml:space="preserve">Characterization is performed by analytical techniques including: </w:t>
      </w:r>
    </w:p>
    <w:p w14:paraId="64F67049" w14:textId="77777777" w:rsidR="00D23A28" w:rsidRPr="00F92AB4" w:rsidRDefault="00D23A28" w:rsidP="00F92AB4">
      <w:pPr>
        <w:pStyle w:val="ListParagraph"/>
        <w:numPr>
          <w:ilvl w:val="0"/>
          <w:numId w:val="20"/>
        </w:numPr>
        <w:rPr>
          <w:rFonts w:asciiTheme="majorBidi" w:hAnsiTheme="majorBidi" w:cstheme="majorBidi"/>
          <w:sz w:val="32"/>
          <w:szCs w:val="32"/>
        </w:rPr>
      </w:pPr>
      <w:r w:rsidRPr="00F92AB4">
        <w:rPr>
          <w:rFonts w:asciiTheme="majorBidi" w:hAnsiTheme="majorBidi" w:cstheme="majorBidi"/>
          <w:sz w:val="32"/>
          <w:szCs w:val="32"/>
        </w:rPr>
        <w:t>Fourier transforms infrared spectroscopy (FTIR).</w:t>
      </w:r>
    </w:p>
    <w:p w14:paraId="5D3E7AE2" w14:textId="77777777" w:rsidR="00D23A28" w:rsidRPr="00F92AB4" w:rsidRDefault="00D23A28" w:rsidP="00F92AB4">
      <w:pPr>
        <w:pStyle w:val="ListParagraph"/>
        <w:numPr>
          <w:ilvl w:val="0"/>
          <w:numId w:val="20"/>
        </w:numPr>
        <w:rPr>
          <w:rFonts w:asciiTheme="majorBidi" w:hAnsiTheme="majorBidi" w:cstheme="majorBidi"/>
          <w:sz w:val="32"/>
          <w:szCs w:val="32"/>
        </w:rPr>
      </w:pPr>
      <w:r w:rsidRPr="00F92AB4">
        <w:rPr>
          <w:rFonts w:asciiTheme="majorBidi" w:hAnsiTheme="majorBidi" w:cstheme="majorBidi"/>
          <w:sz w:val="32"/>
          <w:szCs w:val="32"/>
        </w:rPr>
        <w:t>Zeta potential measurement.</w:t>
      </w:r>
    </w:p>
    <w:p w14:paraId="40FD2331" w14:textId="77777777" w:rsidR="00D23A28" w:rsidRPr="00F92AB4" w:rsidRDefault="00D23A28" w:rsidP="00F92AB4">
      <w:pPr>
        <w:pStyle w:val="ListParagraph"/>
        <w:numPr>
          <w:ilvl w:val="0"/>
          <w:numId w:val="20"/>
        </w:numPr>
        <w:rPr>
          <w:rFonts w:asciiTheme="majorBidi" w:hAnsiTheme="majorBidi" w:cstheme="majorBidi"/>
          <w:sz w:val="32"/>
          <w:szCs w:val="32"/>
        </w:rPr>
      </w:pPr>
      <w:r w:rsidRPr="00F92AB4">
        <w:rPr>
          <w:rFonts w:asciiTheme="majorBidi" w:hAnsiTheme="majorBidi" w:cstheme="majorBidi"/>
          <w:sz w:val="32"/>
          <w:szCs w:val="32"/>
        </w:rPr>
        <w:t>Scanning electron microscopy (SEM).</w:t>
      </w:r>
    </w:p>
    <w:p w14:paraId="4A3BE8A4" w14:textId="77777777" w:rsidR="00D23A28" w:rsidRPr="00F92AB4" w:rsidRDefault="00D23A28" w:rsidP="00F92AB4">
      <w:pPr>
        <w:pStyle w:val="ListParagraph"/>
        <w:numPr>
          <w:ilvl w:val="0"/>
          <w:numId w:val="20"/>
        </w:numPr>
        <w:rPr>
          <w:rFonts w:asciiTheme="majorBidi" w:hAnsiTheme="majorBidi" w:cstheme="majorBidi"/>
          <w:sz w:val="32"/>
          <w:szCs w:val="32"/>
        </w:rPr>
      </w:pPr>
      <w:r w:rsidRPr="00F92AB4">
        <w:rPr>
          <w:rFonts w:asciiTheme="majorBidi" w:hAnsiTheme="majorBidi" w:cstheme="majorBidi"/>
          <w:sz w:val="32"/>
          <w:szCs w:val="32"/>
        </w:rPr>
        <w:t>Atomic force microscopy (AFM).</w:t>
      </w:r>
    </w:p>
    <w:p w14:paraId="1420DFAD" w14:textId="418D820C" w:rsidR="00D23A28" w:rsidRPr="00F92AB4" w:rsidRDefault="00D23A28" w:rsidP="00F92AB4">
      <w:pPr>
        <w:pStyle w:val="ListParagraph"/>
        <w:numPr>
          <w:ilvl w:val="0"/>
          <w:numId w:val="20"/>
        </w:numPr>
        <w:rPr>
          <w:rFonts w:asciiTheme="majorBidi" w:hAnsiTheme="majorBidi" w:cstheme="majorBidi"/>
          <w:sz w:val="32"/>
          <w:szCs w:val="32"/>
        </w:rPr>
      </w:pPr>
      <w:r w:rsidRPr="00F92AB4">
        <w:rPr>
          <w:rFonts w:asciiTheme="majorBidi" w:hAnsiTheme="majorBidi" w:cstheme="majorBidi"/>
          <w:sz w:val="32"/>
          <w:szCs w:val="32"/>
        </w:rPr>
        <w:t>Scanning tunnelling microscopy (STM).</w:t>
      </w:r>
    </w:p>
    <w:p w14:paraId="44D9F3C4" w14:textId="77777777" w:rsidR="00D23A28" w:rsidRPr="00F92AB4" w:rsidRDefault="00D23A28" w:rsidP="00F92AB4">
      <w:pPr>
        <w:pStyle w:val="ListParagraph"/>
        <w:numPr>
          <w:ilvl w:val="0"/>
          <w:numId w:val="20"/>
        </w:numPr>
        <w:rPr>
          <w:rFonts w:asciiTheme="majorBidi" w:hAnsiTheme="majorBidi" w:cstheme="majorBidi"/>
          <w:sz w:val="32"/>
          <w:szCs w:val="32"/>
        </w:rPr>
      </w:pPr>
      <w:r w:rsidRPr="00F92AB4">
        <w:rPr>
          <w:rFonts w:asciiTheme="majorBidi" w:hAnsiTheme="majorBidi" w:cstheme="majorBidi"/>
          <w:sz w:val="32"/>
          <w:szCs w:val="32"/>
        </w:rPr>
        <w:t>Transmission electron microscope (TEM).</w:t>
      </w:r>
    </w:p>
    <w:p w14:paraId="78697B18" w14:textId="77777777" w:rsidR="00D23A28" w:rsidRPr="00F92AB4" w:rsidRDefault="00393312" w:rsidP="00F92AB4">
      <w:pPr>
        <w:pStyle w:val="ListParagraph"/>
        <w:numPr>
          <w:ilvl w:val="0"/>
          <w:numId w:val="20"/>
        </w:numPr>
        <w:rPr>
          <w:rFonts w:asciiTheme="majorBidi" w:hAnsiTheme="majorBidi" w:cstheme="majorBidi"/>
          <w:sz w:val="32"/>
          <w:szCs w:val="32"/>
        </w:rPr>
      </w:pPr>
      <w:hyperlink r:id="rId6" w:history="1">
        <w:r w:rsidR="00D23A28" w:rsidRPr="00F92AB4">
          <w:rPr>
            <w:rStyle w:val="Hyperlink"/>
            <w:rFonts w:asciiTheme="majorBidi" w:hAnsiTheme="majorBidi" w:cstheme="majorBidi"/>
            <w:sz w:val="32"/>
            <w:szCs w:val="32"/>
          </w:rPr>
          <w:t>Dynamic light scattering</w:t>
        </w:r>
      </w:hyperlink>
      <w:r w:rsidR="00D23A28" w:rsidRPr="00F92AB4">
        <w:rPr>
          <w:rFonts w:asciiTheme="majorBidi" w:hAnsiTheme="majorBidi" w:cstheme="majorBidi"/>
          <w:sz w:val="32"/>
          <w:szCs w:val="32"/>
        </w:rPr>
        <w:t xml:space="preserve"> (DLS).</w:t>
      </w:r>
    </w:p>
    <w:p w14:paraId="01A44035" w14:textId="77777777" w:rsidR="00D23A28" w:rsidRPr="00F92AB4" w:rsidRDefault="00D23A28" w:rsidP="00F92AB4">
      <w:pPr>
        <w:pStyle w:val="ListParagraph"/>
        <w:numPr>
          <w:ilvl w:val="0"/>
          <w:numId w:val="20"/>
        </w:numPr>
        <w:rPr>
          <w:rFonts w:asciiTheme="majorBidi" w:hAnsiTheme="majorBidi" w:cstheme="majorBidi"/>
          <w:sz w:val="32"/>
          <w:szCs w:val="32"/>
        </w:rPr>
      </w:pPr>
      <w:r w:rsidRPr="00F92AB4">
        <w:rPr>
          <w:rFonts w:asciiTheme="majorBidi" w:hAnsiTheme="majorBidi" w:cstheme="majorBidi"/>
          <w:sz w:val="32"/>
          <w:szCs w:val="32"/>
        </w:rPr>
        <w:t xml:space="preserve"> </w:t>
      </w:r>
      <w:hyperlink r:id="rId7" w:history="1">
        <w:r w:rsidRPr="00F92AB4">
          <w:rPr>
            <w:rStyle w:val="Hyperlink"/>
            <w:rFonts w:asciiTheme="majorBidi" w:hAnsiTheme="majorBidi" w:cstheme="majorBidi"/>
            <w:sz w:val="32"/>
            <w:szCs w:val="32"/>
          </w:rPr>
          <w:t>X-ray diffraction</w:t>
        </w:r>
      </w:hyperlink>
      <w:r w:rsidRPr="00F92AB4">
        <w:rPr>
          <w:rFonts w:asciiTheme="majorBidi" w:hAnsiTheme="majorBidi" w:cstheme="majorBidi"/>
          <w:sz w:val="32"/>
          <w:szCs w:val="32"/>
        </w:rPr>
        <w:t xml:space="preserve"> (XRD).</w:t>
      </w:r>
    </w:p>
    <w:p w14:paraId="4FA9A66F" w14:textId="77777777" w:rsidR="00D23A28" w:rsidRPr="00F92AB4" w:rsidRDefault="00D23A28" w:rsidP="00F92AB4">
      <w:pPr>
        <w:pStyle w:val="ListParagraph"/>
        <w:numPr>
          <w:ilvl w:val="0"/>
          <w:numId w:val="20"/>
        </w:numPr>
        <w:rPr>
          <w:rFonts w:asciiTheme="majorBidi" w:hAnsiTheme="majorBidi" w:cstheme="majorBidi"/>
          <w:sz w:val="32"/>
          <w:szCs w:val="32"/>
        </w:rPr>
      </w:pPr>
      <w:r w:rsidRPr="00F92AB4">
        <w:rPr>
          <w:rFonts w:asciiTheme="majorBidi" w:hAnsiTheme="majorBidi" w:cstheme="majorBidi"/>
          <w:sz w:val="32"/>
          <w:szCs w:val="32"/>
        </w:rPr>
        <w:t xml:space="preserve">  </w:t>
      </w:r>
      <w:hyperlink r:id="rId8" w:history="1">
        <w:r w:rsidRPr="00F92AB4">
          <w:rPr>
            <w:rStyle w:val="Hyperlink"/>
            <w:rFonts w:asciiTheme="majorBidi" w:hAnsiTheme="majorBidi" w:cstheme="majorBidi"/>
            <w:sz w:val="32"/>
            <w:szCs w:val="32"/>
          </w:rPr>
          <w:t>ultraviolet-visible spectroscopy</w:t>
        </w:r>
      </w:hyperlink>
      <w:r w:rsidRPr="00F92AB4">
        <w:rPr>
          <w:rFonts w:asciiTheme="majorBidi" w:hAnsiTheme="majorBidi" w:cstheme="majorBidi"/>
          <w:sz w:val="32"/>
          <w:szCs w:val="32"/>
        </w:rPr>
        <w:t xml:space="preserve"> (U.V spectrophotometer).</w:t>
      </w:r>
    </w:p>
    <w:p w14:paraId="6EED71EE" w14:textId="77777777" w:rsidR="00F92AB4" w:rsidRDefault="00F92AB4" w:rsidP="00F92AB4">
      <w:pPr>
        <w:ind w:left="360"/>
        <w:rPr>
          <w:rFonts w:asciiTheme="majorBidi" w:hAnsiTheme="majorBidi" w:cstheme="majorBidi"/>
          <w:sz w:val="32"/>
          <w:szCs w:val="32"/>
        </w:rPr>
      </w:pPr>
    </w:p>
    <w:p w14:paraId="79301B13" w14:textId="03DA75FF" w:rsidR="00D23A28" w:rsidRPr="00EF5ACC" w:rsidRDefault="00D23A28" w:rsidP="00F92AB4">
      <w:pPr>
        <w:ind w:left="360"/>
        <w:rPr>
          <w:rFonts w:asciiTheme="majorBidi" w:hAnsiTheme="majorBidi" w:cstheme="majorBidi"/>
          <w:b/>
          <w:bCs/>
          <w:color w:val="FF0000"/>
          <w:sz w:val="32"/>
          <w:szCs w:val="32"/>
          <w:u w:val="single"/>
        </w:rPr>
      </w:pPr>
      <w:r w:rsidRPr="00EF5ACC">
        <w:rPr>
          <w:rFonts w:asciiTheme="majorBidi" w:hAnsiTheme="majorBidi" w:cstheme="majorBidi"/>
          <w:b/>
          <w:bCs/>
          <w:color w:val="FF0000"/>
          <w:sz w:val="32"/>
          <w:szCs w:val="32"/>
          <w:u w:val="single"/>
        </w:rPr>
        <w:t xml:space="preserve">Microscopy based techniques </w:t>
      </w:r>
    </w:p>
    <w:p w14:paraId="458B9BD1" w14:textId="77777777" w:rsidR="00D23A28" w:rsidRPr="00F92AB4" w:rsidRDefault="00D23A28" w:rsidP="00F92AB4">
      <w:pPr>
        <w:ind w:left="360"/>
        <w:rPr>
          <w:rFonts w:asciiTheme="majorBidi" w:hAnsiTheme="majorBidi" w:cstheme="majorBidi"/>
          <w:sz w:val="32"/>
          <w:szCs w:val="32"/>
        </w:rPr>
      </w:pPr>
      <w:r w:rsidRPr="00F92AB4">
        <w:rPr>
          <w:rFonts w:asciiTheme="majorBidi" w:hAnsiTheme="majorBidi" w:cstheme="majorBidi"/>
          <w:sz w:val="32"/>
          <w:szCs w:val="32"/>
        </w:rPr>
        <w:t xml:space="preserve">such as AFM, SEM, STM and TEM are considered direct methods of obtaining data from images taken of the nanoparticles. </w:t>
      </w:r>
    </w:p>
    <w:p w14:paraId="17E57AC4" w14:textId="77777777" w:rsidR="00D23A28" w:rsidRPr="00D23A28" w:rsidRDefault="00D23A28" w:rsidP="00F92AB4">
      <w:pPr>
        <w:ind w:left="360"/>
        <w:rPr>
          <w:rFonts w:asciiTheme="majorBidi" w:hAnsiTheme="majorBidi" w:cstheme="majorBidi"/>
          <w:sz w:val="32"/>
          <w:szCs w:val="32"/>
        </w:rPr>
      </w:pPr>
      <w:r w:rsidRPr="00D23A28">
        <w:rPr>
          <w:rFonts w:asciiTheme="majorBidi" w:hAnsiTheme="majorBidi" w:cstheme="majorBidi"/>
          <w:sz w:val="32"/>
          <w:szCs w:val="32"/>
        </w:rPr>
        <w:t>In particular, both SEM and TEM have been extensively used to determine size and morphological features of nanoparticles.</w:t>
      </w:r>
    </w:p>
    <w:p w14:paraId="64FCB3C4" w14:textId="77777777" w:rsidR="00F92AB4" w:rsidRPr="00EF5ACC" w:rsidRDefault="00D23A28" w:rsidP="00F92AB4">
      <w:pPr>
        <w:ind w:left="360"/>
        <w:rPr>
          <w:rFonts w:asciiTheme="majorBidi" w:hAnsiTheme="majorBidi" w:cstheme="majorBidi"/>
          <w:color w:val="FF0000"/>
          <w:sz w:val="32"/>
          <w:szCs w:val="32"/>
        </w:rPr>
      </w:pPr>
      <w:r w:rsidRPr="00EF5ACC">
        <w:rPr>
          <w:rFonts w:asciiTheme="majorBidi" w:hAnsiTheme="majorBidi" w:cstheme="majorBidi"/>
          <w:b/>
          <w:bCs/>
          <w:color w:val="FF0000"/>
          <w:sz w:val="32"/>
          <w:szCs w:val="32"/>
          <w:u w:val="single"/>
        </w:rPr>
        <w:lastRenderedPageBreak/>
        <w:t>Spectroscopy based techniques</w:t>
      </w:r>
      <w:r w:rsidRPr="00EF5ACC">
        <w:rPr>
          <w:rFonts w:asciiTheme="majorBidi" w:hAnsiTheme="majorBidi" w:cstheme="majorBidi"/>
          <w:color w:val="FF0000"/>
          <w:sz w:val="32"/>
          <w:szCs w:val="32"/>
        </w:rPr>
        <w:t xml:space="preserve"> </w:t>
      </w:r>
    </w:p>
    <w:p w14:paraId="4A03BDAB" w14:textId="542D838A" w:rsidR="00D23A28" w:rsidRPr="00D23A28" w:rsidRDefault="00D23A28" w:rsidP="00F92AB4">
      <w:pPr>
        <w:ind w:left="360"/>
        <w:rPr>
          <w:rFonts w:asciiTheme="majorBidi" w:hAnsiTheme="majorBidi" w:cstheme="majorBidi"/>
          <w:sz w:val="32"/>
          <w:szCs w:val="32"/>
        </w:rPr>
      </w:pPr>
      <w:r w:rsidRPr="00D23A28">
        <w:rPr>
          <w:rFonts w:asciiTheme="majorBidi" w:hAnsiTheme="majorBidi" w:cstheme="majorBidi"/>
          <w:sz w:val="32"/>
          <w:szCs w:val="32"/>
        </w:rPr>
        <w:t>such as UV-vis, XRD, and FT-IR are considered indirect methods of determining data related to: composition, structure, crystal phase, and properties of nanoparticles.</w:t>
      </w:r>
    </w:p>
    <w:p w14:paraId="6CC2E837" w14:textId="43F80FE0" w:rsidR="00D23A28" w:rsidRPr="00F92AB4" w:rsidRDefault="00D23A28" w:rsidP="00F92AB4">
      <w:pPr>
        <w:rPr>
          <w:rFonts w:asciiTheme="majorBidi" w:hAnsiTheme="majorBidi" w:cstheme="majorBidi"/>
          <w:sz w:val="32"/>
          <w:szCs w:val="32"/>
        </w:rPr>
      </w:pPr>
    </w:p>
    <w:p w14:paraId="1E85E329" w14:textId="49EBC998" w:rsidR="00D23A28" w:rsidRPr="00EF5ACC" w:rsidRDefault="00D23A28" w:rsidP="00F92AB4">
      <w:pPr>
        <w:ind w:left="360"/>
        <w:rPr>
          <w:rFonts w:asciiTheme="majorBidi" w:hAnsiTheme="majorBidi" w:cstheme="majorBidi"/>
          <w:color w:val="FF0000"/>
          <w:sz w:val="32"/>
          <w:szCs w:val="32"/>
          <w:u w:val="single"/>
        </w:rPr>
      </w:pPr>
      <w:r w:rsidRPr="00EF5ACC">
        <w:rPr>
          <w:rFonts w:asciiTheme="majorBidi" w:hAnsiTheme="majorBidi" w:cstheme="majorBidi"/>
          <w:b/>
          <w:bCs/>
          <w:color w:val="FF0000"/>
          <w:sz w:val="32"/>
          <w:szCs w:val="32"/>
          <w:u w:val="single"/>
        </w:rPr>
        <w:t>Transmission Electron Microscope (TEM)</w:t>
      </w:r>
    </w:p>
    <w:p w14:paraId="26041CDF" w14:textId="67EB096B" w:rsidR="00D23A28" w:rsidRPr="00D23A28" w:rsidRDefault="00D23A28" w:rsidP="00F92AB4">
      <w:pPr>
        <w:ind w:left="360"/>
        <w:rPr>
          <w:rFonts w:asciiTheme="majorBidi" w:hAnsiTheme="majorBidi" w:cstheme="majorBidi"/>
          <w:sz w:val="32"/>
          <w:szCs w:val="32"/>
        </w:rPr>
      </w:pPr>
      <w:r w:rsidRPr="00D23A28">
        <w:rPr>
          <w:rFonts w:asciiTheme="majorBidi" w:hAnsiTheme="majorBidi" w:cstheme="majorBidi"/>
          <w:sz w:val="32"/>
          <w:szCs w:val="32"/>
        </w:rPr>
        <w:t>Analysis of TEM images is partially responsible for the sizing curves of colloidal quantum dots. The shape of the sample can also be determined from the image.</w:t>
      </w:r>
    </w:p>
    <w:p w14:paraId="06D4617F" w14:textId="77777777" w:rsidR="00D23A28" w:rsidRPr="00D23A28" w:rsidRDefault="00D23A28" w:rsidP="00F92AB4">
      <w:pPr>
        <w:ind w:left="360"/>
        <w:rPr>
          <w:rFonts w:asciiTheme="majorBidi" w:hAnsiTheme="majorBidi" w:cstheme="majorBidi"/>
          <w:sz w:val="32"/>
          <w:szCs w:val="32"/>
        </w:rPr>
      </w:pPr>
      <w:r w:rsidRPr="00D23A28">
        <w:rPr>
          <w:rFonts w:asciiTheme="majorBidi" w:hAnsiTheme="majorBidi" w:cstheme="majorBidi"/>
          <w:sz w:val="32"/>
          <w:szCs w:val="32"/>
        </w:rPr>
        <w:t xml:space="preserve">TEM produces 2D images that require further interpretation. </w:t>
      </w:r>
    </w:p>
    <w:p w14:paraId="3E2F1E20" w14:textId="07922DC9" w:rsidR="00D23A28" w:rsidRPr="00D23A28" w:rsidRDefault="00D23A28" w:rsidP="00F92AB4">
      <w:pPr>
        <w:ind w:left="360"/>
        <w:rPr>
          <w:rFonts w:asciiTheme="majorBidi" w:hAnsiTheme="majorBidi" w:cstheme="majorBidi"/>
          <w:sz w:val="32"/>
          <w:szCs w:val="32"/>
        </w:rPr>
      </w:pPr>
      <w:r w:rsidRPr="00D23A28">
        <w:rPr>
          <w:rFonts w:asciiTheme="majorBidi" w:hAnsiTheme="majorBidi" w:cstheme="majorBidi"/>
          <w:sz w:val="32"/>
          <w:szCs w:val="32"/>
        </w:rPr>
        <w:t xml:space="preserve">However, although the images rendered are </w:t>
      </w:r>
      <w:r w:rsidR="00EF5ACC" w:rsidRPr="00D23A28">
        <w:rPr>
          <w:rFonts w:asciiTheme="majorBidi" w:hAnsiTheme="majorBidi" w:cstheme="majorBidi"/>
          <w:sz w:val="32"/>
          <w:szCs w:val="32"/>
        </w:rPr>
        <w:t>two-dimensional</w:t>
      </w:r>
      <w:r w:rsidRPr="00D23A28">
        <w:rPr>
          <w:rFonts w:asciiTheme="majorBidi" w:hAnsiTheme="majorBidi" w:cstheme="majorBidi"/>
          <w:sz w:val="32"/>
          <w:szCs w:val="32"/>
        </w:rPr>
        <w:t>, TEM systems are capable of delivering much greater resolution.</w:t>
      </w:r>
    </w:p>
    <w:p w14:paraId="55DF6E14" w14:textId="4DAC04DA" w:rsidR="00D23A28" w:rsidRPr="00D23A28" w:rsidRDefault="00D23A28" w:rsidP="00F92AB4">
      <w:pPr>
        <w:ind w:left="360"/>
        <w:rPr>
          <w:rFonts w:asciiTheme="majorBidi" w:hAnsiTheme="majorBidi" w:cstheme="majorBidi"/>
          <w:sz w:val="32"/>
          <w:szCs w:val="32"/>
        </w:rPr>
      </w:pPr>
      <w:r w:rsidRPr="00D23A28">
        <w:rPr>
          <w:rFonts w:asciiTheme="majorBidi" w:hAnsiTheme="majorBidi" w:cstheme="majorBidi"/>
          <w:sz w:val="32"/>
          <w:szCs w:val="32"/>
        </w:rPr>
        <w:t>TEM device from the same supplier will resolve images down to 0.17 nm.</w:t>
      </w:r>
      <w:r w:rsidR="00F92AB4">
        <w:rPr>
          <w:rFonts w:asciiTheme="majorBidi" w:hAnsiTheme="majorBidi" w:cstheme="majorBidi"/>
          <w:sz w:val="32"/>
          <w:szCs w:val="32"/>
        </w:rPr>
        <w:t xml:space="preserve"> </w:t>
      </w:r>
      <w:r w:rsidRPr="00D23A28">
        <w:rPr>
          <w:rFonts w:asciiTheme="majorBidi" w:hAnsiTheme="majorBidi" w:cstheme="majorBidi"/>
          <w:sz w:val="32"/>
          <w:szCs w:val="32"/>
        </w:rPr>
        <w:t xml:space="preserve">TEM can provide a higher resolution it may be better suited for particle size analysis in the nano to sub-nano region. </w:t>
      </w:r>
    </w:p>
    <w:p w14:paraId="36F0768F" w14:textId="77777777" w:rsidR="00F92AB4" w:rsidRDefault="00F92AB4" w:rsidP="00F92AB4">
      <w:pPr>
        <w:ind w:left="360"/>
        <w:rPr>
          <w:rFonts w:asciiTheme="majorBidi" w:hAnsiTheme="majorBidi" w:cstheme="majorBidi"/>
          <w:b/>
          <w:bCs/>
          <w:sz w:val="32"/>
          <w:szCs w:val="32"/>
          <w:u w:val="single"/>
        </w:rPr>
      </w:pPr>
    </w:p>
    <w:p w14:paraId="79CA0F71" w14:textId="5B431103" w:rsidR="00D23A28" w:rsidRPr="00EF5ACC" w:rsidRDefault="00D23A28" w:rsidP="00F92AB4">
      <w:pPr>
        <w:ind w:left="360"/>
        <w:rPr>
          <w:rFonts w:asciiTheme="majorBidi" w:hAnsiTheme="majorBidi" w:cstheme="majorBidi"/>
          <w:color w:val="FF0000"/>
          <w:sz w:val="32"/>
          <w:szCs w:val="32"/>
          <w:u w:val="single"/>
        </w:rPr>
      </w:pPr>
      <w:r w:rsidRPr="00EF5ACC">
        <w:rPr>
          <w:rFonts w:asciiTheme="majorBidi" w:hAnsiTheme="majorBidi" w:cstheme="majorBidi"/>
          <w:b/>
          <w:bCs/>
          <w:color w:val="FF0000"/>
          <w:sz w:val="32"/>
          <w:szCs w:val="32"/>
          <w:u w:val="single"/>
        </w:rPr>
        <w:t>Scanning electron microscopy (SEM)</w:t>
      </w:r>
    </w:p>
    <w:p w14:paraId="40BED285" w14:textId="77777777" w:rsidR="00D23A28" w:rsidRPr="00D23A28" w:rsidRDefault="00D23A28" w:rsidP="00F92AB4">
      <w:pPr>
        <w:ind w:left="360"/>
        <w:rPr>
          <w:rFonts w:asciiTheme="majorBidi" w:hAnsiTheme="majorBidi" w:cstheme="majorBidi"/>
          <w:sz w:val="32"/>
          <w:szCs w:val="32"/>
        </w:rPr>
      </w:pPr>
      <w:r w:rsidRPr="00D23A28">
        <w:rPr>
          <w:rFonts w:asciiTheme="majorBidi" w:hAnsiTheme="majorBidi" w:cstheme="majorBidi"/>
          <w:sz w:val="32"/>
          <w:szCs w:val="32"/>
        </w:rPr>
        <w:t xml:space="preserve">SEM produces accurate 2D images of particles in the dispersion. </w:t>
      </w:r>
    </w:p>
    <w:p w14:paraId="3ACA2036" w14:textId="5AE1741F" w:rsidR="00D23A28" w:rsidRPr="00D23A28" w:rsidRDefault="00D23A28" w:rsidP="00F92AB4">
      <w:pPr>
        <w:ind w:left="360"/>
        <w:rPr>
          <w:rFonts w:asciiTheme="majorBidi" w:hAnsiTheme="majorBidi" w:cstheme="majorBidi"/>
          <w:sz w:val="32"/>
          <w:szCs w:val="32"/>
        </w:rPr>
      </w:pPr>
      <w:r w:rsidRPr="00D23A28">
        <w:rPr>
          <w:rFonts w:asciiTheme="majorBidi" w:hAnsiTheme="majorBidi" w:cstheme="majorBidi"/>
          <w:sz w:val="32"/>
          <w:szCs w:val="32"/>
        </w:rPr>
        <w:t>SEM instrument secures resolution down to 1.2 nm. SEM is well suited to looking at samples’ surface characteristics.</w:t>
      </w:r>
    </w:p>
    <w:p w14:paraId="05DD093D" w14:textId="4A608989" w:rsidR="00D23A28" w:rsidRPr="00D23A28" w:rsidRDefault="00D23A28" w:rsidP="00F92AB4">
      <w:pPr>
        <w:ind w:left="360"/>
        <w:rPr>
          <w:rFonts w:asciiTheme="majorBidi" w:hAnsiTheme="majorBidi" w:cstheme="majorBidi"/>
          <w:sz w:val="32"/>
          <w:szCs w:val="32"/>
        </w:rPr>
      </w:pPr>
      <w:r w:rsidRPr="00D23A28">
        <w:rPr>
          <w:rFonts w:asciiTheme="majorBidi" w:hAnsiTheme="majorBidi" w:cstheme="majorBidi"/>
          <w:sz w:val="32"/>
          <w:szCs w:val="32"/>
        </w:rPr>
        <w:t>SEM enables a larger amount of sample to be measured at one time, which can improve both the statistical reliability and efficiency of nanoparticle size and shape distribution measurements.</w:t>
      </w:r>
    </w:p>
    <w:p w14:paraId="49D6CE16" w14:textId="74893A63" w:rsidR="00D23A28" w:rsidRPr="00EF5ACC" w:rsidRDefault="00D23A28" w:rsidP="00F92AB4">
      <w:pPr>
        <w:ind w:left="360"/>
        <w:rPr>
          <w:rFonts w:asciiTheme="majorBidi" w:hAnsiTheme="majorBidi" w:cstheme="majorBidi"/>
          <w:b/>
          <w:bCs/>
          <w:color w:val="FF0000"/>
          <w:sz w:val="32"/>
          <w:szCs w:val="32"/>
          <w:u w:val="single"/>
        </w:rPr>
      </w:pPr>
      <w:r w:rsidRPr="00EF5ACC">
        <w:rPr>
          <w:rFonts w:asciiTheme="majorBidi" w:hAnsiTheme="majorBidi" w:cstheme="majorBidi"/>
          <w:b/>
          <w:bCs/>
          <w:color w:val="FF0000"/>
          <w:sz w:val="32"/>
          <w:szCs w:val="32"/>
          <w:u w:val="single"/>
        </w:rPr>
        <w:t>Atomic Force Microscopy</w:t>
      </w:r>
    </w:p>
    <w:p w14:paraId="6795E1CB" w14:textId="77777777" w:rsidR="00D23A28" w:rsidRPr="00F92AB4" w:rsidRDefault="00D23A28" w:rsidP="00F92AB4">
      <w:pPr>
        <w:ind w:left="360"/>
        <w:rPr>
          <w:rFonts w:asciiTheme="majorBidi" w:hAnsiTheme="majorBidi" w:cstheme="majorBidi"/>
          <w:sz w:val="32"/>
          <w:szCs w:val="32"/>
        </w:rPr>
      </w:pPr>
      <w:r w:rsidRPr="00F92AB4">
        <w:rPr>
          <w:rFonts w:asciiTheme="majorBidi" w:hAnsiTheme="majorBidi" w:cstheme="majorBidi"/>
          <w:sz w:val="32"/>
          <w:szCs w:val="32"/>
        </w:rPr>
        <w:t xml:space="preserve">AFM makes it easier to examine the mechanical characteristic of nano for each particle and molecule with better Physiological considerations. </w:t>
      </w:r>
    </w:p>
    <w:p w14:paraId="5723666A" w14:textId="5B15FC08" w:rsidR="00D23A28" w:rsidRPr="00D23A28" w:rsidRDefault="00D23A28" w:rsidP="00F92AB4">
      <w:pPr>
        <w:ind w:left="360"/>
        <w:rPr>
          <w:rFonts w:asciiTheme="majorBidi" w:hAnsiTheme="majorBidi" w:cstheme="majorBidi"/>
          <w:sz w:val="32"/>
          <w:szCs w:val="32"/>
        </w:rPr>
      </w:pPr>
      <w:r w:rsidRPr="00F92AB4">
        <w:rPr>
          <w:rFonts w:asciiTheme="majorBidi" w:hAnsiTheme="majorBidi" w:cstheme="majorBidi"/>
          <w:sz w:val="32"/>
          <w:szCs w:val="32"/>
        </w:rPr>
        <w:lastRenderedPageBreak/>
        <w:t>The Instrument gives a topographical representation of objects.</w:t>
      </w:r>
      <w:r w:rsidR="00F92AB4">
        <w:rPr>
          <w:rFonts w:asciiTheme="majorBidi" w:hAnsiTheme="majorBidi" w:cstheme="majorBidi"/>
          <w:sz w:val="32"/>
          <w:szCs w:val="32"/>
        </w:rPr>
        <w:t xml:space="preserve"> </w:t>
      </w:r>
      <w:r w:rsidRPr="00D23A28">
        <w:rPr>
          <w:rFonts w:asciiTheme="majorBidi" w:hAnsiTheme="majorBidi" w:cstheme="majorBidi"/>
          <w:sz w:val="32"/>
          <w:szCs w:val="32"/>
        </w:rPr>
        <w:t xml:space="preserve">Atomic force microscope suitable to characterize "pharmaceutical </w:t>
      </w:r>
      <w:r w:rsidR="00EF5ACC" w:rsidRPr="00D23A28">
        <w:rPr>
          <w:rFonts w:asciiTheme="majorBidi" w:hAnsiTheme="majorBidi" w:cstheme="majorBidi"/>
          <w:sz w:val="32"/>
          <w:szCs w:val="32"/>
        </w:rPr>
        <w:t>nanocarriers” because</w:t>
      </w:r>
      <w:r w:rsidRPr="00D23A28">
        <w:rPr>
          <w:rFonts w:asciiTheme="majorBidi" w:hAnsiTheme="majorBidi" w:cstheme="majorBidi"/>
          <w:sz w:val="32"/>
          <w:szCs w:val="32"/>
        </w:rPr>
        <w:t xml:space="preserve"> it provides the option of 3D imaging for quantitative and qualitative details on physical characteristics.</w:t>
      </w:r>
    </w:p>
    <w:p w14:paraId="2AFE4A52" w14:textId="57123E79" w:rsidR="00D23A28" w:rsidRPr="00F92AB4" w:rsidRDefault="00D23A28" w:rsidP="00F92AB4">
      <w:pPr>
        <w:ind w:left="360"/>
        <w:rPr>
          <w:rFonts w:asciiTheme="majorBidi" w:hAnsiTheme="majorBidi" w:cstheme="majorBidi"/>
          <w:sz w:val="32"/>
          <w:szCs w:val="32"/>
        </w:rPr>
      </w:pPr>
      <w:r w:rsidRPr="00D23A28">
        <w:rPr>
          <w:rFonts w:asciiTheme="majorBidi" w:hAnsiTheme="majorBidi" w:cstheme="majorBidi"/>
          <w:sz w:val="32"/>
          <w:szCs w:val="32"/>
        </w:rPr>
        <w:t xml:space="preserve">Atomic force microscope can actually measure the "nanomaterials" in various media such as gas and liquid medium. </w:t>
      </w:r>
      <w:r w:rsidRPr="00F92AB4">
        <w:rPr>
          <w:rFonts w:asciiTheme="majorBidi" w:hAnsiTheme="majorBidi" w:cstheme="majorBidi"/>
          <w:sz w:val="32"/>
          <w:szCs w:val="32"/>
        </w:rPr>
        <w:t>This capacity can be of great benefit to the characterization of nanoparticles.</w:t>
      </w:r>
    </w:p>
    <w:p w14:paraId="19C229F1" w14:textId="77777777" w:rsidR="00F92AB4" w:rsidRDefault="00F92AB4" w:rsidP="00F92AB4">
      <w:pPr>
        <w:ind w:left="360"/>
        <w:rPr>
          <w:rFonts w:asciiTheme="majorBidi" w:hAnsiTheme="majorBidi" w:cstheme="majorBidi"/>
          <w:b/>
          <w:bCs/>
          <w:sz w:val="32"/>
          <w:szCs w:val="32"/>
        </w:rPr>
      </w:pPr>
    </w:p>
    <w:p w14:paraId="5D51B6E0" w14:textId="47621B67" w:rsidR="00D23A28" w:rsidRPr="00EF5ACC" w:rsidRDefault="00D23A28" w:rsidP="00F92AB4">
      <w:pPr>
        <w:ind w:left="360"/>
        <w:rPr>
          <w:rFonts w:asciiTheme="majorBidi" w:hAnsiTheme="majorBidi" w:cstheme="majorBidi"/>
          <w:b/>
          <w:bCs/>
          <w:color w:val="FF0000"/>
          <w:sz w:val="32"/>
          <w:szCs w:val="32"/>
          <w:u w:val="single"/>
        </w:rPr>
      </w:pPr>
      <w:r w:rsidRPr="00EF5ACC">
        <w:rPr>
          <w:rFonts w:asciiTheme="majorBidi" w:hAnsiTheme="majorBidi" w:cstheme="majorBidi"/>
          <w:b/>
          <w:bCs/>
          <w:color w:val="FF0000"/>
          <w:sz w:val="32"/>
          <w:szCs w:val="32"/>
          <w:u w:val="single"/>
        </w:rPr>
        <w:t>Scanning tunneling microscopy (STM)</w:t>
      </w:r>
    </w:p>
    <w:p w14:paraId="615FC7B1" w14:textId="77777777" w:rsidR="00D23A28" w:rsidRPr="00D23A28" w:rsidRDefault="00D23A28" w:rsidP="00F92AB4">
      <w:pPr>
        <w:ind w:left="360"/>
        <w:rPr>
          <w:rFonts w:asciiTheme="majorBidi" w:hAnsiTheme="majorBidi" w:cstheme="majorBidi"/>
          <w:sz w:val="32"/>
          <w:szCs w:val="32"/>
        </w:rPr>
      </w:pPr>
      <w:r w:rsidRPr="00D23A28">
        <w:rPr>
          <w:rFonts w:asciiTheme="majorBidi" w:hAnsiTheme="majorBidi" w:cstheme="majorBidi"/>
          <w:sz w:val="32"/>
          <w:szCs w:val="32"/>
        </w:rPr>
        <w:t xml:space="preserve">The tunneling allowing for very high sensitivity of sample height. </w:t>
      </w:r>
    </w:p>
    <w:p w14:paraId="676CD557" w14:textId="77777777" w:rsidR="00EF5ACC" w:rsidRDefault="00D23A28" w:rsidP="00EF5ACC">
      <w:pPr>
        <w:ind w:left="360"/>
        <w:rPr>
          <w:rFonts w:asciiTheme="majorBidi" w:hAnsiTheme="majorBidi" w:cstheme="majorBidi"/>
          <w:sz w:val="32"/>
          <w:szCs w:val="32"/>
        </w:rPr>
      </w:pPr>
      <w:r w:rsidRPr="00D23A28">
        <w:rPr>
          <w:rFonts w:asciiTheme="majorBidi" w:hAnsiTheme="majorBidi" w:cstheme="majorBidi"/>
          <w:sz w:val="32"/>
          <w:szCs w:val="32"/>
        </w:rPr>
        <w:t>STM has been used to investigate states of colloidal quantum dots and other systems.</w:t>
      </w:r>
      <w:r w:rsidR="00F92AB4">
        <w:rPr>
          <w:rFonts w:asciiTheme="majorBidi" w:hAnsiTheme="majorBidi" w:cstheme="majorBidi"/>
          <w:sz w:val="32"/>
          <w:szCs w:val="32"/>
        </w:rPr>
        <w:t xml:space="preserve"> </w:t>
      </w:r>
      <w:r w:rsidRPr="00D23A28">
        <w:rPr>
          <w:rFonts w:asciiTheme="majorBidi" w:hAnsiTheme="majorBidi" w:cstheme="majorBidi"/>
          <w:sz w:val="32"/>
          <w:szCs w:val="32"/>
        </w:rPr>
        <w:t>The STM has also been used to manipulate individual atoms.</w:t>
      </w:r>
    </w:p>
    <w:p w14:paraId="450B0E27" w14:textId="77777777" w:rsidR="00EF5ACC" w:rsidRDefault="00EF5ACC" w:rsidP="00EF5ACC">
      <w:pPr>
        <w:ind w:left="360"/>
        <w:rPr>
          <w:rFonts w:asciiTheme="majorBidi" w:hAnsiTheme="majorBidi" w:cstheme="majorBidi"/>
          <w:sz w:val="32"/>
          <w:szCs w:val="32"/>
        </w:rPr>
      </w:pPr>
    </w:p>
    <w:p w14:paraId="664F7889" w14:textId="55414BF0" w:rsidR="00D23A28" w:rsidRPr="00EF5ACC" w:rsidRDefault="001D12E6" w:rsidP="00EF5ACC">
      <w:pPr>
        <w:ind w:left="360"/>
        <w:rPr>
          <w:rFonts w:asciiTheme="majorBidi" w:hAnsiTheme="majorBidi" w:cstheme="majorBidi"/>
          <w:b/>
          <w:bCs/>
          <w:color w:val="FF0000"/>
          <w:sz w:val="32"/>
          <w:szCs w:val="32"/>
          <w:u w:val="single"/>
        </w:rPr>
      </w:pPr>
      <w:r w:rsidRPr="00EF5ACC">
        <w:rPr>
          <w:rFonts w:asciiTheme="majorBidi" w:hAnsiTheme="majorBidi" w:cstheme="majorBidi"/>
          <w:b/>
          <w:bCs/>
          <w:color w:val="FF0000"/>
          <w:sz w:val="32"/>
          <w:szCs w:val="32"/>
          <w:u w:val="single"/>
        </w:rPr>
        <w:t>Zeta potential measurement</w:t>
      </w:r>
    </w:p>
    <w:p w14:paraId="23979683" w14:textId="62CBF15B" w:rsidR="001D12E6" w:rsidRPr="001D12E6" w:rsidRDefault="001D12E6" w:rsidP="00F92AB4">
      <w:pPr>
        <w:ind w:left="360"/>
        <w:rPr>
          <w:rFonts w:asciiTheme="majorBidi" w:hAnsiTheme="majorBidi" w:cstheme="majorBidi"/>
          <w:sz w:val="32"/>
          <w:szCs w:val="32"/>
        </w:rPr>
      </w:pPr>
      <w:r w:rsidRPr="001D12E6">
        <w:rPr>
          <w:rFonts w:asciiTheme="majorBidi" w:hAnsiTheme="majorBidi" w:cstheme="majorBidi"/>
          <w:sz w:val="32"/>
          <w:szCs w:val="32"/>
        </w:rPr>
        <w:t>Zeta potential is an essential nanomaterial parameter on the particle surface.</w:t>
      </w:r>
      <w:r w:rsidR="00F92AB4">
        <w:rPr>
          <w:rFonts w:asciiTheme="majorBidi" w:hAnsiTheme="majorBidi" w:cstheme="majorBidi"/>
          <w:sz w:val="32"/>
          <w:szCs w:val="32"/>
        </w:rPr>
        <w:t xml:space="preserve"> </w:t>
      </w:r>
      <w:r w:rsidRPr="001D12E6">
        <w:rPr>
          <w:rFonts w:asciiTheme="majorBidi" w:hAnsiTheme="majorBidi" w:cstheme="majorBidi"/>
          <w:sz w:val="32"/>
          <w:szCs w:val="32"/>
        </w:rPr>
        <w:t xml:space="preserve"> Zeta potential values can be utilized in evaluating surface hydrophobicity and the nature of material encapsulated within the Nano capsules or coated onto the surface. </w:t>
      </w:r>
    </w:p>
    <w:p w14:paraId="2828D0C7" w14:textId="77777777" w:rsidR="00EF5ACC" w:rsidRDefault="001D12E6" w:rsidP="00EF5ACC">
      <w:pPr>
        <w:ind w:left="360"/>
        <w:rPr>
          <w:rFonts w:asciiTheme="majorBidi" w:hAnsiTheme="majorBidi" w:cstheme="majorBidi"/>
          <w:sz w:val="32"/>
          <w:szCs w:val="32"/>
        </w:rPr>
      </w:pPr>
      <w:r w:rsidRPr="001D12E6">
        <w:rPr>
          <w:rFonts w:asciiTheme="majorBidi" w:hAnsiTheme="majorBidi" w:cstheme="majorBidi"/>
          <w:sz w:val="32"/>
          <w:szCs w:val="32"/>
        </w:rPr>
        <w:t xml:space="preserve">Zeta potential values (either positive or negative) are achieved in order to ensure stability and avoid aggregation of the particles. It can be measured in the applied electrical field to determine particle mobility. </w:t>
      </w:r>
    </w:p>
    <w:p w14:paraId="2499A55C" w14:textId="77777777" w:rsidR="00EF5ACC" w:rsidRDefault="00EF5ACC" w:rsidP="00EF5ACC">
      <w:pPr>
        <w:ind w:left="360"/>
        <w:rPr>
          <w:rFonts w:asciiTheme="majorBidi" w:hAnsiTheme="majorBidi" w:cstheme="majorBidi"/>
          <w:sz w:val="32"/>
          <w:szCs w:val="32"/>
        </w:rPr>
      </w:pPr>
    </w:p>
    <w:p w14:paraId="5F1E9DD9" w14:textId="40DE20B5" w:rsidR="001D12E6" w:rsidRPr="00EF5ACC" w:rsidRDefault="001D12E6" w:rsidP="00EF5ACC">
      <w:pPr>
        <w:ind w:left="360"/>
        <w:rPr>
          <w:rFonts w:asciiTheme="majorBidi" w:hAnsiTheme="majorBidi" w:cstheme="majorBidi"/>
          <w:b/>
          <w:bCs/>
          <w:color w:val="FF0000"/>
          <w:sz w:val="32"/>
          <w:szCs w:val="32"/>
          <w:u w:val="single"/>
        </w:rPr>
      </w:pPr>
      <w:r w:rsidRPr="00EF5ACC">
        <w:rPr>
          <w:rFonts w:asciiTheme="majorBidi" w:hAnsiTheme="majorBidi" w:cstheme="majorBidi"/>
          <w:b/>
          <w:bCs/>
          <w:color w:val="FF0000"/>
          <w:sz w:val="32"/>
          <w:szCs w:val="32"/>
          <w:u w:val="single"/>
        </w:rPr>
        <w:t>Dynamic Light Scattering (DLS)</w:t>
      </w:r>
    </w:p>
    <w:p w14:paraId="21BDC978" w14:textId="77777777" w:rsidR="001D12E6" w:rsidRPr="001D12E6" w:rsidRDefault="001D12E6" w:rsidP="00F92AB4">
      <w:pPr>
        <w:ind w:left="360"/>
        <w:rPr>
          <w:rFonts w:asciiTheme="majorBidi" w:hAnsiTheme="majorBidi" w:cstheme="majorBidi"/>
          <w:sz w:val="32"/>
          <w:szCs w:val="32"/>
        </w:rPr>
      </w:pPr>
      <w:r w:rsidRPr="001D12E6">
        <w:rPr>
          <w:rFonts w:asciiTheme="majorBidi" w:hAnsiTheme="majorBidi" w:cstheme="majorBidi"/>
          <w:sz w:val="32"/>
          <w:szCs w:val="32"/>
        </w:rPr>
        <w:t>DLS tests the motion optically because the suspension particles are illuminated by a consistent source of light.</w:t>
      </w:r>
    </w:p>
    <w:p w14:paraId="4B134B18" w14:textId="77777777" w:rsidR="00EF5ACC" w:rsidRDefault="001D12E6" w:rsidP="00EF5ACC">
      <w:pPr>
        <w:ind w:left="360"/>
        <w:rPr>
          <w:rFonts w:asciiTheme="majorBidi" w:hAnsiTheme="majorBidi" w:cstheme="majorBidi"/>
          <w:sz w:val="32"/>
          <w:szCs w:val="32"/>
        </w:rPr>
      </w:pPr>
      <w:r w:rsidRPr="001D12E6">
        <w:rPr>
          <w:rFonts w:asciiTheme="majorBidi" w:hAnsiTheme="majorBidi" w:cstheme="majorBidi"/>
          <w:sz w:val="32"/>
          <w:szCs w:val="32"/>
        </w:rPr>
        <w:lastRenderedPageBreak/>
        <w:t>DLS noticed that NP in dispersion is in random Brownian, constant motion.</w:t>
      </w:r>
    </w:p>
    <w:p w14:paraId="7D182EF0" w14:textId="6D8CBBF3" w:rsidR="001D12E6" w:rsidRPr="00EF5ACC" w:rsidRDefault="001D12E6" w:rsidP="00EF5ACC">
      <w:pPr>
        <w:ind w:left="360"/>
        <w:rPr>
          <w:rFonts w:asciiTheme="majorBidi" w:hAnsiTheme="majorBidi" w:cstheme="majorBidi"/>
          <w:b/>
          <w:bCs/>
          <w:color w:val="FF0000"/>
          <w:sz w:val="32"/>
          <w:szCs w:val="32"/>
          <w:u w:val="single"/>
        </w:rPr>
      </w:pPr>
      <w:r w:rsidRPr="00EF5ACC">
        <w:rPr>
          <w:rFonts w:asciiTheme="majorBidi" w:hAnsiTheme="majorBidi" w:cstheme="majorBidi"/>
          <w:b/>
          <w:bCs/>
          <w:color w:val="FF0000"/>
          <w:sz w:val="32"/>
          <w:szCs w:val="32"/>
          <w:u w:val="single"/>
        </w:rPr>
        <w:t>Fourier-Transform Infrared Spectroscopy</w:t>
      </w:r>
    </w:p>
    <w:p w14:paraId="4DFB4E4D" w14:textId="6A4CFC21" w:rsidR="001D12E6" w:rsidRPr="00F92AB4" w:rsidRDefault="001D12E6" w:rsidP="00F92AB4">
      <w:pPr>
        <w:ind w:left="1080"/>
        <w:rPr>
          <w:rFonts w:asciiTheme="majorBidi" w:hAnsiTheme="majorBidi" w:cstheme="majorBidi"/>
          <w:sz w:val="32"/>
          <w:szCs w:val="32"/>
        </w:rPr>
      </w:pPr>
      <w:r w:rsidRPr="00F92AB4">
        <w:rPr>
          <w:rFonts w:asciiTheme="majorBidi" w:hAnsiTheme="majorBidi" w:cstheme="majorBidi"/>
          <w:sz w:val="32"/>
          <w:szCs w:val="32"/>
        </w:rPr>
        <w:t xml:space="preserve">FTIR spectroscopy is one of most efficient chemical identification methods depending on either interaction among functional groups or on its existence. </w:t>
      </w:r>
    </w:p>
    <w:p w14:paraId="3CF7B2D8" w14:textId="77777777" w:rsidR="001D12E6" w:rsidRPr="00F92AB4" w:rsidRDefault="001D12E6" w:rsidP="00F92AB4">
      <w:pPr>
        <w:ind w:left="1080"/>
        <w:rPr>
          <w:rFonts w:asciiTheme="majorBidi" w:hAnsiTheme="majorBidi" w:cstheme="majorBidi"/>
          <w:sz w:val="32"/>
          <w:szCs w:val="32"/>
        </w:rPr>
      </w:pPr>
      <w:r w:rsidRPr="00F92AB4">
        <w:rPr>
          <w:rFonts w:asciiTheme="majorBidi" w:hAnsiTheme="majorBidi" w:cstheme="majorBidi"/>
          <w:sz w:val="32"/>
          <w:szCs w:val="32"/>
        </w:rPr>
        <w:t xml:space="preserve">It could measure the inorganic and organic compounds as solid, liquid, and gaseous forms in an unknown mixture. </w:t>
      </w:r>
    </w:p>
    <w:p w14:paraId="0594DE44" w14:textId="5178A601" w:rsidR="001D12E6" w:rsidRPr="00F92AB4" w:rsidRDefault="001D12E6" w:rsidP="00F92AB4">
      <w:pPr>
        <w:ind w:left="1080"/>
        <w:rPr>
          <w:rFonts w:asciiTheme="majorBidi" w:hAnsiTheme="majorBidi" w:cstheme="majorBidi"/>
          <w:sz w:val="32"/>
          <w:szCs w:val="32"/>
        </w:rPr>
      </w:pPr>
      <w:r w:rsidRPr="00F92AB4">
        <w:rPr>
          <w:rFonts w:asciiTheme="majorBidi" w:hAnsiTheme="majorBidi" w:cstheme="majorBidi"/>
          <w:sz w:val="32"/>
          <w:szCs w:val="32"/>
        </w:rPr>
        <w:t xml:space="preserve">FTIR is based upon that some molecules absorb light in the electromagnetic spectrum infrared field. </w:t>
      </w:r>
    </w:p>
    <w:p w14:paraId="67E54394" w14:textId="77777777" w:rsidR="001D12E6" w:rsidRPr="00F92AB4" w:rsidRDefault="001D12E6" w:rsidP="00F92AB4">
      <w:pPr>
        <w:ind w:left="1080"/>
        <w:rPr>
          <w:rFonts w:asciiTheme="majorBidi" w:hAnsiTheme="majorBidi" w:cstheme="majorBidi"/>
          <w:sz w:val="32"/>
          <w:szCs w:val="32"/>
        </w:rPr>
      </w:pPr>
      <w:r w:rsidRPr="00F92AB4">
        <w:rPr>
          <w:rFonts w:asciiTheme="majorBidi" w:hAnsiTheme="majorBidi" w:cstheme="majorBidi"/>
          <w:sz w:val="32"/>
          <w:szCs w:val="32"/>
        </w:rPr>
        <w:t>This calculates the frequency in the range of 4000–400 cm-1 as wave numbers and records data as interference patterns as well as converts data into spectrum.</w:t>
      </w:r>
    </w:p>
    <w:p w14:paraId="00AD2074" w14:textId="0EF4E992" w:rsidR="001D12E6" w:rsidRPr="00F92AB4" w:rsidRDefault="001D12E6" w:rsidP="00F92AB4">
      <w:pPr>
        <w:ind w:left="1080"/>
        <w:rPr>
          <w:rFonts w:asciiTheme="majorBidi" w:hAnsiTheme="majorBidi" w:cstheme="majorBidi"/>
          <w:sz w:val="32"/>
          <w:szCs w:val="32"/>
        </w:rPr>
      </w:pPr>
      <w:r w:rsidRPr="00F92AB4">
        <w:rPr>
          <w:rFonts w:asciiTheme="majorBidi" w:hAnsiTheme="majorBidi" w:cstheme="majorBidi"/>
          <w:sz w:val="32"/>
          <w:szCs w:val="32"/>
        </w:rPr>
        <w:t xml:space="preserve">Fourier-Transform Infrared Spectroscopy is considered beneficial instrument to characterize unknown molecules. </w:t>
      </w:r>
    </w:p>
    <w:p w14:paraId="7EDC2684" w14:textId="77777777" w:rsidR="00EF5ACC" w:rsidRDefault="001D12E6" w:rsidP="00EF5ACC">
      <w:pPr>
        <w:ind w:left="1080"/>
        <w:rPr>
          <w:rFonts w:asciiTheme="majorBidi" w:hAnsiTheme="majorBidi" w:cstheme="majorBidi"/>
          <w:sz w:val="32"/>
          <w:szCs w:val="32"/>
        </w:rPr>
      </w:pPr>
      <w:r w:rsidRPr="00F92AB4">
        <w:rPr>
          <w:rFonts w:asciiTheme="majorBidi" w:hAnsiTheme="majorBidi" w:cstheme="majorBidi"/>
          <w:sz w:val="32"/>
          <w:szCs w:val="32"/>
        </w:rPr>
        <w:t>The resulting spectral lines are frequently narrow and distinct, allowing the identification of the bands corresponding to the sample bonds.</w:t>
      </w:r>
    </w:p>
    <w:p w14:paraId="50E3CAA8" w14:textId="77777777" w:rsidR="00EF5ACC" w:rsidRDefault="00EF5ACC" w:rsidP="00EF5ACC">
      <w:pPr>
        <w:ind w:left="1080"/>
        <w:rPr>
          <w:rFonts w:asciiTheme="majorBidi" w:hAnsiTheme="majorBidi" w:cstheme="majorBidi"/>
          <w:sz w:val="32"/>
          <w:szCs w:val="32"/>
        </w:rPr>
      </w:pPr>
    </w:p>
    <w:p w14:paraId="6B8DC8F0" w14:textId="5EBE9840" w:rsidR="001D12E6" w:rsidRPr="00EF5ACC" w:rsidRDefault="001D12E6" w:rsidP="00EF5ACC">
      <w:pPr>
        <w:ind w:left="1080"/>
        <w:rPr>
          <w:rFonts w:asciiTheme="majorBidi" w:hAnsiTheme="majorBidi" w:cstheme="majorBidi"/>
          <w:color w:val="FF0000"/>
          <w:sz w:val="32"/>
          <w:szCs w:val="32"/>
          <w:u w:val="single"/>
        </w:rPr>
      </w:pPr>
      <w:r w:rsidRPr="00EF5ACC">
        <w:rPr>
          <w:rFonts w:asciiTheme="majorBidi" w:hAnsiTheme="majorBidi" w:cstheme="majorBidi"/>
          <w:b/>
          <w:bCs/>
          <w:color w:val="FF0000"/>
          <w:sz w:val="32"/>
          <w:szCs w:val="32"/>
          <w:u w:val="single"/>
        </w:rPr>
        <w:t>UV-Vis spectroscopy</w:t>
      </w:r>
    </w:p>
    <w:p w14:paraId="35FCD006" w14:textId="77777777" w:rsidR="001D12E6" w:rsidRPr="00F92AB4" w:rsidRDefault="001D12E6" w:rsidP="00F92AB4">
      <w:pPr>
        <w:ind w:left="1080"/>
        <w:rPr>
          <w:rFonts w:asciiTheme="majorBidi" w:hAnsiTheme="majorBidi" w:cstheme="majorBidi"/>
          <w:sz w:val="32"/>
          <w:szCs w:val="32"/>
        </w:rPr>
      </w:pPr>
      <w:r w:rsidRPr="00F92AB4">
        <w:rPr>
          <w:rFonts w:asciiTheme="majorBidi" w:hAnsiTheme="majorBidi" w:cstheme="majorBidi"/>
          <w:sz w:val="32"/>
          <w:szCs w:val="32"/>
        </w:rPr>
        <w:t>The UV-visible spectroscopy covers the UV range between 190 and 380 nm and the visible range between 380 and 800 nm.</w:t>
      </w:r>
    </w:p>
    <w:p w14:paraId="3EC5350C" w14:textId="016A3C63" w:rsidR="001D12E6" w:rsidRDefault="001D12E6" w:rsidP="00F92AB4">
      <w:pPr>
        <w:ind w:left="1080"/>
        <w:rPr>
          <w:rFonts w:asciiTheme="majorBidi" w:hAnsiTheme="majorBidi" w:cstheme="majorBidi"/>
          <w:sz w:val="32"/>
          <w:szCs w:val="32"/>
        </w:rPr>
      </w:pPr>
      <w:r w:rsidRPr="00F92AB4">
        <w:rPr>
          <w:rFonts w:asciiTheme="majorBidi" w:hAnsiTheme="majorBidi" w:cstheme="majorBidi"/>
          <w:sz w:val="32"/>
          <w:szCs w:val="32"/>
        </w:rPr>
        <w:t>Absorption measurements for silver (Ag) nanoparticles are usually between 400 and 450 nm, while gold (Au) nanoparticles are generally detected by the presence of peaks between 500 and 550 nm.</w:t>
      </w:r>
    </w:p>
    <w:p w14:paraId="639B5C69" w14:textId="77777777" w:rsidR="00F92AB4" w:rsidRPr="00F92AB4" w:rsidRDefault="00F92AB4" w:rsidP="00F92AB4">
      <w:pPr>
        <w:ind w:left="1080"/>
        <w:rPr>
          <w:rFonts w:asciiTheme="majorBidi" w:hAnsiTheme="majorBidi" w:cstheme="majorBidi"/>
          <w:sz w:val="32"/>
          <w:szCs w:val="32"/>
        </w:rPr>
      </w:pPr>
    </w:p>
    <w:p w14:paraId="44228BC4" w14:textId="77777777" w:rsidR="001D12E6" w:rsidRPr="00EF5ACC" w:rsidRDefault="001D12E6" w:rsidP="00F92AB4">
      <w:pPr>
        <w:ind w:left="1080"/>
        <w:rPr>
          <w:rFonts w:asciiTheme="majorBidi" w:hAnsiTheme="majorBidi" w:cstheme="majorBidi"/>
          <w:color w:val="FF0000"/>
          <w:sz w:val="32"/>
          <w:szCs w:val="32"/>
          <w:u w:val="single"/>
        </w:rPr>
      </w:pPr>
      <w:r w:rsidRPr="00EF5ACC">
        <w:rPr>
          <w:rFonts w:asciiTheme="majorBidi" w:hAnsiTheme="majorBidi" w:cstheme="majorBidi"/>
          <w:b/>
          <w:bCs/>
          <w:color w:val="FF0000"/>
          <w:sz w:val="32"/>
          <w:szCs w:val="32"/>
          <w:u w:val="single"/>
        </w:rPr>
        <w:lastRenderedPageBreak/>
        <w:t>X-Ray Diffraction (XRD)</w:t>
      </w:r>
    </w:p>
    <w:p w14:paraId="1A23B059" w14:textId="77A452BC" w:rsidR="001D12E6" w:rsidRPr="00F92AB4" w:rsidRDefault="001D12E6" w:rsidP="00F92AB4">
      <w:pPr>
        <w:ind w:left="1080"/>
        <w:rPr>
          <w:rFonts w:asciiTheme="majorBidi" w:hAnsiTheme="majorBidi" w:cstheme="majorBidi"/>
          <w:sz w:val="32"/>
          <w:szCs w:val="32"/>
        </w:rPr>
      </w:pPr>
      <w:r w:rsidRPr="00F92AB4">
        <w:rPr>
          <w:rFonts w:asciiTheme="majorBidi" w:hAnsiTheme="majorBidi" w:cstheme="majorBidi"/>
          <w:sz w:val="32"/>
          <w:szCs w:val="32"/>
        </w:rPr>
        <w:t xml:space="preserve">The particle size and crystalline nature of NPs was determined by XRD. The XRD pattern was showing strong peaks that corresponds to the planes, which are indexed to the structures of nanoparticles. </w:t>
      </w:r>
    </w:p>
    <w:p w14:paraId="6630F383" w14:textId="24F96A39" w:rsidR="001D12E6" w:rsidRPr="00F92AB4" w:rsidRDefault="001D12E6" w:rsidP="00F92AB4">
      <w:pPr>
        <w:ind w:left="1080"/>
        <w:rPr>
          <w:rFonts w:asciiTheme="majorBidi" w:hAnsiTheme="majorBidi" w:cstheme="majorBidi"/>
          <w:sz w:val="32"/>
          <w:szCs w:val="32"/>
        </w:rPr>
      </w:pPr>
      <w:r w:rsidRPr="00F92AB4">
        <w:rPr>
          <w:rFonts w:asciiTheme="majorBidi" w:hAnsiTheme="majorBidi" w:cstheme="majorBidi"/>
          <w:sz w:val="32"/>
          <w:szCs w:val="32"/>
        </w:rPr>
        <w:t xml:space="preserve">The mean size of nanoparticles was calculated using the Debye-Scherrer’s equation. </w:t>
      </w:r>
    </w:p>
    <w:p w14:paraId="6839FF64" w14:textId="77777777" w:rsidR="00393312" w:rsidRDefault="00393312" w:rsidP="00393312">
      <w:pPr>
        <w:ind w:left="720"/>
        <w:rPr>
          <w:rFonts w:asciiTheme="majorBidi" w:hAnsiTheme="majorBidi" w:cstheme="majorBidi"/>
          <w:sz w:val="32"/>
          <w:szCs w:val="32"/>
        </w:rPr>
      </w:pPr>
    </w:p>
    <w:p w14:paraId="1C855A6B" w14:textId="5E20EB89" w:rsidR="001D12E6" w:rsidRPr="001D12E6" w:rsidRDefault="00393312" w:rsidP="00393312">
      <w:pPr>
        <w:ind w:left="720"/>
        <w:rPr>
          <w:rFonts w:asciiTheme="majorBidi" w:hAnsiTheme="majorBidi" w:cstheme="majorBidi"/>
          <w:sz w:val="32"/>
          <w:szCs w:val="32"/>
        </w:rPr>
      </w:pPr>
      <w:r w:rsidRPr="00393312">
        <w:rPr>
          <w:rFonts w:asciiTheme="majorBidi" w:hAnsiTheme="majorBidi" w:cstheme="majorBidi"/>
          <w:sz w:val="32"/>
          <w:szCs w:val="32"/>
        </w:rPr>
        <w:drawing>
          <wp:inline distT="0" distB="0" distL="0" distR="0" wp14:anchorId="32317FCB" wp14:editId="607785F3">
            <wp:extent cx="5943600" cy="2059321"/>
            <wp:effectExtent l="0" t="0" r="0" b="0"/>
            <wp:docPr id="27650" name="Picture 3" descr="F:\AgNP Phyllanthus\Final AgNPs Phyllanthus\Final MS\Figur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0" name="Picture 3" descr="F:\AgNP Phyllanthus\Final AgNPs Phyllanthus\Final MS\Figure-8.jpg"/>
                    <pic:cNvPicPr>
                      <a:picLocks noChangeAspect="1" noChangeArrowheads="1"/>
                    </pic:cNvPicPr>
                  </pic:nvPicPr>
                  <pic:blipFill>
                    <a:blip r:embed="rId9" cstate="print"/>
                    <a:srcRect/>
                    <a:stretch>
                      <a:fillRect/>
                    </a:stretch>
                  </pic:blipFill>
                  <pic:spPr bwMode="auto">
                    <a:xfrm>
                      <a:off x="0" y="0"/>
                      <a:ext cx="5951482" cy="2062052"/>
                    </a:xfrm>
                    <a:prstGeom prst="rect">
                      <a:avLst/>
                    </a:prstGeom>
                    <a:noFill/>
                    <a:ln w="9525">
                      <a:noFill/>
                      <a:miter lim="800000"/>
                      <a:headEnd/>
                      <a:tailEnd/>
                    </a:ln>
                  </pic:spPr>
                </pic:pic>
              </a:graphicData>
            </a:graphic>
          </wp:inline>
        </w:drawing>
      </w:r>
      <w:r w:rsidRPr="00393312">
        <w:rPr>
          <w:rFonts w:asciiTheme="majorBidi" w:hAnsiTheme="majorBidi" w:cstheme="majorBidi"/>
          <w:sz w:val="32"/>
          <w:szCs w:val="32"/>
        </w:rPr>
        <w:drawing>
          <wp:inline distT="0" distB="0" distL="0" distR="0" wp14:anchorId="45FFC560" wp14:editId="357413FE">
            <wp:extent cx="5943600" cy="2766252"/>
            <wp:effectExtent l="0" t="0" r="0" b="0"/>
            <wp:docPr id="21506" name="Picture 2" descr="F:\AgNP Phyllanthus\Final AgNPs Phyllanthus\Final MS\Figur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6" name="Picture 2" descr="F:\AgNP Phyllanthus\Final AgNPs Phyllanthus\Final MS\Figure-6.jpg"/>
                    <pic:cNvPicPr>
                      <a:picLocks noChangeAspect="1" noChangeArrowheads="1"/>
                    </pic:cNvPicPr>
                  </pic:nvPicPr>
                  <pic:blipFill>
                    <a:blip r:embed="rId10" cstate="print"/>
                    <a:srcRect l="1990" t="2681" r="2356" b="2119"/>
                    <a:stretch>
                      <a:fillRect/>
                    </a:stretch>
                  </pic:blipFill>
                  <pic:spPr bwMode="auto">
                    <a:xfrm>
                      <a:off x="0" y="0"/>
                      <a:ext cx="5951138" cy="2769760"/>
                    </a:xfrm>
                    <a:prstGeom prst="rect">
                      <a:avLst/>
                    </a:prstGeom>
                    <a:noFill/>
                    <a:ln w="9525">
                      <a:noFill/>
                      <a:miter lim="800000"/>
                      <a:headEnd/>
                      <a:tailEnd/>
                    </a:ln>
                  </pic:spPr>
                </pic:pic>
              </a:graphicData>
            </a:graphic>
          </wp:inline>
        </w:drawing>
      </w:r>
    </w:p>
    <w:p w14:paraId="21D585DB" w14:textId="77777777" w:rsidR="001D12E6" w:rsidRPr="001D12E6" w:rsidRDefault="001D12E6" w:rsidP="00F92AB4">
      <w:pPr>
        <w:ind w:left="720"/>
        <w:rPr>
          <w:rFonts w:asciiTheme="majorBidi" w:hAnsiTheme="majorBidi" w:cstheme="majorBidi"/>
          <w:sz w:val="32"/>
          <w:szCs w:val="32"/>
        </w:rPr>
      </w:pPr>
    </w:p>
    <w:p w14:paraId="51F77EC4" w14:textId="77777777" w:rsidR="00D23A28" w:rsidRPr="00F92AB4" w:rsidRDefault="00D23A28" w:rsidP="00F92AB4">
      <w:pPr>
        <w:rPr>
          <w:rFonts w:asciiTheme="majorBidi" w:hAnsiTheme="majorBidi" w:cstheme="majorBidi"/>
          <w:sz w:val="32"/>
          <w:szCs w:val="32"/>
        </w:rPr>
      </w:pPr>
    </w:p>
    <w:sectPr w:rsidR="00D23A28" w:rsidRPr="00F92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02BD"/>
    <w:multiLevelType w:val="hybridMultilevel"/>
    <w:tmpl w:val="52DE9DF6"/>
    <w:lvl w:ilvl="0" w:tplc="6E54E6B8">
      <w:start w:val="1"/>
      <w:numFmt w:val="bullet"/>
      <w:lvlText w:val=""/>
      <w:lvlJc w:val="left"/>
      <w:pPr>
        <w:tabs>
          <w:tab w:val="num" w:pos="720"/>
        </w:tabs>
        <w:ind w:left="720" w:hanging="360"/>
      </w:pPr>
      <w:rPr>
        <w:rFonts w:ascii="Wingdings 2" w:hAnsi="Wingdings 2" w:hint="default"/>
      </w:rPr>
    </w:lvl>
    <w:lvl w:ilvl="1" w:tplc="E2B25E2C" w:tentative="1">
      <w:start w:val="1"/>
      <w:numFmt w:val="bullet"/>
      <w:lvlText w:val=""/>
      <w:lvlJc w:val="left"/>
      <w:pPr>
        <w:tabs>
          <w:tab w:val="num" w:pos="1440"/>
        </w:tabs>
        <w:ind w:left="1440" w:hanging="360"/>
      </w:pPr>
      <w:rPr>
        <w:rFonts w:ascii="Wingdings 2" w:hAnsi="Wingdings 2" w:hint="default"/>
      </w:rPr>
    </w:lvl>
    <w:lvl w:ilvl="2" w:tplc="1FA41A02" w:tentative="1">
      <w:start w:val="1"/>
      <w:numFmt w:val="bullet"/>
      <w:lvlText w:val=""/>
      <w:lvlJc w:val="left"/>
      <w:pPr>
        <w:tabs>
          <w:tab w:val="num" w:pos="2160"/>
        </w:tabs>
        <w:ind w:left="2160" w:hanging="360"/>
      </w:pPr>
      <w:rPr>
        <w:rFonts w:ascii="Wingdings 2" w:hAnsi="Wingdings 2" w:hint="default"/>
      </w:rPr>
    </w:lvl>
    <w:lvl w:ilvl="3" w:tplc="25DCB8DC" w:tentative="1">
      <w:start w:val="1"/>
      <w:numFmt w:val="bullet"/>
      <w:lvlText w:val=""/>
      <w:lvlJc w:val="left"/>
      <w:pPr>
        <w:tabs>
          <w:tab w:val="num" w:pos="2880"/>
        </w:tabs>
        <w:ind w:left="2880" w:hanging="360"/>
      </w:pPr>
      <w:rPr>
        <w:rFonts w:ascii="Wingdings 2" w:hAnsi="Wingdings 2" w:hint="default"/>
      </w:rPr>
    </w:lvl>
    <w:lvl w:ilvl="4" w:tplc="60EEFFF2" w:tentative="1">
      <w:start w:val="1"/>
      <w:numFmt w:val="bullet"/>
      <w:lvlText w:val=""/>
      <w:lvlJc w:val="left"/>
      <w:pPr>
        <w:tabs>
          <w:tab w:val="num" w:pos="3600"/>
        </w:tabs>
        <w:ind w:left="3600" w:hanging="360"/>
      </w:pPr>
      <w:rPr>
        <w:rFonts w:ascii="Wingdings 2" w:hAnsi="Wingdings 2" w:hint="default"/>
      </w:rPr>
    </w:lvl>
    <w:lvl w:ilvl="5" w:tplc="A3AEF032" w:tentative="1">
      <w:start w:val="1"/>
      <w:numFmt w:val="bullet"/>
      <w:lvlText w:val=""/>
      <w:lvlJc w:val="left"/>
      <w:pPr>
        <w:tabs>
          <w:tab w:val="num" w:pos="4320"/>
        </w:tabs>
        <w:ind w:left="4320" w:hanging="360"/>
      </w:pPr>
      <w:rPr>
        <w:rFonts w:ascii="Wingdings 2" w:hAnsi="Wingdings 2" w:hint="default"/>
      </w:rPr>
    </w:lvl>
    <w:lvl w:ilvl="6" w:tplc="39CCDA04" w:tentative="1">
      <w:start w:val="1"/>
      <w:numFmt w:val="bullet"/>
      <w:lvlText w:val=""/>
      <w:lvlJc w:val="left"/>
      <w:pPr>
        <w:tabs>
          <w:tab w:val="num" w:pos="5040"/>
        </w:tabs>
        <w:ind w:left="5040" w:hanging="360"/>
      </w:pPr>
      <w:rPr>
        <w:rFonts w:ascii="Wingdings 2" w:hAnsi="Wingdings 2" w:hint="default"/>
      </w:rPr>
    </w:lvl>
    <w:lvl w:ilvl="7" w:tplc="711828F2" w:tentative="1">
      <w:start w:val="1"/>
      <w:numFmt w:val="bullet"/>
      <w:lvlText w:val=""/>
      <w:lvlJc w:val="left"/>
      <w:pPr>
        <w:tabs>
          <w:tab w:val="num" w:pos="5760"/>
        </w:tabs>
        <w:ind w:left="5760" w:hanging="360"/>
      </w:pPr>
      <w:rPr>
        <w:rFonts w:ascii="Wingdings 2" w:hAnsi="Wingdings 2" w:hint="default"/>
      </w:rPr>
    </w:lvl>
    <w:lvl w:ilvl="8" w:tplc="25F2006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B167A5B"/>
    <w:multiLevelType w:val="hybridMultilevel"/>
    <w:tmpl w:val="9E2685DA"/>
    <w:lvl w:ilvl="0" w:tplc="94F4EDC6">
      <w:start w:val="1"/>
      <w:numFmt w:val="bullet"/>
      <w:lvlText w:val=""/>
      <w:lvlJc w:val="left"/>
      <w:pPr>
        <w:tabs>
          <w:tab w:val="num" w:pos="720"/>
        </w:tabs>
        <w:ind w:left="720" w:hanging="360"/>
      </w:pPr>
      <w:rPr>
        <w:rFonts w:ascii="Wingdings 2" w:hAnsi="Wingdings 2" w:hint="default"/>
      </w:rPr>
    </w:lvl>
    <w:lvl w:ilvl="1" w:tplc="8C1C9B28" w:tentative="1">
      <w:start w:val="1"/>
      <w:numFmt w:val="bullet"/>
      <w:lvlText w:val=""/>
      <w:lvlJc w:val="left"/>
      <w:pPr>
        <w:tabs>
          <w:tab w:val="num" w:pos="1440"/>
        </w:tabs>
        <w:ind w:left="1440" w:hanging="360"/>
      </w:pPr>
      <w:rPr>
        <w:rFonts w:ascii="Wingdings 2" w:hAnsi="Wingdings 2" w:hint="default"/>
      </w:rPr>
    </w:lvl>
    <w:lvl w:ilvl="2" w:tplc="D4401E7A" w:tentative="1">
      <w:start w:val="1"/>
      <w:numFmt w:val="bullet"/>
      <w:lvlText w:val=""/>
      <w:lvlJc w:val="left"/>
      <w:pPr>
        <w:tabs>
          <w:tab w:val="num" w:pos="2160"/>
        </w:tabs>
        <w:ind w:left="2160" w:hanging="360"/>
      </w:pPr>
      <w:rPr>
        <w:rFonts w:ascii="Wingdings 2" w:hAnsi="Wingdings 2" w:hint="default"/>
      </w:rPr>
    </w:lvl>
    <w:lvl w:ilvl="3" w:tplc="ADDAEEDC" w:tentative="1">
      <w:start w:val="1"/>
      <w:numFmt w:val="bullet"/>
      <w:lvlText w:val=""/>
      <w:lvlJc w:val="left"/>
      <w:pPr>
        <w:tabs>
          <w:tab w:val="num" w:pos="2880"/>
        </w:tabs>
        <w:ind w:left="2880" w:hanging="360"/>
      </w:pPr>
      <w:rPr>
        <w:rFonts w:ascii="Wingdings 2" w:hAnsi="Wingdings 2" w:hint="default"/>
      </w:rPr>
    </w:lvl>
    <w:lvl w:ilvl="4" w:tplc="FE30275E" w:tentative="1">
      <w:start w:val="1"/>
      <w:numFmt w:val="bullet"/>
      <w:lvlText w:val=""/>
      <w:lvlJc w:val="left"/>
      <w:pPr>
        <w:tabs>
          <w:tab w:val="num" w:pos="3600"/>
        </w:tabs>
        <w:ind w:left="3600" w:hanging="360"/>
      </w:pPr>
      <w:rPr>
        <w:rFonts w:ascii="Wingdings 2" w:hAnsi="Wingdings 2" w:hint="default"/>
      </w:rPr>
    </w:lvl>
    <w:lvl w:ilvl="5" w:tplc="8D2E9C98" w:tentative="1">
      <w:start w:val="1"/>
      <w:numFmt w:val="bullet"/>
      <w:lvlText w:val=""/>
      <w:lvlJc w:val="left"/>
      <w:pPr>
        <w:tabs>
          <w:tab w:val="num" w:pos="4320"/>
        </w:tabs>
        <w:ind w:left="4320" w:hanging="360"/>
      </w:pPr>
      <w:rPr>
        <w:rFonts w:ascii="Wingdings 2" w:hAnsi="Wingdings 2" w:hint="default"/>
      </w:rPr>
    </w:lvl>
    <w:lvl w:ilvl="6" w:tplc="2494A556" w:tentative="1">
      <w:start w:val="1"/>
      <w:numFmt w:val="bullet"/>
      <w:lvlText w:val=""/>
      <w:lvlJc w:val="left"/>
      <w:pPr>
        <w:tabs>
          <w:tab w:val="num" w:pos="5040"/>
        </w:tabs>
        <w:ind w:left="5040" w:hanging="360"/>
      </w:pPr>
      <w:rPr>
        <w:rFonts w:ascii="Wingdings 2" w:hAnsi="Wingdings 2" w:hint="default"/>
      </w:rPr>
    </w:lvl>
    <w:lvl w:ilvl="7" w:tplc="48A09524" w:tentative="1">
      <w:start w:val="1"/>
      <w:numFmt w:val="bullet"/>
      <w:lvlText w:val=""/>
      <w:lvlJc w:val="left"/>
      <w:pPr>
        <w:tabs>
          <w:tab w:val="num" w:pos="5760"/>
        </w:tabs>
        <w:ind w:left="5760" w:hanging="360"/>
      </w:pPr>
      <w:rPr>
        <w:rFonts w:ascii="Wingdings 2" w:hAnsi="Wingdings 2" w:hint="default"/>
      </w:rPr>
    </w:lvl>
    <w:lvl w:ilvl="8" w:tplc="EACE91F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EDD5708"/>
    <w:multiLevelType w:val="hybridMultilevel"/>
    <w:tmpl w:val="098E07C2"/>
    <w:lvl w:ilvl="0" w:tplc="18446ED2">
      <w:start w:val="1"/>
      <w:numFmt w:val="bullet"/>
      <w:lvlText w:val=""/>
      <w:lvlJc w:val="left"/>
      <w:pPr>
        <w:tabs>
          <w:tab w:val="num" w:pos="720"/>
        </w:tabs>
        <w:ind w:left="720" w:hanging="360"/>
      </w:pPr>
      <w:rPr>
        <w:rFonts w:ascii="Wingdings 2" w:hAnsi="Wingdings 2" w:hint="default"/>
      </w:rPr>
    </w:lvl>
    <w:lvl w:ilvl="1" w:tplc="F01ABFD0" w:tentative="1">
      <w:start w:val="1"/>
      <w:numFmt w:val="bullet"/>
      <w:lvlText w:val=""/>
      <w:lvlJc w:val="left"/>
      <w:pPr>
        <w:tabs>
          <w:tab w:val="num" w:pos="1440"/>
        </w:tabs>
        <w:ind w:left="1440" w:hanging="360"/>
      </w:pPr>
      <w:rPr>
        <w:rFonts w:ascii="Wingdings 2" w:hAnsi="Wingdings 2" w:hint="default"/>
      </w:rPr>
    </w:lvl>
    <w:lvl w:ilvl="2" w:tplc="24B20562" w:tentative="1">
      <w:start w:val="1"/>
      <w:numFmt w:val="bullet"/>
      <w:lvlText w:val=""/>
      <w:lvlJc w:val="left"/>
      <w:pPr>
        <w:tabs>
          <w:tab w:val="num" w:pos="2160"/>
        </w:tabs>
        <w:ind w:left="2160" w:hanging="360"/>
      </w:pPr>
      <w:rPr>
        <w:rFonts w:ascii="Wingdings 2" w:hAnsi="Wingdings 2" w:hint="default"/>
      </w:rPr>
    </w:lvl>
    <w:lvl w:ilvl="3" w:tplc="F7DECA2A" w:tentative="1">
      <w:start w:val="1"/>
      <w:numFmt w:val="bullet"/>
      <w:lvlText w:val=""/>
      <w:lvlJc w:val="left"/>
      <w:pPr>
        <w:tabs>
          <w:tab w:val="num" w:pos="2880"/>
        </w:tabs>
        <w:ind w:left="2880" w:hanging="360"/>
      </w:pPr>
      <w:rPr>
        <w:rFonts w:ascii="Wingdings 2" w:hAnsi="Wingdings 2" w:hint="default"/>
      </w:rPr>
    </w:lvl>
    <w:lvl w:ilvl="4" w:tplc="2FDC9740" w:tentative="1">
      <w:start w:val="1"/>
      <w:numFmt w:val="bullet"/>
      <w:lvlText w:val=""/>
      <w:lvlJc w:val="left"/>
      <w:pPr>
        <w:tabs>
          <w:tab w:val="num" w:pos="3600"/>
        </w:tabs>
        <w:ind w:left="3600" w:hanging="360"/>
      </w:pPr>
      <w:rPr>
        <w:rFonts w:ascii="Wingdings 2" w:hAnsi="Wingdings 2" w:hint="default"/>
      </w:rPr>
    </w:lvl>
    <w:lvl w:ilvl="5" w:tplc="067AEA90" w:tentative="1">
      <w:start w:val="1"/>
      <w:numFmt w:val="bullet"/>
      <w:lvlText w:val=""/>
      <w:lvlJc w:val="left"/>
      <w:pPr>
        <w:tabs>
          <w:tab w:val="num" w:pos="4320"/>
        </w:tabs>
        <w:ind w:left="4320" w:hanging="360"/>
      </w:pPr>
      <w:rPr>
        <w:rFonts w:ascii="Wingdings 2" w:hAnsi="Wingdings 2" w:hint="default"/>
      </w:rPr>
    </w:lvl>
    <w:lvl w:ilvl="6" w:tplc="4CC81A08" w:tentative="1">
      <w:start w:val="1"/>
      <w:numFmt w:val="bullet"/>
      <w:lvlText w:val=""/>
      <w:lvlJc w:val="left"/>
      <w:pPr>
        <w:tabs>
          <w:tab w:val="num" w:pos="5040"/>
        </w:tabs>
        <w:ind w:left="5040" w:hanging="360"/>
      </w:pPr>
      <w:rPr>
        <w:rFonts w:ascii="Wingdings 2" w:hAnsi="Wingdings 2" w:hint="default"/>
      </w:rPr>
    </w:lvl>
    <w:lvl w:ilvl="7" w:tplc="2EA830A8" w:tentative="1">
      <w:start w:val="1"/>
      <w:numFmt w:val="bullet"/>
      <w:lvlText w:val=""/>
      <w:lvlJc w:val="left"/>
      <w:pPr>
        <w:tabs>
          <w:tab w:val="num" w:pos="5760"/>
        </w:tabs>
        <w:ind w:left="5760" w:hanging="360"/>
      </w:pPr>
      <w:rPr>
        <w:rFonts w:ascii="Wingdings 2" w:hAnsi="Wingdings 2" w:hint="default"/>
      </w:rPr>
    </w:lvl>
    <w:lvl w:ilvl="8" w:tplc="0AE4209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424657C"/>
    <w:multiLevelType w:val="hybridMultilevel"/>
    <w:tmpl w:val="2C426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97283E"/>
    <w:multiLevelType w:val="hybridMultilevel"/>
    <w:tmpl w:val="2F263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A5059"/>
    <w:multiLevelType w:val="hybridMultilevel"/>
    <w:tmpl w:val="33628610"/>
    <w:lvl w:ilvl="0" w:tplc="AD8673A8">
      <w:start w:val="1"/>
      <w:numFmt w:val="bullet"/>
      <w:lvlText w:val=""/>
      <w:lvlJc w:val="left"/>
      <w:pPr>
        <w:tabs>
          <w:tab w:val="num" w:pos="720"/>
        </w:tabs>
        <w:ind w:left="720" w:hanging="360"/>
      </w:pPr>
      <w:rPr>
        <w:rFonts w:ascii="Wingdings 2" w:hAnsi="Wingdings 2" w:hint="default"/>
      </w:rPr>
    </w:lvl>
    <w:lvl w:ilvl="1" w:tplc="8A149AC0" w:tentative="1">
      <w:start w:val="1"/>
      <w:numFmt w:val="bullet"/>
      <w:lvlText w:val=""/>
      <w:lvlJc w:val="left"/>
      <w:pPr>
        <w:tabs>
          <w:tab w:val="num" w:pos="1440"/>
        </w:tabs>
        <w:ind w:left="1440" w:hanging="360"/>
      </w:pPr>
      <w:rPr>
        <w:rFonts w:ascii="Wingdings 2" w:hAnsi="Wingdings 2" w:hint="default"/>
      </w:rPr>
    </w:lvl>
    <w:lvl w:ilvl="2" w:tplc="2932B1AE" w:tentative="1">
      <w:start w:val="1"/>
      <w:numFmt w:val="bullet"/>
      <w:lvlText w:val=""/>
      <w:lvlJc w:val="left"/>
      <w:pPr>
        <w:tabs>
          <w:tab w:val="num" w:pos="2160"/>
        </w:tabs>
        <w:ind w:left="2160" w:hanging="360"/>
      </w:pPr>
      <w:rPr>
        <w:rFonts w:ascii="Wingdings 2" w:hAnsi="Wingdings 2" w:hint="default"/>
      </w:rPr>
    </w:lvl>
    <w:lvl w:ilvl="3" w:tplc="D2021C32" w:tentative="1">
      <w:start w:val="1"/>
      <w:numFmt w:val="bullet"/>
      <w:lvlText w:val=""/>
      <w:lvlJc w:val="left"/>
      <w:pPr>
        <w:tabs>
          <w:tab w:val="num" w:pos="2880"/>
        </w:tabs>
        <w:ind w:left="2880" w:hanging="360"/>
      </w:pPr>
      <w:rPr>
        <w:rFonts w:ascii="Wingdings 2" w:hAnsi="Wingdings 2" w:hint="default"/>
      </w:rPr>
    </w:lvl>
    <w:lvl w:ilvl="4" w:tplc="100024FC" w:tentative="1">
      <w:start w:val="1"/>
      <w:numFmt w:val="bullet"/>
      <w:lvlText w:val=""/>
      <w:lvlJc w:val="left"/>
      <w:pPr>
        <w:tabs>
          <w:tab w:val="num" w:pos="3600"/>
        </w:tabs>
        <w:ind w:left="3600" w:hanging="360"/>
      </w:pPr>
      <w:rPr>
        <w:rFonts w:ascii="Wingdings 2" w:hAnsi="Wingdings 2" w:hint="default"/>
      </w:rPr>
    </w:lvl>
    <w:lvl w:ilvl="5" w:tplc="576C543E" w:tentative="1">
      <w:start w:val="1"/>
      <w:numFmt w:val="bullet"/>
      <w:lvlText w:val=""/>
      <w:lvlJc w:val="left"/>
      <w:pPr>
        <w:tabs>
          <w:tab w:val="num" w:pos="4320"/>
        </w:tabs>
        <w:ind w:left="4320" w:hanging="360"/>
      </w:pPr>
      <w:rPr>
        <w:rFonts w:ascii="Wingdings 2" w:hAnsi="Wingdings 2" w:hint="default"/>
      </w:rPr>
    </w:lvl>
    <w:lvl w:ilvl="6" w:tplc="4032342C" w:tentative="1">
      <w:start w:val="1"/>
      <w:numFmt w:val="bullet"/>
      <w:lvlText w:val=""/>
      <w:lvlJc w:val="left"/>
      <w:pPr>
        <w:tabs>
          <w:tab w:val="num" w:pos="5040"/>
        </w:tabs>
        <w:ind w:left="5040" w:hanging="360"/>
      </w:pPr>
      <w:rPr>
        <w:rFonts w:ascii="Wingdings 2" w:hAnsi="Wingdings 2" w:hint="default"/>
      </w:rPr>
    </w:lvl>
    <w:lvl w:ilvl="7" w:tplc="F23686A0" w:tentative="1">
      <w:start w:val="1"/>
      <w:numFmt w:val="bullet"/>
      <w:lvlText w:val=""/>
      <w:lvlJc w:val="left"/>
      <w:pPr>
        <w:tabs>
          <w:tab w:val="num" w:pos="5760"/>
        </w:tabs>
        <w:ind w:left="5760" w:hanging="360"/>
      </w:pPr>
      <w:rPr>
        <w:rFonts w:ascii="Wingdings 2" w:hAnsi="Wingdings 2" w:hint="default"/>
      </w:rPr>
    </w:lvl>
    <w:lvl w:ilvl="8" w:tplc="2A6CD514"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ED9517D"/>
    <w:multiLevelType w:val="hybridMultilevel"/>
    <w:tmpl w:val="FE127D06"/>
    <w:lvl w:ilvl="0" w:tplc="E0F26172">
      <w:start w:val="1"/>
      <w:numFmt w:val="bullet"/>
      <w:lvlText w:val=""/>
      <w:lvlJc w:val="left"/>
      <w:pPr>
        <w:tabs>
          <w:tab w:val="num" w:pos="720"/>
        </w:tabs>
        <w:ind w:left="720" w:hanging="360"/>
      </w:pPr>
      <w:rPr>
        <w:rFonts w:ascii="Wingdings 2" w:hAnsi="Wingdings 2" w:hint="default"/>
      </w:rPr>
    </w:lvl>
    <w:lvl w:ilvl="1" w:tplc="AC0CE2FA" w:tentative="1">
      <w:start w:val="1"/>
      <w:numFmt w:val="bullet"/>
      <w:lvlText w:val=""/>
      <w:lvlJc w:val="left"/>
      <w:pPr>
        <w:tabs>
          <w:tab w:val="num" w:pos="1440"/>
        </w:tabs>
        <w:ind w:left="1440" w:hanging="360"/>
      </w:pPr>
      <w:rPr>
        <w:rFonts w:ascii="Wingdings 2" w:hAnsi="Wingdings 2" w:hint="default"/>
      </w:rPr>
    </w:lvl>
    <w:lvl w:ilvl="2" w:tplc="158E36B6" w:tentative="1">
      <w:start w:val="1"/>
      <w:numFmt w:val="bullet"/>
      <w:lvlText w:val=""/>
      <w:lvlJc w:val="left"/>
      <w:pPr>
        <w:tabs>
          <w:tab w:val="num" w:pos="2160"/>
        </w:tabs>
        <w:ind w:left="2160" w:hanging="360"/>
      </w:pPr>
      <w:rPr>
        <w:rFonts w:ascii="Wingdings 2" w:hAnsi="Wingdings 2" w:hint="default"/>
      </w:rPr>
    </w:lvl>
    <w:lvl w:ilvl="3" w:tplc="74BA7E0A" w:tentative="1">
      <w:start w:val="1"/>
      <w:numFmt w:val="bullet"/>
      <w:lvlText w:val=""/>
      <w:lvlJc w:val="left"/>
      <w:pPr>
        <w:tabs>
          <w:tab w:val="num" w:pos="2880"/>
        </w:tabs>
        <w:ind w:left="2880" w:hanging="360"/>
      </w:pPr>
      <w:rPr>
        <w:rFonts w:ascii="Wingdings 2" w:hAnsi="Wingdings 2" w:hint="default"/>
      </w:rPr>
    </w:lvl>
    <w:lvl w:ilvl="4" w:tplc="B8A665E4" w:tentative="1">
      <w:start w:val="1"/>
      <w:numFmt w:val="bullet"/>
      <w:lvlText w:val=""/>
      <w:lvlJc w:val="left"/>
      <w:pPr>
        <w:tabs>
          <w:tab w:val="num" w:pos="3600"/>
        </w:tabs>
        <w:ind w:left="3600" w:hanging="360"/>
      </w:pPr>
      <w:rPr>
        <w:rFonts w:ascii="Wingdings 2" w:hAnsi="Wingdings 2" w:hint="default"/>
      </w:rPr>
    </w:lvl>
    <w:lvl w:ilvl="5" w:tplc="35904042" w:tentative="1">
      <w:start w:val="1"/>
      <w:numFmt w:val="bullet"/>
      <w:lvlText w:val=""/>
      <w:lvlJc w:val="left"/>
      <w:pPr>
        <w:tabs>
          <w:tab w:val="num" w:pos="4320"/>
        </w:tabs>
        <w:ind w:left="4320" w:hanging="360"/>
      </w:pPr>
      <w:rPr>
        <w:rFonts w:ascii="Wingdings 2" w:hAnsi="Wingdings 2" w:hint="default"/>
      </w:rPr>
    </w:lvl>
    <w:lvl w:ilvl="6" w:tplc="A96E72C4" w:tentative="1">
      <w:start w:val="1"/>
      <w:numFmt w:val="bullet"/>
      <w:lvlText w:val=""/>
      <w:lvlJc w:val="left"/>
      <w:pPr>
        <w:tabs>
          <w:tab w:val="num" w:pos="5040"/>
        </w:tabs>
        <w:ind w:left="5040" w:hanging="360"/>
      </w:pPr>
      <w:rPr>
        <w:rFonts w:ascii="Wingdings 2" w:hAnsi="Wingdings 2" w:hint="default"/>
      </w:rPr>
    </w:lvl>
    <w:lvl w:ilvl="7" w:tplc="5E787D36" w:tentative="1">
      <w:start w:val="1"/>
      <w:numFmt w:val="bullet"/>
      <w:lvlText w:val=""/>
      <w:lvlJc w:val="left"/>
      <w:pPr>
        <w:tabs>
          <w:tab w:val="num" w:pos="5760"/>
        </w:tabs>
        <w:ind w:left="5760" w:hanging="360"/>
      </w:pPr>
      <w:rPr>
        <w:rFonts w:ascii="Wingdings 2" w:hAnsi="Wingdings 2" w:hint="default"/>
      </w:rPr>
    </w:lvl>
    <w:lvl w:ilvl="8" w:tplc="F3B29DB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408E4CC8"/>
    <w:multiLevelType w:val="hybridMultilevel"/>
    <w:tmpl w:val="D4CC3C1E"/>
    <w:lvl w:ilvl="0" w:tplc="C556F0D0">
      <w:start w:val="1"/>
      <w:numFmt w:val="bullet"/>
      <w:lvlText w:val=""/>
      <w:lvlJc w:val="left"/>
      <w:pPr>
        <w:tabs>
          <w:tab w:val="num" w:pos="720"/>
        </w:tabs>
        <w:ind w:left="720" w:hanging="360"/>
      </w:pPr>
      <w:rPr>
        <w:rFonts w:ascii="Wingdings 2" w:hAnsi="Wingdings 2" w:hint="default"/>
      </w:rPr>
    </w:lvl>
    <w:lvl w:ilvl="1" w:tplc="FAE00DF4" w:tentative="1">
      <w:start w:val="1"/>
      <w:numFmt w:val="bullet"/>
      <w:lvlText w:val=""/>
      <w:lvlJc w:val="left"/>
      <w:pPr>
        <w:tabs>
          <w:tab w:val="num" w:pos="1440"/>
        </w:tabs>
        <w:ind w:left="1440" w:hanging="360"/>
      </w:pPr>
      <w:rPr>
        <w:rFonts w:ascii="Wingdings 2" w:hAnsi="Wingdings 2" w:hint="default"/>
      </w:rPr>
    </w:lvl>
    <w:lvl w:ilvl="2" w:tplc="9D8EFFC2" w:tentative="1">
      <w:start w:val="1"/>
      <w:numFmt w:val="bullet"/>
      <w:lvlText w:val=""/>
      <w:lvlJc w:val="left"/>
      <w:pPr>
        <w:tabs>
          <w:tab w:val="num" w:pos="2160"/>
        </w:tabs>
        <w:ind w:left="2160" w:hanging="360"/>
      </w:pPr>
      <w:rPr>
        <w:rFonts w:ascii="Wingdings 2" w:hAnsi="Wingdings 2" w:hint="default"/>
      </w:rPr>
    </w:lvl>
    <w:lvl w:ilvl="3" w:tplc="5DF86F66" w:tentative="1">
      <w:start w:val="1"/>
      <w:numFmt w:val="bullet"/>
      <w:lvlText w:val=""/>
      <w:lvlJc w:val="left"/>
      <w:pPr>
        <w:tabs>
          <w:tab w:val="num" w:pos="2880"/>
        </w:tabs>
        <w:ind w:left="2880" w:hanging="360"/>
      </w:pPr>
      <w:rPr>
        <w:rFonts w:ascii="Wingdings 2" w:hAnsi="Wingdings 2" w:hint="default"/>
      </w:rPr>
    </w:lvl>
    <w:lvl w:ilvl="4" w:tplc="0C7EADEA" w:tentative="1">
      <w:start w:val="1"/>
      <w:numFmt w:val="bullet"/>
      <w:lvlText w:val=""/>
      <w:lvlJc w:val="left"/>
      <w:pPr>
        <w:tabs>
          <w:tab w:val="num" w:pos="3600"/>
        </w:tabs>
        <w:ind w:left="3600" w:hanging="360"/>
      </w:pPr>
      <w:rPr>
        <w:rFonts w:ascii="Wingdings 2" w:hAnsi="Wingdings 2" w:hint="default"/>
      </w:rPr>
    </w:lvl>
    <w:lvl w:ilvl="5" w:tplc="7A42C580" w:tentative="1">
      <w:start w:val="1"/>
      <w:numFmt w:val="bullet"/>
      <w:lvlText w:val=""/>
      <w:lvlJc w:val="left"/>
      <w:pPr>
        <w:tabs>
          <w:tab w:val="num" w:pos="4320"/>
        </w:tabs>
        <w:ind w:left="4320" w:hanging="360"/>
      </w:pPr>
      <w:rPr>
        <w:rFonts w:ascii="Wingdings 2" w:hAnsi="Wingdings 2" w:hint="default"/>
      </w:rPr>
    </w:lvl>
    <w:lvl w:ilvl="6" w:tplc="3FBA41C6" w:tentative="1">
      <w:start w:val="1"/>
      <w:numFmt w:val="bullet"/>
      <w:lvlText w:val=""/>
      <w:lvlJc w:val="left"/>
      <w:pPr>
        <w:tabs>
          <w:tab w:val="num" w:pos="5040"/>
        </w:tabs>
        <w:ind w:left="5040" w:hanging="360"/>
      </w:pPr>
      <w:rPr>
        <w:rFonts w:ascii="Wingdings 2" w:hAnsi="Wingdings 2" w:hint="default"/>
      </w:rPr>
    </w:lvl>
    <w:lvl w:ilvl="7" w:tplc="D36678C2" w:tentative="1">
      <w:start w:val="1"/>
      <w:numFmt w:val="bullet"/>
      <w:lvlText w:val=""/>
      <w:lvlJc w:val="left"/>
      <w:pPr>
        <w:tabs>
          <w:tab w:val="num" w:pos="5760"/>
        </w:tabs>
        <w:ind w:left="5760" w:hanging="360"/>
      </w:pPr>
      <w:rPr>
        <w:rFonts w:ascii="Wingdings 2" w:hAnsi="Wingdings 2" w:hint="default"/>
      </w:rPr>
    </w:lvl>
    <w:lvl w:ilvl="8" w:tplc="2244E24C"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44146F01"/>
    <w:multiLevelType w:val="hybridMultilevel"/>
    <w:tmpl w:val="8C3C6FA0"/>
    <w:lvl w:ilvl="0" w:tplc="AB28CDE8">
      <w:start w:val="1"/>
      <w:numFmt w:val="bullet"/>
      <w:lvlText w:val=""/>
      <w:lvlJc w:val="left"/>
      <w:pPr>
        <w:tabs>
          <w:tab w:val="num" w:pos="720"/>
        </w:tabs>
        <w:ind w:left="720" w:hanging="360"/>
      </w:pPr>
      <w:rPr>
        <w:rFonts w:ascii="Wingdings 2" w:hAnsi="Wingdings 2" w:hint="default"/>
      </w:rPr>
    </w:lvl>
    <w:lvl w:ilvl="1" w:tplc="E0B41D7C" w:tentative="1">
      <w:start w:val="1"/>
      <w:numFmt w:val="bullet"/>
      <w:lvlText w:val=""/>
      <w:lvlJc w:val="left"/>
      <w:pPr>
        <w:tabs>
          <w:tab w:val="num" w:pos="1440"/>
        </w:tabs>
        <w:ind w:left="1440" w:hanging="360"/>
      </w:pPr>
      <w:rPr>
        <w:rFonts w:ascii="Wingdings 2" w:hAnsi="Wingdings 2" w:hint="default"/>
      </w:rPr>
    </w:lvl>
    <w:lvl w:ilvl="2" w:tplc="75FE0B6A" w:tentative="1">
      <w:start w:val="1"/>
      <w:numFmt w:val="bullet"/>
      <w:lvlText w:val=""/>
      <w:lvlJc w:val="left"/>
      <w:pPr>
        <w:tabs>
          <w:tab w:val="num" w:pos="2160"/>
        </w:tabs>
        <w:ind w:left="2160" w:hanging="360"/>
      </w:pPr>
      <w:rPr>
        <w:rFonts w:ascii="Wingdings 2" w:hAnsi="Wingdings 2" w:hint="default"/>
      </w:rPr>
    </w:lvl>
    <w:lvl w:ilvl="3" w:tplc="4360414C" w:tentative="1">
      <w:start w:val="1"/>
      <w:numFmt w:val="bullet"/>
      <w:lvlText w:val=""/>
      <w:lvlJc w:val="left"/>
      <w:pPr>
        <w:tabs>
          <w:tab w:val="num" w:pos="2880"/>
        </w:tabs>
        <w:ind w:left="2880" w:hanging="360"/>
      </w:pPr>
      <w:rPr>
        <w:rFonts w:ascii="Wingdings 2" w:hAnsi="Wingdings 2" w:hint="default"/>
      </w:rPr>
    </w:lvl>
    <w:lvl w:ilvl="4" w:tplc="840405CE" w:tentative="1">
      <w:start w:val="1"/>
      <w:numFmt w:val="bullet"/>
      <w:lvlText w:val=""/>
      <w:lvlJc w:val="left"/>
      <w:pPr>
        <w:tabs>
          <w:tab w:val="num" w:pos="3600"/>
        </w:tabs>
        <w:ind w:left="3600" w:hanging="360"/>
      </w:pPr>
      <w:rPr>
        <w:rFonts w:ascii="Wingdings 2" w:hAnsi="Wingdings 2" w:hint="default"/>
      </w:rPr>
    </w:lvl>
    <w:lvl w:ilvl="5" w:tplc="048A609C" w:tentative="1">
      <w:start w:val="1"/>
      <w:numFmt w:val="bullet"/>
      <w:lvlText w:val=""/>
      <w:lvlJc w:val="left"/>
      <w:pPr>
        <w:tabs>
          <w:tab w:val="num" w:pos="4320"/>
        </w:tabs>
        <w:ind w:left="4320" w:hanging="360"/>
      </w:pPr>
      <w:rPr>
        <w:rFonts w:ascii="Wingdings 2" w:hAnsi="Wingdings 2" w:hint="default"/>
      </w:rPr>
    </w:lvl>
    <w:lvl w:ilvl="6" w:tplc="995A9706" w:tentative="1">
      <w:start w:val="1"/>
      <w:numFmt w:val="bullet"/>
      <w:lvlText w:val=""/>
      <w:lvlJc w:val="left"/>
      <w:pPr>
        <w:tabs>
          <w:tab w:val="num" w:pos="5040"/>
        </w:tabs>
        <w:ind w:left="5040" w:hanging="360"/>
      </w:pPr>
      <w:rPr>
        <w:rFonts w:ascii="Wingdings 2" w:hAnsi="Wingdings 2" w:hint="default"/>
      </w:rPr>
    </w:lvl>
    <w:lvl w:ilvl="7" w:tplc="6BEEF2FA" w:tentative="1">
      <w:start w:val="1"/>
      <w:numFmt w:val="bullet"/>
      <w:lvlText w:val=""/>
      <w:lvlJc w:val="left"/>
      <w:pPr>
        <w:tabs>
          <w:tab w:val="num" w:pos="5760"/>
        </w:tabs>
        <w:ind w:left="5760" w:hanging="360"/>
      </w:pPr>
      <w:rPr>
        <w:rFonts w:ascii="Wingdings 2" w:hAnsi="Wingdings 2" w:hint="default"/>
      </w:rPr>
    </w:lvl>
    <w:lvl w:ilvl="8" w:tplc="F670CB2C"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468A5C31"/>
    <w:multiLevelType w:val="hybridMultilevel"/>
    <w:tmpl w:val="FC529BB2"/>
    <w:lvl w:ilvl="0" w:tplc="76D67F1A">
      <w:start w:val="1"/>
      <w:numFmt w:val="bullet"/>
      <w:lvlText w:val=""/>
      <w:lvlJc w:val="left"/>
      <w:pPr>
        <w:tabs>
          <w:tab w:val="num" w:pos="720"/>
        </w:tabs>
        <w:ind w:left="720" w:hanging="360"/>
      </w:pPr>
      <w:rPr>
        <w:rFonts w:ascii="Wingdings 2" w:hAnsi="Wingdings 2" w:hint="default"/>
      </w:rPr>
    </w:lvl>
    <w:lvl w:ilvl="1" w:tplc="916C559E" w:tentative="1">
      <w:start w:val="1"/>
      <w:numFmt w:val="bullet"/>
      <w:lvlText w:val=""/>
      <w:lvlJc w:val="left"/>
      <w:pPr>
        <w:tabs>
          <w:tab w:val="num" w:pos="1440"/>
        </w:tabs>
        <w:ind w:left="1440" w:hanging="360"/>
      </w:pPr>
      <w:rPr>
        <w:rFonts w:ascii="Wingdings 2" w:hAnsi="Wingdings 2" w:hint="default"/>
      </w:rPr>
    </w:lvl>
    <w:lvl w:ilvl="2" w:tplc="EA28C602" w:tentative="1">
      <w:start w:val="1"/>
      <w:numFmt w:val="bullet"/>
      <w:lvlText w:val=""/>
      <w:lvlJc w:val="left"/>
      <w:pPr>
        <w:tabs>
          <w:tab w:val="num" w:pos="2160"/>
        </w:tabs>
        <w:ind w:left="2160" w:hanging="360"/>
      </w:pPr>
      <w:rPr>
        <w:rFonts w:ascii="Wingdings 2" w:hAnsi="Wingdings 2" w:hint="default"/>
      </w:rPr>
    </w:lvl>
    <w:lvl w:ilvl="3" w:tplc="EACE8C30" w:tentative="1">
      <w:start w:val="1"/>
      <w:numFmt w:val="bullet"/>
      <w:lvlText w:val=""/>
      <w:lvlJc w:val="left"/>
      <w:pPr>
        <w:tabs>
          <w:tab w:val="num" w:pos="2880"/>
        </w:tabs>
        <w:ind w:left="2880" w:hanging="360"/>
      </w:pPr>
      <w:rPr>
        <w:rFonts w:ascii="Wingdings 2" w:hAnsi="Wingdings 2" w:hint="default"/>
      </w:rPr>
    </w:lvl>
    <w:lvl w:ilvl="4" w:tplc="910CE98A" w:tentative="1">
      <w:start w:val="1"/>
      <w:numFmt w:val="bullet"/>
      <w:lvlText w:val=""/>
      <w:lvlJc w:val="left"/>
      <w:pPr>
        <w:tabs>
          <w:tab w:val="num" w:pos="3600"/>
        </w:tabs>
        <w:ind w:left="3600" w:hanging="360"/>
      </w:pPr>
      <w:rPr>
        <w:rFonts w:ascii="Wingdings 2" w:hAnsi="Wingdings 2" w:hint="default"/>
      </w:rPr>
    </w:lvl>
    <w:lvl w:ilvl="5" w:tplc="E5CEC128" w:tentative="1">
      <w:start w:val="1"/>
      <w:numFmt w:val="bullet"/>
      <w:lvlText w:val=""/>
      <w:lvlJc w:val="left"/>
      <w:pPr>
        <w:tabs>
          <w:tab w:val="num" w:pos="4320"/>
        </w:tabs>
        <w:ind w:left="4320" w:hanging="360"/>
      </w:pPr>
      <w:rPr>
        <w:rFonts w:ascii="Wingdings 2" w:hAnsi="Wingdings 2" w:hint="default"/>
      </w:rPr>
    </w:lvl>
    <w:lvl w:ilvl="6" w:tplc="8CEA538C" w:tentative="1">
      <w:start w:val="1"/>
      <w:numFmt w:val="bullet"/>
      <w:lvlText w:val=""/>
      <w:lvlJc w:val="left"/>
      <w:pPr>
        <w:tabs>
          <w:tab w:val="num" w:pos="5040"/>
        </w:tabs>
        <w:ind w:left="5040" w:hanging="360"/>
      </w:pPr>
      <w:rPr>
        <w:rFonts w:ascii="Wingdings 2" w:hAnsi="Wingdings 2" w:hint="default"/>
      </w:rPr>
    </w:lvl>
    <w:lvl w:ilvl="7" w:tplc="9E989B2A" w:tentative="1">
      <w:start w:val="1"/>
      <w:numFmt w:val="bullet"/>
      <w:lvlText w:val=""/>
      <w:lvlJc w:val="left"/>
      <w:pPr>
        <w:tabs>
          <w:tab w:val="num" w:pos="5760"/>
        </w:tabs>
        <w:ind w:left="5760" w:hanging="360"/>
      </w:pPr>
      <w:rPr>
        <w:rFonts w:ascii="Wingdings 2" w:hAnsi="Wingdings 2" w:hint="default"/>
      </w:rPr>
    </w:lvl>
    <w:lvl w:ilvl="8" w:tplc="00EA7F30"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469A3867"/>
    <w:multiLevelType w:val="hybridMultilevel"/>
    <w:tmpl w:val="ED7AF6C0"/>
    <w:lvl w:ilvl="0" w:tplc="CF1E4846">
      <w:start w:val="1"/>
      <w:numFmt w:val="bullet"/>
      <w:lvlText w:val=""/>
      <w:lvlJc w:val="left"/>
      <w:pPr>
        <w:tabs>
          <w:tab w:val="num" w:pos="720"/>
        </w:tabs>
        <w:ind w:left="720" w:hanging="360"/>
      </w:pPr>
      <w:rPr>
        <w:rFonts w:ascii="Wingdings 2" w:hAnsi="Wingdings 2" w:hint="default"/>
      </w:rPr>
    </w:lvl>
    <w:lvl w:ilvl="1" w:tplc="3C04C212" w:tentative="1">
      <w:start w:val="1"/>
      <w:numFmt w:val="bullet"/>
      <w:lvlText w:val=""/>
      <w:lvlJc w:val="left"/>
      <w:pPr>
        <w:tabs>
          <w:tab w:val="num" w:pos="1440"/>
        </w:tabs>
        <w:ind w:left="1440" w:hanging="360"/>
      </w:pPr>
      <w:rPr>
        <w:rFonts w:ascii="Wingdings 2" w:hAnsi="Wingdings 2" w:hint="default"/>
      </w:rPr>
    </w:lvl>
    <w:lvl w:ilvl="2" w:tplc="A240092A" w:tentative="1">
      <w:start w:val="1"/>
      <w:numFmt w:val="bullet"/>
      <w:lvlText w:val=""/>
      <w:lvlJc w:val="left"/>
      <w:pPr>
        <w:tabs>
          <w:tab w:val="num" w:pos="2160"/>
        </w:tabs>
        <w:ind w:left="2160" w:hanging="360"/>
      </w:pPr>
      <w:rPr>
        <w:rFonts w:ascii="Wingdings 2" w:hAnsi="Wingdings 2" w:hint="default"/>
      </w:rPr>
    </w:lvl>
    <w:lvl w:ilvl="3" w:tplc="D846B1A8" w:tentative="1">
      <w:start w:val="1"/>
      <w:numFmt w:val="bullet"/>
      <w:lvlText w:val=""/>
      <w:lvlJc w:val="left"/>
      <w:pPr>
        <w:tabs>
          <w:tab w:val="num" w:pos="2880"/>
        </w:tabs>
        <w:ind w:left="2880" w:hanging="360"/>
      </w:pPr>
      <w:rPr>
        <w:rFonts w:ascii="Wingdings 2" w:hAnsi="Wingdings 2" w:hint="default"/>
      </w:rPr>
    </w:lvl>
    <w:lvl w:ilvl="4" w:tplc="243A3D72" w:tentative="1">
      <w:start w:val="1"/>
      <w:numFmt w:val="bullet"/>
      <w:lvlText w:val=""/>
      <w:lvlJc w:val="left"/>
      <w:pPr>
        <w:tabs>
          <w:tab w:val="num" w:pos="3600"/>
        </w:tabs>
        <w:ind w:left="3600" w:hanging="360"/>
      </w:pPr>
      <w:rPr>
        <w:rFonts w:ascii="Wingdings 2" w:hAnsi="Wingdings 2" w:hint="default"/>
      </w:rPr>
    </w:lvl>
    <w:lvl w:ilvl="5" w:tplc="C77C631A" w:tentative="1">
      <w:start w:val="1"/>
      <w:numFmt w:val="bullet"/>
      <w:lvlText w:val=""/>
      <w:lvlJc w:val="left"/>
      <w:pPr>
        <w:tabs>
          <w:tab w:val="num" w:pos="4320"/>
        </w:tabs>
        <w:ind w:left="4320" w:hanging="360"/>
      </w:pPr>
      <w:rPr>
        <w:rFonts w:ascii="Wingdings 2" w:hAnsi="Wingdings 2" w:hint="default"/>
      </w:rPr>
    </w:lvl>
    <w:lvl w:ilvl="6" w:tplc="50CC1454" w:tentative="1">
      <w:start w:val="1"/>
      <w:numFmt w:val="bullet"/>
      <w:lvlText w:val=""/>
      <w:lvlJc w:val="left"/>
      <w:pPr>
        <w:tabs>
          <w:tab w:val="num" w:pos="5040"/>
        </w:tabs>
        <w:ind w:left="5040" w:hanging="360"/>
      </w:pPr>
      <w:rPr>
        <w:rFonts w:ascii="Wingdings 2" w:hAnsi="Wingdings 2" w:hint="default"/>
      </w:rPr>
    </w:lvl>
    <w:lvl w:ilvl="7" w:tplc="26144DDC" w:tentative="1">
      <w:start w:val="1"/>
      <w:numFmt w:val="bullet"/>
      <w:lvlText w:val=""/>
      <w:lvlJc w:val="left"/>
      <w:pPr>
        <w:tabs>
          <w:tab w:val="num" w:pos="5760"/>
        </w:tabs>
        <w:ind w:left="5760" w:hanging="360"/>
      </w:pPr>
      <w:rPr>
        <w:rFonts w:ascii="Wingdings 2" w:hAnsi="Wingdings 2" w:hint="default"/>
      </w:rPr>
    </w:lvl>
    <w:lvl w:ilvl="8" w:tplc="7D8C075C"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4869216F"/>
    <w:multiLevelType w:val="hybridMultilevel"/>
    <w:tmpl w:val="9962CC62"/>
    <w:lvl w:ilvl="0" w:tplc="67FCD080">
      <w:start w:val="1"/>
      <w:numFmt w:val="bullet"/>
      <w:lvlText w:val=""/>
      <w:lvlJc w:val="left"/>
      <w:pPr>
        <w:tabs>
          <w:tab w:val="num" w:pos="720"/>
        </w:tabs>
        <w:ind w:left="720" w:hanging="360"/>
      </w:pPr>
      <w:rPr>
        <w:rFonts w:ascii="Wingdings 2" w:hAnsi="Wingdings 2" w:hint="default"/>
      </w:rPr>
    </w:lvl>
    <w:lvl w:ilvl="1" w:tplc="3DF08DBC" w:tentative="1">
      <w:start w:val="1"/>
      <w:numFmt w:val="bullet"/>
      <w:lvlText w:val=""/>
      <w:lvlJc w:val="left"/>
      <w:pPr>
        <w:tabs>
          <w:tab w:val="num" w:pos="1440"/>
        </w:tabs>
        <w:ind w:left="1440" w:hanging="360"/>
      </w:pPr>
      <w:rPr>
        <w:rFonts w:ascii="Wingdings 2" w:hAnsi="Wingdings 2" w:hint="default"/>
      </w:rPr>
    </w:lvl>
    <w:lvl w:ilvl="2" w:tplc="D0E8CF10" w:tentative="1">
      <w:start w:val="1"/>
      <w:numFmt w:val="bullet"/>
      <w:lvlText w:val=""/>
      <w:lvlJc w:val="left"/>
      <w:pPr>
        <w:tabs>
          <w:tab w:val="num" w:pos="2160"/>
        </w:tabs>
        <w:ind w:left="2160" w:hanging="360"/>
      </w:pPr>
      <w:rPr>
        <w:rFonts w:ascii="Wingdings 2" w:hAnsi="Wingdings 2" w:hint="default"/>
      </w:rPr>
    </w:lvl>
    <w:lvl w:ilvl="3" w:tplc="5350A988" w:tentative="1">
      <w:start w:val="1"/>
      <w:numFmt w:val="bullet"/>
      <w:lvlText w:val=""/>
      <w:lvlJc w:val="left"/>
      <w:pPr>
        <w:tabs>
          <w:tab w:val="num" w:pos="2880"/>
        </w:tabs>
        <w:ind w:left="2880" w:hanging="360"/>
      </w:pPr>
      <w:rPr>
        <w:rFonts w:ascii="Wingdings 2" w:hAnsi="Wingdings 2" w:hint="default"/>
      </w:rPr>
    </w:lvl>
    <w:lvl w:ilvl="4" w:tplc="539022C0" w:tentative="1">
      <w:start w:val="1"/>
      <w:numFmt w:val="bullet"/>
      <w:lvlText w:val=""/>
      <w:lvlJc w:val="left"/>
      <w:pPr>
        <w:tabs>
          <w:tab w:val="num" w:pos="3600"/>
        </w:tabs>
        <w:ind w:left="3600" w:hanging="360"/>
      </w:pPr>
      <w:rPr>
        <w:rFonts w:ascii="Wingdings 2" w:hAnsi="Wingdings 2" w:hint="default"/>
      </w:rPr>
    </w:lvl>
    <w:lvl w:ilvl="5" w:tplc="680CFDB4" w:tentative="1">
      <w:start w:val="1"/>
      <w:numFmt w:val="bullet"/>
      <w:lvlText w:val=""/>
      <w:lvlJc w:val="left"/>
      <w:pPr>
        <w:tabs>
          <w:tab w:val="num" w:pos="4320"/>
        </w:tabs>
        <w:ind w:left="4320" w:hanging="360"/>
      </w:pPr>
      <w:rPr>
        <w:rFonts w:ascii="Wingdings 2" w:hAnsi="Wingdings 2" w:hint="default"/>
      </w:rPr>
    </w:lvl>
    <w:lvl w:ilvl="6" w:tplc="A7B6976E" w:tentative="1">
      <w:start w:val="1"/>
      <w:numFmt w:val="bullet"/>
      <w:lvlText w:val=""/>
      <w:lvlJc w:val="left"/>
      <w:pPr>
        <w:tabs>
          <w:tab w:val="num" w:pos="5040"/>
        </w:tabs>
        <w:ind w:left="5040" w:hanging="360"/>
      </w:pPr>
      <w:rPr>
        <w:rFonts w:ascii="Wingdings 2" w:hAnsi="Wingdings 2" w:hint="default"/>
      </w:rPr>
    </w:lvl>
    <w:lvl w:ilvl="7" w:tplc="E4B81D14" w:tentative="1">
      <w:start w:val="1"/>
      <w:numFmt w:val="bullet"/>
      <w:lvlText w:val=""/>
      <w:lvlJc w:val="left"/>
      <w:pPr>
        <w:tabs>
          <w:tab w:val="num" w:pos="5760"/>
        </w:tabs>
        <w:ind w:left="5760" w:hanging="360"/>
      </w:pPr>
      <w:rPr>
        <w:rFonts w:ascii="Wingdings 2" w:hAnsi="Wingdings 2" w:hint="default"/>
      </w:rPr>
    </w:lvl>
    <w:lvl w:ilvl="8" w:tplc="CCC8BD0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4A3512E2"/>
    <w:multiLevelType w:val="hybridMultilevel"/>
    <w:tmpl w:val="301E3E18"/>
    <w:lvl w:ilvl="0" w:tplc="7CD0DC38">
      <w:start w:val="1"/>
      <w:numFmt w:val="bullet"/>
      <w:lvlText w:val=""/>
      <w:lvlJc w:val="left"/>
      <w:pPr>
        <w:tabs>
          <w:tab w:val="num" w:pos="720"/>
        </w:tabs>
        <w:ind w:left="720" w:hanging="360"/>
      </w:pPr>
      <w:rPr>
        <w:rFonts w:ascii="Wingdings 2" w:hAnsi="Wingdings 2" w:hint="default"/>
      </w:rPr>
    </w:lvl>
    <w:lvl w:ilvl="1" w:tplc="F9F4C81A" w:tentative="1">
      <w:start w:val="1"/>
      <w:numFmt w:val="bullet"/>
      <w:lvlText w:val=""/>
      <w:lvlJc w:val="left"/>
      <w:pPr>
        <w:tabs>
          <w:tab w:val="num" w:pos="1440"/>
        </w:tabs>
        <w:ind w:left="1440" w:hanging="360"/>
      </w:pPr>
      <w:rPr>
        <w:rFonts w:ascii="Wingdings 2" w:hAnsi="Wingdings 2" w:hint="default"/>
      </w:rPr>
    </w:lvl>
    <w:lvl w:ilvl="2" w:tplc="19146D70" w:tentative="1">
      <w:start w:val="1"/>
      <w:numFmt w:val="bullet"/>
      <w:lvlText w:val=""/>
      <w:lvlJc w:val="left"/>
      <w:pPr>
        <w:tabs>
          <w:tab w:val="num" w:pos="2160"/>
        </w:tabs>
        <w:ind w:left="2160" w:hanging="360"/>
      </w:pPr>
      <w:rPr>
        <w:rFonts w:ascii="Wingdings 2" w:hAnsi="Wingdings 2" w:hint="default"/>
      </w:rPr>
    </w:lvl>
    <w:lvl w:ilvl="3" w:tplc="EE40CD6C" w:tentative="1">
      <w:start w:val="1"/>
      <w:numFmt w:val="bullet"/>
      <w:lvlText w:val=""/>
      <w:lvlJc w:val="left"/>
      <w:pPr>
        <w:tabs>
          <w:tab w:val="num" w:pos="2880"/>
        </w:tabs>
        <w:ind w:left="2880" w:hanging="360"/>
      </w:pPr>
      <w:rPr>
        <w:rFonts w:ascii="Wingdings 2" w:hAnsi="Wingdings 2" w:hint="default"/>
      </w:rPr>
    </w:lvl>
    <w:lvl w:ilvl="4" w:tplc="37D68C6E" w:tentative="1">
      <w:start w:val="1"/>
      <w:numFmt w:val="bullet"/>
      <w:lvlText w:val=""/>
      <w:lvlJc w:val="left"/>
      <w:pPr>
        <w:tabs>
          <w:tab w:val="num" w:pos="3600"/>
        </w:tabs>
        <w:ind w:left="3600" w:hanging="360"/>
      </w:pPr>
      <w:rPr>
        <w:rFonts w:ascii="Wingdings 2" w:hAnsi="Wingdings 2" w:hint="default"/>
      </w:rPr>
    </w:lvl>
    <w:lvl w:ilvl="5" w:tplc="D7545612" w:tentative="1">
      <w:start w:val="1"/>
      <w:numFmt w:val="bullet"/>
      <w:lvlText w:val=""/>
      <w:lvlJc w:val="left"/>
      <w:pPr>
        <w:tabs>
          <w:tab w:val="num" w:pos="4320"/>
        </w:tabs>
        <w:ind w:left="4320" w:hanging="360"/>
      </w:pPr>
      <w:rPr>
        <w:rFonts w:ascii="Wingdings 2" w:hAnsi="Wingdings 2" w:hint="default"/>
      </w:rPr>
    </w:lvl>
    <w:lvl w:ilvl="6" w:tplc="4C8ACDFA" w:tentative="1">
      <w:start w:val="1"/>
      <w:numFmt w:val="bullet"/>
      <w:lvlText w:val=""/>
      <w:lvlJc w:val="left"/>
      <w:pPr>
        <w:tabs>
          <w:tab w:val="num" w:pos="5040"/>
        </w:tabs>
        <w:ind w:left="5040" w:hanging="360"/>
      </w:pPr>
      <w:rPr>
        <w:rFonts w:ascii="Wingdings 2" w:hAnsi="Wingdings 2" w:hint="default"/>
      </w:rPr>
    </w:lvl>
    <w:lvl w:ilvl="7" w:tplc="9DA6526E" w:tentative="1">
      <w:start w:val="1"/>
      <w:numFmt w:val="bullet"/>
      <w:lvlText w:val=""/>
      <w:lvlJc w:val="left"/>
      <w:pPr>
        <w:tabs>
          <w:tab w:val="num" w:pos="5760"/>
        </w:tabs>
        <w:ind w:left="5760" w:hanging="360"/>
      </w:pPr>
      <w:rPr>
        <w:rFonts w:ascii="Wingdings 2" w:hAnsi="Wingdings 2" w:hint="default"/>
      </w:rPr>
    </w:lvl>
    <w:lvl w:ilvl="8" w:tplc="BC4091AC"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4EC80783"/>
    <w:multiLevelType w:val="hybridMultilevel"/>
    <w:tmpl w:val="A6DA8E4A"/>
    <w:lvl w:ilvl="0" w:tplc="44A6E08E">
      <w:start w:val="1"/>
      <w:numFmt w:val="bullet"/>
      <w:lvlText w:val=""/>
      <w:lvlJc w:val="left"/>
      <w:pPr>
        <w:tabs>
          <w:tab w:val="num" w:pos="720"/>
        </w:tabs>
        <w:ind w:left="720" w:hanging="360"/>
      </w:pPr>
      <w:rPr>
        <w:rFonts w:ascii="Wingdings 2" w:hAnsi="Wingdings 2" w:hint="default"/>
      </w:rPr>
    </w:lvl>
    <w:lvl w:ilvl="1" w:tplc="431C1650" w:tentative="1">
      <w:start w:val="1"/>
      <w:numFmt w:val="bullet"/>
      <w:lvlText w:val=""/>
      <w:lvlJc w:val="left"/>
      <w:pPr>
        <w:tabs>
          <w:tab w:val="num" w:pos="1440"/>
        </w:tabs>
        <w:ind w:left="1440" w:hanging="360"/>
      </w:pPr>
      <w:rPr>
        <w:rFonts w:ascii="Wingdings 2" w:hAnsi="Wingdings 2" w:hint="default"/>
      </w:rPr>
    </w:lvl>
    <w:lvl w:ilvl="2" w:tplc="508EE184" w:tentative="1">
      <w:start w:val="1"/>
      <w:numFmt w:val="bullet"/>
      <w:lvlText w:val=""/>
      <w:lvlJc w:val="left"/>
      <w:pPr>
        <w:tabs>
          <w:tab w:val="num" w:pos="2160"/>
        </w:tabs>
        <w:ind w:left="2160" w:hanging="360"/>
      </w:pPr>
      <w:rPr>
        <w:rFonts w:ascii="Wingdings 2" w:hAnsi="Wingdings 2" w:hint="default"/>
      </w:rPr>
    </w:lvl>
    <w:lvl w:ilvl="3" w:tplc="455C4F92" w:tentative="1">
      <w:start w:val="1"/>
      <w:numFmt w:val="bullet"/>
      <w:lvlText w:val=""/>
      <w:lvlJc w:val="left"/>
      <w:pPr>
        <w:tabs>
          <w:tab w:val="num" w:pos="2880"/>
        </w:tabs>
        <w:ind w:left="2880" w:hanging="360"/>
      </w:pPr>
      <w:rPr>
        <w:rFonts w:ascii="Wingdings 2" w:hAnsi="Wingdings 2" w:hint="default"/>
      </w:rPr>
    </w:lvl>
    <w:lvl w:ilvl="4" w:tplc="058E7496" w:tentative="1">
      <w:start w:val="1"/>
      <w:numFmt w:val="bullet"/>
      <w:lvlText w:val=""/>
      <w:lvlJc w:val="left"/>
      <w:pPr>
        <w:tabs>
          <w:tab w:val="num" w:pos="3600"/>
        </w:tabs>
        <w:ind w:left="3600" w:hanging="360"/>
      </w:pPr>
      <w:rPr>
        <w:rFonts w:ascii="Wingdings 2" w:hAnsi="Wingdings 2" w:hint="default"/>
      </w:rPr>
    </w:lvl>
    <w:lvl w:ilvl="5" w:tplc="2FF40070" w:tentative="1">
      <w:start w:val="1"/>
      <w:numFmt w:val="bullet"/>
      <w:lvlText w:val=""/>
      <w:lvlJc w:val="left"/>
      <w:pPr>
        <w:tabs>
          <w:tab w:val="num" w:pos="4320"/>
        </w:tabs>
        <w:ind w:left="4320" w:hanging="360"/>
      </w:pPr>
      <w:rPr>
        <w:rFonts w:ascii="Wingdings 2" w:hAnsi="Wingdings 2" w:hint="default"/>
      </w:rPr>
    </w:lvl>
    <w:lvl w:ilvl="6" w:tplc="1EDC206C" w:tentative="1">
      <w:start w:val="1"/>
      <w:numFmt w:val="bullet"/>
      <w:lvlText w:val=""/>
      <w:lvlJc w:val="left"/>
      <w:pPr>
        <w:tabs>
          <w:tab w:val="num" w:pos="5040"/>
        </w:tabs>
        <w:ind w:left="5040" w:hanging="360"/>
      </w:pPr>
      <w:rPr>
        <w:rFonts w:ascii="Wingdings 2" w:hAnsi="Wingdings 2" w:hint="default"/>
      </w:rPr>
    </w:lvl>
    <w:lvl w:ilvl="7" w:tplc="21F649A8" w:tentative="1">
      <w:start w:val="1"/>
      <w:numFmt w:val="bullet"/>
      <w:lvlText w:val=""/>
      <w:lvlJc w:val="left"/>
      <w:pPr>
        <w:tabs>
          <w:tab w:val="num" w:pos="5760"/>
        </w:tabs>
        <w:ind w:left="5760" w:hanging="360"/>
      </w:pPr>
      <w:rPr>
        <w:rFonts w:ascii="Wingdings 2" w:hAnsi="Wingdings 2" w:hint="default"/>
      </w:rPr>
    </w:lvl>
    <w:lvl w:ilvl="8" w:tplc="1328266A"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630465AF"/>
    <w:multiLevelType w:val="hybridMultilevel"/>
    <w:tmpl w:val="7B1A20A8"/>
    <w:lvl w:ilvl="0" w:tplc="14742D02">
      <w:start w:val="1"/>
      <w:numFmt w:val="bullet"/>
      <w:lvlText w:val=""/>
      <w:lvlJc w:val="left"/>
      <w:pPr>
        <w:tabs>
          <w:tab w:val="num" w:pos="720"/>
        </w:tabs>
        <w:ind w:left="720" w:hanging="360"/>
      </w:pPr>
      <w:rPr>
        <w:rFonts w:ascii="Wingdings 2" w:hAnsi="Wingdings 2" w:hint="default"/>
      </w:rPr>
    </w:lvl>
    <w:lvl w:ilvl="1" w:tplc="0CE056DE" w:tentative="1">
      <w:start w:val="1"/>
      <w:numFmt w:val="bullet"/>
      <w:lvlText w:val=""/>
      <w:lvlJc w:val="left"/>
      <w:pPr>
        <w:tabs>
          <w:tab w:val="num" w:pos="1440"/>
        </w:tabs>
        <w:ind w:left="1440" w:hanging="360"/>
      </w:pPr>
      <w:rPr>
        <w:rFonts w:ascii="Wingdings 2" w:hAnsi="Wingdings 2" w:hint="default"/>
      </w:rPr>
    </w:lvl>
    <w:lvl w:ilvl="2" w:tplc="F4D2E53E" w:tentative="1">
      <w:start w:val="1"/>
      <w:numFmt w:val="bullet"/>
      <w:lvlText w:val=""/>
      <w:lvlJc w:val="left"/>
      <w:pPr>
        <w:tabs>
          <w:tab w:val="num" w:pos="2160"/>
        </w:tabs>
        <w:ind w:left="2160" w:hanging="360"/>
      </w:pPr>
      <w:rPr>
        <w:rFonts w:ascii="Wingdings 2" w:hAnsi="Wingdings 2" w:hint="default"/>
      </w:rPr>
    </w:lvl>
    <w:lvl w:ilvl="3" w:tplc="FED25B62" w:tentative="1">
      <w:start w:val="1"/>
      <w:numFmt w:val="bullet"/>
      <w:lvlText w:val=""/>
      <w:lvlJc w:val="left"/>
      <w:pPr>
        <w:tabs>
          <w:tab w:val="num" w:pos="2880"/>
        </w:tabs>
        <w:ind w:left="2880" w:hanging="360"/>
      </w:pPr>
      <w:rPr>
        <w:rFonts w:ascii="Wingdings 2" w:hAnsi="Wingdings 2" w:hint="default"/>
      </w:rPr>
    </w:lvl>
    <w:lvl w:ilvl="4" w:tplc="539025CE" w:tentative="1">
      <w:start w:val="1"/>
      <w:numFmt w:val="bullet"/>
      <w:lvlText w:val=""/>
      <w:lvlJc w:val="left"/>
      <w:pPr>
        <w:tabs>
          <w:tab w:val="num" w:pos="3600"/>
        </w:tabs>
        <w:ind w:left="3600" w:hanging="360"/>
      </w:pPr>
      <w:rPr>
        <w:rFonts w:ascii="Wingdings 2" w:hAnsi="Wingdings 2" w:hint="default"/>
      </w:rPr>
    </w:lvl>
    <w:lvl w:ilvl="5" w:tplc="CAE8DBDC" w:tentative="1">
      <w:start w:val="1"/>
      <w:numFmt w:val="bullet"/>
      <w:lvlText w:val=""/>
      <w:lvlJc w:val="left"/>
      <w:pPr>
        <w:tabs>
          <w:tab w:val="num" w:pos="4320"/>
        </w:tabs>
        <w:ind w:left="4320" w:hanging="360"/>
      </w:pPr>
      <w:rPr>
        <w:rFonts w:ascii="Wingdings 2" w:hAnsi="Wingdings 2" w:hint="default"/>
      </w:rPr>
    </w:lvl>
    <w:lvl w:ilvl="6" w:tplc="02B8C47C" w:tentative="1">
      <w:start w:val="1"/>
      <w:numFmt w:val="bullet"/>
      <w:lvlText w:val=""/>
      <w:lvlJc w:val="left"/>
      <w:pPr>
        <w:tabs>
          <w:tab w:val="num" w:pos="5040"/>
        </w:tabs>
        <w:ind w:left="5040" w:hanging="360"/>
      </w:pPr>
      <w:rPr>
        <w:rFonts w:ascii="Wingdings 2" w:hAnsi="Wingdings 2" w:hint="default"/>
      </w:rPr>
    </w:lvl>
    <w:lvl w:ilvl="7" w:tplc="74DEF25C" w:tentative="1">
      <w:start w:val="1"/>
      <w:numFmt w:val="bullet"/>
      <w:lvlText w:val=""/>
      <w:lvlJc w:val="left"/>
      <w:pPr>
        <w:tabs>
          <w:tab w:val="num" w:pos="5760"/>
        </w:tabs>
        <w:ind w:left="5760" w:hanging="360"/>
      </w:pPr>
      <w:rPr>
        <w:rFonts w:ascii="Wingdings 2" w:hAnsi="Wingdings 2" w:hint="default"/>
      </w:rPr>
    </w:lvl>
    <w:lvl w:ilvl="8" w:tplc="6498BA38"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65400C31"/>
    <w:multiLevelType w:val="hybridMultilevel"/>
    <w:tmpl w:val="BCEAEE86"/>
    <w:lvl w:ilvl="0" w:tplc="4D2E2D62">
      <w:start w:val="1"/>
      <w:numFmt w:val="bullet"/>
      <w:lvlText w:val=""/>
      <w:lvlJc w:val="left"/>
      <w:pPr>
        <w:tabs>
          <w:tab w:val="num" w:pos="720"/>
        </w:tabs>
        <w:ind w:left="720" w:hanging="360"/>
      </w:pPr>
      <w:rPr>
        <w:rFonts w:ascii="Wingdings 2" w:hAnsi="Wingdings 2" w:hint="default"/>
      </w:rPr>
    </w:lvl>
    <w:lvl w:ilvl="1" w:tplc="68F4D9E6" w:tentative="1">
      <w:start w:val="1"/>
      <w:numFmt w:val="bullet"/>
      <w:lvlText w:val=""/>
      <w:lvlJc w:val="left"/>
      <w:pPr>
        <w:tabs>
          <w:tab w:val="num" w:pos="1440"/>
        </w:tabs>
        <w:ind w:left="1440" w:hanging="360"/>
      </w:pPr>
      <w:rPr>
        <w:rFonts w:ascii="Wingdings 2" w:hAnsi="Wingdings 2" w:hint="default"/>
      </w:rPr>
    </w:lvl>
    <w:lvl w:ilvl="2" w:tplc="C4F8F7A0" w:tentative="1">
      <w:start w:val="1"/>
      <w:numFmt w:val="bullet"/>
      <w:lvlText w:val=""/>
      <w:lvlJc w:val="left"/>
      <w:pPr>
        <w:tabs>
          <w:tab w:val="num" w:pos="2160"/>
        </w:tabs>
        <w:ind w:left="2160" w:hanging="360"/>
      </w:pPr>
      <w:rPr>
        <w:rFonts w:ascii="Wingdings 2" w:hAnsi="Wingdings 2" w:hint="default"/>
      </w:rPr>
    </w:lvl>
    <w:lvl w:ilvl="3" w:tplc="3828E412" w:tentative="1">
      <w:start w:val="1"/>
      <w:numFmt w:val="bullet"/>
      <w:lvlText w:val=""/>
      <w:lvlJc w:val="left"/>
      <w:pPr>
        <w:tabs>
          <w:tab w:val="num" w:pos="2880"/>
        </w:tabs>
        <w:ind w:left="2880" w:hanging="360"/>
      </w:pPr>
      <w:rPr>
        <w:rFonts w:ascii="Wingdings 2" w:hAnsi="Wingdings 2" w:hint="default"/>
      </w:rPr>
    </w:lvl>
    <w:lvl w:ilvl="4" w:tplc="27B4767A" w:tentative="1">
      <w:start w:val="1"/>
      <w:numFmt w:val="bullet"/>
      <w:lvlText w:val=""/>
      <w:lvlJc w:val="left"/>
      <w:pPr>
        <w:tabs>
          <w:tab w:val="num" w:pos="3600"/>
        </w:tabs>
        <w:ind w:left="3600" w:hanging="360"/>
      </w:pPr>
      <w:rPr>
        <w:rFonts w:ascii="Wingdings 2" w:hAnsi="Wingdings 2" w:hint="default"/>
      </w:rPr>
    </w:lvl>
    <w:lvl w:ilvl="5" w:tplc="AE6E482C" w:tentative="1">
      <w:start w:val="1"/>
      <w:numFmt w:val="bullet"/>
      <w:lvlText w:val=""/>
      <w:lvlJc w:val="left"/>
      <w:pPr>
        <w:tabs>
          <w:tab w:val="num" w:pos="4320"/>
        </w:tabs>
        <w:ind w:left="4320" w:hanging="360"/>
      </w:pPr>
      <w:rPr>
        <w:rFonts w:ascii="Wingdings 2" w:hAnsi="Wingdings 2" w:hint="default"/>
      </w:rPr>
    </w:lvl>
    <w:lvl w:ilvl="6" w:tplc="0D54B724" w:tentative="1">
      <w:start w:val="1"/>
      <w:numFmt w:val="bullet"/>
      <w:lvlText w:val=""/>
      <w:lvlJc w:val="left"/>
      <w:pPr>
        <w:tabs>
          <w:tab w:val="num" w:pos="5040"/>
        </w:tabs>
        <w:ind w:left="5040" w:hanging="360"/>
      </w:pPr>
      <w:rPr>
        <w:rFonts w:ascii="Wingdings 2" w:hAnsi="Wingdings 2" w:hint="default"/>
      </w:rPr>
    </w:lvl>
    <w:lvl w:ilvl="7" w:tplc="65C83EB8" w:tentative="1">
      <w:start w:val="1"/>
      <w:numFmt w:val="bullet"/>
      <w:lvlText w:val=""/>
      <w:lvlJc w:val="left"/>
      <w:pPr>
        <w:tabs>
          <w:tab w:val="num" w:pos="5760"/>
        </w:tabs>
        <w:ind w:left="5760" w:hanging="360"/>
      </w:pPr>
      <w:rPr>
        <w:rFonts w:ascii="Wingdings 2" w:hAnsi="Wingdings 2" w:hint="default"/>
      </w:rPr>
    </w:lvl>
    <w:lvl w:ilvl="8" w:tplc="7058470C"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67CD7A42"/>
    <w:multiLevelType w:val="hybridMultilevel"/>
    <w:tmpl w:val="1C5A2702"/>
    <w:lvl w:ilvl="0" w:tplc="F1969AB6">
      <w:start w:val="1"/>
      <w:numFmt w:val="bullet"/>
      <w:lvlText w:val=""/>
      <w:lvlJc w:val="left"/>
      <w:pPr>
        <w:tabs>
          <w:tab w:val="num" w:pos="720"/>
        </w:tabs>
        <w:ind w:left="720" w:hanging="360"/>
      </w:pPr>
      <w:rPr>
        <w:rFonts w:ascii="Wingdings 2" w:hAnsi="Wingdings 2" w:hint="default"/>
      </w:rPr>
    </w:lvl>
    <w:lvl w:ilvl="1" w:tplc="C1820FA2" w:tentative="1">
      <w:start w:val="1"/>
      <w:numFmt w:val="bullet"/>
      <w:lvlText w:val=""/>
      <w:lvlJc w:val="left"/>
      <w:pPr>
        <w:tabs>
          <w:tab w:val="num" w:pos="1440"/>
        </w:tabs>
        <w:ind w:left="1440" w:hanging="360"/>
      </w:pPr>
      <w:rPr>
        <w:rFonts w:ascii="Wingdings 2" w:hAnsi="Wingdings 2" w:hint="default"/>
      </w:rPr>
    </w:lvl>
    <w:lvl w:ilvl="2" w:tplc="4118975E" w:tentative="1">
      <w:start w:val="1"/>
      <w:numFmt w:val="bullet"/>
      <w:lvlText w:val=""/>
      <w:lvlJc w:val="left"/>
      <w:pPr>
        <w:tabs>
          <w:tab w:val="num" w:pos="2160"/>
        </w:tabs>
        <w:ind w:left="2160" w:hanging="360"/>
      </w:pPr>
      <w:rPr>
        <w:rFonts w:ascii="Wingdings 2" w:hAnsi="Wingdings 2" w:hint="default"/>
      </w:rPr>
    </w:lvl>
    <w:lvl w:ilvl="3" w:tplc="6FCED3EE" w:tentative="1">
      <w:start w:val="1"/>
      <w:numFmt w:val="bullet"/>
      <w:lvlText w:val=""/>
      <w:lvlJc w:val="left"/>
      <w:pPr>
        <w:tabs>
          <w:tab w:val="num" w:pos="2880"/>
        </w:tabs>
        <w:ind w:left="2880" w:hanging="360"/>
      </w:pPr>
      <w:rPr>
        <w:rFonts w:ascii="Wingdings 2" w:hAnsi="Wingdings 2" w:hint="default"/>
      </w:rPr>
    </w:lvl>
    <w:lvl w:ilvl="4" w:tplc="DD186E8C" w:tentative="1">
      <w:start w:val="1"/>
      <w:numFmt w:val="bullet"/>
      <w:lvlText w:val=""/>
      <w:lvlJc w:val="left"/>
      <w:pPr>
        <w:tabs>
          <w:tab w:val="num" w:pos="3600"/>
        </w:tabs>
        <w:ind w:left="3600" w:hanging="360"/>
      </w:pPr>
      <w:rPr>
        <w:rFonts w:ascii="Wingdings 2" w:hAnsi="Wingdings 2" w:hint="default"/>
      </w:rPr>
    </w:lvl>
    <w:lvl w:ilvl="5" w:tplc="4AA404CE" w:tentative="1">
      <w:start w:val="1"/>
      <w:numFmt w:val="bullet"/>
      <w:lvlText w:val=""/>
      <w:lvlJc w:val="left"/>
      <w:pPr>
        <w:tabs>
          <w:tab w:val="num" w:pos="4320"/>
        </w:tabs>
        <w:ind w:left="4320" w:hanging="360"/>
      </w:pPr>
      <w:rPr>
        <w:rFonts w:ascii="Wingdings 2" w:hAnsi="Wingdings 2" w:hint="default"/>
      </w:rPr>
    </w:lvl>
    <w:lvl w:ilvl="6" w:tplc="AE52EED4" w:tentative="1">
      <w:start w:val="1"/>
      <w:numFmt w:val="bullet"/>
      <w:lvlText w:val=""/>
      <w:lvlJc w:val="left"/>
      <w:pPr>
        <w:tabs>
          <w:tab w:val="num" w:pos="5040"/>
        </w:tabs>
        <w:ind w:left="5040" w:hanging="360"/>
      </w:pPr>
      <w:rPr>
        <w:rFonts w:ascii="Wingdings 2" w:hAnsi="Wingdings 2" w:hint="default"/>
      </w:rPr>
    </w:lvl>
    <w:lvl w:ilvl="7" w:tplc="F318908E" w:tentative="1">
      <w:start w:val="1"/>
      <w:numFmt w:val="bullet"/>
      <w:lvlText w:val=""/>
      <w:lvlJc w:val="left"/>
      <w:pPr>
        <w:tabs>
          <w:tab w:val="num" w:pos="5760"/>
        </w:tabs>
        <w:ind w:left="5760" w:hanging="360"/>
      </w:pPr>
      <w:rPr>
        <w:rFonts w:ascii="Wingdings 2" w:hAnsi="Wingdings 2" w:hint="default"/>
      </w:rPr>
    </w:lvl>
    <w:lvl w:ilvl="8" w:tplc="219007D8"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713962DD"/>
    <w:multiLevelType w:val="hybridMultilevel"/>
    <w:tmpl w:val="116A7212"/>
    <w:lvl w:ilvl="0" w:tplc="92FAE8E0">
      <w:start w:val="1"/>
      <w:numFmt w:val="bullet"/>
      <w:lvlText w:val=""/>
      <w:lvlJc w:val="left"/>
      <w:pPr>
        <w:tabs>
          <w:tab w:val="num" w:pos="720"/>
        </w:tabs>
        <w:ind w:left="720" w:hanging="360"/>
      </w:pPr>
      <w:rPr>
        <w:rFonts w:ascii="Wingdings 2" w:hAnsi="Wingdings 2" w:hint="default"/>
      </w:rPr>
    </w:lvl>
    <w:lvl w:ilvl="1" w:tplc="690E975E" w:tentative="1">
      <w:start w:val="1"/>
      <w:numFmt w:val="bullet"/>
      <w:lvlText w:val=""/>
      <w:lvlJc w:val="left"/>
      <w:pPr>
        <w:tabs>
          <w:tab w:val="num" w:pos="1440"/>
        </w:tabs>
        <w:ind w:left="1440" w:hanging="360"/>
      </w:pPr>
      <w:rPr>
        <w:rFonts w:ascii="Wingdings 2" w:hAnsi="Wingdings 2" w:hint="default"/>
      </w:rPr>
    </w:lvl>
    <w:lvl w:ilvl="2" w:tplc="9EE08E82" w:tentative="1">
      <w:start w:val="1"/>
      <w:numFmt w:val="bullet"/>
      <w:lvlText w:val=""/>
      <w:lvlJc w:val="left"/>
      <w:pPr>
        <w:tabs>
          <w:tab w:val="num" w:pos="2160"/>
        </w:tabs>
        <w:ind w:left="2160" w:hanging="360"/>
      </w:pPr>
      <w:rPr>
        <w:rFonts w:ascii="Wingdings 2" w:hAnsi="Wingdings 2" w:hint="default"/>
      </w:rPr>
    </w:lvl>
    <w:lvl w:ilvl="3" w:tplc="9CD89336" w:tentative="1">
      <w:start w:val="1"/>
      <w:numFmt w:val="bullet"/>
      <w:lvlText w:val=""/>
      <w:lvlJc w:val="left"/>
      <w:pPr>
        <w:tabs>
          <w:tab w:val="num" w:pos="2880"/>
        </w:tabs>
        <w:ind w:left="2880" w:hanging="360"/>
      </w:pPr>
      <w:rPr>
        <w:rFonts w:ascii="Wingdings 2" w:hAnsi="Wingdings 2" w:hint="default"/>
      </w:rPr>
    </w:lvl>
    <w:lvl w:ilvl="4" w:tplc="F8882342" w:tentative="1">
      <w:start w:val="1"/>
      <w:numFmt w:val="bullet"/>
      <w:lvlText w:val=""/>
      <w:lvlJc w:val="left"/>
      <w:pPr>
        <w:tabs>
          <w:tab w:val="num" w:pos="3600"/>
        </w:tabs>
        <w:ind w:left="3600" w:hanging="360"/>
      </w:pPr>
      <w:rPr>
        <w:rFonts w:ascii="Wingdings 2" w:hAnsi="Wingdings 2" w:hint="default"/>
      </w:rPr>
    </w:lvl>
    <w:lvl w:ilvl="5" w:tplc="1D6285B8" w:tentative="1">
      <w:start w:val="1"/>
      <w:numFmt w:val="bullet"/>
      <w:lvlText w:val=""/>
      <w:lvlJc w:val="left"/>
      <w:pPr>
        <w:tabs>
          <w:tab w:val="num" w:pos="4320"/>
        </w:tabs>
        <w:ind w:left="4320" w:hanging="360"/>
      </w:pPr>
      <w:rPr>
        <w:rFonts w:ascii="Wingdings 2" w:hAnsi="Wingdings 2" w:hint="default"/>
      </w:rPr>
    </w:lvl>
    <w:lvl w:ilvl="6" w:tplc="440CF0A4" w:tentative="1">
      <w:start w:val="1"/>
      <w:numFmt w:val="bullet"/>
      <w:lvlText w:val=""/>
      <w:lvlJc w:val="left"/>
      <w:pPr>
        <w:tabs>
          <w:tab w:val="num" w:pos="5040"/>
        </w:tabs>
        <w:ind w:left="5040" w:hanging="360"/>
      </w:pPr>
      <w:rPr>
        <w:rFonts w:ascii="Wingdings 2" w:hAnsi="Wingdings 2" w:hint="default"/>
      </w:rPr>
    </w:lvl>
    <w:lvl w:ilvl="7" w:tplc="8C9A94F2" w:tentative="1">
      <w:start w:val="1"/>
      <w:numFmt w:val="bullet"/>
      <w:lvlText w:val=""/>
      <w:lvlJc w:val="left"/>
      <w:pPr>
        <w:tabs>
          <w:tab w:val="num" w:pos="5760"/>
        </w:tabs>
        <w:ind w:left="5760" w:hanging="360"/>
      </w:pPr>
      <w:rPr>
        <w:rFonts w:ascii="Wingdings 2" w:hAnsi="Wingdings 2" w:hint="default"/>
      </w:rPr>
    </w:lvl>
    <w:lvl w:ilvl="8" w:tplc="7B6C5F5C"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72631196"/>
    <w:multiLevelType w:val="hybridMultilevel"/>
    <w:tmpl w:val="C53C0930"/>
    <w:lvl w:ilvl="0" w:tplc="F3CEDF16">
      <w:start w:val="1"/>
      <w:numFmt w:val="bullet"/>
      <w:lvlText w:val=""/>
      <w:lvlJc w:val="left"/>
      <w:pPr>
        <w:tabs>
          <w:tab w:val="num" w:pos="720"/>
        </w:tabs>
        <w:ind w:left="720" w:hanging="360"/>
      </w:pPr>
      <w:rPr>
        <w:rFonts w:ascii="Wingdings 2" w:hAnsi="Wingdings 2" w:hint="default"/>
      </w:rPr>
    </w:lvl>
    <w:lvl w:ilvl="1" w:tplc="C8DAE3D4" w:tentative="1">
      <w:start w:val="1"/>
      <w:numFmt w:val="bullet"/>
      <w:lvlText w:val=""/>
      <w:lvlJc w:val="left"/>
      <w:pPr>
        <w:tabs>
          <w:tab w:val="num" w:pos="1440"/>
        </w:tabs>
        <w:ind w:left="1440" w:hanging="360"/>
      </w:pPr>
      <w:rPr>
        <w:rFonts w:ascii="Wingdings 2" w:hAnsi="Wingdings 2" w:hint="default"/>
      </w:rPr>
    </w:lvl>
    <w:lvl w:ilvl="2" w:tplc="E6A849EE" w:tentative="1">
      <w:start w:val="1"/>
      <w:numFmt w:val="bullet"/>
      <w:lvlText w:val=""/>
      <w:lvlJc w:val="left"/>
      <w:pPr>
        <w:tabs>
          <w:tab w:val="num" w:pos="2160"/>
        </w:tabs>
        <w:ind w:left="2160" w:hanging="360"/>
      </w:pPr>
      <w:rPr>
        <w:rFonts w:ascii="Wingdings 2" w:hAnsi="Wingdings 2" w:hint="default"/>
      </w:rPr>
    </w:lvl>
    <w:lvl w:ilvl="3" w:tplc="9130853A" w:tentative="1">
      <w:start w:val="1"/>
      <w:numFmt w:val="bullet"/>
      <w:lvlText w:val=""/>
      <w:lvlJc w:val="left"/>
      <w:pPr>
        <w:tabs>
          <w:tab w:val="num" w:pos="2880"/>
        </w:tabs>
        <w:ind w:left="2880" w:hanging="360"/>
      </w:pPr>
      <w:rPr>
        <w:rFonts w:ascii="Wingdings 2" w:hAnsi="Wingdings 2" w:hint="default"/>
      </w:rPr>
    </w:lvl>
    <w:lvl w:ilvl="4" w:tplc="8E168EE6" w:tentative="1">
      <w:start w:val="1"/>
      <w:numFmt w:val="bullet"/>
      <w:lvlText w:val=""/>
      <w:lvlJc w:val="left"/>
      <w:pPr>
        <w:tabs>
          <w:tab w:val="num" w:pos="3600"/>
        </w:tabs>
        <w:ind w:left="3600" w:hanging="360"/>
      </w:pPr>
      <w:rPr>
        <w:rFonts w:ascii="Wingdings 2" w:hAnsi="Wingdings 2" w:hint="default"/>
      </w:rPr>
    </w:lvl>
    <w:lvl w:ilvl="5" w:tplc="8A36CAFE" w:tentative="1">
      <w:start w:val="1"/>
      <w:numFmt w:val="bullet"/>
      <w:lvlText w:val=""/>
      <w:lvlJc w:val="left"/>
      <w:pPr>
        <w:tabs>
          <w:tab w:val="num" w:pos="4320"/>
        </w:tabs>
        <w:ind w:left="4320" w:hanging="360"/>
      </w:pPr>
      <w:rPr>
        <w:rFonts w:ascii="Wingdings 2" w:hAnsi="Wingdings 2" w:hint="default"/>
      </w:rPr>
    </w:lvl>
    <w:lvl w:ilvl="6" w:tplc="22CE7CC6" w:tentative="1">
      <w:start w:val="1"/>
      <w:numFmt w:val="bullet"/>
      <w:lvlText w:val=""/>
      <w:lvlJc w:val="left"/>
      <w:pPr>
        <w:tabs>
          <w:tab w:val="num" w:pos="5040"/>
        </w:tabs>
        <w:ind w:left="5040" w:hanging="360"/>
      </w:pPr>
      <w:rPr>
        <w:rFonts w:ascii="Wingdings 2" w:hAnsi="Wingdings 2" w:hint="default"/>
      </w:rPr>
    </w:lvl>
    <w:lvl w:ilvl="7" w:tplc="5F7CAA0A" w:tentative="1">
      <w:start w:val="1"/>
      <w:numFmt w:val="bullet"/>
      <w:lvlText w:val=""/>
      <w:lvlJc w:val="left"/>
      <w:pPr>
        <w:tabs>
          <w:tab w:val="num" w:pos="5760"/>
        </w:tabs>
        <w:ind w:left="5760" w:hanging="360"/>
      </w:pPr>
      <w:rPr>
        <w:rFonts w:ascii="Wingdings 2" w:hAnsi="Wingdings 2" w:hint="default"/>
      </w:rPr>
    </w:lvl>
    <w:lvl w:ilvl="8" w:tplc="F5AC5D50"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781B72B5"/>
    <w:multiLevelType w:val="hybridMultilevel"/>
    <w:tmpl w:val="D772B608"/>
    <w:lvl w:ilvl="0" w:tplc="04021348">
      <w:start w:val="1"/>
      <w:numFmt w:val="bullet"/>
      <w:lvlText w:val=""/>
      <w:lvlJc w:val="left"/>
      <w:pPr>
        <w:tabs>
          <w:tab w:val="num" w:pos="720"/>
        </w:tabs>
        <w:ind w:left="720" w:hanging="360"/>
      </w:pPr>
      <w:rPr>
        <w:rFonts w:ascii="Wingdings 2" w:hAnsi="Wingdings 2" w:hint="default"/>
      </w:rPr>
    </w:lvl>
    <w:lvl w:ilvl="1" w:tplc="FE1659CC" w:tentative="1">
      <w:start w:val="1"/>
      <w:numFmt w:val="bullet"/>
      <w:lvlText w:val=""/>
      <w:lvlJc w:val="left"/>
      <w:pPr>
        <w:tabs>
          <w:tab w:val="num" w:pos="1440"/>
        </w:tabs>
        <w:ind w:left="1440" w:hanging="360"/>
      </w:pPr>
      <w:rPr>
        <w:rFonts w:ascii="Wingdings 2" w:hAnsi="Wingdings 2" w:hint="default"/>
      </w:rPr>
    </w:lvl>
    <w:lvl w:ilvl="2" w:tplc="6F0A49F6" w:tentative="1">
      <w:start w:val="1"/>
      <w:numFmt w:val="bullet"/>
      <w:lvlText w:val=""/>
      <w:lvlJc w:val="left"/>
      <w:pPr>
        <w:tabs>
          <w:tab w:val="num" w:pos="2160"/>
        </w:tabs>
        <w:ind w:left="2160" w:hanging="360"/>
      </w:pPr>
      <w:rPr>
        <w:rFonts w:ascii="Wingdings 2" w:hAnsi="Wingdings 2" w:hint="default"/>
      </w:rPr>
    </w:lvl>
    <w:lvl w:ilvl="3" w:tplc="B10E16EC" w:tentative="1">
      <w:start w:val="1"/>
      <w:numFmt w:val="bullet"/>
      <w:lvlText w:val=""/>
      <w:lvlJc w:val="left"/>
      <w:pPr>
        <w:tabs>
          <w:tab w:val="num" w:pos="2880"/>
        </w:tabs>
        <w:ind w:left="2880" w:hanging="360"/>
      </w:pPr>
      <w:rPr>
        <w:rFonts w:ascii="Wingdings 2" w:hAnsi="Wingdings 2" w:hint="default"/>
      </w:rPr>
    </w:lvl>
    <w:lvl w:ilvl="4" w:tplc="9CECBABA" w:tentative="1">
      <w:start w:val="1"/>
      <w:numFmt w:val="bullet"/>
      <w:lvlText w:val=""/>
      <w:lvlJc w:val="left"/>
      <w:pPr>
        <w:tabs>
          <w:tab w:val="num" w:pos="3600"/>
        </w:tabs>
        <w:ind w:left="3600" w:hanging="360"/>
      </w:pPr>
      <w:rPr>
        <w:rFonts w:ascii="Wingdings 2" w:hAnsi="Wingdings 2" w:hint="default"/>
      </w:rPr>
    </w:lvl>
    <w:lvl w:ilvl="5" w:tplc="13EA5FB4" w:tentative="1">
      <w:start w:val="1"/>
      <w:numFmt w:val="bullet"/>
      <w:lvlText w:val=""/>
      <w:lvlJc w:val="left"/>
      <w:pPr>
        <w:tabs>
          <w:tab w:val="num" w:pos="4320"/>
        </w:tabs>
        <w:ind w:left="4320" w:hanging="360"/>
      </w:pPr>
      <w:rPr>
        <w:rFonts w:ascii="Wingdings 2" w:hAnsi="Wingdings 2" w:hint="default"/>
      </w:rPr>
    </w:lvl>
    <w:lvl w:ilvl="6" w:tplc="18AE4048" w:tentative="1">
      <w:start w:val="1"/>
      <w:numFmt w:val="bullet"/>
      <w:lvlText w:val=""/>
      <w:lvlJc w:val="left"/>
      <w:pPr>
        <w:tabs>
          <w:tab w:val="num" w:pos="5040"/>
        </w:tabs>
        <w:ind w:left="5040" w:hanging="360"/>
      </w:pPr>
      <w:rPr>
        <w:rFonts w:ascii="Wingdings 2" w:hAnsi="Wingdings 2" w:hint="default"/>
      </w:rPr>
    </w:lvl>
    <w:lvl w:ilvl="7" w:tplc="610EEA5E" w:tentative="1">
      <w:start w:val="1"/>
      <w:numFmt w:val="bullet"/>
      <w:lvlText w:val=""/>
      <w:lvlJc w:val="left"/>
      <w:pPr>
        <w:tabs>
          <w:tab w:val="num" w:pos="5760"/>
        </w:tabs>
        <w:ind w:left="5760" w:hanging="360"/>
      </w:pPr>
      <w:rPr>
        <w:rFonts w:ascii="Wingdings 2" w:hAnsi="Wingdings 2" w:hint="default"/>
      </w:rPr>
    </w:lvl>
    <w:lvl w:ilvl="8" w:tplc="D5B64240" w:tentative="1">
      <w:start w:val="1"/>
      <w:numFmt w:val="bullet"/>
      <w:lvlText w:val=""/>
      <w:lvlJc w:val="left"/>
      <w:pPr>
        <w:tabs>
          <w:tab w:val="num" w:pos="6480"/>
        </w:tabs>
        <w:ind w:left="6480" w:hanging="360"/>
      </w:pPr>
      <w:rPr>
        <w:rFonts w:ascii="Wingdings 2" w:hAnsi="Wingdings 2" w:hint="default"/>
      </w:rPr>
    </w:lvl>
  </w:abstractNum>
  <w:num w:numId="1">
    <w:abstractNumId w:val="12"/>
  </w:num>
  <w:num w:numId="2">
    <w:abstractNumId w:val="19"/>
  </w:num>
  <w:num w:numId="3">
    <w:abstractNumId w:val="17"/>
  </w:num>
  <w:num w:numId="4">
    <w:abstractNumId w:val="16"/>
  </w:num>
  <w:num w:numId="5">
    <w:abstractNumId w:val="8"/>
  </w:num>
  <w:num w:numId="6">
    <w:abstractNumId w:val="10"/>
  </w:num>
  <w:num w:numId="7">
    <w:abstractNumId w:val="14"/>
  </w:num>
  <w:num w:numId="8">
    <w:abstractNumId w:val="13"/>
  </w:num>
  <w:num w:numId="9">
    <w:abstractNumId w:val="2"/>
  </w:num>
  <w:num w:numId="10">
    <w:abstractNumId w:val="9"/>
  </w:num>
  <w:num w:numId="11">
    <w:abstractNumId w:val="18"/>
  </w:num>
  <w:num w:numId="12">
    <w:abstractNumId w:val="11"/>
  </w:num>
  <w:num w:numId="13">
    <w:abstractNumId w:val="0"/>
  </w:num>
  <w:num w:numId="14">
    <w:abstractNumId w:val="1"/>
  </w:num>
  <w:num w:numId="15">
    <w:abstractNumId w:val="5"/>
  </w:num>
  <w:num w:numId="16">
    <w:abstractNumId w:val="15"/>
  </w:num>
  <w:num w:numId="17">
    <w:abstractNumId w:val="6"/>
  </w:num>
  <w:num w:numId="18">
    <w:abstractNumId w:val="7"/>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2NDE0NjU3MDYxtDRU0lEKTi0uzszPAykwrAUAIr68QSwAAAA="/>
  </w:docVars>
  <w:rsids>
    <w:rsidRoot w:val="00D23A28"/>
    <w:rsid w:val="000054BB"/>
    <w:rsid w:val="001D12E6"/>
    <w:rsid w:val="00393312"/>
    <w:rsid w:val="004D5339"/>
    <w:rsid w:val="00D23A28"/>
    <w:rsid w:val="00EF5ACC"/>
    <w:rsid w:val="00F92A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4D3F"/>
  <w15:chartTrackingRefBased/>
  <w15:docId w15:val="{DAF2CCFD-5171-404E-8BA7-C2976684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A28"/>
    <w:rPr>
      <w:color w:val="0563C1" w:themeColor="hyperlink"/>
      <w:u w:val="single"/>
    </w:rPr>
  </w:style>
  <w:style w:type="character" w:styleId="UnresolvedMention">
    <w:name w:val="Unresolved Mention"/>
    <w:basedOn w:val="DefaultParagraphFont"/>
    <w:uiPriority w:val="99"/>
    <w:semiHidden/>
    <w:unhideWhenUsed/>
    <w:rsid w:val="00D23A28"/>
    <w:rPr>
      <w:color w:val="605E5C"/>
      <w:shd w:val="clear" w:color="auto" w:fill="E1DFDD"/>
    </w:rPr>
  </w:style>
  <w:style w:type="paragraph" w:styleId="ListParagraph">
    <w:name w:val="List Paragraph"/>
    <w:basedOn w:val="Normal"/>
    <w:uiPriority w:val="34"/>
    <w:qFormat/>
    <w:rsid w:val="00F92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3903">
      <w:bodyDiv w:val="1"/>
      <w:marLeft w:val="0"/>
      <w:marRight w:val="0"/>
      <w:marTop w:val="0"/>
      <w:marBottom w:val="0"/>
      <w:divBdr>
        <w:top w:val="none" w:sz="0" w:space="0" w:color="auto"/>
        <w:left w:val="none" w:sz="0" w:space="0" w:color="auto"/>
        <w:bottom w:val="none" w:sz="0" w:space="0" w:color="auto"/>
        <w:right w:val="none" w:sz="0" w:space="0" w:color="auto"/>
      </w:divBdr>
      <w:divsChild>
        <w:div w:id="371347735">
          <w:marLeft w:val="461"/>
          <w:marRight w:val="0"/>
          <w:marTop w:val="0"/>
          <w:marBottom w:val="0"/>
          <w:divBdr>
            <w:top w:val="none" w:sz="0" w:space="0" w:color="auto"/>
            <w:left w:val="none" w:sz="0" w:space="0" w:color="auto"/>
            <w:bottom w:val="none" w:sz="0" w:space="0" w:color="auto"/>
            <w:right w:val="none" w:sz="0" w:space="0" w:color="auto"/>
          </w:divBdr>
        </w:div>
        <w:div w:id="1130126065">
          <w:marLeft w:val="461"/>
          <w:marRight w:val="0"/>
          <w:marTop w:val="0"/>
          <w:marBottom w:val="0"/>
          <w:divBdr>
            <w:top w:val="none" w:sz="0" w:space="0" w:color="auto"/>
            <w:left w:val="none" w:sz="0" w:space="0" w:color="auto"/>
            <w:bottom w:val="none" w:sz="0" w:space="0" w:color="auto"/>
            <w:right w:val="none" w:sz="0" w:space="0" w:color="auto"/>
          </w:divBdr>
        </w:div>
        <w:div w:id="1467163240">
          <w:marLeft w:val="461"/>
          <w:marRight w:val="0"/>
          <w:marTop w:val="0"/>
          <w:marBottom w:val="0"/>
          <w:divBdr>
            <w:top w:val="none" w:sz="0" w:space="0" w:color="auto"/>
            <w:left w:val="none" w:sz="0" w:space="0" w:color="auto"/>
            <w:bottom w:val="none" w:sz="0" w:space="0" w:color="auto"/>
            <w:right w:val="none" w:sz="0" w:space="0" w:color="auto"/>
          </w:divBdr>
        </w:div>
      </w:divsChild>
    </w:div>
    <w:div w:id="139658378">
      <w:bodyDiv w:val="1"/>
      <w:marLeft w:val="0"/>
      <w:marRight w:val="0"/>
      <w:marTop w:val="0"/>
      <w:marBottom w:val="0"/>
      <w:divBdr>
        <w:top w:val="none" w:sz="0" w:space="0" w:color="auto"/>
        <w:left w:val="none" w:sz="0" w:space="0" w:color="auto"/>
        <w:bottom w:val="none" w:sz="0" w:space="0" w:color="auto"/>
        <w:right w:val="none" w:sz="0" w:space="0" w:color="auto"/>
      </w:divBdr>
    </w:div>
    <w:div w:id="331416021">
      <w:bodyDiv w:val="1"/>
      <w:marLeft w:val="0"/>
      <w:marRight w:val="0"/>
      <w:marTop w:val="0"/>
      <w:marBottom w:val="0"/>
      <w:divBdr>
        <w:top w:val="none" w:sz="0" w:space="0" w:color="auto"/>
        <w:left w:val="none" w:sz="0" w:space="0" w:color="auto"/>
        <w:bottom w:val="none" w:sz="0" w:space="0" w:color="auto"/>
        <w:right w:val="none" w:sz="0" w:space="0" w:color="auto"/>
      </w:divBdr>
      <w:divsChild>
        <w:div w:id="2045859885">
          <w:marLeft w:val="461"/>
          <w:marRight w:val="0"/>
          <w:marTop w:val="0"/>
          <w:marBottom w:val="0"/>
          <w:divBdr>
            <w:top w:val="none" w:sz="0" w:space="0" w:color="auto"/>
            <w:left w:val="none" w:sz="0" w:space="0" w:color="auto"/>
            <w:bottom w:val="none" w:sz="0" w:space="0" w:color="auto"/>
            <w:right w:val="none" w:sz="0" w:space="0" w:color="auto"/>
          </w:divBdr>
        </w:div>
        <w:div w:id="1390809141">
          <w:marLeft w:val="461"/>
          <w:marRight w:val="0"/>
          <w:marTop w:val="0"/>
          <w:marBottom w:val="0"/>
          <w:divBdr>
            <w:top w:val="none" w:sz="0" w:space="0" w:color="auto"/>
            <w:left w:val="none" w:sz="0" w:space="0" w:color="auto"/>
            <w:bottom w:val="none" w:sz="0" w:space="0" w:color="auto"/>
            <w:right w:val="none" w:sz="0" w:space="0" w:color="auto"/>
          </w:divBdr>
        </w:div>
        <w:div w:id="840200581">
          <w:marLeft w:val="461"/>
          <w:marRight w:val="0"/>
          <w:marTop w:val="0"/>
          <w:marBottom w:val="0"/>
          <w:divBdr>
            <w:top w:val="none" w:sz="0" w:space="0" w:color="auto"/>
            <w:left w:val="none" w:sz="0" w:space="0" w:color="auto"/>
            <w:bottom w:val="none" w:sz="0" w:space="0" w:color="auto"/>
            <w:right w:val="none" w:sz="0" w:space="0" w:color="auto"/>
          </w:divBdr>
        </w:div>
      </w:divsChild>
    </w:div>
    <w:div w:id="334577535">
      <w:bodyDiv w:val="1"/>
      <w:marLeft w:val="0"/>
      <w:marRight w:val="0"/>
      <w:marTop w:val="0"/>
      <w:marBottom w:val="0"/>
      <w:divBdr>
        <w:top w:val="none" w:sz="0" w:space="0" w:color="auto"/>
        <w:left w:val="none" w:sz="0" w:space="0" w:color="auto"/>
        <w:bottom w:val="none" w:sz="0" w:space="0" w:color="auto"/>
        <w:right w:val="none" w:sz="0" w:space="0" w:color="auto"/>
      </w:divBdr>
    </w:div>
    <w:div w:id="431168164">
      <w:bodyDiv w:val="1"/>
      <w:marLeft w:val="0"/>
      <w:marRight w:val="0"/>
      <w:marTop w:val="0"/>
      <w:marBottom w:val="0"/>
      <w:divBdr>
        <w:top w:val="none" w:sz="0" w:space="0" w:color="auto"/>
        <w:left w:val="none" w:sz="0" w:space="0" w:color="auto"/>
        <w:bottom w:val="none" w:sz="0" w:space="0" w:color="auto"/>
        <w:right w:val="none" w:sz="0" w:space="0" w:color="auto"/>
      </w:divBdr>
      <w:divsChild>
        <w:div w:id="910387681">
          <w:marLeft w:val="461"/>
          <w:marRight w:val="0"/>
          <w:marTop w:val="0"/>
          <w:marBottom w:val="0"/>
          <w:divBdr>
            <w:top w:val="none" w:sz="0" w:space="0" w:color="auto"/>
            <w:left w:val="none" w:sz="0" w:space="0" w:color="auto"/>
            <w:bottom w:val="none" w:sz="0" w:space="0" w:color="auto"/>
            <w:right w:val="none" w:sz="0" w:space="0" w:color="auto"/>
          </w:divBdr>
        </w:div>
        <w:div w:id="1382750314">
          <w:marLeft w:val="461"/>
          <w:marRight w:val="0"/>
          <w:marTop w:val="0"/>
          <w:marBottom w:val="0"/>
          <w:divBdr>
            <w:top w:val="none" w:sz="0" w:space="0" w:color="auto"/>
            <w:left w:val="none" w:sz="0" w:space="0" w:color="auto"/>
            <w:bottom w:val="none" w:sz="0" w:space="0" w:color="auto"/>
            <w:right w:val="none" w:sz="0" w:space="0" w:color="auto"/>
          </w:divBdr>
        </w:div>
      </w:divsChild>
    </w:div>
    <w:div w:id="558631499">
      <w:bodyDiv w:val="1"/>
      <w:marLeft w:val="0"/>
      <w:marRight w:val="0"/>
      <w:marTop w:val="0"/>
      <w:marBottom w:val="0"/>
      <w:divBdr>
        <w:top w:val="none" w:sz="0" w:space="0" w:color="auto"/>
        <w:left w:val="none" w:sz="0" w:space="0" w:color="auto"/>
        <w:bottom w:val="none" w:sz="0" w:space="0" w:color="auto"/>
        <w:right w:val="none" w:sz="0" w:space="0" w:color="auto"/>
      </w:divBdr>
    </w:div>
    <w:div w:id="827018730">
      <w:bodyDiv w:val="1"/>
      <w:marLeft w:val="0"/>
      <w:marRight w:val="0"/>
      <w:marTop w:val="0"/>
      <w:marBottom w:val="0"/>
      <w:divBdr>
        <w:top w:val="none" w:sz="0" w:space="0" w:color="auto"/>
        <w:left w:val="none" w:sz="0" w:space="0" w:color="auto"/>
        <w:bottom w:val="none" w:sz="0" w:space="0" w:color="auto"/>
        <w:right w:val="none" w:sz="0" w:space="0" w:color="auto"/>
      </w:divBdr>
      <w:divsChild>
        <w:div w:id="1755199815">
          <w:marLeft w:val="461"/>
          <w:marRight w:val="0"/>
          <w:marTop w:val="0"/>
          <w:marBottom w:val="0"/>
          <w:divBdr>
            <w:top w:val="none" w:sz="0" w:space="0" w:color="auto"/>
            <w:left w:val="none" w:sz="0" w:space="0" w:color="auto"/>
            <w:bottom w:val="none" w:sz="0" w:space="0" w:color="auto"/>
            <w:right w:val="none" w:sz="0" w:space="0" w:color="auto"/>
          </w:divBdr>
        </w:div>
        <w:div w:id="232355643">
          <w:marLeft w:val="461"/>
          <w:marRight w:val="0"/>
          <w:marTop w:val="0"/>
          <w:marBottom w:val="0"/>
          <w:divBdr>
            <w:top w:val="none" w:sz="0" w:space="0" w:color="auto"/>
            <w:left w:val="none" w:sz="0" w:space="0" w:color="auto"/>
            <w:bottom w:val="none" w:sz="0" w:space="0" w:color="auto"/>
            <w:right w:val="none" w:sz="0" w:space="0" w:color="auto"/>
          </w:divBdr>
        </w:div>
      </w:divsChild>
    </w:div>
    <w:div w:id="876938146">
      <w:bodyDiv w:val="1"/>
      <w:marLeft w:val="0"/>
      <w:marRight w:val="0"/>
      <w:marTop w:val="0"/>
      <w:marBottom w:val="0"/>
      <w:divBdr>
        <w:top w:val="none" w:sz="0" w:space="0" w:color="auto"/>
        <w:left w:val="none" w:sz="0" w:space="0" w:color="auto"/>
        <w:bottom w:val="none" w:sz="0" w:space="0" w:color="auto"/>
        <w:right w:val="none" w:sz="0" w:space="0" w:color="auto"/>
      </w:divBdr>
    </w:div>
    <w:div w:id="880555928">
      <w:bodyDiv w:val="1"/>
      <w:marLeft w:val="0"/>
      <w:marRight w:val="0"/>
      <w:marTop w:val="0"/>
      <w:marBottom w:val="0"/>
      <w:divBdr>
        <w:top w:val="none" w:sz="0" w:space="0" w:color="auto"/>
        <w:left w:val="none" w:sz="0" w:space="0" w:color="auto"/>
        <w:bottom w:val="none" w:sz="0" w:space="0" w:color="auto"/>
        <w:right w:val="none" w:sz="0" w:space="0" w:color="auto"/>
      </w:divBdr>
      <w:divsChild>
        <w:div w:id="642780544">
          <w:marLeft w:val="461"/>
          <w:marRight w:val="0"/>
          <w:marTop w:val="0"/>
          <w:marBottom w:val="0"/>
          <w:divBdr>
            <w:top w:val="none" w:sz="0" w:space="0" w:color="auto"/>
            <w:left w:val="none" w:sz="0" w:space="0" w:color="auto"/>
            <w:bottom w:val="none" w:sz="0" w:space="0" w:color="auto"/>
            <w:right w:val="none" w:sz="0" w:space="0" w:color="auto"/>
          </w:divBdr>
        </w:div>
        <w:div w:id="348026856">
          <w:marLeft w:val="461"/>
          <w:marRight w:val="0"/>
          <w:marTop w:val="0"/>
          <w:marBottom w:val="0"/>
          <w:divBdr>
            <w:top w:val="none" w:sz="0" w:space="0" w:color="auto"/>
            <w:left w:val="none" w:sz="0" w:space="0" w:color="auto"/>
            <w:bottom w:val="none" w:sz="0" w:space="0" w:color="auto"/>
            <w:right w:val="none" w:sz="0" w:space="0" w:color="auto"/>
          </w:divBdr>
        </w:div>
      </w:divsChild>
    </w:div>
    <w:div w:id="907153415">
      <w:bodyDiv w:val="1"/>
      <w:marLeft w:val="0"/>
      <w:marRight w:val="0"/>
      <w:marTop w:val="0"/>
      <w:marBottom w:val="0"/>
      <w:divBdr>
        <w:top w:val="none" w:sz="0" w:space="0" w:color="auto"/>
        <w:left w:val="none" w:sz="0" w:space="0" w:color="auto"/>
        <w:bottom w:val="none" w:sz="0" w:space="0" w:color="auto"/>
        <w:right w:val="none" w:sz="0" w:space="0" w:color="auto"/>
      </w:divBdr>
      <w:divsChild>
        <w:div w:id="151067668">
          <w:marLeft w:val="461"/>
          <w:marRight w:val="0"/>
          <w:marTop w:val="0"/>
          <w:marBottom w:val="0"/>
          <w:divBdr>
            <w:top w:val="none" w:sz="0" w:space="0" w:color="auto"/>
            <w:left w:val="none" w:sz="0" w:space="0" w:color="auto"/>
            <w:bottom w:val="none" w:sz="0" w:space="0" w:color="auto"/>
            <w:right w:val="none" w:sz="0" w:space="0" w:color="auto"/>
          </w:divBdr>
        </w:div>
        <w:div w:id="1634941707">
          <w:marLeft w:val="461"/>
          <w:marRight w:val="0"/>
          <w:marTop w:val="0"/>
          <w:marBottom w:val="0"/>
          <w:divBdr>
            <w:top w:val="none" w:sz="0" w:space="0" w:color="auto"/>
            <w:left w:val="none" w:sz="0" w:space="0" w:color="auto"/>
            <w:bottom w:val="none" w:sz="0" w:space="0" w:color="auto"/>
            <w:right w:val="none" w:sz="0" w:space="0" w:color="auto"/>
          </w:divBdr>
        </w:div>
      </w:divsChild>
    </w:div>
    <w:div w:id="996036250">
      <w:bodyDiv w:val="1"/>
      <w:marLeft w:val="0"/>
      <w:marRight w:val="0"/>
      <w:marTop w:val="0"/>
      <w:marBottom w:val="0"/>
      <w:divBdr>
        <w:top w:val="none" w:sz="0" w:space="0" w:color="auto"/>
        <w:left w:val="none" w:sz="0" w:space="0" w:color="auto"/>
        <w:bottom w:val="none" w:sz="0" w:space="0" w:color="auto"/>
        <w:right w:val="none" w:sz="0" w:space="0" w:color="auto"/>
      </w:divBdr>
      <w:divsChild>
        <w:div w:id="1298532908">
          <w:marLeft w:val="461"/>
          <w:marRight w:val="0"/>
          <w:marTop w:val="0"/>
          <w:marBottom w:val="0"/>
          <w:divBdr>
            <w:top w:val="none" w:sz="0" w:space="0" w:color="auto"/>
            <w:left w:val="none" w:sz="0" w:space="0" w:color="auto"/>
            <w:bottom w:val="none" w:sz="0" w:space="0" w:color="auto"/>
            <w:right w:val="none" w:sz="0" w:space="0" w:color="auto"/>
          </w:divBdr>
        </w:div>
      </w:divsChild>
    </w:div>
    <w:div w:id="1007364475">
      <w:bodyDiv w:val="1"/>
      <w:marLeft w:val="0"/>
      <w:marRight w:val="0"/>
      <w:marTop w:val="0"/>
      <w:marBottom w:val="0"/>
      <w:divBdr>
        <w:top w:val="none" w:sz="0" w:space="0" w:color="auto"/>
        <w:left w:val="none" w:sz="0" w:space="0" w:color="auto"/>
        <w:bottom w:val="none" w:sz="0" w:space="0" w:color="auto"/>
        <w:right w:val="none" w:sz="0" w:space="0" w:color="auto"/>
      </w:divBdr>
      <w:divsChild>
        <w:div w:id="1928735121">
          <w:marLeft w:val="461"/>
          <w:marRight w:val="0"/>
          <w:marTop w:val="0"/>
          <w:marBottom w:val="0"/>
          <w:divBdr>
            <w:top w:val="none" w:sz="0" w:space="0" w:color="auto"/>
            <w:left w:val="none" w:sz="0" w:space="0" w:color="auto"/>
            <w:bottom w:val="none" w:sz="0" w:space="0" w:color="auto"/>
            <w:right w:val="none" w:sz="0" w:space="0" w:color="auto"/>
          </w:divBdr>
        </w:div>
        <w:div w:id="1807316286">
          <w:marLeft w:val="461"/>
          <w:marRight w:val="0"/>
          <w:marTop w:val="0"/>
          <w:marBottom w:val="0"/>
          <w:divBdr>
            <w:top w:val="none" w:sz="0" w:space="0" w:color="auto"/>
            <w:left w:val="none" w:sz="0" w:space="0" w:color="auto"/>
            <w:bottom w:val="none" w:sz="0" w:space="0" w:color="auto"/>
            <w:right w:val="none" w:sz="0" w:space="0" w:color="auto"/>
          </w:divBdr>
        </w:div>
        <w:div w:id="1351757151">
          <w:marLeft w:val="461"/>
          <w:marRight w:val="0"/>
          <w:marTop w:val="0"/>
          <w:marBottom w:val="0"/>
          <w:divBdr>
            <w:top w:val="none" w:sz="0" w:space="0" w:color="auto"/>
            <w:left w:val="none" w:sz="0" w:space="0" w:color="auto"/>
            <w:bottom w:val="none" w:sz="0" w:space="0" w:color="auto"/>
            <w:right w:val="none" w:sz="0" w:space="0" w:color="auto"/>
          </w:divBdr>
        </w:div>
      </w:divsChild>
    </w:div>
    <w:div w:id="1021399124">
      <w:bodyDiv w:val="1"/>
      <w:marLeft w:val="0"/>
      <w:marRight w:val="0"/>
      <w:marTop w:val="0"/>
      <w:marBottom w:val="0"/>
      <w:divBdr>
        <w:top w:val="none" w:sz="0" w:space="0" w:color="auto"/>
        <w:left w:val="none" w:sz="0" w:space="0" w:color="auto"/>
        <w:bottom w:val="none" w:sz="0" w:space="0" w:color="auto"/>
        <w:right w:val="none" w:sz="0" w:space="0" w:color="auto"/>
      </w:divBdr>
    </w:div>
    <w:div w:id="1044981345">
      <w:bodyDiv w:val="1"/>
      <w:marLeft w:val="0"/>
      <w:marRight w:val="0"/>
      <w:marTop w:val="0"/>
      <w:marBottom w:val="0"/>
      <w:divBdr>
        <w:top w:val="none" w:sz="0" w:space="0" w:color="auto"/>
        <w:left w:val="none" w:sz="0" w:space="0" w:color="auto"/>
        <w:bottom w:val="none" w:sz="0" w:space="0" w:color="auto"/>
        <w:right w:val="none" w:sz="0" w:space="0" w:color="auto"/>
      </w:divBdr>
      <w:divsChild>
        <w:div w:id="2020544548">
          <w:marLeft w:val="461"/>
          <w:marRight w:val="0"/>
          <w:marTop w:val="0"/>
          <w:marBottom w:val="0"/>
          <w:divBdr>
            <w:top w:val="none" w:sz="0" w:space="0" w:color="auto"/>
            <w:left w:val="none" w:sz="0" w:space="0" w:color="auto"/>
            <w:bottom w:val="none" w:sz="0" w:space="0" w:color="auto"/>
            <w:right w:val="none" w:sz="0" w:space="0" w:color="auto"/>
          </w:divBdr>
        </w:div>
      </w:divsChild>
    </w:div>
    <w:div w:id="1306012929">
      <w:bodyDiv w:val="1"/>
      <w:marLeft w:val="0"/>
      <w:marRight w:val="0"/>
      <w:marTop w:val="0"/>
      <w:marBottom w:val="0"/>
      <w:divBdr>
        <w:top w:val="none" w:sz="0" w:space="0" w:color="auto"/>
        <w:left w:val="none" w:sz="0" w:space="0" w:color="auto"/>
        <w:bottom w:val="none" w:sz="0" w:space="0" w:color="auto"/>
        <w:right w:val="none" w:sz="0" w:space="0" w:color="auto"/>
      </w:divBdr>
      <w:divsChild>
        <w:div w:id="1853107353">
          <w:marLeft w:val="461"/>
          <w:marRight w:val="0"/>
          <w:marTop w:val="0"/>
          <w:marBottom w:val="0"/>
          <w:divBdr>
            <w:top w:val="none" w:sz="0" w:space="0" w:color="auto"/>
            <w:left w:val="none" w:sz="0" w:space="0" w:color="auto"/>
            <w:bottom w:val="none" w:sz="0" w:space="0" w:color="auto"/>
            <w:right w:val="none" w:sz="0" w:space="0" w:color="auto"/>
          </w:divBdr>
        </w:div>
        <w:div w:id="57870665">
          <w:marLeft w:val="461"/>
          <w:marRight w:val="0"/>
          <w:marTop w:val="0"/>
          <w:marBottom w:val="0"/>
          <w:divBdr>
            <w:top w:val="none" w:sz="0" w:space="0" w:color="auto"/>
            <w:left w:val="none" w:sz="0" w:space="0" w:color="auto"/>
            <w:bottom w:val="none" w:sz="0" w:space="0" w:color="auto"/>
            <w:right w:val="none" w:sz="0" w:space="0" w:color="auto"/>
          </w:divBdr>
        </w:div>
        <w:div w:id="1512257108">
          <w:marLeft w:val="461"/>
          <w:marRight w:val="0"/>
          <w:marTop w:val="0"/>
          <w:marBottom w:val="0"/>
          <w:divBdr>
            <w:top w:val="none" w:sz="0" w:space="0" w:color="auto"/>
            <w:left w:val="none" w:sz="0" w:space="0" w:color="auto"/>
            <w:bottom w:val="none" w:sz="0" w:space="0" w:color="auto"/>
            <w:right w:val="none" w:sz="0" w:space="0" w:color="auto"/>
          </w:divBdr>
        </w:div>
        <w:div w:id="1041397883">
          <w:marLeft w:val="461"/>
          <w:marRight w:val="0"/>
          <w:marTop w:val="0"/>
          <w:marBottom w:val="0"/>
          <w:divBdr>
            <w:top w:val="none" w:sz="0" w:space="0" w:color="auto"/>
            <w:left w:val="none" w:sz="0" w:space="0" w:color="auto"/>
            <w:bottom w:val="none" w:sz="0" w:space="0" w:color="auto"/>
            <w:right w:val="none" w:sz="0" w:space="0" w:color="auto"/>
          </w:divBdr>
        </w:div>
        <w:div w:id="2032148357">
          <w:marLeft w:val="461"/>
          <w:marRight w:val="0"/>
          <w:marTop w:val="0"/>
          <w:marBottom w:val="0"/>
          <w:divBdr>
            <w:top w:val="none" w:sz="0" w:space="0" w:color="auto"/>
            <w:left w:val="none" w:sz="0" w:space="0" w:color="auto"/>
            <w:bottom w:val="none" w:sz="0" w:space="0" w:color="auto"/>
            <w:right w:val="none" w:sz="0" w:space="0" w:color="auto"/>
          </w:divBdr>
        </w:div>
        <w:div w:id="755131498">
          <w:marLeft w:val="461"/>
          <w:marRight w:val="0"/>
          <w:marTop w:val="0"/>
          <w:marBottom w:val="0"/>
          <w:divBdr>
            <w:top w:val="none" w:sz="0" w:space="0" w:color="auto"/>
            <w:left w:val="none" w:sz="0" w:space="0" w:color="auto"/>
            <w:bottom w:val="none" w:sz="0" w:space="0" w:color="auto"/>
            <w:right w:val="none" w:sz="0" w:space="0" w:color="auto"/>
          </w:divBdr>
        </w:div>
      </w:divsChild>
    </w:div>
    <w:div w:id="1461269478">
      <w:bodyDiv w:val="1"/>
      <w:marLeft w:val="0"/>
      <w:marRight w:val="0"/>
      <w:marTop w:val="0"/>
      <w:marBottom w:val="0"/>
      <w:divBdr>
        <w:top w:val="none" w:sz="0" w:space="0" w:color="auto"/>
        <w:left w:val="none" w:sz="0" w:space="0" w:color="auto"/>
        <w:bottom w:val="none" w:sz="0" w:space="0" w:color="auto"/>
        <w:right w:val="none" w:sz="0" w:space="0" w:color="auto"/>
      </w:divBdr>
      <w:divsChild>
        <w:div w:id="1241058405">
          <w:marLeft w:val="461"/>
          <w:marRight w:val="0"/>
          <w:marTop w:val="0"/>
          <w:marBottom w:val="0"/>
          <w:divBdr>
            <w:top w:val="none" w:sz="0" w:space="0" w:color="auto"/>
            <w:left w:val="none" w:sz="0" w:space="0" w:color="auto"/>
            <w:bottom w:val="none" w:sz="0" w:space="0" w:color="auto"/>
            <w:right w:val="none" w:sz="0" w:space="0" w:color="auto"/>
          </w:divBdr>
        </w:div>
        <w:div w:id="1653946114">
          <w:marLeft w:val="461"/>
          <w:marRight w:val="0"/>
          <w:marTop w:val="0"/>
          <w:marBottom w:val="0"/>
          <w:divBdr>
            <w:top w:val="none" w:sz="0" w:space="0" w:color="auto"/>
            <w:left w:val="none" w:sz="0" w:space="0" w:color="auto"/>
            <w:bottom w:val="none" w:sz="0" w:space="0" w:color="auto"/>
            <w:right w:val="none" w:sz="0" w:space="0" w:color="auto"/>
          </w:divBdr>
        </w:div>
      </w:divsChild>
    </w:div>
    <w:div w:id="1639872974">
      <w:bodyDiv w:val="1"/>
      <w:marLeft w:val="0"/>
      <w:marRight w:val="0"/>
      <w:marTop w:val="0"/>
      <w:marBottom w:val="0"/>
      <w:divBdr>
        <w:top w:val="none" w:sz="0" w:space="0" w:color="auto"/>
        <w:left w:val="none" w:sz="0" w:space="0" w:color="auto"/>
        <w:bottom w:val="none" w:sz="0" w:space="0" w:color="auto"/>
        <w:right w:val="none" w:sz="0" w:space="0" w:color="auto"/>
      </w:divBdr>
      <w:divsChild>
        <w:div w:id="1655140662">
          <w:marLeft w:val="461"/>
          <w:marRight w:val="0"/>
          <w:marTop w:val="0"/>
          <w:marBottom w:val="0"/>
          <w:divBdr>
            <w:top w:val="none" w:sz="0" w:space="0" w:color="auto"/>
            <w:left w:val="none" w:sz="0" w:space="0" w:color="auto"/>
            <w:bottom w:val="none" w:sz="0" w:space="0" w:color="auto"/>
            <w:right w:val="none" w:sz="0" w:space="0" w:color="auto"/>
          </w:divBdr>
        </w:div>
        <w:div w:id="193420372">
          <w:marLeft w:val="461"/>
          <w:marRight w:val="0"/>
          <w:marTop w:val="0"/>
          <w:marBottom w:val="0"/>
          <w:divBdr>
            <w:top w:val="none" w:sz="0" w:space="0" w:color="auto"/>
            <w:left w:val="none" w:sz="0" w:space="0" w:color="auto"/>
            <w:bottom w:val="none" w:sz="0" w:space="0" w:color="auto"/>
            <w:right w:val="none" w:sz="0" w:space="0" w:color="auto"/>
          </w:divBdr>
        </w:div>
        <w:div w:id="14354220">
          <w:marLeft w:val="461"/>
          <w:marRight w:val="0"/>
          <w:marTop w:val="0"/>
          <w:marBottom w:val="0"/>
          <w:divBdr>
            <w:top w:val="none" w:sz="0" w:space="0" w:color="auto"/>
            <w:left w:val="none" w:sz="0" w:space="0" w:color="auto"/>
            <w:bottom w:val="none" w:sz="0" w:space="0" w:color="auto"/>
            <w:right w:val="none" w:sz="0" w:space="0" w:color="auto"/>
          </w:divBdr>
        </w:div>
        <w:div w:id="791244351">
          <w:marLeft w:val="461"/>
          <w:marRight w:val="0"/>
          <w:marTop w:val="0"/>
          <w:marBottom w:val="0"/>
          <w:divBdr>
            <w:top w:val="none" w:sz="0" w:space="0" w:color="auto"/>
            <w:left w:val="none" w:sz="0" w:space="0" w:color="auto"/>
            <w:bottom w:val="none" w:sz="0" w:space="0" w:color="auto"/>
            <w:right w:val="none" w:sz="0" w:space="0" w:color="auto"/>
          </w:divBdr>
        </w:div>
        <w:div w:id="1370639681">
          <w:marLeft w:val="461"/>
          <w:marRight w:val="0"/>
          <w:marTop w:val="0"/>
          <w:marBottom w:val="0"/>
          <w:divBdr>
            <w:top w:val="none" w:sz="0" w:space="0" w:color="auto"/>
            <w:left w:val="none" w:sz="0" w:space="0" w:color="auto"/>
            <w:bottom w:val="none" w:sz="0" w:space="0" w:color="auto"/>
            <w:right w:val="none" w:sz="0" w:space="0" w:color="auto"/>
          </w:divBdr>
        </w:div>
      </w:divsChild>
    </w:div>
    <w:div w:id="1726029399">
      <w:bodyDiv w:val="1"/>
      <w:marLeft w:val="0"/>
      <w:marRight w:val="0"/>
      <w:marTop w:val="0"/>
      <w:marBottom w:val="0"/>
      <w:divBdr>
        <w:top w:val="none" w:sz="0" w:space="0" w:color="auto"/>
        <w:left w:val="none" w:sz="0" w:space="0" w:color="auto"/>
        <w:bottom w:val="none" w:sz="0" w:space="0" w:color="auto"/>
        <w:right w:val="none" w:sz="0" w:space="0" w:color="auto"/>
      </w:divBdr>
      <w:divsChild>
        <w:div w:id="1278023859">
          <w:marLeft w:val="461"/>
          <w:marRight w:val="0"/>
          <w:marTop w:val="0"/>
          <w:marBottom w:val="0"/>
          <w:divBdr>
            <w:top w:val="none" w:sz="0" w:space="0" w:color="auto"/>
            <w:left w:val="none" w:sz="0" w:space="0" w:color="auto"/>
            <w:bottom w:val="none" w:sz="0" w:space="0" w:color="auto"/>
            <w:right w:val="none" w:sz="0" w:space="0" w:color="auto"/>
          </w:divBdr>
        </w:div>
        <w:div w:id="1583105669">
          <w:marLeft w:val="461"/>
          <w:marRight w:val="0"/>
          <w:marTop w:val="0"/>
          <w:marBottom w:val="0"/>
          <w:divBdr>
            <w:top w:val="none" w:sz="0" w:space="0" w:color="auto"/>
            <w:left w:val="none" w:sz="0" w:space="0" w:color="auto"/>
            <w:bottom w:val="none" w:sz="0" w:space="0" w:color="auto"/>
            <w:right w:val="none" w:sz="0" w:space="0" w:color="auto"/>
          </w:divBdr>
        </w:div>
      </w:divsChild>
    </w:div>
    <w:div w:id="1901136216">
      <w:bodyDiv w:val="1"/>
      <w:marLeft w:val="0"/>
      <w:marRight w:val="0"/>
      <w:marTop w:val="0"/>
      <w:marBottom w:val="0"/>
      <w:divBdr>
        <w:top w:val="none" w:sz="0" w:space="0" w:color="auto"/>
        <w:left w:val="none" w:sz="0" w:space="0" w:color="auto"/>
        <w:bottom w:val="none" w:sz="0" w:space="0" w:color="auto"/>
        <w:right w:val="none" w:sz="0" w:space="0" w:color="auto"/>
      </w:divBdr>
    </w:div>
    <w:div w:id="1949002178">
      <w:bodyDiv w:val="1"/>
      <w:marLeft w:val="0"/>
      <w:marRight w:val="0"/>
      <w:marTop w:val="0"/>
      <w:marBottom w:val="0"/>
      <w:divBdr>
        <w:top w:val="none" w:sz="0" w:space="0" w:color="auto"/>
        <w:left w:val="none" w:sz="0" w:space="0" w:color="auto"/>
        <w:bottom w:val="none" w:sz="0" w:space="0" w:color="auto"/>
        <w:right w:val="none" w:sz="0" w:space="0" w:color="auto"/>
      </w:divBdr>
      <w:divsChild>
        <w:div w:id="1797218155">
          <w:marLeft w:val="461"/>
          <w:marRight w:val="0"/>
          <w:marTop w:val="0"/>
          <w:marBottom w:val="0"/>
          <w:divBdr>
            <w:top w:val="none" w:sz="0" w:space="0" w:color="auto"/>
            <w:left w:val="none" w:sz="0" w:space="0" w:color="auto"/>
            <w:bottom w:val="none" w:sz="0" w:space="0" w:color="auto"/>
            <w:right w:val="none" w:sz="0" w:space="0" w:color="auto"/>
          </w:divBdr>
        </w:div>
        <w:div w:id="1185097551">
          <w:marLeft w:val="461"/>
          <w:marRight w:val="0"/>
          <w:marTop w:val="0"/>
          <w:marBottom w:val="0"/>
          <w:divBdr>
            <w:top w:val="none" w:sz="0" w:space="0" w:color="auto"/>
            <w:left w:val="none" w:sz="0" w:space="0" w:color="auto"/>
            <w:bottom w:val="none" w:sz="0" w:space="0" w:color="auto"/>
            <w:right w:val="none" w:sz="0" w:space="0" w:color="auto"/>
          </w:divBdr>
        </w:div>
        <w:div w:id="153573258">
          <w:marLeft w:val="461"/>
          <w:marRight w:val="0"/>
          <w:marTop w:val="0"/>
          <w:marBottom w:val="0"/>
          <w:divBdr>
            <w:top w:val="none" w:sz="0" w:space="0" w:color="auto"/>
            <w:left w:val="none" w:sz="0" w:space="0" w:color="auto"/>
            <w:bottom w:val="none" w:sz="0" w:space="0" w:color="auto"/>
            <w:right w:val="none" w:sz="0" w:space="0" w:color="auto"/>
          </w:divBdr>
        </w:div>
      </w:divsChild>
    </w:div>
    <w:div w:id="1983269215">
      <w:bodyDiv w:val="1"/>
      <w:marLeft w:val="0"/>
      <w:marRight w:val="0"/>
      <w:marTop w:val="0"/>
      <w:marBottom w:val="0"/>
      <w:divBdr>
        <w:top w:val="none" w:sz="0" w:space="0" w:color="auto"/>
        <w:left w:val="none" w:sz="0" w:space="0" w:color="auto"/>
        <w:bottom w:val="none" w:sz="0" w:space="0" w:color="auto"/>
        <w:right w:val="none" w:sz="0" w:space="0" w:color="auto"/>
      </w:divBdr>
      <w:divsChild>
        <w:div w:id="767627297">
          <w:marLeft w:val="461"/>
          <w:marRight w:val="0"/>
          <w:marTop w:val="0"/>
          <w:marBottom w:val="0"/>
          <w:divBdr>
            <w:top w:val="none" w:sz="0" w:space="0" w:color="auto"/>
            <w:left w:val="none" w:sz="0" w:space="0" w:color="auto"/>
            <w:bottom w:val="none" w:sz="0" w:space="0" w:color="auto"/>
            <w:right w:val="none" w:sz="0" w:space="0" w:color="auto"/>
          </w:divBdr>
        </w:div>
        <w:div w:id="1219508565">
          <w:marLeft w:val="461"/>
          <w:marRight w:val="0"/>
          <w:marTop w:val="0"/>
          <w:marBottom w:val="0"/>
          <w:divBdr>
            <w:top w:val="none" w:sz="0" w:space="0" w:color="auto"/>
            <w:left w:val="none" w:sz="0" w:space="0" w:color="auto"/>
            <w:bottom w:val="none" w:sz="0" w:space="0" w:color="auto"/>
            <w:right w:val="none" w:sz="0" w:space="0" w:color="auto"/>
          </w:divBdr>
        </w:div>
        <w:div w:id="1321229231">
          <w:marLeft w:val="461"/>
          <w:marRight w:val="0"/>
          <w:marTop w:val="0"/>
          <w:marBottom w:val="0"/>
          <w:divBdr>
            <w:top w:val="none" w:sz="0" w:space="0" w:color="auto"/>
            <w:left w:val="none" w:sz="0" w:space="0" w:color="auto"/>
            <w:bottom w:val="none" w:sz="0" w:space="0" w:color="auto"/>
            <w:right w:val="none" w:sz="0" w:space="0" w:color="auto"/>
          </w:divBdr>
        </w:div>
        <w:div w:id="223224911">
          <w:marLeft w:val="461"/>
          <w:marRight w:val="0"/>
          <w:marTop w:val="0"/>
          <w:marBottom w:val="0"/>
          <w:divBdr>
            <w:top w:val="none" w:sz="0" w:space="0" w:color="auto"/>
            <w:left w:val="none" w:sz="0" w:space="0" w:color="auto"/>
            <w:bottom w:val="none" w:sz="0" w:space="0" w:color="auto"/>
            <w:right w:val="none" w:sz="0" w:space="0" w:color="auto"/>
          </w:divBdr>
        </w:div>
      </w:divsChild>
    </w:div>
    <w:div w:id="2065642813">
      <w:bodyDiv w:val="1"/>
      <w:marLeft w:val="0"/>
      <w:marRight w:val="0"/>
      <w:marTop w:val="0"/>
      <w:marBottom w:val="0"/>
      <w:divBdr>
        <w:top w:val="none" w:sz="0" w:space="0" w:color="auto"/>
        <w:left w:val="none" w:sz="0" w:space="0" w:color="auto"/>
        <w:bottom w:val="none" w:sz="0" w:space="0" w:color="auto"/>
        <w:right w:val="none" w:sz="0" w:space="0" w:color="auto"/>
      </w:divBdr>
      <w:divsChild>
        <w:div w:id="1694726419">
          <w:marLeft w:val="461"/>
          <w:marRight w:val="0"/>
          <w:marTop w:val="0"/>
          <w:marBottom w:val="0"/>
          <w:divBdr>
            <w:top w:val="none" w:sz="0" w:space="0" w:color="auto"/>
            <w:left w:val="none" w:sz="0" w:space="0" w:color="auto"/>
            <w:bottom w:val="none" w:sz="0" w:space="0" w:color="auto"/>
            <w:right w:val="none" w:sz="0" w:space="0" w:color="auto"/>
          </w:divBdr>
        </w:div>
        <w:div w:id="1855723639">
          <w:marLeft w:val="461"/>
          <w:marRight w:val="0"/>
          <w:marTop w:val="0"/>
          <w:marBottom w:val="0"/>
          <w:divBdr>
            <w:top w:val="none" w:sz="0" w:space="0" w:color="auto"/>
            <w:left w:val="none" w:sz="0" w:space="0" w:color="auto"/>
            <w:bottom w:val="none" w:sz="0" w:space="0" w:color="auto"/>
            <w:right w:val="none" w:sz="0" w:space="0" w:color="auto"/>
          </w:divBdr>
        </w:div>
        <w:div w:id="259720035">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Ultraviolet-visible_spectroscopy" TargetMode="External"/><Relationship Id="rId3" Type="http://schemas.openxmlformats.org/officeDocument/2006/relationships/settings" Target="settings.xml"/><Relationship Id="rId7" Type="http://schemas.openxmlformats.org/officeDocument/2006/relationships/hyperlink" Target="http://en.wikipedia.org/wiki/X-ray_crystallograph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Dynamic_light_scattering" TargetMode="External"/><Relationship Id="rId11" Type="http://schemas.openxmlformats.org/officeDocument/2006/relationships/fontTable" Target="fontTable.xml"/><Relationship Id="rId5" Type="http://schemas.openxmlformats.org/officeDocument/2006/relationships/hyperlink" Target="http://en.wikipedia.org/wiki/Materials_science"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Neihaya Heikmat Zaki</dc:creator>
  <cp:keywords/>
  <dc:description/>
  <cp:lastModifiedBy>Neihaya Heikmat Zaki</cp:lastModifiedBy>
  <cp:revision>4</cp:revision>
  <dcterms:created xsi:type="dcterms:W3CDTF">2021-06-05T08:19:00Z</dcterms:created>
  <dcterms:modified xsi:type="dcterms:W3CDTF">2021-06-05T19:24:00Z</dcterms:modified>
</cp:coreProperties>
</file>