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A4" w:rsidRDefault="002F12A4">
      <w:pPr>
        <w:rPr>
          <w:rtl/>
          <w:lang w:bidi="ar-IQ"/>
        </w:rPr>
      </w:pPr>
    </w:p>
    <w:p w:rsidR="003F6F86" w:rsidRPr="00B15007" w:rsidRDefault="003F6F86" w:rsidP="003F6F86">
      <w:pPr>
        <w:bidi/>
        <w:rPr>
          <w:rFonts w:asciiTheme="minorBidi" w:hAnsiTheme="minorBidi"/>
          <w:b/>
          <w:bCs/>
          <w:sz w:val="36"/>
          <w:szCs w:val="36"/>
          <w:u w:val="single"/>
          <w:rtl/>
          <w:lang w:bidi="ar-IQ"/>
        </w:rPr>
      </w:pPr>
      <w:r w:rsidRPr="00B15007">
        <w:rPr>
          <w:rFonts w:asciiTheme="minorBidi" w:hAnsiTheme="minorBidi" w:hint="cs"/>
          <w:b/>
          <w:bCs/>
          <w:sz w:val="36"/>
          <w:szCs w:val="36"/>
          <w:highlight w:val="green"/>
          <w:u w:val="single"/>
          <w:rtl/>
          <w:lang w:bidi="ar-IQ"/>
        </w:rPr>
        <w:t>أسئلة المناقشة</w:t>
      </w:r>
      <w:r w:rsidRPr="00B15007">
        <w:rPr>
          <w:rFonts w:asciiTheme="minorBidi" w:hAnsiTheme="minorBidi" w:hint="cs"/>
          <w:b/>
          <w:bCs/>
          <w:sz w:val="36"/>
          <w:szCs w:val="36"/>
          <w:u w:val="single"/>
          <w:rtl/>
          <w:lang w:bidi="ar-IQ"/>
        </w:rPr>
        <w:t xml:space="preserve"> </w:t>
      </w:r>
    </w:p>
    <w:p w:rsidR="003F6F86" w:rsidRDefault="003F6F86" w:rsidP="003F6F86">
      <w:pPr>
        <w:bidi/>
        <w:rPr>
          <w:rFonts w:asciiTheme="minorBidi" w:hAnsiTheme="minorBidi"/>
          <w:b/>
          <w:bCs/>
          <w:sz w:val="28"/>
          <w:szCs w:val="28"/>
          <w:u w:val="single"/>
          <w:rtl/>
          <w:lang w:bidi="ar-IQ"/>
        </w:rPr>
      </w:pPr>
    </w:p>
    <w:p w:rsidR="003F6F86" w:rsidRPr="00243243" w:rsidRDefault="003F6F86" w:rsidP="003F6F86">
      <w:pPr>
        <w:pStyle w:val="a3"/>
        <w:numPr>
          <w:ilvl w:val="0"/>
          <w:numId w:val="1"/>
        </w:numPr>
        <w:bidi/>
        <w:rPr>
          <w:rFonts w:asciiTheme="minorBidi" w:hAnsiTheme="minorBidi"/>
          <w:b/>
          <w:bCs/>
          <w:sz w:val="28"/>
          <w:szCs w:val="28"/>
          <w:highlight w:val="yellow"/>
          <w:lang w:bidi="ar-IQ"/>
        </w:rPr>
      </w:pPr>
      <w:r w:rsidRPr="00243243">
        <w:rPr>
          <w:rFonts w:asciiTheme="minorBidi" w:hAnsiTheme="minorBidi" w:hint="cs"/>
          <w:b/>
          <w:bCs/>
          <w:sz w:val="28"/>
          <w:szCs w:val="28"/>
          <w:highlight w:val="yellow"/>
          <w:rtl/>
          <w:lang w:bidi="ar-IQ"/>
        </w:rPr>
        <w:t>ماهي الفائدة من تنشيط عمود التبادل الأيوني</w:t>
      </w:r>
      <w:r w:rsidR="00AF43C0" w:rsidRPr="00243243">
        <w:rPr>
          <w:rFonts w:asciiTheme="minorBidi" w:hAnsiTheme="minorBidi" w:hint="cs"/>
          <w:b/>
          <w:bCs/>
          <w:sz w:val="28"/>
          <w:szCs w:val="28"/>
          <w:highlight w:val="yellow"/>
          <w:rtl/>
          <w:lang w:bidi="ar-IQ"/>
        </w:rPr>
        <w:t xml:space="preserve"> الكتيوني</w:t>
      </w:r>
      <w:r w:rsidRPr="00243243">
        <w:rPr>
          <w:rFonts w:asciiTheme="minorBidi" w:hAnsiTheme="minorBidi" w:hint="cs"/>
          <w:b/>
          <w:bCs/>
          <w:sz w:val="28"/>
          <w:szCs w:val="28"/>
          <w:highlight w:val="yellow"/>
          <w:rtl/>
          <w:lang w:bidi="ar-IQ"/>
        </w:rPr>
        <w:t xml:space="preserve"> ؟</w:t>
      </w:r>
    </w:p>
    <w:p w:rsidR="003F6F86" w:rsidRDefault="00AF43C0" w:rsidP="00AF43C0">
      <w:pPr>
        <w:bidi/>
        <w:ind w:left="360"/>
        <w:rPr>
          <w:rFonts w:asciiTheme="minorBidi" w:hAnsiTheme="minorBidi"/>
          <w:b/>
          <w:bCs/>
          <w:sz w:val="28"/>
          <w:szCs w:val="28"/>
          <w:rtl/>
          <w:lang w:bidi="ar-IQ"/>
        </w:rPr>
      </w:pPr>
      <w:r>
        <w:rPr>
          <w:rFonts w:asciiTheme="minorBidi" w:hAnsiTheme="minorBidi" w:hint="cs"/>
          <w:b/>
          <w:bCs/>
          <w:sz w:val="28"/>
          <w:szCs w:val="28"/>
          <w:rtl/>
          <w:lang w:bidi="ar-IQ"/>
        </w:rPr>
        <w:t xml:space="preserve">لكي تصبح المواقع الفعالة في المبادل الايوني الكتيوني غنية بأيونات الهيدروجين القابلة للأستبدال بأيونات موجبة أخرى </w:t>
      </w:r>
    </w:p>
    <w:p w:rsidR="003F6F86" w:rsidRDefault="001A2CBE" w:rsidP="009D384C">
      <w:pPr>
        <w:bidi/>
        <w:ind w:left="360"/>
        <w:rPr>
          <w:rFonts w:asciiTheme="minorBidi" w:hAnsiTheme="minorBidi" w:hint="cs"/>
          <w:b/>
          <w:bCs/>
          <w:sz w:val="28"/>
          <w:szCs w:val="28"/>
          <w:rtl/>
          <w:lang w:bidi="ar-IQ"/>
        </w:rPr>
      </w:pPr>
      <w:r>
        <w:rPr>
          <w:rFonts w:asciiTheme="minorBidi" w:hAnsiTheme="minorBidi" w:hint="cs"/>
          <w:b/>
          <w:bCs/>
          <w:sz w:val="28"/>
          <w:szCs w:val="28"/>
          <w:rtl/>
          <w:lang w:bidi="ar-IQ"/>
        </w:rPr>
        <w:t xml:space="preserve">أو لأن المواقع الفعالة للعمود تكون مليئة بأيونات موجبة والاتربة لذلك يتم تنشيطه بالحامض لتصبح المواقع في المبادل غنية بأيونات الهيدروجين القابلة </w:t>
      </w:r>
      <w:proofErr w:type="spellStart"/>
      <w:r>
        <w:rPr>
          <w:rFonts w:asciiTheme="minorBidi" w:hAnsiTheme="minorBidi" w:hint="cs"/>
          <w:b/>
          <w:bCs/>
          <w:sz w:val="28"/>
          <w:szCs w:val="28"/>
          <w:rtl/>
          <w:lang w:bidi="ar-IQ"/>
        </w:rPr>
        <w:t>للأستبدال</w:t>
      </w:r>
      <w:proofErr w:type="spellEnd"/>
      <w:r>
        <w:rPr>
          <w:rFonts w:asciiTheme="minorBidi" w:hAnsiTheme="minorBidi" w:hint="cs"/>
          <w:b/>
          <w:bCs/>
          <w:sz w:val="28"/>
          <w:szCs w:val="28"/>
          <w:rtl/>
          <w:lang w:bidi="ar-IQ"/>
        </w:rPr>
        <w:t xml:space="preserve"> بأيونات موجبة أخرى</w:t>
      </w:r>
      <w:r w:rsidR="00487D45">
        <w:rPr>
          <w:rFonts w:asciiTheme="minorBidi" w:hAnsiTheme="minorBidi" w:hint="cs"/>
          <w:b/>
          <w:bCs/>
          <w:sz w:val="28"/>
          <w:szCs w:val="28"/>
          <w:rtl/>
          <w:lang w:bidi="ar-IQ"/>
        </w:rPr>
        <w:t>.</w:t>
      </w:r>
    </w:p>
    <w:p w:rsidR="00487D45" w:rsidRPr="00487D45" w:rsidRDefault="00487D45" w:rsidP="00487D45">
      <w:pPr>
        <w:bidi/>
        <w:ind w:left="360"/>
        <w:jc w:val="right"/>
        <w:rPr>
          <w:rFonts w:asciiTheme="minorBidi" w:hAnsiTheme="minorBidi"/>
          <w:b/>
          <w:bCs/>
          <w:color w:val="FF0000"/>
          <w:sz w:val="28"/>
          <w:szCs w:val="28"/>
          <w:lang w:bidi="ar-IQ"/>
        </w:rPr>
      </w:pPr>
      <w:r w:rsidRPr="00487D45">
        <w:rPr>
          <w:rFonts w:asciiTheme="minorBidi" w:hAnsiTheme="minorBidi" w:cs="Arial"/>
          <w:b/>
          <w:bCs/>
          <w:color w:val="FF0000"/>
          <w:sz w:val="28"/>
          <w:szCs w:val="28"/>
          <w:lang w:bidi="ar-IQ"/>
        </w:rPr>
        <w:t xml:space="preserve">1- </w:t>
      </w:r>
      <w:r w:rsidRPr="00487D45">
        <w:rPr>
          <w:rFonts w:asciiTheme="minorBidi" w:hAnsiTheme="minorBidi"/>
          <w:b/>
          <w:bCs/>
          <w:color w:val="FF0000"/>
          <w:sz w:val="28"/>
          <w:szCs w:val="28"/>
          <w:lang w:bidi="ar-IQ"/>
        </w:rPr>
        <w:t>What is the benefit of activating a cation exchange column?</w:t>
      </w:r>
    </w:p>
    <w:p w:rsidR="00487D45" w:rsidRPr="00487D45" w:rsidRDefault="00487D45" w:rsidP="00487D45">
      <w:pPr>
        <w:bidi/>
        <w:ind w:left="360"/>
        <w:jc w:val="right"/>
        <w:rPr>
          <w:rFonts w:asciiTheme="minorBidi" w:hAnsiTheme="minorBidi"/>
          <w:b/>
          <w:bCs/>
          <w:sz w:val="28"/>
          <w:szCs w:val="28"/>
          <w:lang w:bidi="ar-IQ"/>
        </w:rPr>
      </w:pPr>
      <w:r w:rsidRPr="00487D45">
        <w:rPr>
          <w:rFonts w:asciiTheme="minorBidi" w:hAnsiTheme="minorBidi"/>
          <w:b/>
          <w:bCs/>
          <w:sz w:val="28"/>
          <w:szCs w:val="28"/>
          <w:lang w:bidi="ar-IQ"/>
        </w:rPr>
        <w:t>In order for the active sites in the cation exchanger to become rich in hydrogen ions that can be replaced by other positive ions</w:t>
      </w:r>
    </w:p>
    <w:p w:rsidR="00487D45" w:rsidRPr="00487D45" w:rsidRDefault="00487D45" w:rsidP="00487D45">
      <w:pPr>
        <w:bidi/>
        <w:ind w:left="360"/>
        <w:jc w:val="right"/>
        <w:rPr>
          <w:rFonts w:asciiTheme="minorBidi" w:hAnsiTheme="minorBidi" w:hint="cs"/>
          <w:b/>
          <w:bCs/>
          <w:sz w:val="28"/>
          <w:szCs w:val="28"/>
          <w:rtl/>
          <w:lang w:bidi="ar-IQ"/>
        </w:rPr>
      </w:pPr>
      <w:r w:rsidRPr="00487D45">
        <w:rPr>
          <w:rFonts w:asciiTheme="minorBidi" w:hAnsiTheme="minorBidi"/>
          <w:b/>
          <w:bCs/>
          <w:sz w:val="28"/>
          <w:szCs w:val="28"/>
          <w:lang w:bidi="ar-IQ"/>
        </w:rPr>
        <w:t>Or because the active sites of the column are full of positive ions and dust, so it is activated with acid so that the sites in the exchanger become rich in hydrogen ions that can be replaced by other positive ions</w:t>
      </w:r>
    </w:p>
    <w:p w:rsidR="002A339A" w:rsidRPr="009D384C" w:rsidRDefault="002A339A" w:rsidP="002A339A">
      <w:pPr>
        <w:bidi/>
        <w:ind w:left="360"/>
        <w:rPr>
          <w:rFonts w:asciiTheme="minorBidi" w:hAnsiTheme="minorBidi"/>
          <w:b/>
          <w:bCs/>
          <w:sz w:val="28"/>
          <w:szCs w:val="28"/>
          <w:lang w:bidi="ar-IQ"/>
        </w:rPr>
      </w:pPr>
    </w:p>
    <w:p w:rsidR="003F6F86" w:rsidRPr="00243243" w:rsidRDefault="003F6F86" w:rsidP="003F6F86">
      <w:pPr>
        <w:pStyle w:val="a3"/>
        <w:numPr>
          <w:ilvl w:val="0"/>
          <w:numId w:val="1"/>
        </w:numPr>
        <w:bidi/>
        <w:rPr>
          <w:rFonts w:asciiTheme="minorBidi" w:hAnsiTheme="minorBidi"/>
          <w:b/>
          <w:bCs/>
          <w:sz w:val="28"/>
          <w:szCs w:val="28"/>
          <w:highlight w:val="yellow"/>
          <w:lang w:bidi="ar-IQ"/>
        </w:rPr>
      </w:pPr>
      <w:r w:rsidRPr="00243243">
        <w:rPr>
          <w:rFonts w:asciiTheme="minorBidi" w:hAnsiTheme="minorBidi" w:hint="cs"/>
          <w:b/>
          <w:bCs/>
          <w:sz w:val="28"/>
          <w:szCs w:val="28"/>
          <w:highlight w:val="yellow"/>
          <w:rtl/>
          <w:lang w:bidi="ar-IQ"/>
        </w:rPr>
        <w:t xml:space="preserve">علل أستخدام نترات الفضة في الكشف عن المحلول النازل عند تنشيط عمود التبادل </w:t>
      </w:r>
      <w:proofErr w:type="gramStart"/>
      <w:r w:rsidRPr="00243243">
        <w:rPr>
          <w:rFonts w:asciiTheme="minorBidi" w:hAnsiTheme="minorBidi" w:hint="cs"/>
          <w:b/>
          <w:bCs/>
          <w:sz w:val="28"/>
          <w:szCs w:val="28"/>
          <w:highlight w:val="yellow"/>
          <w:rtl/>
          <w:lang w:bidi="ar-IQ"/>
        </w:rPr>
        <w:t>الأيوني ؟</w:t>
      </w:r>
      <w:proofErr w:type="gramEnd"/>
    </w:p>
    <w:p w:rsidR="003F6F86" w:rsidRDefault="00BD53A2" w:rsidP="00D249FE">
      <w:pPr>
        <w:pStyle w:val="a3"/>
        <w:bidi/>
        <w:rPr>
          <w:rFonts w:asciiTheme="minorBidi" w:hAnsiTheme="minorBidi"/>
          <w:b/>
          <w:bCs/>
          <w:sz w:val="28"/>
          <w:szCs w:val="28"/>
          <w:lang w:bidi="ar-IQ"/>
        </w:rPr>
      </w:pPr>
      <w:r>
        <w:rPr>
          <w:rFonts w:asciiTheme="minorBidi" w:hAnsiTheme="minorBidi" w:hint="cs"/>
          <w:b/>
          <w:bCs/>
          <w:sz w:val="28"/>
          <w:szCs w:val="28"/>
          <w:rtl/>
          <w:lang w:bidi="ar-IQ"/>
        </w:rPr>
        <w:t>لان المحلول النازل من العمود</w:t>
      </w:r>
      <w:r w:rsidR="00FA639D">
        <w:rPr>
          <w:rFonts w:asciiTheme="minorBidi" w:hAnsiTheme="minorBidi" w:hint="cs"/>
          <w:b/>
          <w:bCs/>
          <w:sz w:val="28"/>
          <w:szCs w:val="28"/>
          <w:rtl/>
          <w:lang w:bidi="ar-IQ"/>
        </w:rPr>
        <w:t xml:space="preserve"> </w:t>
      </w:r>
      <w:r w:rsidR="00FA639D">
        <w:rPr>
          <w:rFonts w:asciiTheme="minorBidi" w:hAnsiTheme="minorBidi"/>
          <w:b/>
          <w:bCs/>
          <w:sz w:val="28"/>
          <w:szCs w:val="28"/>
          <w:lang w:bidi="ar-IQ"/>
        </w:rPr>
        <w:t>eluent</w:t>
      </w:r>
      <w:r>
        <w:rPr>
          <w:rFonts w:asciiTheme="minorBidi" w:hAnsiTheme="minorBidi" w:hint="cs"/>
          <w:b/>
          <w:bCs/>
          <w:sz w:val="28"/>
          <w:szCs w:val="28"/>
          <w:rtl/>
          <w:lang w:bidi="ar-IQ"/>
        </w:rPr>
        <w:t xml:space="preserve"> </w:t>
      </w:r>
      <w:r w:rsidR="007E2229">
        <w:rPr>
          <w:rFonts w:asciiTheme="minorBidi" w:hAnsiTheme="minorBidi" w:hint="cs"/>
          <w:b/>
          <w:bCs/>
          <w:sz w:val="28"/>
          <w:szCs w:val="28"/>
          <w:rtl/>
          <w:lang w:bidi="ar-IQ"/>
        </w:rPr>
        <w:t>يكون غني بالأملاح حيث يتكون راسب ابيض وهو كلوريد الفضة اي انه يكشف عن ايون الكلوريد الموجود في المحلول النازل من العمود</w:t>
      </w:r>
    </w:p>
    <w:p w:rsidR="002A339A" w:rsidRDefault="002A339A" w:rsidP="002A339A">
      <w:pPr>
        <w:pStyle w:val="a3"/>
        <w:bidi/>
        <w:rPr>
          <w:rFonts w:asciiTheme="minorBidi" w:hAnsiTheme="minorBidi"/>
          <w:b/>
          <w:bCs/>
          <w:sz w:val="28"/>
          <w:szCs w:val="28"/>
          <w:rtl/>
          <w:lang w:bidi="ar-IQ"/>
        </w:rPr>
      </w:pPr>
    </w:p>
    <w:p w:rsidR="00487D45" w:rsidRPr="00487D45" w:rsidRDefault="00487D45" w:rsidP="00487D45">
      <w:pPr>
        <w:pStyle w:val="a3"/>
        <w:bidi/>
        <w:jc w:val="right"/>
        <w:rPr>
          <w:rFonts w:asciiTheme="minorBidi" w:hAnsiTheme="minorBidi"/>
          <w:b/>
          <w:bCs/>
          <w:color w:val="FF0000"/>
          <w:sz w:val="28"/>
          <w:szCs w:val="28"/>
          <w:lang w:bidi="ar-IQ"/>
        </w:rPr>
      </w:pPr>
      <w:r w:rsidRPr="00487D45">
        <w:rPr>
          <w:rFonts w:asciiTheme="minorBidi" w:hAnsiTheme="minorBidi" w:cs="Arial"/>
          <w:b/>
          <w:bCs/>
          <w:color w:val="FF0000"/>
          <w:sz w:val="28"/>
          <w:szCs w:val="28"/>
          <w:lang w:bidi="ar-IQ"/>
        </w:rPr>
        <w:t xml:space="preserve">2-What is </w:t>
      </w:r>
      <w:r w:rsidRPr="00487D45">
        <w:rPr>
          <w:rFonts w:asciiTheme="minorBidi" w:hAnsiTheme="minorBidi"/>
          <w:b/>
          <w:bCs/>
          <w:color w:val="FF0000"/>
          <w:sz w:val="28"/>
          <w:szCs w:val="28"/>
          <w:lang w:bidi="ar-IQ"/>
        </w:rPr>
        <w:t xml:space="preserve">The reasons for the use of silver nitrate </w:t>
      </w:r>
      <w:proofErr w:type="gramStart"/>
      <w:r w:rsidRPr="00487D45">
        <w:rPr>
          <w:rFonts w:asciiTheme="minorBidi" w:hAnsiTheme="minorBidi"/>
          <w:b/>
          <w:bCs/>
          <w:color w:val="FF0000"/>
          <w:sz w:val="28"/>
          <w:szCs w:val="28"/>
          <w:lang w:bidi="ar-IQ"/>
        </w:rPr>
        <w:t xml:space="preserve">as </w:t>
      </w:r>
      <w:r w:rsidRPr="00487D45">
        <w:rPr>
          <w:rFonts w:asciiTheme="minorBidi" w:hAnsiTheme="minorBidi"/>
          <w:b/>
          <w:bCs/>
          <w:color w:val="FF0000"/>
          <w:sz w:val="28"/>
          <w:szCs w:val="28"/>
          <w:lang w:bidi="ar-IQ"/>
        </w:rPr>
        <w:t xml:space="preserve"> </w:t>
      </w:r>
      <w:proofErr w:type="spellStart"/>
      <w:r w:rsidRPr="00487D45">
        <w:rPr>
          <w:rFonts w:asciiTheme="minorBidi" w:hAnsiTheme="minorBidi"/>
          <w:b/>
          <w:bCs/>
          <w:color w:val="FF0000"/>
          <w:sz w:val="28"/>
          <w:szCs w:val="28"/>
          <w:lang w:bidi="ar-IQ"/>
        </w:rPr>
        <w:t>a</w:t>
      </w:r>
      <w:proofErr w:type="spellEnd"/>
      <w:proofErr w:type="gramEnd"/>
      <w:r w:rsidRPr="00487D45">
        <w:rPr>
          <w:rFonts w:asciiTheme="minorBidi" w:hAnsiTheme="minorBidi"/>
          <w:b/>
          <w:bCs/>
          <w:color w:val="FF0000"/>
          <w:sz w:val="28"/>
          <w:szCs w:val="28"/>
          <w:lang w:bidi="ar-IQ"/>
        </w:rPr>
        <w:t xml:space="preserve"> indicator to detect</w:t>
      </w:r>
      <w:r w:rsidRPr="00487D45">
        <w:rPr>
          <w:rFonts w:asciiTheme="minorBidi" w:hAnsiTheme="minorBidi"/>
          <w:b/>
          <w:bCs/>
          <w:color w:val="FF0000"/>
          <w:sz w:val="28"/>
          <w:szCs w:val="28"/>
          <w:lang w:bidi="ar-IQ"/>
        </w:rPr>
        <w:t xml:space="preserve"> the</w:t>
      </w:r>
      <w:r w:rsidRPr="00487D45">
        <w:rPr>
          <w:rFonts w:asciiTheme="minorBidi" w:hAnsiTheme="minorBidi"/>
          <w:b/>
          <w:bCs/>
          <w:color w:val="FF0000"/>
          <w:sz w:val="28"/>
          <w:szCs w:val="28"/>
          <w:lang w:bidi="ar-IQ"/>
        </w:rPr>
        <w:t xml:space="preserve"> eluent</w:t>
      </w:r>
      <w:r w:rsidRPr="00487D45">
        <w:rPr>
          <w:rFonts w:asciiTheme="minorBidi" w:hAnsiTheme="minorBidi"/>
          <w:b/>
          <w:bCs/>
          <w:color w:val="FF0000"/>
          <w:sz w:val="28"/>
          <w:szCs w:val="28"/>
          <w:lang w:bidi="ar-IQ"/>
        </w:rPr>
        <w:t xml:space="preserve"> solution when the ion exchange column is activated?</w:t>
      </w:r>
    </w:p>
    <w:p w:rsidR="00487D45" w:rsidRDefault="00487D45" w:rsidP="00487D45">
      <w:pPr>
        <w:pStyle w:val="a3"/>
        <w:bidi/>
        <w:jc w:val="right"/>
        <w:rPr>
          <w:rFonts w:asciiTheme="minorBidi" w:hAnsiTheme="minorBidi"/>
          <w:b/>
          <w:bCs/>
          <w:sz w:val="28"/>
          <w:szCs w:val="28"/>
          <w:lang w:bidi="ar-IQ"/>
        </w:rPr>
      </w:pPr>
      <w:r w:rsidRPr="00487D45">
        <w:rPr>
          <w:rFonts w:asciiTheme="minorBidi" w:hAnsiTheme="minorBidi"/>
          <w:b/>
          <w:bCs/>
          <w:sz w:val="28"/>
          <w:szCs w:val="28"/>
          <w:lang w:bidi="ar-IQ"/>
        </w:rPr>
        <w:t xml:space="preserve">Because from the eluent column is rich in salts, where a white precipitate is formed, which is silver chloride, meaning that it reveals the chloride ion present in the solution </w:t>
      </w:r>
      <w:r>
        <w:rPr>
          <w:rFonts w:asciiTheme="minorBidi" w:hAnsiTheme="minorBidi"/>
          <w:b/>
          <w:bCs/>
          <w:sz w:val="28"/>
          <w:szCs w:val="28"/>
          <w:lang w:bidi="ar-IQ"/>
        </w:rPr>
        <w:t>that comedown</w:t>
      </w:r>
      <w:r w:rsidRPr="00487D45">
        <w:rPr>
          <w:rFonts w:asciiTheme="minorBidi" w:hAnsiTheme="minorBidi"/>
          <w:b/>
          <w:bCs/>
          <w:sz w:val="28"/>
          <w:szCs w:val="28"/>
          <w:lang w:bidi="ar-IQ"/>
        </w:rPr>
        <w:t xml:space="preserve"> from the column</w:t>
      </w:r>
      <w:r>
        <w:rPr>
          <w:rFonts w:asciiTheme="minorBidi" w:hAnsiTheme="minorBidi"/>
          <w:b/>
          <w:bCs/>
          <w:sz w:val="28"/>
          <w:szCs w:val="28"/>
          <w:lang w:bidi="ar-IQ"/>
        </w:rPr>
        <w:t>.</w:t>
      </w:r>
    </w:p>
    <w:p w:rsidR="00487D45" w:rsidRDefault="00487D45" w:rsidP="00487D45">
      <w:pPr>
        <w:pStyle w:val="a3"/>
        <w:bidi/>
        <w:jc w:val="right"/>
        <w:rPr>
          <w:rFonts w:asciiTheme="minorBidi" w:hAnsiTheme="minorBidi" w:hint="cs"/>
          <w:b/>
          <w:bCs/>
          <w:sz w:val="28"/>
          <w:szCs w:val="28"/>
          <w:lang w:bidi="ar-IQ"/>
        </w:rPr>
      </w:pPr>
    </w:p>
    <w:p w:rsidR="002A339A" w:rsidRPr="00487D45" w:rsidRDefault="002A339A" w:rsidP="002A339A">
      <w:pPr>
        <w:pStyle w:val="a3"/>
        <w:bidi/>
        <w:rPr>
          <w:rFonts w:asciiTheme="minorBidi" w:hAnsiTheme="minorBidi" w:hint="cs"/>
          <w:b/>
          <w:bCs/>
          <w:sz w:val="28"/>
          <w:szCs w:val="28"/>
          <w:lang w:bidi="ar-IQ"/>
        </w:rPr>
      </w:pPr>
    </w:p>
    <w:p w:rsidR="003F6F86" w:rsidRPr="00243243" w:rsidRDefault="003F6F86" w:rsidP="003F6F86">
      <w:pPr>
        <w:pStyle w:val="a3"/>
        <w:numPr>
          <w:ilvl w:val="0"/>
          <w:numId w:val="1"/>
        </w:numPr>
        <w:bidi/>
        <w:rPr>
          <w:rFonts w:asciiTheme="minorBidi" w:hAnsiTheme="minorBidi"/>
          <w:b/>
          <w:bCs/>
          <w:sz w:val="28"/>
          <w:szCs w:val="28"/>
          <w:highlight w:val="yellow"/>
          <w:lang w:bidi="ar-IQ"/>
        </w:rPr>
      </w:pPr>
      <w:proofErr w:type="spellStart"/>
      <w:r w:rsidRPr="00243243">
        <w:rPr>
          <w:rFonts w:asciiTheme="minorBidi" w:hAnsiTheme="minorBidi" w:hint="cs"/>
          <w:b/>
          <w:bCs/>
          <w:sz w:val="28"/>
          <w:szCs w:val="28"/>
          <w:highlight w:val="yellow"/>
          <w:rtl/>
          <w:lang w:bidi="ar-IQ"/>
        </w:rPr>
        <w:lastRenderedPageBreak/>
        <w:t>ماهو</w:t>
      </w:r>
      <w:proofErr w:type="spellEnd"/>
      <w:r w:rsidRPr="00243243">
        <w:rPr>
          <w:rFonts w:asciiTheme="minorBidi" w:hAnsiTheme="minorBidi" w:hint="cs"/>
          <w:b/>
          <w:bCs/>
          <w:sz w:val="28"/>
          <w:szCs w:val="28"/>
          <w:highlight w:val="yellow"/>
          <w:rtl/>
          <w:lang w:bidi="ar-IQ"/>
        </w:rPr>
        <w:t xml:space="preserve"> اللون الناتج لدليل المثيل البرتقالي عند أستخدامة في الكشف عن الوسط الحامضي </w:t>
      </w:r>
      <w:proofErr w:type="gramStart"/>
      <w:r w:rsidRPr="00243243">
        <w:rPr>
          <w:rFonts w:asciiTheme="minorBidi" w:hAnsiTheme="minorBidi" w:hint="cs"/>
          <w:b/>
          <w:bCs/>
          <w:sz w:val="28"/>
          <w:szCs w:val="28"/>
          <w:highlight w:val="yellow"/>
          <w:rtl/>
          <w:lang w:bidi="ar-IQ"/>
        </w:rPr>
        <w:t>والمتعادل ؟</w:t>
      </w:r>
      <w:proofErr w:type="gramEnd"/>
    </w:p>
    <w:p w:rsidR="00D249FE" w:rsidRDefault="004649AC" w:rsidP="00D249FE">
      <w:pPr>
        <w:pStyle w:val="a3"/>
        <w:bidi/>
        <w:rPr>
          <w:rFonts w:asciiTheme="minorBidi" w:hAnsiTheme="minorBidi"/>
          <w:b/>
          <w:bCs/>
          <w:sz w:val="28"/>
          <w:szCs w:val="28"/>
          <w:rtl/>
          <w:lang w:bidi="ar-IQ"/>
        </w:rPr>
      </w:pPr>
      <w:r>
        <w:rPr>
          <w:rFonts w:asciiTheme="minorBidi" w:hAnsiTheme="minorBidi" w:hint="cs"/>
          <w:b/>
          <w:bCs/>
          <w:sz w:val="28"/>
          <w:szCs w:val="28"/>
          <w:rtl/>
          <w:lang w:bidi="ar-IQ"/>
        </w:rPr>
        <w:t xml:space="preserve">يكون ذو لون اصفر او برتقالي في الوسط القاعدي والمتعادل </w:t>
      </w:r>
    </w:p>
    <w:p w:rsidR="003F6F86" w:rsidRDefault="004649AC" w:rsidP="00FA39FD">
      <w:pPr>
        <w:pStyle w:val="a3"/>
        <w:bidi/>
        <w:rPr>
          <w:rFonts w:asciiTheme="minorBidi" w:hAnsiTheme="minorBidi"/>
          <w:b/>
          <w:bCs/>
          <w:sz w:val="28"/>
          <w:szCs w:val="28"/>
          <w:lang w:bidi="ar-IQ"/>
        </w:rPr>
      </w:pPr>
      <w:r>
        <w:rPr>
          <w:rFonts w:asciiTheme="minorBidi" w:hAnsiTheme="minorBidi" w:hint="cs"/>
          <w:b/>
          <w:bCs/>
          <w:sz w:val="28"/>
          <w:szCs w:val="28"/>
          <w:rtl/>
          <w:lang w:bidi="ar-IQ"/>
        </w:rPr>
        <w:t xml:space="preserve">ذو لون وردي في الوسط الحامضي </w:t>
      </w:r>
    </w:p>
    <w:p w:rsidR="002A339A" w:rsidRDefault="002A339A" w:rsidP="002A339A">
      <w:pPr>
        <w:pStyle w:val="a3"/>
        <w:bidi/>
        <w:rPr>
          <w:rFonts w:asciiTheme="minorBidi" w:hAnsiTheme="minorBidi"/>
          <w:b/>
          <w:bCs/>
          <w:sz w:val="28"/>
          <w:szCs w:val="28"/>
          <w:rtl/>
          <w:lang w:bidi="ar-IQ"/>
        </w:rPr>
      </w:pPr>
    </w:p>
    <w:p w:rsidR="00487D45" w:rsidRPr="00487D45" w:rsidRDefault="00487D45" w:rsidP="00487D45">
      <w:pPr>
        <w:pStyle w:val="a3"/>
        <w:bidi/>
        <w:rPr>
          <w:rFonts w:asciiTheme="minorBidi" w:hAnsiTheme="minorBidi"/>
          <w:b/>
          <w:bCs/>
          <w:sz w:val="28"/>
          <w:szCs w:val="28"/>
          <w:lang w:bidi="ar-IQ"/>
        </w:rPr>
      </w:pPr>
      <w:r w:rsidRPr="00487D45">
        <w:rPr>
          <w:rFonts w:asciiTheme="minorBidi" w:hAnsiTheme="minorBidi"/>
          <w:b/>
          <w:bCs/>
          <w:color w:val="FF0000"/>
          <w:sz w:val="28"/>
          <w:szCs w:val="28"/>
          <w:lang w:bidi="ar-IQ"/>
        </w:rPr>
        <w:t>3-</w:t>
      </w:r>
      <w:r w:rsidRPr="00487D45">
        <w:rPr>
          <w:rFonts w:asciiTheme="minorBidi" w:hAnsiTheme="minorBidi"/>
          <w:b/>
          <w:bCs/>
          <w:color w:val="FF0000"/>
          <w:sz w:val="28"/>
          <w:szCs w:val="28"/>
          <w:lang w:bidi="ar-IQ"/>
        </w:rPr>
        <w:t xml:space="preserve">What is the </w:t>
      </w:r>
      <w:r w:rsidRPr="00487D45">
        <w:rPr>
          <w:rFonts w:asciiTheme="minorBidi" w:hAnsiTheme="minorBidi"/>
          <w:b/>
          <w:bCs/>
          <w:color w:val="FF0000"/>
          <w:sz w:val="28"/>
          <w:szCs w:val="28"/>
          <w:lang w:bidi="ar-IQ"/>
        </w:rPr>
        <w:t>color of the orange methyl indicator</w:t>
      </w:r>
      <w:r w:rsidRPr="00487D45">
        <w:rPr>
          <w:rFonts w:asciiTheme="minorBidi" w:hAnsiTheme="minorBidi"/>
          <w:b/>
          <w:bCs/>
          <w:color w:val="FF0000"/>
          <w:sz w:val="28"/>
          <w:szCs w:val="28"/>
          <w:lang w:bidi="ar-IQ"/>
        </w:rPr>
        <w:t xml:space="preserve"> when it is used to detect acidic and neutral mediums?</w:t>
      </w:r>
    </w:p>
    <w:p w:rsidR="00487D45" w:rsidRPr="00487D45" w:rsidRDefault="00487D45" w:rsidP="00487D45">
      <w:pPr>
        <w:pStyle w:val="a3"/>
        <w:bidi/>
        <w:rPr>
          <w:rFonts w:asciiTheme="minorBidi" w:hAnsiTheme="minorBidi"/>
          <w:b/>
          <w:bCs/>
          <w:sz w:val="28"/>
          <w:szCs w:val="28"/>
          <w:lang w:bidi="ar-IQ"/>
        </w:rPr>
      </w:pPr>
      <w:r w:rsidRPr="00487D45">
        <w:rPr>
          <w:rFonts w:asciiTheme="minorBidi" w:hAnsiTheme="minorBidi"/>
          <w:b/>
          <w:bCs/>
          <w:sz w:val="28"/>
          <w:szCs w:val="28"/>
          <w:lang w:bidi="ar-IQ"/>
        </w:rPr>
        <w:t>It is yellow or orange in the bas</w:t>
      </w:r>
      <w:r>
        <w:rPr>
          <w:rFonts w:asciiTheme="minorBidi" w:hAnsiTheme="minorBidi"/>
          <w:b/>
          <w:bCs/>
          <w:sz w:val="28"/>
          <w:szCs w:val="28"/>
          <w:lang w:bidi="ar-IQ"/>
        </w:rPr>
        <w:t>ic</w:t>
      </w:r>
      <w:r w:rsidRPr="00487D45">
        <w:rPr>
          <w:rFonts w:asciiTheme="minorBidi" w:hAnsiTheme="minorBidi"/>
          <w:b/>
          <w:bCs/>
          <w:sz w:val="28"/>
          <w:szCs w:val="28"/>
          <w:lang w:bidi="ar-IQ"/>
        </w:rPr>
        <w:t xml:space="preserve"> and neutral medium</w:t>
      </w:r>
    </w:p>
    <w:p w:rsidR="00487D45" w:rsidRDefault="00487D45" w:rsidP="00487D45">
      <w:pPr>
        <w:pStyle w:val="a3"/>
        <w:bidi/>
        <w:jc w:val="right"/>
        <w:rPr>
          <w:rFonts w:asciiTheme="minorBidi" w:hAnsiTheme="minorBidi" w:hint="cs"/>
          <w:b/>
          <w:bCs/>
          <w:sz w:val="28"/>
          <w:szCs w:val="28"/>
          <w:rtl/>
          <w:lang w:bidi="ar-IQ"/>
        </w:rPr>
      </w:pPr>
      <w:r>
        <w:rPr>
          <w:rFonts w:asciiTheme="minorBidi" w:hAnsiTheme="minorBidi"/>
          <w:b/>
          <w:bCs/>
          <w:sz w:val="28"/>
          <w:szCs w:val="28"/>
          <w:lang w:bidi="ar-IQ"/>
        </w:rPr>
        <w:t xml:space="preserve">And its pink in acidic </w:t>
      </w:r>
      <w:proofErr w:type="gramStart"/>
      <w:r>
        <w:rPr>
          <w:rFonts w:asciiTheme="minorBidi" w:hAnsiTheme="minorBidi"/>
          <w:b/>
          <w:bCs/>
          <w:sz w:val="28"/>
          <w:szCs w:val="28"/>
          <w:lang w:bidi="ar-IQ"/>
        </w:rPr>
        <w:t>media .</w:t>
      </w:r>
      <w:proofErr w:type="gramEnd"/>
    </w:p>
    <w:p w:rsidR="002A339A" w:rsidRPr="00FA39FD" w:rsidRDefault="002A339A" w:rsidP="002A339A">
      <w:pPr>
        <w:pStyle w:val="a3"/>
        <w:bidi/>
        <w:rPr>
          <w:rFonts w:asciiTheme="minorBidi" w:hAnsiTheme="minorBidi"/>
          <w:b/>
          <w:bCs/>
          <w:sz w:val="28"/>
          <w:szCs w:val="28"/>
          <w:lang w:bidi="ar-IQ"/>
        </w:rPr>
      </w:pPr>
    </w:p>
    <w:p w:rsidR="003F6F86" w:rsidRDefault="003F6F86" w:rsidP="003F6F86">
      <w:pPr>
        <w:pStyle w:val="a3"/>
        <w:numPr>
          <w:ilvl w:val="0"/>
          <w:numId w:val="1"/>
        </w:numPr>
        <w:bidi/>
        <w:rPr>
          <w:rFonts w:asciiTheme="minorBidi" w:hAnsiTheme="minorBidi"/>
          <w:b/>
          <w:bCs/>
          <w:sz w:val="28"/>
          <w:szCs w:val="28"/>
          <w:lang w:bidi="ar-IQ"/>
        </w:rPr>
      </w:pPr>
      <w:r>
        <w:rPr>
          <w:rFonts w:asciiTheme="minorBidi" w:hAnsiTheme="minorBidi" w:hint="cs"/>
          <w:b/>
          <w:bCs/>
          <w:sz w:val="28"/>
          <w:szCs w:val="28"/>
          <w:rtl/>
          <w:lang w:bidi="ar-IQ"/>
        </w:rPr>
        <w:t xml:space="preserve"> </w:t>
      </w:r>
      <w:r w:rsidRPr="00243243">
        <w:rPr>
          <w:rFonts w:asciiTheme="minorBidi" w:hAnsiTheme="minorBidi" w:hint="cs"/>
          <w:b/>
          <w:bCs/>
          <w:sz w:val="28"/>
          <w:szCs w:val="28"/>
          <w:highlight w:val="yellow"/>
          <w:rtl/>
          <w:lang w:bidi="ar-IQ"/>
        </w:rPr>
        <w:t xml:space="preserve">ماهو نوع الراتنج في كل من المبادلات </w:t>
      </w:r>
      <w:proofErr w:type="spellStart"/>
      <w:r w:rsidRPr="00243243">
        <w:rPr>
          <w:rFonts w:asciiTheme="minorBidi" w:hAnsiTheme="minorBidi" w:hint="cs"/>
          <w:b/>
          <w:bCs/>
          <w:sz w:val="28"/>
          <w:szCs w:val="28"/>
          <w:highlight w:val="yellow"/>
          <w:rtl/>
          <w:lang w:bidi="ar-IQ"/>
        </w:rPr>
        <w:t>الكاتيونية</w:t>
      </w:r>
      <w:proofErr w:type="spellEnd"/>
      <w:r w:rsidRPr="00243243">
        <w:rPr>
          <w:rFonts w:asciiTheme="minorBidi" w:hAnsiTheme="minorBidi" w:hint="cs"/>
          <w:b/>
          <w:bCs/>
          <w:sz w:val="28"/>
          <w:szCs w:val="28"/>
          <w:highlight w:val="yellow"/>
          <w:rtl/>
          <w:lang w:bidi="ar-IQ"/>
        </w:rPr>
        <w:t xml:space="preserve"> </w:t>
      </w:r>
      <w:proofErr w:type="spellStart"/>
      <w:proofErr w:type="gramStart"/>
      <w:r w:rsidRPr="00243243">
        <w:rPr>
          <w:rFonts w:asciiTheme="minorBidi" w:hAnsiTheme="minorBidi" w:hint="cs"/>
          <w:b/>
          <w:bCs/>
          <w:sz w:val="28"/>
          <w:szCs w:val="28"/>
          <w:highlight w:val="yellow"/>
          <w:rtl/>
          <w:lang w:bidi="ar-IQ"/>
        </w:rPr>
        <w:t>والأنيونية</w:t>
      </w:r>
      <w:proofErr w:type="spellEnd"/>
      <w:r w:rsidRPr="00243243">
        <w:rPr>
          <w:rFonts w:asciiTheme="minorBidi" w:hAnsiTheme="minorBidi" w:hint="cs"/>
          <w:b/>
          <w:bCs/>
          <w:sz w:val="28"/>
          <w:szCs w:val="28"/>
          <w:highlight w:val="yellow"/>
          <w:rtl/>
          <w:lang w:bidi="ar-IQ"/>
        </w:rPr>
        <w:t xml:space="preserve"> ؟</w:t>
      </w:r>
      <w:proofErr w:type="gramEnd"/>
    </w:p>
    <w:p w:rsidR="002A339A" w:rsidRDefault="002A339A" w:rsidP="002A339A">
      <w:pPr>
        <w:pStyle w:val="a3"/>
        <w:bidi/>
        <w:rPr>
          <w:rFonts w:asciiTheme="minorBidi" w:hAnsiTheme="minorBidi"/>
          <w:b/>
          <w:bCs/>
          <w:sz w:val="28"/>
          <w:szCs w:val="28"/>
          <w:lang w:bidi="ar-IQ"/>
        </w:rPr>
      </w:pPr>
    </w:p>
    <w:p w:rsidR="002A339A" w:rsidRDefault="002A339A" w:rsidP="002A339A">
      <w:pPr>
        <w:pStyle w:val="a3"/>
        <w:bidi/>
        <w:rPr>
          <w:rFonts w:asciiTheme="minorBidi" w:hAnsiTheme="minorBidi"/>
          <w:b/>
          <w:bCs/>
          <w:sz w:val="28"/>
          <w:szCs w:val="28"/>
          <w:lang w:bidi="ar-IQ"/>
        </w:rPr>
      </w:pPr>
    </w:p>
    <w:p w:rsidR="00287792" w:rsidRDefault="00153633" w:rsidP="00153633">
      <w:pPr>
        <w:pStyle w:val="a3"/>
        <w:bidi/>
        <w:rPr>
          <w:rFonts w:asciiTheme="minorBidi" w:hAnsiTheme="minorBidi"/>
          <w:b/>
          <w:bCs/>
          <w:sz w:val="28"/>
          <w:szCs w:val="28"/>
          <w:rtl/>
          <w:lang w:bidi="ar-IQ"/>
        </w:rPr>
      </w:pPr>
      <w:r>
        <w:rPr>
          <w:rFonts w:asciiTheme="minorBidi" w:hAnsiTheme="minorBidi" w:hint="cs"/>
          <w:b/>
          <w:bCs/>
          <w:sz w:val="28"/>
          <w:szCs w:val="28"/>
          <w:rtl/>
          <w:lang w:bidi="ar-IQ"/>
        </w:rPr>
        <w:t xml:space="preserve">الحامضية وتكون على </w:t>
      </w:r>
      <w:proofErr w:type="gramStart"/>
      <w:r>
        <w:rPr>
          <w:rFonts w:asciiTheme="minorBidi" w:hAnsiTheme="minorBidi" w:hint="cs"/>
          <w:b/>
          <w:bCs/>
          <w:sz w:val="28"/>
          <w:szCs w:val="28"/>
          <w:rtl/>
          <w:lang w:bidi="ar-IQ"/>
        </w:rPr>
        <w:t>نوعين  القوية</w:t>
      </w:r>
      <w:proofErr w:type="gramEnd"/>
      <w:r>
        <w:rPr>
          <w:rFonts w:asciiTheme="minorBidi" w:hAnsiTheme="minorBidi" w:hint="cs"/>
          <w:b/>
          <w:bCs/>
          <w:sz w:val="28"/>
          <w:szCs w:val="28"/>
          <w:rtl/>
          <w:lang w:bidi="ar-IQ"/>
        </w:rPr>
        <w:t xml:space="preserve"> والضعيفة</w:t>
      </w:r>
    </w:p>
    <w:p w:rsidR="00287792" w:rsidRPr="009D46C7" w:rsidRDefault="00287792" w:rsidP="00287792">
      <w:pPr>
        <w:spacing w:line="360" w:lineRule="auto"/>
        <w:jc w:val="both"/>
        <w:rPr>
          <w:rFonts w:asciiTheme="majorBidi" w:hAnsiTheme="majorBidi" w:cstheme="majorBidi"/>
          <w:color w:val="31849B" w:themeColor="accent5" w:themeShade="BF"/>
          <w:sz w:val="24"/>
          <w:szCs w:val="24"/>
          <w:lang w:bidi="ar-IQ"/>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simplePos x="0" y="0"/>
                <wp:positionH relativeFrom="column">
                  <wp:posOffset>1752600</wp:posOffset>
                </wp:positionH>
                <wp:positionV relativeFrom="paragraph">
                  <wp:posOffset>106680</wp:posOffset>
                </wp:positionV>
                <wp:extent cx="514350" cy="19050"/>
                <wp:effectExtent l="0" t="95250" r="0" b="1333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350" cy="19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8F0FB5C" id="_x0000_t32" coordsize="21600,21600" o:spt="32" o:oned="t" path="m,l21600,21600e" filled="f">
                <v:path arrowok="t" fillok="f" o:connecttype="none"/>
                <o:lock v:ext="edit" shapetype="t"/>
              </v:shapetype>
              <v:shape id="Straight Arrow Connector 45" o:spid="_x0000_s1026" type="#_x0000_t32" style="position:absolute;left:0;text-align:left;margin-left:138pt;margin-top:8.4pt;width:40.5pt;height: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" strokecolor="black [3200]" strokeweight="3pt">
                <v:stroke endarrow="block"/>
                <v:shadow on="t" color="black" opacity="22937f" origin=",.5" offset="0,.63889mm"/>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192405</wp:posOffset>
                </wp:positionV>
                <wp:extent cx="542925" cy="9525"/>
                <wp:effectExtent l="0" t="95250" r="0" b="14287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0CEA33" id="Straight Arrow Connector 44" o:spid="_x0000_s1026" type="#_x0000_t32" style="position:absolute;left:0;text-align:left;margin-left:139.5pt;margin-top:15.15pt;width:4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" strokecolor="black [3200]" strokeweight="3pt">
                <v:stroke endarrow="block"/>
                <v:shadow on="t" color="black" opacity="22937f" origin=",.5" offset="0,.63889mm"/>
                <o:lock v:ext="edit" shapetype="f"/>
              </v:shape>
            </w:pict>
          </mc:Fallback>
        </mc:AlternateContent>
      </w:r>
      <w:r w:rsidRPr="00FC0E28">
        <w:rPr>
          <w:rFonts w:asciiTheme="majorBidi" w:hAnsiTheme="majorBidi" w:cstheme="majorBidi"/>
          <w:sz w:val="28"/>
          <w:szCs w:val="28"/>
          <w:lang w:bidi="ar-IQ"/>
        </w:rPr>
        <w:t>n R</w:t>
      </w:r>
      <w:r>
        <w:rPr>
          <w:rFonts w:asciiTheme="majorBidi" w:hAnsiTheme="majorBidi" w:cstheme="majorBidi"/>
          <w:sz w:val="28"/>
          <w:szCs w:val="28"/>
          <w:lang w:bidi="ar-IQ"/>
        </w:rPr>
        <w:t>-</w:t>
      </w:r>
      <w:r w:rsidRPr="00FC0E28">
        <w:rPr>
          <w:rFonts w:asciiTheme="majorBidi" w:hAnsiTheme="majorBidi" w:cstheme="majorBidi"/>
          <w:sz w:val="28"/>
          <w:szCs w:val="28"/>
          <w:lang w:bidi="ar-IQ"/>
        </w:rPr>
        <w:t xml:space="preserve"> SO</w:t>
      </w:r>
      <w:r w:rsidRPr="00FC0E28">
        <w:rPr>
          <w:rFonts w:asciiTheme="majorBidi" w:hAnsiTheme="majorBidi" w:cstheme="majorBidi"/>
          <w:sz w:val="28"/>
          <w:szCs w:val="28"/>
          <w:vertAlign w:val="subscript"/>
          <w:lang w:bidi="ar-IQ"/>
        </w:rPr>
        <w:t>3</w:t>
      </w:r>
      <w:r w:rsidRPr="00FC0E28">
        <w:rPr>
          <w:rFonts w:asciiTheme="majorBidi" w:hAnsiTheme="majorBidi" w:cstheme="majorBidi"/>
          <w:sz w:val="28"/>
          <w:szCs w:val="28"/>
          <w:lang w:bidi="ar-IQ"/>
        </w:rPr>
        <w:t>H</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 xml:space="preserve">   + </w:t>
      </w:r>
      <w:r w:rsidRPr="00FC0E28">
        <w:rPr>
          <w:rFonts w:asciiTheme="majorBidi" w:hAnsiTheme="majorBidi" w:cstheme="majorBidi"/>
          <w:sz w:val="28"/>
          <w:szCs w:val="28"/>
          <w:lang w:bidi="ar-IQ"/>
        </w:rPr>
        <w:tab/>
        <w:t>M</w:t>
      </w:r>
      <w:r w:rsidRPr="00FC0E28">
        <w:rPr>
          <w:rFonts w:asciiTheme="majorBidi" w:hAnsiTheme="majorBidi" w:cstheme="majorBidi"/>
          <w:sz w:val="28"/>
          <w:szCs w:val="28"/>
          <w:vertAlign w:val="superscript"/>
          <w:lang w:bidi="ar-IQ"/>
        </w:rPr>
        <w:t xml:space="preserve"> + </w:t>
      </w:r>
      <w:r w:rsidRPr="00FC0E28">
        <w:rPr>
          <w:rFonts w:asciiTheme="majorBidi" w:hAnsiTheme="majorBidi" w:cstheme="majorBidi"/>
          <w:sz w:val="28"/>
          <w:szCs w:val="28"/>
          <w:lang w:bidi="ar-IQ"/>
        </w:rPr>
        <w:t xml:space="preserve">              </w:t>
      </w:r>
      <w:proofErr w:type="gramStart"/>
      <w:r w:rsidRPr="00FC0E28">
        <w:rPr>
          <w:rFonts w:asciiTheme="majorBidi" w:hAnsiTheme="majorBidi" w:cstheme="majorBidi"/>
          <w:sz w:val="28"/>
          <w:szCs w:val="28"/>
          <w:lang w:bidi="ar-IQ"/>
        </w:rPr>
        <w:t xml:space="preserve">   (</w:t>
      </w:r>
      <w:proofErr w:type="gramEnd"/>
      <w:r w:rsidRPr="00FC0E28">
        <w:rPr>
          <w:rFonts w:asciiTheme="majorBidi" w:hAnsiTheme="majorBidi" w:cstheme="majorBidi"/>
          <w:sz w:val="28"/>
          <w:szCs w:val="28"/>
          <w:lang w:bidi="ar-IQ"/>
        </w:rPr>
        <w:t>R_ SO</w:t>
      </w:r>
      <w:r w:rsidRPr="00FC0E28">
        <w:rPr>
          <w:rFonts w:asciiTheme="majorBidi" w:hAnsiTheme="majorBidi" w:cstheme="majorBidi"/>
          <w:sz w:val="28"/>
          <w:szCs w:val="28"/>
          <w:vertAlign w:val="subscript"/>
          <w:lang w:bidi="ar-IQ"/>
        </w:rPr>
        <w:t>3</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 xml:space="preserve"> )</w:t>
      </w:r>
      <w:r w:rsidRPr="00FC0E28">
        <w:rPr>
          <w:rFonts w:asciiTheme="majorBidi" w:hAnsiTheme="majorBidi" w:cstheme="majorBidi"/>
          <w:sz w:val="28"/>
          <w:szCs w:val="28"/>
          <w:vertAlign w:val="subscript"/>
          <w:lang w:bidi="ar-IQ"/>
        </w:rPr>
        <w:t>n</w:t>
      </w:r>
      <w:r w:rsidRPr="00FC0E28">
        <w:rPr>
          <w:rFonts w:asciiTheme="majorBidi" w:hAnsiTheme="majorBidi" w:cstheme="majorBidi"/>
          <w:sz w:val="28"/>
          <w:szCs w:val="28"/>
          <w:lang w:bidi="ar-IQ"/>
        </w:rPr>
        <w:t xml:space="preserve"> </w:t>
      </w:r>
      <w:proofErr w:type="spellStart"/>
      <w:r w:rsidRPr="00FC0E28">
        <w:rPr>
          <w:rFonts w:asciiTheme="majorBidi" w:hAnsiTheme="majorBidi" w:cstheme="majorBidi"/>
          <w:sz w:val="28"/>
          <w:szCs w:val="28"/>
          <w:lang w:bidi="ar-IQ"/>
        </w:rPr>
        <w:t>M</w:t>
      </w:r>
      <w:r w:rsidRPr="00FC0E28">
        <w:rPr>
          <w:rFonts w:asciiTheme="majorBidi" w:hAnsiTheme="majorBidi" w:cstheme="majorBidi"/>
          <w:sz w:val="28"/>
          <w:szCs w:val="28"/>
          <w:vertAlign w:val="superscript"/>
          <w:lang w:bidi="ar-IQ"/>
        </w:rPr>
        <w:t>+n</w:t>
      </w:r>
      <w:proofErr w:type="spellEnd"/>
      <w:r w:rsidRPr="00FC0E28">
        <w:rPr>
          <w:rFonts w:asciiTheme="majorBidi" w:hAnsiTheme="majorBidi" w:cstheme="majorBidi"/>
          <w:sz w:val="28"/>
          <w:szCs w:val="28"/>
          <w:lang w:bidi="ar-IQ"/>
        </w:rPr>
        <w:t xml:space="preserve">   +  </w:t>
      </w:r>
      <w:proofErr w:type="spellStart"/>
      <w:r w:rsidRPr="00FC0E28">
        <w:rPr>
          <w:rFonts w:asciiTheme="majorBidi" w:hAnsiTheme="majorBidi" w:cstheme="majorBidi"/>
          <w:sz w:val="28"/>
          <w:szCs w:val="28"/>
          <w:lang w:bidi="ar-IQ"/>
        </w:rPr>
        <w:t>nH</w:t>
      </w:r>
      <w:proofErr w:type="spellEnd"/>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 xml:space="preserve">    </w:t>
      </w:r>
      <w:r w:rsidRPr="002825CA">
        <w:rPr>
          <w:rFonts w:asciiTheme="majorBidi" w:hAnsiTheme="majorBidi" w:cstheme="majorBidi"/>
          <w:color w:val="31849B" w:themeColor="accent5" w:themeShade="BF"/>
          <w:sz w:val="24"/>
          <w:szCs w:val="24"/>
          <w:lang w:bidi="ar-IQ"/>
        </w:rPr>
        <w:t>(strong acid)</w:t>
      </w:r>
    </w:p>
    <w:p w:rsidR="00287792" w:rsidRPr="002825CA" w:rsidRDefault="00287792" w:rsidP="00287792">
      <w:pPr>
        <w:spacing w:line="360" w:lineRule="auto"/>
        <w:rPr>
          <w:rFonts w:asciiTheme="majorBidi" w:hAnsiTheme="majorBidi" w:cstheme="majorBidi"/>
          <w:color w:val="31849B" w:themeColor="accent5" w:themeShade="BF"/>
          <w:sz w:val="24"/>
          <w:szCs w:val="24"/>
          <w:lang w:bidi="ar-IQ"/>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simplePos x="0" y="0"/>
                <wp:positionH relativeFrom="column">
                  <wp:posOffset>1561465</wp:posOffset>
                </wp:positionH>
                <wp:positionV relativeFrom="paragraph">
                  <wp:posOffset>133985</wp:posOffset>
                </wp:positionV>
                <wp:extent cx="762000" cy="28575"/>
                <wp:effectExtent l="38100" t="76200" r="38100" b="1047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285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E76BEF" id="Straight Arrow Connector 9" o:spid="_x0000_s1026" type="#_x0000_t32" style="position:absolute;left:0;text-align:left;margin-left:122.95pt;margin-top:10.55pt;width:60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" strokecolor="black [3200]" strokeweight="2pt">
                <v:stroke endarrow="block"/>
                <v:shadow on="t" color="black" opacity="24903f" origin=",.5" offset="0,.55556mm"/>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1584325</wp:posOffset>
                </wp:positionH>
                <wp:positionV relativeFrom="paragraph">
                  <wp:posOffset>48260</wp:posOffset>
                </wp:positionV>
                <wp:extent cx="762000" cy="19050"/>
                <wp:effectExtent l="57150" t="57150" r="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00" cy="19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4AC498" id="Straight Arrow Connector 10" o:spid="_x0000_s1026" type="#_x0000_t32" style="position:absolute;left:0;text-align:left;margin-left:124.75pt;margin-top:3.8pt;width:60pt;height: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" strokecolor="black [3200]" strokeweight="2pt">
                <v:stroke endarrow="block"/>
                <v:shadow on="t" color="black" opacity="24903f" origin=",.5" offset="0,.55556mm"/>
                <o:lock v:ext="edit" shapetype="f"/>
              </v:shape>
            </w:pict>
          </mc:Fallback>
        </mc:AlternateContent>
      </w:r>
      <w:r w:rsidRPr="00FC0E28">
        <w:rPr>
          <w:rFonts w:asciiTheme="majorBidi" w:hAnsiTheme="majorBidi" w:cstheme="majorBidi"/>
          <w:sz w:val="28"/>
          <w:szCs w:val="28"/>
          <w:lang w:bidi="ar-IQ"/>
        </w:rPr>
        <w:t>n R- COOH</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 xml:space="preserve"> </w:t>
      </w:r>
      <w:proofErr w:type="gramStart"/>
      <w:r w:rsidRPr="00FC0E28">
        <w:rPr>
          <w:rFonts w:asciiTheme="majorBidi" w:hAnsiTheme="majorBidi" w:cstheme="majorBidi"/>
          <w:sz w:val="28"/>
          <w:szCs w:val="28"/>
          <w:lang w:bidi="ar-IQ"/>
        </w:rPr>
        <w:t>+  M</w:t>
      </w:r>
      <w:proofErr w:type="gramEnd"/>
      <w:r w:rsidRPr="00FC0E28">
        <w:rPr>
          <w:rFonts w:asciiTheme="majorBidi" w:hAnsiTheme="majorBidi" w:cstheme="majorBidi"/>
          <w:sz w:val="28"/>
          <w:szCs w:val="28"/>
          <w:vertAlign w:val="superscript"/>
          <w:lang w:bidi="ar-IQ"/>
        </w:rPr>
        <w:t>+</w:t>
      </w:r>
      <w:r>
        <w:rPr>
          <w:rFonts w:asciiTheme="majorBidi" w:hAnsiTheme="majorBidi" w:cstheme="majorBidi"/>
          <w:sz w:val="28"/>
          <w:szCs w:val="28"/>
          <w:lang w:bidi="ar-IQ"/>
        </w:rPr>
        <w:t xml:space="preserve">    </w:t>
      </w:r>
      <w:r w:rsidRPr="00FC0E28">
        <w:rPr>
          <w:rFonts w:asciiTheme="majorBidi" w:hAnsiTheme="majorBidi" w:cstheme="majorBidi"/>
          <w:sz w:val="28"/>
          <w:szCs w:val="28"/>
          <w:lang w:bidi="ar-IQ"/>
        </w:rPr>
        <w:t xml:space="preserve">                  (R _COO</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w:t>
      </w:r>
      <w:r w:rsidRPr="00FC0E28">
        <w:rPr>
          <w:rFonts w:asciiTheme="majorBidi" w:hAnsiTheme="majorBidi" w:cstheme="majorBidi"/>
          <w:sz w:val="28"/>
          <w:szCs w:val="28"/>
          <w:vertAlign w:val="subscript"/>
          <w:lang w:bidi="ar-IQ"/>
        </w:rPr>
        <w:t>n</w:t>
      </w:r>
      <w:r w:rsidRPr="00FC0E28">
        <w:rPr>
          <w:rFonts w:asciiTheme="majorBidi" w:hAnsiTheme="majorBidi" w:cstheme="majorBidi"/>
          <w:sz w:val="28"/>
          <w:szCs w:val="28"/>
          <w:lang w:bidi="ar-IQ"/>
        </w:rPr>
        <w:t xml:space="preserve"> </w:t>
      </w:r>
      <w:proofErr w:type="spellStart"/>
      <w:r w:rsidRPr="00FC0E28">
        <w:rPr>
          <w:rFonts w:asciiTheme="majorBidi" w:hAnsiTheme="majorBidi" w:cstheme="majorBidi"/>
          <w:sz w:val="28"/>
          <w:szCs w:val="28"/>
          <w:lang w:bidi="ar-IQ"/>
        </w:rPr>
        <w:t>M</w:t>
      </w:r>
      <w:r w:rsidRPr="00FC0E28">
        <w:rPr>
          <w:rFonts w:asciiTheme="majorBidi" w:hAnsiTheme="majorBidi" w:cstheme="majorBidi"/>
          <w:sz w:val="28"/>
          <w:szCs w:val="28"/>
          <w:vertAlign w:val="superscript"/>
          <w:lang w:bidi="ar-IQ"/>
        </w:rPr>
        <w:t>+n</w:t>
      </w:r>
      <w:proofErr w:type="spellEnd"/>
      <w:r w:rsidRPr="00FC0E28">
        <w:rPr>
          <w:rFonts w:asciiTheme="majorBidi" w:hAnsiTheme="majorBidi" w:cstheme="majorBidi"/>
          <w:sz w:val="28"/>
          <w:szCs w:val="28"/>
          <w:lang w:bidi="ar-IQ"/>
        </w:rPr>
        <w:t xml:space="preserve">     + </w:t>
      </w:r>
      <w:proofErr w:type="spellStart"/>
      <w:r w:rsidRPr="00FC0E28">
        <w:rPr>
          <w:rFonts w:asciiTheme="majorBidi" w:hAnsiTheme="majorBidi" w:cstheme="majorBidi"/>
          <w:sz w:val="28"/>
          <w:szCs w:val="28"/>
          <w:lang w:bidi="ar-IQ"/>
        </w:rPr>
        <w:t>nH</w:t>
      </w:r>
      <w:proofErr w:type="spellEnd"/>
      <w:r w:rsidRPr="00FC0E28">
        <w:rPr>
          <w:rFonts w:asciiTheme="majorBidi" w:hAnsiTheme="majorBidi" w:cstheme="majorBidi"/>
          <w:sz w:val="28"/>
          <w:szCs w:val="28"/>
          <w:vertAlign w:val="superscript"/>
          <w:lang w:bidi="ar-IQ"/>
        </w:rPr>
        <w:t>+</w:t>
      </w:r>
      <w:r>
        <w:rPr>
          <w:rFonts w:asciiTheme="majorBidi" w:hAnsiTheme="majorBidi" w:cstheme="majorBidi"/>
          <w:sz w:val="24"/>
          <w:szCs w:val="24"/>
          <w:lang w:bidi="ar-IQ"/>
        </w:rPr>
        <w:t xml:space="preserve"> </w:t>
      </w:r>
      <w:r w:rsidRPr="00FC0E28">
        <w:rPr>
          <w:rFonts w:asciiTheme="majorBidi" w:hAnsiTheme="majorBidi" w:cstheme="majorBidi"/>
          <w:sz w:val="24"/>
          <w:szCs w:val="24"/>
          <w:lang w:bidi="ar-IQ"/>
        </w:rPr>
        <w:t xml:space="preserve">  </w:t>
      </w:r>
      <w:r w:rsidRPr="002825CA">
        <w:rPr>
          <w:rFonts w:asciiTheme="majorBidi" w:hAnsiTheme="majorBidi" w:cstheme="majorBidi"/>
          <w:color w:val="31849B" w:themeColor="accent5" w:themeShade="BF"/>
          <w:sz w:val="24"/>
          <w:szCs w:val="24"/>
          <w:lang w:bidi="ar-IQ"/>
        </w:rPr>
        <w:t>(weak acid)</w:t>
      </w:r>
    </w:p>
    <w:p w:rsidR="00153633" w:rsidRDefault="00153633" w:rsidP="00287792">
      <w:pPr>
        <w:pStyle w:val="a3"/>
        <w:bidi/>
        <w:rPr>
          <w:rFonts w:asciiTheme="minorBidi" w:hAnsiTheme="minorBidi"/>
          <w:b/>
          <w:bCs/>
          <w:sz w:val="28"/>
          <w:szCs w:val="28"/>
          <w:rtl/>
          <w:lang w:bidi="ar-IQ"/>
        </w:rPr>
      </w:pPr>
      <w:r>
        <w:rPr>
          <w:rFonts w:asciiTheme="minorBidi" w:hAnsiTheme="minorBidi" w:hint="cs"/>
          <w:b/>
          <w:bCs/>
          <w:sz w:val="28"/>
          <w:szCs w:val="28"/>
          <w:rtl/>
          <w:lang w:bidi="ar-IQ"/>
        </w:rPr>
        <w:t xml:space="preserve"> </w:t>
      </w:r>
    </w:p>
    <w:p w:rsidR="00153633" w:rsidRDefault="00153633" w:rsidP="00153633">
      <w:pPr>
        <w:pStyle w:val="a3"/>
        <w:bidi/>
        <w:rPr>
          <w:rFonts w:asciiTheme="minorBidi" w:hAnsiTheme="minorBidi"/>
          <w:b/>
          <w:bCs/>
          <w:sz w:val="28"/>
          <w:szCs w:val="28"/>
          <w:rtl/>
          <w:lang w:bidi="ar-IQ"/>
        </w:rPr>
      </w:pPr>
      <w:r w:rsidRPr="00243243">
        <w:rPr>
          <w:rFonts w:asciiTheme="minorBidi" w:hAnsiTheme="minorBidi" w:hint="cs"/>
          <w:b/>
          <w:bCs/>
          <w:sz w:val="28"/>
          <w:szCs w:val="28"/>
          <w:highlight w:val="yellow"/>
          <w:rtl/>
          <w:lang w:bidi="ar-IQ"/>
        </w:rPr>
        <w:t>القاعدية  وتكون على نوعين القوية والضعيفة</w:t>
      </w:r>
      <w:r>
        <w:rPr>
          <w:rFonts w:asciiTheme="minorBidi" w:hAnsiTheme="minorBidi" w:hint="cs"/>
          <w:b/>
          <w:bCs/>
          <w:sz w:val="28"/>
          <w:szCs w:val="28"/>
          <w:rtl/>
          <w:lang w:bidi="ar-IQ"/>
        </w:rPr>
        <w:t xml:space="preserve"> </w:t>
      </w:r>
    </w:p>
    <w:p w:rsidR="00ED694A" w:rsidRPr="00FC0E28" w:rsidRDefault="00ED694A" w:rsidP="00ED694A">
      <w:pPr>
        <w:spacing w:line="360" w:lineRule="auto"/>
        <w:jc w:val="both"/>
        <w:rPr>
          <w:rFonts w:asciiTheme="majorBidi" w:hAnsiTheme="majorBidi" w:cstheme="majorBidi"/>
          <w:color w:val="31849B" w:themeColor="accent5" w:themeShade="BF"/>
          <w:sz w:val="24"/>
          <w:szCs w:val="24"/>
          <w:lang w:bidi="ar-IQ"/>
        </w:rPr>
      </w:pPr>
      <w:r>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simplePos x="0" y="0"/>
                <wp:positionH relativeFrom="column">
                  <wp:posOffset>1751965</wp:posOffset>
                </wp:positionH>
                <wp:positionV relativeFrom="paragraph">
                  <wp:posOffset>18415</wp:posOffset>
                </wp:positionV>
                <wp:extent cx="657225" cy="9525"/>
                <wp:effectExtent l="57150" t="76200" r="0" b="1238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5722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942301" id="Straight Arrow Connector 13" o:spid="_x0000_s1026" type="#_x0000_t32" style="position:absolute;left:0;text-align:left;margin-left:137.95pt;margin-top:1.45pt;width:51.75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" strokecolor="black [3200]" strokeweight="2pt">
                <v:stroke endarrow="block"/>
                <v:shadow on="t" color="black" opacity="24903f" origin=",.5" offset="0,.55556mm"/>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simplePos x="0" y="0"/>
                <wp:positionH relativeFrom="column">
                  <wp:posOffset>1790065</wp:posOffset>
                </wp:positionH>
                <wp:positionV relativeFrom="paragraph">
                  <wp:posOffset>124460</wp:posOffset>
                </wp:positionV>
                <wp:extent cx="676275" cy="9525"/>
                <wp:effectExtent l="0" t="57150" r="47625" b="1238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D815BA" id="Straight Arrow Connector 12" o:spid="_x0000_s1026" type="#_x0000_t32" style="position:absolute;left:0;text-align:left;margin-left:140.95pt;margin-top:9.8pt;width:53.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" strokecolor="black [3200]" strokeweight="2pt">
                <v:stroke endarrow="block"/>
                <v:shadow on="t" color="black" opacity="24903f" origin=",.5" offset="0,.55556mm"/>
                <o:lock v:ext="edit" shapetype="f"/>
              </v:shape>
            </w:pict>
          </mc:Fallback>
        </mc:AlternateContent>
      </w:r>
      <w:r w:rsidRPr="00FC0E28">
        <w:rPr>
          <w:rFonts w:asciiTheme="majorBidi" w:hAnsiTheme="majorBidi" w:cstheme="majorBidi"/>
          <w:sz w:val="28"/>
          <w:szCs w:val="28"/>
          <w:lang w:bidi="ar-IQ"/>
        </w:rPr>
        <w:t>n R_NR</w:t>
      </w:r>
      <w:r w:rsidRPr="00FC0E28">
        <w:rPr>
          <w:rFonts w:asciiTheme="majorBidi" w:hAnsiTheme="majorBidi" w:cstheme="majorBidi"/>
          <w:sz w:val="28"/>
          <w:szCs w:val="28"/>
          <w:vertAlign w:val="subscript"/>
          <w:lang w:bidi="ar-IQ"/>
        </w:rPr>
        <w:t xml:space="preserve">3 </w:t>
      </w:r>
      <w:r w:rsidRPr="00FC0E28">
        <w:rPr>
          <w:rFonts w:asciiTheme="majorBidi" w:hAnsiTheme="majorBidi" w:cstheme="majorBidi"/>
          <w:sz w:val="28"/>
          <w:szCs w:val="28"/>
          <w:lang w:bidi="ar-IQ"/>
        </w:rPr>
        <w:t>OH</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 xml:space="preserve">   +   A</w:t>
      </w:r>
      <w:r w:rsidRPr="00FC0E28">
        <w:rPr>
          <w:rFonts w:asciiTheme="majorBidi" w:hAnsiTheme="majorBidi" w:cstheme="majorBidi"/>
          <w:sz w:val="28"/>
          <w:szCs w:val="28"/>
          <w:vertAlign w:val="superscript"/>
          <w:lang w:bidi="ar-IQ"/>
        </w:rPr>
        <w:t>-n</w:t>
      </w:r>
      <w:r w:rsidRPr="00FC0E28">
        <w:rPr>
          <w:rFonts w:asciiTheme="majorBidi" w:hAnsiTheme="majorBidi" w:cstheme="majorBidi"/>
          <w:sz w:val="28"/>
          <w:szCs w:val="28"/>
          <w:lang w:bidi="ar-IQ"/>
        </w:rPr>
        <w:t xml:space="preserve">                 </w:t>
      </w:r>
      <w:proofErr w:type="gramStart"/>
      <w:r w:rsidRPr="00FC0E28">
        <w:rPr>
          <w:rFonts w:asciiTheme="majorBidi" w:hAnsiTheme="majorBidi" w:cstheme="majorBidi"/>
          <w:sz w:val="28"/>
          <w:szCs w:val="28"/>
          <w:lang w:bidi="ar-IQ"/>
        </w:rPr>
        <w:t xml:space="preserve">   (</w:t>
      </w:r>
      <w:proofErr w:type="gramEnd"/>
      <w:r w:rsidRPr="00FC0E28">
        <w:rPr>
          <w:rFonts w:asciiTheme="majorBidi" w:hAnsiTheme="majorBidi" w:cstheme="majorBidi"/>
          <w:sz w:val="28"/>
          <w:szCs w:val="28"/>
          <w:lang w:bidi="ar-IQ"/>
        </w:rPr>
        <w:t>R-NR</w:t>
      </w:r>
      <w:r w:rsidRPr="00FC0E28">
        <w:rPr>
          <w:rFonts w:asciiTheme="majorBidi" w:hAnsiTheme="majorBidi" w:cstheme="majorBidi"/>
          <w:sz w:val="28"/>
          <w:szCs w:val="28"/>
          <w:vertAlign w:val="subscript"/>
          <w:lang w:bidi="ar-IQ"/>
        </w:rPr>
        <w:t>3</w:t>
      </w:r>
      <w:r w:rsidRPr="00FC0E28">
        <w:rPr>
          <w:rFonts w:asciiTheme="majorBidi" w:hAnsiTheme="majorBidi" w:cstheme="majorBidi"/>
          <w:sz w:val="28"/>
          <w:szCs w:val="28"/>
          <w:lang w:bidi="ar-IQ"/>
        </w:rPr>
        <w:t>)</w:t>
      </w:r>
      <w:r w:rsidRPr="00FC0E28">
        <w:rPr>
          <w:rFonts w:asciiTheme="majorBidi" w:hAnsiTheme="majorBidi" w:cstheme="majorBidi"/>
          <w:sz w:val="28"/>
          <w:szCs w:val="28"/>
          <w:vertAlign w:val="subscript"/>
          <w:lang w:bidi="ar-IQ"/>
        </w:rPr>
        <w:t>n</w:t>
      </w:r>
      <w:r w:rsidRPr="00FC0E28">
        <w:rPr>
          <w:rFonts w:asciiTheme="majorBidi" w:hAnsiTheme="majorBidi" w:cstheme="majorBidi"/>
          <w:sz w:val="28"/>
          <w:szCs w:val="28"/>
          <w:lang w:bidi="ar-IQ"/>
        </w:rPr>
        <w:t xml:space="preserve"> A</w:t>
      </w:r>
      <w:r w:rsidRPr="00FC0E28">
        <w:rPr>
          <w:rFonts w:asciiTheme="majorBidi" w:hAnsiTheme="majorBidi" w:cstheme="majorBidi"/>
          <w:sz w:val="28"/>
          <w:szCs w:val="28"/>
          <w:vertAlign w:val="superscript"/>
          <w:lang w:bidi="ar-IQ"/>
        </w:rPr>
        <w:t>-n</w:t>
      </w:r>
      <w:r w:rsidRPr="00FC0E28">
        <w:rPr>
          <w:rFonts w:asciiTheme="majorBidi" w:hAnsiTheme="majorBidi" w:cstheme="majorBidi"/>
          <w:sz w:val="28"/>
          <w:szCs w:val="28"/>
          <w:lang w:bidi="ar-IQ"/>
        </w:rPr>
        <w:t xml:space="preserve">   +   n OH</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4"/>
          <w:szCs w:val="24"/>
          <w:vertAlign w:val="superscript"/>
          <w:lang w:bidi="ar-IQ"/>
        </w:rPr>
        <w:t xml:space="preserve"> </w:t>
      </w:r>
      <w:r w:rsidRPr="00FC0E28">
        <w:rPr>
          <w:rFonts w:asciiTheme="majorBidi" w:hAnsiTheme="majorBidi" w:cstheme="majorBidi"/>
          <w:sz w:val="24"/>
          <w:szCs w:val="24"/>
          <w:lang w:bidi="ar-IQ"/>
        </w:rPr>
        <w:t xml:space="preserve">  </w:t>
      </w:r>
      <w:r w:rsidRPr="00FC0E28">
        <w:rPr>
          <w:rFonts w:asciiTheme="majorBidi" w:hAnsiTheme="majorBidi" w:cstheme="majorBidi"/>
          <w:color w:val="31849B" w:themeColor="accent5" w:themeShade="BF"/>
          <w:sz w:val="24"/>
          <w:szCs w:val="24"/>
          <w:lang w:bidi="ar-IQ"/>
        </w:rPr>
        <w:t>(Strong base )</w:t>
      </w:r>
    </w:p>
    <w:p w:rsidR="003F6F86" w:rsidRDefault="00ED694A" w:rsidP="008D68C5">
      <w:pPr>
        <w:spacing w:line="360" w:lineRule="auto"/>
        <w:rPr>
          <w:rFonts w:asciiTheme="majorBidi" w:hAnsiTheme="majorBidi" w:cstheme="majorBidi"/>
          <w:color w:val="31849B" w:themeColor="accent5" w:themeShade="BF"/>
          <w:sz w:val="24"/>
          <w:szCs w:val="24"/>
          <w:lang w:bidi="ar-IQ"/>
        </w:rPr>
      </w:pP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33BFFB72" wp14:editId="671E2585">
                <wp:simplePos x="0" y="0"/>
                <wp:positionH relativeFrom="column">
                  <wp:posOffset>1694180</wp:posOffset>
                </wp:positionH>
                <wp:positionV relativeFrom="paragraph">
                  <wp:posOffset>138430</wp:posOffset>
                </wp:positionV>
                <wp:extent cx="828675" cy="9525"/>
                <wp:effectExtent l="38100" t="76200" r="28575" b="1238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867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0FB338" id="Straight Arrow Connector 14" o:spid="_x0000_s1026" type="#_x0000_t32" style="position:absolute;left:0;text-align:left;margin-left:133.4pt;margin-top:10.9pt;width:65.2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" strokecolor="black [3200]" strokeweight="2pt">
                <v:stroke endarrow="block"/>
                <v:shadow on="t" color="black" opacity="24903f" origin=",.5" offset="0,.55556mm"/>
                <o:lock v:ext="edit" shapetype="f"/>
              </v:shape>
            </w:pict>
          </mc:Fallback>
        </mc:AlternateContent>
      </w:r>
      <w:r>
        <w:rPr>
          <w:rFonts w:asciiTheme="majorBidi" w:hAnsiTheme="majorBidi" w:cstheme="majorBidi"/>
          <w:noProof/>
          <w:sz w:val="28"/>
          <w:szCs w:val="28"/>
        </w:rPr>
        <mc:AlternateContent>
          <mc:Choice Requires="wps">
            <w:drawing>
              <wp:anchor distT="4294967295" distB="4294967295" distL="114300" distR="114300" simplePos="0" relativeHeight="251667456" behindDoc="0" locked="0" layoutInCell="1" allowOverlap="1" wp14:anchorId="0A9248BE" wp14:editId="28FD6A4E">
                <wp:simplePos x="0" y="0"/>
                <wp:positionH relativeFrom="column">
                  <wp:posOffset>1688465</wp:posOffset>
                </wp:positionH>
                <wp:positionV relativeFrom="paragraph">
                  <wp:posOffset>52704</wp:posOffset>
                </wp:positionV>
                <wp:extent cx="828675" cy="0"/>
                <wp:effectExtent l="57150" t="76200" r="0" b="133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86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9599EA" id="Straight Arrow Connector 19" o:spid="_x0000_s1026" type="#_x0000_t32" style="position:absolute;left:0;text-align:left;margin-left:132.95pt;margin-top:4.15pt;width:65.2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" strokecolor="black [3200]" strokeweight="2pt">
                <v:stroke endarrow="block"/>
                <v:shadow on="t" color="black" opacity="24903f" origin=",.5" offset="0,.55556mm"/>
                <o:lock v:ext="edit" shapetype="f"/>
              </v:shape>
            </w:pict>
          </mc:Fallback>
        </mc:AlternateContent>
      </w:r>
      <w:r w:rsidRPr="00FC0E28">
        <w:rPr>
          <w:rFonts w:asciiTheme="majorBidi" w:hAnsiTheme="majorBidi" w:cstheme="majorBidi"/>
          <w:sz w:val="28"/>
          <w:szCs w:val="28"/>
          <w:lang w:bidi="ar-IQ"/>
        </w:rPr>
        <w:t>n R_ NH</w:t>
      </w:r>
      <w:r w:rsidRPr="00FC0E28">
        <w:rPr>
          <w:rFonts w:asciiTheme="majorBidi" w:hAnsiTheme="majorBidi" w:cstheme="majorBidi"/>
          <w:sz w:val="28"/>
          <w:szCs w:val="28"/>
          <w:vertAlign w:val="subscript"/>
          <w:lang w:bidi="ar-IQ"/>
        </w:rPr>
        <w:t>3</w:t>
      </w:r>
      <w:r w:rsidRPr="00FC0E28">
        <w:rPr>
          <w:rFonts w:asciiTheme="majorBidi" w:hAnsiTheme="majorBidi" w:cstheme="majorBidi"/>
          <w:sz w:val="28"/>
          <w:szCs w:val="28"/>
          <w:lang w:bidi="ar-IQ"/>
        </w:rPr>
        <w:t xml:space="preserve"> OH</w:t>
      </w:r>
      <w:r w:rsidRPr="00FC0E28">
        <w:rPr>
          <w:rFonts w:asciiTheme="majorBidi" w:hAnsiTheme="majorBidi" w:cstheme="majorBidi"/>
          <w:sz w:val="28"/>
          <w:szCs w:val="28"/>
          <w:vertAlign w:val="superscript"/>
          <w:lang w:bidi="ar-IQ"/>
        </w:rPr>
        <w:t>-</w:t>
      </w:r>
      <w:r w:rsidRPr="00FC0E28">
        <w:rPr>
          <w:rFonts w:asciiTheme="majorBidi" w:hAnsiTheme="majorBidi" w:cstheme="majorBidi"/>
          <w:sz w:val="28"/>
          <w:szCs w:val="28"/>
          <w:lang w:bidi="ar-IQ"/>
        </w:rPr>
        <w:t xml:space="preserve">    + A</w:t>
      </w:r>
      <w:r w:rsidRPr="00FC0E28">
        <w:rPr>
          <w:rFonts w:asciiTheme="majorBidi" w:hAnsiTheme="majorBidi" w:cstheme="majorBidi"/>
          <w:sz w:val="28"/>
          <w:szCs w:val="28"/>
          <w:vertAlign w:val="superscript"/>
          <w:lang w:bidi="ar-IQ"/>
        </w:rPr>
        <w:t>-n</w:t>
      </w:r>
      <w:r w:rsidRPr="00FC0E28">
        <w:rPr>
          <w:rFonts w:asciiTheme="majorBidi" w:hAnsiTheme="majorBidi" w:cstheme="majorBidi"/>
          <w:sz w:val="28"/>
          <w:szCs w:val="28"/>
          <w:lang w:bidi="ar-IQ"/>
        </w:rPr>
        <w:t xml:space="preserve">                   </w:t>
      </w:r>
      <w:proofErr w:type="gramStart"/>
      <w:r w:rsidRPr="00FC0E28">
        <w:rPr>
          <w:rFonts w:asciiTheme="majorBidi" w:hAnsiTheme="majorBidi" w:cstheme="majorBidi"/>
          <w:sz w:val="28"/>
          <w:szCs w:val="28"/>
          <w:lang w:bidi="ar-IQ"/>
        </w:rPr>
        <w:t xml:space="preserve">   (</w:t>
      </w:r>
      <w:proofErr w:type="gramEnd"/>
      <w:r w:rsidRPr="00FC0E28">
        <w:rPr>
          <w:rFonts w:asciiTheme="majorBidi" w:hAnsiTheme="majorBidi" w:cstheme="majorBidi"/>
          <w:sz w:val="28"/>
          <w:szCs w:val="28"/>
          <w:lang w:bidi="ar-IQ"/>
        </w:rPr>
        <w:t>R- NH</w:t>
      </w:r>
      <w:r w:rsidRPr="00FC0E28">
        <w:rPr>
          <w:rFonts w:asciiTheme="majorBidi" w:hAnsiTheme="majorBidi" w:cstheme="majorBidi"/>
          <w:sz w:val="28"/>
          <w:szCs w:val="28"/>
          <w:vertAlign w:val="subscript"/>
          <w:lang w:bidi="ar-IQ"/>
        </w:rPr>
        <w:t>3</w:t>
      </w:r>
      <w:r w:rsidRPr="00FC0E28">
        <w:rPr>
          <w:rFonts w:asciiTheme="majorBidi" w:hAnsiTheme="majorBidi" w:cstheme="majorBidi"/>
          <w:sz w:val="28"/>
          <w:szCs w:val="28"/>
          <w:lang w:bidi="ar-IQ"/>
        </w:rPr>
        <w:t>)</w:t>
      </w:r>
      <w:r w:rsidRPr="00FC0E28">
        <w:rPr>
          <w:rFonts w:asciiTheme="majorBidi" w:hAnsiTheme="majorBidi" w:cstheme="majorBidi"/>
          <w:sz w:val="28"/>
          <w:szCs w:val="28"/>
          <w:vertAlign w:val="subscript"/>
          <w:lang w:bidi="ar-IQ"/>
        </w:rPr>
        <w:t>n</w:t>
      </w:r>
      <w:r w:rsidRPr="00FC0E28">
        <w:rPr>
          <w:rFonts w:asciiTheme="majorBidi" w:hAnsiTheme="majorBidi" w:cstheme="majorBidi"/>
          <w:sz w:val="28"/>
          <w:szCs w:val="28"/>
          <w:lang w:bidi="ar-IQ"/>
        </w:rPr>
        <w:t xml:space="preserve"> A</w:t>
      </w:r>
      <w:r w:rsidRPr="00FC0E28">
        <w:rPr>
          <w:rFonts w:asciiTheme="majorBidi" w:hAnsiTheme="majorBidi" w:cstheme="majorBidi"/>
          <w:sz w:val="28"/>
          <w:szCs w:val="28"/>
          <w:vertAlign w:val="superscript"/>
          <w:lang w:bidi="ar-IQ"/>
        </w:rPr>
        <w:t>-n</w:t>
      </w:r>
      <w:r w:rsidRPr="00FC0E28">
        <w:rPr>
          <w:rFonts w:asciiTheme="majorBidi" w:hAnsiTheme="majorBidi" w:cstheme="majorBidi"/>
          <w:sz w:val="28"/>
          <w:szCs w:val="28"/>
          <w:lang w:bidi="ar-IQ"/>
        </w:rPr>
        <w:t xml:space="preserve">   + n OH</w:t>
      </w:r>
      <w:r w:rsidRPr="00FC0E28">
        <w:rPr>
          <w:rFonts w:asciiTheme="majorBidi" w:hAnsiTheme="majorBidi" w:cstheme="majorBidi"/>
          <w:sz w:val="28"/>
          <w:szCs w:val="28"/>
          <w:vertAlign w:val="superscript"/>
          <w:lang w:bidi="ar-IQ"/>
        </w:rPr>
        <w:t xml:space="preserve">-   </w:t>
      </w:r>
      <w:r w:rsidRPr="00FC0E28">
        <w:rPr>
          <w:rFonts w:asciiTheme="majorBidi" w:hAnsiTheme="majorBidi" w:cstheme="majorBidi"/>
          <w:sz w:val="28"/>
          <w:szCs w:val="28"/>
          <w:lang w:bidi="ar-IQ"/>
        </w:rPr>
        <w:t xml:space="preserve"> </w:t>
      </w:r>
      <w:r w:rsidRPr="00FC0E28">
        <w:rPr>
          <w:rFonts w:asciiTheme="majorBidi" w:hAnsiTheme="majorBidi" w:cstheme="majorBidi"/>
          <w:color w:val="31849B" w:themeColor="accent5" w:themeShade="BF"/>
          <w:sz w:val="24"/>
          <w:szCs w:val="24"/>
          <w:lang w:bidi="ar-IQ"/>
        </w:rPr>
        <w:t>(Weak base)</w:t>
      </w:r>
    </w:p>
    <w:p w:rsidR="00487D45" w:rsidRPr="008D68C5" w:rsidRDefault="00487D45" w:rsidP="008D68C5">
      <w:pPr>
        <w:spacing w:line="360" w:lineRule="auto"/>
        <w:rPr>
          <w:rFonts w:asciiTheme="majorBidi" w:hAnsiTheme="majorBidi" w:cstheme="majorBidi"/>
          <w:color w:val="31849B" w:themeColor="accent5" w:themeShade="BF"/>
          <w:sz w:val="24"/>
          <w:szCs w:val="24"/>
          <w:rtl/>
          <w:lang w:bidi="ar-IQ"/>
        </w:rPr>
      </w:pPr>
    </w:p>
    <w:p w:rsidR="003F6F86" w:rsidRDefault="003F6F86" w:rsidP="003F6F86">
      <w:pPr>
        <w:pStyle w:val="a3"/>
        <w:numPr>
          <w:ilvl w:val="0"/>
          <w:numId w:val="1"/>
        </w:numPr>
        <w:bidi/>
        <w:rPr>
          <w:rFonts w:asciiTheme="minorBidi" w:hAnsiTheme="minorBidi"/>
          <w:b/>
          <w:bCs/>
          <w:sz w:val="28"/>
          <w:szCs w:val="28"/>
          <w:highlight w:val="yellow"/>
          <w:lang w:bidi="ar-IQ"/>
        </w:rPr>
      </w:pPr>
      <w:r w:rsidRPr="00243243">
        <w:rPr>
          <w:rFonts w:asciiTheme="minorBidi" w:hAnsiTheme="minorBidi" w:hint="cs"/>
          <w:b/>
          <w:bCs/>
          <w:sz w:val="28"/>
          <w:szCs w:val="28"/>
          <w:highlight w:val="yellow"/>
          <w:rtl/>
          <w:lang w:bidi="ar-IQ"/>
        </w:rPr>
        <w:t xml:space="preserve">لماذا لايمكن أن نستخدم ورقة عباد الشمس لفحص المحلول النازل من المبادل اثناء عملية التنشيط </w:t>
      </w:r>
      <w:proofErr w:type="gramStart"/>
      <w:r w:rsidRPr="00243243">
        <w:rPr>
          <w:rFonts w:asciiTheme="minorBidi" w:hAnsiTheme="minorBidi" w:hint="cs"/>
          <w:b/>
          <w:bCs/>
          <w:sz w:val="28"/>
          <w:szCs w:val="28"/>
          <w:highlight w:val="yellow"/>
          <w:rtl/>
          <w:lang w:bidi="ar-IQ"/>
        </w:rPr>
        <w:t>للمبادل ؟</w:t>
      </w:r>
      <w:proofErr w:type="gramEnd"/>
    </w:p>
    <w:p w:rsidR="002A339A" w:rsidRPr="00243243" w:rsidRDefault="002A339A" w:rsidP="002A339A">
      <w:pPr>
        <w:pStyle w:val="a3"/>
        <w:bidi/>
        <w:rPr>
          <w:rFonts w:asciiTheme="minorBidi" w:hAnsiTheme="minorBidi"/>
          <w:b/>
          <w:bCs/>
          <w:sz w:val="28"/>
          <w:szCs w:val="28"/>
          <w:highlight w:val="yellow"/>
          <w:lang w:bidi="ar-IQ"/>
        </w:rPr>
      </w:pPr>
    </w:p>
    <w:p w:rsidR="00FA39FD" w:rsidRPr="00487D45" w:rsidRDefault="005D0B3F" w:rsidP="00487D45">
      <w:pPr>
        <w:pStyle w:val="a3"/>
        <w:bidi/>
        <w:rPr>
          <w:rFonts w:asciiTheme="minorBidi" w:hAnsiTheme="minorBidi" w:hint="cs"/>
          <w:b/>
          <w:bCs/>
          <w:sz w:val="28"/>
          <w:szCs w:val="28"/>
          <w:rtl/>
          <w:lang w:bidi="ar-IQ"/>
        </w:rPr>
      </w:pPr>
      <w:r>
        <w:rPr>
          <w:rFonts w:asciiTheme="minorBidi" w:hAnsiTheme="minorBidi" w:hint="cs"/>
          <w:b/>
          <w:bCs/>
          <w:sz w:val="28"/>
          <w:szCs w:val="28"/>
          <w:rtl/>
          <w:lang w:bidi="ar-IQ"/>
        </w:rPr>
        <w:t xml:space="preserve">وذلك لان المحلول النازل من العمود اثناء عملية التنشيط يكون عبارة عن املاح الكلوريد اي المحلول يكون متعادل فتكون ورقة عباد الشمس تشير الى </w:t>
      </w:r>
      <w:proofErr w:type="gramStart"/>
      <w:r>
        <w:rPr>
          <w:rFonts w:asciiTheme="minorBidi" w:hAnsiTheme="minorBidi" w:hint="cs"/>
          <w:b/>
          <w:bCs/>
          <w:sz w:val="28"/>
          <w:szCs w:val="28"/>
          <w:rtl/>
          <w:lang w:bidi="ar-IQ"/>
        </w:rPr>
        <w:t xml:space="preserve">رقم </w:t>
      </w:r>
      <w:r w:rsidR="00487D45">
        <w:rPr>
          <w:rFonts w:asciiTheme="minorBidi" w:hAnsiTheme="minorBidi" w:hint="cs"/>
          <w:b/>
          <w:bCs/>
          <w:sz w:val="28"/>
          <w:szCs w:val="28"/>
          <w:rtl/>
          <w:lang w:bidi="ar-IQ"/>
        </w:rPr>
        <w:t xml:space="preserve"> </w:t>
      </w:r>
      <w:r w:rsidRPr="00487D45">
        <w:rPr>
          <w:rFonts w:asciiTheme="minorBidi" w:hAnsiTheme="minorBidi" w:hint="cs"/>
          <w:b/>
          <w:bCs/>
          <w:sz w:val="28"/>
          <w:szCs w:val="28"/>
          <w:rtl/>
          <w:lang w:bidi="ar-IQ"/>
        </w:rPr>
        <w:t>7</w:t>
      </w:r>
      <w:proofErr w:type="gramEnd"/>
    </w:p>
    <w:p w:rsidR="00487D45" w:rsidRPr="007707F1" w:rsidRDefault="00487D45" w:rsidP="00487D45">
      <w:pPr>
        <w:bidi/>
        <w:jc w:val="right"/>
        <w:rPr>
          <w:rFonts w:asciiTheme="majorBidi" w:hAnsiTheme="majorBidi" w:cstheme="majorBidi"/>
          <w:b/>
          <w:bCs/>
          <w:color w:val="FF0000"/>
          <w:sz w:val="28"/>
          <w:szCs w:val="28"/>
          <w:lang w:bidi="ar-IQ"/>
        </w:rPr>
      </w:pPr>
      <w:r>
        <w:rPr>
          <w:rFonts w:cs="Arial"/>
          <w:rtl/>
          <w:lang w:bidi="ar-IQ"/>
        </w:rPr>
        <w:t xml:space="preserve">5- </w:t>
      </w:r>
      <w:r w:rsidR="007707F1">
        <w:rPr>
          <w:rFonts w:asciiTheme="majorBidi" w:hAnsiTheme="majorBidi" w:cstheme="majorBidi"/>
          <w:b/>
          <w:bCs/>
          <w:color w:val="FF0000"/>
          <w:sz w:val="28"/>
          <w:szCs w:val="28"/>
          <w:lang w:bidi="ar-IQ"/>
        </w:rPr>
        <w:t>5-</w:t>
      </w:r>
      <w:bookmarkStart w:id="0" w:name="_GoBack"/>
      <w:bookmarkEnd w:id="0"/>
      <w:r w:rsidRPr="007707F1">
        <w:rPr>
          <w:rFonts w:asciiTheme="majorBidi" w:hAnsiTheme="majorBidi" w:cstheme="majorBidi"/>
          <w:b/>
          <w:bCs/>
          <w:color w:val="FF0000"/>
          <w:sz w:val="28"/>
          <w:szCs w:val="28"/>
          <w:lang w:bidi="ar-IQ"/>
        </w:rPr>
        <w:t>Why can't we use litmus paper to check the solution coming down from the exchanger during the activation process of the exchanger?</w:t>
      </w:r>
    </w:p>
    <w:p w:rsidR="00487D45" w:rsidRPr="007707F1" w:rsidRDefault="00487D45" w:rsidP="00487D45">
      <w:pPr>
        <w:bidi/>
        <w:jc w:val="right"/>
        <w:rPr>
          <w:rFonts w:asciiTheme="majorBidi" w:hAnsiTheme="majorBidi" w:cstheme="majorBidi"/>
          <w:b/>
          <w:bCs/>
          <w:sz w:val="28"/>
          <w:szCs w:val="28"/>
          <w:lang w:bidi="ar-IQ"/>
        </w:rPr>
      </w:pPr>
    </w:p>
    <w:p w:rsidR="003F6F86" w:rsidRPr="007707F1" w:rsidRDefault="00487D45" w:rsidP="00487D45">
      <w:pPr>
        <w:bidi/>
        <w:jc w:val="right"/>
        <w:rPr>
          <w:rFonts w:asciiTheme="majorBidi" w:hAnsiTheme="majorBidi" w:cstheme="majorBidi"/>
          <w:b/>
          <w:bCs/>
          <w:sz w:val="28"/>
          <w:szCs w:val="28"/>
          <w:lang w:bidi="ar-IQ"/>
        </w:rPr>
      </w:pPr>
      <w:r w:rsidRPr="007707F1">
        <w:rPr>
          <w:rFonts w:asciiTheme="majorBidi" w:hAnsiTheme="majorBidi" w:cstheme="majorBidi"/>
          <w:b/>
          <w:bCs/>
          <w:sz w:val="28"/>
          <w:szCs w:val="28"/>
          <w:lang w:bidi="ar-IQ"/>
        </w:rPr>
        <w:t>This is because the solution coming down from the column during the activation process is chloride salts, which means the solution is neutral, so the litmus paper indicates the number 7</w:t>
      </w:r>
    </w:p>
    <w:sectPr w:rsidR="003F6F86" w:rsidRPr="007707F1" w:rsidSect="00243243">
      <w:pgSz w:w="11906" w:h="16838"/>
      <w:pgMar w:top="1440" w:right="1800" w:bottom="1440" w:left="1800" w:header="708" w:footer="708" w:gutter="0"/>
      <w:pgBorders w:offsetFrom="page">
        <w:top w:val="dotDotDash" w:sz="36" w:space="24" w:color="00B050"/>
        <w:left w:val="dotDotDash" w:sz="36" w:space="24" w:color="00B050"/>
        <w:bottom w:val="dotDotDash" w:sz="36" w:space="24" w:color="00B050"/>
        <w:right w:val="dotDotDash" w:sz="36" w:space="24" w:color="00B05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32984"/>
    <w:multiLevelType w:val="hybridMultilevel"/>
    <w:tmpl w:val="C0343CCE"/>
    <w:lvl w:ilvl="0" w:tplc="70FCF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50"/>
    <w:rsid w:val="00153633"/>
    <w:rsid w:val="001A2CBE"/>
    <w:rsid w:val="001C1418"/>
    <w:rsid w:val="00243243"/>
    <w:rsid w:val="00287792"/>
    <w:rsid w:val="002A339A"/>
    <w:rsid w:val="002F12A4"/>
    <w:rsid w:val="003F6F86"/>
    <w:rsid w:val="004649AC"/>
    <w:rsid w:val="00487D45"/>
    <w:rsid w:val="004A31EE"/>
    <w:rsid w:val="005A7250"/>
    <w:rsid w:val="005D0B3F"/>
    <w:rsid w:val="007707F1"/>
    <w:rsid w:val="007E2229"/>
    <w:rsid w:val="008D68C5"/>
    <w:rsid w:val="009D384C"/>
    <w:rsid w:val="00AF43C0"/>
    <w:rsid w:val="00B15007"/>
    <w:rsid w:val="00BD53A2"/>
    <w:rsid w:val="00D249FE"/>
    <w:rsid w:val="00EC1ED6"/>
    <w:rsid w:val="00ED694A"/>
    <w:rsid w:val="00FA39FD"/>
    <w:rsid w:val="00FA6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DB4"/>
  <w15:docId w15:val="{6AAB8EFA-2E9C-4C3B-AEB1-F2396901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F8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415</Words>
  <Characters>2367</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22</cp:revision>
  <dcterms:created xsi:type="dcterms:W3CDTF">2020-05-29T10:51:00Z</dcterms:created>
  <dcterms:modified xsi:type="dcterms:W3CDTF">2021-05-31T20:40:00Z</dcterms:modified>
</cp:coreProperties>
</file>