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AA882" w14:textId="14FC240C" w:rsidR="00270EDB" w:rsidRPr="00005182" w:rsidRDefault="00B31D7E" w:rsidP="00005182">
      <w:pPr>
        <w:rPr>
          <w:sz w:val="32"/>
          <w:szCs w:val="32"/>
          <w:u w:val="single"/>
        </w:rPr>
      </w:pPr>
      <w:r w:rsidRPr="00005182">
        <w:rPr>
          <w:b/>
          <w:bCs/>
          <w:sz w:val="32"/>
          <w:szCs w:val="32"/>
          <w:u w:val="single"/>
        </w:rPr>
        <w:t>Biological Synthesis of Nanoparticles from Plant</w:t>
      </w:r>
      <w:r w:rsidR="00005182" w:rsidRPr="00005182">
        <w:rPr>
          <w:b/>
          <w:bCs/>
          <w:sz w:val="32"/>
          <w:szCs w:val="32"/>
          <w:u w:val="single"/>
        </w:rPr>
        <w:t xml:space="preserve">s                   Lec. 4         </w:t>
      </w:r>
    </w:p>
    <w:p w14:paraId="304FE001" w14:textId="77777777" w:rsidR="00AF7C67" w:rsidRPr="00652025" w:rsidRDefault="00B31D7E" w:rsidP="00AF7C67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</w:rPr>
        <w:t>Approaches in Metal nanoparticles synthesis</w:t>
      </w:r>
      <w:r w:rsidR="00005182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="00AF7C67" w:rsidRPr="00652025">
        <w:rPr>
          <w:rFonts w:asciiTheme="majorBidi" w:hAnsiTheme="majorBidi" w:cstheme="majorBidi"/>
          <w:sz w:val="28"/>
          <w:szCs w:val="28"/>
          <w:lang w:bidi="ar-IQ"/>
        </w:rPr>
        <w:t xml:space="preserve">Nanomaterials fabrication methods can be classified according to whether their assembly followed either: </w:t>
      </w:r>
    </w:p>
    <w:p w14:paraId="61DAA885" w14:textId="3ED16EE2" w:rsidR="007F3885" w:rsidRDefault="00005182" w:rsidP="00040FFE">
      <w:pPr>
        <w:ind w:left="-851" w:right="-9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245D99" w:rsidRPr="00245D9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45D99" w:rsidRPr="00652025">
        <w:rPr>
          <w:rFonts w:asciiTheme="majorBidi" w:hAnsiTheme="majorBidi" w:cstheme="majorBidi"/>
          <w:b/>
          <w:bCs/>
          <w:sz w:val="28"/>
          <w:szCs w:val="28"/>
        </w:rPr>
        <w:t xml:space="preserve">Bottom to </w:t>
      </w:r>
      <w:r w:rsidR="00245D99">
        <w:rPr>
          <w:rFonts w:asciiTheme="majorBidi" w:hAnsiTheme="majorBidi" w:cstheme="majorBidi"/>
          <w:b/>
          <w:bCs/>
          <w:sz w:val="28"/>
          <w:szCs w:val="28"/>
        </w:rPr>
        <w:t>up</w:t>
      </w:r>
      <w:r w:rsidR="00245D99" w:rsidRPr="0065202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0418ABDF" w14:textId="77777777" w:rsidR="00245D99" w:rsidRDefault="009D5A7C" w:rsidP="00245D99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2A3B49">
        <w:rPr>
          <w:rFonts w:asciiTheme="majorBidi" w:hAnsiTheme="majorBidi" w:cstheme="majorBidi"/>
          <w:sz w:val="28"/>
          <w:szCs w:val="28"/>
          <w:lang w:bidi="ar-IQ"/>
        </w:rPr>
        <w:t xml:space="preserve">where smaller components of atomic or molecular dimensions self-assemble together, according to a natural physical principle or an externally applied driving force, to give rise to larger and more organized systems; </w:t>
      </w:r>
    </w:p>
    <w:p w14:paraId="232FBA3A" w14:textId="5755728F" w:rsidR="00245D99" w:rsidRPr="00652025" w:rsidRDefault="00245D99" w:rsidP="00245D99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Methods </w:t>
      </w:r>
      <w:r w:rsidR="009D5A7C">
        <w:rPr>
          <w:rFonts w:asciiTheme="majorBidi" w:hAnsiTheme="majorBidi" w:cstheme="majorBidi"/>
          <w:sz w:val="28"/>
          <w:szCs w:val="28"/>
          <w:lang w:bidi="ar-IQ"/>
        </w:rPr>
        <w:t xml:space="preserve">like: </w:t>
      </w:r>
      <w:r w:rsidRPr="00652025">
        <w:rPr>
          <w:rFonts w:asciiTheme="majorBidi" w:hAnsiTheme="majorBidi" w:cstheme="majorBidi"/>
          <w:sz w:val="28"/>
          <w:szCs w:val="28"/>
        </w:rPr>
        <w:t>Chemical</w:t>
      </w:r>
      <w:r w:rsidRPr="00652025">
        <w:rPr>
          <w:rFonts w:asciiTheme="majorBidi" w:hAnsiTheme="majorBidi" w:cstheme="majorBidi"/>
          <w:b/>
          <w:bCs/>
          <w:sz w:val="28"/>
          <w:szCs w:val="28"/>
        </w:rPr>
        <w:t>/</w:t>
      </w:r>
      <w:r w:rsidRPr="00652025">
        <w:rPr>
          <w:rFonts w:asciiTheme="majorBidi" w:hAnsiTheme="majorBidi" w:cstheme="majorBidi"/>
          <w:sz w:val="28"/>
          <w:szCs w:val="28"/>
        </w:rPr>
        <w:t xml:space="preserve">electrochemical: Precipitation, Vapor deposition. Atomic/molecular condensation, sol-gel process, Spray pyrolysis. </w:t>
      </w:r>
    </w:p>
    <w:p w14:paraId="36F0145B" w14:textId="77777777" w:rsidR="009D5A7C" w:rsidRPr="00652025" w:rsidRDefault="009D5A7C" w:rsidP="009D5A7C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Self-assembly</w:t>
      </w:r>
    </w:p>
    <w:p w14:paraId="3349BC54" w14:textId="5875991D" w:rsidR="009D5A7C" w:rsidRPr="00652025" w:rsidRDefault="009D5A7C" w:rsidP="009D5A7C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Self-assembly is the ‘fabrication tool’ of nature: </w:t>
      </w:r>
      <w:r w:rsidR="00245D99" w:rsidRPr="00652025">
        <w:rPr>
          <w:rFonts w:asciiTheme="majorBidi" w:hAnsiTheme="majorBidi" w:cstheme="majorBidi"/>
          <w:sz w:val="28"/>
          <w:szCs w:val="28"/>
          <w:lang w:bidi="ar-IQ"/>
        </w:rPr>
        <w:t>all-natural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materials, organic and inorganic, are produced through a self-assembly route to create complex structures with nanoscale precision. </w:t>
      </w:r>
    </w:p>
    <w:p w14:paraId="2ECAB11E" w14:textId="77777777" w:rsidR="009D5A7C" w:rsidRPr="00652025" w:rsidRDefault="009D5A7C" w:rsidP="009D5A7C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Examples are the formation of the DNA double helix or the formation of the membrane cell from phospholipids. </w:t>
      </w:r>
    </w:p>
    <w:p w14:paraId="77CA6D9D" w14:textId="30F99421" w:rsidR="009D5A7C" w:rsidRPr="00652025" w:rsidRDefault="009D5A7C" w:rsidP="009D5A7C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In self-assembly, sub-units spontaneously organize and aggregate into stable, well-defined structures through </w:t>
      </w: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non-covalent interaction.</w:t>
      </w:r>
    </w:p>
    <w:p w14:paraId="61DAA888" w14:textId="0D533B0C" w:rsidR="007F3885" w:rsidRDefault="00005182" w:rsidP="00040FFE">
      <w:pPr>
        <w:ind w:left="-851" w:right="-9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2-</w:t>
      </w:r>
      <w:r w:rsidR="00245D99" w:rsidRPr="00245D9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45D99" w:rsidRPr="00652025">
        <w:rPr>
          <w:rFonts w:asciiTheme="majorBidi" w:hAnsiTheme="majorBidi" w:cstheme="majorBidi"/>
          <w:b/>
          <w:bCs/>
          <w:sz w:val="28"/>
          <w:szCs w:val="28"/>
        </w:rPr>
        <w:t xml:space="preserve">Top to </w:t>
      </w:r>
      <w:r w:rsidR="00245D99">
        <w:rPr>
          <w:rFonts w:asciiTheme="majorBidi" w:hAnsiTheme="majorBidi" w:cstheme="majorBidi"/>
          <w:b/>
          <w:bCs/>
          <w:sz w:val="28"/>
          <w:szCs w:val="28"/>
        </w:rPr>
        <w:t>Dawn</w:t>
      </w:r>
    </w:p>
    <w:p w14:paraId="23FDE2D1" w14:textId="77777777" w:rsidR="00245D99" w:rsidRDefault="009D5A7C" w:rsidP="009D5A7C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9D5A7C">
        <w:rPr>
          <w:rFonts w:asciiTheme="majorBidi" w:hAnsiTheme="majorBidi" w:cstheme="majorBidi"/>
          <w:sz w:val="28"/>
          <w:szCs w:val="28"/>
          <w:lang w:bidi="ar-IQ"/>
        </w:rPr>
        <w:t xml:space="preserve">    The top-down approach, a process that starts from a large piece and subsequently uses finer and finer tools for creating correspondingly smaller structures.</w:t>
      </w:r>
    </w:p>
    <w:p w14:paraId="5DF33C19" w14:textId="77777777" w:rsidR="00245D99" w:rsidRPr="00652025" w:rsidRDefault="00245D99" w:rsidP="00245D99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</w:rPr>
        <w:t>Mechanical/Ball milling, Diffusion flame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652025">
        <w:rPr>
          <w:rFonts w:asciiTheme="majorBidi" w:hAnsiTheme="majorBidi" w:cstheme="majorBidi"/>
          <w:sz w:val="28"/>
          <w:szCs w:val="28"/>
        </w:rPr>
        <w:t xml:space="preserve">Thermal/ Laser ablation, Microwave, Ultra films, Lithography. </w:t>
      </w:r>
    </w:p>
    <w:p w14:paraId="5868605C" w14:textId="55E09696" w:rsidR="009D5A7C" w:rsidRDefault="009D5A7C" w:rsidP="009D5A7C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9D5A7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308D7100" w14:textId="77777777" w:rsidR="009D5A7C" w:rsidRPr="009D5A7C" w:rsidRDefault="009D5A7C" w:rsidP="009D5A7C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</w:p>
    <w:p w14:paraId="37459133" w14:textId="77777777" w:rsidR="009D5A7C" w:rsidRPr="00652025" w:rsidRDefault="009D5A7C" w:rsidP="009D5A7C">
      <w:pPr>
        <w:ind w:left="-851" w:right="-999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2E01AF6" wp14:editId="6A770324">
            <wp:extent cx="3568212" cy="2276612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46" cy="22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231AC" w14:textId="62042BDA" w:rsidR="009D5A7C" w:rsidRPr="00652025" w:rsidRDefault="00E45681" w:rsidP="00E45681">
      <w:pPr>
        <w:ind w:left="-851" w:right="-999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45681">
        <w:rPr>
          <w:rFonts w:asciiTheme="majorBidi" w:hAnsiTheme="majorBidi" w:cstheme="majorBidi"/>
          <w:noProof/>
          <w:sz w:val="28"/>
          <w:szCs w:val="28"/>
          <w:lang w:bidi="ar-IQ"/>
        </w:rPr>
        <w:drawing>
          <wp:inline distT="0" distB="0" distL="0" distR="0" wp14:anchorId="55133DE2" wp14:editId="32EACCC8">
            <wp:extent cx="2970220" cy="1917700"/>
            <wp:effectExtent l="0" t="0" r="0" b="0"/>
            <wp:docPr id="5" name="Picture 2" descr="C:\Users\training\Pictures\12951_2018_408_Fig1_HTML.png">
              <a:extLst xmlns:a="http://schemas.openxmlformats.org/drawingml/2006/main">
                <a:ext uri="{FF2B5EF4-FFF2-40B4-BE49-F238E27FC236}">
                  <a16:creationId xmlns:a16="http://schemas.microsoft.com/office/drawing/2014/main" id="{FA5D213D-6921-4E68-9745-CACFEA0191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training\Pictures\12951_2018_408_Fig1_HTML.png">
                      <a:extLst>
                        <a:ext uri="{FF2B5EF4-FFF2-40B4-BE49-F238E27FC236}">
                          <a16:creationId xmlns:a16="http://schemas.microsoft.com/office/drawing/2014/main" id="{FA5D213D-6921-4E68-9745-CACFEA01914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57" cy="192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AA896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PHYSICAL AND CHEMICAL METHODS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14:paraId="61DAA897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Various physical and chemical processes have been exploited in the synthesis of several organic metal nanoparticles.</w:t>
      </w:r>
    </w:p>
    <w:p w14:paraId="61DAA898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-The high energy requirement in physical methods of nanoparticle synthesis. </w:t>
      </w:r>
    </w:p>
    <w:p w14:paraId="61DAA899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-the waste disposal problems in chemical synthesis, </w:t>
      </w:r>
    </w:p>
    <w:p w14:paraId="61DAA89A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-so both methods are costly. </w:t>
      </w:r>
    </w:p>
    <w:p w14:paraId="61DAA89B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-and generate toxic by product are major demerits of the conventional nanoparticle synthesis.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9C" w14:textId="77777777" w:rsidR="00B31D7E" w:rsidRPr="00652025" w:rsidRDefault="00B31D7E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Biosynthesis of nanoparticles</w:t>
      </w:r>
    </w:p>
    <w:p w14:paraId="61DAA89D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Accordingly, there is a necessary need to extend for environmentally benign procedures for synthesis of nanoparticles. </w:t>
      </w:r>
    </w:p>
    <w:p w14:paraId="61DAA89E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lastRenderedPageBreak/>
        <w:t>A promising move towards to reach this objective is to develop the array of biological resources in nature.</w:t>
      </w:r>
    </w:p>
    <w:p w14:paraId="3CD54E7F" w14:textId="77777777" w:rsidR="00AF7C67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Such drawbacks demand the development of clean, biocompatible,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nonhazardous, inexpensive, energy-efficient, and eco-friendly methods for nanoparticles synthesis.</w:t>
      </w:r>
    </w:p>
    <w:p w14:paraId="5E313667" w14:textId="77777777" w:rsidR="00AF7C67" w:rsidRPr="00652025" w:rsidRDefault="00AF7C67" w:rsidP="00AF7C67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Biological (Green) synthesis:</w:t>
      </w:r>
    </w:p>
    <w:p w14:paraId="2100E636" w14:textId="77777777" w:rsidR="00AF7C67" w:rsidRPr="00652025" w:rsidRDefault="00AF7C67" w:rsidP="00AF7C67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Microscopic: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Bacteria, Actinomycetes, Fungi</w:t>
      </w:r>
    </w:p>
    <w:p w14:paraId="3A8C6276" w14:textId="77777777" w:rsidR="00AF7C67" w:rsidRPr="00652025" w:rsidRDefault="00AF7C67" w:rsidP="00AF7C67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Macroscopic: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Algae, Seaweeds, Plant Extracts (Leaves, Bark, Stem, Shoots, Seeds, Latex, Secondary metabolites, Roots, Twigs, peel, fruit, seedlings, </w:t>
      </w:r>
      <w:r w:rsidRPr="00652025">
        <w:rPr>
          <w:rFonts w:asciiTheme="majorBidi" w:hAnsiTheme="majorBidi" w:cstheme="majorBidi"/>
          <w:sz w:val="28"/>
          <w:szCs w:val="28"/>
          <w:lang w:val="fr-FR" w:bidi="ar-IQ"/>
        </w:rPr>
        <w:t>essential oils, Tissue cultures, Gum)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A0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Phytonanotechnology</w:t>
      </w:r>
      <w:r w:rsidR="00040FFE"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14:paraId="61DAA8A1" w14:textId="77777777" w:rsidR="007F3885" w:rsidRPr="00652025" w:rsidRDefault="00B31D7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Phytonanotechnology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40FFE" w:rsidRPr="00652025">
        <w:rPr>
          <w:rFonts w:asciiTheme="majorBidi" w:hAnsiTheme="majorBidi" w:cstheme="majorBidi"/>
          <w:sz w:val="28"/>
          <w:szCs w:val="28"/>
          <w:lang w:bidi="ar-IQ"/>
        </w:rPr>
        <w:t xml:space="preserve">has provided new avenues for the synthesis of nanoparticles and is an ecofriendly, simple, rapid, stable, and cost-effective method. </w:t>
      </w:r>
    </w:p>
    <w:p w14:paraId="61DAA8A2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Phytonanotechnology has advantages, including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: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biocompatibility, Scalability,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and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medical applicability of synthesizing nanoparticles using the universal solvent, </w:t>
      </w:r>
      <w:r>
        <w:rPr>
          <w:rFonts w:asciiTheme="majorBidi" w:hAnsiTheme="majorBidi" w:cstheme="majorBidi"/>
          <w:sz w:val="28"/>
          <w:szCs w:val="28"/>
          <w:lang w:bidi="ar-IQ"/>
        </w:rPr>
        <w:t>water, as a reducing medium.</w:t>
      </w:r>
    </w:p>
    <w:p w14:paraId="61DAA8A3" w14:textId="77777777" w:rsidR="00B31D7E" w:rsidRPr="00652025" w:rsidRDefault="00B31D7E" w:rsidP="00040FFE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Mechanism of Biosynthesis</w:t>
      </w:r>
    </w:p>
    <w:p w14:paraId="0B9F375F" w14:textId="77777777" w:rsidR="00E45681" w:rsidRPr="00652025" w:rsidRDefault="00E45681" w:rsidP="00E45681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Reports also suggest that different mechanisms for synthesizing nanoparticles exist in different plant species. </w:t>
      </w:r>
    </w:p>
    <w:p w14:paraId="61DAA8A4" w14:textId="307B3BFC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exact mechanism and the components responsible for plant-mediated synthetic nanoparticles remain to be elucidated. </w:t>
      </w:r>
    </w:p>
    <w:p w14:paraId="61DAA8A5" w14:textId="77777777" w:rsidR="007F3885" w:rsidRPr="00652025" w:rsidRDefault="00040FFE" w:rsidP="002A3B49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It has been proposed that proteins, amino acids, organic acid, vitamins, as well as secondary metabolites, such as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flavonoids, alkaloids, polyphenols, terpenoids, heterocyclic compounds, and polysaccharides, have significant roles in metal salt reduction and, furthermore,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act as capping and stabilizing agents for synthesized nanoparticles. </w:t>
      </w:r>
    </w:p>
    <w:p w14:paraId="61DAA8AD" w14:textId="66F09132" w:rsidR="0028174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Additionally, various plant parts, including leaves, fruits, stems, roots, and their extracts, have been used for the synthesis of metal nanoparticles</w:t>
      </w:r>
      <w:r w:rsidR="00E45681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14:paraId="35FF16B0" w14:textId="77777777" w:rsidR="00E45681" w:rsidRPr="00652025" w:rsidRDefault="00E45681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</w:p>
    <w:p w14:paraId="61DAA8AE" w14:textId="77777777" w:rsidR="007F3885" w:rsidRPr="00652025" w:rsidRDefault="00281745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Plant extracts</w:t>
      </w:r>
      <w:r w:rsidR="00040FFE"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14:paraId="61DAA8AF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val="en-IN" w:bidi="ar-IQ"/>
        </w:rPr>
        <w:t>The reduction method using plant extracts is one step, low cost and eco-friendly, hence considered as the most preferred way for the synthesis of metal nanoparticles. Thus, this method may be included in the class of green technology.</w:t>
      </w:r>
    </w:p>
    <w:p w14:paraId="61DAA8B0" w14:textId="081400DB" w:rsidR="00281745" w:rsidRPr="00652025" w:rsidRDefault="00281745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val="en-IN" w:bidi="ar-IQ"/>
        </w:rPr>
        <w:t>Among various nanometals explored so far, nanoparticles of silver, gold, copper, zinc, palladium, titanium, nickel, indium etc. have been prepared by using a wide variety of plant extracts</w:t>
      </w:r>
      <w:r w:rsidR="003D2571">
        <w:rPr>
          <w:rFonts w:asciiTheme="majorBidi" w:hAnsiTheme="majorBidi" w:cstheme="majorBidi"/>
          <w:sz w:val="28"/>
          <w:szCs w:val="28"/>
          <w:lang w:val="en-IN" w:bidi="ar-IQ"/>
        </w:rPr>
        <w:t>.</w:t>
      </w:r>
    </w:p>
    <w:p w14:paraId="61DAA8B1" w14:textId="77777777" w:rsidR="00281745" w:rsidRPr="00652025" w:rsidRDefault="00281745" w:rsidP="003D2571">
      <w:pPr>
        <w:ind w:left="360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object w:dxaOrig="7205" w:dyaOrig="5403" w14:anchorId="61DAA8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85pt;height:156.5pt" o:ole="">
            <v:imagedata r:id="rId8" o:title=""/>
          </v:shape>
          <o:OLEObject Type="Embed" ProgID="PowerPoint.Slide.12" ShapeID="_x0000_i1025" DrawAspect="Content" ObjectID="_1682683656" r:id="rId9"/>
        </w:object>
      </w:r>
    </w:p>
    <w:p w14:paraId="61DAA8B3" w14:textId="77777777" w:rsidR="00281745" w:rsidRPr="00652025" w:rsidRDefault="00281745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Leaf extracts</w:t>
      </w:r>
    </w:p>
    <w:p w14:paraId="61DAA8B4" w14:textId="77777777" w:rsidR="007F3885" w:rsidRPr="003D2571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leaves of plants like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Mentha, Ocimum, and Eucalyptus </w:t>
      </w:r>
      <w:r w:rsidRPr="003D2571">
        <w:rPr>
          <w:rFonts w:asciiTheme="majorBidi" w:hAnsiTheme="majorBidi" w:cstheme="majorBidi"/>
          <w:sz w:val="28"/>
          <w:szCs w:val="28"/>
          <w:lang w:bidi="ar-IQ"/>
        </w:rPr>
        <w:t xml:space="preserve">were reported for the synthesis of gold nanoparticles. </w:t>
      </w:r>
    </w:p>
    <w:p w14:paraId="61DAA8B7" w14:textId="0C8B85D8" w:rsidR="007F3885" w:rsidRPr="00652025" w:rsidRDefault="00040FFE" w:rsidP="00C83CAD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Ocimum </w:t>
      </w:r>
      <w:r w:rsidRPr="003D2571">
        <w:rPr>
          <w:rFonts w:asciiTheme="majorBidi" w:hAnsiTheme="majorBidi" w:cstheme="majorBidi"/>
          <w:sz w:val="28"/>
          <w:szCs w:val="28"/>
          <w:lang w:bidi="ar-IQ"/>
        </w:rPr>
        <w:t>leaf provided finer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particles compared with other plant leaves used.</w:t>
      </w:r>
      <w:r w:rsidR="00C83CAD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D2571">
        <w:rPr>
          <w:rFonts w:asciiTheme="majorBidi" w:hAnsiTheme="majorBidi" w:cstheme="majorBidi"/>
          <w:sz w:val="28"/>
          <w:szCs w:val="28"/>
          <w:lang w:bidi="ar-IQ"/>
        </w:rPr>
        <w:t>The gold nanoparticles were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polymorphic, stable, size 30–130 nm in </w:t>
      </w:r>
      <w:r w:rsidR="003D2571" w:rsidRPr="00652025">
        <w:rPr>
          <w:rFonts w:asciiTheme="majorBidi" w:hAnsiTheme="majorBidi" w:cstheme="majorBidi"/>
          <w:sz w:val="28"/>
          <w:szCs w:val="28"/>
          <w:lang w:bidi="ar-IQ"/>
        </w:rPr>
        <w:t>non-agglomerated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form.</w:t>
      </w:r>
    </w:p>
    <w:p w14:paraId="61DAA8B8" w14:textId="77777777" w:rsidR="00B31D7E" w:rsidRPr="00652025" w:rsidRDefault="00281745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Seed extracts</w:t>
      </w:r>
    </w:p>
    <w:p w14:paraId="61DAA8BA" w14:textId="4A17F04D" w:rsidR="007F3885" w:rsidRPr="00652025" w:rsidRDefault="00040FFE" w:rsidP="003D2571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synthesis of silver nanoparticles through seeds of the plant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>Elaeocarpus granitrus</w:t>
      </w:r>
      <w:r w:rsidRPr="003D2571">
        <w:rPr>
          <w:rFonts w:asciiTheme="majorBidi" w:hAnsiTheme="majorBidi" w:cstheme="majorBidi"/>
          <w:sz w:val="28"/>
          <w:szCs w:val="28"/>
          <w:lang w:bidi="ar-IQ"/>
        </w:rPr>
        <w:t xml:space="preserve"> was reported.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The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nanoparticles were involved for development of bionanocomposite with chitosan matrix and antimicrobial assay was done. </w:t>
      </w:r>
    </w:p>
    <w:p w14:paraId="61DAA8BC" w14:textId="0426AEAD" w:rsidR="007F3885" w:rsidRPr="00652025" w:rsidRDefault="00040FFE" w:rsidP="003D2571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synthesis of silver nanoparticles was reported using aqueous seed extract of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Jatropha curcas. The stable silver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nanoparticles at different concentration of AgNO3 were spherical in shape with diameter ranging from 15 to 50 nm.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BD" w14:textId="77777777" w:rsidR="00281745" w:rsidRPr="00652025" w:rsidRDefault="00281745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Essential oils</w:t>
      </w:r>
    </w:p>
    <w:p w14:paraId="61DAA8BE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The synthesis of gold nanoparticles with essential oils extracted from the fresh leaves of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Anacardium occidentale </w:t>
      </w:r>
      <w:r w:rsidRPr="003D2571">
        <w:rPr>
          <w:rFonts w:asciiTheme="majorBidi" w:hAnsiTheme="majorBidi" w:cstheme="majorBidi"/>
          <w:sz w:val="28"/>
          <w:szCs w:val="28"/>
          <w:lang w:bidi="ar-IQ"/>
        </w:rPr>
        <w:t>was reported.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</w:p>
    <w:p w14:paraId="61DAA8BF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2571">
        <w:rPr>
          <w:rFonts w:asciiTheme="majorBidi" w:hAnsiTheme="majorBidi" w:cstheme="majorBidi"/>
          <w:sz w:val="28"/>
          <w:szCs w:val="28"/>
          <w:lang w:bidi="ar-IQ"/>
        </w:rPr>
        <w:t>The NPs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synthesized at room temperature were hexagonal in shape while at higher temperature were </w:t>
      </w:r>
      <w:r w:rsidR="00281745" w:rsidRPr="00652025">
        <w:rPr>
          <w:rFonts w:asciiTheme="majorBidi" w:hAnsiTheme="majorBidi" w:cstheme="majorBidi"/>
          <w:sz w:val="28"/>
          <w:szCs w:val="28"/>
          <w:lang w:bidi="ar-IQ"/>
        </w:rPr>
        <w:t>a mixture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of anisotropic particles.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C0" w14:textId="77777777" w:rsidR="00281745" w:rsidRPr="00652025" w:rsidRDefault="00281745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Peel extract</w:t>
      </w:r>
    </w:p>
    <w:p w14:paraId="61DAA8C2" w14:textId="64238F6A" w:rsidR="007F3885" w:rsidRPr="00652025" w:rsidRDefault="00040FFE" w:rsidP="003D2571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biosynthesis of silver nanoparticles (AgNPs) from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Citrus sinensis peel extract was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reported. The synthesized AgNPs were </w:t>
      </w:r>
      <w:r w:rsidR="00281745" w:rsidRPr="00652025">
        <w:rPr>
          <w:rFonts w:asciiTheme="majorBidi" w:hAnsiTheme="majorBidi" w:cstheme="majorBidi"/>
          <w:sz w:val="28"/>
          <w:szCs w:val="28"/>
          <w:lang w:bidi="ar-IQ"/>
        </w:rPr>
        <w:t>an effective antibacterial agent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against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>Escherichia coli, Pseudomonas aeruginosa and Staphylococcus aureus.</w:t>
      </w:r>
    </w:p>
    <w:p w14:paraId="61DAA8C3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2571">
        <w:rPr>
          <w:rFonts w:asciiTheme="majorBidi" w:hAnsiTheme="majorBidi" w:cstheme="majorBidi"/>
          <w:sz w:val="28"/>
          <w:szCs w:val="28"/>
          <w:lang w:bidi="ar-IQ"/>
        </w:rPr>
        <w:t>The aqueous extracts from the peels of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Citrus fruits (orange, grapefruit, tangelo, lemon and lime) were used for the synthesis of AgNPs using microwave technology; the synthesis was successful for the orange peel extract.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C4" w14:textId="77777777" w:rsidR="00281745" w:rsidRPr="00652025" w:rsidRDefault="00910273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Secondary metabolites</w:t>
      </w:r>
    </w:p>
    <w:p w14:paraId="61DAA8C6" w14:textId="089C9ED4" w:rsidR="007F3885" w:rsidRPr="00652025" w:rsidRDefault="00040FFE" w:rsidP="00C83CAD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plant broth of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Phyllanthus amarus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>containing secondary metabolites was used for the formation of silver nanoparticles (AgNPs).</w:t>
      </w:r>
      <w:r w:rsidR="00C83CAD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 The coconut water was used for synthesis of gold nanoparticles through microwave irradiation. </w:t>
      </w:r>
    </w:p>
    <w:p w14:paraId="61DAA8C7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The nanoparticles were tested for cytotoxicity on two human cancer cell lines, HeLa (human cervical cancer) and MCF-7 (human breast cancer). The nanoparticles found to be nontoxic.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C8" w14:textId="77777777" w:rsidR="00910273" w:rsidRPr="00652025" w:rsidRDefault="00910273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Stem extracts</w:t>
      </w:r>
    </w:p>
    <w:p w14:paraId="61DAA8C9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stem extract of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Breynia rhamnoides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was used for synthesis of gold and silver nanoparticles was reported. </w:t>
      </w:r>
    </w:p>
    <w:p w14:paraId="61DAA8CA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nanoparticles showed antibacterial property against multi-drug resistant bacteria such as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>Streptococcus pyogens, Pseudomonas aerugino</w:t>
      </w:r>
      <w:r w:rsidRPr="00652025">
        <w:rPr>
          <w:rFonts w:asciiTheme="majorBidi" w:hAnsiTheme="majorBidi" w:cstheme="majorBidi"/>
          <w:i/>
          <w:iCs/>
          <w:sz w:val="28"/>
          <w:szCs w:val="28"/>
          <w:lang w:val="it-IT" w:bidi="ar-IQ"/>
        </w:rPr>
        <w:t xml:space="preserve">sa, Escherichia coli, Bacillus subtilis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and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>Staphylococcus aureus.</w:t>
      </w:r>
      <w:r w:rsidRPr="0065202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1DAA8CB" w14:textId="77777777" w:rsidR="00910273" w:rsidRPr="00652025" w:rsidRDefault="00910273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Fruit extracts</w:t>
      </w:r>
    </w:p>
    <w:p w14:paraId="61DAA8CD" w14:textId="1CAC5044" w:rsidR="007F3885" w:rsidRPr="00652025" w:rsidRDefault="00040FFE" w:rsidP="00712F9B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Tribulus terrestris L. fruit bodies were used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for synthesis of silver nanoparticles. The nanoparticles were spherical shaped with 16-28 nm of size. </w:t>
      </w:r>
    </w:p>
    <w:p w14:paraId="61DAA8CE" w14:textId="77777777" w:rsidR="00910273" w:rsidRPr="00652025" w:rsidRDefault="00910273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Latex extracts</w:t>
      </w:r>
    </w:p>
    <w:p w14:paraId="61DAA8D0" w14:textId="1C4ABAD2" w:rsidR="007F3885" w:rsidRPr="00652025" w:rsidRDefault="00040FFE" w:rsidP="00712F9B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The latex of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Jatropha curcas was used in </w:t>
      </w:r>
      <w:r w:rsidRPr="00652025">
        <w:rPr>
          <w:rFonts w:asciiTheme="majorBidi" w:hAnsiTheme="majorBidi" w:cstheme="majorBidi"/>
          <w:sz w:val="28"/>
          <w:szCs w:val="28"/>
          <w:lang w:val="fr-FR" w:bidi="ar-IQ"/>
        </w:rPr>
        <w:t>silver nanoparticles synthesis. The particl</w:t>
      </w:r>
      <w:r w:rsidR="00C83CAD">
        <w:rPr>
          <w:rFonts w:asciiTheme="majorBidi" w:hAnsiTheme="majorBidi" w:cstheme="majorBidi"/>
          <w:sz w:val="28"/>
          <w:szCs w:val="28"/>
          <w:lang w:val="fr-FR" w:bidi="ar-IQ"/>
        </w:rPr>
        <w:t>es</w:t>
      </w:r>
      <w:r w:rsidRPr="00652025">
        <w:rPr>
          <w:rFonts w:asciiTheme="majorBidi" w:hAnsiTheme="majorBidi" w:cstheme="majorBidi"/>
          <w:sz w:val="28"/>
          <w:szCs w:val="28"/>
          <w:lang w:val="fr-FR" w:bidi="ar-IQ"/>
        </w:rPr>
        <w:t xml:space="preserve"> radius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was 10–20 nm and stabilized by the cyclic peptides. </w:t>
      </w:r>
    </w:p>
    <w:p w14:paraId="61DAA8D2" w14:textId="79EDD9EF" w:rsidR="007F3885" w:rsidRPr="00652025" w:rsidRDefault="00040FFE" w:rsidP="00712F9B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latex of 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Euphorbia milii was used in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silver nanoparticles synthesis. The silver nanoparticles sizes were of 10–50 nm. </w:t>
      </w:r>
    </w:p>
    <w:p w14:paraId="61DAA8D3" w14:textId="77777777" w:rsidR="00910273" w:rsidRPr="00652025" w:rsidRDefault="00910273" w:rsidP="00652025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b/>
          <w:bCs/>
          <w:sz w:val="28"/>
          <w:szCs w:val="28"/>
          <w:lang w:bidi="ar-IQ"/>
        </w:rPr>
        <w:t>Tissue culture extracts</w:t>
      </w:r>
    </w:p>
    <w:p w14:paraId="61DAA8D4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>The extracts from tissue culture-derived callus and leaf of the salt marsh plant (</w:t>
      </w:r>
      <w:r w:rsidRPr="00652025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Sesuvium portulacastrum L.) used in the synthesis of silver </w:t>
      </w: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nanoparticles. </w:t>
      </w:r>
    </w:p>
    <w:p w14:paraId="61DAA8D5" w14:textId="77777777" w:rsidR="007F3885" w:rsidRPr="0065202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callus extract was able to produce antimicrobial silver nanoparticles than leaf extract. </w:t>
      </w:r>
    </w:p>
    <w:p w14:paraId="61DAA8D6" w14:textId="1254112D" w:rsidR="007F3885" w:rsidRDefault="00040FFE" w:rsidP="00040FFE">
      <w:p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652025">
        <w:rPr>
          <w:rFonts w:asciiTheme="majorBidi" w:hAnsiTheme="majorBidi" w:cstheme="majorBidi"/>
          <w:sz w:val="28"/>
          <w:szCs w:val="28"/>
          <w:lang w:bidi="ar-IQ"/>
        </w:rPr>
        <w:t xml:space="preserve">The silver nanoparticles synthesized were spherical in shape with size 5 to 20 nm. The silver nanoparticles inhibited clinical test strains of bacteria and fungi. </w:t>
      </w:r>
    </w:p>
    <w:p w14:paraId="3E23AEDC" w14:textId="2BA7929D" w:rsidR="00712F9B" w:rsidRDefault="008247BC" w:rsidP="00751A34">
      <w:pPr>
        <w:ind w:left="-851" w:right="-999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Phyconanotechnology (</w:t>
      </w:r>
      <w:r w:rsidR="00751A34" w:rsidRPr="00751A34">
        <w:rPr>
          <w:rFonts w:asciiTheme="majorBidi" w:hAnsiTheme="majorBidi" w:cstheme="majorBidi"/>
          <w:b/>
          <w:bCs/>
          <w:sz w:val="28"/>
          <w:szCs w:val="28"/>
          <w:lang w:bidi="ar-IQ"/>
        </w:rPr>
        <w:t>Nanosynthesis by Microalgae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)</w:t>
      </w:r>
    </w:p>
    <w:p w14:paraId="21F42FF3" w14:textId="77777777" w:rsidR="00751A34" w:rsidRPr="00751A34" w:rsidRDefault="00751A34" w:rsidP="00751A34">
      <w:pPr>
        <w:numPr>
          <w:ilvl w:val="0"/>
          <w:numId w:val="28"/>
        </w:numPr>
        <w:ind w:right="-999"/>
        <w:rPr>
          <w:rFonts w:asciiTheme="majorBidi" w:hAnsiTheme="majorBidi" w:cstheme="majorBidi"/>
          <w:sz w:val="28"/>
          <w:szCs w:val="28"/>
          <w:lang w:bidi="ar-IQ"/>
        </w:rPr>
      </w:pPr>
      <w:r w:rsidRPr="00751A34">
        <w:rPr>
          <w:rFonts w:asciiTheme="majorBidi" w:hAnsiTheme="majorBidi" w:cstheme="majorBidi"/>
          <w:sz w:val="28"/>
          <w:szCs w:val="28"/>
          <w:lang w:bidi="ar-IQ"/>
        </w:rPr>
        <w:t>Microalgae are microorganisms of choice in biotechnology due to their wide range of potential bio-applications, such as:</w:t>
      </w:r>
    </w:p>
    <w:p w14:paraId="2FE0352D" w14:textId="77777777" w:rsidR="00751A34" w:rsidRPr="00751A34" w:rsidRDefault="00751A34" w:rsidP="00751A34">
      <w:pPr>
        <w:numPr>
          <w:ilvl w:val="0"/>
          <w:numId w:val="28"/>
        </w:numPr>
        <w:ind w:right="-999"/>
        <w:rPr>
          <w:rFonts w:asciiTheme="majorBidi" w:hAnsiTheme="majorBidi" w:cstheme="majorBidi"/>
          <w:sz w:val="28"/>
          <w:szCs w:val="28"/>
          <w:lang w:bidi="ar-IQ"/>
        </w:rPr>
      </w:pPr>
      <w:r w:rsidRPr="00751A34">
        <w:rPr>
          <w:rFonts w:asciiTheme="majorBidi" w:hAnsiTheme="majorBidi" w:cstheme="majorBidi"/>
          <w:sz w:val="28"/>
          <w:szCs w:val="28"/>
          <w:lang w:bidi="ar-IQ"/>
        </w:rPr>
        <w:t xml:space="preserve"> over-expression of pigments.</w:t>
      </w:r>
    </w:p>
    <w:p w14:paraId="4764C628" w14:textId="77777777" w:rsidR="00751A34" w:rsidRPr="00751A34" w:rsidRDefault="00751A34" w:rsidP="00751A34">
      <w:pPr>
        <w:numPr>
          <w:ilvl w:val="0"/>
          <w:numId w:val="28"/>
        </w:numPr>
        <w:ind w:right="-999"/>
        <w:rPr>
          <w:rFonts w:asciiTheme="majorBidi" w:hAnsiTheme="majorBidi" w:cstheme="majorBidi"/>
          <w:sz w:val="28"/>
          <w:szCs w:val="28"/>
          <w:lang w:bidi="ar-IQ"/>
        </w:rPr>
      </w:pPr>
      <w:r w:rsidRPr="00751A34">
        <w:rPr>
          <w:rFonts w:asciiTheme="majorBidi" w:hAnsiTheme="majorBidi" w:cstheme="majorBidi"/>
          <w:sz w:val="28"/>
          <w:szCs w:val="28"/>
          <w:lang w:bidi="ar-IQ"/>
        </w:rPr>
        <w:t>Bioremediation.</w:t>
      </w:r>
    </w:p>
    <w:p w14:paraId="0012B8F6" w14:textId="77777777" w:rsidR="00751A34" w:rsidRPr="00751A34" w:rsidRDefault="00751A34" w:rsidP="00751A34">
      <w:pPr>
        <w:numPr>
          <w:ilvl w:val="0"/>
          <w:numId w:val="28"/>
        </w:numPr>
        <w:ind w:right="-999"/>
        <w:rPr>
          <w:rFonts w:asciiTheme="majorBidi" w:hAnsiTheme="majorBidi" w:cstheme="majorBidi"/>
          <w:sz w:val="28"/>
          <w:szCs w:val="28"/>
          <w:lang w:bidi="ar-IQ"/>
        </w:rPr>
      </w:pPr>
      <w:r w:rsidRPr="00751A34">
        <w:rPr>
          <w:rFonts w:asciiTheme="majorBidi" w:hAnsiTheme="majorBidi" w:cstheme="majorBidi"/>
          <w:sz w:val="28"/>
          <w:szCs w:val="28"/>
          <w:lang w:bidi="ar-IQ"/>
        </w:rPr>
        <w:t>biofuel production.</w:t>
      </w:r>
    </w:p>
    <w:p w14:paraId="01AB660A" w14:textId="71D9386C" w:rsidR="00751A34" w:rsidRDefault="00751A34" w:rsidP="0050011C">
      <w:pPr>
        <w:numPr>
          <w:ilvl w:val="0"/>
          <w:numId w:val="28"/>
        </w:numPr>
        <w:ind w:left="-851" w:right="-999"/>
        <w:rPr>
          <w:rFonts w:asciiTheme="majorBidi" w:hAnsiTheme="majorBidi" w:cstheme="majorBidi"/>
          <w:sz w:val="28"/>
          <w:szCs w:val="28"/>
          <w:lang w:bidi="ar-IQ"/>
        </w:rPr>
      </w:pPr>
      <w:r w:rsidRPr="00751A34">
        <w:rPr>
          <w:rFonts w:asciiTheme="majorBidi" w:hAnsiTheme="majorBidi" w:cstheme="majorBidi"/>
          <w:sz w:val="28"/>
          <w:szCs w:val="28"/>
          <w:lang w:bidi="ar-IQ"/>
        </w:rPr>
        <w:t>Nanomaterial production.</w:t>
      </w:r>
      <w:r w:rsidR="00C83CAD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51A34">
        <w:rPr>
          <w:rFonts w:asciiTheme="majorBidi" w:hAnsiTheme="majorBidi" w:cstheme="majorBidi"/>
          <w:sz w:val="28"/>
          <w:szCs w:val="28"/>
          <w:lang w:bidi="ar-IQ"/>
        </w:rPr>
        <w:t xml:space="preserve">and toxicity studies. </w:t>
      </w:r>
    </w:p>
    <w:p w14:paraId="64F3FF2E" w14:textId="332F048A" w:rsidR="00751A34" w:rsidRPr="00751A34" w:rsidRDefault="00751A34" w:rsidP="00751A34">
      <w:pPr>
        <w:ind w:left="-851" w:right="-999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751A34">
        <w:rPr>
          <w:rFonts w:asciiTheme="majorBidi" w:hAnsiTheme="majorBidi" w:cstheme="majorBidi"/>
          <w:b/>
          <w:bCs/>
          <w:sz w:val="28"/>
          <w:szCs w:val="28"/>
          <w:lang w:bidi="ar-IQ"/>
        </w:rPr>
        <w:t>Different methodologies devised for the exploitation of microalgae in the biosynthesis of nanomaterials.</w:t>
      </w:r>
    </w:p>
    <w:p w14:paraId="76AA7652" w14:textId="053AD927" w:rsidR="00751A34" w:rsidRPr="00652025" w:rsidRDefault="00751A34" w:rsidP="00751A34">
      <w:pPr>
        <w:ind w:left="-851" w:right="-999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51A34">
        <w:rPr>
          <w:rFonts w:asciiTheme="majorBidi" w:hAnsiTheme="majorBidi" w:cstheme="majorBidi"/>
          <w:noProof/>
          <w:sz w:val="28"/>
          <w:szCs w:val="28"/>
          <w:lang w:bidi="ar-IQ"/>
        </w:rPr>
        <w:lastRenderedPageBreak/>
        <w:drawing>
          <wp:inline distT="0" distB="0" distL="0" distR="0" wp14:anchorId="3DA96BCF" wp14:editId="6BDC6E31">
            <wp:extent cx="3428999" cy="2355574"/>
            <wp:effectExtent l="0" t="0" r="0" b="0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4C172B21-5AE7-4F3E-91B1-B634C0E051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4C172B21-5AE7-4F3E-91B1-B634C0E051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26318" t="49147" r="25891" b="27922"/>
                    <a:stretch/>
                  </pic:blipFill>
                  <pic:spPr>
                    <a:xfrm>
                      <a:off x="0" y="0"/>
                      <a:ext cx="3431990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A8D7" w14:textId="027C3668" w:rsidR="00910273" w:rsidRDefault="00910273" w:rsidP="00910273">
      <w:pPr>
        <w:rPr>
          <w:b/>
          <w:bCs/>
          <w:lang w:bidi="ar-IQ"/>
        </w:rPr>
      </w:pPr>
    </w:p>
    <w:p w14:paraId="723FD6C5" w14:textId="003126C0" w:rsidR="00751A34" w:rsidRDefault="00751A34" w:rsidP="00751A34">
      <w:pPr>
        <w:jc w:val="center"/>
        <w:rPr>
          <w:b/>
          <w:bCs/>
          <w:lang w:bidi="ar-IQ"/>
        </w:rPr>
      </w:pPr>
      <w:r w:rsidRPr="00751A34">
        <w:rPr>
          <w:b/>
          <w:bCs/>
          <w:noProof/>
          <w:lang w:bidi="ar-IQ"/>
        </w:rPr>
        <w:drawing>
          <wp:inline distT="0" distB="0" distL="0" distR="0" wp14:anchorId="79EFC3A0" wp14:editId="6B142DE2">
            <wp:extent cx="5486400" cy="1858617"/>
            <wp:effectExtent l="0" t="0" r="0" b="0"/>
            <wp:docPr id="4" name="Picture 2" descr="C:\Users\training\Pictures\001.jpg">
              <a:extLst xmlns:a="http://schemas.openxmlformats.org/drawingml/2006/main">
                <a:ext uri="{FF2B5EF4-FFF2-40B4-BE49-F238E27FC236}">
                  <a16:creationId xmlns:a16="http://schemas.microsoft.com/office/drawing/2014/main" id="{1978D4BF-6B32-4DB5-BBE3-7679DAFB96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raining\Pictures\001.jpg">
                      <a:extLst>
                        <a:ext uri="{FF2B5EF4-FFF2-40B4-BE49-F238E27FC236}">
                          <a16:creationId xmlns:a16="http://schemas.microsoft.com/office/drawing/2014/main" id="{1978D4BF-6B32-4DB5-BBE3-7679DAFB964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8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839BC" w14:textId="5A359978" w:rsidR="00751A34" w:rsidRPr="00751A34" w:rsidRDefault="00751A34" w:rsidP="00751A34">
      <w:pPr>
        <w:rPr>
          <w:lang w:bidi="ar-IQ"/>
        </w:rPr>
      </w:pPr>
    </w:p>
    <w:p w14:paraId="7E22B826" w14:textId="28E71085" w:rsidR="00751A34" w:rsidRPr="00C83CAD" w:rsidRDefault="00751A34" w:rsidP="00751A34">
      <w:pPr>
        <w:numPr>
          <w:ilvl w:val="0"/>
          <w:numId w:val="29"/>
        </w:numPr>
        <w:rPr>
          <w:sz w:val="28"/>
          <w:szCs w:val="28"/>
          <w:lang w:bidi="ar-IQ"/>
        </w:rPr>
      </w:pPr>
      <w:r w:rsidRPr="00C83CAD">
        <w:rPr>
          <w:sz w:val="28"/>
          <w:szCs w:val="28"/>
          <w:lang w:bidi="ar-IQ"/>
        </w:rPr>
        <w:t>NPs of the different parameters such as dispersion, surface properties, agglomeration and de-agglomeration can be controlled using:</w:t>
      </w:r>
    </w:p>
    <w:p w14:paraId="14FF7B53" w14:textId="25E789F0" w:rsidR="00751A34" w:rsidRPr="00C83CAD" w:rsidRDefault="00751A34" w:rsidP="00751A34">
      <w:pPr>
        <w:numPr>
          <w:ilvl w:val="0"/>
          <w:numId w:val="29"/>
        </w:numPr>
        <w:rPr>
          <w:sz w:val="28"/>
          <w:szCs w:val="28"/>
          <w:lang w:bidi="ar-IQ"/>
        </w:rPr>
      </w:pPr>
      <w:r w:rsidRPr="00C83CAD">
        <w:rPr>
          <w:sz w:val="28"/>
          <w:szCs w:val="28"/>
          <w:lang w:bidi="ar-IQ"/>
        </w:rPr>
        <w:t>ultrasonication, ionic strength and pH of aqueous solutions, physiological buffers, and cell culture media.</w:t>
      </w:r>
    </w:p>
    <w:p w14:paraId="3EA36FF7" w14:textId="77777777" w:rsidR="00751A34" w:rsidRPr="00C83CAD" w:rsidRDefault="00751A34" w:rsidP="00751A34">
      <w:pPr>
        <w:ind w:left="720"/>
        <w:rPr>
          <w:sz w:val="28"/>
          <w:szCs w:val="28"/>
          <w:lang w:bidi="ar-IQ"/>
        </w:rPr>
      </w:pPr>
    </w:p>
    <w:p w14:paraId="554D87F4" w14:textId="4EEDB53F" w:rsidR="00751A34" w:rsidRDefault="00751A34" w:rsidP="00751A34">
      <w:pPr>
        <w:rPr>
          <w:b/>
          <w:bCs/>
          <w:sz w:val="28"/>
          <w:szCs w:val="28"/>
          <w:lang w:bidi="ar-IQ"/>
        </w:rPr>
      </w:pPr>
      <w:r w:rsidRPr="00C83CAD">
        <w:rPr>
          <w:b/>
          <w:bCs/>
          <w:sz w:val="28"/>
          <w:szCs w:val="28"/>
          <w:lang w:bidi="ar-IQ"/>
        </w:rPr>
        <w:t>Characterization of Nanoparticles</w:t>
      </w:r>
    </w:p>
    <w:p w14:paraId="5205037C" w14:textId="041D7042" w:rsidR="00C83CAD" w:rsidRPr="00C83CAD" w:rsidRDefault="000D72F9" w:rsidP="000D72F9">
      <w:pPr>
        <w:ind w:left="360"/>
        <w:rPr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1-</w:t>
      </w:r>
      <w:r w:rsidR="00C83CAD" w:rsidRPr="00C83CAD">
        <w:rPr>
          <w:b/>
          <w:bCs/>
          <w:sz w:val="28"/>
          <w:szCs w:val="28"/>
          <w:lang w:bidi="ar-IQ"/>
        </w:rPr>
        <w:t>UV-vis, DLS, XRD, EDS, and FTIR</w:t>
      </w:r>
      <w:r w:rsidR="00C83CAD" w:rsidRPr="00C83CAD">
        <w:rPr>
          <w:sz w:val="28"/>
          <w:szCs w:val="28"/>
          <w:lang w:bidi="ar-IQ"/>
        </w:rPr>
        <w:t xml:space="preserve">, are considered indirect methods of determining data related to: </w:t>
      </w:r>
    </w:p>
    <w:p w14:paraId="374F5749" w14:textId="03647CB7" w:rsidR="00C83CAD" w:rsidRPr="00C83CAD" w:rsidRDefault="00C83CAD" w:rsidP="00BC574B">
      <w:pPr>
        <w:numPr>
          <w:ilvl w:val="0"/>
          <w:numId w:val="31"/>
        </w:numPr>
        <w:rPr>
          <w:sz w:val="28"/>
          <w:szCs w:val="28"/>
          <w:lang w:bidi="ar-IQ"/>
        </w:rPr>
      </w:pPr>
      <w:r w:rsidRPr="00C83CAD">
        <w:rPr>
          <w:sz w:val="28"/>
          <w:szCs w:val="28"/>
          <w:lang w:bidi="ar-IQ"/>
        </w:rPr>
        <w:lastRenderedPageBreak/>
        <w:t>Composition, structure, crystal phase, and properties of nanoparticles.</w:t>
      </w:r>
    </w:p>
    <w:p w14:paraId="104EFE64" w14:textId="77777777" w:rsidR="00C83CAD" w:rsidRPr="00C83CAD" w:rsidRDefault="00C83CAD" w:rsidP="00751A34">
      <w:pPr>
        <w:rPr>
          <w:sz w:val="28"/>
          <w:szCs w:val="28"/>
          <w:lang w:bidi="ar-IQ"/>
        </w:rPr>
      </w:pPr>
    </w:p>
    <w:p w14:paraId="6FEA4F9B" w14:textId="50905814" w:rsidR="00751A34" w:rsidRPr="00C83CAD" w:rsidRDefault="000D72F9" w:rsidP="000D72F9">
      <w:pPr>
        <w:ind w:left="72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2-</w:t>
      </w:r>
      <w:r w:rsidR="00751A34" w:rsidRPr="00C83CAD">
        <w:rPr>
          <w:sz w:val="28"/>
          <w:szCs w:val="28"/>
          <w:lang w:bidi="ar-IQ"/>
        </w:rPr>
        <w:t>The surface morphology and surface area of NPs can be analyzed using scanning electron microscope (SEM).</w:t>
      </w:r>
    </w:p>
    <w:p w14:paraId="2302B9FE" w14:textId="4353161F" w:rsidR="00751A34" w:rsidRPr="00C83CAD" w:rsidRDefault="000D72F9" w:rsidP="000D72F9">
      <w:pPr>
        <w:ind w:left="72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3-</w:t>
      </w:r>
      <w:r w:rsidR="00751A34" w:rsidRPr="00C83CAD">
        <w:rPr>
          <w:sz w:val="28"/>
          <w:szCs w:val="28"/>
          <w:lang w:bidi="ar-IQ"/>
        </w:rPr>
        <w:t xml:space="preserve">To get a higher resolution of approximately 0.2 nm, atomic force microscopy (AFM) can be used. It provides real topographical images of sample surfaces. </w:t>
      </w:r>
    </w:p>
    <w:p w14:paraId="3AA610F4" w14:textId="24C636E1" w:rsidR="00751A34" w:rsidRDefault="000D72F9" w:rsidP="000D72F9">
      <w:pPr>
        <w:ind w:left="72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4-</w:t>
      </w:r>
      <w:r w:rsidR="00751A34" w:rsidRPr="00C83CAD">
        <w:rPr>
          <w:sz w:val="28"/>
          <w:szCs w:val="28"/>
          <w:lang w:bidi="ar-IQ"/>
        </w:rPr>
        <w:t>X-ray diffraction (XRD) is the most essential tool used to characterize crystal structures.</w:t>
      </w:r>
    </w:p>
    <w:p w14:paraId="297605F9" w14:textId="77777777" w:rsidR="00C83CAD" w:rsidRPr="00C83CAD" w:rsidRDefault="00C83CAD" w:rsidP="00C83CAD">
      <w:pPr>
        <w:ind w:left="720"/>
        <w:rPr>
          <w:sz w:val="28"/>
          <w:szCs w:val="28"/>
          <w:lang w:bidi="ar-IQ"/>
        </w:rPr>
      </w:pPr>
    </w:p>
    <w:p w14:paraId="717940B6" w14:textId="77777777" w:rsidR="00751A34" w:rsidRPr="00751A34" w:rsidRDefault="00751A34" w:rsidP="00751A34">
      <w:pPr>
        <w:rPr>
          <w:lang w:bidi="ar-IQ"/>
        </w:rPr>
      </w:pPr>
    </w:p>
    <w:p w14:paraId="436109F3" w14:textId="7CC777A8" w:rsidR="00751A34" w:rsidRPr="00751A34" w:rsidRDefault="00751A34" w:rsidP="00751A34">
      <w:pPr>
        <w:rPr>
          <w:lang w:bidi="ar-IQ"/>
        </w:rPr>
      </w:pPr>
    </w:p>
    <w:p w14:paraId="0B4653B5" w14:textId="2405FAFB" w:rsidR="00751A34" w:rsidRPr="00751A34" w:rsidRDefault="00751A34" w:rsidP="00751A34">
      <w:pPr>
        <w:rPr>
          <w:lang w:bidi="ar-IQ"/>
        </w:rPr>
      </w:pPr>
    </w:p>
    <w:p w14:paraId="147A39D1" w14:textId="3008B71B" w:rsidR="00751A34" w:rsidRDefault="00751A34" w:rsidP="00751A34">
      <w:pPr>
        <w:rPr>
          <w:b/>
          <w:bCs/>
          <w:lang w:bidi="ar-IQ"/>
        </w:rPr>
      </w:pPr>
    </w:p>
    <w:p w14:paraId="596558C7" w14:textId="200BBF8F" w:rsidR="00751A34" w:rsidRPr="00751A34" w:rsidRDefault="00751A34" w:rsidP="00751A34">
      <w:pPr>
        <w:tabs>
          <w:tab w:val="left" w:pos="5369"/>
        </w:tabs>
        <w:rPr>
          <w:lang w:bidi="ar-IQ"/>
        </w:rPr>
      </w:pPr>
      <w:r>
        <w:rPr>
          <w:lang w:bidi="ar-IQ"/>
        </w:rPr>
        <w:tab/>
      </w:r>
    </w:p>
    <w:sectPr w:rsidR="00751A34" w:rsidRPr="00751A34" w:rsidSect="00270ED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B2F2A"/>
    <w:multiLevelType w:val="hybridMultilevel"/>
    <w:tmpl w:val="532ACD1A"/>
    <w:lvl w:ilvl="0" w:tplc="F920E95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DEA6BA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34FD0C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1E6ADC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D82DF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740DEA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2E127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A99E2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748130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6929A0"/>
    <w:multiLevelType w:val="hybridMultilevel"/>
    <w:tmpl w:val="2EDE718E"/>
    <w:lvl w:ilvl="0" w:tplc="D392085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C27F0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54F33C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10F6D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90B3C8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622B1A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E410A0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16FFC4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F8C224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A3B90"/>
    <w:multiLevelType w:val="hybridMultilevel"/>
    <w:tmpl w:val="7CFA18A4"/>
    <w:lvl w:ilvl="0" w:tplc="94CA7BF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F092D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0E5CC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E2CD5A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86ACA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2AE70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6496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A4FBE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061888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4E5996"/>
    <w:multiLevelType w:val="hybridMultilevel"/>
    <w:tmpl w:val="4A74DB14"/>
    <w:lvl w:ilvl="0" w:tplc="45624350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069C3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0C5E6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10B468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BE6A7A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094E0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469DA0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EBE06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7CA22A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FAE7E69"/>
    <w:multiLevelType w:val="hybridMultilevel"/>
    <w:tmpl w:val="D27467DE"/>
    <w:lvl w:ilvl="0" w:tplc="1C24113E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605F5E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DAD99E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01D12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FA8602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BAC060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746790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7007F6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1AEF7A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5D6348"/>
    <w:multiLevelType w:val="hybridMultilevel"/>
    <w:tmpl w:val="08C6E396"/>
    <w:lvl w:ilvl="0" w:tplc="A06CF1C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589DE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76082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241D6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10386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BCD3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C2380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9EA94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E417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5C23815"/>
    <w:multiLevelType w:val="hybridMultilevel"/>
    <w:tmpl w:val="6C8235E4"/>
    <w:lvl w:ilvl="0" w:tplc="D92865C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144DC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D2995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7883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62E4C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C21C4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BCEA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76865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F8379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2506F5D"/>
    <w:multiLevelType w:val="hybridMultilevel"/>
    <w:tmpl w:val="31BA27E6"/>
    <w:lvl w:ilvl="0" w:tplc="022212D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CEF5B2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CC48A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302396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BA9FA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AEFFB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905A1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3E6F34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AA711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41D0981"/>
    <w:multiLevelType w:val="hybridMultilevel"/>
    <w:tmpl w:val="A536B44E"/>
    <w:lvl w:ilvl="0" w:tplc="9B28EA8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A6C608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D86DEC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2385C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0C704A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6E74F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745BAE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0698BE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5CE16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54B4134"/>
    <w:multiLevelType w:val="hybridMultilevel"/>
    <w:tmpl w:val="46186EB2"/>
    <w:lvl w:ilvl="0" w:tplc="44F6E80E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E83E60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B0970A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8C4696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4487D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EC78F6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A6F1A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D063E2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7E3FEA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69A7322"/>
    <w:multiLevelType w:val="hybridMultilevel"/>
    <w:tmpl w:val="7A00D2D6"/>
    <w:lvl w:ilvl="0" w:tplc="F6861A12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0DE2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C41C9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267ED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1AC4EA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1E7C0A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A097FC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16348A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F61DB6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97F6A11"/>
    <w:multiLevelType w:val="hybridMultilevel"/>
    <w:tmpl w:val="C6E620F8"/>
    <w:lvl w:ilvl="0" w:tplc="1F2A09F2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DE7212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8E0EBA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64B21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CAE9A2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36AE7C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86525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18FF0A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CA7C6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98E4494"/>
    <w:multiLevelType w:val="hybridMultilevel"/>
    <w:tmpl w:val="617657C0"/>
    <w:lvl w:ilvl="0" w:tplc="C10EEBA8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0337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ECC0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09FD2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94BE5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F4BBAA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F24B9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7E574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4A19FC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5482824"/>
    <w:multiLevelType w:val="hybridMultilevel"/>
    <w:tmpl w:val="67769352"/>
    <w:lvl w:ilvl="0" w:tplc="49B2B160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E6576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44336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A0E9FA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842A0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0C90BE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D88E9E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DAD8A8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0C1910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E137D4F"/>
    <w:multiLevelType w:val="hybridMultilevel"/>
    <w:tmpl w:val="0258313C"/>
    <w:lvl w:ilvl="0" w:tplc="4ABA1974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66EACE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7E977C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6371E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A885B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462CA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363F2C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D650D4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36D660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EF6023A"/>
    <w:multiLevelType w:val="hybridMultilevel"/>
    <w:tmpl w:val="55B2208E"/>
    <w:lvl w:ilvl="0" w:tplc="67E8C62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C05B0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0C450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40296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861EEA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F8D2C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84477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AF7B4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540EAA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4237EA9"/>
    <w:multiLevelType w:val="hybridMultilevel"/>
    <w:tmpl w:val="C7686D94"/>
    <w:lvl w:ilvl="0" w:tplc="1F1A82CE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42483B4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3078FCA2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8110A50E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9030FF9E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3C21F34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AA476A6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52B4299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56B826E0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7" w15:restartNumberingAfterBreak="0">
    <w:nsid w:val="5A912744"/>
    <w:multiLevelType w:val="hybridMultilevel"/>
    <w:tmpl w:val="26388732"/>
    <w:lvl w:ilvl="0" w:tplc="22B2584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6C58C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5CCA70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7E4178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3A364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EE50F0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7EBA8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94E6D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DC5884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A9423A9"/>
    <w:multiLevelType w:val="hybridMultilevel"/>
    <w:tmpl w:val="7BF60F54"/>
    <w:lvl w:ilvl="0" w:tplc="8ECEE3A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B4F40A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1ACA30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E6F1FA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96253A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84438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58C0D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062C46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E1AB8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CBA1CDD"/>
    <w:multiLevelType w:val="hybridMultilevel"/>
    <w:tmpl w:val="12849772"/>
    <w:lvl w:ilvl="0" w:tplc="9AA2B524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BED9C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2ACF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EB0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224E54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304478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428EE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825576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0C3190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E773846"/>
    <w:multiLevelType w:val="hybridMultilevel"/>
    <w:tmpl w:val="1A987F0E"/>
    <w:lvl w:ilvl="0" w:tplc="A924711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029F3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FC15C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C0A7E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2CF71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7AD4E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D234F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7067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9CD71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5F115355"/>
    <w:multiLevelType w:val="hybridMultilevel"/>
    <w:tmpl w:val="674A1EF8"/>
    <w:lvl w:ilvl="0" w:tplc="6226A1A4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C7752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4E98A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E605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8A4F3E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03B9C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1AB9BC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4E9A4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00F670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41A0010"/>
    <w:multiLevelType w:val="hybridMultilevel"/>
    <w:tmpl w:val="B00EAD0A"/>
    <w:lvl w:ilvl="0" w:tplc="CED2EA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30D732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8AAFE0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560D6C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C8662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C6BBC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6A67E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0821F2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D25654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43C1C08"/>
    <w:multiLevelType w:val="hybridMultilevel"/>
    <w:tmpl w:val="417A50C8"/>
    <w:lvl w:ilvl="0" w:tplc="8A02047E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92DAF8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E4393A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18D8AA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B4C9D2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E8828C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A1404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3C275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B21EA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4625B4A"/>
    <w:multiLevelType w:val="hybridMultilevel"/>
    <w:tmpl w:val="E36C35F0"/>
    <w:lvl w:ilvl="0" w:tplc="9BD4ABD2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3A0E3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56AD3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2ED78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88D434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FCA8D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4F1F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161C24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9A93D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7155341"/>
    <w:multiLevelType w:val="hybridMultilevel"/>
    <w:tmpl w:val="78D4BEEC"/>
    <w:lvl w:ilvl="0" w:tplc="FF58631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2A5360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A246C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6850E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A498BA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C0583C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D91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78F7B8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09950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9FA6672"/>
    <w:multiLevelType w:val="hybridMultilevel"/>
    <w:tmpl w:val="CDA2449E"/>
    <w:lvl w:ilvl="0" w:tplc="C2944EC8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74F2BC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50EFA0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AFA56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6C0822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6C9B5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CC6E0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5677AA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3C6BB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C2D4A1F"/>
    <w:multiLevelType w:val="hybridMultilevel"/>
    <w:tmpl w:val="B14E7936"/>
    <w:lvl w:ilvl="0" w:tplc="7A22F6E8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E8E72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6ED7FA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0222FA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644F1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0AA4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0044E6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48945A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12A2C8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6155D4F"/>
    <w:multiLevelType w:val="hybridMultilevel"/>
    <w:tmpl w:val="F82C5C46"/>
    <w:lvl w:ilvl="0" w:tplc="7C16B82E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269E9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560230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D60D32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8C8B6E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FC01F8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7ABB4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A61148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234D6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DDD5166"/>
    <w:multiLevelType w:val="hybridMultilevel"/>
    <w:tmpl w:val="E9D42356"/>
    <w:lvl w:ilvl="0" w:tplc="F3C6A59E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306C50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0099B2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9A2E82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F2CB82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1A1AC6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DCFC2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F6863A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82D616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E850281"/>
    <w:multiLevelType w:val="hybridMultilevel"/>
    <w:tmpl w:val="7F72A83E"/>
    <w:lvl w:ilvl="0" w:tplc="DBA84504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6C28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EF21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6341E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30A66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04548A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B0117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70406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62F326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2"/>
  </w:num>
  <w:num w:numId="2">
    <w:abstractNumId w:val="4"/>
  </w:num>
  <w:num w:numId="3">
    <w:abstractNumId w:val="30"/>
  </w:num>
  <w:num w:numId="4">
    <w:abstractNumId w:val="27"/>
  </w:num>
  <w:num w:numId="5">
    <w:abstractNumId w:val="24"/>
  </w:num>
  <w:num w:numId="6">
    <w:abstractNumId w:val="11"/>
  </w:num>
  <w:num w:numId="7">
    <w:abstractNumId w:val="13"/>
  </w:num>
  <w:num w:numId="8">
    <w:abstractNumId w:val="15"/>
  </w:num>
  <w:num w:numId="9">
    <w:abstractNumId w:val="7"/>
  </w:num>
  <w:num w:numId="10">
    <w:abstractNumId w:val="18"/>
  </w:num>
  <w:num w:numId="11">
    <w:abstractNumId w:val="26"/>
  </w:num>
  <w:num w:numId="12">
    <w:abstractNumId w:val="28"/>
  </w:num>
  <w:num w:numId="13">
    <w:abstractNumId w:val="25"/>
  </w:num>
  <w:num w:numId="14">
    <w:abstractNumId w:val="12"/>
  </w:num>
  <w:num w:numId="15">
    <w:abstractNumId w:val="2"/>
  </w:num>
  <w:num w:numId="16">
    <w:abstractNumId w:val="19"/>
  </w:num>
  <w:num w:numId="17">
    <w:abstractNumId w:val="14"/>
  </w:num>
  <w:num w:numId="18">
    <w:abstractNumId w:val="8"/>
  </w:num>
  <w:num w:numId="19">
    <w:abstractNumId w:val="21"/>
  </w:num>
  <w:num w:numId="20">
    <w:abstractNumId w:val="9"/>
  </w:num>
  <w:num w:numId="21">
    <w:abstractNumId w:val="3"/>
  </w:num>
  <w:num w:numId="22">
    <w:abstractNumId w:val="23"/>
  </w:num>
  <w:num w:numId="23">
    <w:abstractNumId w:val="1"/>
  </w:num>
  <w:num w:numId="24">
    <w:abstractNumId w:val="10"/>
  </w:num>
  <w:num w:numId="25">
    <w:abstractNumId w:val="29"/>
  </w:num>
  <w:num w:numId="26">
    <w:abstractNumId w:val="0"/>
  </w:num>
  <w:num w:numId="27">
    <w:abstractNumId w:val="17"/>
  </w:num>
  <w:num w:numId="28">
    <w:abstractNumId w:val="16"/>
  </w:num>
  <w:num w:numId="29">
    <w:abstractNumId w:val="6"/>
  </w:num>
  <w:num w:numId="30">
    <w:abstractNumId w:val="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D7E"/>
    <w:rsid w:val="0000226C"/>
    <w:rsid w:val="00002B7B"/>
    <w:rsid w:val="0000322D"/>
    <w:rsid w:val="00004052"/>
    <w:rsid w:val="00005182"/>
    <w:rsid w:val="00007187"/>
    <w:rsid w:val="00007448"/>
    <w:rsid w:val="00011443"/>
    <w:rsid w:val="000118A3"/>
    <w:rsid w:val="00012819"/>
    <w:rsid w:val="00012BDB"/>
    <w:rsid w:val="000143B8"/>
    <w:rsid w:val="0001582E"/>
    <w:rsid w:val="00015A47"/>
    <w:rsid w:val="0001600E"/>
    <w:rsid w:val="00016114"/>
    <w:rsid w:val="0001796E"/>
    <w:rsid w:val="00017F68"/>
    <w:rsid w:val="00020D70"/>
    <w:rsid w:val="0002179A"/>
    <w:rsid w:val="00023D86"/>
    <w:rsid w:val="00024C09"/>
    <w:rsid w:val="00025057"/>
    <w:rsid w:val="00026FD3"/>
    <w:rsid w:val="000278FC"/>
    <w:rsid w:val="00027D34"/>
    <w:rsid w:val="00027D63"/>
    <w:rsid w:val="00027E4D"/>
    <w:rsid w:val="00027EED"/>
    <w:rsid w:val="00030379"/>
    <w:rsid w:val="00030C0C"/>
    <w:rsid w:val="000316B0"/>
    <w:rsid w:val="00033E56"/>
    <w:rsid w:val="0003490C"/>
    <w:rsid w:val="00034FA7"/>
    <w:rsid w:val="00037083"/>
    <w:rsid w:val="00037D72"/>
    <w:rsid w:val="00040C26"/>
    <w:rsid w:val="00040FFE"/>
    <w:rsid w:val="00042378"/>
    <w:rsid w:val="00042C26"/>
    <w:rsid w:val="000435C1"/>
    <w:rsid w:val="0004401E"/>
    <w:rsid w:val="00044835"/>
    <w:rsid w:val="00044A2F"/>
    <w:rsid w:val="00045276"/>
    <w:rsid w:val="00046127"/>
    <w:rsid w:val="000473C7"/>
    <w:rsid w:val="0004783D"/>
    <w:rsid w:val="00047852"/>
    <w:rsid w:val="00050088"/>
    <w:rsid w:val="00050744"/>
    <w:rsid w:val="00050A00"/>
    <w:rsid w:val="00052143"/>
    <w:rsid w:val="000527AE"/>
    <w:rsid w:val="00052986"/>
    <w:rsid w:val="00052D7A"/>
    <w:rsid w:val="000549AC"/>
    <w:rsid w:val="00054BD3"/>
    <w:rsid w:val="000618CC"/>
    <w:rsid w:val="0006400D"/>
    <w:rsid w:val="00064262"/>
    <w:rsid w:val="0006472E"/>
    <w:rsid w:val="0006501E"/>
    <w:rsid w:val="0006613E"/>
    <w:rsid w:val="00066736"/>
    <w:rsid w:val="000676C4"/>
    <w:rsid w:val="00067955"/>
    <w:rsid w:val="00067BF5"/>
    <w:rsid w:val="00067F23"/>
    <w:rsid w:val="00070D8E"/>
    <w:rsid w:val="00072269"/>
    <w:rsid w:val="00072780"/>
    <w:rsid w:val="000731F9"/>
    <w:rsid w:val="00074AA8"/>
    <w:rsid w:val="00075DEB"/>
    <w:rsid w:val="0007671B"/>
    <w:rsid w:val="000771F0"/>
    <w:rsid w:val="000777A5"/>
    <w:rsid w:val="00077801"/>
    <w:rsid w:val="00080605"/>
    <w:rsid w:val="00082A01"/>
    <w:rsid w:val="00083381"/>
    <w:rsid w:val="000833F1"/>
    <w:rsid w:val="000835BF"/>
    <w:rsid w:val="00084B6D"/>
    <w:rsid w:val="00085203"/>
    <w:rsid w:val="0008597D"/>
    <w:rsid w:val="00085F92"/>
    <w:rsid w:val="00087EE3"/>
    <w:rsid w:val="00090FBC"/>
    <w:rsid w:val="000917EF"/>
    <w:rsid w:val="00091F1D"/>
    <w:rsid w:val="00093E53"/>
    <w:rsid w:val="00095AF9"/>
    <w:rsid w:val="000960F3"/>
    <w:rsid w:val="000A0727"/>
    <w:rsid w:val="000A18EE"/>
    <w:rsid w:val="000A3EB3"/>
    <w:rsid w:val="000A46E0"/>
    <w:rsid w:val="000A51FC"/>
    <w:rsid w:val="000B0ED0"/>
    <w:rsid w:val="000B2C8B"/>
    <w:rsid w:val="000B3339"/>
    <w:rsid w:val="000B3F8A"/>
    <w:rsid w:val="000B519C"/>
    <w:rsid w:val="000B7A1A"/>
    <w:rsid w:val="000C168F"/>
    <w:rsid w:val="000C235E"/>
    <w:rsid w:val="000C23DB"/>
    <w:rsid w:val="000C2BE6"/>
    <w:rsid w:val="000C3FB2"/>
    <w:rsid w:val="000C5134"/>
    <w:rsid w:val="000C6096"/>
    <w:rsid w:val="000C6EDB"/>
    <w:rsid w:val="000C7A28"/>
    <w:rsid w:val="000D0639"/>
    <w:rsid w:val="000D0C18"/>
    <w:rsid w:val="000D12A0"/>
    <w:rsid w:val="000D3C86"/>
    <w:rsid w:val="000D3DE2"/>
    <w:rsid w:val="000D4F17"/>
    <w:rsid w:val="000D5535"/>
    <w:rsid w:val="000D72F9"/>
    <w:rsid w:val="000D742E"/>
    <w:rsid w:val="000D77DC"/>
    <w:rsid w:val="000D7813"/>
    <w:rsid w:val="000E4953"/>
    <w:rsid w:val="000E5333"/>
    <w:rsid w:val="000E5F9E"/>
    <w:rsid w:val="000E7863"/>
    <w:rsid w:val="000F0E82"/>
    <w:rsid w:val="000F1DBA"/>
    <w:rsid w:val="000F1DE0"/>
    <w:rsid w:val="000F28D6"/>
    <w:rsid w:val="000F29B2"/>
    <w:rsid w:val="000F31F1"/>
    <w:rsid w:val="000F44F7"/>
    <w:rsid w:val="000F58BB"/>
    <w:rsid w:val="000F6EA3"/>
    <w:rsid w:val="000F6EF5"/>
    <w:rsid w:val="000F6FE8"/>
    <w:rsid w:val="000F7521"/>
    <w:rsid w:val="00103E4E"/>
    <w:rsid w:val="00104DF2"/>
    <w:rsid w:val="0010607A"/>
    <w:rsid w:val="00106528"/>
    <w:rsid w:val="00106BB8"/>
    <w:rsid w:val="0010737C"/>
    <w:rsid w:val="00111150"/>
    <w:rsid w:val="00113171"/>
    <w:rsid w:val="00113C44"/>
    <w:rsid w:val="001144B0"/>
    <w:rsid w:val="00114696"/>
    <w:rsid w:val="00114B39"/>
    <w:rsid w:val="0011524C"/>
    <w:rsid w:val="001162F4"/>
    <w:rsid w:val="0011656F"/>
    <w:rsid w:val="00116F1C"/>
    <w:rsid w:val="0012023F"/>
    <w:rsid w:val="00120912"/>
    <w:rsid w:val="0012129B"/>
    <w:rsid w:val="0012388B"/>
    <w:rsid w:val="00123BED"/>
    <w:rsid w:val="00123E80"/>
    <w:rsid w:val="001254EC"/>
    <w:rsid w:val="001303DF"/>
    <w:rsid w:val="001305C9"/>
    <w:rsid w:val="0013173C"/>
    <w:rsid w:val="001334CE"/>
    <w:rsid w:val="00133683"/>
    <w:rsid w:val="0013711E"/>
    <w:rsid w:val="001419E3"/>
    <w:rsid w:val="00141BC0"/>
    <w:rsid w:val="00142E80"/>
    <w:rsid w:val="001435C5"/>
    <w:rsid w:val="0014721C"/>
    <w:rsid w:val="00147BF5"/>
    <w:rsid w:val="0015067C"/>
    <w:rsid w:val="0015140A"/>
    <w:rsid w:val="00151CBC"/>
    <w:rsid w:val="001526FF"/>
    <w:rsid w:val="0015306B"/>
    <w:rsid w:val="00153B29"/>
    <w:rsid w:val="00154EAD"/>
    <w:rsid w:val="00157A65"/>
    <w:rsid w:val="00157DB9"/>
    <w:rsid w:val="00157F90"/>
    <w:rsid w:val="001618DE"/>
    <w:rsid w:val="00161A7E"/>
    <w:rsid w:val="001624CA"/>
    <w:rsid w:val="00163873"/>
    <w:rsid w:val="001641CF"/>
    <w:rsid w:val="00164D2C"/>
    <w:rsid w:val="00164E89"/>
    <w:rsid w:val="0016641F"/>
    <w:rsid w:val="00167125"/>
    <w:rsid w:val="0017040D"/>
    <w:rsid w:val="0017157B"/>
    <w:rsid w:val="001727BC"/>
    <w:rsid w:val="001728F1"/>
    <w:rsid w:val="001729FB"/>
    <w:rsid w:val="001759C1"/>
    <w:rsid w:val="00175A61"/>
    <w:rsid w:val="00176676"/>
    <w:rsid w:val="0017692D"/>
    <w:rsid w:val="0017716C"/>
    <w:rsid w:val="00180FC9"/>
    <w:rsid w:val="00181272"/>
    <w:rsid w:val="00181630"/>
    <w:rsid w:val="001817BC"/>
    <w:rsid w:val="00183201"/>
    <w:rsid w:val="0018375B"/>
    <w:rsid w:val="00184119"/>
    <w:rsid w:val="00184D5C"/>
    <w:rsid w:val="00184E61"/>
    <w:rsid w:val="00185CC2"/>
    <w:rsid w:val="001863D9"/>
    <w:rsid w:val="001867B2"/>
    <w:rsid w:val="00186E3C"/>
    <w:rsid w:val="001878AD"/>
    <w:rsid w:val="001908AB"/>
    <w:rsid w:val="00191104"/>
    <w:rsid w:val="00191552"/>
    <w:rsid w:val="00191C33"/>
    <w:rsid w:val="00194289"/>
    <w:rsid w:val="001942FD"/>
    <w:rsid w:val="00196624"/>
    <w:rsid w:val="001967D8"/>
    <w:rsid w:val="00196BC3"/>
    <w:rsid w:val="001976B3"/>
    <w:rsid w:val="001A0676"/>
    <w:rsid w:val="001A0ACF"/>
    <w:rsid w:val="001A0C05"/>
    <w:rsid w:val="001A2CB5"/>
    <w:rsid w:val="001A3A37"/>
    <w:rsid w:val="001A3E60"/>
    <w:rsid w:val="001A3FDA"/>
    <w:rsid w:val="001A40AD"/>
    <w:rsid w:val="001A4CC2"/>
    <w:rsid w:val="001A4EEF"/>
    <w:rsid w:val="001A5662"/>
    <w:rsid w:val="001A5F8E"/>
    <w:rsid w:val="001A6A20"/>
    <w:rsid w:val="001A77F6"/>
    <w:rsid w:val="001A7EE6"/>
    <w:rsid w:val="001B0C46"/>
    <w:rsid w:val="001B1A84"/>
    <w:rsid w:val="001B1DC8"/>
    <w:rsid w:val="001B2006"/>
    <w:rsid w:val="001B3E63"/>
    <w:rsid w:val="001B5703"/>
    <w:rsid w:val="001B59D8"/>
    <w:rsid w:val="001B5C64"/>
    <w:rsid w:val="001B6030"/>
    <w:rsid w:val="001B6F58"/>
    <w:rsid w:val="001B7834"/>
    <w:rsid w:val="001C05CC"/>
    <w:rsid w:val="001C12B9"/>
    <w:rsid w:val="001C36B1"/>
    <w:rsid w:val="001C4DAA"/>
    <w:rsid w:val="001C565A"/>
    <w:rsid w:val="001C5F30"/>
    <w:rsid w:val="001C7685"/>
    <w:rsid w:val="001D0604"/>
    <w:rsid w:val="001D132B"/>
    <w:rsid w:val="001D18A3"/>
    <w:rsid w:val="001D2C98"/>
    <w:rsid w:val="001D588A"/>
    <w:rsid w:val="001D6B14"/>
    <w:rsid w:val="001D7C58"/>
    <w:rsid w:val="001E1159"/>
    <w:rsid w:val="001E163F"/>
    <w:rsid w:val="001E2006"/>
    <w:rsid w:val="001E2071"/>
    <w:rsid w:val="001E2271"/>
    <w:rsid w:val="001E2A6B"/>
    <w:rsid w:val="001E3090"/>
    <w:rsid w:val="001E638B"/>
    <w:rsid w:val="001E7AFC"/>
    <w:rsid w:val="001E7DEB"/>
    <w:rsid w:val="001F06DC"/>
    <w:rsid w:val="001F2D78"/>
    <w:rsid w:val="001F4F36"/>
    <w:rsid w:val="001F5F61"/>
    <w:rsid w:val="001F608B"/>
    <w:rsid w:val="001F75D5"/>
    <w:rsid w:val="00200BAD"/>
    <w:rsid w:val="00205B2C"/>
    <w:rsid w:val="002078AD"/>
    <w:rsid w:val="00207C89"/>
    <w:rsid w:val="002108BE"/>
    <w:rsid w:val="00210E7A"/>
    <w:rsid w:val="00211DED"/>
    <w:rsid w:val="00212359"/>
    <w:rsid w:val="002126CF"/>
    <w:rsid w:val="00213304"/>
    <w:rsid w:val="0021577F"/>
    <w:rsid w:val="00215851"/>
    <w:rsid w:val="00216079"/>
    <w:rsid w:val="00216771"/>
    <w:rsid w:val="002167DF"/>
    <w:rsid w:val="002171C3"/>
    <w:rsid w:val="00217371"/>
    <w:rsid w:val="00221F81"/>
    <w:rsid w:val="00223078"/>
    <w:rsid w:val="00225D62"/>
    <w:rsid w:val="0022646E"/>
    <w:rsid w:val="00226B0B"/>
    <w:rsid w:val="00226C15"/>
    <w:rsid w:val="002301A6"/>
    <w:rsid w:val="00231127"/>
    <w:rsid w:val="00231636"/>
    <w:rsid w:val="00231688"/>
    <w:rsid w:val="0023326C"/>
    <w:rsid w:val="00235043"/>
    <w:rsid w:val="002351B9"/>
    <w:rsid w:val="002361EE"/>
    <w:rsid w:val="00236854"/>
    <w:rsid w:val="00237091"/>
    <w:rsid w:val="002378DB"/>
    <w:rsid w:val="00237954"/>
    <w:rsid w:val="002402A7"/>
    <w:rsid w:val="002427E8"/>
    <w:rsid w:val="00242C35"/>
    <w:rsid w:val="00243BFE"/>
    <w:rsid w:val="002452B2"/>
    <w:rsid w:val="00245429"/>
    <w:rsid w:val="00245D99"/>
    <w:rsid w:val="00246105"/>
    <w:rsid w:val="0024683E"/>
    <w:rsid w:val="00246D11"/>
    <w:rsid w:val="00246D6B"/>
    <w:rsid w:val="00246DEA"/>
    <w:rsid w:val="00246F6F"/>
    <w:rsid w:val="00247ACE"/>
    <w:rsid w:val="0025005F"/>
    <w:rsid w:val="0025096C"/>
    <w:rsid w:val="00252BD4"/>
    <w:rsid w:val="00253FBD"/>
    <w:rsid w:val="00254ACC"/>
    <w:rsid w:val="00254C75"/>
    <w:rsid w:val="002566F4"/>
    <w:rsid w:val="002602FB"/>
    <w:rsid w:val="0026081F"/>
    <w:rsid w:val="00260BCA"/>
    <w:rsid w:val="00260E72"/>
    <w:rsid w:val="002613A5"/>
    <w:rsid w:val="002617F2"/>
    <w:rsid w:val="0026273D"/>
    <w:rsid w:val="00262911"/>
    <w:rsid w:val="00262DB6"/>
    <w:rsid w:val="00263520"/>
    <w:rsid w:val="00264315"/>
    <w:rsid w:val="002668BD"/>
    <w:rsid w:val="0026710E"/>
    <w:rsid w:val="00267DCD"/>
    <w:rsid w:val="002700C0"/>
    <w:rsid w:val="002709BB"/>
    <w:rsid w:val="00270EDB"/>
    <w:rsid w:val="0027119F"/>
    <w:rsid w:val="00271349"/>
    <w:rsid w:val="00272BC9"/>
    <w:rsid w:val="002734AE"/>
    <w:rsid w:val="00274969"/>
    <w:rsid w:val="00275B18"/>
    <w:rsid w:val="00276792"/>
    <w:rsid w:val="00276A64"/>
    <w:rsid w:val="00281285"/>
    <w:rsid w:val="00281745"/>
    <w:rsid w:val="00282116"/>
    <w:rsid w:val="002821A1"/>
    <w:rsid w:val="00282296"/>
    <w:rsid w:val="00283249"/>
    <w:rsid w:val="00283A7D"/>
    <w:rsid w:val="00283AD8"/>
    <w:rsid w:val="00284564"/>
    <w:rsid w:val="00284C91"/>
    <w:rsid w:val="0029021A"/>
    <w:rsid w:val="00290C14"/>
    <w:rsid w:val="002917D6"/>
    <w:rsid w:val="002926DA"/>
    <w:rsid w:val="00292B5F"/>
    <w:rsid w:val="00293C75"/>
    <w:rsid w:val="0029491A"/>
    <w:rsid w:val="00295687"/>
    <w:rsid w:val="002969DE"/>
    <w:rsid w:val="002A05B1"/>
    <w:rsid w:val="002A1FC9"/>
    <w:rsid w:val="002A3B49"/>
    <w:rsid w:val="002A6044"/>
    <w:rsid w:val="002A6224"/>
    <w:rsid w:val="002A696E"/>
    <w:rsid w:val="002A75DC"/>
    <w:rsid w:val="002A7B55"/>
    <w:rsid w:val="002B093D"/>
    <w:rsid w:val="002B0C35"/>
    <w:rsid w:val="002B2A4D"/>
    <w:rsid w:val="002B2BB0"/>
    <w:rsid w:val="002B2CF7"/>
    <w:rsid w:val="002B3AD8"/>
    <w:rsid w:val="002B6AD6"/>
    <w:rsid w:val="002B6E5C"/>
    <w:rsid w:val="002C0D91"/>
    <w:rsid w:val="002C0FFB"/>
    <w:rsid w:val="002C1776"/>
    <w:rsid w:val="002C1A66"/>
    <w:rsid w:val="002C37E8"/>
    <w:rsid w:val="002C3AF3"/>
    <w:rsid w:val="002C430D"/>
    <w:rsid w:val="002C44D5"/>
    <w:rsid w:val="002C5240"/>
    <w:rsid w:val="002C628F"/>
    <w:rsid w:val="002C7ECC"/>
    <w:rsid w:val="002D22CF"/>
    <w:rsid w:val="002D2EAC"/>
    <w:rsid w:val="002D3A9C"/>
    <w:rsid w:val="002D3ABA"/>
    <w:rsid w:val="002D3E86"/>
    <w:rsid w:val="002D4755"/>
    <w:rsid w:val="002D4BFB"/>
    <w:rsid w:val="002D6192"/>
    <w:rsid w:val="002D64BF"/>
    <w:rsid w:val="002D6839"/>
    <w:rsid w:val="002E0A2F"/>
    <w:rsid w:val="002E1771"/>
    <w:rsid w:val="002E1C42"/>
    <w:rsid w:val="002E2E29"/>
    <w:rsid w:val="002E3886"/>
    <w:rsid w:val="002E4639"/>
    <w:rsid w:val="002E5969"/>
    <w:rsid w:val="002E73B9"/>
    <w:rsid w:val="002E769C"/>
    <w:rsid w:val="002E77BF"/>
    <w:rsid w:val="002E7B94"/>
    <w:rsid w:val="002F00D6"/>
    <w:rsid w:val="002F1371"/>
    <w:rsid w:val="002F17EB"/>
    <w:rsid w:val="002F5D76"/>
    <w:rsid w:val="002F6540"/>
    <w:rsid w:val="0030339B"/>
    <w:rsid w:val="003035B9"/>
    <w:rsid w:val="0030412D"/>
    <w:rsid w:val="00305004"/>
    <w:rsid w:val="003054AF"/>
    <w:rsid w:val="00305A4C"/>
    <w:rsid w:val="00310613"/>
    <w:rsid w:val="00310C70"/>
    <w:rsid w:val="00312FC8"/>
    <w:rsid w:val="00314100"/>
    <w:rsid w:val="00315415"/>
    <w:rsid w:val="00316B08"/>
    <w:rsid w:val="00316D6E"/>
    <w:rsid w:val="00321109"/>
    <w:rsid w:val="00321165"/>
    <w:rsid w:val="00324518"/>
    <w:rsid w:val="00324B33"/>
    <w:rsid w:val="00324BC9"/>
    <w:rsid w:val="003250DC"/>
    <w:rsid w:val="00325415"/>
    <w:rsid w:val="00327AA1"/>
    <w:rsid w:val="00327F4C"/>
    <w:rsid w:val="0033118F"/>
    <w:rsid w:val="00331459"/>
    <w:rsid w:val="00331568"/>
    <w:rsid w:val="00332251"/>
    <w:rsid w:val="003364F5"/>
    <w:rsid w:val="00336B01"/>
    <w:rsid w:val="00337DDE"/>
    <w:rsid w:val="0034004C"/>
    <w:rsid w:val="00340210"/>
    <w:rsid w:val="003404D1"/>
    <w:rsid w:val="0034094D"/>
    <w:rsid w:val="00340AA3"/>
    <w:rsid w:val="00340CF9"/>
    <w:rsid w:val="00342898"/>
    <w:rsid w:val="00342B9F"/>
    <w:rsid w:val="00343479"/>
    <w:rsid w:val="00343B99"/>
    <w:rsid w:val="00346468"/>
    <w:rsid w:val="00347722"/>
    <w:rsid w:val="0035016A"/>
    <w:rsid w:val="00353BAA"/>
    <w:rsid w:val="00354D04"/>
    <w:rsid w:val="0035618F"/>
    <w:rsid w:val="00356E9E"/>
    <w:rsid w:val="00357A47"/>
    <w:rsid w:val="00357FEE"/>
    <w:rsid w:val="00361AD3"/>
    <w:rsid w:val="00361DD2"/>
    <w:rsid w:val="003629F3"/>
    <w:rsid w:val="00367451"/>
    <w:rsid w:val="00367B72"/>
    <w:rsid w:val="00370505"/>
    <w:rsid w:val="003709F2"/>
    <w:rsid w:val="00372322"/>
    <w:rsid w:val="00373977"/>
    <w:rsid w:val="003767EB"/>
    <w:rsid w:val="00376D88"/>
    <w:rsid w:val="00376E5B"/>
    <w:rsid w:val="00377C60"/>
    <w:rsid w:val="003807CF"/>
    <w:rsid w:val="00380E0F"/>
    <w:rsid w:val="00381F7F"/>
    <w:rsid w:val="00382885"/>
    <w:rsid w:val="00384318"/>
    <w:rsid w:val="0038745F"/>
    <w:rsid w:val="003877E8"/>
    <w:rsid w:val="00390077"/>
    <w:rsid w:val="0039082B"/>
    <w:rsid w:val="003915D2"/>
    <w:rsid w:val="00391C73"/>
    <w:rsid w:val="00392D1D"/>
    <w:rsid w:val="00393E0F"/>
    <w:rsid w:val="00397C1E"/>
    <w:rsid w:val="003A0D45"/>
    <w:rsid w:val="003A15A8"/>
    <w:rsid w:val="003A16C4"/>
    <w:rsid w:val="003A2CEE"/>
    <w:rsid w:val="003A6E27"/>
    <w:rsid w:val="003B1CD4"/>
    <w:rsid w:val="003B275F"/>
    <w:rsid w:val="003B40CC"/>
    <w:rsid w:val="003B40E7"/>
    <w:rsid w:val="003B479B"/>
    <w:rsid w:val="003B4C74"/>
    <w:rsid w:val="003B4C84"/>
    <w:rsid w:val="003B515A"/>
    <w:rsid w:val="003B5F74"/>
    <w:rsid w:val="003B78E0"/>
    <w:rsid w:val="003C263F"/>
    <w:rsid w:val="003C28F5"/>
    <w:rsid w:val="003C2F75"/>
    <w:rsid w:val="003C3501"/>
    <w:rsid w:val="003C3DF8"/>
    <w:rsid w:val="003C3EEE"/>
    <w:rsid w:val="003C47BA"/>
    <w:rsid w:val="003C663D"/>
    <w:rsid w:val="003C6D4D"/>
    <w:rsid w:val="003C7E5E"/>
    <w:rsid w:val="003D0DEC"/>
    <w:rsid w:val="003D191A"/>
    <w:rsid w:val="003D2571"/>
    <w:rsid w:val="003D39D3"/>
    <w:rsid w:val="003D3A4C"/>
    <w:rsid w:val="003D3FEC"/>
    <w:rsid w:val="003D49AE"/>
    <w:rsid w:val="003D55BC"/>
    <w:rsid w:val="003E02AD"/>
    <w:rsid w:val="003E0496"/>
    <w:rsid w:val="003E0D46"/>
    <w:rsid w:val="003E106B"/>
    <w:rsid w:val="003E1E07"/>
    <w:rsid w:val="003E28B1"/>
    <w:rsid w:val="003E2D52"/>
    <w:rsid w:val="003E400C"/>
    <w:rsid w:val="003E40A2"/>
    <w:rsid w:val="003E7E02"/>
    <w:rsid w:val="003F13E8"/>
    <w:rsid w:val="003F1FD7"/>
    <w:rsid w:val="003F2541"/>
    <w:rsid w:val="003F2A03"/>
    <w:rsid w:val="003F45DA"/>
    <w:rsid w:val="003F4C0C"/>
    <w:rsid w:val="003F58A1"/>
    <w:rsid w:val="003F6119"/>
    <w:rsid w:val="003F6D18"/>
    <w:rsid w:val="003F72F8"/>
    <w:rsid w:val="0040025E"/>
    <w:rsid w:val="004004A6"/>
    <w:rsid w:val="0040071D"/>
    <w:rsid w:val="00401F03"/>
    <w:rsid w:val="00403BCA"/>
    <w:rsid w:val="004050AE"/>
    <w:rsid w:val="00405377"/>
    <w:rsid w:val="00406804"/>
    <w:rsid w:val="00406E03"/>
    <w:rsid w:val="0041079C"/>
    <w:rsid w:val="00414CAF"/>
    <w:rsid w:val="00416337"/>
    <w:rsid w:val="00416781"/>
    <w:rsid w:val="004171C3"/>
    <w:rsid w:val="004171D3"/>
    <w:rsid w:val="00417C43"/>
    <w:rsid w:val="004207B0"/>
    <w:rsid w:val="00422A67"/>
    <w:rsid w:val="00422B9E"/>
    <w:rsid w:val="00422C95"/>
    <w:rsid w:val="0042544F"/>
    <w:rsid w:val="004259FC"/>
    <w:rsid w:val="004308B5"/>
    <w:rsid w:val="00430BB6"/>
    <w:rsid w:val="00431FC9"/>
    <w:rsid w:val="00431FDE"/>
    <w:rsid w:val="004324A1"/>
    <w:rsid w:val="004329C8"/>
    <w:rsid w:val="00433F2E"/>
    <w:rsid w:val="00434201"/>
    <w:rsid w:val="004342FA"/>
    <w:rsid w:val="00434405"/>
    <w:rsid w:val="00435EF9"/>
    <w:rsid w:val="0043631F"/>
    <w:rsid w:val="00440059"/>
    <w:rsid w:val="004400B1"/>
    <w:rsid w:val="00440832"/>
    <w:rsid w:val="00441539"/>
    <w:rsid w:val="00441F26"/>
    <w:rsid w:val="0044250C"/>
    <w:rsid w:val="00442857"/>
    <w:rsid w:val="00442908"/>
    <w:rsid w:val="00443C6D"/>
    <w:rsid w:val="00445BF1"/>
    <w:rsid w:val="00445FB3"/>
    <w:rsid w:val="00446242"/>
    <w:rsid w:val="00447580"/>
    <w:rsid w:val="00450E15"/>
    <w:rsid w:val="0045160C"/>
    <w:rsid w:val="0045220A"/>
    <w:rsid w:val="004525F8"/>
    <w:rsid w:val="00452965"/>
    <w:rsid w:val="00452A83"/>
    <w:rsid w:val="0045496A"/>
    <w:rsid w:val="00455C90"/>
    <w:rsid w:val="00455FF8"/>
    <w:rsid w:val="00456638"/>
    <w:rsid w:val="00456654"/>
    <w:rsid w:val="00456B09"/>
    <w:rsid w:val="00457EA0"/>
    <w:rsid w:val="00460216"/>
    <w:rsid w:val="00460555"/>
    <w:rsid w:val="004607A0"/>
    <w:rsid w:val="0046095A"/>
    <w:rsid w:val="0046182D"/>
    <w:rsid w:val="00463D2B"/>
    <w:rsid w:val="00463D3E"/>
    <w:rsid w:val="00464011"/>
    <w:rsid w:val="00467219"/>
    <w:rsid w:val="00467DEC"/>
    <w:rsid w:val="00471CF0"/>
    <w:rsid w:val="004722D1"/>
    <w:rsid w:val="0047264C"/>
    <w:rsid w:val="00472928"/>
    <w:rsid w:val="00472DD7"/>
    <w:rsid w:val="00473706"/>
    <w:rsid w:val="00475013"/>
    <w:rsid w:val="004751D6"/>
    <w:rsid w:val="004763AD"/>
    <w:rsid w:val="00477C7A"/>
    <w:rsid w:val="0048403A"/>
    <w:rsid w:val="00484377"/>
    <w:rsid w:val="00484900"/>
    <w:rsid w:val="00484A3B"/>
    <w:rsid w:val="00484B4D"/>
    <w:rsid w:val="0048529D"/>
    <w:rsid w:val="004875DD"/>
    <w:rsid w:val="0049267C"/>
    <w:rsid w:val="004936AA"/>
    <w:rsid w:val="00494B3E"/>
    <w:rsid w:val="004A0FB1"/>
    <w:rsid w:val="004A79C2"/>
    <w:rsid w:val="004B0626"/>
    <w:rsid w:val="004B3909"/>
    <w:rsid w:val="004B455A"/>
    <w:rsid w:val="004B551F"/>
    <w:rsid w:val="004B598F"/>
    <w:rsid w:val="004B62F7"/>
    <w:rsid w:val="004B64F7"/>
    <w:rsid w:val="004B67B0"/>
    <w:rsid w:val="004B6B49"/>
    <w:rsid w:val="004B6B4C"/>
    <w:rsid w:val="004B7342"/>
    <w:rsid w:val="004C0A42"/>
    <w:rsid w:val="004C13FA"/>
    <w:rsid w:val="004C1BB1"/>
    <w:rsid w:val="004C25AC"/>
    <w:rsid w:val="004C406B"/>
    <w:rsid w:val="004C5574"/>
    <w:rsid w:val="004C61B2"/>
    <w:rsid w:val="004C63BE"/>
    <w:rsid w:val="004C714E"/>
    <w:rsid w:val="004C7BE7"/>
    <w:rsid w:val="004D2108"/>
    <w:rsid w:val="004D2A09"/>
    <w:rsid w:val="004D3662"/>
    <w:rsid w:val="004E1DE3"/>
    <w:rsid w:val="004E3B5A"/>
    <w:rsid w:val="004E4CCC"/>
    <w:rsid w:val="004E6876"/>
    <w:rsid w:val="004E70ED"/>
    <w:rsid w:val="004F0EA6"/>
    <w:rsid w:val="004F162B"/>
    <w:rsid w:val="004F225A"/>
    <w:rsid w:val="004F3125"/>
    <w:rsid w:val="004F4B27"/>
    <w:rsid w:val="004F4B4C"/>
    <w:rsid w:val="005018E3"/>
    <w:rsid w:val="00502022"/>
    <w:rsid w:val="00503304"/>
    <w:rsid w:val="00504AAB"/>
    <w:rsid w:val="005065D7"/>
    <w:rsid w:val="00506D52"/>
    <w:rsid w:val="005077F3"/>
    <w:rsid w:val="00510118"/>
    <w:rsid w:val="005124F3"/>
    <w:rsid w:val="005131A0"/>
    <w:rsid w:val="005146A0"/>
    <w:rsid w:val="005158E7"/>
    <w:rsid w:val="005201B4"/>
    <w:rsid w:val="005207B7"/>
    <w:rsid w:val="00521303"/>
    <w:rsid w:val="00522625"/>
    <w:rsid w:val="00523422"/>
    <w:rsid w:val="005237E5"/>
    <w:rsid w:val="00524BC4"/>
    <w:rsid w:val="00525039"/>
    <w:rsid w:val="005251BD"/>
    <w:rsid w:val="00525A3D"/>
    <w:rsid w:val="00526974"/>
    <w:rsid w:val="00530252"/>
    <w:rsid w:val="0053207E"/>
    <w:rsid w:val="005321A5"/>
    <w:rsid w:val="0053302F"/>
    <w:rsid w:val="00534ADD"/>
    <w:rsid w:val="0053582F"/>
    <w:rsid w:val="00536E92"/>
    <w:rsid w:val="00541E82"/>
    <w:rsid w:val="00541F8C"/>
    <w:rsid w:val="0054213A"/>
    <w:rsid w:val="00542797"/>
    <w:rsid w:val="00544279"/>
    <w:rsid w:val="0054460A"/>
    <w:rsid w:val="005452DE"/>
    <w:rsid w:val="00546840"/>
    <w:rsid w:val="00546F33"/>
    <w:rsid w:val="00550306"/>
    <w:rsid w:val="005513B7"/>
    <w:rsid w:val="00552FE4"/>
    <w:rsid w:val="00556114"/>
    <w:rsid w:val="00557958"/>
    <w:rsid w:val="00557CA9"/>
    <w:rsid w:val="005618E5"/>
    <w:rsid w:val="005620F4"/>
    <w:rsid w:val="005624FB"/>
    <w:rsid w:val="005642AB"/>
    <w:rsid w:val="00564889"/>
    <w:rsid w:val="005669DE"/>
    <w:rsid w:val="00567D4A"/>
    <w:rsid w:val="00570877"/>
    <w:rsid w:val="00571321"/>
    <w:rsid w:val="005715CA"/>
    <w:rsid w:val="005717F9"/>
    <w:rsid w:val="00571EB5"/>
    <w:rsid w:val="00575A7C"/>
    <w:rsid w:val="005764F1"/>
    <w:rsid w:val="0057686F"/>
    <w:rsid w:val="00576F34"/>
    <w:rsid w:val="0057701F"/>
    <w:rsid w:val="0058316D"/>
    <w:rsid w:val="005847DA"/>
    <w:rsid w:val="00584892"/>
    <w:rsid w:val="0058570A"/>
    <w:rsid w:val="00585CE6"/>
    <w:rsid w:val="00586B36"/>
    <w:rsid w:val="00590CB1"/>
    <w:rsid w:val="00590D61"/>
    <w:rsid w:val="005911CD"/>
    <w:rsid w:val="005915D6"/>
    <w:rsid w:val="005939F7"/>
    <w:rsid w:val="00595489"/>
    <w:rsid w:val="0059562E"/>
    <w:rsid w:val="00597AE7"/>
    <w:rsid w:val="005A02D8"/>
    <w:rsid w:val="005A1D3D"/>
    <w:rsid w:val="005A21A6"/>
    <w:rsid w:val="005A224D"/>
    <w:rsid w:val="005A23D0"/>
    <w:rsid w:val="005A2527"/>
    <w:rsid w:val="005A49AA"/>
    <w:rsid w:val="005A6A25"/>
    <w:rsid w:val="005A7DCF"/>
    <w:rsid w:val="005B022E"/>
    <w:rsid w:val="005B0F74"/>
    <w:rsid w:val="005B3F81"/>
    <w:rsid w:val="005B40B4"/>
    <w:rsid w:val="005B502E"/>
    <w:rsid w:val="005B6A64"/>
    <w:rsid w:val="005B7FF0"/>
    <w:rsid w:val="005C0B7F"/>
    <w:rsid w:val="005C3EF7"/>
    <w:rsid w:val="005C506B"/>
    <w:rsid w:val="005C6341"/>
    <w:rsid w:val="005C689F"/>
    <w:rsid w:val="005C68CC"/>
    <w:rsid w:val="005C735A"/>
    <w:rsid w:val="005D1A56"/>
    <w:rsid w:val="005D2631"/>
    <w:rsid w:val="005D2685"/>
    <w:rsid w:val="005D2EDD"/>
    <w:rsid w:val="005D4249"/>
    <w:rsid w:val="005D5B64"/>
    <w:rsid w:val="005E064E"/>
    <w:rsid w:val="005E1887"/>
    <w:rsid w:val="005E224E"/>
    <w:rsid w:val="005E4F48"/>
    <w:rsid w:val="005E541A"/>
    <w:rsid w:val="005E584C"/>
    <w:rsid w:val="005E6255"/>
    <w:rsid w:val="005E66FD"/>
    <w:rsid w:val="005E7FBE"/>
    <w:rsid w:val="005F1297"/>
    <w:rsid w:val="005F20AC"/>
    <w:rsid w:val="005F5CA0"/>
    <w:rsid w:val="005F6EA8"/>
    <w:rsid w:val="005F7F70"/>
    <w:rsid w:val="00600677"/>
    <w:rsid w:val="00600800"/>
    <w:rsid w:val="00600AE9"/>
    <w:rsid w:val="00600ED5"/>
    <w:rsid w:val="00602195"/>
    <w:rsid w:val="00602593"/>
    <w:rsid w:val="00602C4F"/>
    <w:rsid w:val="006052F6"/>
    <w:rsid w:val="006069D3"/>
    <w:rsid w:val="0061199E"/>
    <w:rsid w:val="00611D46"/>
    <w:rsid w:val="00612AC1"/>
    <w:rsid w:val="0061357C"/>
    <w:rsid w:val="006147CE"/>
    <w:rsid w:val="0061601F"/>
    <w:rsid w:val="0061619A"/>
    <w:rsid w:val="00617B2F"/>
    <w:rsid w:val="006213FA"/>
    <w:rsid w:val="00621C91"/>
    <w:rsid w:val="00621DAF"/>
    <w:rsid w:val="00623654"/>
    <w:rsid w:val="006252B8"/>
    <w:rsid w:val="00626773"/>
    <w:rsid w:val="006275C4"/>
    <w:rsid w:val="00627E2C"/>
    <w:rsid w:val="006329D3"/>
    <w:rsid w:val="00636502"/>
    <w:rsid w:val="006400B6"/>
    <w:rsid w:val="00640A54"/>
    <w:rsid w:val="006438C4"/>
    <w:rsid w:val="0064430D"/>
    <w:rsid w:val="00646690"/>
    <w:rsid w:val="006469DE"/>
    <w:rsid w:val="00647000"/>
    <w:rsid w:val="00650E1D"/>
    <w:rsid w:val="006518B3"/>
    <w:rsid w:val="006518E7"/>
    <w:rsid w:val="00652025"/>
    <w:rsid w:val="0065238F"/>
    <w:rsid w:val="00652A76"/>
    <w:rsid w:val="00654373"/>
    <w:rsid w:val="006549BB"/>
    <w:rsid w:val="00654F33"/>
    <w:rsid w:val="0065668A"/>
    <w:rsid w:val="006572E0"/>
    <w:rsid w:val="00657D33"/>
    <w:rsid w:val="0066000D"/>
    <w:rsid w:val="006602AE"/>
    <w:rsid w:val="00660300"/>
    <w:rsid w:val="00660F66"/>
    <w:rsid w:val="00665298"/>
    <w:rsid w:val="006652CD"/>
    <w:rsid w:val="006652EF"/>
    <w:rsid w:val="00666B20"/>
    <w:rsid w:val="00666F2D"/>
    <w:rsid w:val="006720F9"/>
    <w:rsid w:val="00672EC2"/>
    <w:rsid w:val="00672F16"/>
    <w:rsid w:val="00672F26"/>
    <w:rsid w:val="006744A0"/>
    <w:rsid w:val="00674B56"/>
    <w:rsid w:val="006760A1"/>
    <w:rsid w:val="00676B82"/>
    <w:rsid w:val="00680445"/>
    <w:rsid w:val="006816AA"/>
    <w:rsid w:val="00682168"/>
    <w:rsid w:val="00682D57"/>
    <w:rsid w:val="0068322A"/>
    <w:rsid w:val="00683C84"/>
    <w:rsid w:val="00684D81"/>
    <w:rsid w:val="006865E4"/>
    <w:rsid w:val="00686742"/>
    <w:rsid w:val="00692625"/>
    <w:rsid w:val="00693972"/>
    <w:rsid w:val="00695CB3"/>
    <w:rsid w:val="006961FB"/>
    <w:rsid w:val="006A0B26"/>
    <w:rsid w:val="006A0E89"/>
    <w:rsid w:val="006A7C94"/>
    <w:rsid w:val="006B0A76"/>
    <w:rsid w:val="006B0D5E"/>
    <w:rsid w:val="006B16D1"/>
    <w:rsid w:val="006B1F8D"/>
    <w:rsid w:val="006B37C1"/>
    <w:rsid w:val="006B4CD2"/>
    <w:rsid w:val="006B4D44"/>
    <w:rsid w:val="006B529F"/>
    <w:rsid w:val="006B5DA6"/>
    <w:rsid w:val="006B6DA9"/>
    <w:rsid w:val="006C05EA"/>
    <w:rsid w:val="006C1690"/>
    <w:rsid w:val="006C2349"/>
    <w:rsid w:val="006C3054"/>
    <w:rsid w:val="006C3158"/>
    <w:rsid w:val="006C3275"/>
    <w:rsid w:val="006C441A"/>
    <w:rsid w:val="006C502A"/>
    <w:rsid w:val="006C71B7"/>
    <w:rsid w:val="006D2EC2"/>
    <w:rsid w:val="006D2F2B"/>
    <w:rsid w:val="006D2FB6"/>
    <w:rsid w:val="006D3865"/>
    <w:rsid w:val="006D5DE4"/>
    <w:rsid w:val="006D7D84"/>
    <w:rsid w:val="006E0C59"/>
    <w:rsid w:val="006E267E"/>
    <w:rsid w:val="006E478B"/>
    <w:rsid w:val="006E621F"/>
    <w:rsid w:val="006E6244"/>
    <w:rsid w:val="006F0D73"/>
    <w:rsid w:val="006F1756"/>
    <w:rsid w:val="006F2781"/>
    <w:rsid w:val="006F2921"/>
    <w:rsid w:val="006F4A53"/>
    <w:rsid w:val="006F50B3"/>
    <w:rsid w:val="006F6E7A"/>
    <w:rsid w:val="00700952"/>
    <w:rsid w:val="00702C1A"/>
    <w:rsid w:val="00702EDA"/>
    <w:rsid w:val="007042B1"/>
    <w:rsid w:val="00704608"/>
    <w:rsid w:val="00706B95"/>
    <w:rsid w:val="00707022"/>
    <w:rsid w:val="00707A1E"/>
    <w:rsid w:val="00710CA6"/>
    <w:rsid w:val="00712B07"/>
    <w:rsid w:val="00712F9B"/>
    <w:rsid w:val="0071375B"/>
    <w:rsid w:val="007139B8"/>
    <w:rsid w:val="00713E2C"/>
    <w:rsid w:val="00714200"/>
    <w:rsid w:val="0071459E"/>
    <w:rsid w:val="007147C9"/>
    <w:rsid w:val="00715B15"/>
    <w:rsid w:val="00715E67"/>
    <w:rsid w:val="00716A28"/>
    <w:rsid w:val="007171A1"/>
    <w:rsid w:val="00720A2C"/>
    <w:rsid w:val="00721810"/>
    <w:rsid w:val="00721B14"/>
    <w:rsid w:val="007223EE"/>
    <w:rsid w:val="00722FB3"/>
    <w:rsid w:val="00723439"/>
    <w:rsid w:val="00723C34"/>
    <w:rsid w:val="00723C69"/>
    <w:rsid w:val="00725D17"/>
    <w:rsid w:val="00726A26"/>
    <w:rsid w:val="00730276"/>
    <w:rsid w:val="00730C8B"/>
    <w:rsid w:val="00731FBD"/>
    <w:rsid w:val="00732693"/>
    <w:rsid w:val="007340C3"/>
    <w:rsid w:val="0073443B"/>
    <w:rsid w:val="00734DF8"/>
    <w:rsid w:val="0073501F"/>
    <w:rsid w:val="00735BAF"/>
    <w:rsid w:val="007373AF"/>
    <w:rsid w:val="00737FA9"/>
    <w:rsid w:val="0074087A"/>
    <w:rsid w:val="0074151F"/>
    <w:rsid w:val="00741660"/>
    <w:rsid w:val="00744634"/>
    <w:rsid w:val="00745B7D"/>
    <w:rsid w:val="007476D0"/>
    <w:rsid w:val="00747B37"/>
    <w:rsid w:val="00750740"/>
    <w:rsid w:val="00750E4F"/>
    <w:rsid w:val="00750E8A"/>
    <w:rsid w:val="00751758"/>
    <w:rsid w:val="0075182D"/>
    <w:rsid w:val="00751A34"/>
    <w:rsid w:val="00751F54"/>
    <w:rsid w:val="00752577"/>
    <w:rsid w:val="00752B84"/>
    <w:rsid w:val="00753BD9"/>
    <w:rsid w:val="007543F6"/>
    <w:rsid w:val="00755B50"/>
    <w:rsid w:val="007563AE"/>
    <w:rsid w:val="007571F6"/>
    <w:rsid w:val="007573B8"/>
    <w:rsid w:val="007630F7"/>
    <w:rsid w:val="00763A6B"/>
    <w:rsid w:val="00764400"/>
    <w:rsid w:val="00764824"/>
    <w:rsid w:val="007650D4"/>
    <w:rsid w:val="00765795"/>
    <w:rsid w:val="00765A7C"/>
    <w:rsid w:val="00766916"/>
    <w:rsid w:val="00767697"/>
    <w:rsid w:val="00771EEB"/>
    <w:rsid w:val="00772C4C"/>
    <w:rsid w:val="00773250"/>
    <w:rsid w:val="00773356"/>
    <w:rsid w:val="007756F7"/>
    <w:rsid w:val="00775C5D"/>
    <w:rsid w:val="00775C8E"/>
    <w:rsid w:val="00776A5D"/>
    <w:rsid w:val="00777B8D"/>
    <w:rsid w:val="00781C53"/>
    <w:rsid w:val="00783DFB"/>
    <w:rsid w:val="0078429F"/>
    <w:rsid w:val="0078499C"/>
    <w:rsid w:val="0078669F"/>
    <w:rsid w:val="00787946"/>
    <w:rsid w:val="00787EF6"/>
    <w:rsid w:val="00791DBC"/>
    <w:rsid w:val="007924D4"/>
    <w:rsid w:val="007926E4"/>
    <w:rsid w:val="007927EB"/>
    <w:rsid w:val="00792857"/>
    <w:rsid w:val="00792D93"/>
    <w:rsid w:val="007930E5"/>
    <w:rsid w:val="00793E1C"/>
    <w:rsid w:val="007948A2"/>
    <w:rsid w:val="0079556B"/>
    <w:rsid w:val="00796F7B"/>
    <w:rsid w:val="00797C4D"/>
    <w:rsid w:val="007A1966"/>
    <w:rsid w:val="007A23A0"/>
    <w:rsid w:val="007A2D8C"/>
    <w:rsid w:val="007A33D7"/>
    <w:rsid w:val="007A5AA5"/>
    <w:rsid w:val="007A754A"/>
    <w:rsid w:val="007B0678"/>
    <w:rsid w:val="007B2F87"/>
    <w:rsid w:val="007B38BB"/>
    <w:rsid w:val="007B45B1"/>
    <w:rsid w:val="007B45C0"/>
    <w:rsid w:val="007B45C2"/>
    <w:rsid w:val="007B5EB3"/>
    <w:rsid w:val="007B6986"/>
    <w:rsid w:val="007B7371"/>
    <w:rsid w:val="007C07AE"/>
    <w:rsid w:val="007C12D1"/>
    <w:rsid w:val="007C3949"/>
    <w:rsid w:val="007C669D"/>
    <w:rsid w:val="007C686D"/>
    <w:rsid w:val="007C7510"/>
    <w:rsid w:val="007D1BA3"/>
    <w:rsid w:val="007D4B98"/>
    <w:rsid w:val="007D75FB"/>
    <w:rsid w:val="007E3E47"/>
    <w:rsid w:val="007E4A6F"/>
    <w:rsid w:val="007E5447"/>
    <w:rsid w:val="007E6BB7"/>
    <w:rsid w:val="007E6F02"/>
    <w:rsid w:val="007E78CB"/>
    <w:rsid w:val="007F2300"/>
    <w:rsid w:val="007F2B13"/>
    <w:rsid w:val="007F2E2C"/>
    <w:rsid w:val="007F3885"/>
    <w:rsid w:val="007F62ED"/>
    <w:rsid w:val="007F68B9"/>
    <w:rsid w:val="007F6F73"/>
    <w:rsid w:val="008001FD"/>
    <w:rsid w:val="008012A5"/>
    <w:rsid w:val="008019FB"/>
    <w:rsid w:val="008035D2"/>
    <w:rsid w:val="00806871"/>
    <w:rsid w:val="008113E2"/>
    <w:rsid w:val="00811DCA"/>
    <w:rsid w:val="00811E3D"/>
    <w:rsid w:val="00812261"/>
    <w:rsid w:val="008123B5"/>
    <w:rsid w:val="00812D96"/>
    <w:rsid w:val="00813B47"/>
    <w:rsid w:val="00813FFF"/>
    <w:rsid w:val="00814F9D"/>
    <w:rsid w:val="00815D11"/>
    <w:rsid w:val="008164B1"/>
    <w:rsid w:val="00816B98"/>
    <w:rsid w:val="00817089"/>
    <w:rsid w:val="008179B1"/>
    <w:rsid w:val="0082242B"/>
    <w:rsid w:val="008225D6"/>
    <w:rsid w:val="00823FD2"/>
    <w:rsid w:val="008247BC"/>
    <w:rsid w:val="00824E09"/>
    <w:rsid w:val="008300B3"/>
    <w:rsid w:val="0083189A"/>
    <w:rsid w:val="00832E17"/>
    <w:rsid w:val="008341EF"/>
    <w:rsid w:val="0083556B"/>
    <w:rsid w:val="0083682E"/>
    <w:rsid w:val="00836B24"/>
    <w:rsid w:val="0084045D"/>
    <w:rsid w:val="00840944"/>
    <w:rsid w:val="00841EF4"/>
    <w:rsid w:val="008420FF"/>
    <w:rsid w:val="0084277C"/>
    <w:rsid w:val="0084303A"/>
    <w:rsid w:val="00844859"/>
    <w:rsid w:val="008449B3"/>
    <w:rsid w:val="0085000B"/>
    <w:rsid w:val="008503B9"/>
    <w:rsid w:val="00851C1F"/>
    <w:rsid w:val="008534CB"/>
    <w:rsid w:val="008544BA"/>
    <w:rsid w:val="00855410"/>
    <w:rsid w:val="0085740A"/>
    <w:rsid w:val="00857618"/>
    <w:rsid w:val="008579EA"/>
    <w:rsid w:val="00860107"/>
    <w:rsid w:val="0086063C"/>
    <w:rsid w:val="008606A4"/>
    <w:rsid w:val="008611AC"/>
    <w:rsid w:val="008630C8"/>
    <w:rsid w:val="00864A2D"/>
    <w:rsid w:val="008661A2"/>
    <w:rsid w:val="0086643E"/>
    <w:rsid w:val="00866F4E"/>
    <w:rsid w:val="0087027A"/>
    <w:rsid w:val="0087072C"/>
    <w:rsid w:val="00871B78"/>
    <w:rsid w:val="00871C50"/>
    <w:rsid w:val="00872476"/>
    <w:rsid w:val="00873924"/>
    <w:rsid w:val="00873D99"/>
    <w:rsid w:val="00875709"/>
    <w:rsid w:val="0087689C"/>
    <w:rsid w:val="00876CBE"/>
    <w:rsid w:val="00877356"/>
    <w:rsid w:val="00880495"/>
    <w:rsid w:val="0088478D"/>
    <w:rsid w:val="00885AE0"/>
    <w:rsid w:val="00887BF8"/>
    <w:rsid w:val="008903A2"/>
    <w:rsid w:val="00890751"/>
    <w:rsid w:val="008909A1"/>
    <w:rsid w:val="00890E16"/>
    <w:rsid w:val="00891FF0"/>
    <w:rsid w:val="008967F2"/>
    <w:rsid w:val="008A0EA1"/>
    <w:rsid w:val="008A2ACB"/>
    <w:rsid w:val="008A2ADA"/>
    <w:rsid w:val="008A417D"/>
    <w:rsid w:val="008A61CA"/>
    <w:rsid w:val="008A75E0"/>
    <w:rsid w:val="008A7C75"/>
    <w:rsid w:val="008B07A2"/>
    <w:rsid w:val="008B1122"/>
    <w:rsid w:val="008B1DE7"/>
    <w:rsid w:val="008B335E"/>
    <w:rsid w:val="008B589F"/>
    <w:rsid w:val="008B5C5D"/>
    <w:rsid w:val="008B6E91"/>
    <w:rsid w:val="008B7EE6"/>
    <w:rsid w:val="008C0E06"/>
    <w:rsid w:val="008C2273"/>
    <w:rsid w:val="008C2FE1"/>
    <w:rsid w:val="008C3746"/>
    <w:rsid w:val="008C387C"/>
    <w:rsid w:val="008C3D86"/>
    <w:rsid w:val="008C3F50"/>
    <w:rsid w:val="008C5712"/>
    <w:rsid w:val="008C6403"/>
    <w:rsid w:val="008C69AF"/>
    <w:rsid w:val="008D0F5D"/>
    <w:rsid w:val="008D13EA"/>
    <w:rsid w:val="008D22BF"/>
    <w:rsid w:val="008D23FD"/>
    <w:rsid w:val="008D2D1C"/>
    <w:rsid w:val="008D37F6"/>
    <w:rsid w:val="008D3B71"/>
    <w:rsid w:val="008D3C91"/>
    <w:rsid w:val="008D493E"/>
    <w:rsid w:val="008D5689"/>
    <w:rsid w:val="008D74B5"/>
    <w:rsid w:val="008D7782"/>
    <w:rsid w:val="008E2F3E"/>
    <w:rsid w:val="008E3355"/>
    <w:rsid w:val="008E3692"/>
    <w:rsid w:val="008E481E"/>
    <w:rsid w:val="008E55F1"/>
    <w:rsid w:val="008E7A38"/>
    <w:rsid w:val="008E7B9A"/>
    <w:rsid w:val="008E7D9F"/>
    <w:rsid w:val="008F0D2C"/>
    <w:rsid w:val="008F1E38"/>
    <w:rsid w:val="008F2D2A"/>
    <w:rsid w:val="008F2E4E"/>
    <w:rsid w:val="008F4EE9"/>
    <w:rsid w:val="008F5AF9"/>
    <w:rsid w:val="008F615E"/>
    <w:rsid w:val="008F7BAA"/>
    <w:rsid w:val="008F7BB1"/>
    <w:rsid w:val="00902299"/>
    <w:rsid w:val="00904A48"/>
    <w:rsid w:val="0090516D"/>
    <w:rsid w:val="009058E4"/>
    <w:rsid w:val="00906B47"/>
    <w:rsid w:val="00910273"/>
    <w:rsid w:val="009122CF"/>
    <w:rsid w:val="0091260A"/>
    <w:rsid w:val="009128FA"/>
    <w:rsid w:val="009135AC"/>
    <w:rsid w:val="00914DD6"/>
    <w:rsid w:val="009155AB"/>
    <w:rsid w:val="00915C30"/>
    <w:rsid w:val="00915D80"/>
    <w:rsid w:val="0091614B"/>
    <w:rsid w:val="00917CF3"/>
    <w:rsid w:val="00917D73"/>
    <w:rsid w:val="0092028B"/>
    <w:rsid w:val="00920377"/>
    <w:rsid w:val="00920A50"/>
    <w:rsid w:val="00922136"/>
    <w:rsid w:val="00923272"/>
    <w:rsid w:val="00923A67"/>
    <w:rsid w:val="00923EDE"/>
    <w:rsid w:val="00924D83"/>
    <w:rsid w:val="00924F9A"/>
    <w:rsid w:val="00925244"/>
    <w:rsid w:val="00925D75"/>
    <w:rsid w:val="00925DDE"/>
    <w:rsid w:val="009260A2"/>
    <w:rsid w:val="00926F98"/>
    <w:rsid w:val="00927114"/>
    <w:rsid w:val="00927A45"/>
    <w:rsid w:val="00931B4C"/>
    <w:rsid w:val="00931DE7"/>
    <w:rsid w:val="00932547"/>
    <w:rsid w:val="00932DAD"/>
    <w:rsid w:val="00933667"/>
    <w:rsid w:val="00933A98"/>
    <w:rsid w:val="00935422"/>
    <w:rsid w:val="0093672D"/>
    <w:rsid w:val="00937D73"/>
    <w:rsid w:val="00941F96"/>
    <w:rsid w:val="0094222D"/>
    <w:rsid w:val="009422BC"/>
    <w:rsid w:val="00942616"/>
    <w:rsid w:val="009428CB"/>
    <w:rsid w:val="00943AC8"/>
    <w:rsid w:val="009441FA"/>
    <w:rsid w:val="0094450E"/>
    <w:rsid w:val="00944E76"/>
    <w:rsid w:val="0094516E"/>
    <w:rsid w:val="00946701"/>
    <w:rsid w:val="00947542"/>
    <w:rsid w:val="00951234"/>
    <w:rsid w:val="00952D96"/>
    <w:rsid w:val="00952FD1"/>
    <w:rsid w:val="0095313F"/>
    <w:rsid w:val="009531AA"/>
    <w:rsid w:val="00955122"/>
    <w:rsid w:val="00956AFB"/>
    <w:rsid w:val="00960279"/>
    <w:rsid w:val="00960B7B"/>
    <w:rsid w:val="0096106C"/>
    <w:rsid w:val="00961153"/>
    <w:rsid w:val="009615A4"/>
    <w:rsid w:val="00961977"/>
    <w:rsid w:val="009622B2"/>
    <w:rsid w:val="00962347"/>
    <w:rsid w:val="009646C2"/>
    <w:rsid w:val="00966858"/>
    <w:rsid w:val="00970813"/>
    <w:rsid w:val="00971011"/>
    <w:rsid w:val="00971619"/>
    <w:rsid w:val="009716BA"/>
    <w:rsid w:val="009717C2"/>
    <w:rsid w:val="009717D3"/>
    <w:rsid w:val="0097196D"/>
    <w:rsid w:val="00971B55"/>
    <w:rsid w:val="00972527"/>
    <w:rsid w:val="00973240"/>
    <w:rsid w:val="00973B53"/>
    <w:rsid w:val="00974CB7"/>
    <w:rsid w:val="00976577"/>
    <w:rsid w:val="0097729B"/>
    <w:rsid w:val="009812D6"/>
    <w:rsid w:val="009843FA"/>
    <w:rsid w:val="00986C87"/>
    <w:rsid w:val="009909FC"/>
    <w:rsid w:val="0099418C"/>
    <w:rsid w:val="00994C64"/>
    <w:rsid w:val="00995411"/>
    <w:rsid w:val="009968BC"/>
    <w:rsid w:val="00996EAF"/>
    <w:rsid w:val="009970C1"/>
    <w:rsid w:val="00997390"/>
    <w:rsid w:val="009A02AE"/>
    <w:rsid w:val="009A08E0"/>
    <w:rsid w:val="009A25BC"/>
    <w:rsid w:val="009A2915"/>
    <w:rsid w:val="009A29CA"/>
    <w:rsid w:val="009A37A8"/>
    <w:rsid w:val="009A3836"/>
    <w:rsid w:val="009A5E1E"/>
    <w:rsid w:val="009A7BE3"/>
    <w:rsid w:val="009B1975"/>
    <w:rsid w:val="009B302D"/>
    <w:rsid w:val="009B3248"/>
    <w:rsid w:val="009B4FAC"/>
    <w:rsid w:val="009B54EB"/>
    <w:rsid w:val="009B5A6D"/>
    <w:rsid w:val="009B5F3C"/>
    <w:rsid w:val="009B681B"/>
    <w:rsid w:val="009B76C2"/>
    <w:rsid w:val="009C01F6"/>
    <w:rsid w:val="009C1085"/>
    <w:rsid w:val="009C3402"/>
    <w:rsid w:val="009C51D5"/>
    <w:rsid w:val="009C5DAA"/>
    <w:rsid w:val="009C7BC5"/>
    <w:rsid w:val="009D095E"/>
    <w:rsid w:val="009D0DAD"/>
    <w:rsid w:val="009D172E"/>
    <w:rsid w:val="009D3B41"/>
    <w:rsid w:val="009D409D"/>
    <w:rsid w:val="009D4607"/>
    <w:rsid w:val="009D5A7C"/>
    <w:rsid w:val="009E0E91"/>
    <w:rsid w:val="009E273B"/>
    <w:rsid w:val="009E2E87"/>
    <w:rsid w:val="009E3A07"/>
    <w:rsid w:val="009E5588"/>
    <w:rsid w:val="009E5B5A"/>
    <w:rsid w:val="009E5D64"/>
    <w:rsid w:val="009E5F2A"/>
    <w:rsid w:val="009E69D4"/>
    <w:rsid w:val="009F1A3A"/>
    <w:rsid w:val="009F2D89"/>
    <w:rsid w:val="009F3710"/>
    <w:rsid w:val="009F40DC"/>
    <w:rsid w:val="009F5D21"/>
    <w:rsid w:val="009F611B"/>
    <w:rsid w:val="009F6751"/>
    <w:rsid w:val="009F7104"/>
    <w:rsid w:val="009F755F"/>
    <w:rsid w:val="009F79A9"/>
    <w:rsid w:val="009F7AB8"/>
    <w:rsid w:val="00A009C4"/>
    <w:rsid w:val="00A00B0F"/>
    <w:rsid w:val="00A01CDF"/>
    <w:rsid w:val="00A029B9"/>
    <w:rsid w:val="00A05D38"/>
    <w:rsid w:val="00A06A8B"/>
    <w:rsid w:val="00A0731B"/>
    <w:rsid w:val="00A07CA6"/>
    <w:rsid w:val="00A10577"/>
    <w:rsid w:val="00A105FA"/>
    <w:rsid w:val="00A10E26"/>
    <w:rsid w:val="00A11327"/>
    <w:rsid w:val="00A143DB"/>
    <w:rsid w:val="00A14CD6"/>
    <w:rsid w:val="00A14F61"/>
    <w:rsid w:val="00A15AA1"/>
    <w:rsid w:val="00A162BF"/>
    <w:rsid w:val="00A1645E"/>
    <w:rsid w:val="00A21B0B"/>
    <w:rsid w:val="00A21D45"/>
    <w:rsid w:val="00A25B27"/>
    <w:rsid w:val="00A32296"/>
    <w:rsid w:val="00A3283B"/>
    <w:rsid w:val="00A33394"/>
    <w:rsid w:val="00A36EEF"/>
    <w:rsid w:val="00A3757F"/>
    <w:rsid w:val="00A37A88"/>
    <w:rsid w:val="00A37F32"/>
    <w:rsid w:val="00A447F5"/>
    <w:rsid w:val="00A449BE"/>
    <w:rsid w:val="00A457BC"/>
    <w:rsid w:val="00A46A0F"/>
    <w:rsid w:val="00A50016"/>
    <w:rsid w:val="00A50094"/>
    <w:rsid w:val="00A50601"/>
    <w:rsid w:val="00A51EEB"/>
    <w:rsid w:val="00A52727"/>
    <w:rsid w:val="00A529B6"/>
    <w:rsid w:val="00A52AFC"/>
    <w:rsid w:val="00A52CC1"/>
    <w:rsid w:val="00A53814"/>
    <w:rsid w:val="00A539ED"/>
    <w:rsid w:val="00A55964"/>
    <w:rsid w:val="00A56D84"/>
    <w:rsid w:val="00A56DCD"/>
    <w:rsid w:val="00A575F3"/>
    <w:rsid w:val="00A57F27"/>
    <w:rsid w:val="00A60037"/>
    <w:rsid w:val="00A60CAA"/>
    <w:rsid w:val="00A616F0"/>
    <w:rsid w:val="00A62A02"/>
    <w:rsid w:val="00A637A0"/>
    <w:rsid w:val="00A6399A"/>
    <w:rsid w:val="00A66EE2"/>
    <w:rsid w:val="00A70097"/>
    <w:rsid w:val="00A71550"/>
    <w:rsid w:val="00A71F8E"/>
    <w:rsid w:val="00A74AA2"/>
    <w:rsid w:val="00A76D7F"/>
    <w:rsid w:val="00A771A6"/>
    <w:rsid w:val="00A7792A"/>
    <w:rsid w:val="00A822DA"/>
    <w:rsid w:val="00A82577"/>
    <w:rsid w:val="00A857C5"/>
    <w:rsid w:val="00A85916"/>
    <w:rsid w:val="00A874A0"/>
    <w:rsid w:val="00A87F29"/>
    <w:rsid w:val="00A90059"/>
    <w:rsid w:val="00A90CC6"/>
    <w:rsid w:val="00A91202"/>
    <w:rsid w:val="00A9240C"/>
    <w:rsid w:val="00A96626"/>
    <w:rsid w:val="00A966DB"/>
    <w:rsid w:val="00A97442"/>
    <w:rsid w:val="00A975D5"/>
    <w:rsid w:val="00A97D9A"/>
    <w:rsid w:val="00AA32B1"/>
    <w:rsid w:val="00AA3A05"/>
    <w:rsid w:val="00AA4373"/>
    <w:rsid w:val="00AA4C27"/>
    <w:rsid w:val="00AA5BA0"/>
    <w:rsid w:val="00AA61A6"/>
    <w:rsid w:val="00AA68DB"/>
    <w:rsid w:val="00AA7D77"/>
    <w:rsid w:val="00AB20C8"/>
    <w:rsid w:val="00AB44FC"/>
    <w:rsid w:val="00AB5FA5"/>
    <w:rsid w:val="00AC03F1"/>
    <w:rsid w:val="00AC220F"/>
    <w:rsid w:val="00AC3294"/>
    <w:rsid w:val="00AC3413"/>
    <w:rsid w:val="00AC4F3B"/>
    <w:rsid w:val="00AC51EF"/>
    <w:rsid w:val="00AC564B"/>
    <w:rsid w:val="00AD1DCF"/>
    <w:rsid w:val="00AD26F5"/>
    <w:rsid w:val="00AD280B"/>
    <w:rsid w:val="00AD2F8E"/>
    <w:rsid w:val="00AD3155"/>
    <w:rsid w:val="00AD4852"/>
    <w:rsid w:val="00AD596E"/>
    <w:rsid w:val="00AD73A2"/>
    <w:rsid w:val="00AE014B"/>
    <w:rsid w:val="00AE0A1E"/>
    <w:rsid w:val="00AE0C7D"/>
    <w:rsid w:val="00AE2DF1"/>
    <w:rsid w:val="00AE5DEA"/>
    <w:rsid w:val="00AE62AD"/>
    <w:rsid w:val="00AE62F6"/>
    <w:rsid w:val="00AE6AB1"/>
    <w:rsid w:val="00AF00F2"/>
    <w:rsid w:val="00AF2955"/>
    <w:rsid w:val="00AF38CA"/>
    <w:rsid w:val="00AF3CF9"/>
    <w:rsid w:val="00AF4A2D"/>
    <w:rsid w:val="00AF52D3"/>
    <w:rsid w:val="00AF6A48"/>
    <w:rsid w:val="00AF7510"/>
    <w:rsid w:val="00AF7853"/>
    <w:rsid w:val="00AF7C67"/>
    <w:rsid w:val="00AF7F13"/>
    <w:rsid w:val="00B00296"/>
    <w:rsid w:val="00B00F57"/>
    <w:rsid w:val="00B029BE"/>
    <w:rsid w:val="00B03270"/>
    <w:rsid w:val="00B05C7A"/>
    <w:rsid w:val="00B05D8D"/>
    <w:rsid w:val="00B06803"/>
    <w:rsid w:val="00B06AAB"/>
    <w:rsid w:val="00B13D33"/>
    <w:rsid w:val="00B13E60"/>
    <w:rsid w:val="00B160BD"/>
    <w:rsid w:val="00B166A9"/>
    <w:rsid w:val="00B170DD"/>
    <w:rsid w:val="00B236C2"/>
    <w:rsid w:val="00B23EF3"/>
    <w:rsid w:val="00B25616"/>
    <w:rsid w:val="00B265EC"/>
    <w:rsid w:val="00B266EA"/>
    <w:rsid w:val="00B27EAF"/>
    <w:rsid w:val="00B305DC"/>
    <w:rsid w:val="00B3146C"/>
    <w:rsid w:val="00B317D4"/>
    <w:rsid w:val="00B31D7E"/>
    <w:rsid w:val="00B32BD6"/>
    <w:rsid w:val="00B3378B"/>
    <w:rsid w:val="00B345EA"/>
    <w:rsid w:val="00B34BBC"/>
    <w:rsid w:val="00B35973"/>
    <w:rsid w:val="00B35A76"/>
    <w:rsid w:val="00B36F85"/>
    <w:rsid w:val="00B3700F"/>
    <w:rsid w:val="00B37180"/>
    <w:rsid w:val="00B37C71"/>
    <w:rsid w:val="00B4053C"/>
    <w:rsid w:val="00B40E97"/>
    <w:rsid w:val="00B414A0"/>
    <w:rsid w:val="00B41679"/>
    <w:rsid w:val="00B4276A"/>
    <w:rsid w:val="00B42D68"/>
    <w:rsid w:val="00B42DB0"/>
    <w:rsid w:val="00B432C9"/>
    <w:rsid w:val="00B43BB3"/>
    <w:rsid w:val="00B4577D"/>
    <w:rsid w:val="00B53A29"/>
    <w:rsid w:val="00B53E53"/>
    <w:rsid w:val="00B54AC1"/>
    <w:rsid w:val="00B55A3E"/>
    <w:rsid w:val="00B564A7"/>
    <w:rsid w:val="00B60064"/>
    <w:rsid w:val="00B6294E"/>
    <w:rsid w:val="00B62BF9"/>
    <w:rsid w:val="00B62E83"/>
    <w:rsid w:val="00B6392D"/>
    <w:rsid w:val="00B64060"/>
    <w:rsid w:val="00B641D7"/>
    <w:rsid w:val="00B6496F"/>
    <w:rsid w:val="00B65793"/>
    <w:rsid w:val="00B66191"/>
    <w:rsid w:val="00B67371"/>
    <w:rsid w:val="00B7043E"/>
    <w:rsid w:val="00B70795"/>
    <w:rsid w:val="00B70906"/>
    <w:rsid w:val="00B70AEB"/>
    <w:rsid w:val="00B70CE3"/>
    <w:rsid w:val="00B7108A"/>
    <w:rsid w:val="00B716FF"/>
    <w:rsid w:val="00B72CD9"/>
    <w:rsid w:val="00B733C1"/>
    <w:rsid w:val="00B763B9"/>
    <w:rsid w:val="00B807EC"/>
    <w:rsid w:val="00B814A5"/>
    <w:rsid w:val="00B81B9A"/>
    <w:rsid w:val="00B81CEE"/>
    <w:rsid w:val="00B82415"/>
    <w:rsid w:val="00B82C57"/>
    <w:rsid w:val="00B83B9F"/>
    <w:rsid w:val="00B91D6D"/>
    <w:rsid w:val="00B92643"/>
    <w:rsid w:val="00B927DA"/>
    <w:rsid w:val="00B92862"/>
    <w:rsid w:val="00B93F39"/>
    <w:rsid w:val="00B94A5D"/>
    <w:rsid w:val="00B94FF3"/>
    <w:rsid w:val="00B9659F"/>
    <w:rsid w:val="00B96B09"/>
    <w:rsid w:val="00B96D02"/>
    <w:rsid w:val="00BA0F0D"/>
    <w:rsid w:val="00BA1024"/>
    <w:rsid w:val="00BA26AB"/>
    <w:rsid w:val="00BA2D2F"/>
    <w:rsid w:val="00BA3E36"/>
    <w:rsid w:val="00BA46F2"/>
    <w:rsid w:val="00BA4A84"/>
    <w:rsid w:val="00BA5061"/>
    <w:rsid w:val="00BA5EF6"/>
    <w:rsid w:val="00BA62BD"/>
    <w:rsid w:val="00BA7B72"/>
    <w:rsid w:val="00BB0F21"/>
    <w:rsid w:val="00BB13E4"/>
    <w:rsid w:val="00BB18F9"/>
    <w:rsid w:val="00BB324F"/>
    <w:rsid w:val="00BB445E"/>
    <w:rsid w:val="00BB4CED"/>
    <w:rsid w:val="00BB4EDB"/>
    <w:rsid w:val="00BC2562"/>
    <w:rsid w:val="00BC37EB"/>
    <w:rsid w:val="00BC50DA"/>
    <w:rsid w:val="00BC6ED9"/>
    <w:rsid w:val="00BC7E5B"/>
    <w:rsid w:val="00BD0F3B"/>
    <w:rsid w:val="00BD2FD9"/>
    <w:rsid w:val="00BD355C"/>
    <w:rsid w:val="00BD3A91"/>
    <w:rsid w:val="00BD3C7D"/>
    <w:rsid w:val="00BD3DC3"/>
    <w:rsid w:val="00BD4E32"/>
    <w:rsid w:val="00BD5748"/>
    <w:rsid w:val="00BD6B92"/>
    <w:rsid w:val="00BD6E5E"/>
    <w:rsid w:val="00BD745C"/>
    <w:rsid w:val="00BE0280"/>
    <w:rsid w:val="00BE0D34"/>
    <w:rsid w:val="00BE0D72"/>
    <w:rsid w:val="00BE108C"/>
    <w:rsid w:val="00BE27FE"/>
    <w:rsid w:val="00BE51DA"/>
    <w:rsid w:val="00BE52E0"/>
    <w:rsid w:val="00BE596E"/>
    <w:rsid w:val="00BE62C6"/>
    <w:rsid w:val="00BF0375"/>
    <w:rsid w:val="00BF0CF6"/>
    <w:rsid w:val="00BF17B2"/>
    <w:rsid w:val="00BF28E1"/>
    <w:rsid w:val="00BF6AA6"/>
    <w:rsid w:val="00C03DA1"/>
    <w:rsid w:val="00C049EC"/>
    <w:rsid w:val="00C04B5E"/>
    <w:rsid w:val="00C065A5"/>
    <w:rsid w:val="00C07A4F"/>
    <w:rsid w:val="00C07FFB"/>
    <w:rsid w:val="00C10932"/>
    <w:rsid w:val="00C124BB"/>
    <w:rsid w:val="00C141C6"/>
    <w:rsid w:val="00C1423B"/>
    <w:rsid w:val="00C15652"/>
    <w:rsid w:val="00C15CC7"/>
    <w:rsid w:val="00C20424"/>
    <w:rsid w:val="00C21738"/>
    <w:rsid w:val="00C22B1D"/>
    <w:rsid w:val="00C22F3B"/>
    <w:rsid w:val="00C23891"/>
    <w:rsid w:val="00C2491D"/>
    <w:rsid w:val="00C24EB5"/>
    <w:rsid w:val="00C268A7"/>
    <w:rsid w:val="00C26A3A"/>
    <w:rsid w:val="00C273D6"/>
    <w:rsid w:val="00C31764"/>
    <w:rsid w:val="00C32BE3"/>
    <w:rsid w:val="00C3400B"/>
    <w:rsid w:val="00C34526"/>
    <w:rsid w:val="00C352AA"/>
    <w:rsid w:val="00C355F1"/>
    <w:rsid w:val="00C36981"/>
    <w:rsid w:val="00C37B36"/>
    <w:rsid w:val="00C37E35"/>
    <w:rsid w:val="00C411AB"/>
    <w:rsid w:val="00C4281E"/>
    <w:rsid w:val="00C43A26"/>
    <w:rsid w:val="00C44D87"/>
    <w:rsid w:val="00C46315"/>
    <w:rsid w:val="00C4641F"/>
    <w:rsid w:val="00C47670"/>
    <w:rsid w:val="00C5045F"/>
    <w:rsid w:val="00C5113D"/>
    <w:rsid w:val="00C53572"/>
    <w:rsid w:val="00C54415"/>
    <w:rsid w:val="00C54614"/>
    <w:rsid w:val="00C55A7E"/>
    <w:rsid w:val="00C564CE"/>
    <w:rsid w:val="00C57E07"/>
    <w:rsid w:val="00C60BCE"/>
    <w:rsid w:val="00C61C30"/>
    <w:rsid w:val="00C63295"/>
    <w:rsid w:val="00C650A9"/>
    <w:rsid w:val="00C65A8F"/>
    <w:rsid w:val="00C7449A"/>
    <w:rsid w:val="00C7452E"/>
    <w:rsid w:val="00C752FB"/>
    <w:rsid w:val="00C75525"/>
    <w:rsid w:val="00C76CC7"/>
    <w:rsid w:val="00C81729"/>
    <w:rsid w:val="00C81A95"/>
    <w:rsid w:val="00C81A99"/>
    <w:rsid w:val="00C82543"/>
    <w:rsid w:val="00C82C9F"/>
    <w:rsid w:val="00C83CAD"/>
    <w:rsid w:val="00C83E81"/>
    <w:rsid w:val="00C840F3"/>
    <w:rsid w:val="00C8434A"/>
    <w:rsid w:val="00C8436D"/>
    <w:rsid w:val="00C84522"/>
    <w:rsid w:val="00C86612"/>
    <w:rsid w:val="00C87A08"/>
    <w:rsid w:val="00C9019A"/>
    <w:rsid w:val="00C91CDD"/>
    <w:rsid w:val="00C92504"/>
    <w:rsid w:val="00C936E8"/>
    <w:rsid w:val="00C95D51"/>
    <w:rsid w:val="00C96B9D"/>
    <w:rsid w:val="00C97DCE"/>
    <w:rsid w:val="00CA07F3"/>
    <w:rsid w:val="00CA1F7B"/>
    <w:rsid w:val="00CA2A36"/>
    <w:rsid w:val="00CA4012"/>
    <w:rsid w:val="00CA57CC"/>
    <w:rsid w:val="00CA5C59"/>
    <w:rsid w:val="00CA5D09"/>
    <w:rsid w:val="00CA7F4B"/>
    <w:rsid w:val="00CB05C2"/>
    <w:rsid w:val="00CB0E9C"/>
    <w:rsid w:val="00CB1B9B"/>
    <w:rsid w:val="00CB1E2E"/>
    <w:rsid w:val="00CB20E2"/>
    <w:rsid w:val="00CB34A0"/>
    <w:rsid w:val="00CB37D0"/>
    <w:rsid w:val="00CB549C"/>
    <w:rsid w:val="00CB5CDB"/>
    <w:rsid w:val="00CB7982"/>
    <w:rsid w:val="00CC0584"/>
    <w:rsid w:val="00CC0F12"/>
    <w:rsid w:val="00CC1C90"/>
    <w:rsid w:val="00CC21A2"/>
    <w:rsid w:val="00CC25F7"/>
    <w:rsid w:val="00CC38F4"/>
    <w:rsid w:val="00CC5B89"/>
    <w:rsid w:val="00CC660E"/>
    <w:rsid w:val="00CC6E4D"/>
    <w:rsid w:val="00CC7D95"/>
    <w:rsid w:val="00CD11B9"/>
    <w:rsid w:val="00CD2354"/>
    <w:rsid w:val="00CD2D23"/>
    <w:rsid w:val="00CD3653"/>
    <w:rsid w:val="00CD434A"/>
    <w:rsid w:val="00CD55D2"/>
    <w:rsid w:val="00CD5D19"/>
    <w:rsid w:val="00CD7739"/>
    <w:rsid w:val="00CE115C"/>
    <w:rsid w:val="00CE237C"/>
    <w:rsid w:val="00CE45D4"/>
    <w:rsid w:val="00CE4737"/>
    <w:rsid w:val="00CE6EDA"/>
    <w:rsid w:val="00CE7F05"/>
    <w:rsid w:val="00CF13C3"/>
    <w:rsid w:val="00CF179F"/>
    <w:rsid w:val="00CF1C16"/>
    <w:rsid w:val="00CF236B"/>
    <w:rsid w:val="00CF2917"/>
    <w:rsid w:val="00CF2B17"/>
    <w:rsid w:val="00CF3345"/>
    <w:rsid w:val="00CF4889"/>
    <w:rsid w:val="00CF49A4"/>
    <w:rsid w:val="00CF4ABF"/>
    <w:rsid w:val="00CF5BB9"/>
    <w:rsid w:val="00D00199"/>
    <w:rsid w:val="00D0174D"/>
    <w:rsid w:val="00D01F0C"/>
    <w:rsid w:val="00D035A7"/>
    <w:rsid w:val="00D037B8"/>
    <w:rsid w:val="00D03A4F"/>
    <w:rsid w:val="00D05886"/>
    <w:rsid w:val="00D100FC"/>
    <w:rsid w:val="00D10818"/>
    <w:rsid w:val="00D13929"/>
    <w:rsid w:val="00D14002"/>
    <w:rsid w:val="00D145D4"/>
    <w:rsid w:val="00D14722"/>
    <w:rsid w:val="00D147C1"/>
    <w:rsid w:val="00D14AC1"/>
    <w:rsid w:val="00D15310"/>
    <w:rsid w:val="00D15A32"/>
    <w:rsid w:val="00D16487"/>
    <w:rsid w:val="00D16A2F"/>
    <w:rsid w:val="00D16FED"/>
    <w:rsid w:val="00D174CE"/>
    <w:rsid w:val="00D20631"/>
    <w:rsid w:val="00D20F08"/>
    <w:rsid w:val="00D2249A"/>
    <w:rsid w:val="00D228B1"/>
    <w:rsid w:val="00D243C9"/>
    <w:rsid w:val="00D2481B"/>
    <w:rsid w:val="00D271C8"/>
    <w:rsid w:val="00D273CD"/>
    <w:rsid w:val="00D30B04"/>
    <w:rsid w:val="00D31910"/>
    <w:rsid w:val="00D31FAD"/>
    <w:rsid w:val="00D3354F"/>
    <w:rsid w:val="00D344ED"/>
    <w:rsid w:val="00D34752"/>
    <w:rsid w:val="00D34D1F"/>
    <w:rsid w:val="00D35533"/>
    <w:rsid w:val="00D3580F"/>
    <w:rsid w:val="00D3704F"/>
    <w:rsid w:val="00D37FFB"/>
    <w:rsid w:val="00D421CF"/>
    <w:rsid w:val="00D42934"/>
    <w:rsid w:val="00D42F34"/>
    <w:rsid w:val="00D43B5E"/>
    <w:rsid w:val="00D43EF1"/>
    <w:rsid w:val="00D44095"/>
    <w:rsid w:val="00D448A4"/>
    <w:rsid w:val="00D4598A"/>
    <w:rsid w:val="00D478F6"/>
    <w:rsid w:val="00D5021C"/>
    <w:rsid w:val="00D512A3"/>
    <w:rsid w:val="00D512EF"/>
    <w:rsid w:val="00D51B43"/>
    <w:rsid w:val="00D5250A"/>
    <w:rsid w:val="00D52F91"/>
    <w:rsid w:val="00D533B8"/>
    <w:rsid w:val="00D54059"/>
    <w:rsid w:val="00D548A5"/>
    <w:rsid w:val="00D54EC3"/>
    <w:rsid w:val="00D55CF7"/>
    <w:rsid w:val="00D5675D"/>
    <w:rsid w:val="00D56A40"/>
    <w:rsid w:val="00D600F2"/>
    <w:rsid w:val="00D60FAF"/>
    <w:rsid w:val="00D62E11"/>
    <w:rsid w:val="00D6314D"/>
    <w:rsid w:val="00D64C38"/>
    <w:rsid w:val="00D65F72"/>
    <w:rsid w:val="00D662AD"/>
    <w:rsid w:val="00D6746E"/>
    <w:rsid w:val="00D72111"/>
    <w:rsid w:val="00D738E6"/>
    <w:rsid w:val="00D73F05"/>
    <w:rsid w:val="00D74A60"/>
    <w:rsid w:val="00D75434"/>
    <w:rsid w:val="00D75BDB"/>
    <w:rsid w:val="00D75FEA"/>
    <w:rsid w:val="00D76602"/>
    <w:rsid w:val="00D77B97"/>
    <w:rsid w:val="00D80038"/>
    <w:rsid w:val="00D8438E"/>
    <w:rsid w:val="00D85462"/>
    <w:rsid w:val="00D8761E"/>
    <w:rsid w:val="00D87783"/>
    <w:rsid w:val="00D905FD"/>
    <w:rsid w:val="00D90E3A"/>
    <w:rsid w:val="00D9227B"/>
    <w:rsid w:val="00D92F67"/>
    <w:rsid w:val="00D931C8"/>
    <w:rsid w:val="00D93CA1"/>
    <w:rsid w:val="00D93E3B"/>
    <w:rsid w:val="00DA0486"/>
    <w:rsid w:val="00DA07E8"/>
    <w:rsid w:val="00DA195C"/>
    <w:rsid w:val="00DA1F7C"/>
    <w:rsid w:val="00DA290A"/>
    <w:rsid w:val="00DA3ABE"/>
    <w:rsid w:val="00DA5298"/>
    <w:rsid w:val="00DA529B"/>
    <w:rsid w:val="00DA53F3"/>
    <w:rsid w:val="00DA544B"/>
    <w:rsid w:val="00DA6409"/>
    <w:rsid w:val="00DA6F97"/>
    <w:rsid w:val="00DB1394"/>
    <w:rsid w:val="00DB1E24"/>
    <w:rsid w:val="00DB2C40"/>
    <w:rsid w:val="00DB3315"/>
    <w:rsid w:val="00DB43AA"/>
    <w:rsid w:val="00DB51BA"/>
    <w:rsid w:val="00DC00A0"/>
    <w:rsid w:val="00DC063F"/>
    <w:rsid w:val="00DC1261"/>
    <w:rsid w:val="00DC1D4D"/>
    <w:rsid w:val="00DC1F15"/>
    <w:rsid w:val="00DC1FE7"/>
    <w:rsid w:val="00DC4576"/>
    <w:rsid w:val="00DC6094"/>
    <w:rsid w:val="00DC67BE"/>
    <w:rsid w:val="00DC6BCF"/>
    <w:rsid w:val="00DD07AD"/>
    <w:rsid w:val="00DD10D6"/>
    <w:rsid w:val="00DD3726"/>
    <w:rsid w:val="00DD379B"/>
    <w:rsid w:val="00DD3AD4"/>
    <w:rsid w:val="00DD3BC6"/>
    <w:rsid w:val="00DD3CCA"/>
    <w:rsid w:val="00DD3F29"/>
    <w:rsid w:val="00DD4CFD"/>
    <w:rsid w:val="00DD60FF"/>
    <w:rsid w:val="00DD6A8F"/>
    <w:rsid w:val="00DE14EF"/>
    <w:rsid w:val="00DE2CCC"/>
    <w:rsid w:val="00DE49E4"/>
    <w:rsid w:val="00DE4EAA"/>
    <w:rsid w:val="00DE6346"/>
    <w:rsid w:val="00DE7DD7"/>
    <w:rsid w:val="00DF020B"/>
    <w:rsid w:val="00DF0764"/>
    <w:rsid w:val="00DF0896"/>
    <w:rsid w:val="00DF0B6F"/>
    <w:rsid w:val="00DF0E64"/>
    <w:rsid w:val="00DF3767"/>
    <w:rsid w:val="00DF4E62"/>
    <w:rsid w:val="00DF510F"/>
    <w:rsid w:val="00DF7D11"/>
    <w:rsid w:val="00E01005"/>
    <w:rsid w:val="00E01B00"/>
    <w:rsid w:val="00E024DE"/>
    <w:rsid w:val="00E02B54"/>
    <w:rsid w:val="00E02D16"/>
    <w:rsid w:val="00E02DB9"/>
    <w:rsid w:val="00E03CC1"/>
    <w:rsid w:val="00E0776A"/>
    <w:rsid w:val="00E07867"/>
    <w:rsid w:val="00E07D6B"/>
    <w:rsid w:val="00E10E88"/>
    <w:rsid w:val="00E14FCB"/>
    <w:rsid w:val="00E15D61"/>
    <w:rsid w:val="00E1715E"/>
    <w:rsid w:val="00E205A7"/>
    <w:rsid w:val="00E21A6F"/>
    <w:rsid w:val="00E244BE"/>
    <w:rsid w:val="00E24721"/>
    <w:rsid w:val="00E25CBC"/>
    <w:rsid w:val="00E2748A"/>
    <w:rsid w:val="00E27B4B"/>
    <w:rsid w:val="00E27E09"/>
    <w:rsid w:val="00E3005C"/>
    <w:rsid w:val="00E31500"/>
    <w:rsid w:val="00E334B7"/>
    <w:rsid w:val="00E355CA"/>
    <w:rsid w:val="00E35AE9"/>
    <w:rsid w:val="00E360E2"/>
    <w:rsid w:val="00E379F1"/>
    <w:rsid w:val="00E40C78"/>
    <w:rsid w:val="00E41969"/>
    <w:rsid w:val="00E41ED4"/>
    <w:rsid w:val="00E42DEC"/>
    <w:rsid w:val="00E43188"/>
    <w:rsid w:val="00E43564"/>
    <w:rsid w:val="00E436A1"/>
    <w:rsid w:val="00E43B64"/>
    <w:rsid w:val="00E43FBB"/>
    <w:rsid w:val="00E44D91"/>
    <w:rsid w:val="00E45681"/>
    <w:rsid w:val="00E46F2C"/>
    <w:rsid w:val="00E46FA7"/>
    <w:rsid w:val="00E500C5"/>
    <w:rsid w:val="00E5111E"/>
    <w:rsid w:val="00E511EC"/>
    <w:rsid w:val="00E51C6F"/>
    <w:rsid w:val="00E52938"/>
    <w:rsid w:val="00E537B5"/>
    <w:rsid w:val="00E560A7"/>
    <w:rsid w:val="00E5674D"/>
    <w:rsid w:val="00E57B2E"/>
    <w:rsid w:val="00E57EF5"/>
    <w:rsid w:val="00E63C68"/>
    <w:rsid w:val="00E64064"/>
    <w:rsid w:val="00E661E5"/>
    <w:rsid w:val="00E66778"/>
    <w:rsid w:val="00E66996"/>
    <w:rsid w:val="00E712A4"/>
    <w:rsid w:val="00E73B5A"/>
    <w:rsid w:val="00E73BE0"/>
    <w:rsid w:val="00E74238"/>
    <w:rsid w:val="00E74239"/>
    <w:rsid w:val="00E74AF1"/>
    <w:rsid w:val="00E76ECD"/>
    <w:rsid w:val="00E7730B"/>
    <w:rsid w:val="00E773DF"/>
    <w:rsid w:val="00E80588"/>
    <w:rsid w:val="00E806A2"/>
    <w:rsid w:val="00E8274E"/>
    <w:rsid w:val="00E828D3"/>
    <w:rsid w:val="00E82F2E"/>
    <w:rsid w:val="00E85111"/>
    <w:rsid w:val="00E862FC"/>
    <w:rsid w:val="00E94666"/>
    <w:rsid w:val="00E95168"/>
    <w:rsid w:val="00E96DA9"/>
    <w:rsid w:val="00E9770C"/>
    <w:rsid w:val="00E979B7"/>
    <w:rsid w:val="00EA1737"/>
    <w:rsid w:val="00EA2E80"/>
    <w:rsid w:val="00EA37CC"/>
    <w:rsid w:val="00EA4271"/>
    <w:rsid w:val="00EA5802"/>
    <w:rsid w:val="00EA7705"/>
    <w:rsid w:val="00EB018C"/>
    <w:rsid w:val="00EB1354"/>
    <w:rsid w:val="00EB258D"/>
    <w:rsid w:val="00EB35C5"/>
    <w:rsid w:val="00EB3D54"/>
    <w:rsid w:val="00EB5740"/>
    <w:rsid w:val="00EB5E2C"/>
    <w:rsid w:val="00EB62ED"/>
    <w:rsid w:val="00EB68A7"/>
    <w:rsid w:val="00EB6D3F"/>
    <w:rsid w:val="00EB75F0"/>
    <w:rsid w:val="00EB7DA6"/>
    <w:rsid w:val="00EC41E9"/>
    <w:rsid w:val="00EC4E32"/>
    <w:rsid w:val="00EC5218"/>
    <w:rsid w:val="00EC5909"/>
    <w:rsid w:val="00EC71D8"/>
    <w:rsid w:val="00EC7A25"/>
    <w:rsid w:val="00ED1A20"/>
    <w:rsid w:val="00ED30FD"/>
    <w:rsid w:val="00ED3CF0"/>
    <w:rsid w:val="00ED41F3"/>
    <w:rsid w:val="00ED525D"/>
    <w:rsid w:val="00ED55D4"/>
    <w:rsid w:val="00ED5975"/>
    <w:rsid w:val="00ED5B0B"/>
    <w:rsid w:val="00ED6C63"/>
    <w:rsid w:val="00ED6F22"/>
    <w:rsid w:val="00ED77AD"/>
    <w:rsid w:val="00ED7DDB"/>
    <w:rsid w:val="00EE04E5"/>
    <w:rsid w:val="00EE0887"/>
    <w:rsid w:val="00EE0C1C"/>
    <w:rsid w:val="00EE0FD0"/>
    <w:rsid w:val="00EE20D3"/>
    <w:rsid w:val="00EE37E1"/>
    <w:rsid w:val="00EE42EF"/>
    <w:rsid w:val="00EE4C23"/>
    <w:rsid w:val="00EE5C4F"/>
    <w:rsid w:val="00EE66EC"/>
    <w:rsid w:val="00EE6EC5"/>
    <w:rsid w:val="00EF0373"/>
    <w:rsid w:val="00EF0C1F"/>
    <w:rsid w:val="00EF1F93"/>
    <w:rsid w:val="00EF2B70"/>
    <w:rsid w:val="00EF3A1C"/>
    <w:rsid w:val="00EF4706"/>
    <w:rsid w:val="00EF57A2"/>
    <w:rsid w:val="00EF5DEC"/>
    <w:rsid w:val="00F0054E"/>
    <w:rsid w:val="00F00EBC"/>
    <w:rsid w:val="00F025F7"/>
    <w:rsid w:val="00F03F81"/>
    <w:rsid w:val="00F03FC1"/>
    <w:rsid w:val="00F05385"/>
    <w:rsid w:val="00F06138"/>
    <w:rsid w:val="00F06378"/>
    <w:rsid w:val="00F102E7"/>
    <w:rsid w:val="00F10A8F"/>
    <w:rsid w:val="00F10D2B"/>
    <w:rsid w:val="00F1101C"/>
    <w:rsid w:val="00F13186"/>
    <w:rsid w:val="00F133D9"/>
    <w:rsid w:val="00F1377B"/>
    <w:rsid w:val="00F16669"/>
    <w:rsid w:val="00F17168"/>
    <w:rsid w:val="00F179C1"/>
    <w:rsid w:val="00F20F70"/>
    <w:rsid w:val="00F22BA4"/>
    <w:rsid w:val="00F23757"/>
    <w:rsid w:val="00F25328"/>
    <w:rsid w:val="00F260FB"/>
    <w:rsid w:val="00F261B2"/>
    <w:rsid w:val="00F27CEF"/>
    <w:rsid w:val="00F30A9A"/>
    <w:rsid w:val="00F30E1B"/>
    <w:rsid w:val="00F31611"/>
    <w:rsid w:val="00F32FDF"/>
    <w:rsid w:val="00F3393B"/>
    <w:rsid w:val="00F3575C"/>
    <w:rsid w:val="00F3581C"/>
    <w:rsid w:val="00F35A07"/>
    <w:rsid w:val="00F3634B"/>
    <w:rsid w:val="00F377CF"/>
    <w:rsid w:val="00F402C6"/>
    <w:rsid w:val="00F44945"/>
    <w:rsid w:val="00F45E7A"/>
    <w:rsid w:val="00F474ED"/>
    <w:rsid w:val="00F475F3"/>
    <w:rsid w:val="00F478EC"/>
    <w:rsid w:val="00F47960"/>
    <w:rsid w:val="00F51649"/>
    <w:rsid w:val="00F518D8"/>
    <w:rsid w:val="00F522CF"/>
    <w:rsid w:val="00F53F7F"/>
    <w:rsid w:val="00F545CD"/>
    <w:rsid w:val="00F54DD4"/>
    <w:rsid w:val="00F57109"/>
    <w:rsid w:val="00F57D6A"/>
    <w:rsid w:val="00F60B99"/>
    <w:rsid w:val="00F62385"/>
    <w:rsid w:val="00F645AE"/>
    <w:rsid w:val="00F64648"/>
    <w:rsid w:val="00F65CC7"/>
    <w:rsid w:val="00F6631D"/>
    <w:rsid w:val="00F66B49"/>
    <w:rsid w:val="00F6746E"/>
    <w:rsid w:val="00F67818"/>
    <w:rsid w:val="00F67AC4"/>
    <w:rsid w:val="00F67B98"/>
    <w:rsid w:val="00F67BF8"/>
    <w:rsid w:val="00F70D4A"/>
    <w:rsid w:val="00F70EBE"/>
    <w:rsid w:val="00F7128B"/>
    <w:rsid w:val="00F734DF"/>
    <w:rsid w:val="00F7462C"/>
    <w:rsid w:val="00F752BF"/>
    <w:rsid w:val="00F757A4"/>
    <w:rsid w:val="00F76117"/>
    <w:rsid w:val="00F80B55"/>
    <w:rsid w:val="00F81B2F"/>
    <w:rsid w:val="00F8301C"/>
    <w:rsid w:val="00F83C77"/>
    <w:rsid w:val="00F83FD3"/>
    <w:rsid w:val="00F85255"/>
    <w:rsid w:val="00F864ED"/>
    <w:rsid w:val="00F87F16"/>
    <w:rsid w:val="00F93D12"/>
    <w:rsid w:val="00F93ECC"/>
    <w:rsid w:val="00F97AA0"/>
    <w:rsid w:val="00F97FB4"/>
    <w:rsid w:val="00FA04C7"/>
    <w:rsid w:val="00FA0B24"/>
    <w:rsid w:val="00FA0C57"/>
    <w:rsid w:val="00FA18EA"/>
    <w:rsid w:val="00FA1A0F"/>
    <w:rsid w:val="00FA21A2"/>
    <w:rsid w:val="00FA2325"/>
    <w:rsid w:val="00FA3127"/>
    <w:rsid w:val="00FA41E0"/>
    <w:rsid w:val="00FA7A8A"/>
    <w:rsid w:val="00FA7B95"/>
    <w:rsid w:val="00FA7DE9"/>
    <w:rsid w:val="00FB092C"/>
    <w:rsid w:val="00FB0F51"/>
    <w:rsid w:val="00FB143C"/>
    <w:rsid w:val="00FB332F"/>
    <w:rsid w:val="00FB3E13"/>
    <w:rsid w:val="00FB489C"/>
    <w:rsid w:val="00FB4F53"/>
    <w:rsid w:val="00FB5AD8"/>
    <w:rsid w:val="00FB5E3A"/>
    <w:rsid w:val="00FB683F"/>
    <w:rsid w:val="00FB74EB"/>
    <w:rsid w:val="00FB7AAA"/>
    <w:rsid w:val="00FC0F9C"/>
    <w:rsid w:val="00FC15B3"/>
    <w:rsid w:val="00FC1C9F"/>
    <w:rsid w:val="00FC27D6"/>
    <w:rsid w:val="00FC387E"/>
    <w:rsid w:val="00FC414B"/>
    <w:rsid w:val="00FC672D"/>
    <w:rsid w:val="00FC677F"/>
    <w:rsid w:val="00FD47C3"/>
    <w:rsid w:val="00FD53C5"/>
    <w:rsid w:val="00FD5950"/>
    <w:rsid w:val="00FD59A9"/>
    <w:rsid w:val="00FD6760"/>
    <w:rsid w:val="00FE16C0"/>
    <w:rsid w:val="00FE1C73"/>
    <w:rsid w:val="00FE2B1F"/>
    <w:rsid w:val="00FE2F1C"/>
    <w:rsid w:val="00FE3E55"/>
    <w:rsid w:val="00FE74D2"/>
    <w:rsid w:val="00FE7680"/>
    <w:rsid w:val="00FF0AB8"/>
    <w:rsid w:val="00FF0B65"/>
    <w:rsid w:val="00FF1246"/>
    <w:rsid w:val="00FF1706"/>
    <w:rsid w:val="00FF454B"/>
    <w:rsid w:val="00FF5D8D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DAA882"/>
  <w15:docId w15:val="{926D0356-953E-4578-9398-4783E76F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1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117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791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41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08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862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84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84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1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4635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8517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737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626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414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6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691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1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455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35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022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4992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470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92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2234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26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903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150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44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712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218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79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42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320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814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8055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771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6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695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8971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374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26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99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59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5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27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535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2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635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85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23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14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95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64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92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42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63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6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463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6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200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9095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59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8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88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127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466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530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5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77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96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1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9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69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67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50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39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03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298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081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988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6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374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465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71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43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981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332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396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794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65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74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6979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452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70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27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9229BDA3-0A36-4FA4-9C8D-1C1D9EB0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</dc:creator>
  <cp:lastModifiedBy>Neihaya Heikmat Zaki</cp:lastModifiedBy>
  <cp:revision>9</cp:revision>
  <dcterms:created xsi:type="dcterms:W3CDTF">2019-03-11T19:41:00Z</dcterms:created>
  <dcterms:modified xsi:type="dcterms:W3CDTF">2021-05-16T12:21:00Z</dcterms:modified>
</cp:coreProperties>
</file>