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6A8" w:rsidRPr="005A66A8" w:rsidRDefault="005A66A8" w:rsidP="005A66A8">
      <w:pPr>
        <w:spacing w:after="0" w:line="240" w:lineRule="auto"/>
        <w:ind w:left="-58" w:firstLine="368"/>
        <w:jc w:val="center"/>
        <w:rPr>
          <w:rFonts w:ascii="Times New Roman" w:eastAsia="Times New Roman" w:hAnsi="Times New Roman" w:cs="Simplified Arabic"/>
          <w:b/>
          <w:bCs/>
          <w:sz w:val="32"/>
          <w:szCs w:val="32"/>
          <w:u w:val="single"/>
          <w:rtl/>
          <w:lang w:bidi="ar-IQ"/>
        </w:rPr>
      </w:pPr>
      <w:r w:rsidRPr="005A66A8">
        <w:rPr>
          <w:rFonts w:ascii="Times New Roman" w:eastAsia="Times New Roman" w:hAnsi="Times New Roman" w:cs="Simplified Arabic" w:hint="cs"/>
          <w:b/>
          <w:bCs/>
          <w:sz w:val="32"/>
          <w:szCs w:val="32"/>
          <w:u w:val="single"/>
          <w:rtl/>
          <w:lang w:bidi="ar-IQ"/>
        </w:rPr>
        <w:t>تجربة رقم (</w:t>
      </w:r>
      <w:r w:rsidRPr="005A66A8">
        <w:rPr>
          <w:rFonts w:ascii="Times New Roman" w:eastAsia="Times New Roman" w:hAnsi="Times New Roman" w:cs="Simplified Arabic"/>
          <w:b/>
          <w:bCs/>
          <w:sz w:val="32"/>
          <w:szCs w:val="32"/>
          <w:u w:val="single"/>
          <w:lang w:bidi="ar-IQ"/>
        </w:rPr>
        <w:t>6</w:t>
      </w:r>
      <w:r w:rsidRPr="005A66A8">
        <w:rPr>
          <w:rFonts w:ascii="Times New Roman" w:eastAsia="Times New Roman" w:hAnsi="Times New Roman" w:cs="Simplified Arabic" w:hint="cs"/>
          <w:b/>
          <w:bCs/>
          <w:sz w:val="32"/>
          <w:szCs w:val="32"/>
          <w:u w:val="single"/>
          <w:rtl/>
          <w:lang w:bidi="ar-IQ"/>
        </w:rPr>
        <w:t>)</w:t>
      </w:r>
    </w:p>
    <w:p w:rsidR="005A66A8" w:rsidRPr="005A66A8" w:rsidRDefault="005A66A8" w:rsidP="005A66A8">
      <w:pPr>
        <w:spacing w:after="0" w:line="240" w:lineRule="auto"/>
        <w:ind w:left="-58" w:firstLine="368"/>
        <w:jc w:val="center"/>
        <w:rPr>
          <w:rFonts w:ascii="Times New Roman" w:eastAsia="Times New Roman" w:hAnsi="Times New Roman" w:cs="Simplified Arabic"/>
          <w:b/>
          <w:bCs/>
          <w:sz w:val="32"/>
          <w:szCs w:val="32"/>
          <w:rtl/>
          <w:lang w:bidi="ar-IQ"/>
        </w:rPr>
      </w:pPr>
      <w:r w:rsidRPr="005A66A8">
        <w:rPr>
          <w:rFonts w:ascii="Times New Roman" w:eastAsia="Times New Roman" w:hAnsi="Times New Roman" w:cs="Simplified Arabic" w:hint="cs"/>
          <w:b/>
          <w:bCs/>
          <w:sz w:val="32"/>
          <w:szCs w:val="32"/>
          <w:rtl/>
          <w:lang w:bidi="ar-IQ"/>
        </w:rPr>
        <w:t>التصانيف البشرية</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 xml:space="preserve">يهدف هذا المختبر الى دراسة المناخ على الانسان والذي اجاز اطلاق صفة التصانيف المناخية البشرية، فمنها ما هدف الى دراسة الضغط </w:t>
      </w:r>
      <w:r w:rsidRPr="005A66A8">
        <w:rPr>
          <w:rFonts w:ascii="Times New Roman" w:eastAsia="Times New Roman" w:hAnsi="Times New Roman" w:cs="Simplified Arabic"/>
          <w:position w:val="-10"/>
          <w:sz w:val="32"/>
          <w:szCs w:val="32"/>
          <w:lang w:bidi="ar-IQ"/>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25pt" o:ole="">
            <v:imagedata r:id="rId5" o:title=""/>
          </v:shape>
          <o:OLEObject Type="Embed" ProgID="Equation.3" ShapeID="_x0000_i1025" DrawAspect="Content" ObjectID="_1678965748" r:id="rId6"/>
        </w:object>
      </w:r>
      <w:r w:rsidRPr="005A66A8">
        <w:rPr>
          <w:rFonts w:ascii="Times New Roman" w:eastAsia="Times New Roman" w:hAnsi="Times New Roman" w:cs="Simplified Arabic" w:hint="cs"/>
          <w:sz w:val="32"/>
          <w:szCs w:val="32"/>
          <w:rtl/>
          <w:lang w:bidi="ar-IQ"/>
        </w:rPr>
        <w:t xml:space="preserve"> المناخي على الانسان وتأثيره على تفكيره وانتاجيته وتأثيرها في راحة الانسان </w:t>
      </w:r>
      <w:r w:rsidRPr="005A66A8">
        <w:rPr>
          <w:rFonts w:ascii="Times New Roman" w:eastAsia="Times New Roman" w:hAnsi="Times New Roman" w:cs="Simplified Arabic"/>
          <w:position w:val="-24"/>
          <w:sz w:val="32"/>
          <w:szCs w:val="32"/>
          <w:lang w:bidi="ar-IQ"/>
        </w:rPr>
        <w:object w:dxaOrig="2120" w:dyaOrig="600">
          <v:shape id="_x0000_i1026" type="#_x0000_t75" style="width:105.75pt;height:30pt" o:ole="">
            <v:imagedata r:id="rId7" o:title=""/>
          </v:shape>
          <o:OLEObject Type="Embed" ProgID="Equation.3" ShapeID="_x0000_i1026" DrawAspect="Content" ObjectID="_1678965749" r:id="rId8"/>
        </w:object>
      </w:r>
      <w:r w:rsidRPr="005A66A8">
        <w:rPr>
          <w:rFonts w:ascii="Times New Roman" w:eastAsia="Times New Roman" w:hAnsi="Times New Roman" w:cs="Simplified Arabic" w:hint="cs"/>
          <w:sz w:val="32"/>
          <w:szCs w:val="32"/>
          <w:rtl/>
          <w:lang w:bidi="ar-IQ"/>
        </w:rPr>
        <w:t xml:space="preserve"> ومنها ايضا لدراسة العلاقة بين المناخ وصحة الانسان وانتشار الامراض. هناك دراسة أقاليم الراحة في العراق معتمدين على دراسة توم</w:t>
      </w:r>
      <w:r w:rsidRPr="005A66A8">
        <w:rPr>
          <w:rFonts w:ascii="Times New Roman" w:eastAsia="Times New Roman" w:hAnsi="Times New Roman" w:cs="Simplified Arabic"/>
          <w:position w:val="-10"/>
          <w:sz w:val="32"/>
          <w:szCs w:val="32"/>
          <w:lang w:bidi="ar-IQ"/>
        </w:rPr>
        <w:object w:dxaOrig="840" w:dyaOrig="340">
          <v:shape id="_x0000_i1027" type="#_x0000_t75" style="width:42pt;height:17.25pt" o:ole="">
            <v:imagedata r:id="rId9" o:title=""/>
          </v:shape>
          <o:OLEObject Type="Embed" ProgID="Equation.3" ShapeID="_x0000_i1027" DrawAspect="Content" ObjectID="_1678965750" r:id="rId10"/>
        </w:object>
      </w:r>
      <w:r w:rsidRPr="005A66A8">
        <w:rPr>
          <w:rFonts w:ascii="Times New Roman" w:eastAsia="Times New Roman" w:hAnsi="Times New Roman" w:cs="Simplified Arabic" w:hint="cs"/>
          <w:sz w:val="32"/>
          <w:szCs w:val="32"/>
          <w:rtl/>
          <w:lang w:bidi="ar-IQ"/>
        </w:rPr>
        <w:t xml:space="preserve"> وسبل </w:t>
      </w:r>
      <w:r w:rsidRPr="005A66A8">
        <w:rPr>
          <w:rFonts w:ascii="Times New Roman" w:eastAsia="Times New Roman" w:hAnsi="Times New Roman" w:cs="Simplified Arabic"/>
          <w:position w:val="-10"/>
          <w:sz w:val="32"/>
          <w:szCs w:val="32"/>
          <w:lang w:bidi="ar-IQ"/>
        </w:rPr>
        <w:object w:dxaOrig="700" w:dyaOrig="340">
          <v:shape id="_x0000_i1028" type="#_x0000_t75" style="width:35.25pt;height:17.25pt" o:ole="">
            <v:imagedata r:id="rId11" o:title=""/>
          </v:shape>
          <o:OLEObject Type="Embed" ProgID="Equation.3" ShapeID="_x0000_i1028" DrawAspect="Content" ObjectID="_1678965751" r:id="rId12"/>
        </w:object>
      </w:r>
      <w:r w:rsidRPr="005A66A8">
        <w:rPr>
          <w:rFonts w:ascii="Times New Roman" w:eastAsia="Times New Roman" w:hAnsi="Times New Roman" w:cs="Simplified Arabic" w:hint="cs"/>
          <w:sz w:val="32"/>
          <w:szCs w:val="32"/>
          <w:rtl/>
          <w:lang w:bidi="ar-IQ"/>
        </w:rPr>
        <w:t xml:space="preserve"> وبازل</w:t>
      </w:r>
      <w:r w:rsidRPr="005A66A8">
        <w:rPr>
          <w:rFonts w:ascii="Times New Roman" w:eastAsia="Times New Roman" w:hAnsi="Times New Roman" w:cs="Simplified Arabic"/>
          <w:position w:val="-10"/>
          <w:sz w:val="32"/>
          <w:szCs w:val="32"/>
          <w:lang w:bidi="ar-IQ"/>
        </w:rPr>
        <w:object w:dxaOrig="859" w:dyaOrig="340">
          <v:shape id="_x0000_i1029" type="#_x0000_t75" style="width:42.75pt;height:17.25pt" o:ole="">
            <v:imagedata r:id="rId13" o:title=""/>
          </v:shape>
          <o:OLEObject Type="Embed" ProgID="Equation.3" ShapeID="_x0000_i1029" DrawAspect="Content" ObjectID="_1678965752" r:id="rId14"/>
        </w:object>
      </w:r>
      <w:r w:rsidRPr="005A66A8">
        <w:rPr>
          <w:rFonts w:ascii="Times New Roman" w:eastAsia="Times New Roman" w:hAnsi="Times New Roman" w:cs="Simplified Arabic" w:hint="cs"/>
          <w:sz w:val="32"/>
          <w:szCs w:val="32"/>
          <w:rtl/>
          <w:lang w:bidi="ar-IQ"/>
        </w:rPr>
        <w:t>.</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 xml:space="preserve">تقوم دراسة توم على حساب دليل الحرارة والرطوبة </w:t>
      </w:r>
      <w:r w:rsidRPr="005A66A8">
        <w:rPr>
          <w:rFonts w:ascii="Times New Roman" w:eastAsia="Times New Roman" w:hAnsi="Times New Roman" w:cs="Simplified Arabic"/>
          <w:position w:val="-10"/>
          <w:sz w:val="32"/>
          <w:szCs w:val="32"/>
          <w:lang w:bidi="ar-IQ"/>
        </w:rPr>
        <w:object w:dxaOrig="620" w:dyaOrig="340">
          <v:shape id="_x0000_i1030" type="#_x0000_t75" style="width:30.75pt;height:17.25pt" o:ole="">
            <v:imagedata r:id="rId15" o:title=""/>
          </v:shape>
          <o:OLEObject Type="Embed" ProgID="Equation.3" ShapeID="_x0000_i1030" DrawAspect="Content" ObjectID="_1678965753" r:id="rId16"/>
        </w:object>
      </w:r>
      <w:r w:rsidRPr="005A66A8">
        <w:rPr>
          <w:rFonts w:ascii="Times New Roman" w:eastAsia="Times New Roman" w:hAnsi="Times New Roman" w:cs="Simplified Arabic" w:hint="cs"/>
          <w:sz w:val="32"/>
          <w:szCs w:val="32"/>
          <w:rtl/>
          <w:lang w:bidi="ar-IQ"/>
        </w:rPr>
        <w:t xml:space="preserve"> </w:t>
      </w:r>
      <w:r w:rsidRPr="005A66A8">
        <w:rPr>
          <w:rFonts w:ascii="Times New Roman" w:eastAsia="Times New Roman" w:hAnsi="Times New Roman" w:cs="Simplified Arabic"/>
          <w:position w:val="-28"/>
          <w:sz w:val="32"/>
          <w:szCs w:val="32"/>
          <w:lang w:bidi="ar-IQ"/>
        </w:rPr>
        <w:object w:dxaOrig="3220" w:dyaOrig="560">
          <v:shape id="_x0000_i1031" type="#_x0000_t75" style="width:161.25pt;height:27.75pt" o:ole="">
            <v:imagedata r:id="rId17" o:title=""/>
          </v:shape>
          <o:OLEObject Type="Embed" ProgID="Equation.3" ShapeID="_x0000_i1031" DrawAspect="Content" ObjectID="_1678965754" r:id="rId18"/>
        </w:object>
      </w:r>
      <w:r w:rsidRPr="005A66A8">
        <w:rPr>
          <w:rFonts w:ascii="Times New Roman" w:eastAsia="Times New Roman" w:hAnsi="Times New Roman" w:cs="Simplified Arabic" w:hint="cs"/>
          <w:sz w:val="32"/>
          <w:szCs w:val="32"/>
          <w:rtl/>
          <w:lang w:bidi="ar-IQ"/>
        </w:rPr>
        <w:t xml:space="preserve"> والذي اشتق في ضوء الصيغة الرياضية الآتية:</w:t>
      </w:r>
    </w:p>
    <w:p w:rsidR="005A66A8" w:rsidRPr="005A66A8" w:rsidRDefault="005A66A8" w:rsidP="005A66A8">
      <w:pPr>
        <w:spacing w:after="0" w:line="240" w:lineRule="auto"/>
        <w:ind w:left="-58" w:firstLine="368"/>
        <w:jc w:val="right"/>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lang w:bidi="ar-IQ"/>
        </w:rPr>
        <w:object w:dxaOrig="4400" w:dyaOrig="360">
          <v:shape id="_x0000_i1032" type="#_x0000_t75" style="width:259.5pt;height:21pt" o:ole="">
            <v:imagedata r:id="rId19" o:title=""/>
          </v:shape>
          <o:OLEObject Type="Embed" ProgID="Equation.3" ShapeID="_x0000_i1032" DrawAspect="Content" ObjectID="_1678965755" r:id="rId20"/>
        </w:object>
      </w:r>
    </w:p>
    <w:p w:rsidR="005A66A8" w:rsidRPr="005A66A8" w:rsidRDefault="005A66A8" w:rsidP="005A66A8">
      <w:pPr>
        <w:spacing w:after="0" w:line="240" w:lineRule="auto"/>
        <w:ind w:left="-58" w:firstLine="368"/>
        <w:jc w:val="lowKashida"/>
        <w:rPr>
          <w:rFonts w:ascii="Times New Roman" w:eastAsia="Times New Roman" w:hAnsi="Times New Roman" w:cs="Simplified Arabic"/>
          <w:b/>
          <w:bCs/>
          <w:sz w:val="32"/>
          <w:szCs w:val="32"/>
          <w:rtl/>
          <w:lang w:bidi="ar-IQ"/>
        </w:rPr>
      </w:pPr>
      <w:r w:rsidRPr="005A66A8">
        <w:rPr>
          <w:rFonts w:ascii="Times New Roman" w:eastAsia="Times New Roman" w:hAnsi="Times New Roman" w:cs="Simplified Arabic" w:hint="cs"/>
          <w:b/>
          <w:bCs/>
          <w:sz w:val="32"/>
          <w:szCs w:val="32"/>
          <w:rtl/>
          <w:lang w:bidi="ar-IQ"/>
        </w:rPr>
        <w:t>حيث ان:</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lang w:bidi="ar-IQ"/>
        </w:rPr>
        <w:object w:dxaOrig="620" w:dyaOrig="340">
          <v:shape id="_x0000_i1033" type="#_x0000_t75" style="width:30.75pt;height:17.25pt" o:ole="">
            <v:imagedata r:id="rId21" o:title=""/>
          </v:shape>
          <o:OLEObject Type="Embed" ProgID="Equation.3" ShapeID="_x0000_i1033" DrawAspect="Content" ObjectID="_1678965756" r:id="rId22"/>
        </w:object>
      </w:r>
      <w:r w:rsidRPr="005A66A8">
        <w:rPr>
          <w:rFonts w:ascii="Times New Roman" w:eastAsia="Times New Roman" w:hAnsi="Times New Roman" w:cs="Simplified Arabic" w:hint="cs"/>
          <w:sz w:val="32"/>
          <w:szCs w:val="32"/>
          <w:rtl/>
          <w:lang w:bidi="ar-IQ"/>
        </w:rPr>
        <w:t xml:space="preserve"> : دليل الراحة.</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lang w:bidi="ar-IQ"/>
        </w:rPr>
        <w:object w:dxaOrig="360" w:dyaOrig="340">
          <v:shape id="_x0000_i1034" type="#_x0000_t75" style="width:18pt;height:17.25pt" o:ole="">
            <v:imagedata r:id="rId23" o:title=""/>
          </v:shape>
          <o:OLEObject Type="Embed" ProgID="Equation.3" ShapeID="_x0000_i1034" DrawAspect="Content" ObjectID="_1678965757" r:id="rId24"/>
        </w:object>
      </w:r>
      <w:r w:rsidRPr="005A66A8">
        <w:rPr>
          <w:rFonts w:ascii="Times New Roman" w:eastAsia="Times New Roman" w:hAnsi="Times New Roman" w:cs="Simplified Arabic" w:hint="cs"/>
          <w:sz w:val="32"/>
          <w:szCs w:val="32"/>
          <w:rtl/>
          <w:lang w:bidi="ar-IQ"/>
        </w:rPr>
        <w:t xml:space="preserve"> : درجة الحرارة.</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lang w:bidi="ar-IQ"/>
        </w:rPr>
        <w:object w:dxaOrig="460" w:dyaOrig="360">
          <v:shape id="_x0000_i1035" type="#_x0000_t75" style="width:23.25pt;height:18pt" o:ole="">
            <v:imagedata r:id="rId25" o:title=""/>
          </v:shape>
          <o:OLEObject Type="Embed" ProgID="Equation.3" ShapeID="_x0000_i1035" DrawAspect="Content" ObjectID="_1678965758" r:id="rId26"/>
        </w:object>
      </w:r>
      <w:r w:rsidRPr="005A66A8">
        <w:rPr>
          <w:rFonts w:ascii="Times New Roman" w:eastAsia="Times New Roman" w:hAnsi="Times New Roman" w:cs="Simplified Arabic" w:hint="cs"/>
          <w:sz w:val="32"/>
          <w:szCs w:val="32"/>
          <w:rtl/>
          <w:lang w:bidi="ar-IQ"/>
        </w:rPr>
        <w:t xml:space="preserve"> : درجة حرارة الهواء الجاف </w:t>
      </w:r>
      <w:r w:rsidRPr="005A66A8">
        <w:rPr>
          <w:rFonts w:ascii="Times New Roman" w:eastAsia="Times New Roman" w:hAnsi="Times New Roman" w:cs="Simplified Arabic"/>
          <w:position w:val="-12"/>
          <w:sz w:val="32"/>
          <w:szCs w:val="32"/>
          <w:lang w:bidi="ar-IQ"/>
        </w:rPr>
        <w:object w:dxaOrig="279" w:dyaOrig="360">
          <v:shape id="_x0000_i1036" type="#_x0000_t75" style="width:14.25pt;height:18pt" o:ole="">
            <v:imagedata r:id="rId27" o:title=""/>
          </v:shape>
          <o:OLEObject Type="Embed" ProgID="Equation.3" ShapeID="_x0000_i1036" DrawAspect="Content" ObjectID="_1678965759" r:id="rId28"/>
        </w:object>
      </w:r>
      <w:r w:rsidRPr="005A66A8">
        <w:rPr>
          <w:rFonts w:ascii="Times New Roman" w:eastAsia="Times New Roman" w:hAnsi="Times New Roman" w:cs="Simplified Arabic" w:hint="cs"/>
          <w:sz w:val="32"/>
          <w:szCs w:val="32"/>
          <w:rtl/>
          <w:lang w:bidi="ar-IQ"/>
        </w:rPr>
        <w:t>.</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lang w:bidi="ar-IQ"/>
        </w:rPr>
        <w:object w:dxaOrig="600" w:dyaOrig="360">
          <v:shape id="_x0000_i1037" type="#_x0000_t75" style="width:30pt;height:18pt" o:ole="">
            <v:imagedata r:id="rId29" o:title=""/>
          </v:shape>
          <o:OLEObject Type="Embed" ProgID="Equation.3" ShapeID="_x0000_i1037" DrawAspect="Content" ObjectID="_1678965760" r:id="rId30"/>
        </w:object>
      </w:r>
      <w:r w:rsidRPr="005A66A8">
        <w:rPr>
          <w:rFonts w:ascii="Times New Roman" w:eastAsia="Times New Roman" w:hAnsi="Times New Roman" w:cs="Simplified Arabic" w:hint="cs"/>
          <w:sz w:val="32"/>
          <w:szCs w:val="32"/>
          <w:rtl/>
          <w:lang w:bidi="ar-IQ"/>
        </w:rPr>
        <w:t xml:space="preserve"> : درجة حرارة الهواء الرطب </w:t>
      </w:r>
      <w:r w:rsidRPr="005A66A8">
        <w:rPr>
          <w:rFonts w:ascii="Times New Roman" w:eastAsia="Times New Roman" w:hAnsi="Times New Roman" w:cs="Simplified Arabic"/>
          <w:position w:val="-12"/>
          <w:sz w:val="32"/>
          <w:szCs w:val="32"/>
          <w:lang w:bidi="ar-IQ"/>
        </w:rPr>
        <w:object w:dxaOrig="320" w:dyaOrig="360">
          <v:shape id="_x0000_i1038" type="#_x0000_t75" style="width:15.75pt;height:18pt" o:ole="">
            <v:imagedata r:id="rId31" o:title=""/>
          </v:shape>
          <o:OLEObject Type="Embed" ProgID="Equation.3" ShapeID="_x0000_i1038" DrawAspect="Content" ObjectID="_1678965761" r:id="rId32"/>
        </w:object>
      </w:r>
      <w:r w:rsidRPr="005A66A8">
        <w:rPr>
          <w:rFonts w:ascii="Times New Roman" w:eastAsia="Times New Roman" w:hAnsi="Times New Roman" w:cs="Simplified Arabic" w:hint="cs"/>
          <w:sz w:val="32"/>
          <w:szCs w:val="32"/>
          <w:rtl/>
          <w:lang w:bidi="ar-IQ"/>
        </w:rPr>
        <w:t>.</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 xml:space="preserve">وان حدود الراحة تقع بين </w:t>
      </w:r>
      <w:r w:rsidRPr="005A66A8">
        <w:rPr>
          <w:rFonts w:ascii="Times New Roman" w:eastAsia="Times New Roman" w:hAnsi="Times New Roman" w:cs="Simplified Arabic"/>
          <w:sz w:val="32"/>
          <w:szCs w:val="32"/>
          <w:lang w:bidi="ar-IQ"/>
        </w:rPr>
        <w:t>(15- 20)</w:t>
      </w:r>
      <w:r w:rsidRPr="005A66A8">
        <w:rPr>
          <w:rFonts w:ascii="Times New Roman" w:eastAsia="Times New Roman" w:hAnsi="Times New Roman" w:cs="Simplified Arabic" w:hint="cs"/>
          <w:sz w:val="32"/>
          <w:szCs w:val="32"/>
          <w:rtl/>
          <w:lang w:bidi="ar-IQ"/>
        </w:rPr>
        <w:t xml:space="preserve"> وخارج هذين الحدين يبدأ الشعور بعدم الراحة.</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اعتمد توم على عنصري الحرارة والرطوبة فقط. لذا يعتبر هذا نقصا إذا لم يأخذ بنظر الاعتبار حركة الهواء.</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وقدرتها في تغيير هذه الحدود. أي إن الرياح في سرعتها المختلفة تقلل او تزيد من الشعور في تأثير الحرارة والرطوبة معا.</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 xml:space="preserve"> ان ابسط دليل على ذلك هو ان العراقيين عموما يشعرون في استخدام المراوح فقط في شهر نيسان ولا يستخدمون المراوح لوحدها مع تزايد الحرارة في شهر حزيران وتموز وآب بل يدعمونها بالمكيفات او المبردات.</w:t>
      </w: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lastRenderedPageBreak/>
        <w:t xml:space="preserve">هذا يدل على ان الشعور بالحر يرتفع عند زيادة حركة الهواء داخل الغرفة. ما لم يكن مصحوبا بنوع آخر من انواع التكييف. لذا يجب ان يستخدم قدرة الرياح على التبريد باستخدام معادلة سبل وبازل </w:t>
      </w:r>
      <w:r w:rsidRPr="005A66A8">
        <w:rPr>
          <w:rFonts w:ascii="Times New Roman" w:eastAsia="Times New Roman" w:hAnsi="Times New Roman" w:cs="Simplified Arabic"/>
          <w:position w:val="-24"/>
          <w:sz w:val="32"/>
          <w:szCs w:val="32"/>
          <w:lang w:bidi="ar-IQ"/>
        </w:rPr>
        <w:object w:dxaOrig="2400" w:dyaOrig="600">
          <v:shape id="_x0000_i1039" type="#_x0000_t75" style="width:120pt;height:30pt" o:ole="">
            <v:imagedata r:id="rId33" o:title=""/>
          </v:shape>
          <o:OLEObject Type="Embed" ProgID="Equation.3" ShapeID="_x0000_i1039" DrawAspect="Content" ObjectID="_1678965762" r:id="rId34"/>
        </w:object>
      </w:r>
      <w:r w:rsidRPr="005A66A8">
        <w:rPr>
          <w:rFonts w:ascii="Times New Roman" w:eastAsia="Times New Roman" w:hAnsi="Times New Roman" w:cs="Simplified Arabic" w:hint="cs"/>
          <w:sz w:val="32"/>
          <w:szCs w:val="32"/>
          <w:rtl/>
          <w:lang w:bidi="ar-IQ"/>
        </w:rPr>
        <w:t>والتي تحسب قابلية سطح الارض على امتصاص كمية الحرارة في حدود المتر الواحد والتي تأخذ بالصيغة:</w:t>
      </w:r>
    </w:p>
    <w:p w:rsidR="005A66A8" w:rsidRPr="005A66A8" w:rsidRDefault="005A66A8" w:rsidP="005A66A8">
      <w:pPr>
        <w:spacing w:after="240" w:line="240" w:lineRule="auto"/>
        <w:ind w:left="-58" w:firstLine="368"/>
        <w:jc w:val="right"/>
        <w:rPr>
          <w:rFonts w:ascii="Times New Roman" w:eastAsia="Times New Roman" w:hAnsi="Times New Roman" w:cs="Simplified Arabic"/>
          <w:sz w:val="32"/>
          <w:szCs w:val="32"/>
          <w:rtl/>
        </w:rPr>
      </w:pPr>
      <w:r w:rsidRPr="005A66A8">
        <w:rPr>
          <w:rFonts w:ascii="Times New Roman" w:eastAsia="Times New Roman" w:hAnsi="Times New Roman" w:cs="Simplified Arabic"/>
          <w:position w:val="-10"/>
          <w:sz w:val="32"/>
          <w:szCs w:val="32"/>
          <w:lang w:bidi="ar-IQ"/>
        </w:rPr>
        <w:object w:dxaOrig="180" w:dyaOrig="340">
          <v:shape id="_x0000_i1040" type="#_x0000_t75" style="width:9pt;height:17.25pt" o:ole="">
            <v:imagedata r:id="rId35" o:title=""/>
          </v:shape>
          <o:OLEObject Type="Embed" ProgID="Equation.3" ShapeID="_x0000_i1040" DrawAspect="Content" ObjectID="_1678965763" r:id="rId36"/>
        </w:object>
      </w:r>
      <w:r w:rsidRPr="005A66A8">
        <w:rPr>
          <w:rFonts w:ascii="Times New Roman" w:eastAsia="Times New Roman" w:hAnsi="Times New Roman" w:cs="Simplified Arabic"/>
          <w:position w:val="-10"/>
          <w:sz w:val="32"/>
          <w:szCs w:val="32"/>
        </w:rPr>
        <w:object w:dxaOrig="180" w:dyaOrig="340">
          <v:shape id="_x0000_i1041" type="#_x0000_t75" style="width:9pt;height:17.25pt" o:ole="">
            <v:imagedata r:id="rId35" o:title=""/>
          </v:shape>
          <o:OLEObject Type="Embed" ProgID="Equation.3" ShapeID="_x0000_i1041" DrawAspect="Content" ObjectID="_1678965764" r:id="rId37"/>
        </w:object>
      </w:r>
      <w:r w:rsidRPr="005A66A8">
        <w:rPr>
          <w:rFonts w:ascii="Times New Roman" w:eastAsia="Times New Roman" w:hAnsi="Times New Roman" w:cs="Simplified Arabic"/>
          <w:position w:val="-28"/>
          <w:sz w:val="32"/>
          <w:szCs w:val="32"/>
        </w:rPr>
        <w:object w:dxaOrig="3120" w:dyaOrig="560">
          <v:shape id="_x0000_i1042" type="#_x0000_t75" style="width:176.25pt;height:31.5pt" o:ole="">
            <v:imagedata r:id="rId38" o:title=""/>
          </v:shape>
          <o:OLEObject Type="Embed" ProgID="Equation.3" ShapeID="_x0000_i1042" DrawAspect="Content" ObjectID="_1678965765" r:id="rId39"/>
        </w:object>
      </w:r>
    </w:p>
    <w:p w:rsidR="005A66A8" w:rsidRPr="005A66A8" w:rsidRDefault="005A66A8" w:rsidP="005A66A8">
      <w:pPr>
        <w:spacing w:after="240" w:line="240" w:lineRule="auto"/>
        <w:ind w:left="-58" w:firstLine="368"/>
        <w:jc w:val="lowKashida"/>
        <w:rPr>
          <w:rFonts w:ascii="Times New Roman" w:eastAsia="Times New Roman" w:hAnsi="Times New Roman" w:cs="Simplified Arabic"/>
          <w:b/>
          <w:bCs/>
          <w:sz w:val="32"/>
          <w:szCs w:val="32"/>
          <w:rtl/>
        </w:rPr>
      </w:pPr>
      <w:r w:rsidRPr="005A66A8">
        <w:rPr>
          <w:rFonts w:ascii="Times New Roman" w:eastAsia="Times New Roman" w:hAnsi="Times New Roman" w:cs="Simplified Arabic" w:hint="cs"/>
          <w:b/>
          <w:bCs/>
          <w:noProof/>
          <w:sz w:val="32"/>
          <w:szCs w:val="32"/>
          <w:rtl/>
        </w:rPr>
        <mc:AlternateContent>
          <mc:Choice Requires="wpg">
            <w:drawing>
              <wp:anchor distT="0" distB="0" distL="114300" distR="114300" simplePos="0" relativeHeight="251659264" behindDoc="0" locked="0" layoutInCell="1" allowOverlap="1" wp14:anchorId="48A86943" wp14:editId="7FDAFBEA">
                <wp:simplePos x="0" y="0"/>
                <wp:positionH relativeFrom="column">
                  <wp:posOffset>1722120</wp:posOffset>
                </wp:positionH>
                <wp:positionV relativeFrom="paragraph">
                  <wp:posOffset>382270</wp:posOffset>
                </wp:positionV>
                <wp:extent cx="1108710" cy="643255"/>
                <wp:effectExtent l="0" t="0" r="7620" b="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710" cy="643255"/>
                          <a:chOff x="4720" y="5480"/>
                          <a:chExt cx="1746" cy="1013"/>
                        </a:xfrm>
                      </wpg:grpSpPr>
                      <wps:wsp>
                        <wps:cNvPr id="9" name="Rectangle 3"/>
                        <wps:cNvSpPr>
                          <a:spLocks noChangeArrowheads="1"/>
                        </wps:cNvSpPr>
                        <wps:spPr bwMode="auto">
                          <a:xfrm>
                            <a:off x="4720" y="5480"/>
                            <a:ext cx="1746"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6A8" w:rsidRDefault="005A66A8" w:rsidP="005A66A8">
                              <w:pPr>
                                <w:spacing w:line="480" w:lineRule="auto"/>
                                <w:jc w:val="center"/>
                                <w:rPr>
                                  <w:rtl/>
                                  <w:lang w:bidi="ar-IQ"/>
                                </w:rPr>
                              </w:pPr>
                              <w:r>
                                <w:rPr>
                                  <w:rFonts w:hint="cs"/>
                                  <w:rtl/>
                                  <w:lang w:bidi="ar-IQ"/>
                                </w:rPr>
                                <w:t>سعرة حرارية</w:t>
                              </w:r>
                            </w:p>
                            <w:p w:rsidR="005A66A8" w:rsidRDefault="005A66A8" w:rsidP="005A66A8">
                              <w:pPr>
                                <w:spacing w:line="480" w:lineRule="auto"/>
                                <w:jc w:val="center"/>
                                <w:rPr>
                                  <w:lang w:bidi="ar-IQ"/>
                                </w:rPr>
                              </w:pPr>
                              <w:r>
                                <w:rPr>
                                  <w:rFonts w:hint="cs"/>
                                  <w:rtl/>
                                  <w:lang w:bidi="ar-IQ"/>
                                </w:rPr>
                                <w:t>متر مربع ساعة</w:t>
                              </w:r>
                            </w:p>
                          </w:txbxContent>
                        </wps:txbx>
                        <wps:bodyPr rot="0" vert="horz" wrap="square" lIns="91440" tIns="45720" rIns="91440" bIns="45720" anchor="t" anchorCtr="0" upright="1">
                          <a:noAutofit/>
                        </wps:bodyPr>
                      </wps:wsp>
                      <wps:wsp>
                        <wps:cNvPr id="10" name="AutoShape 4"/>
                        <wps:cNvCnPr>
                          <a:cxnSpLocks noChangeShapeType="1"/>
                        </wps:cNvCnPr>
                        <wps:spPr bwMode="auto">
                          <a:xfrm flipH="1">
                            <a:off x="4853" y="5893"/>
                            <a:ext cx="1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86943" id="مجموعة 8" o:spid="_x0000_s1026" style="position:absolute;left:0;text-align:left;margin-left:135.6pt;margin-top:30.1pt;width:87.3pt;height:50.65pt;z-index:251659264" coordorigin="4720,5480" coordsize="174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">
                <v:rect id="Rectangle 3" o:spid="_x0000_s1027" style="position:absolute;left:4720;top:5480;width:174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rsidR="005A66A8" w:rsidRDefault="005A66A8" w:rsidP="005A66A8">
                        <w:pPr>
                          <w:spacing w:line="480" w:lineRule="auto"/>
                          <w:jc w:val="center"/>
                          <w:rPr>
                            <w:rtl/>
                            <w:lang w:bidi="ar-IQ"/>
                          </w:rPr>
                        </w:pPr>
                        <w:r>
                          <w:rPr>
                            <w:rFonts w:hint="cs"/>
                            <w:rtl/>
                            <w:lang w:bidi="ar-IQ"/>
                          </w:rPr>
                          <w:t>سعرة حرارية</w:t>
                        </w:r>
                      </w:p>
                      <w:p w:rsidR="005A66A8" w:rsidRDefault="005A66A8" w:rsidP="005A66A8">
                        <w:pPr>
                          <w:spacing w:line="480" w:lineRule="auto"/>
                          <w:jc w:val="center"/>
                          <w:rPr>
                            <w:lang w:bidi="ar-IQ"/>
                          </w:rPr>
                        </w:pPr>
                        <w:r>
                          <w:rPr>
                            <w:rFonts w:hint="cs"/>
                            <w:rtl/>
                            <w:lang w:bidi="ar-IQ"/>
                          </w:rPr>
                          <w:t>متر مربع ساعة</w:t>
                        </w:r>
                      </w:p>
                    </w:txbxContent>
                  </v:textbox>
                </v:rect>
                <v:shapetype id="_x0000_t32" coordsize="21600,21600" o:spt="32" o:oned="t" path="m,l21600,21600e" filled="f">
                  <v:path arrowok="t" fillok="f" o:connecttype="none"/>
                  <o:lock v:ext="edit" shapetype="t"/>
                </v:shapetype>
                <v:shape id="AutoShape 4" o:spid="_x0000_s1028" type="#_x0000_t32" style="position:absolute;left:4853;top:5893;width:16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group>
            </w:pict>
          </mc:Fallback>
        </mc:AlternateContent>
      </w:r>
      <w:r w:rsidRPr="005A66A8">
        <w:rPr>
          <w:rFonts w:ascii="Times New Roman" w:eastAsia="Times New Roman" w:hAnsi="Times New Roman" w:cs="Simplified Arabic" w:hint="cs"/>
          <w:b/>
          <w:bCs/>
          <w:sz w:val="32"/>
          <w:szCs w:val="32"/>
          <w:rtl/>
        </w:rPr>
        <w:t>حيث ان:</w:t>
      </w: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rPr>
      </w:pPr>
      <w:r w:rsidRPr="005A66A8">
        <w:rPr>
          <w:rFonts w:ascii="Times New Roman" w:eastAsia="Times New Roman" w:hAnsi="Times New Roman" w:cs="Simplified Arabic"/>
          <w:position w:val="-10"/>
          <w:sz w:val="32"/>
          <w:szCs w:val="32"/>
        </w:rPr>
        <w:object w:dxaOrig="499" w:dyaOrig="340">
          <v:shape id="_x0000_i1043" type="#_x0000_t75" style="width:24.75pt;height:17.25pt" o:ole="">
            <v:imagedata r:id="rId40" o:title=""/>
          </v:shape>
          <o:OLEObject Type="Embed" ProgID="Equation.3" ShapeID="_x0000_i1043" DrawAspect="Content" ObjectID="_1678965766" r:id="rId41"/>
        </w:object>
      </w:r>
      <w:r w:rsidRPr="005A66A8">
        <w:rPr>
          <w:rFonts w:ascii="Times New Roman" w:eastAsia="Times New Roman" w:hAnsi="Times New Roman" w:cs="Simplified Arabic" w:hint="cs"/>
          <w:sz w:val="32"/>
          <w:szCs w:val="32"/>
          <w:rtl/>
        </w:rPr>
        <w:t xml:space="preserve">: قدرة الرياح على التبريد = </w:t>
      </w: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rPr>
      </w:pPr>
      <w:r w:rsidRPr="005A66A8">
        <w:rPr>
          <w:rFonts w:ascii="Times New Roman" w:eastAsia="Times New Roman" w:hAnsi="Times New Roman" w:cs="Simplified Arabic"/>
          <w:position w:val="-10"/>
          <w:sz w:val="32"/>
          <w:szCs w:val="32"/>
        </w:rPr>
        <w:object w:dxaOrig="380" w:dyaOrig="340">
          <v:shape id="_x0000_i1044" type="#_x0000_t75" style="width:18.75pt;height:17.25pt" o:ole="">
            <v:imagedata r:id="rId42" o:title=""/>
          </v:shape>
          <o:OLEObject Type="Embed" ProgID="Equation.3" ShapeID="_x0000_i1044" DrawAspect="Content" ObjectID="_1678965767" r:id="rId43"/>
        </w:object>
      </w:r>
      <w:r w:rsidRPr="005A66A8">
        <w:rPr>
          <w:rFonts w:ascii="Times New Roman" w:eastAsia="Times New Roman" w:hAnsi="Times New Roman" w:cs="Simplified Arabic" w:hint="cs"/>
          <w:sz w:val="32"/>
          <w:szCs w:val="32"/>
          <w:rtl/>
        </w:rPr>
        <w:t xml:space="preserve"> : سرعة الرياح </w:t>
      </w:r>
      <w:r w:rsidRPr="005A66A8">
        <w:rPr>
          <w:rFonts w:ascii="Times New Roman" w:eastAsia="Times New Roman" w:hAnsi="Times New Roman" w:cs="Simplified Arabic"/>
          <w:position w:val="-10"/>
          <w:sz w:val="32"/>
          <w:szCs w:val="32"/>
        </w:rPr>
        <w:object w:dxaOrig="840" w:dyaOrig="340">
          <v:shape id="_x0000_i1045" type="#_x0000_t75" style="width:42pt;height:17.25pt" o:ole="">
            <v:imagedata r:id="rId44" o:title=""/>
          </v:shape>
          <o:OLEObject Type="Embed" ProgID="Equation.3" ShapeID="_x0000_i1045" DrawAspect="Content" ObjectID="_1678965768" r:id="rId45"/>
        </w:object>
      </w:r>
      <w:r w:rsidRPr="005A66A8">
        <w:rPr>
          <w:rFonts w:ascii="Times New Roman" w:eastAsia="Times New Roman" w:hAnsi="Times New Roman" w:cs="Simplified Arabic" w:hint="cs"/>
          <w:sz w:val="32"/>
          <w:szCs w:val="32"/>
          <w:rtl/>
        </w:rPr>
        <w:t>.</w:t>
      </w: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10"/>
          <w:sz w:val="32"/>
          <w:szCs w:val="32"/>
        </w:rPr>
        <w:object w:dxaOrig="360" w:dyaOrig="340">
          <v:shape id="_x0000_i1046" type="#_x0000_t75" style="width:18pt;height:17.25pt" o:ole="">
            <v:imagedata r:id="rId46" o:title=""/>
          </v:shape>
          <o:OLEObject Type="Embed" ProgID="Equation.3" ShapeID="_x0000_i1046" DrawAspect="Content" ObjectID="_1678965769" r:id="rId47"/>
        </w:object>
      </w:r>
      <w:r w:rsidRPr="005A66A8">
        <w:rPr>
          <w:rFonts w:ascii="Times New Roman" w:eastAsia="Times New Roman" w:hAnsi="Times New Roman" w:cs="Simplified Arabic" w:hint="cs"/>
          <w:sz w:val="32"/>
          <w:szCs w:val="32"/>
          <w:rtl/>
        </w:rPr>
        <w:t xml:space="preserve"> : درجة حرارة الهواء الجاف</w:t>
      </w:r>
      <w:r w:rsidRPr="005A66A8">
        <w:rPr>
          <w:rFonts w:ascii="Times New Roman" w:eastAsia="Times New Roman" w:hAnsi="Times New Roman" w:cs="Simplified Arabic"/>
          <w:position w:val="-10"/>
          <w:sz w:val="32"/>
          <w:szCs w:val="32"/>
        </w:rPr>
        <w:object w:dxaOrig="460" w:dyaOrig="360">
          <v:shape id="_x0000_i1047" type="#_x0000_t75" style="width:23.25pt;height:18pt" o:ole="">
            <v:imagedata r:id="rId48" o:title=""/>
          </v:shape>
          <o:OLEObject Type="Embed" ProgID="Equation.3" ShapeID="_x0000_i1047" DrawAspect="Content" ObjectID="_1678965770" r:id="rId49"/>
        </w:object>
      </w:r>
      <w:r w:rsidRPr="005A66A8">
        <w:rPr>
          <w:rFonts w:ascii="Times New Roman" w:eastAsia="Times New Roman" w:hAnsi="Times New Roman" w:cs="Simplified Arabic" w:hint="cs"/>
          <w:sz w:val="32"/>
          <w:szCs w:val="32"/>
          <w:rtl/>
        </w:rPr>
        <w:t xml:space="preserve"> </w:t>
      </w:r>
    </w:p>
    <w:p w:rsidR="005A66A8" w:rsidRPr="005A66A8" w:rsidRDefault="005A66A8" w:rsidP="005A66A8">
      <w:pPr>
        <w:spacing w:after="240" w:line="240" w:lineRule="auto"/>
        <w:ind w:left="-58" w:firstLine="368"/>
        <w:jc w:val="lowKashida"/>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sz w:val="32"/>
          <w:szCs w:val="32"/>
          <w:rtl/>
          <w:lang w:bidi="ar-IQ"/>
        </w:rPr>
        <w:t xml:space="preserve"> </w:t>
      </w:r>
      <w:r w:rsidRPr="005A66A8">
        <w:rPr>
          <w:rFonts w:ascii="Times New Roman" w:eastAsia="Times New Roman" w:hAnsi="Times New Roman" w:cs="Simplified Arabic"/>
          <w:position w:val="-10"/>
          <w:sz w:val="32"/>
          <w:szCs w:val="32"/>
          <w:lang w:bidi="ar-IQ"/>
        </w:rPr>
        <w:object w:dxaOrig="440" w:dyaOrig="340">
          <v:shape id="_x0000_i1048" type="#_x0000_t75" style="width:21.75pt;height:17.25pt" o:ole="">
            <v:imagedata r:id="rId50" o:title=""/>
          </v:shape>
          <o:OLEObject Type="Embed" ProgID="Equation.3" ShapeID="_x0000_i1048" DrawAspect="Content" ObjectID="_1678965771" r:id="rId51"/>
        </w:object>
      </w:r>
      <w:r w:rsidRPr="005A66A8">
        <w:rPr>
          <w:rFonts w:ascii="Times New Roman" w:eastAsia="Times New Roman" w:hAnsi="Times New Roman" w:cs="Simplified Arabic" w:hint="cs"/>
          <w:sz w:val="32"/>
          <w:szCs w:val="32"/>
          <w:rtl/>
          <w:lang w:bidi="ar-IQ"/>
        </w:rPr>
        <w:t xml:space="preserve"> : درجة حرارة الجسم الطبيعية</w:t>
      </w:r>
    </w:p>
    <w:p w:rsidR="005A66A8" w:rsidRPr="005A66A8" w:rsidRDefault="005A66A8" w:rsidP="005A66A8">
      <w:pPr>
        <w:spacing w:after="0" w:line="240" w:lineRule="auto"/>
        <w:ind w:left="-58" w:firstLine="368"/>
        <w:jc w:val="lowKashida"/>
        <w:rPr>
          <w:rFonts w:ascii="Times New Roman" w:eastAsia="Times New Roman" w:hAnsi="Times New Roman" w:cs="Simplified Arabic"/>
          <w:sz w:val="32"/>
          <w:szCs w:val="32"/>
          <w:rtl/>
          <w:lang w:bidi="ar-IQ"/>
        </w:rPr>
      </w:pPr>
    </w:p>
    <w:p w:rsidR="005A66A8" w:rsidRPr="005A66A8" w:rsidRDefault="005A66A8" w:rsidP="005A66A8">
      <w:pPr>
        <w:spacing w:after="0" w:line="240" w:lineRule="auto"/>
        <w:ind w:left="-58" w:firstLine="368"/>
        <w:rPr>
          <w:rFonts w:ascii="Times New Roman" w:eastAsia="Times New Roman" w:hAnsi="Times New Roman" w:cs="Simplified Arabic"/>
          <w:b/>
          <w:bCs/>
          <w:sz w:val="32"/>
          <w:szCs w:val="32"/>
          <w:rtl/>
          <w:lang w:bidi="ar-IQ"/>
        </w:rPr>
      </w:pPr>
      <w:r w:rsidRPr="005A66A8">
        <w:rPr>
          <w:rFonts w:ascii="Times New Roman" w:eastAsia="Times New Roman" w:hAnsi="Times New Roman" w:cs="Simplified Arabic" w:hint="cs"/>
          <w:b/>
          <w:bCs/>
          <w:sz w:val="32"/>
          <w:szCs w:val="32"/>
          <w:rtl/>
          <w:lang w:bidi="ar-IQ"/>
        </w:rPr>
        <w:t xml:space="preserve">التطبيق: </w:t>
      </w:r>
    </w:p>
    <w:p w:rsidR="005A66A8" w:rsidRPr="005A66A8" w:rsidRDefault="005A66A8" w:rsidP="005A66A8">
      <w:pPr>
        <w:spacing w:after="0" w:line="240" w:lineRule="auto"/>
        <w:ind w:left="-58" w:firstLine="368"/>
        <w:jc w:val="right"/>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position w:val="-40"/>
          <w:sz w:val="32"/>
          <w:szCs w:val="32"/>
          <w:lang w:bidi="ar-IQ"/>
        </w:rPr>
        <w:object w:dxaOrig="3500" w:dyaOrig="920">
          <v:shape id="_x0000_i1049" type="#_x0000_t75" style="width:209.25pt;height:54.75pt" o:ole="">
            <v:imagedata r:id="rId52" o:title=""/>
          </v:shape>
          <o:OLEObject Type="Embed" ProgID="Equation.3" ShapeID="_x0000_i1049" DrawAspect="Content" ObjectID="_1678965772" r:id="rId53"/>
        </w:object>
      </w:r>
    </w:p>
    <w:p w:rsidR="005A66A8" w:rsidRPr="005A66A8" w:rsidRDefault="005A66A8" w:rsidP="005A66A8">
      <w:pPr>
        <w:spacing w:after="0" w:line="240" w:lineRule="auto"/>
        <w:ind w:left="-58" w:firstLine="368"/>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يمكن تقسيم حدود الراحة المثالية والذي يتضمن ثلاثة انواع من اقليم الراحة.</w:t>
      </w:r>
    </w:p>
    <w:p w:rsidR="005A66A8" w:rsidRPr="005A66A8" w:rsidRDefault="005A66A8" w:rsidP="005A66A8">
      <w:pPr>
        <w:numPr>
          <w:ilvl w:val="0"/>
          <w:numId w:val="1"/>
        </w:numPr>
        <w:spacing w:after="0" w:line="240" w:lineRule="auto"/>
        <w:ind w:left="-58" w:firstLine="368"/>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hint="cs"/>
          <w:sz w:val="32"/>
          <w:szCs w:val="32"/>
          <w:rtl/>
          <w:lang w:bidi="ar-IQ"/>
        </w:rPr>
        <w:t xml:space="preserve">تصانيف  </w:t>
      </w:r>
      <w:r w:rsidRPr="005A66A8">
        <w:rPr>
          <w:rFonts w:ascii="Times New Roman" w:eastAsia="Times New Roman" w:hAnsi="Times New Roman" w:cs="Simplified Arabic"/>
          <w:position w:val="-4"/>
          <w:sz w:val="32"/>
          <w:szCs w:val="32"/>
          <w:lang w:bidi="ar-IQ"/>
        </w:rPr>
        <w:object w:dxaOrig="480" w:dyaOrig="260">
          <v:shape id="_x0000_i1050" type="#_x0000_t75" style="width:24pt;height:12.75pt" o:ole="">
            <v:imagedata r:id="rId54" o:title=""/>
          </v:shape>
          <o:OLEObject Type="Embed" ProgID="Equation.3" ShapeID="_x0000_i1050" DrawAspect="Content" ObjectID="_1678965773" r:id="rId55"/>
        </w:object>
      </w:r>
    </w:p>
    <w:p w:rsidR="005A66A8" w:rsidRPr="005A66A8" w:rsidRDefault="005A66A8" w:rsidP="005A66A8">
      <w:pPr>
        <w:tabs>
          <w:tab w:val="left" w:pos="2159"/>
          <w:tab w:val="right" w:pos="8306"/>
        </w:tabs>
        <w:spacing w:after="0" w:line="240" w:lineRule="auto"/>
        <w:ind w:left="-58" w:firstLine="368"/>
        <w:rPr>
          <w:rFonts w:ascii="Times New Roman" w:eastAsia="Times New Roman" w:hAnsi="Times New Roman" w:cs="Simplified Arabic"/>
          <w:sz w:val="32"/>
          <w:szCs w:val="32"/>
          <w:rtl/>
          <w:lang w:bidi="ar-IQ"/>
        </w:rPr>
      </w:pPr>
      <w:r w:rsidRPr="005A66A8">
        <w:rPr>
          <w:rFonts w:ascii="Times New Roman" w:eastAsia="Times New Roman" w:hAnsi="Times New Roman" w:cs="Simplified Arabic"/>
          <w:sz w:val="32"/>
          <w:szCs w:val="32"/>
          <w:rtl/>
          <w:lang w:bidi="ar-IQ"/>
        </w:rPr>
        <w:tab/>
      </w:r>
      <w:r w:rsidRPr="005A66A8">
        <w:rPr>
          <w:rFonts w:ascii="Times New Roman" w:eastAsia="Times New Roman" w:hAnsi="Times New Roman" w:cs="Simplified Arabic"/>
          <w:sz w:val="32"/>
          <w:szCs w:val="32"/>
          <w:rtl/>
          <w:lang w:bidi="ar-IQ"/>
        </w:rPr>
        <w:tab/>
      </w:r>
      <w:r w:rsidRPr="005A66A8">
        <w:rPr>
          <w:rFonts w:ascii="Times New Roman" w:eastAsia="Times New Roman" w:hAnsi="Times New Roman" w:cs="Simplified Arabic"/>
          <w:noProof/>
          <w:sz w:val="32"/>
          <w:szCs w:val="32"/>
          <w:rtl/>
        </w:rPr>
        <mc:AlternateContent>
          <mc:Choice Requires="wps">
            <w:drawing>
              <wp:anchor distT="0" distB="0" distL="114300" distR="114300" simplePos="0" relativeHeight="251660288" behindDoc="0" locked="0" layoutInCell="1" allowOverlap="1" wp14:anchorId="0EFF3247" wp14:editId="6F38816A">
                <wp:simplePos x="0" y="0"/>
                <wp:positionH relativeFrom="column">
                  <wp:posOffset>3716655</wp:posOffset>
                </wp:positionH>
                <wp:positionV relativeFrom="paragraph">
                  <wp:posOffset>551815</wp:posOffset>
                </wp:positionV>
                <wp:extent cx="1464945" cy="355600"/>
                <wp:effectExtent l="1905" t="4445" r="0" b="1905"/>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6A8" w:rsidRPr="00346926" w:rsidRDefault="005A66A8" w:rsidP="005A66A8">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F3247" id="مستطيل 7" o:spid="_x0000_s1029" style="position:absolute;left:0;text-align:left;margin-left:292.65pt;margin-top:43.45pt;width:115.3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" stroked="f">
                <v:textbox>
                  <w:txbxContent>
                    <w:p w:rsidR="005A66A8" w:rsidRPr="00346926" w:rsidRDefault="005A66A8" w:rsidP="005A66A8">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v:textbox>
              </v:rect>
            </w:pict>
          </mc:Fallback>
        </mc:AlternateContent>
      </w:r>
      <w:r w:rsidRPr="005A66A8">
        <w:rPr>
          <w:rFonts w:ascii="Times New Roman" w:eastAsia="Times New Roman" w:hAnsi="Times New Roman" w:cs="Simplified Arabic"/>
          <w:position w:val="-68"/>
          <w:sz w:val="32"/>
          <w:szCs w:val="32"/>
          <w:lang w:bidi="ar-IQ"/>
        </w:rPr>
        <w:object w:dxaOrig="4280" w:dyaOrig="1280">
          <v:shape id="_x0000_i1051" type="#_x0000_t75" style="width:255.75pt;height:76.5pt" o:ole="">
            <v:imagedata r:id="rId56" o:title=""/>
          </v:shape>
          <o:OLEObject Type="Embed" ProgID="Equation.3" ShapeID="_x0000_i1051" DrawAspect="Content" ObjectID="_1678965774" r:id="rId57"/>
        </w:object>
      </w:r>
    </w:p>
    <w:p w:rsidR="007618C3" w:rsidRDefault="005A66A8">
      <w:pPr>
        <w:rPr>
          <w:rtl/>
        </w:rPr>
      </w:pPr>
      <w:r w:rsidRPr="003349B2">
        <w:rPr>
          <w:rFonts w:ascii="Times New Roman" w:eastAsia="Times New Roman" w:hAnsi="Times New Roman" w:cs="Simplified Arabic" w:hint="cs"/>
          <w:noProof/>
          <w:sz w:val="32"/>
          <w:szCs w:val="32"/>
        </w:rPr>
        <w:lastRenderedPageBreak/>
        <w:drawing>
          <wp:inline distT="0" distB="0" distL="0" distR="0" wp14:anchorId="79DA49C4" wp14:editId="464CD3C5">
            <wp:extent cx="5274310" cy="3522554"/>
            <wp:effectExtent l="38100" t="38100" r="40640" b="40005"/>
            <wp:docPr id="4" name="صورة 4"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522554"/>
                    </a:xfrm>
                    <a:prstGeom prst="rect">
                      <a:avLst/>
                    </a:prstGeom>
                    <a:noFill/>
                    <a:ln w="38100" cmpd="thinThick">
                      <a:solidFill>
                        <a:srgbClr val="000000"/>
                      </a:solidFill>
                      <a:miter lim="800000"/>
                      <a:headEnd/>
                      <a:tailEnd/>
                    </a:ln>
                    <a:effectLst/>
                  </pic:spPr>
                </pic:pic>
              </a:graphicData>
            </a:graphic>
          </wp:inline>
        </w:drawing>
      </w:r>
    </w:p>
    <w:p w:rsidR="005A66A8" w:rsidRDefault="005A66A8">
      <w:pPr>
        <w:rPr>
          <w:rtl/>
        </w:rPr>
      </w:pPr>
    </w:p>
    <w:p w:rsidR="005A66A8" w:rsidRDefault="005A66A8" w:rsidP="005A66A8">
      <w:pPr>
        <w:jc w:val="center"/>
        <w:rPr>
          <w:rtl/>
        </w:rPr>
      </w:pPr>
      <w:r w:rsidRPr="00346926">
        <w:rPr>
          <w:rFonts w:hint="cs"/>
          <w:b/>
          <w:bCs/>
          <w:sz w:val="32"/>
          <w:szCs w:val="32"/>
          <w:rtl/>
          <w:lang w:bidi="ar-IQ"/>
        </w:rPr>
        <w:t>جدول يمثل القيم</w:t>
      </w:r>
    </w:p>
    <w:p w:rsidR="005A66A8" w:rsidRDefault="005A66A8" w:rsidP="005A66A8">
      <w:pPr>
        <w:jc w:val="center"/>
      </w:pPr>
      <w:r w:rsidRPr="003349B2">
        <w:rPr>
          <w:rFonts w:ascii="Times New Roman" w:eastAsia="Times New Roman" w:hAnsi="Times New Roman" w:cs="Simplified Arabic" w:hint="cs"/>
          <w:noProof/>
          <w:sz w:val="32"/>
          <w:szCs w:val="32"/>
        </w:rPr>
        <w:lastRenderedPageBreak/>
        <w:drawing>
          <wp:inline distT="0" distB="0" distL="0" distR="0" wp14:anchorId="499A2B7B" wp14:editId="3A82DC95">
            <wp:extent cx="5274310" cy="7654414"/>
            <wp:effectExtent l="38100" t="38100" r="40640" b="41910"/>
            <wp:docPr id="3" name="صورة 3"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017"/>
                    <pic:cNvPicPr>
                      <a:picLocks noChangeAspect="1" noChangeArrowheads="1"/>
                    </pic:cNvPicPr>
                  </pic:nvPicPr>
                  <pic:blipFill>
                    <a:blip r:embed="rId59" cstate="print">
                      <a:lum contrast="20000"/>
                      <a:extLst>
                        <a:ext uri="{28A0092B-C50C-407E-A947-70E740481C1C}">
                          <a14:useLocalDpi xmlns:a14="http://schemas.microsoft.com/office/drawing/2010/main" val="0"/>
                        </a:ext>
                      </a:extLst>
                    </a:blip>
                    <a:srcRect/>
                    <a:stretch>
                      <a:fillRect/>
                    </a:stretch>
                  </pic:blipFill>
                  <pic:spPr bwMode="auto">
                    <a:xfrm>
                      <a:off x="0" y="0"/>
                      <a:ext cx="5274310" cy="7654414"/>
                    </a:xfrm>
                    <a:prstGeom prst="rect">
                      <a:avLst/>
                    </a:prstGeom>
                    <a:noFill/>
                    <a:ln w="38100" cmpd="thinThick">
                      <a:solidFill>
                        <a:srgbClr val="000000"/>
                      </a:solidFill>
                      <a:miter lim="800000"/>
                      <a:headEnd/>
                      <a:tailEnd/>
                    </a:ln>
                    <a:effectLst/>
                  </pic:spPr>
                </pic:pic>
              </a:graphicData>
            </a:graphic>
          </wp:inline>
        </w:drawing>
      </w:r>
      <w:bookmarkStart w:id="0" w:name="_GoBack"/>
      <w:bookmarkEnd w:id="0"/>
    </w:p>
    <w:sectPr w:rsidR="005A66A8" w:rsidSect="00AE033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F3455F"/>
    <w:multiLevelType w:val="hybridMultilevel"/>
    <w:tmpl w:val="FC9EBF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6A8"/>
    <w:rsid w:val="005A66A8"/>
    <w:rsid w:val="007618C3"/>
    <w:rsid w:val="00AE03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FCE81"/>
  <w15:chartTrackingRefBased/>
  <w15:docId w15:val="{C2ADD6DA-3D30-4E49-82FA-248254FC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oleObject" Target="embeddings/oleObject19.bin"/><Relationship Id="rId54"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8" Type="http://schemas.openxmlformats.org/officeDocument/2006/relationships/oleObject" Target="embeddings/oleObject2.bin"/><Relationship Id="rId51"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319</Words>
  <Characters>1822</Characters>
  <Application>Microsoft Office Word</Application>
  <DocSecurity>0</DocSecurity>
  <Lines>15</Lines>
  <Paragraphs>4</Paragraphs>
  <ScaleCrop>false</ScaleCrop>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2021-04-03T11:29:00Z</dcterms:created>
  <dcterms:modified xsi:type="dcterms:W3CDTF">2021-04-03T11:35:00Z</dcterms:modified>
</cp:coreProperties>
</file>