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07E" w:rsidRDefault="0040507E">
      <w:pPr>
        <w:rPr>
          <w:rtl/>
          <w:lang w:bidi="ar-IQ"/>
        </w:rPr>
      </w:pPr>
    </w:p>
    <w:p w:rsidR="00B400C2" w:rsidRPr="008646E1" w:rsidRDefault="00B400C2" w:rsidP="008646E1">
      <w:pPr>
        <w:tabs>
          <w:tab w:val="left" w:pos="5340"/>
        </w:tabs>
        <w:bidi/>
        <w:spacing w:line="360" w:lineRule="auto"/>
        <w:jc w:val="both"/>
        <w:rPr>
          <w:rFonts w:asciiTheme="minorBidi" w:hAnsiTheme="minorBidi"/>
          <w:b/>
          <w:bCs/>
          <w:sz w:val="28"/>
          <w:szCs w:val="28"/>
          <w:rtl/>
          <w:lang w:bidi="ar-IQ"/>
        </w:rPr>
      </w:pPr>
      <w:r>
        <w:rPr>
          <w:b/>
          <w:bCs/>
          <w:noProof/>
          <w:sz w:val="36"/>
          <w:szCs w:val="36"/>
          <w:rtl/>
        </w:rPr>
        <mc:AlternateContent>
          <mc:Choice Requires="wps">
            <w:drawing>
              <wp:anchor distT="0" distB="0" distL="114300" distR="114300" simplePos="0" relativeHeight="251659264" behindDoc="0" locked="0" layoutInCell="1" allowOverlap="1">
                <wp:simplePos x="0" y="0"/>
                <wp:positionH relativeFrom="column">
                  <wp:posOffset>1915160</wp:posOffset>
                </wp:positionH>
                <wp:positionV relativeFrom="paragraph">
                  <wp:posOffset>55245</wp:posOffset>
                </wp:positionV>
                <wp:extent cx="2275205" cy="382270"/>
                <wp:effectExtent l="57150" t="38100" r="67945" b="11303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205" cy="38227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B400C2" w:rsidRPr="009965F2" w:rsidRDefault="00B400C2" w:rsidP="00B400C2">
                            <w:pPr>
                              <w:jc w:val="center"/>
                              <w:rPr>
                                <w:rFonts w:asciiTheme="majorBidi" w:hAnsiTheme="majorBidi" w:cstheme="majorBidi"/>
                                <w:b/>
                                <w:bCs/>
                                <w:color w:val="DAEEF3" w:themeColor="accent5" w:themeTint="33"/>
                                <w:sz w:val="36"/>
                                <w:szCs w:val="36"/>
                                <w:lang w:bidi="ar-IQ"/>
                              </w:rPr>
                            </w:pPr>
                            <w:r w:rsidRPr="009965F2">
                              <w:rPr>
                                <w:rFonts w:asciiTheme="majorBidi" w:hAnsiTheme="majorBidi" w:cstheme="majorBidi" w:hint="cs"/>
                                <w:b/>
                                <w:bCs/>
                                <w:color w:val="DAEEF3" w:themeColor="accent5" w:themeTint="33"/>
                                <w:sz w:val="36"/>
                                <w:szCs w:val="36"/>
                                <w:rtl/>
                                <w:lang w:bidi="ar-IQ"/>
                              </w:rPr>
                              <w:t>المنـاقشــــــــة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0" o:spid="_x0000_s1026" type="#_x0000_t202" style="position:absolute;left:0;text-align:left;margin-left:150.8pt;margin-top:4.35pt;width:179.1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3ndgIAAEwFAAAOAAAAZHJzL2Uyb0RvYy54bWysVN9v2jAQfp+0/8Hy+whQWLuIUDGqTpNQ&#10;W62d+mwcG6LZPs82JOyv79kJAXXdw6a9JGffd7+/8+y60YrshfMVmIKOBkNKhOFQVmZT0O9Ptx+u&#10;KPGBmZIpMKKgB+Hp9fz9u1ltczGGLahSOIJOjM9rW9BtCDbPMs+3QjM/ACsMKiU4zQIe3SYrHavR&#10;u1bZeDj8mNXgSuuAC+/x9qZV0nnyL6Xg4V5KLwJRBcXcQvq69F3HbzafsXzjmN1WvEuD/UMWmlUG&#10;g/aublhgZOeq31zpijvwIMOAg85AyoqLVANWMxq+quZxy6xItWBzvO3b5P+fW363f3CkKnF2U+yP&#10;YRqH9CSaQD5DQ+Iddqi2Pkfgo0VoaFCB6FSttyvgPzxCsjNMa+ARHTvSSKfjH2slaIhBDn3jYxyO&#10;l+Px5XQ8nFLCUXdxhccUNztZW+fDFwGaRKGgDgebMmD7lQ8xPsuPkBhMmWNObRoxOx8OSrTKb0Ji&#10;zSmbeJHYJpbKkT1DnjDOhQmjWDm6VQbRESUrpXrDi7b+SNM/GXb4aCoSE//GuLdIkcGE3lhXBtxb&#10;0VWfsmzx3VS6umMLQrNusKoorqE84DgdtCvhLb+tsLUr5sMDc7gDOCjc63CPH6mgLih0EiVbcL/e&#10;uo94pCZqKalxpwrqf+6YE5SorwZJ+2k0mcQlTIfJ9HKMB3euWZ9rzE4vAccxwhfE8iRGfFBHUTrQ&#10;z7j+ixgVVcxwjF3QcBSXod10fD64WCwSCNfOsrAyj5YfWRyJ89Q8M2c7dgXk5R0ct4/lr0jWYuNg&#10;DCx2AWSVGHjqatd4XNnEoO55iW/C+TmhTo/g/AUAAP//AwBQSwMEFAAGAAgAAAAhAK+KewDdAAAA&#10;CAEAAA8AAABkcnMvZG93bnJldi54bWxMj8FOwzAQRO9I/IO1SFwQdQo0JCFOVRW4wImSD3DjJQnE&#10;6yh2E/P3LCe4zWpGM2/LbbSDmHHyvSMF61UCAqlxpqdWQf3+fJ2B8EGT0YMjVPCNHrbV+VmpC+MW&#10;esP5EFrBJeQLraALYSyk9E2HVvuVG5HY+3CT1YHPqZVm0guX20HeJEkqre6JFzo94r7D5utwsgpe&#10;hs87bDf1/nU3Xy0hzk+PUdZKXV7E3QOIgDH8heEXn9GhYqajO5HxYlBwm6xTjirI7kGwn27yHMSR&#10;RZaDrEr5/4HqBwAA//8DAFBLAQItABQABgAIAAAAIQC2gziS/gAAAOEBAAATAAAAAAAAAAAAAAAA&#10;AAAAAABbQ29udGVudF9UeXBlc10ueG1sUEsBAi0AFAAGAAgAAAAhADj9If/WAAAAlAEAAAsAAAAA&#10;AAAAAAAAAAAALwEAAF9yZWxzLy5yZWxzUEsBAi0AFAAGAAgAAAAhAFYYved2AgAATAUAAA4AAAAA&#10;AAAAAAAAAAAALgIAAGRycy9lMm9Eb2MueG1sUEsBAi0AFAAGAAgAAAAhAK+KewDdAAAACAEAAA8A&#10;AAAAAAAAAAAAAAAA0AQAAGRycy9kb3ducmV2LnhtbFBLBQYAAAAABAAEAPMAAADaBQAAAAA=&#10;" fillcolor="#254163 [1636]" stroked="f">
                <v:fill color2="#4477b6 [3012]" rotate="t" angle="180" colors="0 #2c5d98;52429f #3c7bc7;1 #3a7ccb" focus="100%" type="gradient">
                  <o:fill v:ext="view" type="gradientUnscaled"/>
                </v:fill>
                <v:shadow on="t" color="black" opacity="22937f" origin=",.5" offset="0,.63889mm"/>
                <v:path arrowok="t"/>
                <v:textbox>
                  <w:txbxContent>
                    <w:p w:rsidR="00B400C2" w:rsidRPr="009965F2" w:rsidRDefault="00B400C2" w:rsidP="00B400C2">
                      <w:pPr>
                        <w:jc w:val="center"/>
                        <w:rPr>
                          <w:rFonts w:asciiTheme="majorBidi" w:hAnsiTheme="majorBidi" w:cstheme="majorBidi"/>
                          <w:b/>
                          <w:bCs/>
                          <w:color w:val="DAEEF3" w:themeColor="accent5" w:themeTint="33"/>
                          <w:sz w:val="36"/>
                          <w:szCs w:val="36"/>
                          <w:lang w:bidi="ar-IQ"/>
                        </w:rPr>
                      </w:pPr>
                      <w:r w:rsidRPr="009965F2">
                        <w:rPr>
                          <w:rFonts w:asciiTheme="majorBidi" w:hAnsiTheme="majorBidi" w:cstheme="majorBidi" w:hint="cs"/>
                          <w:b/>
                          <w:bCs/>
                          <w:color w:val="DAEEF3" w:themeColor="accent5" w:themeTint="33"/>
                          <w:sz w:val="36"/>
                          <w:szCs w:val="36"/>
                          <w:rtl/>
                          <w:lang w:bidi="ar-IQ"/>
                        </w:rPr>
                        <w:t>المنـاقشــــــــة</w:t>
                      </w:r>
                    </w:p>
                  </w:txbxContent>
                </v:textbox>
              </v:shape>
            </w:pict>
          </mc:Fallback>
        </mc:AlternateContent>
      </w:r>
    </w:p>
    <w:p w:rsidR="00B400C2" w:rsidRPr="008646E1" w:rsidRDefault="00B400C2" w:rsidP="008646E1">
      <w:pPr>
        <w:tabs>
          <w:tab w:val="left" w:pos="5340"/>
        </w:tabs>
        <w:bidi/>
        <w:spacing w:line="360" w:lineRule="auto"/>
        <w:jc w:val="both"/>
        <w:rPr>
          <w:rFonts w:asciiTheme="minorBidi" w:hAnsiTheme="minorBidi"/>
          <w:b/>
          <w:bCs/>
          <w:i/>
          <w:iCs/>
          <w:sz w:val="28"/>
          <w:szCs w:val="28"/>
          <w:u w:val="single"/>
          <w:rtl/>
          <w:lang w:bidi="ar-IQ"/>
        </w:rPr>
      </w:pPr>
      <w:r w:rsidRPr="008646E1">
        <w:rPr>
          <w:rFonts w:asciiTheme="minorBidi" w:hAnsiTheme="minorBidi"/>
          <w:b/>
          <w:bCs/>
          <w:sz w:val="28"/>
          <w:szCs w:val="28"/>
          <w:rtl/>
          <w:lang w:bidi="ar-IQ"/>
        </w:rPr>
        <w:tab/>
      </w:r>
    </w:p>
    <w:p w:rsidR="00B400C2" w:rsidRPr="008646E1" w:rsidRDefault="00B400C2" w:rsidP="008646E1">
      <w:pPr>
        <w:pStyle w:val="a3"/>
        <w:numPr>
          <w:ilvl w:val="0"/>
          <w:numId w:val="1"/>
        </w:numPr>
        <w:tabs>
          <w:tab w:val="left" w:pos="5340"/>
        </w:tabs>
        <w:bidi/>
        <w:spacing w:line="360" w:lineRule="auto"/>
        <w:jc w:val="both"/>
        <w:rPr>
          <w:rFonts w:asciiTheme="minorBidi" w:hAnsiTheme="minorBidi"/>
          <w:b/>
          <w:bCs/>
          <w:color w:val="FF0000"/>
          <w:sz w:val="28"/>
          <w:szCs w:val="28"/>
          <w:rtl/>
          <w:lang w:bidi="ar-IQ"/>
        </w:rPr>
      </w:pPr>
      <w:r w:rsidRPr="008646E1">
        <w:rPr>
          <w:rFonts w:asciiTheme="minorBidi" w:hAnsiTheme="minorBidi"/>
          <w:b/>
          <w:bCs/>
          <w:color w:val="FF0000"/>
          <w:sz w:val="28"/>
          <w:szCs w:val="28"/>
          <w:rtl/>
          <w:lang w:bidi="ar-IQ"/>
        </w:rPr>
        <w:t>يتم ترسيب الكبريتات في وسط حامضي (</w:t>
      </w:r>
      <w:r w:rsidRPr="008646E1">
        <w:rPr>
          <w:rFonts w:asciiTheme="minorBidi" w:hAnsiTheme="minorBidi"/>
          <w:b/>
          <w:bCs/>
          <w:color w:val="FF0000"/>
          <w:sz w:val="28"/>
          <w:szCs w:val="28"/>
          <w:lang w:bidi="ar-IQ"/>
        </w:rPr>
        <w:t>0.05 N</w:t>
      </w:r>
      <w:r w:rsidRPr="008646E1">
        <w:rPr>
          <w:rFonts w:asciiTheme="minorBidi" w:hAnsiTheme="minorBidi"/>
          <w:b/>
          <w:bCs/>
          <w:color w:val="FF0000"/>
          <w:sz w:val="28"/>
          <w:szCs w:val="28"/>
          <w:rtl/>
          <w:lang w:bidi="ar-IQ"/>
        </w:rPr>
        <w:t>)؟ لماذا؟</w:t>
      </w:r>
    </w:p>
    <w:p w:rsidR="00B400C2" w:rsidRPr="008646E1" w:rsidRDefault="00B400C2" w:rsidP="008646E1">
      <w:pPr>
        <w:tabs>
          <w:tab w:val="left" w:pos="5340"/>
        </w:tabs>
        <w:bidi/>
        <w:spacing w:line="360" w:lineRule="auto"/>
        <w:jc w:val="both"/>
        <w:rPr>
          <w:rFonts w:asciiTheme="minorBidi" w:hAnsiTheme="minorBidi"/>
          <w:b/>
          <w:bCs/>
          <w:sz w:val="28"/>
          <w:szCs w:val="28"/>
          <w:rtl/>
          <w:lang w:bidi="ar-IQ"/>
        </w:rPr>
      </w:pPr>
      <w:r w:rsidRPr="008646E1">
        <w:rPr>
          <w:rFonts w:asciiTheme="minorBidi" w:hAnsiTheme="minorBidi"/>
          <w:b/>
          <w:bCs/>
          <w:sz w:val="28"/>
          <w:szCs w:val="28"/>
          <w:rtl/>
          <w:lang w:bidi="ar-IQ"/>
        </w:rPr>
        <w:t xml:space="preserve">يتم ترسيب الكبريتات في وسط حامضي الاسباب التالية </w:t>
      </w:r>
    </w:p>
    <w:p w:rsidR="00B400C2" w:rsidRPr="008646E1" w:rsidRDefault="00874C01" w:rsidP="008646E1">
      <w:pPr>
        <w:tabs>
          <w:tab w:val="left" w:pos="5340"/>
        </w:tabs>
        <w:bidi/>
        <w:spacing w:line="360" w:lineRule="auto"/>
        <w:jc w:val="both"/>
        <w:rPr>
          <w:rFonts w:asciiTheme="minorBidi" w:hAnsiTheme="minorBidi"/>
          <w:b/>
          <w:bCs/>
          <w:sz w:val="28"/>
          <w:szCs w:val="28"/>
          <w:lang w:bidi="ar-IQ"/>
        </w:rPr>
      </w:pPr>
      <w:r w:rsidRPr="008646E1">
        <w:rPr>
          <w:rFonts w:asciiTheme="minorBidi" w:hAnsiTheme="minorBidi"/>
          <w:b/>
          <w:bCs/>
          <w:sz w:val="28"/>
          <w:szCs w:val="28"/>
          <w:rtl/>
          <w:lang w:bidi="ar-IQ"/>
        </w:rPr>
        <w:t xml:space="preserve">1- </w:t>
      </w:r>
      <w:r w:rsidR="00B400C2" w:rsidRPr="008646E1">
        <w:rPr>
          <w:rFonts w:asciiTheme="minorBidi" w:hAnsiTheme="minorBidi"/>
          <w:b/>
          <w:bCs/>
          <w:sz w:val="28"/>
          <w:szCs w:val="28"/>
          <w:rtl/>
          <w:lang w:bidi="ar-IQ"/>
        </w:rPr>
        <w:t>لمنع ترسيب املاح الباريوم الاخرى مثل الكرومات وكاربونات والفوسفات لاانها املاح تترسب في وسط متعادل بدرجة كبيرة</w:t>
      </w:r>
    </w:p>
    <w:p w:rsidR="00B400C2" w:rsidRPr="008646E1" w:rsidRDefault="00874C01" w:rsidP="00F01C26">
      <w:pPr>
        <w:tabs>
          <w:tab w:val="left" w:pos="5340"/>
        </w:tabs>
        <w:bidi/>
        <w:spacing w:line="360" w:lineRule="auto"/>
        <w:jc w:val="both"/>
        <w:rPr>
          <w:rFonts w:asciiTheme="minorBidi" w:hAnsiTheme="minorBidi"/>
          <w:b/>
          <w:bCs/>
          <w:sz w:val="28"/>
          <w:szCs w:val="28"/>
          <w:lang w:bidi="ar-IQ"/>
        </w:rPr>
      </w:pPr>
      <w:r w:rsidRPr="008646E1">
        <w:rPr>
          <w:rFonts w:asciiTheme="minorBidi" w:hAnsiTheme="minorBidi"/>
          <w:b/>
          <w:bCs/>
          <w:sz w:val="28"/>
          <w:szCs w:val="28"/>
          <w:rtl/>
          <w:lang w:bidi="ar-IQ"/>
        </w:rPr>
        <w:t xml:space="preserve">2- </w:t>
      </w:r>
      <w:r w:rsidR="00B400C2" w:rsidRPr="008646E1">
        <w:rPr>
          <w:rFonts w:asciiTheme="minorBidi" w:hAnsiTheme="minorBidi"/>
          <w:b/>
          <w:bCs/>
          <w:sz w:val="28"/>
          <w:szCs w:val="28"/>
          <w:rtl/>
          <w:lang w:bidi="ar-IQ"/>
        </w:rPr>
        <w:t xml:space="preserve">الوسط الحامضي يساعد في الحصول على </w:t>
      </w:r>
      <w:r w:rsidR="00F01C26">
        <w:rPr>
          <w:rFonts w:asciiTheme="minorBidi" w:hAnsiTheme="minorBidi" w:hint="cs"/>
          <w:b/>
          <w:bCs/>
          <w:sz w:val="28"/>
          <w:szCs w:val="28"/>
          <w:rtl/>
          <w:lang w:bidi="ar-IQ"/>
        </w:rPr>
        <w:t xml:space="preserve">راسب ذو </w:t>
      </w:r>
      <w:proofErr w:type="gramStart"/>
      <w:r w:rsidR="00F01C26">
        <w:rPr>
          <w:rFonts w:asciiTheme="minorBidi" w:hAnsiTheme="minorBidi" w:hint="cs"/>
          <w:b/>
          <w:bCs/>
          <w:sz w:val="28"/>
          <w:szCs w:val="28"/>
          <w:rtl/>
          <w:lang w:bidi="ar-IQ"/>
        </w:rPr>
        <w:t xml:space="preserve">بلورات </w:t>
      </w:r>
      <w:r w:rsidR="00B400C2" w:rsidRPr="008646E1">
        <w:rPr>
          <w:rFonts w:asciiTheme="minorBidi" w:hAnsiTheme="minorBidi"/>
          <w:b/>
          <w:bCs/>
          <w:sz w:val="28"/>
          <w:szCs w:val="28"/>
          <w:rtl/>
          <w:lang w:bidi="ar-IQ"/>
        </w:rPr>
        <w:t xml:space="preserve"> كبيرة</w:t>
      </w:r>
      <w:proofErr w:type="gramEnd"/>
      <w:r w:rsidR="00B400C2" w:rsidRPr="008646E1">
        <w:rPr>
          <w:rFonts w:asciiTheme="minorBidi" w:hAnsiTheme="minorBidi"/>
          <w:b/>
          <w:bCs/>
          <w:sz w:val="28"/>
          <w:szCs w:val="28"/>
          <w:rtl/>
          <w:lang w:bidi="ar-IQ"/>
        </w:rPr>
        <w:t xml:space="preserve"> و</w:t>
      </w:r>
      <w:r w:rsidR="00F01C26">
        <w:rPr>
          <w:rFonts w:asciiTheme="minorBidi" w:hAnsiTheme="minorBidi" w:hint="cs"/>
          <w:b/>
          <w:bCs/>
          <w:sz w:val="28"/>
          <w:szCs w:val="28"/>
          <w:rtl/>
          <w:lang w:bidi="ar-IQ"/>
        </w:rPr>
        <w:t>نقية.</w:t>
      </w:r>
    </w:p>
    <w:p w:rsidR="00B400C2" w:rsidRPr="008646E1" w:rsidRDefault="00874C01" w:rsidP="008646E1">
      <w:pPr>
        <w:tabs>
          <w:tab w:val="left" w:pos="5340"/>
        </w:tabs>
        <w:bidi/>
        <w:spacing w:line="360" w:lineRule="auto"/>
        <w:jc w:val="both"/>
        <w:rPr>
          <w:rFonts w:asciiTheme="minorBidi" w:hAnsiTheme="minorBidi"/>
          <w:b/>
          <w:bCs/>
          <w:sz w:val="28"/>
          <w:szCs w:val="28"/>
          <w:rtl/>
          <w:lang w:bidi="ar-IQ"/>
        </w:rPr>
      </w:pPr>
      <w:r w:rsidRPr="008646E1">
        <w:rPr>
          <w:rFonts w:asciiTheme="minorBidi" w:hAnsiTheme="minorBidi"/>
          <w:b/>
          <w:bCs/>
          <w:sz w:val="28"/>
          <w:szCs w:val="28"/>
          <w:rtl/>
          <w:lang w:bidi="ar-IQ"/>
        </w:rPr>
        <w:t xml:space="preserve">3- </w:t>
      </w:r>
      <w:r w:rsidR="00B400C2" w:rsidRPr="008646E1">
        <w:rPr>
          <w:rFonts w:asciiTheme="minorBidi" w:hAnsiTheme="minorBidi"/>
          <w:b/>
          <w:bCs/>
          <w:sz w:val="28"/>
          <w:szCs w:val="28"/>
          <w:rtl/>
          <w:lang w:bidi="ar-IQ"/>
        </w:rPr>
        <w:t xml:space="preserve">يستخدم </w:t>
      </w:r>
      <w:proofErr w:type="gramStart"/>
      <w:r w:rsidR="00B400C2" w:rsidRPr="008646E1">
        <w:rPr>
          <w:rFonts w:asciiTheme="minorBidi" w:hAnsiTheme="minorBidi"/>
          <w:b/>
          <w:bCs/>
          <w:sz w:val="28"/>
          <w:szCs w:val="28"/>
          <w:lang w:bidi="ar-IQ"/>
        </w:rPr>
        <w:t xml:space="preserve">HCl </w:t>
      </w:r>
      <w:r w:rsidR="00B400C2" w:rsidRPr="008646E1">
        <w:rPr>
          <w:rFonts w:asciiTheme="minorBidi" w:hAnsiTheme="minorBidi"/>
          <w:b/>
          <w:bCs/>
          <w:sz w:val="28"/>
          <w:szCs w:val="28"/>
          <w:rtl/>
          <w:lang w:bidi="ar-IQ"/>
        </w:rPr>
        <w:t xml:space="preserve"> بالتركيز</w:t>
      </w:r>
      <w:proofErr w:type="gramEnd"/>
      <w:r w:rsidR="00B400C2" w:rsidRPr="008646E1">
        <w:rPr>
          <w:rFonts w:asciiTheme="minorBidi" w:hAnsiTheme="minorBidi"/>
          <w:b/>
          <w:bCs/>
          <w:sz w:val="28"/>
          <w:szCs w:val="28"/>
          <w:rtl/>
          <w:lang w:bidi="ar-IQ"/>
        </w:rPr>
        <w:t xml:space="preserve"> </w:t>
      </w:r>
      <w:r w:rsidR="00B400C2" w:rsidRPr="008646E1">
        <w:rPr>
          <w:rFonts w:asciiTheme="minorBidi" w:hAnsiTheme="minorBidi"/>
          <w:b/>
          <w:bCs/>
          <w:sz w:val="28"/>
          <w:szCs w:val="28"/>
          <w:lang w:bidi="ar-IQ"/>
        </w:rPr>
        <w:t xml:space="preserve"> 0.05 N</w:t>
      </w:r>
      <w:r w:rsidR="00B400C2" w:rsidRPr="008646E1">
        <w:rPr>
          <w:rFonts w:asciiTheme="minorBidi" w:hAnsiTheme="minorBidi"/>
          <w:b/>
          <w:bCs/>
          <w:sz w:val="28"/>
          <w:szCs w:val="28"/>
          <w:rtl/>
          <w:lang w:bidi="ar-IQ"/>
        </w:rPr>
        <w:t xml:space="preserve"> ولذلك الان التركيز اكثر من </w:t>
      </w:r>
      <w:r w:rsidR="00B400C2" w:rsidRPr="008646E1">
        <w:rPr>
          <w:rFonts w:asciiTheme="minorBidi" w:hAnsiTheme="minorBidi"/>
          <w:b/>
          <w:bCs/>
          <w:sz w:val="28"/>
          <w:szCs w:val="28"/>
          <w:lang w:bidi="ar-IQ"/>
        </w:rPr>
        <w:t>0.05 N</w:t>
      </w:r>
      <w:r w:rsidR="00B400C2" w:rsidRPr="008646E1">
        <w:rPr>
          <w:rFonts w:asciiTheme="minorBidi" w:hAnsiTheme="minorBidi"/>
          <w:b/>
          <w:bCs/>
          <w:sz w:val="28"/>
          <w:szCs w:val="28"/>
          <w:rtl/>
          <w:lang w:bidi="ar-IQ"/>
        </w:rPr>
        <w:t xml:space="preserve"> يزيد من ذوبانية الراسب </w:t>
      </w:r>
      <w:r w:rsidR="00B400C2" w:rsidRPr="008646E1">
        <w:rPr>
          <w:rFonts w:asciiTheme="minorBidi" w:hAnsiTheme="minorBidi"/>
          <w:b/>
          <w:bCs/>
          <w:sz w:val="28"/>
          <w:szCs w:val="28"/>
          <w:lang w:bidi="ar-IQ"/>
        </w:rPr>
        <w:t>BaSO4</w:t>
      </w:r>
      <w:r w:rsidR="00B400C2" w:rsidRPr="008646E1">
        <w:rPr>
          <w:rFonts w:asciiTheme="minorBidi" w:hAnsiTheme="minorBidi"/>
          <w:b/>
          <w:bCs/>
          <w:sz w:val="28"/>
          <w:szCs w:val="28"/>
          <w:rtl/>
          <w:lang w:bidi="ar-IQ"/>
        </w:rPr>
        <w:t xml:space="preserve">  لذلك نستخدم هذا التركيز لكي لا يؤثر على ذوبانية الراسب   </w:t>
      </w:r>
    </w:p>
    <w:p w:rsidR="00B400C2" w:rsidRPr="008646E1" w:rsidRDefault="00B400C2" w:rsidP="008646E1">
      <w:pPr>
        <w:pStyle w:val="a3"/>
        <w:numPr>
          <w:ilvl w:val="0"/>
          <w:numId w:val="1"/>
        </w:numPr>
        <w:tabs>
          <w:tab w:val="left" w:pos="5340"/>
        </w:tabs>
        <w:bidi/>
        <w:spacing w:line="360" w:lineRule="auto"/>
        <w:jc w:val="both"/>
        <w:rPr>
          <w:rFonts w:asciiTheme="minorBidi" w:hAnsiTheme="minorBidi"/>
          <w:b/>
          <w:bCs/>
          <w:color w:val="FF0000"/>
          <w:sz w:val="28"/>
          <w:szCs w:val="28"/>
          <w:rtl/>
          <w:lang w:bidi="ar-IQ"/>
        </w:rPr>
      </w:pPr>
      <w:r w:rsidRPr="008646E1">
        <w:rPr>
          <w:rFonts w:asciiTheme="minorBidi" w:hAnsiTheme="minorBidi"/>
          <w:b/>
          <w:bCs/>
          <w:color w:val="FF0000"/>
          <w:sz w:val="28"/>
          <w:szCs w:val="28"/>
          <w:rtl/>
          <w:lang w:bidi="ar-IQ"/>
        </w:rPr>
        <w:t>لماذا يتم حرق راسب كبريتات الباريوم الى درجة حرارة حوالي (900م°)؟</w:t>
      </w:r>
    </w:p>
    <w:p w:rsidR="00B400C2" w:rsidRPr="008646E1" w:rsidRDefault="00B400C2" w:rsidP="008646E1">
      <w:pPr>
        <w:bidi/>
        <w:spacing w:line="360" w:lineRule="auto"/>
        <w:jc w:val="both"/>
        <w:rPr>
          <w:rFonts w:asciiTheme="minorBidi" w:hAnsiTheme="minorBidi"/>
          <w:b/>
          <w:bCs/>
          <w:sz w:val="28"/>
          <w:szCs w:val="28"/>
          <w:rtl/>
          <w:lang w:bidi="ar-IQ"/>
        </w:rPr>
      </w:pPr>
      <w:r w:rsidRPr="008646E1">
        <w:rPr>
          <w:rFonts w:asciiTheme="minorBidi" w:hAnsiTheme="minorBidi"/>
          <w:b/>
          <w:bCs/>
          <w:sz w:val="28"/>
          <w:szCs w:val="28"/>
          <w:rtl/>
          <w:lang w:bidi="ar-IQ"/>
        </w:rPr>
        <w:t>لكون ماء التبلور مرتبطاً بقوة بالشبكة البلورية للراسب ويمكن التخلص من هذا الماء عند درجة الحراره العالية فقط إذ ان هذا الملح ثابتاً حتى في درجات الحراره العالية.</w:t>
      </w:r>
    </w:p>
    <w:p w:rsidR="00B400C2" w:rsidRPr="008646E1" w:rsidRDefault="00B400C2" w:rsidP="008646E1">
      <w:pPr>
        <w:bidi/>
        <w:spacing w:line="360" w:lineRule="auto"/>
        <w:jc w:val="both"/>
        <w:rPr>
          <w:rFonts w:asciiTheme="minorBidi" w:hAnsiTheme="minorBidi"/>
          <w:b/>
          <w:bCs/>
          <w:sz w:val="28"/>
          <w:szCs w:val="28"/>
          <w:rtl/>
          <w:lang w:bidi="ar-IQ"/>
        </w:rPr>
      </w:pPr>
      <w:r w:rsidRPr="008646E1">
        <w:rPr>
          <w:rFonts w:asciiTheme="minorBidi" w:hAnsiTheme="minorBidi"/>
          <w:b/>
          <w:bCs/>
          <w:noProof/>
          <w:sz w:val="28"/>
          <w:szCs w:val="28"/>
          <w:rtl/>
        </w:rPr>
        <mc:AlternateContent>
          <mc:Choice Requires="wps">
            <w:drawing>
              <wp:anchor distT="0" distB="0" distL="114300" distR="114300" simplePos="0" relativeHeight="251658752" behindDoc="0" locked="0" layoutInCell="1" allowOverlap="1">
                <wp:simplePos x="0" y="0"/>
                <wp:positionH relativeFrom="column">
                  <wp:posOffset>-26670</wp:posOffset>
                </wp:positionH>
                <wp:positionV relativeFrom="paragraph">
                  <wp:posOffset>13335</wp:posOffset>
                </wp:positionV>
                <wp:extent cx="5274310" cy="928370"/>
                <wp:effectExtent l="57150" t="38100" r="78740" b="11938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4310" cy="92837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B400C2" w:rsidRDefault="008646E1" w:rsidP="00B400C2">
                            <w:r w:rsidRPr="006732B4">
                              <w:rPr>
                                <w:color w:val="FFFFFF" w:themeColor="background1"/>
                              </w:rPr>
                              <w:object w:dxaOrig="11285" w:dyaOrig="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6.5pt;height:63pt">
                                  <v:imagedata r:id="rId5" o:title=""/>
                                </v:shape>
                                <o:OLEObject Type="Embed" ProgID="ChemDraw.Document.6.0" ShapeID="_x0000_i1026" DrawAspect="Content" ObjectID="_1675106761" r:id="rId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1" o:spid="_x0000_s1027" type="#_x0000_t202" style="position:absolute;left:0;text-align:left;margin-left:-2.1pt;margin-top:1.05pt;width:415.3pt;height:73.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WmdwIAAFEFAAAOAAAAZHJzL2Uyb0RvYy54bWysVEtPGzEQvlfqf7B8bzYJoYEVG5QGUVWK&#10;ABEqzo7XJqvaHst2spv++o69DyJKD6168Wu+eX/jq+tGK3IQzldgCjoZjSkRhkNZmZeCfn+6/XRB&#10;iQ/MlEyBEQU9Ck+vFx8/XNU2F1PYgSqFI2jE+Ly2Bd2FYPMs83wnNPMjsMKgUILTLODVvWSlYzVa&#10;1yqbjsefsxpcaR1w4T2+3rRCukj2pRQ83EvpRSCqoBhbSKtL6zau2eKK5S+O2V3FuzDYP0ShWWXQ&#10;6WDqhgVG9q76zZSuuAMPMow46AykrLhIOWA2k/GbbDY7ZkXKBYvj7VAm///M8rvDgyNVib2bTSgx&#10;TGOTnkQTyBdoSHzDCtXW5wjcWISGBgWITtl6uwb+wyMkO8G0Ch7RsSKNdDrumCtBRWzCcSh89MPx&#10;8Xw6n51NUMRRdjm9OJunzmSv2tb58FWAJvFQUIeNTRGww9qH6J/lPSQ6U6aPqQ0jRufDUYlW+Cgk&#10;5pyiiQ+JbWKlHDkw5AnjXJiQMkezyiA6omSl1KB41uYfafonxQ4fVUVi4t8oDxrJM5gwKOvKgHvP&#10;uxpCli2+60qXdyxBaLZN2+y+rVsoj9hVB+1keMtvK6zwmvnwwByOAjYFxzvc4yIV1AWF7kTJDtzP&#10;994jHhmKUkpqHK2CGpx9StQ3g8y9nMxmcRLTZXY+n+LFnUq2pxKz1yvAniA3MbZ0jPig+qN0oJ/x&#10;D1hGnyhihqPngob+uArtuOMfwsVymUA4e5aFtdlY3lM5suepeWbOdhQLSM476EeQ5W+Y1mJjdwws&#10;9wFklWgYq9zWtKs+zm1iZ/fHxI/h9J5Qrz/h4hcAAAD//wMAUEsDBBQABgAIAAAAIQCM/PRA3AAA&#10;AAgBAAAPAAAAZHJzL2Rvd25yZXYueG1sTI/RToNAEEXfTfyHzZj41i5FghRZGmPSD7AlaR+37BRQ&#10;dhbZLeDfOz7p4+Se3Hum2C22FxOOvnOkYLOOQCDVznTUKKiO+1UGwgdNRveOUME3etiV93eFzo2b&#10;6R2nQ2gEl5DPtYI2hCGX0tctWu3XbkDi7OpGqwOfYyPNqGcut72MoyiVVnfEC60e8K3F+vNwswq+&#10;5qp7rszHdTid02l/Pm7rDLdKPT4sry8gAi7hD4ZffVaHkp0u7kbGi17BKomZVBBvQHCcxWkC4sJc&#10;kj2BLAv5/4HyBwAA//8DAFBLAQItABQABgAIAAAAIQC2gziS/gAAAOEBAAATAAAAAAAAAAAAAAAA&#10;AAAAAABbQ29udGVudF9UeXBlc10ueG1sUEsBAi0AFAAGAAgAAAAhADj9If/WAAAAlAEAAAsAAAAA&#10;AAAAAAAAAAAALwEAAF9yZWxzLy5yZWxzUEsBAi0AFAAGAAgAAAAhAEvUtaZ3AgAAUQUAAA4AAAAA&#10;AAAAAAAAAAAALgIAAGRycy9lMm9Eb2MueG1sUEsBAi0AFAAGAAgAAAAhAIz89EDcAAAACAEAAA8A&#10;AAAAAAAAAAAAAAAA0QQAAGRycy9kb3ducmV2LnhtbFBLBQYAAAAABAAEAPMAAADaBQAAAAA=&#10;" fillcolor="#254163 [1636]" stroked="f">
                <v:fill color2="#4477b6 [3012]" rotate="t" angle="180" colors="0 #2c5d98;52429f #3c7bc7;1 #3a7ccb" focus="100%" type="gradient">
                  <o:fill v:ext="view" type="gradientUnscaled"/>
                </v:fill>
                <v:shadow on="t" color="black" opacity="22937f" origin=",.5" offset="0,.63889mm"/>
                <v:path arrowok="t"/>
                <v:textbox>
                  <w:txbxContent>
                    <w:p w:rsidR="00B400C2" w:rsidRDefault="008646E1" w:rsidP="00B400C2">
                      <w:r w:rsidRPr="006732B4">
                        <w:rPr>
                          <w:color w:val="FFFFFF" w:themeColor="background1"/>
                        </w:rPr>
                        <w:object w:dxaOrig="11285" w:dyaOrig="918">
                          <v:shape id="_x0000_i1026" type="#_x0000_t75" style="width:406.5pt;height:63pt">
                            <v:imagedata r:id="rId5" o:title=""/>
                          </v:shape>
                          <o:OLEObject Type="Embed" ProgID="ChemDraw.Document.6.0" ShapeID="_x0000_i1026" DrawAspect="Content" ObjectID="_1675106761" r:id="rId7"/>
                        </w:object>
                      </w:r>
                    </w:p>
                  </w:txbxContent>
                </v:textbox>
              </v:shape>
            </w:pict>
          </mc:Fallback>
        </mc:AlternateContent>
      </w:r>
    </w:p>
    <w:p w:rsidR="00B400C2" w:rsidRPr="008646E1" w:rsidRDefault="00B400C2" w:rsidP="008646E1">
      <w:pPr>
        <w:bidi/>
        <w:spacing w:line="360" w:lineRule="auto"/>
        <w:jc w:val="both"/>
        <w:rPr>
          <w:rFonts w:asciiTheme="minorBidi" w:hAnsiTheme="minorBidi"/>
          <w:b/>
          <w:bCs/>
          <w:sz w:val="28"/>
          <w:szCs w:val="28"/>
          <w:rtl/>
          <w:lang w:bidi="ar-IQ"/>
        </w:rPr>
      </w:pPr>
    </w:p>
    <w:p w:rsidR="00B400C2" w:rsidRPr="008646E1" w:rsidRDefault="00B400C2" w:rsidP="008646E1">
      <w:pPr>
        <w:tabs>
          <w:tab w:val="left" w:pos="5340"/>
        </w:tabs>
        <w:bidi/>
        <w:spacing w:line="360" w:lineRule="auto"/>
        <w:jc w:val="both"/>
        <w:rPr>
          <w:rFonts w:asciiTheme="minorBidi" w:hAnsiTheme="minorBidi"/>
          <w:b/>
          <w:bCs/>
          <w:sz w:val="28"/>
          <w:szCs w:val="28"/>
          <w:rtl/>
          <w:lang w:bidi="ar-IQ"/>
        </w:rPr>
      </w:pPr>
    </w:p>
    <w:p w:rsidR="00B400C2" w:rsidRPr="008646E1" w:rsidRDefault="00B400C2" w:rsidP="008646E1">
      <w:pPr>
        <w:pStyle w:val="a3"/>
        <w:numPr>
          <w:ilvl w:val="0"/>
          <w:numId w:val="3"/>
        </w:numPr>
        <w:tabs>
          <w:tab w:val="left" w:pos="5340"/>
        </w:tabs>
        <w:bidi/>
        <w:spacing w:line="360" w:lineRule="auto"/>
        <w:jc w:val="both"/>
        <w:rPr>
          <w:rFonts w:asciiTheme="minorBidi" w:hAnsiTheme="minorBidi"/>
          <w:b/>
          <w:bCs/>
          <w:color w:val="FF0000"/>
          <w:sz w:val="28"/>
          <w:szCs w:val="28"/>
          <w:rtl/>
          <w:lang w:bidi="ar-IQ"/>
        </w:rPr>
      </w:pPr>
      <w:r w:rsidRPr="008646E1">
        <w:rPr>
          <w:rFonts w:asciiTheme="minorBidi" w:hAnsiTheme="minorBidi"/>
          <w:b/>
          <w:bCs/>
          <w:color w:val="FF0000"/>
          <w:sz w:val="28"/>
          <w:szCs w:val="28"/>
          <w:rtl/>
          <w:lang w:bidi="ar-IQ"/>
        </w:rPr>
        <w:t>يضاف حامض الكبريتيك المخفف الى الجفنة بعد الحرق للراسب كبريتات الباريوم؟</w:t>
      </w:r>
    </w:p>
    <w:p w:rsidR="00F458F6" w:rsidRPr="008646E1" w:rsidRDefault="00B400C2" w:rsidP="008646E1">
      <w:pPr>
        <w:pStyle w:val="a3"/>
        <w:tabs>
          <w:tab w:val="left" w:pos="5340"/>
        </w:tabs>
        <w:bidi/>
        <w:spacing w:line="360" w:lineRule="auto"/>
        <w:ind w:left="84"/>
        <w:jc w:val="both"/>
        <w:rPr>
          <w:rFonts w:asciiTheme="minorBidi" w:hAnsiTheme="minorBidi"/>
          <w:b/>
          <w:bCs/>
          <w:sz w:val="28"/>
          <w:szCs w:val="28"/>
          <w:rtl/>
          <w:lang w:bidi="ar-IQ"/>
        </w:rPr>
      </w:pPr>
      <w:r w:rsidRPr="008646E1">
        <w:rPr>
          <w:rFonts w:asciiTheme="minorBidi" w:hAnsiTheme="minorBidi"/>
          <w:b/>
          <w:bCs/>
          <w:sz w:val="28"/>
          <w:szCs w:val="28"/>
          <w:rtl/>
          <w:lang w:bidi="ar-IQ"/>
        </w:rPr>
        <w:t xml:space="preserve">وذلك بسبب تفكك الراسب كبريتات الباريوم في درجة الحرارة العالية الى كبرتيد الباريوم </w:t>
      </w:r>
      <w:r w:rsidR="00F458F6" w:rsidRPr="008646E1">
        <w:rPr>
          <w:rFonts w:asciiTheme="minorBidi" w:hAnsiTheme="minorBidi"/>
          <w:b/>
          <w:bCs/>
          <w:sz w:val="28"/>
          <w:szCs w:val="28"/>
          <w:rtl/>
          <w:lang w:bidi="ar-IQ"/>
        </w:rPr>
        <w:t xml:space="preserve">   </w:t>
      </w:r>
    </w:p>
    <w:p w:rsidR="00B400C2" w:rsidRPr="008646E1" w:rsidRDefault="00B400C2" w:rsidP="008646E1">
      <w:pPr>
        <w:pStyle w:val="a3"/>
        <w:tabs>
          <w:tab w:val="left" w:pos="5340"/>
        </w:tabs>
        <w:bidi/>
        <w:spacing w:line="360" w:lineRule="auto"/>
        <w:ind w:left="84"/>
        <w:jc w:val="both"/>
        <w:rPr>
          <w:rFonts w:asciiTheme="minorBidi" w:hAnsiTheme="minorBidi"/>
          <w:b/>
          <w:bCs/>
          <w:sz w:val="28"/>
          <w:szCs w:val="28"/>
          <w:rtl/>
          <w:lang w:bidi="ar-IQ"/>
        </w:rPr>
      </w:pPr>
      <w:proofErr w:type="gramStart"/>
      <w:r w:rsidRPr="008646E1">
        <w:rPr>
          <w:rFonts w:asciiTheme="minorBidi" w:hAnsiTheme="minorBidi"/>
          <w:b/>
          <w:bCs/>
          <w:sz w:val="28"/>
          <w:szCs w:val="28"/>
          <w:rtl/>
          <w:lang w:bidi="ar-IQ"/>
        </w:rPr>
        <w:t>( وهو</w:t>
      </w:r>
      <w:proofErr w:type="gramEnd"/>
      <w:r w:rsidRPr="008646E1">
        <w:rPr>
          <w:rFonts w:asciiTheme="minorBidi" w:hAnsiTheme="minorBidi"/>
          <w:b/>
          <w:bCs/>
          <w:sz w:val="28"/>
          <w:szCs w:val="28"/>
          <w:rtl/>
          <w:lang w:bidi="ar-IQ"/>
        </w:rPr>
        <w:t xml:space="preserve"> غير مرغوب فيه) لذلك نقوم بتبريد الراسب بعد الحرق ثم اضافة بضع قطرات من حامض الكبريتك المخفف ثم اعادة التسخين حتى يتم طرد الحامض الزائد في التفاعل على هيئة ابخرة</w:t>
      </w:r>
    </w:p>
    <w:p w:rsidR="00B400C2" w:rsidRPr="008646E1" w:rsidRDefault="008646E1" w:rsidP="008646E1">
      <w:pPr>
        <w:pStyle w:val="a3"/>
        <w:tabs>
          <w:tab w:val="left" w:pos="5340"/>
        </w:tabs>
        <w:spacing w:line="360" w:lineRule="auto"/>
        <w:jc w:val="both"/>
        <w:rPr>
          <w:rFonts w:asciiTheme="minorBidi" w:hAnsiTheme="minorBidi"/>
          <w:b/>
          <w:bCs/>
          <w:sz w:val="28"/>
          <w:szCs w:val="28"/>
          <w:rtl/>
          <w:lang w:bidi="ar-IQ"/>
        </w:rPr>
      </w:pPr>
      <m:oMath>
        <m:r>
          <m:rPr>
            <m:sty m:val="bi"/>
          </m:rPr>
          <w:rPr>
            <w:rFonts w:ascii="Cambria Math" w:hAnsi="Cambria Math"/>
            <w:sz w:val="28"/>
            <w:szCs w:val="28"/>
            <w:lang w:bidi="ar-IQ"/>
          </w:rPr>
          <m:t>BaS+</m:t>
        </m:r>
        <m:sSub>
          <m:sSubPr>
            <m:ctrlPr>
              <w:rPr>
                <w:rFonts w:ascii="Cambria Math" w:hAnsi="Cambria Math"/>
                <w:b/>
                <w:bCs/>
                <w:i/>
                <w:sz w:val="28"/>
                <w:szCs w:val="28"/>
                <w:lang w:bidi="ar-IQ"/>
              </w:rPr>
            </m:ctrlPr>
          </m:sSubPr>
          <m:e>
            <m:sSub>
              <m:sSubPr>
                <m:ctrlPr>
                  <w:rPr>
                    <w:rFonts w:ascii="Cambria Math" w:hAnsi="Cambria Math"/>
                    <w:b/>
                    <w:bCs/>
                    <w:i/>
                    <w:sz w:val="28"/>
                    <w:szCs w:val="28"/>
                    <w:lang w:bidi="ar-IQ"/>
                  </w:rPr>
                </m:ctrlPr>
              </m:sSubPr>
              <m:e>
                <m:r>
                  <m:rPr>
                    <m:sty m:val="bi"/>
                  </m:rPr>
                  <w:rPr>
                    <w:rFonts w:ascii="Cambria Math" w:hAnsi="Cambria Math"/>
                    <w:sz w:val="28"/>
                    <w:szCs w:val="28"/>
                    <w:lang w:bidi="ar-IQ"/>
                  </w:rPr>
                  <m:t>H</m:t>
                </m:r>
              </m:e>
              <m:sub>
                <m:r>
                  <m:rPr>
                    <m:sty m:val="bi"/>
                  </m:rPr>
                  <w:rPr>
                    <w:rFonts w:ascii="Cambria Math" w:hAnsi="Cambria Math"/>
                    <w:sz w:val="28"/>
                    <w:szCs w:val="28"/>
                    <w:lang w:bidi="ar-IQ"/>
                  </w:rPr>
                  <m:t>2</m:t>
                </m:r>
              </m:sub>
            </m:sSub>
            <m:r>
              <m:rPr>
                <m:sty m:val="bi"/>
              </m:rPr>
              <w:rPr>
                <w:rFonts w:ascii="Cambria Math" w:hAnsi="Cambria Math"/>
                <w:sz w:val="28"/>
                <w:szCs w:val="28"/>
                <w:lang w:bidi="ar-IQ"/>
              </w:rPr>
              <m:t>SO</m:t>
            </m:r>
          </m:e>
          <m:sub>
            <m:r>
              <m:rPr>
                <m:sty m:val="bi"/>
              </m:rPr>
              <w:rPr>
                <w:rFonts w:ascii="Cambria Math" w:hAnsi="Cambria Math"/>
                <w:sz w:val="28"/>
                <w:szCs w:val="28"/>
                <w:lang w:bidi="ar-IQ"/>
              </w:rPr>
              <m:t>4</m:t>
            </m:r>
          </m:sub>
        </m:sSub>
        <m:box>
          <m:boxPr>
            <m:opEmu m:val="1"/>
            <m:ctrlPr>
              <w:rPr>
                <w:rFonts w:ascii="Cambria Math" w:hAnsi="Cambria Math"/>
                <w:b/>
                <w:bCs/>
                <w:i/>
                <w:sz w:val="28"/>
                <w:szCs w:val="28"/>
                <w:lang w:bidi="ar-IQ"/>
              </w:rPr>
            </m:ctrlPr>
          </m:boxPr>
          <m:e>
            <m:groupChr>
              <m:groupChrPr>
                <m:chr m:val="→"/>
                <m:vertJc m:val="bot"/>
                <m:ctrlPr>
                  <w:rPr>
                    <w:rFonts w:ascii="Cambria Math" w:hAnsi="Cambria Math"/>
                    <w:b/>
                    <w:bCs/>
                    <w:i/>
                    <w:sz w:val="28"/>
                    <w:szCs w:val="28"/>
                    <w:lang w:bidi="ar-IQ"/>
                  </w:rPr>
                </m:ctrlPr>
              </m:groupChrPr>
              <m:e/>
            </m:groupChr>
          </m:e>
        </m:box>
        <m:r>
          <m:rPr>
            <m:sty m:val="bi"/>
          </m:rPr>
          <w:rPr>
            <w:rFonts w:ascii="Cambria Math" w:hAnsi="Cambria Math"/>
            <w:sz w:val="28"/>
            <w:szCs w:val="28"/>
            <w:lang w:bidi="ar-IQ"/>
          </w:rPr>
          <m:t xml:space="preserve"> </m:t>
        </m:r>
        <m:sSub>
          <m:sSubPr>
            <m:ctrlPr>
              <w:rPr>
                <w:rFonts w:ascii="Cambria Math" w:hAnsi="Cambria Math"/>
                <w:b/>
                <w:bCs/>
                <w:i/>
                <w:sz w:val="28"/>
                <w:szCs w:val="28"/>
                <w:lang w:bidi="ar-IQ"/>
              </w:rPr>
            </m:ctrlPr>
          </m:sSubPr>
          <m:e>
            <m:r>
              <m:rPr>
                <m:sty m:val="bi"/>
              </m:rPr>
              <w:rPr>
                <w:rFonts w:ascii="Cambria Math" w:hAnsi="Cambria Math"/>
                <w:sz w:val="28"/>
                <w:szCs w:val="28"/>
                <w:lang w:bidi="ar-IQ"/>
              </w:rPr>
              <m:t>BaSO</m:t>
            </m:r>
          </m:e>
          <m:sub>
            <m:r>
              <m:rPr>
                <m:sty m:val="bi"/>
              </m:rPr>
              <w:rPr>
                <w:rFonts w:ascii="Cambria Math" w:hAnsi="Cambria Math"/>
                <w:sz w:val="28"/>
                <w:szCs w:val="28"/>
                <w:lang w:bidi="ar-IQ"/>
              </w:rPr>
              <m:t xml:space="preserve">4 </m:t>
            </m:r>
          </m:sub>
        </m:sSub>
        <m:r>
          <m:rPr>
            <m:sty m:val="bi"/>
          </m:rPr>
          <w:rPr>
            <w:rFonts w:ascii="Cambria Math" w:hAnsi="Cambria Math"/>
            <w:sz w:val="28"/>
            <w:szCs w:val="28"/>
            <w:lang w:bidi="ar-IQ"/>
          </w:rPr>
          <m:t>+</m:t>
        </m:r>
        <m:sSub>
          <m:sSubPr>
            <m:ctrlPr>
              <w:rPr>
                <w:rFonts w:ascii="Cambria Math" w:hAnsi="Cambria Math"/>
                <w:b/>
                <w:bCs/>
                <w:i/>
                <w:sz w:val="28"/>
                <w:szCs w:val="28"/>
                <w:lang w:bidi="ar-IQ"/>
              </w:rPr>
            </m:ctrlPr>
          </m:sSubPr>
          <m:e>
            <m:sSub>
              <m:sSubPr>
                <m:ctrlPr>
                  <w:rPr>
                    <w:rFonts w:ascii="Cambria Math" w:hAnsi="Cambria Math"/>
                    <w:b/>
                    <w:bCs/>
                    <w:i/>
                    <w:sz w:val="28"/>
                    <w:szCs w:val="28"/>
                    <w:lang w:bidi="ar-IQ"/>
                  </w:rPr>
                </m:ctrlPr>
              </m:sSubPr>
              <m:e>
                <m:r>
                  <m:rPr>
                    <m:sty m:val="bi"/>
                  </m:rPr>
                  <w:rPr>
                    <w:rFonts w:ascii="Cambria Math" w:hAnsi="Cambria Math"/>
                    <w:sz w:val="28"/>
                    <w:szCs w:val="28"/>
                    <w:lang w:bidi="ar-IQ"/>
                  </w:rPr>
                  <m:t>H</m:t>
                </m:r>
              </m:e>
              <m:sub>
                <m:r>
                  <m:rPr>
                    <m:sty m:val="bi"/>
                  </m:rPr>
                  <w:rPr>
                    <w:rFonts w:ascii="Cambria Math" w:hAnsi="Cambria Math"/>
                    <w:sz w:val="28"/>
                    <w:szCs w:val="28"/>
                    <w:lang w:bidi="ar-IQ"/>
                  </w:rPr>
                  <m:t>2</m:t>
                </m:r>
              </m:sub>
            </m:sSub>
            <m:r>
              <m:rPr>
                <m:sty m:val="bi"/>
              </m:rPr>
              <w:rPr>
                <w:rFonts w:ascii="Cambria Math" w:hAnsi="Cambria Math"/>
                <w:sz w:val="28"/>
                <w:szCs w:val="28"/>
                <w:lang w:bidi="ar-IQ"/>
              </w:rPr>
              <m:t>S</m:t>
            </m:r>
          </m:e>
          <m:sub/>
        </m:sSub>
      </m:oMath>
      <w:r w:rsidR="00B400C2" w:rsidRPr="008646E1">
        <w:rPr>
          <w:rFonts w:asciiTheme="minorBidi" w:hAnsiTheme="minorBidi"/>
          <w:b/>
          <w:bCs/>
          <w:sz w:val="28"/>
          <w:szCs w:val="28"/>
          <w:rtl/>
          <w:lang w:bidi="ar-IQ"/>
        </w:rPr>
        <w:t xml:space="preserve">  </w:t>
      </w:r>
    </w:p>
    <w:p w:rsidR="00077A57" w:rsidRPr="008646E1" w:rsidRDefault="00077A57" w:rsidP="008646E1">
      <w:pPr>
        <w:tabs>
          <w:tab w:val="left" w:pos="5340"/>
        </w:tabs>
        <w:bidi/>
        <w:spacing w:line="360" w:lineRule="auto"/>
        <w:jc w:val="both"/>
        <w:rPr>
          <w:rFonts w:asciiTheme="minorBidi" w:hAnsiTheme="minorBidi"/>
          <w:b/>
          <w:bCs/>
          <w:color w:val="FF0000"/>
          <w:sz w:val="28"/>
          <w:szCs w:val="28"/>
          <w:rtl/>
          <w:lang w:bidi="ar-IQ"/>
        </w:rPr>
      </w:pPr>
    </w:p>
    <w:p w:rsidR="00077A57" w:rsidRPr="008646E1" w:rsidRDefault="00077A57" w:rsidP="008646E1">
      <w:pPr>
        <w:tabs>
          <w:tab w:val="left" w:pos="5340"/>
        </w:tabs>
        <w:bidi/>
        <w:spacing w:line="360" w:lineRule="auto"/>
        <w:jc w:val="both"/>
        <w:rPr>
          <w:rFonts w:asciiTheme="minorBidi" w:hAnsiTheme="minorBidi"/>
          <w:b/>
          <w:bCs/>
          <w:color w:val="FF0000"/>
          <w:sz w:val="28"/>
          <w:szCs w:val="28"/>
          <w:rtl/>
          <w:lang w:bidi="ar-IQ"/>
        </w:rPr>
      </w:pPr>
    </w:p>
    <w:p w:rsidR="00B400C2" w:rsidRPr="008646E1" w:rsidRDefault="00077A57" w:rsidP="008646E1">
      <w:pPr>
        <w:tabs>
          <w:tab w:val="left" w:pos="5340"/>
        </w:tabs>
        <w:bidi/>
        <w:spacing w:line="360" w:lineRule="auto"/>
        <w:jc w:val="both"/>
        <w:rPr>
          <w:rFonts w:asciiTheme="minorBidi" w:hAnsiTheme="minorBidi"/>
          <w:b/>
          <w:bCs/>
          <w:color w:val="FF0000"/>
          <w:sz w:val="28"/>
          <w:szCs w:val="28"/>
          <w:rtl/>
          <w:lang w:bidi="ar-IQ"/>
        </w:rPr>
      </w:pPr>
      <w:r w:rsidRPr="008646E1">
        <w:rPr>
          <w:rFonts w:asciiTheme="minorBidi" w:hAnsiTheme="minorBidi"/>
          <w:b/>
          <w:bCs/>
          <w:color w:val="FF0000"/>
          <w:sz w:val="28"/>
          <w:szCs w:val="28"/>
          <w:rtl/>
          <w:lang w:bidi="ar-IQ"/>
        </w:rPr>
        <w:lastRenderedPageBreak/>
        <w:t>4</w:t>
      </w:r>
      <w:r w:rsidR="00B400C2" w:rsidRPr="008646E1">
        <w:rPr>
          <w:rFonts w:asciiTheme="minorBidi" w:hAnsiTheme="minorBidi"/>
          <w:b/>
          <w:bCs/>
          <w:color w:val="FF0000"/>
          <w:sz w:val="28"/>
          <w:szCs w:val="28"/>
          <w:rtl/>
          <w:lang w:bidi="ar-IQ"/>
        </w:rPr>
        <w:t>- ما أهم مصادر التلوث لراسب كبريتات الباريوم؟</w:t>
      </w:r>
    </w:p>
    <w:p w:rsidR="009A51F0" w:rsidRPr="008646E1" w:rsidRDefault="00270BA8" w:rsidP="00270BA8">
      <w:pPr>
        <w:tabs>
          <w:tab w:val="left" w:pos="5340"/>
        </w:tabs>
        <w:bidi/>
        <w:spacing w:line="360" w:lineRule="auto"/>
        <w:jc w:val="both"/>
        <w:rPr>
          <w:rFonts w:asciiTheme="minorBidi" w:hAnsiTheme="minorBidi"/>
          <w:b/>
          <w:bCs/>
          <w:sz w:val="28"/>
          <w:szCs w:val="28"/>
          <w:rtl/>
          <w:lang w:bidi="ar-IQ"/>
        </w:rPr>
      </w:pPr>
      <w:proofErr w:type="spellStart"/>
      <w:r>
        <w:rPr>
          <w:rFonts w:asciiTheme="minorBidi" w:hAnsiTheme="minorBidi" w:hint="cs"/>
          <w:b/>
          <w:bCs/>
          <w:sz w:val="28"/>
          <w:szCs w:val="28"/>
          <w:rtl/>
          <w:lang w:bidi="ar-IQ"/>
        </w:rPr>
        <w:t>الأحتباس</w:t>
      </w:r>
      <w:proofErr w:type="spellEnd"/>
      <w:r>
        <w:rPr>
          <w:rFonts w:asciiTheme="minorBidi" w:hAnsiTheme="minorBidi" w:hint="cs"/>
          <w:b/>
          <w:bCs/>
          <w:sz w:val="28"/>
          <w:szCs w:val="28"/>
          <w:rtl/>
          <w:lang w:bidi="ar-IQ"/>
        </w:rPr>
        <w:t xml:space="preserve"> هو المصدر الرئيسي لتلوث راسب كبريتات الباريوم الذي يحدث</w:t>
      </w:r>
      <w:r w:rsidR="009076FF" w:rsidRPr="008646E1">
        <w:rPr>
          <w:rFonts w:asciiTheme="minorBidi" w:hAnsiTheme="minorBidi"/>
          <w:b/>
          <w:bCs/>
          <w:sz w:val="28"/>
          <w:szCs w:val="28"/>
          <w:rtl/>
          <w:lang w:bidi="ar-IQ"/>
        </w:rPr>
        <w:t xml:space="preserve"> </w:t>
      </w:r>
      <w:r>
        <w:rPr>
          <w:rFonts w:asciiTheme="minorBidi" w:hAnsiTheme="minorBidi" w:hint="cs"/>
          <w:b/>
          <w:bCs/>
          <w:sz w:val="28"/>
          <w:szCs w:val="28"/>
          <w:rtl/>
          <w:lang w:bidi="ar-IQ"/>
        </w:rPr>
        <w:t xml:space="preserve">نتيجة </w:t>
      </w:r>
      <w:proofErr w:type="spellStart"/>
      <w:r w:rsidR="009A51F0" w:rsidRPr="008646E1">
        <w:rPr>
          <w:rFonts w:asciiTheme="minorBidi" w:hAnsiTheme="minorBidi"/>
          <w:b/>
          <w:bCs/>
          <w:sz w:val="28"/>
          <w:szCs w:val="28"/>
          <w:rtl/>
          <w:lang w:bidi="ar-IQ"/>
        </w:rPr>
        <w:t>ا</w:t>
      </w:r>
      <w:r>
        <w:rPr>
          <w:rFonts w:asciiTheme="minorBidi" w:hAnsiTheme="minorBidi" w:hint="cs"/>
          <w:b/>
          <w:bCs/>
          <w:sz w:val="28"/>
          <w:szCs w:val="28"/>
          <w:rtl/>
          <w:lang w:bidi="ar-IQ"/>
        </w:rPr>
        <w:t>لأ</w:t>
      </w:r>
      <w:r w:rsidR="009A51F0" w:rsidRPr="008646E1">
        <w:rPr>
          <w:rFonts w:asciiTheme="minorBidi" w:hAnsiTheme="minorBidi"/>
          <w:b/>
          <w:bCs/>
          <w:sz w:val="28"/>
          <w:szCs w:val="28"/>
          <w:rtl/>
          <w:lang w:bidi="ar-IQ"/>
        </w:rPr>
        <w:t>ضافة</w:t>
      </w:r>
      <w:proofErr w:type="spellEnd"/>
      <w:r w:rsidR="009A51F0" w:rsidRPr="008646E1">
        <w:rPr>
          <w:rFonts w:asciiTheme="minorBidi" w:hAnsiTheme="minorBidi"/>
          <w:b/>
          <w:bCs/>
          <w:sz w:val="28"/>
          <w:szCs w:val="28"/>
          <w:rtl/>
          <w:lang w:bidi="ar-IQ"/>
        </w:rPr>
        <w:t xml:space="preserve"> </w:t>
      </w:r>
      <w:r>
        <w:rPr>
          <w:rFonts w:asciiTheme="minorBidi" w:hAnsiTheme="minorBidi" w:hint="cs"/>
          <w:b/>
          <w:bCs/>
          <w:sz w:val="28"/>
          <w:szCs w:val="28"/>
          <w:rtl/>
          <w:lang w:bidi="ar-IQ"/>
        </w:rPr>
        <w:t>السريعة</w:t>
      </w:r>
      <w:r w:rsidR="009A51F0" w:rsidRPr="008646E1">
        <w:rPr>
          <w:rFonts w:asciiTheme="minorBidi" w:hAnsiTheme="minorBidi"/>
          <w:b/>
          <w:bCs/>
          <w:sz w:val="28"/>
          <w:szCs w:val="28"/>
          <w:rtl/>
          <w:lang w:bidi="ar-IQ"/>
        </w:rPr>
        <w:t xml:space="preserve"> للعامل </w:t>
      </w:r>
      <w:proofErr w:type="gramStart"/>
      <w:r w:rsidR="009A51F0" w:rsidRPr="008646E1">
        <w:rPr>
          <w:rFonts w:asciiTheme="minorBidi" w:hAnsiTheme="minorBidi"/>
          <w:b/>
          <w:bCs/>
          <w:sz w:val="28"/>
          <w:szCs w:val="28"/>
          <w:rtl/>
          <w:lang w:bidi="ar-IQ"/>
        </w:rPr>
        <w:t xml:space="preserve">المرسب </w:t>
      </w:r>
      <w:r w:rsidR="005906EF" w:rsidRPr="008646E1">
        <w:rPr>
          <w:rFonts w:asciiTheme="minorBidi" w:hAnsiTheme="minorBidi"/>
          <w:b/>
          <w:bCs/>
          <w:sz w:val="28"/>
          <w:szCs w:val="28"/>
          <w:rtl/>
          <w:lang w:bidi="ar-IQ"/>
        </w:rPr>
        <w:t xml:space="preserve"> </w:t>
      </w:r>
      <w:r w:rsidR="009076FF" w:rsidRPr="008646E1">
        <w:rPr>
          <w:rFonts w:asciiTheme="minorBidi" w:hAnsiTheme="minorBidi"/>
          <w:b/>
          <w:bCs/>
          <w:sz w:val="28"/>
          <w:szCs w:val="28"/>
          <w:rtl/>
          <w:lang w:bidi="ar-IQ"/>
        </w:rPr>
        <w:t>او</w:t>
      </w:r>
      <w:proofErr w:type="gramEnd"/>
      <w:r w:rsidR="009076FF" w:rsidRPr="008646E1">
        <w:rPr>
          <w:rFonts w:asciiTheme="minorBidi" w:hAnsiTheme="minorBidi"/>
          <w:b/>
          <w:bCs/>
          <w:sz w:val="28"/>
          <w:szCs w:val="28"/>
          <w:rtl/>
          <w:lang w:bidi="ar-IQ"/>
        </w:rPr>
        <w:t xml:space="preserve"> </w:t>
      </w:r>
      <w:r>
        <w:rPr>
          <w:rFonts w:asciiTheme="minorBidi" w:hAnsiTheme="minorBidi" w:hint="cs"/>
          <w:b/>
          <w:bCs/>
          <w:sz w:val="28"/>
          <w:szCs w:val="28"/>
          <w:rtl/>
          <w:lang w:bidi="ar-IQ"/>
        </w:rPr>
        <w:t>استخدام تراكيز عالية من المحاليل اثناء خطوات عملية الترسيب.</w:t>
      </w:r>
    </w:p>
    <w:p w:rsidR="00C715E8" w:rsidRDefault="00C715E8" w:rsidP="00C715E8">
      <w:pPr>
        <w:spacing w:line="360" w:lineRule="auto"/>
        <w:jc w:val="both"/>
        <w:rPr>
          <w:lang w:bidi="ar-IQ"/>
        </w:rPr>
      </w:pPr>
    </w:p>
    <w:p w:rsidR="00990E8A" w:rsidRDefault="00990E8A" w:rsidP="00C715E8">
      <w:pPr>
        <w:spacing w:line="360" w:lineRule="auto"/>
        <w:jc w:val="both"/>
        <w:rPr>
          <w:lang w:bidi="ar-IQ"/>
        </w:rPr>
      </w:pPr>
    </w:p>
    <w:p w:rsidR="00990E8A" w:rsidRDefault="00990E8A" w:rsidP="00C715E8">
      <w:pPr>
        <w:spacing w:line="360" w:lineRule="auto"/>
        <w:jc w:val="both"/>
        <w:rPr>
          <w:lang w:bidi="ar-IQ"/>
        </w:rPr>
      </w:pPr>
    </w:p>
    <w:p w:rsidR="00990E8A" w:rsidRPr="00C715E8" w:rsidRDefault="00990E8A" w:rsidP="00C715E8">
      <w:pPr>
        <w:spacing w:line="360" w:lineRule="auto"/>
        <w:jc w:val="both"/>
        <w:rPr>
          <w:color w:val="FF0000"/>
          <w:lang w:bidi="ar-IQ"/>
        </w:rPr>
      </w:pPr>
    </w:p>
    <w:p w:rsidR="00C715E8" w:rsidRPr="00C715E8" w:rsidRDefault="00C715E8" w:rsidP="00C715E8">
      <w:pPr>
        <w:spacing w:line="360" w:lineRule="auto"/>
        <w:jc w:val="both"/>
        <w:rPr>
          <w:b/>
          <w:bCs/>
          <w:color w:val="FF0000"/>
          <w:sz w:val="28"/>
          <w:szCs w:val="28"/>
          <w:lang w:bidi="ar-IQ"/>
        </w:rPr>
      </w:pPr>
      <w:r w:rsidRPr="00C715E8">
        <w:rPr>
          <w:b/>
          <w:bCs/>
          <w:color w:val="FF0000"/>
          <w:sz w:val="28"/>
          <w:szCs w:val="28"/>
          <w:lang w:bidi="ar-IQ"/>
        </w:rPr>
        <w:t>1- Sulfate is precipitated in an acidic medium (0.05 N)? Why?</w:t>
      </w:r>
    </w:p>
    <w:p w:rsidR="00C715E8" w:rsidRPr="00C715E8" w:rsidRDefault="00C715E8" w:rsidP="00C715E8">
      <w:pPr>
        <w:spacing w:line="360" w:lineRule="auto"/>
        <w:jc w:val="both"/>
        <w:rPr>
          <w:b/>
          <w:bCs/>
          <w:sz w:val="28"/>
          <w:szCs w:val="28"/>
          <w:lang w:bidi="ar-IQ"/>
        </w:rPr>
      </w:pPr>
      <w:r w:rsidRPr="00C715E8">
        <w:rPr>
          <w:b/>
          <w:bCs/>
          <w:sz w:val="28"/>
          <w:szCs w:val="28"/>
          <w:lang w:bidi="ar-IQ"/>
        </w:rPr>
        <w:t xml:space="preserve">Sulfate </w:t>
      </w:r>
      <w:proofErr w:type="gramStart"/>
      <w:r w:rsidRPr="00C715E8">
        <w:rPr>
          <w:b/>
          <w:bCs/>
          <w:sz w:val="28"/>
          <w:szCs w:val="28"/>
          <w:lang w:bidi="ar-IQ"/>
        </w:rPr>
        <w:t>ion  are</w:t>
      </w:r>
      <w:proofErr w:type="gramEnd"/>
      <w:r w:rsidRPr="00C715E8">
        <w:rPr>
          <w:b/>
          <w:bCs/>
          <w:sz w:val="28"/>
          <w:szCs w:val="28"/>
          <w:lang w:bidi="ar-IQ"/>
        </w:rPr>
        <w:t xml:space="preserve"> precipitated in an acidic medium for the following reasons: </w:t>
      </w:r>
    </w:p>
    <w:p w:rsidR="00C715E8" w:rsidRPr="00C715E8" w:rsidRDefault="00C715E8" w:rsidP="00C715E8">
      <w:pPr>
        <w:spacing w:line="360" w:lineRule="auto"/>
        <w:jc w:val="both"/>
        <w:rPr>
          <w:b/>
          <w:bCs/>
          <w:sz w:val="28"/>
          <w:szCs w:val="28"/>
          <w:lang w:bidi="ar-IQ"/>
        </w:rPr>
      </w:pPr>
      <w:r w:rsidRPr="00C715E8">
        <w:rPr>
          <w:b/>
          <w:bCs/>
          <w:sz w:val="28"/>
          <w:szCs w:val="28"/>
          <w:lang w:bidi="ar-IQ"/>
        </w:rPr>
        <w:t xml:space="preserve">1- To prevent the precipitation of other barium salts, such as chromates, carbonates and phosphates, because they are salts that are precipitated in </w:t>
      </w:r>
      <w:proofErr w:type="gramStart"/>
      <w:r w:rsidRPr="00C715E8">
        <w:rPr>
          <w:b/>
          <w:bCs/>
          <w:sz w:val="28"/>
          <w:szCs w:val="28"/>
          <w:lang w:bidi="ar-IQ"/>
        </w:rPr>
        <w:t>a  neutral</w:t>
      </w:r>
      <w:proofErr w:type="gramEnd"/>
      <w:r w:rsidRPr="00C715E8">
        <w:rPr>
          <w:b/>
          <w:bCs/>
          <w:sz w:val="28"/>
          <w:szCs w:val="28"/>
          <w:lang w:bidi="ar-IQ"/>
        </w:rPr>
        <w:t xml:space="preserve"> medium.</w:t>
      </w:r>
    </w:p>
    <w:p w:rsidR="00C715E8" w:rsidRPr="00C715E8" w:rsidRDefault="00C715E8" w:rsidP="00C715E8">
      <w:pPr>
        <w:spacing w:line="360" w:lineRule="auto"/>
        <w:jc w:val="both"/>
        <w:rPr>
          <w:b/>
          <w:bCs/>
          <w:sz w:val="28"/>
          <w:szCs w:val="28"/>
          <w:lang w:bidi="ar-IQ"/>
        </w:rPr>
      </w:pPr>
      <w:r w:rsidRPr="00C715E8">
        <w:rPr>
          <w:b/>
          <w:bCs/>
          <w:sz w:val="28"/>
          <w:szCs w:val="28"/>
          <w:lang w:bidi="ar-IQ"/>
        </w:rPr>
        <w:t xml:space="preserve">2- The acidic medium help us to obtain large </w:t>
      </w:r>
      <w:proofErr w:type="spellStart"/>
      <w:r w:rsidRPr="00C715E8">
        <w:rPr>
          <w:b/>
          <w:bCs/>
          <w:sz w:val="28"/>
          <w:szCs w:val="28"/>
          <w:lang w:bidi="ar-IQ"/>
        </w:rPr>
        <w:t>crystales</w:t>
      </w:r>
      <w:proofErr w:type="spellEnd"/>
      <w:r w:rsidRPr="00C715E8">
        <w:rPr>
          <w:b/>
          <w:bCs/>
          <w:sz w:val="28"/>
          <w:szCs w:val="28"/>
          <w:lang w:bidi="ar-IQ"/>
        </w:rPr>
        <w:t xml:space="preserve"> </w:t>
      </w:r>
      <w:proofErr w:type="gramStart"/>
      <w:r w:rsidRPr="00C715E8">
        <w:rPr>
          <w:b/>
          <w:bCs/>
          <w:sz w:val="28"/>
          <w:szCs w:val="28"/>
          <w:lang w:bidi="ar-IQ"/>
        </w:rPr>
        <w:t>and  pure</w:t>
      </w:r>
      <w:proofErr w:type="gramEnd"/>
      <w:r w:rsidRPr="00C715E8">
        <w:rPr>
          <w:b/>
          <w:bCs/>
          <w:sz w:val="28"/>
          <w:szCs w:val="28"/>
          <w:lang w:bidi="ar-IQ"/>
        </w:rPr>
        <w:t xml:space="preserve"> from the precipitate .</w:t>
      </w:r>
    </w:p>
    <w:p w:rsidR="00C715E8" w:rsidRDefault="00C715E8" w:rsidP="00C715E8">
      <w:pPr>
        <w:pStyle w:val="a3"/>
        <w:numPr>
          <w:ilvl w:val="0"/>
          <w:numId w:val="1"/>
        </w:numPr>
        <w:spacing w:line="360" w:lineRule="auto"/>
        <w:jc w:val="both"/>
        <w:rPr>
          <w:b/>
          <w:bCs/>
          <w:sz w:val="28"/>
          <w:szCs w:val="28"/>
          <w:lang w:bidi="ar-IQ"/>
        </w:rPr>
      </w:pPr>
      <w:proofErr w:type="spellStart"/>
      <w:r w:rsidRPr="00C715E8">
        <w:rPr>
          <w:b/>
          <w:bCs/>
          <w:sz w:val="28"/>
          <w:szCs w:val="28"/>
          <w:lang w:bidi="ar-IQ"/>
        </w:rPr>
        <w:t>HCl</w:t>
      </w:r>
      <w:proofErr w:type="spellEnd"/>
      <w:r w:rsidRPr="00C715E8">
        <w:rPr>
          <w:b/>
          <w:bCs/>
          <w:sz w:val="28"/>
          <w:szCs w:val="28"/>
          <w:lang w:bidi="ar-IQ"/>
        </w:rPr>
        <w:t xml:space="preserve"> is used with a concentration of 0.05 N, so now a concentration of more than 0.05 </w:t>
      </w:r>
      <w:proofErr w:type="gramStart"/>
      <w:r w:rsidRPr="00C715E8">
        <w:rPr>
          <w:b/>
          <w:bCs/>
          <w:sz w:val="28"/>
          <w:szCs w:val="28"/>
          <w:lang w:bidi="ar-IQ"/>
        </w:rPr>
        <w:t>N  increases</w:t>
      </w:r>
      <w:proofErr w:type="gramEnd"/>
      <w:r w:rsidRPr="00C715E8">
        <w:rPr>
          <w:b/>
          <w:bCs/>
          <w:sz w:val="28"/>
          <w:szCs w:val="28"/>
          <w:lang w:bidi="ar-IQ"/>
        </w:rPr>
        <w:t xml:space="preserve"> the solubility of the BaSO4 precipitate, so we use this concentration in order to </w:t>
      </w:r>
      <w:proofErr w:type="spellStart"/>
      <w:r w:rsidRPr="00C715E8">
        <w:rPr>
          <w:b/>
          <w:bCs/>
          <w:sz w:val="28"/>
          <w:szCs w:val="28"/>
          <w:lang w:bidi="ar-IQ"/>
        </w:rPr>
        <w:t>controll</w:t>
      </w:r>
      <w:proofErr w:type="spellEnd"/>
      <w:r w:rsidRPr="00C715E8">
        <w:rPr>
          <w:b/>
          <w:bCs/>
          <w:sz w:val="28"/>
          <w:szCs w:val="28"/>
          <w:lang w:bidi="ar-IQ"/>
        </w:rPr>
        <w:t xml:space="preserve">  the solubility of the precipitate.</w:t>
      </w:r>
    </w:p>
    <w:p w:rsidR="00990E8A" w:rsidRDefault="00990E8A" w:rsidP="00C715E8">
      <w:pPr>
        <w:spacing w:line="360" w:lineRule="auto"/>
        <w:jc w:val="both"/>
        <w:rPr>
          <w:b/>
          <w:bCs/>
          <w:sz w:val="28"/>
          <w:szCs w:val="28"/>
          <w:lang w:bidi="ar-IQ"/>
        </w:rPr>
      </w:pPr>
    </w:p>
    <w:p w:rsidR="00990E8A" w:rsidRDefault="00990E8A" w:rsidP="00C715E8">
      <w:pPr>
        <w:spacing w:line="360" w:lineRule="auto"/>
        <w:jc w:val="both"/>
        <w:rPr>
          <w:b/>
          <w:bCs/>
          <w:sz w:val="28"/>
          <w:szCs w:val="28"/>
          <w:lang w:bidi="ar-IQ"/>
        </w:rPr>
      </w:pPr>
    </w:p>
    <w:p w:rsidR="00990E8A" w:rsidRDefault="00990E8A" w:rsidP="00C715E8">
      <w:pPr>
        <w:spacing w:line="360" w:lineRule="auto"/>
        <w:jc w:val="both"/>
        <w:rPr>
          <w:b/>
          <w:bCs/>
          <w:sz w:val="28"/>
          <w:szCs w:val="28"/>
          <w:lang w:bidi="ar-IQ"/>
        </w:rPr>
      </w:pPr>
    </w:p>
    <w:p w:rsidR="00990E8A" w:rsidRDefault="00990E8A" w:rsidP="00C715E8">
      <w:pPr>
        <w:spacing w:line="360" w:lineRule="auto"/>
        <w:jc w:val="both"/>
        <w:rPr>
          <w:b/>
          <w:bCs/>
          <w:sz w:val="28"/>
          <w:szCs w:val="28"/>
          <w:lang w:bidi="ar-IQ"/>
        </w:rPr>
      </w:pPr>
      <w:bookmarkStart w:id="0" w:name="_GoBack"/>
      <w:bookmarkEnd w:id="0"/>
    </w:p>
    <w:p w:rsidR="00C715E8" w:rsidRPr="00C715E8" w:rsidRDefault="00C715E8" w:rsidP="00C715E8">
      <w:pPr>
        <w:spacing w:line="360" w:lineRule="auto"/>
        <w:jc w:val="both"/>
        <w:rPr>
          <w:b/>
          <w:bCs/>
          <w:color w:val="FF0000"/>
          <w:sz w:val="28"/>
          <w:szCs w:val="28"/>
          <w:lang w:bidi="ar-IQ"/>
        </w:rPr>
      </w:pPr>
      <w:r w:rsidRPr="00C715E8">
        <w:rPr>
          <w:b/>
          <w:bCs/>
          <w:color w:val="FF0000"/>
          <w:sz w:val="28"/>
          <w:szCs w:val="28"/>
          <w:lang w:bidi="ar-IQ"/>
        </w:rPr>
        <w:lastRenderedPageBreak/>
        <w:t>2- Why is the barium sulfate precipitate burned to a temperature of about (900 ° C)?</w:t>
      </w:r>
    </w:p>
    <w:p w:rsidR="00C715E8" w:rsidRPr="00C715E8" w:rsidRDefault="00C715E8" w:rsidP="00C715E8">
      <w:pPr>
        <w:spacing w:line="360" w:lineRule="auto"/>
        <w:jc w:val="both"/>
        <w:rPr>
          <w:b/>
          <w:bCs/>
          <w:sz w:val="28"/>
          <w:szCs w:val="28"/>
          <w:lang w:bidi="ar-IQ"/>
        </w:rPr>
      </w:pPr>
      <w:r w:rsidRPr="00C715E8">
        <w:rPr>
          <w:b/>
          <w:bCs/>
          <w:sz w:val="28"/>
          <w:szCs w:val="28"/>
          <w:lang w:bidi="ar-IQ"/>
        </w:rPr>
        <w:t>Because the crystallization water is tightly bound to the crystalline lattice of the precipitate, this water can be get rid of only at high temperature, as this salt is stable even at high temperatures.</w:t>
      </w:r>
    </w:p>
    <w:p w:rsidR="00C715E8" w:rsidRPr="008646E1" w:rsidRDefault="00C715E8" w:rsidP="00C715E8">
      <w:pPr>
        <w:bidi/>
        <w:spacing w:line="360" w:lineRule="auto"/>
        <w:jc w:val="both"/>
        <w:rPr>
          <w:rFonts w:asciiTheme="minorBidi" w:hAnsiTheme="minorBidi"/>
          <w:b/>
          <w:bCs/>
          <w:sz w:val="28"/>
          <w:szCs w:val="28"/>
          <w:rtl/>
          <w:lang w:bidi="ar-IQ"/>
        </w:rPr>
      </w:pPr>
      <w:r w:rsidRPr="008646E1">
        <w:rPr>
          <w:rFonts w:asciiTheme="minorBidi" w:hAnsiTheme="minorBidi"/>
          <w:b/>
          <w:bCs/>
          <w:noProof/>
          <w:sz w:val="28"/>
          <w:szCs w:val="28"/>
          <w:rtl/>
        </w:rPr>
        <mc:AlternateContent>
          <mc:Choice Requires="wps">
            <w:drawing>
              <wp:anchor distT="0" distB="0" distL="114300" distR="114300" simplePos="0" relativeHeight="251661824" behindDoc="0" locked="0" layoutInCell="1" allowOverlap="1" wp14:anchorId="54079BAA" wp14:editId="42EBA0B9">
                <wp:simplePos x="0" y="0"/>
                <wp:positionH relativeFrom="column">
                  <wp:posOffset>-26670</wp:posOffset>
                </wp:positionH>
                <wp:positionV relativeFrom="paragraph">
                  <wp:posOffset>13335</wp:posOffset>
                </wp:positionV>
                <wp:extent cx="5274310" cy="928370"/>
                <wp:effectExtent l="57150" t="38100" r="78740" b="119380"/>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4310" cy="92837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C715E8" w:rsidRDefault="00C715E8" w:rsidP="00C715E8">
                            <w:r w:rsidRPr="006732B4">
                              <w:rPr>
                                <w:color w:val="FFFFFF" w:themeColor="background1"/>
                              </w:rPr>
                              <w:object w:dxaOrig="11285" w:dyaOrig="918">
                                <v:shape id="_x0000_i1028" type="#_x0000_t75" style="width:406.5pt;height:63pt">
                                  <v:imagedata r:id="rId5" o:title=""/>
                                </v:shape>
                                <o:OLEObject Type="Embed" ProgID="ChemDraw.Document.6.0" ShapeID="_x0000_i1028" DrawAspect="Content" ObjectID="_1675106762" r:id="rId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079BAA" id="_x0000_s1028" type="#_x0000_t202" style="position:absolute;left:0;text-align:left;margin-left:-2.1pt;margin-top:1.05pt;width:415.3pt;height:73.1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1dgIAAE8FAAAOAAAAZHJzL2Uyb0RvYy54bWysVEtPGzEQvlfqf7B8bzYJoYEVG5QGUVWK&#10;ABEqzo7XJqvaHst2spv++o69DyJKD6168Wu+eX/jq+tGK3IQzldgCjoZjSkRhkNZmZeCfn+6/XRB&#10;iQ/MlEyBEQU9Ck+vFx8/XNU2F1PYgSqFI2jE+Ly2Bd2FYPMs83wnNPMjsMKgUILTLODVvWSlYzVa&#10;1yqbjsefsxpcaR1w4T2+3rRCukj2pRQ83EvpRSCqoBhbSKtL6zau2eKK5S+O2V3FuzDYP0ShWWXQ&#10;6WDqhgVG9q76zZSuuAMPMow46AykrLhIOWA2k/GbbDY7ZkXKBYvj7VAm///M8rvDgyNVib2jxDCN&#10;LXoSTSBfoCGT2STWp7Y+R9jGIjA0KIjYmKu3a+A/PEKyE0yr4BEdMY10Ou6YKUFFbMFxKHv0w/Hx&#10;fDqfnU1QxFF2Ob04m6e+ZK/a1vnwVYAm8VBQh21NEbDD2ofon+U9JDpTpo+pDSNG58NRiVb4KCRm&#10;nKKJD4lrYqUcOTBkCeNcmJAyR7PKIDqiZKXUoHjW5h9J+ifFDh9VReLh3ygPGskzmDAo68qAe8+7&#10;GkKWLb7rSpd3LEFotk1q9bRv6xbKI3bVQTsX3vLbCiu8Zj48MIeDgE3B4Q73uEgFdUGhO1GyA/fz&#10;vfeIR36ilJIaB6ugBiefEvXNIG8vJ7NZnMN0mZ3Pp3hxp5LtqcTs9QqwJ8hNjC0dIz6o/igd6Gf8&#10;AZbRJ4qY4ei5oKE/rkI77PiDcLFcJhBOnmVhbTaW91SO7HlqnpmzHcUCkvMO+gFk+RumtdjYHQPL&#10;fQBZJRrGKrc17aqPU5vY2f0w8Vs4vSfU6z+4+AUAAP//AwBQSwMEFAAGAAgAAAAhAIz89EDcAAAA&#10;CAEAAA8AAABkcnMvZG93bnJldi54bWxMj9FOg0AQRd9N/IfNmPjWLkWCFFkaY9IPsCVpH7fsFFB2&#10;Ftkt4N87Punj5J7ce6bYLbYXE46+c6Rgs45AINXOdNQoqI77VQbCB01G945QwTd62JX3d4XOjZvp&#10;HadDaASXkM+1gjaEIZfS1y1a7dduQOLs6karA59jI82oZy63vYyjKJVWd8QLrR7wrcX683CzCr7m&#10;qnuuzMd1OJ3TaX8+busMt0o9PiyvLyACLuEPhl99VoeSnS7uRsaLXsEqiZlUEG9AcJzFaQLiwlyS&#10;PYEsC/n/gfIHAAD//wMAUEsBAi0AFAAGAAgAAAAhALaDOJL+AAAA4QEAABMAAAAAAAAAAAAAAAAA&#10;AAAAAFtDb250ZW50X1R5cGVzXS54bWxQSwECLQAUAAYACAAAACEAOP0h/9YAAACUAQAACwAAAAAA&#10;AAAAAAAAAAAvAQAAX3JlbHMvLnJlbHNQSwECLQAUAAYACAAAACEAvyqrtXYCAABPBQAADgAAAAAA&#10;AAAAAAAAAAAuAgAAZHJzL2Uyb0RvYy54bWxQSwECLQAUAAYACAAAACEAjPz0QNwAAAAIAQAADwAA&#10;AAAAAAAAAAAAAADQBAAAZHJzL2Rvd25yZXYueG1sUEsFBgAAAAAEAAQA8wAAANkFAAAAAA==&#10;" fillcolor="#254163 [1636]" stroked="f">
                <v:fill color2="#4477b6 [3012]" rotate="t" angle="180" colors="0 #2c5d98;52429f #3c7bc7;1 #3a7ccb" focus="100%" type="gradient">
                  <o:fill v:ext="view" type="gradientUnscaled"/>
                </v:fill>
                <v:shadow on="t" color="black" opacity="22937f" origin=",.5" offset="0,.63889mm"/>
                <v:path arrowok="t"/>
                <v:textbox>
                  <w:txbxContent>
                    <w:p w:rsidR="00C715E8" w:rsidRDefault="00C715E8" w:rsidP="00C715E8">
                      <w:r w:rsidRPr="006732B4">
                        <w:rPr>
                          <w:color w:val="FFFFFF" w:themeColor="background1"/>
                        </w:rPr>
                        <w:object w:dxaOrig="11285" w:dyaOrig="918">
                          <v:shape id="_x0000_i1028" type="#_x0000_t75" style="width:406.5pt;height:63pt">
                            <v:imagedata r:id="rId5" o:title=""/>
                          </v:shape>
                          <o:OLEObject Type="Embed" ProgID="ChemDraw.Document.6.0" ShapeID="_x0000_i1028" DrawAspect="Content" ObjectID="_1675106762" r:id="rId9"/>
                        </w:object>
                      </w:r>
                    </w:p>
                  </w:txbxContent>
                </v:textbox>
              </v:shape>
            </w:pict>
          </mc:Fallback>
        </mc:AlternateContent>
      </w:r>
    </w:p>
    <w:p w:rsidR="00C715E8" w:rsidRDefault="00C715E8" w:rsidP="00C715E8">
      <w:pPr>
        <w:rPr>
          <w:b/>
          <w:bCs/>
          <w:sz w:val="28"/>
          <w:szCs w:val="28"/>
          <w:lang w:bidi="ar-IQ"/>
        </w:rPr>
      </w:pPr>
    </w:p>
    <w:p w:rsidR="00C715E8" w:rsidRDefault="00C715E8" w:rsidP="00C715E8">
      <w:pPr>
        <w:rPr>
          <w:b/>
          <w:bCs/>
          <w:sz w:val="28"/>
          <w:szCs w:val="28"/>
          <w:lang w:bidi="ar-IQ"/>
        </w:rPr>
      </w:pPr>
    </w:p>
    <w:p w:rsidR="00C715E8" w:rsidRDefault="00C715E8" w:rsidP="00C715E8">
      <w:pPr>
        <w:spacing w:line="360" w:lineRule="auto"/>
        <w:jc w:val="both"/>
        <w:rPr>
          <w:b/>
          <w:bCs/>
          <w:sz w:val="28"/>
          <w:szCs w:val="28"/>
          <w:lang w:bidi="ar-IQ"/>
        </w:rPr>
      </w:pPr>
    </w:p>
    <w:p w:rsidR="00C715E8" w:rsidRPr="00C715E8" w:rsidRDefault="00C715E8" w:rsidP="00C715E8">
      <w:pPr>
        <w:spacing w:line="360" w:lineRule="auto"/>
        <w:jc w:val="both"/>
        <w:rPr>
          <w:b/>
          <w:bCs/>
          <w:color w:val="FF0000"/>
          <w:sz w:val="28"/>
          <w:szCs w:val="28"/>
          <w:lang w:bidi="ar-IQ"/>
        </w:rPr>
      </w:pPr>
      <w:r w:rsidRPr="00C715E8">
        <w:rPr>
          <w:b/>
          <w:bCs/>
          <w:color w:val="FF0000"/>
          <w:sz w:val="28"/>
          <w:szCs w:val="28"/>
          <w:lang w:bidi="ar-IQ"/>
        </w:rPr>
        <w:t>3- Dilute sulfuric acid is added to the beaker after burning the precipitate of barium sulfate?</w:t>
      </w:r>
    </w:p>
    <w:p w:rsidR="00C715E8" w:rsidRDefault="00C715E8" w:rsidP="00C715E8">
      <w:pPr>
        <w:spacing w:line="360" w:lineRule="auto"/>
        <w:jc w:val="both"/>
        <w:rPr>
          <w:b/>
          <w:bCs/>
          <w:sz w:val="28"/>
          <w:szCs w:val="28"/>
          <w:lang w:bidi="ar-IQ"/>
        </w:rPr>
      </w:pPr>
      <w:r w:rsidRPr="00C715E8">
        <w:rPr>
          <w:b/>
          <w:bCs/>
          <w:sz w:val="28"/>
          <w:szCs w:val="28"/>
          <w:lang w:bidi="ar-IQ"/>
        </w:rPr>
        <w:t xml:space="preserve">This is due to the dissociated of the precipitate barium sulfate at high temperature into barium sulfide (It is not desirable) so we cool the precipitate after burning, then add a few drops of dilute sulfuric acid and heat again until the excess acid is </w:t>
      </w:r>
      <w:proofErr w:type="gramStart"/>
      <w:r w:rsidRPr="00C715E8">
        <w:rPr>
          <w:b/>
          <w:bCs/>
          <w:sz w:val="28"/>
          <w:szCs w:val="28"/>
          <w:lang w:bidi="ar-IQ"/>
        </w:rPr>
        <w:t>removed  in</w:t>
      </w:r>
      <w:proofErr w:type="gramEnd"/>
      <w:r w:rsidRPr="00C715E8">
        <w:rPr>
          <w:b/>
          <w:bCs/>
          <w:sz w:val="28"/>
          <w:szCs w:val="28"/>
          <w:lang w:bidi="ar-IQ"/>
        </w:rPr>
        <w:t xml:space="preserve"> the form of vapors.</w:t>
      </w:r>
    </w:p>
    <w:p w:rsidR="00C715E8" w:rsidRDefault="00C715E8" w:rsidP="00C715E8">
      <w:pPr>
        <w:pStyle w:val="a3"/>
        <w:tabs>
          <w:tab w:val="left" w:pos="5340"/>
        </w:tabs>
        <w:spacing w:line="360" w:lineRule="auto"/>
        <w:jc w:val="both"/>
        <w:rPr>
          <w:rFonts w:asciiTheme="minorBidi" w:hAnsiTheme="minorBidi"/>
          <w:b/>
          <w:bCs/>
          <w:sz w:val="28"/>
          <w:szCs w:val="28"/>
          <w:lang w:bidi="ar-IQ"/>
        </w:rPr>
      </w:pPr>
      <m:oMath>
        <m:r>
          <m:rPr>
            <m:sty m:val="bi"/>
          </m:rPr>
          <w:rPr>
            <w:rFonts w:ascii="Cambria Math" w:hAnsi="Cambria Math"/>
            <w:sz w:val="28"/>
            <w:szCs w:val="28"/>
            <w:lang w:bidi="ar-IQ"/>
          </w:rPr>
          <m:t>BaS+</m:t>
        </m:r>
        <m:sSub>
          <m:sSubPr>
            <m:ctrlPr>
              <w:rPr>
                <w:rFonts w:ascii="Cambria Math" w:hAnsi="Cambria Math"/>
                <w:b/>
                <w:bCs/>
                <w:i/>
                <w:sz w:val="28"/>
                <w:szCs w:val="28"/>
                <w:lang w:bidi="ar-IQ"/>
              </w:rPr>
            </m:ctrlPr>
          </m:sSubPr>
          <m:e>
            <m:sSub>
              <m:sSubPr>
                <m:ctrlPr>
                  <w:rPr>
                    <w:rFonts w:ascii="Cambria Math" w:hAnsi="Cambria Math"/>
                    <w:b/>
                    <w:bCs/>
                    <w:i/>
                    <w:sz w:val="28"/>
                    <w:szCs w:val="28"/>
                    <w:lang w:bidi="ar-IQ"/>
                  </w:rPr>
                </m:ctrlPr>
              </m:sSubPr>
              <m:e>
                <m:r>
                  <m:rPr>
                    <m:sty m:val="bi"/>
                  </m:rPr>
                  <w:rPr>
                    <w:rFonts w:ascii="Cambria Math" w:hAnsi="Cambria Math"/>
                    <w:sz w:val="28"/>
                    <w:szCs w:val="28"/>
                    <w:lang w:bidi="ar-IQ"/>
                  </w:rPr>
                  <m:t>H</m:t>
                </m:r>
              </m:e>
              <m:sub>
                <m:r>
                  <m:rPr>
                    <m:sty m:val="bi"/>
                  </m:rPr>
                  <w:rPr>
                    <w:rFonts w:ascii="Cambria Math" w:hAnsi="Cambria Math"/>
                    <w:sz w:val="28"/>
                    <w:szCs w:val="28"/>
                    <w:lang w:bidi="ar-IQ"/>
                  </w:rPr>
                  <m:t>2</m:t>
                </m:r>
              </m:sub>
            </m:sSub>
            <m:r>
              <m:rPr>
                <m:sty m:val="bi"/>
              </m:rPr>
              <w:rPr>
                <w:rFonts w:ascii="Cambria Math" w:hAnsi="Cambria Math"/>
                <w:sz w:val="28"/>
                <w:szCs w:val="28"/>
                <w:lang w:bidi="ar-IQ"/>
              </w:rPr>
              <m:t>SO</m:t>
            </m:r>
          </m:e>
          <m:sub>
            <m:r>
              <m:rPr>
                <m:sty m:val="bi"/>
              </m:rPr>
              <w:rPr>
                <w:rFonts w:ascii="Cambria Math" w:hAnsi="Cambria Math"/>
                <w:sz w:val="28"/>
                <w:szCs w:val="28"/>
                <w:lang w:bidi="ar-IQ"/>
              </w:rPr>
              <m:t>4</m:t>
            </m:r>
          </m:sub>
        </m:sSub>
        <m:box>
          <m:boxPr>
            <m:opEmu m:val="1"/>
            <m:ctrlPr>
              <w:rPr>
                <w:rFonts w:ascii="Cambria Math" w:hAnsi="Cambria Math"/>
                <w:b/>
                <w:bCs/>
                <w:i/>
                <w:sz w:val="28"/>
                <w:szCs w:val="28"/>
                <w:lang w:bidi="ar-IQ"/>
              </w:rPr>
            </m:ctrlPr>
          </m:boxPr>
          <m:e>
            <m:groupChr>
              <m:groupChrPr>
                <m:chr m:val="→"/>
                <m:vertJc m:val="bot"/>
                <m:ctrlPr>
                  <w:rPr>
                    <w:rFonts w:ascii="Cambria Math" w:hAnsi="Cambria Math"/>
                    <w:b/>
                    <w:bCs/>
                    <w:i/>
                    <w:sz w:val="28"/>
                    <w:szCs w:val="28"/>
                    <w:lang w:bidi="ar-IQ"/>
                  </w:rPr>
                </m:ctrlPr>
              </m:groupChrPr>
              <m:e/>
            </m:groupChr>
          </m:e>
        </m:box>
        <m:r>
          <m:rPr>
            <m:sty m:val="bi"/>
          </m:rPr>
          <w:rPr>
            <w:rFonts w:ascii="Cambria Math" w:hAnsi="Cambria Math"/>
            <w:sz w:val="28"/>
            <w:szCs w:val="28"/>
            <w:lang w:bidi="ar-IQ"/>
          </w:rPr>
          <m:t xml:space="preserve"> </m:t>
        </m:r>
        <m:sSub>
          <m:sSubPr>
            <m:ctrlPr>
              <w:rPr>
                <w:rFonts w:ascii="Cambria Math" w:hAnsi="Cambria Math"/>
                <w:b/>
                <w:bCs/>
                <w:i/>
                <w:sz w:val="28"/>
                <w:szCs w:val="28"/>
                <w:lang w:bidi="ar-IQ"/>
              </w:rPr>
            </m:ctrlPr>
          </m:sSubPr>
          <m:e>
            <m:r>
              <m:rPr>
                <m:sty m:val="bi"/>
              </m:rPr>
              <w:rPr>
                <w:rFonts w:ascii="Cambria Math" w:hAnsi="Cambria Math"/>
                <w:sz w:val="28"/>
                <w:szCs w:val="28"/>
                <w:lang w:bidi="ar-IQ"/>
              </w:rPr>
              <m:t>BaSO</m:t>
            </m:r>
          </m:e>
          <m:sub>
            <m:r>
              <m:rPr>
                <m:sty m:val="bi"/>
              </m:rPr>
              <w:rPr>
                <w:rFonts w:ascii="Cambria Math" w:hAnsi="Cambria Math"/>
                <w:sz w:val="28"/>
                <w:szCs w:val="28"/>
                <w:lang w:bidi="ar-IQ"/>
              </w:rPr>
              <m:t xml:space="preserve">4 </m:t>
            </m:r>
          </m:sub>
        </m:sSub>
        <m:r>
          <m:rPr>
            <m:sty m:val="bi"/>
          </m:rPr>
          <w:rPr>
            <w:rFonts w:ascii="Cambria Math" w:hAnsi="Cambria Math"/>
            <w:sz w:val="28"/>
            <w:szCs w:val="28"/>
            <w:lang w:bidi="ar-IQ"/>
          </w:rPr>
          <m:t>+</m:t>
        </m:r>
        <m:sSub>
          <m:sSubPr>
            <m:ctrlPr>
              <w:rPr>
                <w:rFonts w:ascii="Cambria Math" w:hAnsi="Cambria Math"/>
                <w:b/>
                <w:bCs/>
                <w:i/>
                <w:sz w:val="28"/>
                <w:szCs w:val="28"/>
                <w:lang w:bidi="ar-IQ"/>
              </w:rPr>
            </m:ctrlPr>
          </m:sSubPr>
          <m:e>
            <m:sSub>
              <m:sSubPr>
                <m:ctrlPr>
                  <w:rPr>
                    <w:rFonts w:ascii="Cambria Math" w:hAnsi="Cambria Math"/>
                    <w:b/>
                    <w:bCs/>
                    <w:i/>
                    <w:sz w:val="28"/>
                    <w:szCs w:val="28"/>
                    <w:lang w:bidi="ar-IQ"/>
                  </w:rPr>
                </m:ctrlPr>
              </m:sSubPr>
              <m:e>
                <m:r>
                  <m:rPr>
                    <m:sty m:val="bi"/>
                  </m:rPr>
                  <w:rPr>
                    <w:rFonts w:ascii="Cambria Math" w:hAnsi="Cambria Math"/>
                    <w:sz w:val="28"/>
                    <w:szCs w:val="28"/>
                    <w:lang w:bidi="ar-IQ"/>
                  </w:rPr>
                  <m:t>H</m:t>
                </m:r>
              </m:e>
              <m:sub>
                <m:r>
                  <m:rPr>
                    <m:sty m:val="bi"/>
                  </m:rPr>
                  <w:rPr>
                    <w:rFonts w:ascii="Cambria Math" w:hAnsi="Cambria Math"/>
                    <w:sz w:val="28"/>
                    <w:szCs w:val="28"/>
                    <w:lang w:bidi="ar-IQ"/>
                  </w:rPr>
                  <m:t>2</m:t>
                </m:r>
              </m:sub>
            </m:sSub>
            <m:r>
              <m:rPr>
                <m:sty m:val="bi"/>
              </m:rPr>
              <w:rPr>
                <w:rFonts w:ascii="Cambria Math" w:hAnsi="Cambria Math"/>
                <w:sz w:val="28"/>
                <w:szCs w:val="28"/>
                <w:lang w:bidi="ar-IQ"/>
              </w:rPr>
              <m:t>S</m:t>
            </m:r>
          </m:e>
          <m:sub/>
        </m:sSub>
      </m:oMath>
      <w:r w:rsidRPr="008646E1">
        <w:rPr>
          <w:rFonts w:asciiTheme="minorBidi" w:hAnsiTheme="minorBidi"/>
          <w:b/>
          <w:bCs/>
          <w:sz w:val="28"/>
          <w:szCs w:val="28"/>
          <w:rtl/>
          <w:lang w:bidi="ar-IQ"/>
        </w:rPr>
        <w:t xml:space="preserve">  </w:t>
      </w:r>
    </w:p>
    <w:p w:rsidR="00740D06" w:rsidRDefault="00740D06" w:rsidP="00C715E8">
      <w:pPr>
        <w:pStyle w:val="a3"/>
        <w:tabs>
          <w:tab w:val="left" w:pos="5340"/>
        </w:tabs>
        <w:spacing w:line="360" w:lineRule="auto"/>
        <w:jc w:val="both"/>
        <w:rPr>
          <w:rFonts w:asciiTheme="minorBidi" w:hAnsiTheme="minorBidi"/>
          <w:b/>
          <w:bCs/>
          <w:sz w:val="28"/>
          <w:szCs w:val="28"/>
          <w:rtl/>
          <w:lang w:bidi="ar-IQ"/>
        </w:rPr>
      </w:pPr>
    </w:p>
    <w:p w:rsidR="00740D06" w:rsidRDefault="00740D06" w:rsidP="00C715E8">
      <w:pPr>
        <w:pStyle w:val="a3"/>
        <w:tabs>
          <w:tab w:val="left" w:pos="5340"/>
        </w:tabs>
        <w:spacing w:line="360" w:lineRule="auto"/>
        <w:jc w:val="both"/>
        <w:rPr>
          <w:rFonts w:asciiTheme="minorBidi" w:hAnsiTheme="minorBidi"/>
          <w:b/>
          <w:bCs/>
          <w:sz w:val="28"/>
          <w:szCs w:val="28"/>
          <w:lang w:bidi="ar-IQ"/>
        </w:rPr>
      </w:pPr>
    </w:p>
    <w:p w:rsidR="00740D06" w:rsidRPr="00740D06" w:rsidRDefault="00740D06" w:rsidP="00740D06">
      <w:pPr>
        <w:pStyle w:val="a3"/>
        <w:numPr>
          <w:ilvl w:val="0"/>
          <w:numId w:val="1"/>
        </w:numPr>
        <w:tabs>
          <w:tab w:val="left" w:pos="5340"/>
        </w:tabs>
        <w:spacing w:line="360" w:lineRule="auto"/>
        <w:jc w:val="both"/>
        <w:rPr>
          <w:rFonts w:asciiTheme="minorBidi" w:hAnsiTheme="minorBidi"/>
          <w:b/>
          <w:bCs/>
          <w:color w:val="FF0000"/>
          <w:sz w:val="28"/>
          <w:szCs w:val="28"/>
          <w:lang w:bidi="ar-IQ"/>
        </w:rPr>
      </w:pPr>
      <w:r w:rsidRPr="00740D06">
        <w:rPr>
          <w:rFonts w:asciiTheme="minorBidi" w:hAnsiTheme="minorBidi"/>
          <w:b/>
          <w:bCs/>
          <w:color w:val="FF0000"/>
          <w:sz w:val="28"/>
          <w:szCs w:val="28"/>
          <w:lang w:bidi="ar-IQ"/>
        </w:rPr>
        <w:t xml:space="preserve">What are the main pollution sources for barium sulfate </w:t>
      </w:r>
      <w:proofErr w:type="gramStart"/>
      <w:r w:rsidRPr="00740D06">
        <w:rPr>
          <w:rFonts w:asciiTheme="minorBidi" w:hAnsiTheme="minorBidi"/>
          <w:b/>
          <w:bCs/>
          <w:color w:val="FF0000"/>
          <w:sz w:val="28"/>
          <w:szCs w:val="28"/>
          <w:lang w:bidi="ar-IQ"/>
        </w:rPr>
        <w:t>precipitate ?</w:t>
      </w:r>
      <w:proofErr w:type="gramEnd"/>
    </w:p>
    <w:p w:rsidR="00C715E8" w:rsidRPr="00C715E8" w:rsidRDefault="00270BA8" w:rsidP="00C715E8">
      <w:pPr>
        <w:spacing w:line="360" w:lineRule="auto"/>
        <w:jc w:val="both"/>
        <w:rPr>
          <w:b/>
          <w:bCs/>
          <w:sz w:val="28"/>
          <w:szCs w:val="28"/>
          <w:lang w:bidi="ar-IQ"/>
        </w:rPr>
      </w:pPr>
      <w:proofErr w:type="spellStart"/>
      <w:r w:rsidRPr="00270BA8">
        <w:rPr>
          <w:rFonts w:asciiTheme="minorBidi" w:hAnsiTheme="minorBidi"/>
          <w:b/>
          <w:bCs/>
          <w:sz w:val="28"/>
          <w:szCs w:val="28"/>
          <w:lang w:bidi="ar-IQ"/>
        </w:rPr>
        <w:t>occlution</w:t>
      </w:r>
      <w:proofErr w:type="spellEnd"/>
      <w:r w:rsidRPr="00270BA8">
        <w:rPr>
          <w:rFonts w:asciiTheme="minorBidi" w:hAnsiTheme="minorBidi"/>
          <w:b/>
          <w:bCs/>
          <w:sz w:val="28"/>
          <w:szCs w:val="28"/>
          <w:lang w:bidi="ar-IQ"/>
        </w:rPr>
        <w:t xml:space="preserve"> is the main source of contamination of the precipitate of barium sulfate that occurs as a result of the rapid addition of the precipitating agent or the use of high concentrations of solutions during the sedimentation process steps.</w:t>
      </w:r>
    </w:p>
    <w:sectPr w:rsidR="00C715E8" w:rsidRPr="00C715E8" w:rsidSect="008646E1">
      <w:pgSz w:w="11906" w:h="16838"/>
      <w:pgMar w:top="1440" w:right="1800" w:bottom="1440" w:left="1800" w:header="708" w:footer="708" w:gutter="0"/>
      <w:pgBorders w:offsetFrom="page">
        <w:top w:val="dotDotDash" w:sz="24" w:space="24" w:color="auto"/>
        <w:left w:val="dotDotDash" w:sz="24" w:space="24" w:color="auto"/>
        <w:bottom w:val="dotDotDash" w:sz="24" w:space="24" w:color="auto"/>
        <w:right w:val="dotDotDash"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CB1"/>
    <w:multiLevelType w:val="hybridMultilevel"/>
    <w:tmpl w:val="DDB86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3833DB"/>
    <w:multiLevelType w:val="hybridMultilevel"/>
    <w:tmpl w:val="F01AABB4"/>
    <w:lvl w:ilvl="0" w:tplc="1C2416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ED0B39"/>
    <w:multiLevelType w:val="hybridMultilevel"/>
    <w:tmpl w:val="B316FEE4"/>
    <w:lvl w:ilvl="0" w:tplc="1C2416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C2"/>
    <w:rsid w:val="00077A57"/>
    <w:rsid w:val="00270BA8"/>
    <w:rsid w:val="0040507E"/>
    <w:rsid w:val="005906EF"/>
    <w:rsid w:val="006913AA"/>
    <w:rsid w:val="00740D06"/>
    <w:rsid w:val="008646E1"/>
    <w:rsid w:val="00874C01"/>
    <w:rsid w:val="009076FF"/>
    <w:rsid w:val="00990E8A"/>
    <w:rsid w:val="00990F90"/>
    <w:rsid w:val="009911C2"/>
    <w:rsid w:val="009A51F0"/>
    <w:rsid w:val="00B400C2"/>
    <w:rsid w:val="00C715E8"/>
    <w:rsid w:val="00E74E24"/>
    <w:rsid w:val="00F01C26"/>
    <w:rsid w:val="00F45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CC43"/>
  <w15:docId w15:val="{86CC639A-0279-484E-91C7-715E6F98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0C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0C2"/>
    <w:pPr>
      <w:ind w:left="720"/>
      <w:contextualSpacing/>
    </w:pPr>
  </w:style>
  <w:style w:type="paragraph" w:styleId="a4">
    <w:name w:val="Balloon Text"/>
    <w:basedOn w:val="a"/>
    <w:link w:val="Char"/>
    <w:uiPriority w:val="99"/>
    <w:semiHidden/>
    <w:unhideWhenUsed/>
    <w:rsid w:val="00B400C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40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439</Words>
  <Characters>2507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16</cp:revision>
  <dcterms:created xsi:type="dcterms:W3CDTF">2020-03-31T10:01:00Z</dcterms:created>
  <dcterms:modified xsi:type="dcterms:W3CDTF">2021-02-17T19:40:00Z</dcterms:modified>
</cp:coreProperties>
</file>