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58AC" w14:textId="628BE75D" w:rsidR="0010454F" w:rsidRDefault="00DC67E8" w:rsidP="00AA6843">
      <w:pPr>
        <w:jc w:val="center"/>
        <w:rPr>
          <w:rFonts w:asciiTheme="majorBidi" w:hAnsiTheme="majorBidi" w:cstheme="majorBidi"/>
          <w:sz w:val="28"/>
          <w:szCs w:val="28"/>
        </w:rPr>
      </w:pPr>
      <w:r>
        <w:rPr>
          <w:rFonts w:asciiTheme="majorBidi" w:hAnsiTheme="majorBidi" w:cstheme="majorBidi"/>
          <w:sz w:val="28"/>
          <w:szCs w:val="28"/>
        </w:rPr>
        <w:t>7-</w:t>
      </w:r>
      <w:r w:rsidR="00AA6843" w:rsidRPr="00AA6843">
        <w:rPr>
          <w:rFonts w:asciiTheme="majorBidi" w:hAnsiTheme="majorBidi" w:cstheme="majorBidi"/>
          <w:sz w:val="28"/>
          <w:szCs w:val="28"/>
        </w:rPr>
        <w:t xml:space="preserve"> </w:t>
      </w:r>
      <w:r>
        <w:rPr>
          <w:rFonts w:asciiTheme="majorBidi" w:hAnsiTheme="majorBidi" w:cstheme="majorBidi"/>
          <w:sz w:val="28"/>
          <w:szCs w:val="28"/>
        </w:rPr>
        <w:t>Icing</w:t>
      </w:r>
      <w:r w:rsidR="00AA6843" w:rsidRPr="00AA6843">
        <w:rPr>
          <w:rFonts w:asciiTheme="majorBidi" w:hAnsiTheme="majorBidi" w:cstheme="majorBidi"/>
          <w:sz w:val="28"/>
          <w:szCs w:val="28"/>
        </w:rPr>
        <w:t xml:space="preserve"> Hazards</w:t>
      </w:r>
      <w:r>
        <w:rPr>
          <w:rFonts w:asciiTheme="majorBidi" w:hAnsiTheme="majorBidi" w:cstheme="majorBidi"/>
          <w:sz w:val="28"/>
          <w:szCs w:val="28"/>
        </w:rPr>
        <w:t xml:space="preserve"> on</w:t>
      </w:r>
      <w:r w:rsidRPr="00DC67E8">
        <w:rPr>
          <w:rFonts w:asciiTheme="majorBidi" w:hAnsiTheme="majorBidi" w:cstheme="majorBidi"/>
          <w:sz w:val="28"/>
          <w:szCs w:val="28"/>
        </w:rPr>
        <w:t xml:space="preserve"> </w:t>
      </w:r>
      <w:r w:rsidRPr="00AA6843">
        <w:rPr>
          <w:rFonts w:asciiTheme="majorBidi" w:hAnsiTheme="majorBidi" w:cstheme="majorBidi"/>
          <w:sz w:val="28"/>
          <w:szCs w:val="28"/>
        </w:rPr>
        <w:t>Aviation</w:t>
      </w:r>
    </w:p>
    <w:p w14:paraId="17452812" w14:textId="51829261" w:rsidR="00AA6843" w:rsidRDefault="00AA6843" w:rsidP="00ED010E">
      <w:pPr>
        <w:spacing w:after="120"/>
        <w:jc w:val="both"/>
        <w:rPr>
          <w:rFonts w:asciiTheme="majorBidi" w:hAnsiTheme="majorBidi" w:cstheme="majorBidi"/>
          <w:sz w:val="28"/>
          <w:szCs w:val="28"/>
        </w:rPr>
      </w:pPr>
      <w:r w:rsidRPr="00AA6843">
        <w:rPr>
          <w:rFonts w:asciiTheme="majorBidi" w:hAnsiTheme="majorBidi" w:cstheme="majorBidi"/>
          <w:sz w:val="28"/>
          <w:szCs w:val="28"/>
        </w:rPr>
        <w:t>In the aviation world, ‘weather’ tends to be used to mean not only “what’s happening now?” but also “what’s going to happen during my flight?”. Based on the answer received, the pilot will opt to continue or cancel his flight. In this section we will examine some specific weather elements and how they affect flight.</w:t>
      </w:r>
    </w:p>
    <w:p w14:paraId="19367805" w14:textId="68C6453F" w:rsidR="00AA6843" w:rsidRPr="00AA6843" w:rsidRDefault="00AA6843" w:rsidP="00ED010E">
      <w:pPr>
        <w:pStyle w:val="ListParagraph"/>
        <w:numPr>
          <w:ilvl w:val="0"/>
          <w:numId w:val="1"/>
        </w:numPr>
        <w:spacing w:after="120"/>
        <w:jc w:val="both"/>
        <w:rPr>
          <w:rFonts w:asciiTheme="majorBidi" w:hAnsiTheme="majorBidi" w:cstheme="majorBidi"/>
          <w:b/>
          <w:bCs/>
          <w:sz w:val="28"/>
          <w:szCs w:val="28"/>
        </w:rPr>
      </w:pPr>
      <w:r w:rsidRPr="00AA6843">
        <w:rPr>
          <w:rFonts w:asciiTheme="majorBidi" w:hAnsiTheme="majorBidi" w:cstheme="majorBidi"/>
          <w:b/>
          <w:bCs/>
          <w:sz w:val="28"/>
          <w:szCs w:val="28"/>
        </w:rPr>
        <w:t>Icing</w:t>
      </w:r>
    </w:p>
    <w:p w14:paraId="7A2C599C" w14:textId="19288397" w:rsidR="00AA6843" w:rsidRDefault="00AA6843" w:rsidP="00ED010E">
      <w:pPr>
        <w:spacing w:after="120"/>
        <w:jc w:val="both"/>
        <w:rPr>
          <w:rFonts w:asciiTheme="majorBidi" w:hAnsiTheme="majorBidi" w:cstheme="majorBidi"/>
          <w:sz w:val="28"/>
          <w:szCs w:val="28"/>
        </w:rPr>
      </w:pPr>
      <w:r w:rsidRPr="00AA6843">
        <w:rPr>
          <w:rFonts w:asciiTheme="majorBidi" w:hAnsiTheme="majorBidi" w:cstheme="majorBidi"/>
          <w:sz w:val="28"/>
          <w:szCs w:val="28"/>
        </w:rPr>
        <w:t>cloud droplets are in liquid form at temperatures warmer than 0°C and that they freeze into ice crystals within a few degrees below zero. In reality, however, 0°C marks the temperature below which water droplets become supercooled and are capable of freezing. While some of the droplets actually do freeze spontaneously just below 0°C, others persist in the liquid state at much lower temperatures.</w:t>
      </w:r>
    </w:p>
    <w:p w14:paraId="2C2B1C34" w14:textId="77777777" w:rsidR="00556DDC" w:rsidRDefault="00361E6E" w:rsidP="00556DDC">
      <w:pPr>
        <w:jc w:val="both"/>
        <w:rPr>
          <w:rFonts w:asciiTheme="majorBidi" w:hAnsiTheme="majorBidi" w:cstheme="majorBidi"/>
          <w:sz w:val="28"/>
          <w:szCs w:val="28"/>
        </w:rPr>
      </w:pPr>
      <w:r w:rsidRPr="00361E6E">
        <w:rPr>
          <w:rFonts w:asciiTheme="majorBidi" w:hAnsiTheme="majorBidi" w:cstheme="majorBidi"/>
          <w:sz w:val="28"/>
          <w:szCs w:val="28"/>
        </w:rPr>
        <w:t>Aircraft icing occurs when supercooled water droplets strike an aircraft whose temperature is colder than 0°C. The effects icing can have on an aircraft can be quite serious and include</w:t>
      </w:r>
      <w:r>
        <w:rPr>
          <w:rFonts w:asciiTheme="majorBidi" w:hAnsiTheme="majorBidi" w:cstheme="majorBidi"/>
          <w:sz w:val="28"/>
          <w:szCs w:val="28"/>
        </w:rPr>
        <w:t>:</w:t>
      </w:r>
    </w:p>
    <w:p w14:paraId="5B3A955A" w14:textId="5873B920" w:rsidR="00C26386" w:rsidRDefault="00C26386" w:rsidP="00C26386">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R</w:t>
      </w:r>
      <w:r w:rsidRPr="00C26386">
        <w:rPr>
          <w:rFonts w:asciiTheme="majorBidi" w:hAnsiTheme="majorBidi" w:cstheme="majorBidi"/>
          <w:sz w:val="28"/>
          <w:szCs w:val="28"/>
        </w:rPr>
        <w:t>estriction of visibility as windshear glazes over.</w:t>
      </w:r>
    </w:p>
    <w:p w14:paraId="3F24C6A3" w14:textId="77777777" w:rsidR="00E3226C" w:rsidRDefault="00C26386" w:rsidP="00C26386">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I</w:t>
      </w:r>
      <w:r w:rsidRPr="00556DDC">
        <w:rPr>
          <w:rFonts w:asciiTheme="majorBidi" w:hAnsiTheme="majorBidi" w:cstheme="majorBidi"/>
          <w:sz w:val="28"/>
          <w:szCs w:val="28"/>
        </w:rPr>
        <w:t>ncrease in weight and drag thus increasing fuel consumption.</w:t>
      </w:r>
    </w:p>
    <w:p w14:paraId="040135E6" w14:textId="77777777" w:rsidR="009423CC" w:rsidRPr="009423CC" w:rsidRDefault="00E3226C" w:rsidP="00C26386">
      <w:pPr>
        <w:pStyle w:val="ListParagraph"/>
        <w:numPr>
          <w:ilvl w:val="0"/>
          <w:numId w:val="4"/>
        </w:numPr>
        <w:jc w:val="both"/>
        <w:rPr>
          <w:rFonts w:asciiTheme="majorBidi" w:hAnsiTheme="majorBidi" w:cstheme="majorBidi"/>
          <w:sz w:val="28"/>
          <w:szCs w:val="28"/>
        </w:rPr>
      </w:pPr>
      <w:r w:rsidRPr="00E3226C">
        <w:rPr>
          <w:rFonts w:asciiTheme="majorBidi" w:hAnsiTheme="majorBidi" w:cstheme="majorBidi"/>
          <w:sz w:val="28"/>
          <w:szCs w:val="28"/>
        </w:rPr>
        <w:t>partial or complete blockage of pitot heads and static ports giving erroneous instrument readings</w:t>
      </w:r>
      <w:r w:rsidR="009423CC">
        <w:rPr>
          <w:rFonts w:asciiTheme="majorBidi" w:hAnsiTheme="majorBidi" w:cstheme="majorBidi"/>
          <w:sz w:val="28"/>
          <w:szCs w:val="28"/>
        </w:rPr>
        <w:t>.</w:t>
      </w:r>
      <w:r w:rsidR="009423CC" w:rsidRPr="009423CC">
        <w:t xml:space="preserve"> </w:t>
      </w:r>
    </w:p>
    <w:p w14:paraId="3453B6D0" w14:textId="077EB63F" w:rsidR="00C26386" w:rsidRDefault="009423CC" w:rsidP="00C26386">
      <w:pPr>
        <w:pStyle w:val="ListParagraph"/>
        <w:numPr>
          <w:ilvl w:val="0"/>
          <w:numId w:val="4"/>
        </w:numPr>
        <w:jc w:val="both"/>
        <w:rPr>
          <w:rFonts w:asciiTheme="majorBidi" w:hAnsiTheme="majorBidi" w:cstheme="majorBidi"/>
          <w:sz w:val="28"/>
          <w:szCs w:val="28"/>
        </w:rPr>
      </w:pPr>
      <w:r w:rsidRPr="009423CC">
        <w:rPr>
          <w:rFonts w:asciiTheme="majorBidi" w:hAnsiTheme="majorBidi" w:cstheme="majorBidi"/>
          <w:sz w:val="28"/>
          <w:szCs w:val="28"/>
        </w:rPr>
        <w:t>disruption of the smooth laminar flow over the wings causing a decrease in lift and an increase in the stall speed. This effect is particularly dangerous, with an unknown stall speed</w:t>
      </w:r>
      <w:r w:rsidR="002E5061">
        <w:rPr>
          <w:rFonts w:asciiTheme="majorBidi" w:hAnsiTheme="majorBidi" w:cstheme="majorBidi"/>
          <w:sz w:val="28"/>
          <w:szCs w:val="28"/>
        </w:rPr>
        <w:t>.</w:t>
      </w:r>
    </w:p>
    <w:p w14:paraId="23224E81" w14:textId="77777777" w:rsidR="002E5061" w:rsidRPr="005B3AF9" w:rsidRDefault="002E5061" w:rsidP="002E5061">
      <w:pPr>
        <w:jc w:val="both"/>
        <w:rPr>
          <w:rFonts w:asciiTheme="majorBidi" w:hAnsiTheme="majorBidi" w:cstheme="majorBidi"/>
          <w:sz w:val="2"/>
          <w:szCs w:val="2"/>
        </w:rPr>
      </w:pPr>
    </w:p>
    <w:p w14:paraId="6316E9E2" w14:textId="23A26075" w:rsidR="00556DDC" w:rsidRDefault="002E5061" w:rsidP="000D1AF9">
      <w:pPr>
        <w:pStyle w:val="ListParagraph"/>
        <w:tabs>
          <w:tab w:val="left" w:pos="1710"/>
          <w:tab w:val="left" w:pos="8460"/>
        </w:tabs>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23E8CD1" wp14:editId="0E1694EA">
            <wp:extent cx="3990975" cy="2085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4149" cy="2107585"/>
                    </a:xfrm>
                    <a:prstGeom prst="rect">
                      <a:avLst/>
                    </a:prstGeom>
                    <a:noFill/>
                    <a:ln>
                      <a:noFill/>
                    </a:ln>
                  </pic:spPr>
                </pic:pic>
              </a:graphicData>
            </a:graphic>
          </wp:inline>
        </w:drawing>
      </w:r>
    </w:p>
    <w:p w14:paraId="275B3F93" w14:textId="631C68D7" w:rsidR="005B3AF9" w:rsidRDefault="005B3AF9" w:rsidP="005B3AF9">
      <w:pPr>
        <w:pStyle w:val="ListParagraph"/>
        <w:jc w:val="center"/>
        <w:rPr>
          <w:rFonts w:asciiTheme="majorBidi" w:hAnsiTheme="majorBidi" w:cstheme="majorBidi"/>
          <w:sz w:val="24"/>
          <w:szCs w:val="24"/>
        </w:rPr>
      </w:pPr>
      <w:r w:rsidRPr="005B3AF9">
        <w:rPr>
          <w:rFonts w:asciiTheme="majorBidi" w:hAnsiTheme="majorBidi" w:cstheme="majorBidi"/>
          <w:sz w:val="24"/>
          <w:szCs w:val="24"/>
        </w:rPr>
        <w:t xml:space="preserve">Figure </w:t>
      </w:r>
      <w:r w:rsidR="00C42B2A">
        <w:rPr>
          <w:rFonts w:asciiTheme="majorBidi" w:hAnsiTheme="majorBidi" w:cstheme="majorBidi"/>
          <w:sz w:val="24"/>
          <w:szCs w:val="24"/>
        </w:rPr>
        <w:t>7</w:t>
      </w:r>
      <w:r w:rsidRPr="005B3AF9">
        <w:rPr>
          <w:rFonts w:asciiTheme="majorBidi" w:hAnsiTheme="majorBidi" w:cstheme="majorBidi"/>
          <w:sz w:val="24"/>
          <w:szCs w:val="24"/>
        </w:rPr>
        <w:t>-1 Effects of icing</w:t>
      </w:r>
    </w:p>
    <w:p w14:paraId="3B39D20B" w14:textId="1121091D" w:rsidR="00F519A8" w:rsidRDefault="00F519A8" w:rsidP="00F519A8">
      <w:pPr>
        <w:rPr>
          <w:rFonts w:asciiTheme="majorBidi" w:hAnsiTheme="majorBidi" w:cstheme="majorBidi"/>
          <w:sz w:val="24"/>
          <w:szCs w:val="24"/>
        </w:rPr>
      </w:pPr>
    </w:p>
    <w:p w14:paraId="7904D583" w14:textId="0CA4E591" w:rsidR="00F519A8" w:rsidRPr="00F519A8" w:rsidRDefault="00F519A8" w:rsidP="00E141BC">
      <w:pPr>
        <w:pStyle w:val="ListParagraph"/>
        <w:numPr>
          <w:ilvl w:val="0"/>
          <w:numId w:val="1"/>
        </w:numPr>
        <w:spacing w:after="120"/>
        <w:jc w:val="both"/>
        <w:rPr>
          <w:rFonts w:asciiTheme="majorBidi" w:hAnsiTheme="majorBidi" w:cstheme="majorBidi"/>
          <w:b/>
          <w:bCs/>
          <w:sz w:val="28"/>
          <w:szCs w:val="28"/>
        </w:rPr>
      </w:pPr>
      <w:r w:rsidRPr="00F519A8">
        <w:rPr>
          <w:rFonts w:asciiTheme="majorBidi" w:hAnsiTheme="majorBidi" w:cstheme="majorBidi"/>
          <w:b/>
          <w:bCs/>
          <w:sz w:val="28"/>
          <w:szCs w:val="28"/>
        </w:rPr>
        <w:lastRenderedPageBreak/>
        <w:t>The Freezing Process</w:t>
      </w:r>
    </w:p>
    <w:p w14:paraId="3B675BA7" w14:textId="5606ECC2" w:rsidR="00F519A8" w:rsidRPr="00F519A8" w:rsidRDefault="00F519A8" w:rsidP="00E141BC">
      <w:pPr>
        <w:spacing w:after="120"/>
        <w:jc w:val="both"/>
        <w:rPr>
          <w:rFonts w:asciiTheme="majorBidi" w:hAnsiTheme="majorBidi" w:cstheme="majorBidi"/>
          <w:sz w:val="24"/>
          <w:szCs w:val="24"/>
        </w:rPr>
      </w:pPr>
      <w:r w:rsidRPr="00F519A8">
        <w:rPr>
          <w:rFonts w:asciiTheme="majorBidi" w:hAnsiTheme="majorBidi" w:cstheme="majorBidi"/>
          <w:sz w:val="28"/>
          <w:szCs w:val="28"/>
        </w:rPr>
        <w:t>When a supercooled water droplet strikes an aircraft surface, it begins to freeze, releasing latent heat. This latent heat warms the remainder of the droplet to near 0°C, allowing the unfrozen part of the droplet to spread back across the surface until freezing is complete. The lower the air temperature and the colder the aircraft surface, the greater the fraction of the droplet that freezes immediately on impact. Similarly, the smaller the droplet, the greater the fraction of the droplet that freezes immediately on impact. Finally, the more frequent the droplets strike the aircraft surface, the greater the amount of water that will flow back over the aircraft surface. In general, the maximum potential for icing occurs with large droplets at temperatures just below 0°</w:t>
      </w:r>
      <w:r w:rsidRPr="00F519A8">
        <w:rPr>
          <w:rFonts w:asciiTheme="majorBidi" w:hAnsiTheme="majorBidi" w:cstheme="majorBidi"/>
          <w:sz w:val="28"/>
          <w:szCs w:val="28"/>
        </w:rPr>
        <w:t>C.</w:t>
      </w:r>
    </w:p>
    <w:p w14:paraId="7E3B9702" w14:textId="5890AF71" w:rsidR="00FE3B79" w:rsidRDefault="000D1AF9" w:rsidP="000D1AF9">
      <w:pPr>
        <w:pStyle w:val="ListParagraph"/>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6AA2DE45" wp14:editId="1633D6A3">
            <wp:extent cx="4572000" cy="16684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7585" cy="1714272"/>
                    </a:xfrm>
                    <a:prstGeom prst="rect">
                      <a:avLst/>
                    </a:prstGeom>
                    <a:noFill/>
                    <a:ln>
                      <a:noFill/>
                    </a:ln>
                  </pic:spPr>
                </pic:pic>
              </a:graphicData>
            </a:graphic>
          </wp:inline>
        </w:drawing>
      </w:r>
    </w:p>
    <w:p w14:paraId="41A760C3" w14:textId="124ED2A2" w:rsidR="000D1AF9" w:rsidRDefault="000D1AF9" w:rsidP="000D1AF9">
      <w:pPr>
        <w:pStyle w:val="ListParagraph"/>
        <w:jc w:val="center"/>
        <w:rPr>
          <w:rFonts w:asciiTheme="majorBidi" w:hAnsiTheme="majorBidi" w:cstheme="majorBidi"/>
          <w:sz w:val="24"/>
          <w:szCs w:val="24"/>
        </w:rPr>
      </w:pPr>
      <w:r>
        <w:rPr>
          <w:rFonts w:asciiTheme="majorBidi" w:hAnsiTheme="majorBidi" w:cstheme="majorBidi"/>
          <w:sz w:val="24"/>
          <w:szCs w:val="24"/>
        </w:rPr>
        <w:t xml:space="preserve">Figure 7-2 </w:t>
      </w:r>
      <w:r w:rsidRPr="000D1AF9">
        <w:rPr>
          <w:rFonts w:asciiTheme="majorBidi" w:hAnsiTheme="majorBidi" w:cstheme="majorBidi"/>
          <w:sz w:val="24"/>
          <w:szCs w:val="24"/>
        </w:rPr>
        <w:t>Freezing of supercooled droplets on impact</w:t>
      </w:r>
    </w:p>
    <w:p w14:paraId="1BBDAC7B" w14:textId="522D5DAD" w:rsidR="00A90CE4" w:rsidRPr="00213143" w:rsidRDefault="00213143" w:rsidP="00213143">
      <w:pPr>
        <w:spacing w:after="120"/>
        <w:rPr>
          <w:rFonts w:asciiTheme="majorBidi" w:hAnsiTheme="majorBidi" w:cstheme="majorBidi"/>
          <w:b/>
          <w:bCs/>
          <w:sz w:val="28"/>
          <w:szCs w:val="28"/>
        </w:rPr>
      </w:pPr>
      <w:r>
        <w:rPr>
          <w:rFonts w:asciiTheme="majorBidi" w:hAnsiTheme="majorBidi" w:cstheme="majorBidi"/>
          <w:b/>
          <w:bCs/>
          <w:sz w:val="28"/>
          <w:szCs w:val="28"/>
        </w:rPr>
        <w:t>3-</w:t>
      </w:r>
      <w:r w:rsidR="00A90CE4" w:rsidRPr="00213143">
        <w:rPr>
          <w:rFonts w:asciiTheme="majorBidi" w:hAnsiTheme="majorBidi" w:cstheme="majorBidi"/>
          <w:b/>
          <w:bCs/>
          <w:sz w:val="28"/>
          <w:szCs w:val="28"/>
        </w:rPr>
        <w:t>Types of Aircraft Ice</w:t>
      </w:r>
    </w:p>
    <w:p w14:paraId="568EBDA1" w14:textId="68F88722" w:rsidR="00A90CE4" w:rsidRPr="00E33C4E" w:rsidRDefault="00E33C4E" w:rsidP="00E141BC">
      <w:pPr>
        <w:spacing w:after="0"/>
        <w:rPr>
          <w:rFonts w:asciiTheme="majorBidi" w:hAnsiTheme="majorBidi" w:cstheme="majorBidi"/>
          <w:b/>
          <w:bCs/>
          <w:sz w:val="28"/>
          <w:szCs w:val="28"/>
        </w:rPr>
      </w:pPr>
      <w:r w:rsidRPr="00E33C4E">
        <w:rPr>
          <w:rFonts w:asciiTheme="majorBidi" w:hAnsiTheme="majorBidi" w:cstheme="majorBidi"/>
          <w:b/>
          <w:bCs/>
          <w:sz w:val="28"/>
          <w:szCs w:val="28"/>
        </w:rPr>
        <w:t xml:space="preserve">3-1 </w:t>
      </w:r>
      <w:r w:rsidR="00A90CE4" w:rsidRPr="00E33C4E">
        <w:rPr>
          <w:rFonts w:asciiTheme="majorBidi" w:hAnsiTheme="majorBidi" w:cstheme="majorBidi"/>
          <w:b/>
          <w:bCs/>
          <w:sz w:val="28"/>
          <w:szCs w:val="28"/>
        </w:rPr>
        <w:t>Rime Ice</w:t>
      </w:r>
    </w:p>
    <w:p w14:paraId="54B012C5" w14:textId="16D2E5CF" w:rsidR="00E90A76" w:rsidRDefault="00A90CE4" w:rsidP="00E141BC">
      <w:pPr>
        <w:spacing w:after="0"/>
        <w:jc w:val="both"/>
        <w:rPr>
          <w:rFonts w:asciiTheme="majorBidi" w:hAnsiTheme="majorBidi" w:cstheme="majorBidi"/>
          <w:sz w:val="28"/>
          <w:szCs w:val="28"/>
        </w:rPr>
      </w:pPr>
      <w:r w:rsidRPr="00A90CE4">
        <w:rPr>
          <w:rFonts w:asciiTheme="majorBidi" w:hAnsiTheme="majorBidi" w:cstheme="majorBidi"/>
          <w:sz w:val="28"/>
          <w:szCs w:val="28"/>
        </w:rPr>
        <w:t>Rime ice is a product of small droplets where each droplet has a chance to freeze completely before another droplet hits the same place. The ice that is formed is opaque and brittle because of the air trapped between the droplets. Rime ice tends to form on the leading edges of airfoils, builds forward into the air stream and has low adhesive properties.</w:t>
      </w:r>
    </w:p>
    <w:p w14:paraId="7D3DB933" w14:textId="77777777" w:rsidR="00A55481" w:rsidRPr="00A55481" w:rsidRDefault="00A55481" w:rsidP="00ED010E">
      <w:pPr>
        <w:spacing w:after="0"/>
        <w:rPr>
          <w:rFonts w:asciiTheme="majorBidi" w:hAnsiTheme="majorBidi" w:cstheme="majorBidi"/>
          <w:b/>
          <w:bCs/>
          <w:sz w:val="28"/>
          <w:szCs w:val="28"/>
        </w:rPr>
      </w:pPr>
      <w:r w:rsidRPr="00A55481">
        <w:rPr>
          <w:rFonts w:asciiTheme="majorBidi" w:hAnsiTheme="majorBidi" w:cstheme="majorBidi"/>
          <w:b/>
          <w:bCs/>
          <w:sz w:val="28"/>
          <w:szCs w:val="28"/>
        </w:rPr>
        <w:t xml:space="preserve">3-2 </w:t>
      </w:r>
      <w:r w:rsidRPr="00A55481">
        <w:rPr>
          <w:rFonts w:asciiTheme="majorBidi" w:hAnsiTheme="majorBidi" w:cstheme="majorBidi"/>
          <w:b/>
          <w:bCs/>
          <w:sz w:val="28"/>
          <w:szCs w:val="28"/>
        </w:rPr>
        <w:t>Clear Ice</w:t>
      </w:r>
    </w:p>
    <w:p w14:paraId="33C6F1C5" w14:textId="0B166CD0" w:rsidR="00A55481" w:rsidRDefault="00A55481" w:rsidP="00ED010E">
      <w:pPr>
        <w:spacing w:after="0"/>
        <w:jc w:val="both"/>
        <w:rPr>
          <w:rFonts w:asciiTheme="majorBidi" w:hAnsiTheme="majorBidi" w:cstheme="majorBidi"/>
          <w:sz w:val="28"/>
          <w:szCs w:val="28"/>
        </w:rPr>
      </w:pPr>
      <w:r w:rsidRPr="00A55481">
        <w:rPr>
          <w:rFonts w:asciiTheme="majorBidi" w:hAnsiTheme="majorBidi" w:cstheme="majorBidi"/>
          <w:sz w:val="28"/>
          <w:szCs w:val="28"/>
        </w:rPr>
        <w:t>In the situation where each large droplet does not freeze completely before additional droplets become deposited on the first, supercooled water from each drop merges and spreads backwards across the aircraft surface before freezing completely to form an ice with high adhesive properties. Clear ice tends to range from transparent to a very tough opaque layer and will build back across the aircraft surface as well as forward into the air stream.</w:t>
      </w:r>
    </w:p>
    <w:p w14:paraId="7659108C" w14:textId="77777777" w:rsidR="00ED010E" w:rsidRDefault="00ED010E" w:rsidP="00ED010E">
      <w:pPr>
        <w:spacing w:after="0"/>
        <w:jc w:val="both"/>
        <w:rPr>
          <w:rFonts w:asciiTheme="majorBidi" w:hAnsiTheme="majorBidi" w:cstheme="majorBidi"/>
          <w:sz w:val="28"/>
          <w:szCs w:val="28"/>
        </w:rPr>
      </w:pPr>
    </w:p>
    <w:p w14:paraId="36FAF917" w14:textId="136A5809" w:rsidR="00024C94" w:rsidRPr="00024C94" w:rsidRDefault="00024C94" w:rsidP="00701941">
      <w:pPr>
        <w:spacing w:after="0"/>
        <w:rPr>
          <w:rFonts w:asciiTheme="majorBidi" w:hAnsiTheme="majorBidi" w:cstheme="majorBidi"/>
          <w:b/>
          <w:bCs/>
          <w:sz w:val="28"/>
          <w:szCs w:val="28"/>
        </w:rPr>
      </w:pPr>
      <w:r w:rsidRPr="00024C94">
        <w:rPr>
          <w:rFonts w:asciiTheme="majorBidi" w:hAnsiTheme="majorBidi" w:cstheme="majorBidi"/>
          <w:b/>
          <w:bCs/>
          <w:sz w:val="28"/>
          <w:szCs w:val="28"/>
        </w:rPr>
        <w:lastRenderedPageBreak/>
        <w:t>3-3</w:t>
      </w:r>
      <w:r w:rsidRPr="00024C94">
        <w:rPr>
          <w:b/>
          <w:bCs/>
        </w:rPr>
        <w:t xml:space="preserve"> </w:t>
      </w:r>
      <w:r w:rsidRPr="00024C94">
        <w:rPr>
          <w:rFonts w:asciiTheme="majorBidi" w:hAnsiTheme="majorBidi" w:cstheme="majorBidi"/>
          <w:b/>
          <w:bCs/>
          <w:sz w:val="28"/>
          <w:szCs w:val="28"/>
        </w:rPr>
        <w:t>Mixed Ice</w:t>
      </w:r>
    </w:p>
    <w:p w14:paraId="01B2A0C2" w14:textId="74FBF186" w:rsidR="00024C94" w:rsidRDefault="00024C94" w:rsidP="00701941">
      <w:pPr>
        <w:spacing w:after="0"/>
        <w:jc w:val="both"/>
        <w:rPr>
          <w:rFonts w:asciiTheme="majorBidi" w:hAnsiTheme="majorBidi" w:cstheme="majorBidi"/>
          <w:sz w:val="28"/>
          <w:szCs w:val="28"/>
        </w:rPr>
      </w:pPr>
      <w:r w:rsidRPr="00024C94">
        <w:rPr>
          <w:rFonts w:asciiTheme="majorBidi" w:hAnsiTheme="majorBidi" w:cstheme="majorBidi"/>
          <w:sz w:val="28"/>
          <w:szCs w:val="28"/>
        </w:rPr>
        <w:t xml:space="preserve">When the temperature and the range of droplet size vary widely, the ice that forms </w:t>
      </w:r>
      <w:r w:rsidRPr="00024C94">
        <w:rPr>
          <w:rFonts w:asciiTheme="majorBidi" w:hAnsiTheme="majorBidi" w:cstheme="majorBidi"/>
          <w:sz w:val="28"/>
          <w:szCs w:val="28"/>
        </w:rPr>
        <w:t>are</w:t>
      </w:r>
      <w:r w:rsidRPr="00024C94">
        <w:rPr>
          <w:rFonts w:asciiTheme="majorBidi" w:hAnsiTheme="majorBidi" w:cstheme="majorBidi"/>
          <w:sz w:val="28"/>
          <w:szCs w:val="28"/>
        </w:rPr>
        <w:t xml:space="preserve"> a mixture of rime ice and clear ice. This type of ice usually has more adhesive properties than rime ice, is opaque in appearance, rough, and generally builds forward into the air stream faster than it spreads back over the aircraft surface.</w:t>
      </w:r>
    </w:p>
    <w:p w14:paraId="006D942D" w14:textId="26938AC8" w:rsidR="007A30D4" w:rsidRDefault="007A30D4" w:rsidP="007A30D4">
      <w:pPr>
        <w:tabs>
          <w:tab w:val="left" w:pos="1440"/>
          <w:tab w:val="left" w:pos="1530"/>
          <w:tab w:val="left" w:pos="1800"/>
          <w:tab w:val="left" w:pos="1890"/>
          <w:tab w:val="left" w:pos="8010"/>
          <w:tab w:val="left" w:pos="8100"/>
          <w:tab w:val="left" w:pos="8280"/>
        </w:tabs>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49B3261E" wp14:editId="13E3F336">
            <wp:extent cx="4708136"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9026" cy="1824666"/>
                    </a:xfrm>
                    <a:prstGeom prst="rect">
                      <a:avLst/>
                    </a:prstGeom>
                    <a:noFill/>
                    <a:ln>
                      <a:noFill/>
                    </a:ln>
                  </pic:spPr>
                </pic:pic>
              </a:graphicData>
            </a:graphic>
          </wp:inline>
        </w:drawing>
      </w:r>
    </w:p>
    <w:p w14:paraId="053FEB6F" w14:textId="4AD44AE2" w:rsidR="007A30D4" w:rsidRDefault="007A30D4" w:rsidP="007A30D4">
      <w:pPr>
        <w:tabs>
          <w:tab w:val="left" w:pos="1440"/>
          <w:tab w:val="left" w:pos="1530"/>
          <w:tab w:val="left" w:pos="1800"/>
          <w:tab w:val="left" w:pos="1890"/>
          <w:tab w:val="left" w:pos="8010"/>
          <w:tab w:val="left" w:pos="8100"/>
          <w:tab w:val="left" w:pos="8280"/>
        </w:tabs>
        <w:jc w:val="center"/>
        <w:rPr>
          <w:rFonts w:asciiTheme="majorBidi" w:hAnsiTheme="majorBidi" w:cstheme="majorBidi"/>
          <w:sz w:val="24"/>
          <w:szCs w:val="24"/>
        </w:rPr>
      </w:pPr>
      <w:r>
        <w:rPr>
          <w:rFonts w:asciiTheme="majorBidi" w:hAnsiTheme="majorBidi" w:cstheme="majorBidi"/>
          <w:sz w:val="24"/>
          <w:szCs w:val="24"/>
        </w:rPr>
        <w:t>Figure 7-3</w:t>
      </w:r>
      <w:r w:rsidRPr="007A30D4">
        <w:t xml:space="preserve"> </w:t>
      </w:r>
      <w:r w:rsidRPr="007A30D4">
        <w:rPr>
          <w:rFonts w:asciiTheme="majorBidi" w:hAnsiTheme="majorBidi" w:cstheme="majorBidi"/>
          <w:sz w:val="24"/>
          <w:szCs w:val="24"/>
        </w:rPr>
        <w:t>Accumulation patterns of different icing types</w:t>
      </w:r>
    </w:p>
    <w:p w14:paraId="6D82790B" w14:textId="321B85FB" w:rsidR="00340407" w:rsidRPr="00340407" w:rsidRDefault="00340407" w:rsidP="00701941">
      <w:pPr>
        <w:tabs>
          <w:tab w:val="left" w:pos="1440"/>
          <w:tab w:val="left" w:pos="1530"/>
          <w:tab w:val="left" w:pos="1800"/>
          <w:tab w:val="left" w:pos="1890"/>
          <w:tab w:val="left" w:pos="8010"/>
          <w:tab w:val="left" w:pos="8100"/>
          <w:tab w:val="left" w:pos="8280"/>
        </w:tabs>
        <w:spacing w:after="120"/>
        <w:rPr>
          <w:rFonts w:asciiTheme="majorBidi" w:hAnsiTheme="majorBidi" w:cstheme="majorBidi"/>
          <w:b/>
          <w:bCs/>
          <w:sz w:val="28"/>
          <w:szCs w:val="28"/>
        </w:rPr>
      </w:pPr>
      <w:r w:rsidRPr="00340407">
        <w:rPr>
          <w:rFonts w:asciiTheme="majorBidi" w:hAnsiTheme="majorBidi" w:cstheme="majorBidi"/>
          <w:b/>
          <w:bCs/>
          <w:sz w:val="28"/>
          <w:szCs w:val="28"/>
        </w:rPr>
        <w:t>4</w:t>
      </w:r>
      <w:r w:rsidRPr="00340407">
        <w:rPr>
          <w:b/>
          <w:bCs/>
        </w:rPr>
        <w:t xml:space="preserve"> </w:t>
      </w:r>
      <w:r w:rsidRPr="00340407">
        <w:rPr>
          <w:rFonts w:asciiTheme="majorBidi" w:hAnsiTheme="majorBidi" w:cstheme="majorBidi"/>
          <w:b/>
          <w:bCs/>
          <w:sz w:val="28"/>
          <w:szCs w:val="28"/>
        </w:rPr>
        <w:t>Meteorological Factors Affecting Icing</w:t>
      </w:r>
    </w:p>
    <w:p w14:paraId="416A8492" w14:textId="77777777" w:rsidR="00340407" w:rsidRPr="00340407" w:rsidRDefault="00340407" w:rsidP="00701941">
      <w:pPr>
        <w:tabs>
          <w:tab w:val="left" w:pos="1440"/>
          <w:tab w:val="left" w:pos="1530"/>
          <w:tab w:val="left" w:pos="1800"/>
          <w:tab w:val="left" w:pos="1890"/>
          <w:tab w:val="left" w:pos="8010"/>
          <w:tab w:val="left" w:pos="8100"/>
          <w:tab w:val="left" w:pos="8280"/>
        </w:tabs>
        <w:spacing w:after="120"/>
        <w:rPr>
          <w:rFonts w:asciiTheme="majorBidi" w:hAnsiTheme="majorBidi" w:cstheme="majorBidi"/>
          <w:b/>
          <w:bCs/>
          <w:sz w:val="28"/>
          <w:szCs w:val="28"/>
        </w:rPr>
      </w:pPr>
      <w:r w:rsidRPr="00340407">
        <w:rPr>
          <w:rFonts w:asciiTheme="majorBidi" w:hAnsiTheme="majorBidi" w:cstheme="majorBidi"/>
          <w:b/>
          <w:bCs/>
          <w:sz w:val="28"/>
          <w:szCs w:val="28"/>
        </w:rPr>
        <w:t xml:space="preserve">(a) Liquid Water Content of the Cloud </w:t>
      </w:r>
    </w:p>
    <w:p w14:paraId="77162092" w14:textId="51DCB269" w:rsidR="00B12CCF" w:rsidRDefault="00340407" w:rsidP="00ED010E">
      <w:pPr>
        <w:tabs>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sidRPr="00340407">
        <w:rPr>
          <w:rFonts w:asciiTheme="majorBidi" w:hAnsiTheme="majorBidi" w:cstheme="majorBidi"/>
          <w:sz w:val="28"/>
          <w:szCs w:val="28"/>
        </w:rPr>
        <w:t>The liquid water content of a cloud is dependent on the size and number of droplets in a given volume of air. The greater the liquid water content, the more serious the icing potential. Clouds with strong vertical updrafts generally have a higher liquid water content as the updrafts prevent even the large drops from precipitating.</w:t>
      </w:r>
      <w:r>
        <w:rPr>
          <w:rFonts w:asciiTheme="majorBidi" w:hAnsiTheme="majorBidi" w:cstheme="majorBidi"/>
          <w:sz w:val="28"/>
          <w:szCs w:val="28"/>
        </w:rPr>
        <w:t xml:space="preserve"> </w:t>
      </w:r>
      <w:r w:rsidRPr="00340407">
        <w:rPr>
          <w:rFonts w:asciiTheme="majorBidi" w:hAnsiTheme="majorBidi" w:cstheme="majorBidi"/>
          <w:sz w:val="28"/>
          <w:szCs w:val="28"/>
        </w:rPr>
        <w:t>The strongest updrafts are to be found in convective clouds, clouds formed by abrupt orographic lift, and in lee wave clouds. Layer clouds tend to have weak updrafts and are generally composed of small droplets.</w:t>
      </w:r>
    </w:p>
    <w:p w14:paraId="1AB5412F" w14:textId="77777777" w:rsidR="00ED010E" w:rsidRPr="00ED010E" w:rsidRDefault="00ED010E" w:rsidP="00ED010E">
      <w:pPr>
        <w:tabs>
          <w:tab w:val="left" w:pos="1440"/>
          <w:tab w:val="left" w:pos="1530"/>
          <w:tab w:val="left" w:pos="1800"/>
          <w:tab w:val="left" w:pos="1890"/>
          <w:tab w:val="left" w:pos="8010"/>
          <w:tab w:val="left" w:pos="8100"/>
          <w:tab w:val="left" w:pos="8280"/>
        </w:tabs>
        <w:spacing w:after="0"/>
        <w:jc w:val="both"/>
        <w:rPr>
          <w:rFonts w:asciiTheme="majorBidi" w:hAnsiTheme="majorBidi" w:cstheme="majorBidi"/>
          <w:sz w:val="6"/>
          <w:szCs w:val="6"/>
        </w:rPr>
      </w:pPr>
    </w:p>
    <w:p w14:paraId="04DF7866" w14:textId="77777777" w:rsidR="00B12CCF" w:rsidRPr="004B65D8" w:rsidRDefault="00B12CCF" w:rsidP="00ED010E">
      <w:pPr>
        <w:tabs>
          <w:tab w:val="left" w:pos="1440"/>
          <w:tab w:val="left" w:pos="1530"/>
          <w:tab w:val="left" w:pos="1800"/>
          <w:tab w:val="left" w:pos="1890"/>
          <w:tab w:val="left" w:pos="8010"/>
          <w:tab w:val="left" w:pos="8100"/>
          <w:tab w:val="left" w:pos="8280"/>
        </w:tabs>
        <w:spacing w:after="0"/>
        <w:rPr>
          <w:rFonts w:asciiTheme="majorBidi" w:hAnsiTheme="majorBidi" w:cstheme="majorBidi"/>
          <w:b/>
          <w:bCs/>
          <w:sz w:val="28"/>
          <w:szCs w:val="28"/>
        </w:rPr>
      </w:pPr>
      <w:r w:rsidRPr="004B65D8">
        <w:rPr>
          <w:rFonts w:asciiTheme="majorBidi" w:hAnsiTheme="majorBidi" w:cstheme="majorBidi"/>
          <w:b/>
          <w:bCs/>
          <w:sz w:val="28"/>
          <w:szCs w:val="28"/>
        </w:rPr>
        <w:t>(b)Temperature Structure in the Cloud</w:t>
      </w:r>
    </w:p>
    <w:p w14:paraId="4D4992BF" w14:textId="5866D8D9" w:rsidR="00CB7817" w:rsidRDefault="00B12CCF" w:rsidP="00ED010E">
      <w:pPr>
        <w:tabs>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sidRPr="00B12CCF">
        <w:rPr>
          <w:rFonts w:asciiTheme="majorBidi" w:hAnsiTheme="majorBidi" w:cstheme="majorBidi"/>
          <w:sz w:val="28"/>
          <w:szCs w:val="28"/>
        </w:rPr>
        <w:t xml:space="preserve">Warm air can contain more water </w:t>
      </w:r>
      <w:r w:rsidRPr="00B12CCF">
        <w:rPr>
          <w:rFonts w:asciiTheme="majorBidi" w:hAnsiTheme="majorBidi" w:cstheme="majorBidi"/>
          <w:sz w:val="28"/>
          <w:szCs w:val="28"/>
        </w:rPr>
        <w:t>vapor</w:t>
      </w:r>
      <w:r w:rsidRPr="00B12CCF">
        <w:rPr>
          <w:rFonts w:asciiTheme="majorBidi" w:hAnsiTheme="majorBidi" w:cstheme="majorBidi"/>
          <w:sz w:val="28"/>
          <w:szCs w:val="28"/>
        </w:rPr>
        <w:t xml:space="preserve"> than cold air. Thus, clouds that form in</w:t>
      </w:r>
      <w:r>
        <w:rPr>
          <w:rFonts w:asciiTheme="majorBidi" w:hAnsiTheme="majorBidi" w:cstheme="majorBidi"/>
          <w:sz w:val="28"/>
          <w:szCs w:val="28"/>
        </w:rPr>
        <w:t xml:space="preserve"> </w:t>
      </w:r>
      <w:r w:rsidRPr="00B12CCF">
        <w:rPr>
          <w:rFonts w:asciiTheme="majorBidi" w:hAnsiTheme="majorBidi" w:cstheme="majorBidi"/>
          <w:sz w:val="28"/>
          <w:szCs w:val="28"/>
        </w:rPr>
        <w:t>warm air masses will have a higher liquid water content than those that form in cold air. The temperature structure in a cloud has a significant effect on the size and number of droplets. Larger supercooled droplets begin to freeze spontaneously around -10°C with the rate of freezing of all size of droplets increasing rapidly as temperatures fall below -15°C. By -40°C, virtually all the droplets will be frozen. The exceptions are clouds with very strong vertical updrafts, such as towering cumulus or</w:t>
      </w:r>
      <w:r w:rsidR="00ED010E">
        <w:rPr>
          <w:rFonts w:asciiTheme="majorBidi" w:hAnsiTheme="majorBidi" w:cstheme="majorBidi"/>
          <w:sz w:val="28"/>
          <w:szCs w:val="28"/>
        </w:rPr>
        <w:t xml:space="preserve"> </w:t>
      </w:r>
      <w:r w:rsidRPr="00B12CCF">
        <w:rPr>
          <w:rFonts w:asciiTheme="majorBidi" w:hAnsiTheme="majorBidi" w:cstheme="majorBidi"/>
          <w:sz w:val="28"/>
          <w:szCs w:val="28"/>
        </w:rPr>
        <w:t>cumulonimbus, where liquid water droplets can be carried to great heights before freezing.</w:t>
      </w:r>
      <w:r w:rsidR="00340407">
        <w:rPr>
          <w:rFonts w:asciiTheme="majorBidi" w:hAnsiTheme="majorBidi" w:cstheme="majorBidi"/>
          <w:sz w:val="28"/>
          <w:szCs w:val="28"/>
        </w:rPr>
        <w:t xml:space="preserve"> </w:t>
      </w:r>
    </w:p>
    <w:p w14:paraId="4908C72C" w14:textId="108216E9" w:rsidR="004B3133" w:rsidRDefault="004B3133" w:rsidP="004B3133">
      <w:pPr>
        <w:tabs>
          <w:tab w:val="left" w:pos="1440"/>
          <w:tab w:val="left" w:pos="1530"/>
          <w:tab w:val="left" w:pos="1800"/>
          <w:tab w:val="left" w:pos="1890"/>
          <w:tab w:val="left" w:pos="8010"/>
          <w:tab w:val="left" w:pos="8100"/>
          <w:tab w:val="left" w:pos="8280"/>
        </w:tabs>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4137ED9D" wp14:editId="3758703D">
            <wp:extent cx="4133850" cy="258365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0525" cy="2600328"/>
                    </a:xfrm>
                    <a:prstGeom prst="rect">
                      <a:avLst/>
                    </a:prstGeom>
                    <a:noFill/>
                    <a:ln>
                      <a:noFill/>
                    </a:ln>
                  </pic:spPr>
                </pic:pic>
              </a:graphicData>
            </a:graphic>
          </wp:inline>
        </w:drawing>
      </w:r>
    </w:p>
    <w:p w14:paraId="69B5A0B0" w14:textId="0AA390B2" w:rsidR="001427B5" w:rsidRDefault="001427B5" w:rsidP="004B3133">
      <w:pPr>
        <w:tabs>
          <w:tab w:val="left" w:pos="1440"/>
          <w:tab w:val="left" w:pos="1530"/>
          <w:tab w:val="left" w:pos="1800"/>
          <w:tab w:val="left" w:pos="1890"/>
          <w:tab w:val="left" w:pos="8010"/>
          <w:tab w:val="left" w:pos="8100"/>
          <w:tab w:val="left" w:pos="8280"/>
        </w:tabs>
        <w:jc w:val="center"/>
        <w:rPr>
          <w:rFonts w:asciiTheme="majorBidi" w:hAnsiTheme="majorBidi" w:cstheme="majorBidi"/>
          <w:sz w:val="24"/>
          <w:szCs w:val="24"/>
        </w:rPr>
      </w:pPr>
      <w:r>
        <w:rPr>
          <w:rFonts w:asciiTheme="majorBidi" w:hAnsiTheme="majorBidi" w:cstheme="majorBidi"/>
          <w:sz w:val="24"/>
          <w:szCs w:val="24"/>
        </w:rPr>
        <w:t xml:space="preserve">Figure 7-4 Distribution of water droplet-ice crystals in cloud </w:t>
      </w:r>
    </w:p>
    <w:p w14:paraId="1A98FC4F" w14:textId="0EE30EDF" w:rsidR="001427B5" w:rsidRDefault="00861462" w:rsidP="00861462">
      <w:pPr>
        <w:tabs>
          <w:tab w:val="left" w:pos="1440"/>
          <w:tab w:val="left" w:pos="1530"/>
          <w:tab w:val="left" w:pos="1800"/>
          <w:tab w:val="left" w:pos="1890"/>
          <w:tab w:val="left" w:pos="8010"/>
          <w:tab w:val="left" w:pos="8100"/>
          <w:tab w:val="left" w:pos="8280"/>
        </w:tabs>
        <w:jc w:val="both"/>
        <w:rPr>
          <w:rFonts w:asciiTheme="majorBidi" w:hAnsiTheme="majorBidi" w:cstheme="majorBidi"/>
          <w:sz w:val="28"/>
          <w:szCs w:val="28"/>
        </w:rPr>
      </w:pPr>
      <w:r w:rsidRPr="00861462">
        <w:rPr>
          <w:rFonts w:asciiTheme="majorBidi" w:hAnsiTheme="majorBidi" w:cstheme="majorBidi"/>
          <w:sz w:val="28"/>
          <w:szCs w:val="28"/>
        </w:rPr>
        <w:t>These factors allow the icing intensities to change rapidly with time so that it is possible for aircraft only minutes apart to encounter entirely different icing conditions in the same area. Despite this, some generally accepted rules have been developed</w:t>
      </w:r>
      <w:r>
        <w:rPr>
          <w:rFonts w:asciiTheme="majorBidi" w:hAnsiTheme="majorBidi" w:cstheme="majorBidi"/>
          <w:sz w:val="28"/>
          <w:szCs w:val="28"/>
        </w:rPr>
        <w:t>:</w:t>
      </w:r>
    </w:p>
    <w:p w14:paraId="73C598C8" w14:textId="01B85A5A" w:rsidR="00861462" w:rsidRPr="00E83820" w:rsidRDefault="00E83820" w:rsidP="00E83820">
      <w:pPr>
        <w:tabs>
          <w:tab w:val="left" w:pos="1440"/>
          <w:tab w:val="left" w:pos="1530"/>
          <w:tab w:val="left" w:pos="1800"/>
          <w:tab w:val="left" w:pos="1890"/>
          <w:tab w:val="left" w:pos="8010"/>
          <w:tab w:val="left" w:pos="8100"/>
          <w:tab w:val="left" w:pos="8280"/>
        </w:tabs>
        <w:ind w:left="90"/>
        <w:rPr>
          <w:rFonts w:asciiTheme="majorBidi" w:hAnsiTheme="majorBidi" w:cstheme="majorBidi"/>
          <w:b/>
          <w:bCs/>
          <w:sz w:val="28"/>
          <w:szCs w:val="28"/>
        </w:rPr>
      </w:pPr>
      <w:r>
        <w:rPr>
          <w:rFonts w:asciiTheme="majorBidi" w:hAnsiTheme="majorBidi" w:cstheme="majorBidi"/>
          <w:b/>
          <w:bCs/>
          <w:sz w:val="28"/>
          <w:szCs w:val="28"/>
        </w:rPr>
        <w:t>1)</w:t>
      </w:r>
      <w:r w:rsidR="00861462" w:rsidRPr="00E83820">
        <w:rPr>
          <w:rFonts w:asciiTheme="majorBidi" w:hAnsiTheme="majorBidi" w:cstheme="majorBidi"/>
          <w:b/>
          <w:bCs/>
          <w:sz w:val="28"/>
          <w:szCs w:val="28"/>
        </w:rPr>
        <w:t>Within large cumulus and cumulonimbus clouds:</w:t>
      </w:r>
    </w:p>
    <w:p w14:paraId="1EC81F62" w14:textId="23EC0F40" w:rsidR="00861462" w:rsidRPr="00E83820" w:rsidRDefault="00861462" w:rsidP="00E83820">
      <w:pPr>
        <w:pStyle w:val="ListParagraph"/>
        <w:numPr>
          <w:ilvl w:val="0"/>
          <w:numId w:val="6"/>
        </w:numPr>
        <w:tabs>
          <w:tab w:val="left" w:pos="1440"/>
          <w:tab w:val="left" w:pos="1530"/>
          <w:tab w:val="left" w:pos="1800"/>
          <w:tab w:val="left" w:pos="1890"/>
          <w:tab w:val="left" w:pos="8010"/>
          <w:tab w:val="left" w:pos="8100"/>
          <w:tab w:val="left" w:pos="8280"/>
        </w:tabs>
        <w:jc w:val="both"/>
        <w:rPr>
          <w:rFonts w:asciiTheme="majorBidi" w:hAnsiTheme="majorBidi" w:cstheme="majorBidi"/>
          <w:sz w:val="28"/>
          <w:szCs w:val="28"/>
        </w:rPr>
      </w:pPr>
      <w:r w:rsidRPr="00E83820">
        <w:rPr>
          <w:rFonts w:asciiTheme="majorBidi" w:hAnsiTheme="majorBidi" w:cstheme="majorBidi"/>
          <w:sz w:val="28"/>
          <w:szCs w:val="28"/>
        </w:rPr>
        <w:t>A</w:t>
      </w:r>
      <w:r w:rsidRPr="00E83820">
        <w:rPr>
          <w:rFonts w:asciiTheme="majorBidi" w:hAnsiTheme="majorBidi" w:cstheme="majorBidi"/>
          <w:sz w:val="28"/>
          <w:szCs w:val="28"/>
        </w:rPr>
        <w:t>t temperatures between 0°C and -25°C, severe clear icing likely.</w:t>
      </w:r>
    </w:p>
    <w:p w14:paraId="344FD3BF" w14:textId="77777777" w:rsidR="00861462" w:rsidRDefault="00861462" w:rsidP="00861462">
      <w:pPr>
        <w:pStyle w:val="ListParagraph"/>
        <w:numPr>
          <w:ilvl w:val="0"/>
          <w:numId w:val="6"/>
        </w:numPr>
        <w:tabs>
          <w:tab w:val="left" w:pos="1440"/>
          <w:tab w:val="left" w:pos="1530"/>
          <w:tab w:val="left" w:pos="1800"/>
          <w:tab w:val="left" w:pos="1890"/>
          <w:tab w:val="left" w:pos="8010"/>
          <w:tab w:val="left" w:pos="8100"/>
          <w:tab w:val="left" w:pos="8280"/>
        </w:tabs>
        <w:jc w:val="both"/>
        <w:rPr>
          <w:rFonts w:asciiTheme="majorBidi" w:hAnsiTheme="majorBidi" w:cstheme="majorBidi"/>
          <w:sz w:val="28"/>
          <w:szCs w:val="28"/>
        </w:rPr>
      </w:pPr>
      <w:r>
        <w:rPr>
          <w:rFonts w:asciiTheme="majorBidi" w:hAnsiTheme="majorBidi" w:cstheme="majorBidi"/>
          <w:sz w:val="28"/>
          <w:szCs w:val="28"/>
        </w:rPr>
        <w:t>A</w:t>
      </w:r>
      <w:r w:rsidRPr="00861462">
        <w:rPr>
          <w:rFonts w:asciiTheme="majorBidi" w:hAnsiTheme="majorBidi" w:cstheme="majorBidi"/>
          <w:sz w:val="28"/>
          <w:szCs w:val="28"/>
        </w:rPr>
        <w:t>t temperatures between -25°C and -40°C, light rime icing likely; small</w:t>
      </w:r>
      <w:r w:rsidRPr="00861462">
        <w:rPr>
          <w:rFonts w:asciiTheme="majorBidi" w:hAnsiTheme="majorBidi" w:cstheme="majorBidi"/>
          <w:sz w:val="28"/>
          <w:szCs w:val="28"/>
        </w:rPr>
        <w:t xml:space="preserve"> </w:t>
      </w:r>
      <w:r w:rsidRPr="00861462">
        <w:rPr>
          <w:rFonts w:asciiTheme="majorBidi" w:hAnsiTheme="majorBidi" w:cstheme="majorBidi"/>
          <w:sz w:val="28"/>
          <w:szCs w:val="28"/>
        </w:rPr>
        <w:t>possibility of moderate to severe rime or mixed icing in newly developed clouds.</w:t>
      </w:r>
    </w:p>
    <w:p w14:paraId="37BE41AD" w14:textId="42447BB0" w:rsidR="00861462" w:rsidRDefault="00861462" w:rsidP="00861462">
      <w:pPr>
        <w:pStyle w:val="ListParagraph"/>
        <w:numPr>
          <w:ilvl w:val="0"/>
          <w:numId w:val="6"/>
        </w:numPr>
        <w:tabs>
          <w:tab w:val="left" w:pos="1440"/>
          <w:tab w:val="left" w:pos="1530"/>
          <w:tab w:val="left" w:pos="1800"/>
          <w:tab w:val="left" w:pos="1890"/>
          <w:tab w:val="left" w:pos="8010"/>
          <w:tab w:val="left" w:pos="8100"/>
          <w:tab w:val="left" w:pos="8280"/>
        </w:tabs>
        <w:jc w:val="both"/>
        <w:rPr>
          <w:rFonts w:asciiTheme="majorBidi" w:hAnsiTheme="majorBidi" w:cstheme="majorBidi"/>
          <w:sz w:val="28"/>
          <w:szCs w:val="28"/>
        </w:rPr>
      </w:pPr>
      <w:r>
        <w:rPr>
          <w:rFonts w:asciiTheme="majorBidi" w:hAnsiTheme="majorBidi" w:cstheme="majorBidi"/>
          <w:sz w:val="28"/>
          <w:szCs w:val="28"/>
        </w:rPr>
        <w:t>A</w:t>
      </w:r>
      <w:r w:rsidRPr="00861462">
        <w:rPr>
          <w:rFonts w:asciiTheme="majorBidi" w:hAnsiTheme="majorBidi" w:cstheme="majorBidi"/>
          <w:sz w:val="28"/>
          <w:szCs w:val="28"/>
        </w:rPr>
        <w:t>t temperatures below -40°C, little chance of icing</w:t>
      </w:r>
    </w:p>
    <w:p w14:paraId="34FB0F96" w14:textId="77777777" w:rsidR="001146F7" w:rsidRDefault="001146F7" w:rsidP="00EC54ED">
      <w:pPr>
        <w:tabs>
          <w:tab w:val="left" w:pos="1440"/>
          <w:tab w:val="left" w:pos="1530"/>
          <w:tab w:val="left" w:pos="1800"/>
          <w:tab w:val="left" w:pos="1890"/>
          <w:tab w:val="left" w:pos="8010"/>
          <w:tab w:val="left" w:pos="8100"/>
          <w:tab w:val="left" w:pos="8280"/>
        </w:tabs>
        <w:spacing w:after="0"/>
        <w:rPr>
          <w:rFonts w:asciiTheme="majorBidi" w:hAnsiTheme="majorBidi" w:cstheme="majorBidi"/>
          <w:sz w:val="28"/>
          <w:szCs w:val="28"/>
        </w:rPr>
      </w:pPr>
      <w:r w:rsidRPr="001146F7">
        <w:rPr>
          <w:rFonts w:asciiTheme="majorBidi" w:hAnsiTheme="majorBidi" w:cstheme="majorBidi"/>
          <w:b/>
          <w:bCs/>
          <w:sz w:val="28"/>
          <w:szCs w:val="28"/>
        </w:rPr>
        <w:t>2</w:t>
      </w:r>
      <w:r>
        <w:rPr>
          <w:rFonts w:asciiTheme="majorBidi" w:hAnsiTheme="majorBidi" w:cstheme="majorBidi"/>
          <w:b/>
          <w:bCs/>
          <w:sz w:val="28"/>
          <w:szCs w:val="28"/>
        </w:rPr>
        <w:t>)</w:t>
      </w:r>
      <w:r w:rsidRPr="001146F7">
        <w:rPr>
          <w:rFonts w:asciiTheme="majorBidi" w:hAnsiTheme="majorBidi" w:cstheme="majorBidi"/>
          <w:b/>
          <w:bCs/>
          <w:sz w:val="28"/>
          <w:szCs w:val="28"/>
        </w:rPr>
        <w:t>Within layer cloud</w:t>
      </w:r>
      <w:r w:rsidRPr="001146F7">
        <w:rPr>
          <w:rFonts w:asciiTheme="majorBidi" w:hAnsiTheme="majorBidi" w:cstheme="majorBidi"/>
          <w:sz w:val="28"/>
          <w:szCs w:val="28"/>
        </w:rPr>
        <w:t>:</w:t>
      </w:r>
    </w:p>
    <w:p w14:paraId="0989C0D5" w14:textId="5559FD26" w:rsidR="001146F7" w:rsidRDefault="001146F7" w:rsidP="00EC54ED">
      <w:pPr>
        <w:tabs>
          <w:tab w:val="left" w:pos="630"/>
          <w:tab w:val="left" w:pos="720"/>
          <w:tab w:val="left" w:pos="1440"/>
          <w:tab w:val="left" w:pos="1530"/>
          <w:tab w:val="left" w:pos="1800"/>
          <w:tab w:val="left" w:pos="1890"/>
          <w:tab w:val="left" w:pos="8010"/>
          <w:tab w:val="left" w:pos="8100"/>
          <w:tab w:val="left" w:pos="8280"/>
        </w:tabs>
        <w:spacing w:after="0"/>
        <w:ind w:left="900" w:hanging="900"/>
        <w:rPr>
          <w:rFonts w:asciiTheme="majorBidi" w:hAnsiTheme="majorBidi" w:cstheme="majorBidi"/>
          <w:sz w:val="28"/>
          <w:szCs w:val="28"/>
        </w:rPr>
      </w:pPr>
      <w:r>
        <w:rPr>
          <w:rFonts w:asciiTheme="majorBidi" w:hAnsiTheme="majorBidi" w:cstheme="majorBidi"/>
          <w:sz w:val="28"/>
          <w:szCs w:val="28"/>
        </w:rPr>
        <w:t xml:space="preserve">         </w:t>
      </w:r>
      <w:r w:rsidR="00D70592">
        <w:rPr>
          <w:rFonts w:asciiTheme="majorBidi" w:hAnsiTheme="majorBidi" w:cstheme="majorBidi"/>
          <w:sz w:val="28"/>
          <w:szCs w:val="28"/>
        </w:rPr>
        <w:t xml:space="preserve"> </w:t>
      </w:r>
      <w:r>
        <w:rPr>
          <w:rFonts w:asciiTheme="majorBidi" w:hAnsiTheme="majorBidi" w:cstheme="majorBidi"/>
          <w:sz w:val="28"/>
          <w:szCs w:val="28"/>
        </w:rPr>
        <w:t xml:space="preserve">A- </w:t>
      </w:r>
      <w:r w:rsidRPr="001146F7">
        <w:rPr>
          <w:rFonts w:asciiTheme="majorBidi" w:hAnsiTheme="majorBidi" w:cstheme="majorBidi"/>
          <w:sz w:val="28"/>
          <w:szCs w:val="28"/>
        </w:rPr>
        <w:t>The most significant icing layer is generally confined to the 0°C to -15°C temperature range.</w:t>
      </w:r>
    </w:p>
    <w:p w14:paraId="76D53307" w14:textId="5C33C4D7" w:rsidR="001146F7" w:rsidRPr="001146F7" w:rsidRDefault="001146F7" w:rsidP="00EC54ED">
      <w:pPr>
        <w:tabs>
          <w:tab w:val="left" w:pos="1440"/>
          <w:tab w:val="left" w:pos="1530"/>
          <w:tab w:val="left" w:pos="1800"/>
          <w:tab w:val="left" w:pos="1890"/>
          <w:tab w:val="left" w:pos="8010"/>
          <w:tab w:val="left" w:pos="8100"/>
          <w:tab w:val="left" w:pos="8280"/>
        </w:tabs>
        <w:spacing w:after="0"/>
        <w:ind w:left="900" w:hanging="900"/>
        <w:rPr>
          <w:rFonts w:asciiTheme="majorBidi" w:hAnsiTheme="majorBidi" w:cstheme="majorBidi"/>
          <w:sz w:val="28"/>
          <w:szCs w:val="28"/>
        </w:rPr>
      </w:pPr>
      <w:r>
        <w:rPr>
          <w:rFonts w:asciiTheme="majorBidi" w:hAnsiTheme="majorBidi" w:cstheme="majorBidi"/>
          <w:sz w:val="28"/>
          <w:szCs w:val="28"/>
        </w:rPr>
        <w:t xml:space="preserve">          B- </w:t>
      </w:r>
      <w:r w:rsidRPr="001146F7">
        <w:rPr>
          <w:rFonts w:asciiTheme="majorBidi" w:hAnsiTheme="majorBidi" w:cstheme="majorBidi"/>
          <w:sz w:val="28"/>
          <w:szCs w:val="28"/>
        </w:rPr>
        <w:t xml:space="preserve">Icing is usually less severe than in convective cloud due to </w:t>
      </w:r>
      <w:r w:rsidR="00CE2A02" w:rsidRPr="001146F7">
        <w:rPr>
          <w:rFonts w:asciiTheme="majorBidi" w:hAnsiTheme="majorBidi" w:cstheme="majorBidi"/>
          <w:sz w:val="28"/>
          <w:szCs w:val="28"/>
        </w:rPr>
        <w:t xml:space="preserve">the </w:t>
      </w:r>
      <w:r w:rsidR="00CE2A02">
        <w:rPr>
          <w:rFonts w:asciiTheme="majorBidi" w:hAnsiTheme="majorBidi" w:cstheme="majorBidi"/>
          <w:sz w:val="28"/>
          <w:szCs w:val="28"/>
        </w:rPr>
        <w:t>weaker</w:t>
      </w:r>
      <w:r w:rsidR="002A5651" w:rsidRPr="001146F7">
        <w:rPr>
          <w:rFonts w:asciiTheme="majorBidi" w:hAnsiTheme="majorBidi" w:cstheme="majorBidi"/>
          <w:sz w:val="28"/>
          <w:szCs w:val="28"/>
        </w:rPr>
        <w:t xml:space="preserve"> </w:t>
      </w:r>
      <w:r w:rsidR="002A5651">
        <w:rPr>
          <w:rFonts w:asciiTheme="majorBidi" w:hAnsiTheme="majorBidi" w:cstheme="majorBidi"/>
          <w:sz w:val="28"/>
          <w:szCs w:val="28"/>
        </w:rPr>
        <w:t>updrafts</w:t>
      </w:r>
      <w:r w:rsidRPr="001146F7">
        <w:rPr>
          <w:rFonts w:asciiTheme="majorBidi" w:hAnsiTheme="majorBidi" w:cstheme="majorBidi"/>
          <w:sz w:val="28"/>
          <w:szCs w:val="28"/>
        </w:rPr>
        <w:t xml:space="preserve"> and smaller droplets.</w:t>
      </w:r>
    </w:p>
    <w:p w14:paraId="5849F37D" w14:textId="64EFC4F3" w:rsidR="001146F7" w:rsidRDefault="002A5651" w:rsidP="00EC54ED">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E92041">
        <w:rPr>
          <w:rFonts w:asciiTheme="majorBidi" w:hAnsiTheme="majorBidi" w:cstheme="majorBidi"/>
          <w:sz w:val="28"/>
          <w:szCs w:val="28"/>
        </w:rPr>
        <w:t xml:space="preserve"> </w:t>
      </w:r>
      <w:r w:rsidR="001146F7" w:rsidRPr="001146F7">
        <w:rPr>
          <w:rFonts w:asciiTheme="majorBidi" w:hAnsiTheme="majorBidi" w:cstheme="majorBidi"/>
          <w:sz w:val="28"/>
          <w:szCs w:val="28"/>
        </w:rPr>
        <w:t>C-Icing layers tend to be shallow in depth but great in horizontal extent.</w:t>
      </w:r>
    </w:p>
    <w:p w14:paraId="5D638527" w14:textId="77777777" w:rsidR="00213143" w:rsidRPr="00213143" w:rsidRDefault="00213143" w:rsidP="00EC54ED">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12"/>
          <w:szCs w:val="12"/>
        </w:rPr>
      </w:pPr>
    </w:p>
    <w:p w14:paraId="4FB650FE" w14:textId="79B7618F" w:rsidR="008E1B37" w:rsidRPr="008E1B37" w:rsidRDefault="00915A0B" w:rsidP="00213143">
      <w:pPr>
        <w:tabs>
          <w:tab w:val="left" w:pos="720"/>
          <w:tab w:val="left" w:pos="1440"/>
          <w:tab w:val="left" w:pos="1530"/>
          <w:tab w:val="left" w:pos="1800"/>
          <w:tab w:val="left" w:pos="1890"/>
          <w:tab w:val="left" w:pos="8010"/>
          <w:tab w:val="left" w:pos="8100"/>
          <w:tab w:val="left" w:pos="8280"/>
        </w:tabs>
        <w:spacing w:after="120"/>
        <w:jc w:val="both"/>
        <w:rPr>
          <w:rFonts w:asciiTheme="majorBidi" w:hAnsiTheme="majorBidi" w:cstheme="majorBidi"/>
          <w:b/>
          <w:bCs/>
          <w:sz w:val="28"/>
          <w:szCs w:val="28"/>
        </w:rPr>
      </w:pPr>
      <w:r>
        <w:rPr>
          <w:rFonts w:asciiTheme="majorBidi" w:hAnsiTheme="majorBidi" w:cstheme="majorBidi"/>
          <w:b/>
          <w:bCs/>
          <w:sz w:val="28"/>
          <w:szCs w:val="28"/>
        </w:rPr>
        <w:t xml:space="preserve"> </w:t>
      </w:r>
      <w:r w:rsidR="00213143">
        <w:rPr>
          <w:rFonts w:asciiTheme="majorBidi" w:hAnsiTheme="majorBidi" w:cstheme="majorBidi"/>
          <w:b/>
          <w:bCs/>
          <w:sz w:val="28"/>
          <w:szCs w:val="28"/>
        </w:rPr>
        <w:t xml:space="preserve">5- </w:t>
      </w:r>
      <w:r w:rsidR="008E1B37" w:rsidRPr="008E1B37">
        <w:rPr>
          <w:rFonts w:asciiTheme="majorBidi" w:hAnsiTheme="majorBidi" w:cstheme="majorBidi"/>
          <w:b/>
          <w:bCs/>
          <w:sz w:val="28"/>
          <w:szCs w:val="28"/>
        </w:rPr>
        <w:t>Other Forms of Icing</w:t>
      </w:r>
    </w:p>
    <w:p w14:paraId="204E0EF2" w14:textId="77777777" w:rsidR="008E1B37" w:rsidRPr="008E1B37" w:rsidRDefault="008E1B37" w:rsidP="00213143">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b/>
          <w:bCs/>
          <w:sz w:val="28"/>
          <w:szCs w:val="28"/>
        </w:rPr>
      </w:pPr>
      <w:r w:rsidRPr="008E1B37">
        <w:rPr>
          <w:rFonts w:asciiTheme="majorBidi" w:hAnsiTheme="majorBidi" w:cstheme="majorBidi"/>
          <w:b/>
          <w:bCs/>
          <w:sz w:val="28"/>
          <w:szCs w:val="28"/>
        </w:rPr>
        <w:t>(a) Freezing Rain and Ice Pellets</w:t>
      </w:r>
    </w:p>
    <w:p w14:paraId="6DA01840" w14:textId="4393E9F1" w:rsidR="008E1B37" w:rsidRPr="008E1B37" w:rsidRDefault="008E1B37" w:rsidP="00213143">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sidRPr="008E1B37">
        <w:rPr>
          <w:rFonts w:asciiTheme="majorBidi" w:hAnsiTheme="majorBidi" w:cstheme="majorBidi"/>
          <w:sz w:val="28"/>
          <w:szCs w:val="28"/>
        </w:rPr>
        <w:t>Freezing rain occurs when liquid water drops that are above freezing fall into a layer of air whose temperature is colder than 0°C and supercool before hitting some object.</w:t>
      </w:r>
      <w:r>
        <w:rPr>
          <w:rFonts w:asciiTheme="majorBidi" w:hAnsiTheme="majorBidi" w:cstheme="majorBidi"/>
          <w:sz w:val="28"/>
          <w:szCs w:val="28"/>
        </w:rPr>
        <w:t xml:space="preserve"> </w:t>
      </w:r>
      <w:r w:rsidRPr="008E1B37">
        <w:rPr>
          <w:rFonts w:asciiTheme="majorBidi" w:hAnsiTheme="majorBidi" w:cstheme="majorBidi"/>
          <w:sz w:val="28"/>
          <w:szCs w:val="28"/>
        </w:rPr>
        <w:t xml:space="preserve">In this case, warm air (above 0°C) is forced up and over colder air at the surface. </w:t>
      </w:r>
      <w:r w:rsidRPr="008E1B37">
        <w:rPr>
          <w:rFonts w:asciiTheme="majorBidi" w:hAnsiTheme="majorBidi" w:cstheme="majorBidi"/>
          <w:sz w:val="28"/>
          <w:szCs w:val="28"/>
        </w:rPr>
        <w:lastRenderedPageBreak/>
        <w:t xml:space="preserve">Rain that falls into the cold air </w:t>
      </w:r>
      <w:r w:rsidRPr="008E1B37">
        <w:rPr>
          <w:rFonts w:asciiTheme="majorBidi" w:hAnsiTheme="majorBidi" w:cstheme="majorBidi"/>
          <w:sz w:val="28"/>
          <w:szCs w:val="28"/>
        </w:rPr>
        <w:t>supercool</w:t>
      </w:r>
      <w:r w:rsidRPr="008E1B37">
        <w:rPr>
          <w:rFonts w:asciiTheme="majorBidi" w:hAnsiTheme="majorBidi" w:cstheme="majorBidi"/>
          <w:sz w:val="28"/>
          <w:szCs w:val="28"/>
        </w:rPr>
        <w:t>, resulting in freezing rain that can last for hours especially if cold air continues to drain into the area from the surrounding terrain. When the cold air is sufficiently deep, the freezing raindrops can freeze completely before reaching the surface causing ice pellets.</w:t>
      </w:r>
    </w:p>
    <w:p w14:paraId="06AB0158" w14:textId="6AD0429B" w:rsidR="00CE2A02" w:rsidRDefault="008E1B37" w:rsidP="008E1B37">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sidRPr="008E1B37">
        <w:rPr>
          <w:rFonts w:asciiTheme="majorBidi" w:hAnsiTheme="majorBidi" w:cstheme="majorBidi"/>
          <w:sz w:val="28"/>
          <w:szCs w:val="28"/>
        </w:rPr>
        <w:t xml:space="preserve"> Pilots should be aware, however, that ice pellets at the surface imply freezing rain aloft. Such conditions are relatively common in the winter and tend to last a little longer in valleys than over flat </w:t>
      </w:r>
      <w:r w:rsidRPr="008E1B37">
        <w:rPr>
          <w:rFonts w:asciiTheme="majorBidi" w:hAnsiTheme="majorBidi" w:cstheme="majorBidi"/>
          <w:sz w:val="28"/>
          <w:szCs w:val="28"/>
        </w:rPr>
        <w:t>terrain.</w:t>
      </w:r>
    </w:p>
    <w:p w14:paraId="529821C7" w14:textId="77777777" w:rsidR="00447A55" w:rsidRPr="00ED010E" w:rsidRDefault="00447A55" w:rsidP="008E1B37">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8"/>
          <w:szCs w:val="8"/>
        </w:rPr>
      </w:pPr>
    </w:p>
    <w:p w14:paraId="46B1CA7F" w14:textId="77777777" w:rsidR="007F485D" w:rsidRPr="00447A55" w:rsidRDefault="007F485D" w:rsidP="007F485D">
      <w:pPr>
        <w:tabs>
          <w:tab w:val="left" w:pos="720"/>
          <w:tab w:val="left" w:pos="1440"/>
          <w:tab w:val="left" w:pos="1530"/>
          <w:tab w:val="left" w:pos="1800"/>
          <w:tab w:val="left" w:pos="1890"/>
          <w:tab w:val="left" w:pos="8010"/>
          <w:tab w:val="left" w:pos="8100"/>
          <w:tab w:val="left" w:pos="8280"/>
        </w:tabs>
        <w:spacing w:after="0"/>
        <w:rPr>
          <w:rFonts w:asciiTheme="majorBidi" w:hAnsiTheme="majorBidi" w:cstheme="majorBidi"/>
          <w:b/>
          <w:bCs/>
          <w:sz w:val="28"/>
          <w:szCs w:val="28"/>
        </w:rPr>
      </w:pPr>
      <w:r w:rsidRPr="00447A55">
        <w:rPr>
          <w:rFonts w:asciiTheme="majorBidi" w:hAnsiTheme="majorBidi" w:cstheme="majorBidi"/>
          <w:b/>
          <w:bCs/>
          <w:sz w:val="28"/>
          <w:szCs w:val="28"/>
        </w:rPr>
        <w:t>(b) Freezing Drizzle or Snow Grains</w:t>
      </w:r>
    </w:p>
    <w:p w14:paraId="215A3662" w14:textId="7D9D70CB" w:rsidR="007F485D" w:rsidRDefault="007F485D" w:rsidP="007F485D">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sidRPr="007F485D">
        <w:rPr>
          <w:rFonts w:asciiTheme="majorBidi" w:hAnsiTheme="majorBidi" w:cstheme="majorBidi"/>
          <w:sz w:val="28"/>
          <w:szCs w:val="28"/>
        </w:rPr>
        <w:t xml:space="preserve">Freezing drizzle is different from freezing rain in that the water droplets are smaller. Another important difference is that freezing drizzle may develop in air masses whose entire temperature profile is below freezing. In other </w:t>
      </w:r>
      <w:r w:rsidR="00447A55" w:rsidRPr="007F485D">
        <w:rPr>
          <w:rFonts w:asciiTheme="majorBidi" w:hAnsiTheme="majorBidi" w:cstheme="majorBidi"/>
          <w:sz w:val="28"/>
          <w:szCs w:val="28"/>
        </w:rPr>
        <w:t>words, freezing</w:t>
      </w:r>
      <w:r w:rsidRPr="007F485D">
        <w:rPr>
          <w:rFonts w:asciiTheme="majorBidi" w:hAnsiTheme="majorBidi" w:cstheme="majorBidi"/>
          <w:sz w:val="28"/>
          <w:szCs w:val="28"/>
        </w:rPr>
        <w:t xml:space="preserve"> drizzle can occur without the presence of a warm layer (above 0°C) aloft. In this case, favorable areas for the development of freezing drizzle are in moist maritime air masses, preferably in areas of moderate to strong upslope flow. The icing associated with freezing drizzle may have a significant impact on aviation. Similar to ice pellets, snow grains imply the presence of freezing drizzle aloft</w:t>
      </w:r>
      <w:r w:rsidR="00D12B1B">
        <w:rPr>
          <w:rFonts w:asciiTheme="majorBidi" w:hAnsiTheme="majorBidi" w:cstheme="majorBidi"/>
          <w:sz w:val="28"/>
          <w:szCs w:val="28"/>
        </w:rPr>
        <w:t>.</w:t>
      </w:r>
    </w:p>
    <w:p w14:paraId="1BFD0566" w14:textId="77777777" w:rsidR="00171190" w:rsidRPr="00ED010E" w:rsidRDefault="00171190" w:rsidP="007F485D">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
          <w:szCs w:val="2"/>
        </w:rPr>
      </w:pPr>
    </w:p>
    <w:p w14:paraId="01790AB6" w14:textId="77777777" w:rsidR="00171190" w:rsidRPr="00171190" w:rsidRDefault="00171190" w:rsidP="00171190">
      <w:pPr>
        <w:tabs>
          <w:tab w:val="left" w:pos="720"/>
          <w:tab w:val="left" w:pos="1440"/>
          <w:tab w:val="left" w:pos="1530"/>
          <w:tab w:val="left" w:pos="1800"/>
          <w:tab w:val="left" w:pos="1890"/>
          <w:tab w:val="left" w:pos="8010"/>
          <w:tab w:val="left" w:pos="8100"/>
          <w:tab w:val="left" w:pos="8280"/>
        </w:tabs>
        <w:spacing w:after="0"/>
        <w:rPr>
          <w:rFonts w:asciiTheme="majorBidi" w:hAnsiTheme="majorBidi" w:cstheme="majorBidi"/>
          <w:b/>
          <w:bCs/>
          <w:sz w:val="28"/>
          <w:szCs w:val="28"/>
        </w:rPr>
      </w:pPr>
      <w:r w:rsidRPr="00171190">
        <w:rPr>
          <w:rFonts w:asciiTheme="majorBidi" w:hAnsiTheme="majorBidi" w:cstheme="majorBidi"/>
          <w:b/>
          <w:bCs/>
          <w:sz w:val="28"/>
          <w:szCs w:val="28"/>
        </w:rPr>
        <w:t>(c) Snow</w:t>
      </w:r>
    </w:p>
    <w:p w14:paraId="3FE81C1A" w14:textId="5FD796FF" w:rsidR="00CA3B9D" w:rsidRDefault="00171190" w:rsidP="00171190">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sidRPr="00171190">
        <w:rPr>
          <w:rFonts w:asciiTheme="majorBidi" w:hAnsiTheme="majorBidi" w:cstheme="majorBidi"/>
          <w:sz w:val="28"/>
          <w:szCs w:val="28"/>
        </w:rPr>
        <w:t xml:space="preserve">Dry snow will not adhere to an aircraft surface and will not normally cause icing problems. Wet snow, however, can freeze hard to an aircraft surface that is at subzero temperatures and be extremely difficult to remove. A very dangerous situation can arise when an aircraft attempts to take off with wet snow on the flight surfaces. Once the aircraft is set in motion, </w:t>
      </w:r>
      <w:r w:rsidRPr="00171190">
        <w:rPr>
          <w:rFonts w:asciiTheme="majorBidi" w:hAnsiTheme="majorBidi" w:cstheme="majorBidi"/>
          <w:sz w:val="28"/>
          <w:szCs w:val="28"/>
        </w:rPr>
        <w:t>evaporation</w:t>
      </w:r>
      <w:r w:rsidRPr="00171190">
        <w:rPr>
          <w:rFonts w:asciiTheme="majorBidi" w:hAnsiTheme="majorBidi" w:cstheme="majorBidi"/>
          <w:sz w:val="28"/>
          <w:szCs w:val="28"/>
        </w:rPr>
        <w:t xml:space="preserve"> cooling will cause the wet snow to freeze hard causing a drastic reduction in lift as well as increasing the weight and drag. Wet snow can also freeze to the windscreens making visibility difficult to impossible.</w:t>
      </w:r>
    </w:p>
    <w:p w14:paraId="6CC89451" w14:textId="77777777" w:rsidR="00245F69" w:rsidRPr="00ED010E" w:rsidRDefault="00245F69" w:rsidP="00171190">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8"/>
          <w:szCs w:val="8"/>
        </w:rPr>
      </w:pPr>
    </w:p>
    <w:p w14:paraId="5B861D44" w14:textId="77777777" w:rsidR="00245F69" w:rsidRPr="00245F69" w:rsidRDefault="00245F69" w:rsidP="00245F69">
      <w:pPr>
        <w:tabs>
          <w:tab w:val="left" w:pos="720"/>
          <w:tab w:val="left" w:pos="1440"/>
          <w:tab w:val="left" w:pos="1530"/>
          <w:tab w:val="left" w:pos="1800"/>
          <w:tab w:val="left" w:pos="1890"/>
          <w:tab w:val="left" w:pos="8010"/>
          <w:tab w:val="left" w:pos="8100"/>
          <w:tab w:val="left" w:pos="8280"/>
        </w:tabs>
        <w:spacing w:after="0"/>
        <w:rPr>
          <w:rFonts w:asciiTheme="majorBidi" w:hAnsiTheme="majorBidi" w:cstheme="majorBidi"/>
          <w:b/>
          <w:bCs/>
          <w:sz w:val="28"/>
          <w:szCs w:val="28"/>
        </w:rPr>
      </w:pPr>
      <w:r w:rsidRPr="00245F69">
        <w:rPr>
          <w:rFonts w:asciiTheme="majorBidi" w:hAnsiTheme="majorBidi" w:cstheme="majorBidi"/>
          <w:b/>
          <w:bCs/>
          <w:sz w:val="28"/>
          <w:szCs w:val="28"/>
        </w:rPr>
        <w:t>(d) Freezing Spray</w:t>
      </w:r>
    </w:p>
    <w:p w14:paraId="21EB152B" w14:textId="09F854B3" w:rsidR="00245F69" w:rsidRDefault="00245F69" w:rsidP="00245F69">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sidRPr="00245F69">
        <w:rPr>
          <w:rFonts w:asciiTheme="majorBidi" w:hAnsiTheme="majorBidi" w:cstheme="majorBidi"/>
          <w:sz w:val="28"/>
          <w:szCs w:val="28"/>
        </w:rPr>
        <w:t xml:space="preserve">Freezing spray develops over open water when there is an outbreak of Arctic air. While the water itself is near or above freezing, any water that is picked up by the wind or is splashed onto an object will quickly freeze, causing a rapid increase in weight and shifting the </w:t>
      </w:r>
      <w:r w:rsidRPr="00245F69">
        <w:rPr>
          <w:rFonts w:asciiTheme="majorBidi" w:hAnsiTheme="majorBidi" w:cstheme="majorBidi"/>
          <w:sz w:val="28"/>
          <w:szCs w:val="28"/>
        </w:rPr>
        <w:t>center</w:t>
      </w:r>
      <w:r w:rsidRPr="00245F69">
        <w:rPr>
          <w:rFonts w:asciiTheme="majorBidi" w:hAnsiTheme="majorBidi" w:cstheme="majorBidi"/>
          <w:sz w:val="28"/>
          <w:szCs w:val="28"/>
        </w:rPr>
        <w:t xml:space="preserve"> of gravity.</w:t>
      </w:r>
    </w:p>
    <w:p w14:paraId="16D60D0E" w14:textId="77777777" w:rsidR="00ED010E" w:rsidRPr="00213143" w:rsidRDefault="00ED010E" w:rsidP="00245F69">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8"/>
          <w:szCs w:val="8"/>
        </w:rPr>
      </w:pPr>
    </w:p>
    <w:p w14:paraId="138EED17" w14:textId="77777777" w:rsidR="00ED010E" w:rsidRPr="00ED010E" w:rsidRDefault="00ED010E" w:rsidP="00ED010E">
      <w:pPr>
        <w:tabs>
          <w:tab w:val="left" w:pos="720"/>
          <w:tab w:val="left" w:pos="1440"/>
          <w:tab w:val="left" w:pos="1530"/>
          <w:tab w:val="left" w:pos="1800"/>
          <w:tab w:val="left" w:pos="1890"/>
          <w:tab w:val="left" w:pos="8010"/>
          <w:tab w:val="left" w:pos="8100"/>
          <w:tab w:val="left" w:pos="8280"/>
        </w:tabs>
        <w:spacing w:after="0"/>
        <w:rPr>
          <w:rFonts w:asciiTheme="majorBidi" w:hAnsiTheme="majorBidi" w:cstheme="majorBidi"/>
          <w:b/>
          <w:bCs/>
          <w:sz w:val="28"/>
          <w:szCs w:val="28"/>
        </w:rPr>
      </w:pPr>
      <w:r w:rsidRPr="00ED010E">
        <w:rPr>
          <w:rFonts w:asciiTheme="majorBidi" w:hAnsiTheme="majorBidi" w:cstheme="majorBidi"/>
          <w:b/>
          <w:bCs/>
          <w:sz w:val="28"/>
          <w:szCs w:val="28"/>
        </w:rPr>
        <w:t>(e) Freezing Fog</w:t>
      </w:r>
    </w:p>
    <w:p w14:paraId="257A6907" w14:textId="4CA0900B" w:rsidR="00245F69" w:rsidRPr="008E1B37" w:rsidRDefault="00ED010E" w:rsidP="00701941">
      <w:pPr>
        <w:tabs>
          <w:tab w:val="left" w:pos="720"/>
          <w:tab w:val="left" w:pos="1440"/>
          <w:tab w:val="left" w:pos="1530"/>
          <w:tab w:val="left" w:pos="1800"/>
          <w:tab w:val="left" w:pos="1890"/>
          <w:tab w:val="left" w:pos="8010"/>
          <w:tab w:val="left" w:pos="8100"/>
          <w:tab w:val="left" w:pos="8280"/>
        </w:tabs>
        <w:spacing w:after="0"/>
        <w:jc w:val="both"/>
        <w:rPr>
          <w:rFonts w:asciiTheme="majorBidi" w:hAnsiTheme="majorBidi" w:cstheme="majorBidi"/>
          <w:sz w:val="28"/>
          <w:szCs w:val="28"/>
        </w:rPr>
      </w:pPr>
      <w:r w:rsidRPr="00ED010E">
        <w:rPr>
          <w:rFonts w:asciiTheme="majorBidi" w:hAnsiTheme="majorBidi" w:cstheme="majorBidi"/>
          <w:sz w:val="28"/>
          <w:szCs w:val="28"/>
        </w:rPr>
        <w:t>Freezing fog is a common occurrence during the winter. Fog is simply “a cloud touching the ground” and, like its airborne cousin, will have a high percentage of supercooled water droplets at temperatures just below freezing (0°C to -10°C). Aircraft landing, taking off, or even taxiing, in freezing fog should anticipate rime icing.</w:t>
      </w:r>
    </w:p>
    <w:sectPr w:rsidR="00245F69" w:rsidRPr="008E1B3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05CDB" w14:textId="77777777" w:rsidR="00C73896" w:rsidRDefault="00C73896" w:rsidP="00DC67E8">
      <w:pPr>
        <w:spacing w:after="0" w:line="240" w:lineRule="auto"/>
      </w:pPr>
      <w:r>
        <w:separator/>
      </w:r>
    </w:p>
  </w:endnote>
  <w:endnote w:type="continuationSeparator" w:id="0">
    <w:p w14:paraId="5F645EF9" w14:textId="77777777" w:rsidR="00C73896" w:rsidRDefault="00C73896" w:rsidP="00DC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025916"/>
      <w:docPartObj>
        <w:docPartGallery w:val="Page Numbers (Bottom of Page)"/>
        <w:docPartUnique/>
      </w:docPartObj>
    </w:sdtPr>
    <w:sdtEndPr>
      <w:rPr>
        <w:noProof/>
      </w:rPr>
    </w:sdtEndPr>
    <w:sdtContent>
      <w:p w14:paraId="5E4F2710" w14:textId="4AF9D7CF" w:rsidR="00F519A8" w:rsidRDefault="00F519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D61FB" w14:textId="77777777" w:rsidR="00F519A8" w:rsidRDefault="00F5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70590" w14:textId="77777777" w:rsidR="00C73896" w:rsidRDefault="00C73896" w:rsidP="00DC67E8">
      <w:pPr>
        <w:spacing w:after="0" w:line="240" w:lineRule="auto"/>
      </w:pPr>
      <w:r>
        <w:separator/>
      </w:r>
    </w:p>
  </w:footnote>
  <w:footnote w:type="continuationSeparator" w:id="0">
    <w:p w14:paraId="42743FFF" w14:textId="77777777" w:rsidR="00C73896" w:rsidRDefault="00C73896" w:rsidP="00DC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09852" w14:textId="77777777" w:rsidR="00DC67E8" w:rsidRPr="00DC67E8" w:rsidRDefault="00DC67E8" w:rsidP="00DC67E8">
    <w:pPr>
      <w:tabs>
        <w:tab w:val="center" w:pos="4680"/>
        <w:tab w:val="right" w:pos="9360"/>
      </w:tabs>
      <w:spacing w:after="0" w:line="240" w:lineRule="auto"/>
      <w:jc w:val="center"/>
      <w:rPr>
        <w:rFonts w:ascii="Calibri" w:eastAsia="Calibri" w:hAnsi="Calibri" w:cs="Arial"/>
        <w:b/>
        <w:bCs/>
      </w:rPr>
    </w:pPr>
    <w:r w:rsidRPr="00DC67E8">
      <w:rPr>
        <w:rFonts w:ascii="Calibri" w:eastAsia="Calibri" w:hAnsi="Calibri" w:cs="Arial"/>
        <w:b/>
        <w:bCs/>
      </w:rPr>
      <w:t>Aviation Meteorology</w:t>
    </w:r>
  </w:p>
  <w:p w14:paraId="205070E9" w14:textId="44EB3E8F" w:rsidR="00DC67E8" w:rsidRPr="00DC67E8" w:rsidRDefault="00DC67E8" w:rsidP="00DC67E8">
    <w:pPr>
      <w:tabs>
        <w:tab w:val="center" w:pos="4680"/>
        <w:tab w:val="right" w:pos="9360"/>
      </w:tabs>
      <w:spacing w:after="0" w:line="240" w:lineRule="auto"/>
      <w:rPr>
        <w:rFonts w:ascii="Calibri" w:eastAsia="Calibri" w:hAnsi="Calibri" w:cs="Arial"/>
        <w:b/>
        <w:bCs/>
      </w:rPr>
    </w:pPr>
    <w:r w:rsidRPr="00DC67E8">
      <w:rPr>
        <w:rFonts w:ascii="Calibri" w:eastAsia="Calibri" w:hAnsi="Calibri" w:cs="Arial"/>
        <w:b/>
        <w:bCs/>
      </w:rPr>
      <w:t>Lecture (</w:t>
    </w:r>
    <w:r>
      <w:rPr>
        <w:rFonts w:ascii="Calibri" w:eastAsia="Calibri" w:hAnsi="Calibri" w:cs="Arial"/>
        <w:b/>
        <w:bCs/>
      </w:rPr>
      <w:t>7</w:t>
    </w:r>
    <w:r w:rsidRPr="00DC67E8">
      <w:rPr>
        <w:rFonts w:ascii="Calibri" w:eastAsia="Calibri" w:hAnsi="Calibri" w:cs="Arial"/>
        <w:b/>
        <w:bCs/>
      </w:rPr>
      <w:t>): Weather Hazards</w:t>
    </w:r>
  </w:p>
  <w:p w14:paraId="49085C6E" w14:textId="02591C94" w:rsidR="00DC67E8" w:rsidRDefault="00DC67E8" w:rsidP="00DC67E8">
    <w:pPr>
      <w:tabs>
        <w:tab w:val="center" w:pos="4680"/>
        <w:tab w:val="right" w:pos="9360"/>
      </w:tabs>
      <w:spacing w:after="0" w:line="240" w:lineRule="auto"/>
      <w:rPr>
        <w:rFonts w:ascii="Calibri" w:eastAsia="Calibri" w:hAnsi="Calibri" w:cs="Arial"/>
        <w:b/>
        <w:bCs/>
      </w:rPr>
    </w:pPr>
    <w:r w:rsidRPr="00DC67E8">
      <w:rPr>
        <w:rFonts w:ascii="Calibri" w:eastAsia="Calibri" w:hAnsi="Calibri" w:cs="Arial"/>
        <w:b/>
        <w:bCs/>
      </w:rPr>
      <w:t>Asst. prof. Dr. Basim I. Wahab Al-Temimi</w:t>
    </w:r>
  </w:p>
  <w:p w14:paraId="2FAA194E" w14:textId="77777777" w:rsidR="00ED010E" w:rsidRPr="00DC67E8" w:rsidRDefault="00ED010E" w:rsidP="00DC67E8">
    <w:pPr>
      <w:tabs>
        <w:tab w:val="center" w:pos="4680"/>
        <w:tab w:val="right" w:pos="9360"/>
      </w:tabs>
      <w:spacing w:after="0" w:line="240" w:lineRule="auto"/>
      <w:rPr>
        <w:rFonts w:ascii="Calibri" w:eastAsia="Calibri" w:hAnsi="Calibri" w:cs="Arial"/>
        <w:b/>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36F9"/>
    <w:multiLevelType w:val="hybridMultilevel"/>
    <w:tmpl w:val="3D7292B8"/>
    <w:lvl w:ilvl="0" w:tplc="438A60E2">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FFD"/>
    <w:multiLevelType w:val="hybridMultilevel"/>
    <w:tmpl w:val="3DD81972"/>
    <w:lvl w:ilvl="0" w:tplc="AA68C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322AD"/>
    <w:multiLevelType w:val="hybridMultilevel"/>
    <w:tmpl w:val="53DC7EEA"/>
    <w:lvl w:ilvl="0" w:tplc="A134E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8F4DF3"/>
    <w:multiLevelType w:val="hybridMultilevel"/>
    <w:tmpl w:val="3944472C"/>
    <w:lvl w:ilvl="0" w:tplc="A3D6C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936B3"/>
    <w:multiLevelType w:val="hybridMultilevel"/>
    <w:tmpl w:val="141E41EC"/>
    <w:lvl w:ilvl="0" w:tplc="6FE6573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614277A"/>
    <w:multiLevelType w:val="hybridMultilevel"/>
    <w:tmpl w:val="982A0A3E"/>
    <w:lvl w:ilvl="0" w:tplc="E20EC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90513"/>
    <w:multiLevelType w:val="hybridMultilevel"/>
    <w:tmpl w:val="6422DB76"/>
    <w:lvl w:ilvl="0" w:tplc="E50CB844">
      <w:start w:val="1"/>
      <w:numFmt w:val="upperLetter"/>
      <w:lvlText w:val="%1-"/>
      <w:lvlJc w:val="left"/>
      <w:pPr>
        <w:ind w:left="990" w:hanging="360"/>
      </w:pPr>
      <w:rPr>
        <w:rFonts w:asciiTheme="majorBidi" w:eastAsiaTheme="minorHAnsi" w:hAnsiTheme="majorBidi" w:cstheme="majorBid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CE"/>
    <w:rsid w:val="00024C94"/>
    <w:rsid w:val="000D1AF9"/>
    <w:rsid w:val="0010454F"/>
    <w:rsid w:val="001146F7"/>
    <w:rsid w:val="00136590"/>
    <w:rsid w:val="001427B5"/>
    <w:rsid w:val="00171190"/>
    <w:rsid w:val="00213143"/>
    <w:rsid w:val="00245F69"/>
    <w:rsid w:val="002A5651"/>
    <w:rsid w:val="002E5061"/>
    <w:rsid w:val="00315238"/>
    <w:rsid w:val="00324ACE"/>
    <w:rsid w:val="00340407"/>
    <w:rsid w:val="00361E6E"/>
    <w:rsid w:val="00447A55"/>
    <w:rsid w:val="004B3133"/>
    <w:rsid w:val="004B65D8"/>
    <w:rsid w:val="00556DDC"/>
    <w:rsid w:val="005B3AF9"/>
    <w:rsid w:val="00701941"/>
    <w:rsid w:val="007A30D4"/>
    <w:rsid w:val="007D0DB5"/>
    <w:rsid w:val="007F485D"/>
    <w:rsid w:val="00861462"/>
    <w:rsid w:val="008E1B37"/>
    <w:rsid w:val="00915A0B"/>
    <w:rsid w:val="009423CC"/>
    <w:rsid w:val="009467D6"/>
    <w:rsid w:val="00A55481"/>
    <w:rsid w:val="00A90CE4"/>
    <w:rsid w:val="00AA6843"/>
    <w:rsid w:val="00B12CCF"/>
    <w:rsid w:val="00C26386"/>
    <w:rsid w:val="00C42B2A"/>
    <w:rsid w:val="00C73896"/>
    <w:rsid w:val="00CA3B9D"/>
    <w:rsid w:val="00CB7817"/>
    <w:rsid w:val="00CE2A02"/>
    <w:rsid w:val="00D12B1B"/>
    <w:rsid w:val="00D70592"/>
    <w:rsid w:val="00DC67E8"/>
    <w:rsid w:val="00E141BC"/>
    <w:rsid w:val="00E3226C"/>
    <w:rsid w:val="00E33C4E"/>
    <w:rsid w:val="00E83820"/>
    <w:rsid w:val="00E90A76"/>
    <w:rsid w:val="00E92041"/>
    <w:rsid w:val="00EC54ED"/>
    <w:rsid w:val="00ED010E"/>
    <w:rsid w:val="00F519A8"/>
    <w:rsid w:val="00FE3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0196"/>
  <w15:chartTrackingRefBased/>
  <w15:docId w15:val="{79312ACC-DCDF-4E85-BEA3-56F5AC34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43"/>
    <w:pPr>
      <w:ind w:left="720"/>
      <w:contextualSpacing/>
    </w:pPr>
  </w:style>
  <w:style w:type="paragraph" w:styleId="Header">
    <w:name w:val="header"/>
    <w:basedOn w:val="Normal"/>
    <w:link w:val="HeaderChar"/>
    <w:uiPriority w:val="99"/>
    <w:unhideWhenUsed/>
    <w:rsid w:val="00DC6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E8"/>
  </w:style>
  <w:style w:type="paragraph" w:styleId="Footer">
    <w:name w:val="footer"/>
    <w:basedOn w:val="Normal"/>
    <w:link w:val="FooterChar"/>
    <w:uiPriority w:val="99"/>
    <w:unhideWhenUsed/>
    <w:rsid w:val="00DC6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47</cp:revision>
  <dcterms:created xsi:type="dcterms:W3CDTF">2021-02-19T11:59:00Z</dcterms:created>
  <dcterms:modified xsi:type="dcterms:W3CDTF">2021-02-19T17:05:00Z</dcterms:modified>
</cp:coreProperties>
</file>