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D6" w:rsidRPr="006938AC" w:rsidRDefault="008F24D6" w:rsidP="006B726B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938AC">
        <w:rPr>
          <w:rFonts w:asciiTheme="majorHAnsi" w:hAnsiTheme="majorHAnsi"/>
          <w:b/>
          <w:bCs/>
          <w:sz w:val="24"/>
          <w:szCs w:val="24"/>
        </w:rPr>
        <w:t xml:space="preserve">Bacterial Physiology                                                                         </w:t>
      </w:r>
      <w:r w:rsidR="006938AC">
        <w:rPr>
          <w:rFonts w:asciiTheme="majorHAnsi" w:hAnsiTheme="majorHAnsi"/>
          <w:b/>
          <w:bCs/>
          <w:sz w:val="24"/>
          <w:szCs w:val="24"/>
        </w:rPr>
        <w:t xml:space="preserve">              </w:t>
      </w:r>
      <w:r w:rsidRPr="006938AC">
        <w:rPr>
          <w:rFonts w:asciiTheme="majorHAnsi" w:hAnsiTheme="majorHAnsi"/>
          <w:b/>
          <w:bCs/>
          <w:sz w:val="24"/>
          <w:szCs w:val="24"/>
        </w:rPr>
        <w:t xml:space="preserve">    Lec-7</w:t>
      </w:r>
    </w:p>
    <w:p w:rsidR="00493366" w:rsidRPr="006938AC" w:rsidRDefault="00493366" w:rsidP="006B726B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6938AC">
        <w:rPr>
          <w:rFonts w:asciiTheme="majorHAnsi" w:hAnsiTheme="majorHAnsi"/>
          <w:b/>
          <w:bCs/>
          <w:sz w:val="24"/>
          <w:szCs w:val="24"/>
          <w:u w:val="single"/>
        </w:rPr>
        <w:t>Energy Release and Conservation</w:t>
      </w:r>
    </w:p>
    <w:p w:rsidR="00493366" w:rsidRPr="006938AC" w:rsidRDefault="00F70D04" w:rsidP="006B72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 </w:t>
      </w:r>
      <w:r w:rsidR="006B726B" w:rsidRPr="006F20BD">
        <w:rPr>
          <w:rFonts w:asciiTheme="majorHAnsi" w:hAnsiTheme="majorHAnsi"/>
          <w:b/>
          <w:bCs/>
          <w:sz w:val="24"/>
          <w:szCs w:val="24"/>
        </w:rPr>
        <w:t>Metabolism</w:t>
      </w:r>
      <w:r w:rsidR="006B726B" w:rsidRPr="006938AC">
        <w:rPr>
          <w:rFonts w:asciiTheme="majorHAnsi" w:hAnsiTheme="majorHAnsi"/>
          <w:sz w:val="24"/>
          <w:szCs w:val="24"/>
        </w:rPr>
        <w:t>:</w:t>
      </w:r>
      <w:r w:rsidR="00493366" w:rsidRPr="006938AC">
        <w:rPr>
          <w:rFonts w:asciiTheme="majorHAnsi" w:hAnsiTheme="majorHAnsi"/>
          <w:sz w:val="24"/>
          <w:szCs w:val="24"/>
        </w:rPr>
        <w:t xml:space="preserve"> the total of all chemical </w:t>
      </w:r>
      <w:r w:rsidR="006B726B" w:rsidRPr="006938AC">
        <w:rPr>
          <w:rFonts w:asciiTheme="majorHAnsi" w:hAnsiTheme="majorHAnsi"/>
          <w:sz w:val="24"/>
          <w:szCs w:val="24"/>
        </w:rPr>
        <w:t>reactions occurring in the cell</w:t>
      </w:r>
      <w:r w:rsidR="00493366" w:rsidRPr="006938AC">
        <w:rPr>
          <w:rFonts w:asciiTheme="majorHAnsi" w:hAnsiTheme="majorHAnsi"/>
          <w:sz w:val="24"/>
          <w:szCs w:val="24"/>
        </w:rPr>
        <w:t>,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493366" w:rsidRPr="006938AC">
        <w:rPr>
          <w:rFonts w:asciiTheme="majorHAnsi" w:hAnsiTheme="majorHAnsi"/>
          <w:sz w:val="24"/>
          <w:szCs w:val="24"/>
        </w:rPr>
        <w:t>the flow of energy and the participation of e</w:t>
      </w:r>
      <w:r w:rsidR="006B726B" w:rsidRPr="006938AC">
        <w:rPr>
          <w:rFonts w:asciiTheme="majorHAnsi" w:hAnsiTheme="majorHAnsi"/>
          <w:sz w:val="24"/>
          <w:szCs w:val="24"/>
        </w:rPr>
        <w:t xml:space="preserve">nzymes make metabolism possible. </w:t>
      </w:r>
      <w:r w:rsidR="00493366" w:rsidRPr="006938AC">
        <w:rPr>
          <w:rFonts w:asciiTheme="majorHAnsi" w:hAnsiTheme="majorHAnsi"/>
          <w:sz w:val="24"/>
          <w:szCs w:val="24"/>
        </w:rPr>
        <w:t>Metabolism may be divided into two major parts</w:t>
      </w:r>
      <w:r w:rsidR="00202907" w:rsidRPr="006938AC">
        <w:rPr>
          <w:rFonts w:asciiTheme="majorHAnsi" w:hAnsiTheme="majorHAnsi"/>
          <w:sz w:val="24"/>
          <w:szCs w:val="24"/>
        </w:rPr>
        <w:t>:</w:t>
      </w:r>
    </w:p>
    <w:p w:rsidR="00202907" w:rsidRPr="006938AC" w:rsidRDefault="00F70D04" w:rsidP="006B72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202907" w:rsidRPr="006F20BD">
        <w:rPr>
          <w:rFonts w:asciiTheme="majorHAnsi" w:hAnsiTheme="majorHAnsi"/>
          <w:b/>
          <w:bCs/>
          <w:sz w:val="24"/>
          <w:szCs w:val="24"/>
        </w:rPr>
        <w:t>Catabolism</w:t>
      </w:r>
      <w:r w:rsidR="006B726B" w:rsidRPr="006938AC">
        <w:rPr>
          <w:rFonts w:asciiTheme="majorHAnsi" w:hAnsiTheme="majorHAnsi"/>
          <w:sz w:val="24"/>
          <w:szCs w:val="24"/>
        </w:rPr>
        <w:t>:</w:t>
      </w:r>
      <w:r w:rsidR="00202907" w:rsidRPr="006938AC">
        <w:rPr>
          <w:rFonts w:asciiTheme="majorHAnsi" w:hAnsiTheme="majorHAnsi"/>
          <w:sz w:val="24"/>
          <w:szCs w:val="24"/>
        </w:rPr>
        <w:t xml:space="preserve"> </w:t>
      </w:r>
      <w:r w:rsidR="006B726B" w:rsidRPr="006938AC">
        <w:rPr>
          <w:rFonts w:asciiTheme="majorHAnsi" w:hAnsiTheme="majorHAnsi"/>
          <w:sz w:val="24"/>
          <w:szCs w:val="24"/>
        </w:rPr>
        <w:t>l</w:t>
      </w:r>
      <w:r w:rsidR="00202907" w:rsidRPr="006938AC">
        <w:rPr>
          <w:rFonts w:asciiTheme="majorHAnsi" w:hAnsiTheme="majorHAnsi"/>
          <w:sz w:val="24"/>
          <w:szCs w:val="24"/>
        </w:rPr>
        <w:t>arger and complex molec</w:t>
      </w:r>
      <w:r w:rsidR="006B726B" w:rsidRPr="006938AC">
        <w:rPr>
          <w:rFonts w:asciiTheme="majorHAnsi" w:hAnsiTheme="majorHAnsi"/>
          <w:sz w:val="24"/>
          <w:szCs w:val="24"/>
        </w:rPr>
        <w:t>ules are broken down into smaller and s</w:t>
      </w:r>
      <w:r w:rsidR="00202907" w:rsidRPr="006938AC">
        <w:rPr>
          <w:rFonts w:asciiTheme="majorHAnsi" w:hAnsiTheme="majorHAnsi"/>
          <w:sz w:val="24"/>
          <w:szCs w:val="24"/>
        </w:rPr>
        <w:t>impler molec</w:t>
      </w:r>
      <w:r w:rsidR="006B726B" w:rsidRPr="006938AC">
        <w:rPr>
          <w:rFonts w:asciiTheme="majorHAnsi" w:hAnsiTheme="majorHAnsi"/>
          <w:sz w:val="24"/>
          <w:szCs w:val="24"/>
        </w:rPr>
        <w:t>ules with the release of energy</w:t>
      </w:r>
      <w:r w:rsidR="00202907" w:rsidRPr="006938AC">
        <w:rPr>
          <w:rFonts w:asciiTheme="majorHAnsi" w:hAnsiTheme="majorHAnsi"/>
          <w:sz w:val="24"/>
          <w:szCs w:val="24"/>
        </w:rPr>
        <w:t>,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202907" w:rsidRPr="006938AC">
        <w:rPr>
          <w:rFonts w:asciiTheme="majorHAnsi" w:hAnsiTheme="majorHAnsi"/>
          <w:sz w:val="24"/>
          <w:szCs w:val="24"/>
        </w:rPr>
        <w:t xml:space="preserve">some of this energy is trapped and made available for </w:t>
      </w:r>
      <w:r w:rsidR="006F20BD" w:rsidRPr="006938AC">
        <w:rPr>
          <w:rFonts w:asciiTheme="majorHAnsi" w:hAnsiTheme="majorHAnsi"/>
          <w:sz w:val="24"/>
          <w:szCs w:val="24"/>
        </w:rPr>
        <w:t>work,</w:t>
      </w:r>
      <w:r w:rsidR="00202907" w:rsidRPr="006938AC">
        <w:rPr>
          <w:rFonts w:asciiTheme="majorHAnsi" w:hAnsiTheme="majorHAnsi"/>
          <w:sz w:val="24"/>
          <w:szCs w:val="24"/>
        </w:rPr>
        <w:t xml:space="preserve"> </w:t>
      </w:r>
      <w:r w:rsidR="006F20BD" w:rsidRPr="006938AC">
        <w:rPr>
          <w:rFonts w:asciiTheme="majorHAnsi" w:hAnsiTheme="majorHAnsi"/>
          <w:sz w:val="24"/>
          <w:szCs w:val="24"/>
        </w:rPr>
        <w:t>and the</w:t>
      </w:r>
      <w:r w:rsidR="00202907" w:rsidRPr="006938AC">
        <w:rPr>
          <w:rFonts w:asciiTheme="majorHAnsi" w:hAnsiTheme="majorHAnsi"/>
          <w:sz w:val="24"/>
          <w:szCs w:val="24"/>
        </w:rPr>
        <w:t xml:space="preserve"> remainder is released as heat.</w:t>
      </w:r>
    </w:p>
    <w:p w:rsidR="00202907" w:rsidRPr="006938AC" w:rsidRDefault="00F70D04" w:rsidP="006B72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202907" w:rsidRPr="006F20BD">
        <w:rPr>
          <w:rFonts w:asciiTheme="majorHAnsi" w:hAnsiTheme="majorHAnsi"/>
          <w:b/>
          <w:bCs/>
          <w:sz w:val="24"/>
          <w:szCs w:val="24"/>
        </w:rPr>
        <w:t>Anabolism</w:t>
      </w:r>
      <w:r w:rsidR="006B726B" w:rsidRPr="006938AC">
        <w:rPr>
          <w:rFonts w:asciiTheme="majorHAnsi" w:hAnsiTheme="majorHAnsi"/>
          <w:sz w:val="24"/>
          <w:szCs w:val="24"/>
        </w:rPr>
        <w:t>: s</w:t>
      </w:r>
      <w:r w:rsidR="00202907" w:rsidRPr="006938AC">
        <w:rPr>
          <w:rFonts w:asciiTheme="majorHAnsi" w:hAnsiTheme="majorHAnsi"/>
          <w:sz w:val="24"/>
          <w:szCs w:val="24"/>
        </w:rPr>
        <w:t>ynthesis of complex molecules from simpler one with the input of energy (energy resulted from cata</w:t>
      </w:r>
      <w:r w:rsidR="006B726B" w:rsidRPr="006938AC">
        <w:rPr>
          <w:rFonts w:asciiTheme="majorHAnsi" w:hAnsiTheme="majorHAnsi"/>
          <w:sz w:val="24"/>
          <w:szCs w:val="24"/>
        </w:rPr>
        <w:t>bolism</w:t>
      </w:r>
      <w:r w:rsidR="00202907" w:rsidRPr="006938AC">
        <w:rPr>
          <w:rFonts w:asciiTheme="majorHAnsi" w:hAnsiTheme="majorHAnsi"/>
          <w:sz w:val="24"/>
          <w:szCs w:val="24"/>
        </w:rPr>
        <w:t>).</w:t>
      </w:r>
    </w:p>
    <w:p w:rsidR="00611479" w:rsidRPr="006938AC" w:rsidRDefault="00F70D04" w:rsidP="006B72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202907" w:rsidRPr="006938AC">
        <w:rPr>
          <w:rFonts w:asciiTheme="majorHAnsi" w:hAnsiTheme="majorHAnsi"/>
          <w:sz w:val="24"/>
          <w:szCs w:val="24"/>
        </w:rPr>
        <w:t>Microor</w:t>
      </w:r>
      <w:r w:rsidRPr="006938AC">
        <w:rPr>
          <w:rFonts w:asciiTheme="majorHAnsi" w:hAnsiTheme="majorHAnsi"/>
          <w:sz w:val="24"/>
          <w:szCs w:val="24"/>
        </w:rPr>
        <w:t>ganisms usually use one of the two</w:t>
      </w:r>
      <w:r w:rsidR="00202907" w:rsidRPr="006938AC">
        <w:rPr>
          <w:rFonts w:asciiTheme="majorHAnsi" w:hAnsiTheme="majorHAnsi"/>
          <w:sz w:val="24"/>
          <w:szCs w:val="24"/>
        </w:rPr>
        <w:t xml:space="preserve"> </w:t>
      </w:r>
      <w:r w:rsidRPr="006938AC">
        <w:rPr>
          <w:rFonts w:asciiTheme="majorHAnsi" w:hAnsiTheme="majorHAnsi"/>
          <w:sz w:val="24"/>
          <w:szCs w:val="24"/>
        </w:rPr>
        <w:t xml:space="preserve">sources of </w:t>
      </w:r>
      <w:r w:rsidR="006F20BD" w:rsidRPr="006938AC">
        <w:rPr>
          <w:rFonts w:asciiTheme="majorHAnsi" w:hAnsiTheme="majorHAnsi"/>
          <w:sz w:val="24"/>
          <w:szCs w:val="24"/>
        </w:rPr>
        <w:t xml:space="preserve">energy. </w:t>
      </w:r>
      <w:r w:rsidR="001F0DD5" w:rsidRPr="006938AC">
        <w:rPr>
          <w:rFonts w:asciiTheme="majorHAnsi" w:hAnsiTheme="majorHAnsi"/>
          <w:sz w:val="24"/>
          <w:szCs w:val="24"/>
        </w:rPr>
        <w:t>Three major kinds of electron ac</w:t>
      </w:r>
      <w:r w:rsidR="006B726B" w:rsidRPr="006938AC">
        <w:rPr>
          <w:rFonts w:asciiTheme="majorHAnsi" w:hAnsiTheme="majorHAnsi"/>
          <w:sz w:val="24"/>
          <w:szCs w:val="24"/>
        </w:rPr>
        <w:t xml:space="preserve">ceptors are used by </w:t>
      </w:r>
      <w:proofErr w:type="spellStart"/>
      <w:r w:rsidR="006B726B" w:rsidRPr="006938AC">
        <w:rPr>
          <w:rFonts w:asciiTheme="majorHAnsi" w:hAnsiTheme="majorHAnsi"/>
          <w:sz w:val="24"/>
          <w:szCs w:val="24"/>
        </w:rPr>
        <w:t>chemotrophs</w:t>
      </w:r>
      <w:proofErr w:type="spellEnd"/>
      <w:r w:rsidR="001F0DD5" w:rsidRPr="006938AC">
        <w:rPr>
          <w:rFonts w:asciiTheme="majorHAnsi" w:hAnsiTheme="majorHAnsi"/>
          <w:sz w:val="24"/>
          <w:szCs w:val="24"/>
        </w:rPr>
        <w:t>.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1F0DD5" w:rsidRPr="006938AC">
        <w:rPr>
          <w:rFonts w:asciiTheme="majorHAnsi" w:hAnsiTheme="majorHAnsi"/>
          <w:sz w:val="24"/>
          <w:szCs w:val="24"/>
        </w:rPr>
        <w:t>Energy yielding metabolism can make use of exogenous or externa</w:t>
      </w:r>
      <w:r w:rsidR="006B726B" w:rsidRPr="006938AC">
        <w:rPr>
          <w:rFonts w:asciiTheme="majorHAnsi" w:hAnsiTheme="majorHAnsi"/>
          <w:sz w:val="24"/>
          <w:szCs w:val="24"/>
        </w:rPr>
        <w:t xml:space="preserve">lly derived electron acceptors </w:t>
      </w:r>
      <w:r w:rsidR="001F0DD5" w:rsidRPr="006938AC">
        <w:rPr>
          <w:rFonts w:asciiTheme="majorHAnsi" w:hAnsiTheme="majorHAnsi"/>
          <w:sz w:val="24"/>
          <w:szCs w:val="24"/>
        </w:rPr>
        <w:t>this metabolic process is called respiration which may be divided into two different types</w:t>
      </w:r>
      <w:r w:rsidR="006B726B" w:rsidRPr="006938AC">
        <w:rPr>
          <w:rFonts w:asciiTheme="majorHAnsi" w:hAnsiTheme="majorHAnsi"/>
          <w:sz w:val="24"/>
          <w:szCs w:val="24"/>
        </w:rPr>
        <w:t>: in aerobic respiration</w:t>
      </w:r>
      <w:r w:rsidR="001F0DD5" w:rsidRPr="006938AC">
        <w:rPr>
          <w:rFonts w:asciiTheme="majorHAnsi" w:hAnsiTheme="majorHAnsi"/>
          <w:sz w:val="24"/>
          <w:szCs w:val="24"/>
        </w:rPr>
        <w:t>,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1F0DD5" w:rsidRPr="006938AC">
        <w:rPr>
          <w:rFonts w:asciiTheme="majorHAnsi" w:hAnsiTheme="majorHAnsi"/>
          <w:sz w:val="24"/>
          <w:szCs w:val="24"/>
        </w:rPr>
        <w:t>the final electron</w:t>
      </w:r>
      <w:r w:rsidR="001F67FA" w:rsidRPr="006938AC">
        <w:rPr>
          <w:rFonts w:asciiTheme="majorHAnsi" w:hAnsiTheme="majorHAnsi"/>
          <w:sz w:val="24"/>
          <w:szCs w:val="24"/>
        </w:rPr>
        <w:t xml:space="preserve"> acceptor is </w:t>
      </w:r>
      <w:r w:rsidR="006F20BD" w:rsidRPr="006938AC">
        <w:rPr>
          <w:rFonts w:asciiTheme="majorHAnsi" w:hAnsiTheme="majorHAnsi"/>
          <w:sz w:val="24"/>
          <w:szCs w:val="24"/>
        </w:rPr>
        <w:t>oxygen, whereas</w:t>
      </w:r>
      <w:r w:rsidR="001F67FA" w:rsidRPr="006938AC">
        <w:rPr>
          <w:rFonts w:asciiTheme="majorHAnsi" w:hAnsiTheme="majorHAnsi"/>
          <w:sz w:val="24"/>
          <w:szCs w:val="24"/>
        </w:rPr>
        <w:t xml:space="preserve"> </w:t>
      </w:r>
      <w:r w:rsidR="006F20BD" w:rsidRPr="006938AC">
        <w:rPr>
          <w:rFonts w:asciiTheme="majorHAnsi" w:hAnsiTheme="majorHAnsi"/>
          <w:sz w:val="24"/>
          <w:szCs w:val="24"/>
        </w:rPr>
        <w:t>the electron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1F67FA" w:rsidRPr="006938AC">
        <w:rPr>
          <w:rFonts w:asciiTheme="majorHAnsi" w:hAnsiTheme="majorHAnsi"/>
          <w:sz w:val="24"/>
          <w:szCs w:val="24"/>
        </w:rPr>
        <w:t xml:space="preserve">acceptor </w:t>
      </w:r>
      <w:r w:rsidR="006B726B" w:rsidRPr="006938AC">
        <w:rPr>
          <w:rFonts w:asciiTheme="majorHAnsi" w:hAnsiTheme="majorHAnsi"/>
          <w:sz w:val="24"/>
          <w:szCs w:val="24"/>
        </w:rPr>
        <w:t xml:space="preserve">in </w:t>
      </w:r>
      <w:r w:rsidR="001F67FA" w:rsidRPr="006938AC">
        <w:rPr>
          <w:rFonts w:asciiTheme="majorHAnsi" w:hAnsiTheme="majorHAnsi"/>
          <w:sz w:val="24"/>
          <w:szCs w:val="24"/>
        </w:rPr>
        <w:t>anaerobic respiration is</w:t>
      </w:r>
      <w:r w:rsidR="006B726B" w:rsidRPr="006938AC">
        <w:rPr>
          <w:rFonts w:asciiTheme="majorHAnsi" w:hAnsiTheme="majorHAnsi"/>
          <w:sz w:val="24"/>
          <w:szCs w:val="24"/>
        </w:rPr>
        <w:t xml:space="preserve"> a different exogenous acceptor</w:t>
      </w:r>
      <w:r w:rsidR="001F67FA" w:rsidRPr="006938AC">
        <w:rPr>
          <w:rFonts w:asciiTheme="majorHAnsi" w:hAnsiTheme="majorHAnsi"/>
          <w:sz w:val="24"/>
          <w:szCs w:val="24"/>
        </w:rPr>
        <w:t>,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1F67FA" w:rsidRPr="006938AC">
        <w:rPr>
          <w:rFonts w:asciiTheme="majorHAnsi" w:hAnsiTheme="majorHAnsi"/>
          <w:sz w:val="24"/>
          <w:szCs w:val="24"/>
        </w:rPr>
        <w:t>such as inorganic molecules (No</w:t>
      </w:r>
      <w:r w:rsidR="006B726B" w:rsidRPr="006938AC">
        <w:rPr>
          <w:rFonts w:asciiTheme="majorHAnsi" w:hAnsiTheme="majorHAnsi"/>
          <w:sz w:val="24"/>
          <w:szCs w:val="24"/>
          <w:vertAlign w:val="subscript"/>
        </w:rPr>
        <w:t>3</w:t>
      </w:r>
      <w:r w:rsidR="001F67FA" w:rsidRPr="006938AC">
        <w:rPr>
          <w:rFonts w:asciiTheme="majorHAnsi" w:hAnsiTheme="majorHAnsi"/>
          <w:sz w:val="24"/>
          <w:szCs w:val="24"/>
        </w:rPr>
        <w:t>, So</w:t>
      </w:r>
      <w:r w:rsidR="006B726B" w:rsidRPr="006938AC">
        <w:rPr>
          <w:rFonts w:asciiTheme="majorHAnsi" w:hAnsiTheme="majorHAnsi"/>
          <w:sz w:val="24"/>
          <w:szCs w:val="24"/>
          <w:vertAlign w:val="subscript"/>
        </w:rPr>
        <w:t>4</w:t>
      </w:r>
      <w:r w:rsidR="001F67FA" w:rsidRPr="006938AC">
        <w:rPr>
          <w:rFonts w:asciiTheme="majorHAnsi" w:hAnsiTheme="majorHAnsi"/>
          <w:sz w:val="24"/>
          <w:szCs w:val="24"/>
        </w:rPr>
        <w:t>,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6F20BD" w:rsidRPr="006938AC">
        <w:rPr>
          <w:rFonts w:asciiTheme="majorHAnsi" w:hAnsiTheme="majorHAnsi"/>
          <w:sz w:val="24"/>
          <w:szCs w:val="24"/>
        </w:rPr>
        <w:t>Co</w:t>
      </w:r>
      <w:r w:rsidR="006F20BD" w:rsidRPr="006938AC">
        <w:rPr>
          <w:rFonts w:asciiTheme="majorHAnsi" w:hAnsiTheme="majorHAnsi"/>
          <w:sz w:val="24"/>
          <w:szCs w:val="24"/>
          <w:vertAlign w:val="subscript"/>
        </w:rPr>
        <w:t>2</w:t>
      </w:r>
      <w:r w:rsidR="006F20BD" w:rsidRPr="006938AC">
        <w:rPr>
          <w:rFonts w:asciiTheme="majorHAnsi" w:hAnsiTheme="majorHAnsi"/>
          <w:sz w:val="24"/>
          <w:szCs w:val="24"/>
        </w:rPr>
        <w:t>, Fe</w:t>
      </w:r>
      <w:r w:rsidR="006B726B" w:rsidRPr="006938AC">
        <w:rPr>
          <w:rFonts w:asciiTheme="majorHAnsi" w:hAnsiTheme="majorHAnsi"/>
          <w:sz w:val="24"/>
          <w:szCs w:val="24"/>
        </w:rPr>
        <w:t xml:space="preserve"> and </w:t>
      </w:r>
      <w:r w:rsidR="001F67FA" w:rsidRPr="006938AC">
        <w:rPr>
          <w:rFonts w:asciiTheme="majorHAnsi" w:hAnsiTheme="majorHAnsi"/>
          <w:sz w:val="24"/>
          <w:szCs w:val="24"/>
        </w:rPr>
        <w:t>SeO</w:t>
      </w:r>
      <w:r w:rsidR="006B726B" w:rsidRPr="006938AC">
        <w:rPr>
          <w:rFonts w:asciiTheme="majorHAnsi" w:hAnsiTheme="majorHAnsi"/>
          <w:sz w:val="24"/>
          <w:szCs w:val="24"/>
          <w:vertAlign w:val="subscript"/>
        </w:rPr>
        <w:t>4</w:t>
      </w:r>
      <w:r w:rsidR="006B726B" w:rsidRPr="006938AC">
        <w:rPr>
          <w:rFonts w:asciiTheme="majorHAnsi" w:hAnsiTheme="majorHAnsi"/>
          <w:sz w:val="24"/>
          <w:szCs w:val="24"/>
        </w:rPr>
        <w:t>)</w:t>
      </w:r>
      <w:r w:rsidR="001F67FA" w:rsidRPr="006938AC">
        <w:rPr>
          <w:rFonts w:asciiTheme="majorHAnsi" w:hAnsiTheme="majorHAnsi"/>
          <w:sz w:val="24"/>
          <w:szCs w:val="24"/>
        </w:rPr>
        <w:t>.</w:t>
      </w:r>
      <w:r w:rsidR="006B726B" w:rsidRPr="006938AC">
        <w:rPr>
          <w:rFonts w:asciiTheme="majorHAnsi" w:hAnsiTheme="majorHAnsi"/>
          <w:sz w:val="24"/>
          <w:szCs w:val="24"/>
        </w:rPr>
        <w:t xml:space="preserve"> In fermentation</w:t>
      </w:r>
      <w:r w:rsidR="001F67FA" w:rsidRPr="006938AC">
        <w:rPr>
          <w:rFonts w:asciiTheme="majorHAnsi" w:hAnsiTheme="majorHAnsi"/>
          <w:sz w:val="24"/>
          <w:szCs w:val="24"/>
        </w:rPr>
        <w:t>,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1F67FA" w:rsidRPr="006938AC">
        <w:rPr>
          <w:rFonts w:asciiTheme="majorHAnsi" w:hAnsiTheme="majorHAnsi"/>
          <w:sz w:val="24"/>
          <w:szCs w:val="24"/>
        </w:rPr>
        <w:t>the energy sub</w:t>
      </w:r>
      <w:r w:rsidR="006B726B" w:rsidRPr="006938AC">
        <w:rPr>
          <w:rFonts w:asciiTheme="majorHAnsi" w:hAnsiTheme="majorHAnsi"/>
          <w:sz w:val="24"/>
          <w:szCs w:val="24"/>
        </w:rPr>
        <w:t>strate is oxidized and degraded</w:t>
      </w:r>
      <w:r w:rsidR="001F67FA" w:rsidRPr="006938AC">
        <w:rPr>
          <w:rFonts w:asciiTheme="majorHAnsi" w:hAnsiTheme="majorHAnsi"/>
          <w:sz w:val="24"/>
          <w:szCs w:val="24"/>
        </w:rPr>
        <w:t>;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1F67FA" w:rsidRPr="006938AC">
        <w:rPr>
          <w:rFonts w:asciiTheme="majorHAnsi" w:hAnsiTheme="majorHAnsi"/>
          <w:sz w:val="24"/>
          <w:szCs w:val="24"/>
        </w:rPr>
        <w:t>the catabolic pathway produces an intermediate such as pyruvate that act as the electron acceptor</w:t>
      </w:r>
      <w:r w:rsidR="00591E24" w:rsidRPr="006938AC">
        <w:rPr>
          <w:rFonts w:asciiTheme="majorHAnsi" w:hAnsiTheme="majorHAnsi"/>
          <w:sz w:val="24"/>
          <w:szCs w:val="24"/>
        </w:rPr>
        <w:t>.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591E24" w:rsidRPr="006938AC">
        <w:rPr>
          <w:rFonts w:asciiTheme="majorHAnsi" w:hAnsiTheme="majorHAnsi"/>
          <w:sz w:val="24"/>
          <w:szCs w:val="24"/>
        </w:rPr>
        <w:t xml:space="preserve">Fermentation occurs under anaerobic </w:t>
      </w:r>
      <w:r w:rsidR="006F20BD" w:rsidRPr="006938AC">
        <w:rPr>
          <w:rFonts w:asciiTheme="majorHAnsi" w:hAnsiTheme="majorHAnsi"/>
          <w:sz w:val="24"/>
          <w:szCs w:val="24"/>
        </w:rPr>
        <w:t>conditions,</w:t>
      </w:r>
      <w:r w:rsidR="00591E24" w:rsidRPr="006938AC">
        <w:rPr>
          <w:rFonts w:asciiTheme="majorHAnsi" w:hAnsiTheme="majorHAnsi"/>
          <w:sz w:val="24"/>
          <w:szCs w:val="24"/>
        </w:rPr>
        <w:t xml:space="preserve"> but sometimes </w:t>
      </w:r>
      <w:r w:rsidR="006F20BD" w:rsidRPr="006938AC">
        <w:rPr>
          <w:rFonts w:asciiTheme="majorHAnsi" w:hAnsiTheme="majorHAnsi"/>
          <w:sz w:val="24"/>
          <w:szCs w:val="24"/>
        </w:rPr>
        <w:t>occurs</w:t>
      </w:r>
      <w:r w:rsidR="00591E24" w:rsidRPr="006938AC">
        <w:rPr>
          <w:rFonts w:asciiTheme="majorHAnsi" w:hAnsiTheme="majorHAnsi"/>
          <w:sz w:val="24"/>
          <w:szCs w:val="24"/>
        </w:rPr>
        <w:t xml:space="preserve"> w</w:t>
      </w:r>
      <w:r w:rsidR="006B726B" w:rsidRPr="006938AC">
        <w:rPr>
          <w:rFonts w:asciiTheme="majorHAnsi" w:hAnsiTheme="majorHAnsi"/>
          <w:sz w:val="24"/>
          <w:szCs w:val="24"/>
        </w:rPr>
        <w:t>hen oxygen is present</w:t>
      </w:r>
      <w:r w:rsidR="00591E24" w:rsidRPr="006938AC">
        <w:rPr>
          <w:rFonts w:asciiTheme="majorHAnsi" w:hAnsiTheme="majorHAnsi"/>
          <w:sz w:val="24"/>
          <w:szCs w:val="24"/>
        </w:rPr>
        <w:t>.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591E24" w:rsidRPr="006938AC">
        <w:rPr>
          <w:rFonts w:asciiTheme="majorHAnsi" w:hAnsiTheme="majorHAnsi"/>
          <w:sz w:val="24"/>
          <w:szCs w:val="24"/>
        </w:rPr>
        <w:t xml:space="preserve">The </w:t>
      </w:r>
      <w:r w:rsidR="006B726B" w:rsidRPr="006938AC">
        <w:rPr>
          <w:rFonts w:asciiTheme="majorHAnsi" w:hAnsiTheme="majorHAnsi"/>
          <w:sz w:val="24"/>
          <w:szCs w:val="24"/>
        </w:rPr>
        <w:t xml:space="preserve">amount of energy that resulted </w:t>
      </w:r>
      <w:r w:rsidR="00591E24" w:rsidRPr="006938AC">
        <w:rPr>
          <w:rFonts w:asciiTheme="majorHAnsi" w:hAnsiTheme="majorHAnsi"/>
          <w:sz w:val="24"/>
          <w:szCs w:val="24"/>
        </w:rPr>
        <w:t>from respiration is high while limited energ</w:t>
      </w:r>
      <w:r w:rsidR="006B726B" w:rsidRPr="006938AC">
        <w:rPr>
          <w:rFonts w:asciiTheme="majorHAnsi" w:hAnsiTheme="majorHAnsi"/>
          <w:sz w:val="24"/>
          <w:szCs w:val="24"/>
        </w:rPr>
        <w:t>y released during fermentation</w:t>
      </w:r>
      <w:r w:rsidR="00611479" w:rsidRPr="006938AC">
        <w:rPr>
          <w:rFonts w:asciiTheme="majorHAnsi" w:hAnsiTheme="majorHAnsi"/>
          <w:sz w:val="24"/>
          <w:szCs w:val="24"/>
        </w:rPr>
        <w:t>, so fermentatio</w:t>
      </w:r>
      <w:r w:rsidR="006B726B" w:rsidRPr="006938AC">
        <w:rPr>
          <w:rFonts w:asciiTheme="majorHAnsi" w:hAnsiTheme="majorHAnsi"/>
          <w:sz w:val="24"/>
          <w:szCs w:val="24"/>
        </w:rPr>
        <w:t>n can be defined: e</w:t>
      </w:r>
      <w:r w:rsidR="00611479" w:rsidRPr="006938AC">
        <w:rPr>
          <w:rFonts w:asciiTheme="majorHAnsi" w:hAnsiTheme="majorHAnsi"/>
          <w:sz w:val="24"/>
          <w:szCs w:val="24"/>
        </w:rPr>
        <w:t xml:space="preserve">nergy-yielding process in which organic molecules serve as both e – donors &amp; </w:t>
      </w:r>
      <w:r w:rsidR="006F20BD" w:rsidRPr="006938AC">
        <w:rPr>
          <w:rFonts w:asciiTheme="majorHAnsi" w:hAnsiTheme="majorHAnsi"/>
          <w:sz w:val="24"/>
          <w:szCs w:val="24"/>
        </w:rPr>
        <w:t>acceptors.</w:t>
      </w:r>
    </w:p>
    <w:p w:rsidR="00611479" w:rsidRPr="006938AC" w:rsidRDefault="00F70D04" w:rsidP="006B72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611479" w:rsidRPr="006F20BD">
        <w:rPr>
          <w:rFonts w:asciiTheme="majorHAnsi" w:hAnsiTheme="majorHAnsi"/>
          <w:b/>
          <w:bCs/>
          <w:sz w:val="24"/>
          <w:szCs w:val="24"/>
        </w:rPr>
        <w:t>Respiration</w:t>
      </w:r>
      <w:r w:rsidR="006B726B" w:rsidRPr="006938AC">
        <w:rPr>
          <w:rFonts w:asciiTheme="majorHAnsi" w:hAnsiTheme="majorHAnsi"/>
          <w:sz w:val="24"/>
          <w:szCs w:val="24"/>
        </w:rPr>
        <w:t>:</w:t>
      </w:r>
      <w:r w:rsidR="00611479" w:rsidRPr="006938AC">
        <w:rPr>
          <w:rFonts w:asciiTheme="majorHAnsi" w:hAnsiTheme="majorHAnsi"/>
          <w:sz w:val="24"/>
          <w:szCs w:val="24"/>
        </w:rPr>
        <w:t xml:space="preserve"> energy-yielding process in which the acce</w:t>
      </w:r>
      <w:r w:rsidR="006B726B" w:rsidRPr="006938AC">
        <w:rPr>
          <w:rFonts w:asciiTheme="majorHAnsi" w:hAnsiTheme="majorHAnsi"/>
          <w:sz w:val="24"/>
          <w:szCs w:val="24"/>
        </w:rPr>
        <w:t xml:space="preserve">ptor is </w:t>
      </w:r>
      <w:r w:rsidR="006F20BD" w:rsidRPr="006938AC">
        <w:rPr>
          <w:rFonts w:asciiTheme="majorHAnsi" w:hAnsiTheme="majorHAnsi"/>
          <w:sz w:val="24"/>
          <w:szCs w:val="24"/>
        </w:rPr>
        <w:t>an inorganic</w:t>
      </w:r>
      <w:r w:rsidR="006B726B" w:rsidRPr="006938AC">
        <w:rPr>
          <w:rFonts w:asciiTheme="majorHAnsi" w:hAnsiTheme="majorHAnsi"/>
          <w:sz w:val="24"/>
          <w:szCs w:val="24"/>
        </w:rPr>
        <w:t xml:space="preserve"> molecule </w:t>
      </w:r>
      <w:r w:rsidR="00611479" w:rsidRPr="006938AC">
        <w:rPr>
          <w:rFonts w:asciiTheme="majorHAnsi" w:hAnsiTheme="majorHAnsi"/>
          <w:sz w:val="24"/>
          <w:szCs w:val="24"/>
        </w:rPr>
        <w:t>eit</w:t>
      </w:r>
      <w:r w:rsidR="006B726B" w:rsidRPr="006938AC">
        <w:rPr>
          <w:rFonts w:asciiTheme="majorHAnsi" w:hAnsiTheme="majorHAnsi"/>
          <w:sz w:val="24"/>
          <w:szCs w:val="24"/>
        </w:rPr>
        <w:t>her oxygen (aerobic respiration</w:t>
      </w:r>
      <w:r w:rsidR="00611479" w:rsidRPr="006938AC">
        <w:rPr>
          <w:rFonts w:asciiTheme="majorHAnsi" w:hAnsiTheme="majorHAnsi"/>
          <w:sz w:val="24"/>
          <w:szCs w:val="24"/>
        </w:rPr>
        <w:t xml:space="preserve">) or another inorganic </w:t>
      </w:r>
      <w:r w:rsidR="006B726B" w:rsidRPr="006938AC">
        <w:rPr>
          <w:rFonts w:asciiTheme="majorHAnsi" w:hAnsiTheme="majorHAnsi"/>
          <w:sz w:val="24"/>
          <w:szCs w:val="24"/>
        </w:rPr>
        <w:t>acceptor (anaerobic respiration</w:t>
      </w:r>
      <w:r w:rsidR="00611479" w:rsidRPr="006938AC">
        <w:rPr>
          <w:rFonts w:asciiTheme="majorHAnsi" w:hAnsiTheme="majorHAnsi"/>
          <w:sz w:val="24"/>
          <w:szCs w:val="24"/>
        </w:rPr>
        <w:t>)</w:t>
      </w:r>
      <w:r w:rsidR="006B726B" w:rsidRPr="006938AC">
        <w:rPr>
          <w:rFonts w:asciiTheme="majorHAnsi" w:hAnsiTheme="majorHAnsi"/>
          <w:sz w:val="24"/>
          <w:szCs w:val="24"/>
        </w:rPr>
        <w:t>.</w:t>
      </w:r>
    </w:p>
    <w:p w:rsidR="00611479" w:rsidRPr="006938AC" w:rsidRDefault="00F70D04" w:rsidP="006B72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</w:t>
      </w:r>
      <w:r w:rsidR="00611479" w:rsidRPr="006938AC">
        <w:rPr>
          <w:rFonts w:asciiTheme="majorHAnsi" w:hAnsiTheme="majorHAnsi"/>
          <w:sz w:val="24"/>
          <w:szCs w:val="24"/>
        </w:rPr>
        <w:t>These process</w:t>
      </w:r>
      <w:r w:rsidR="006B726B" w:rsidRPr="006938AC">
        <w:rPr>
          <w:rFonts w:asciiTheme="majorHAnsi" w:hAnsiTheme="majorHAnsi"/>
          <w:sz w:val="24"/>
          <w:szCs w:val="24"/>
        </w:rPr>
        <w:t xml:space="preserve">es are the catabolic reactions </w:t>
      </w:r>
      <w:r w:rsidR="00611479" w:rsidRPr="006938AC">
        <w:rPr>
          <w:rFonts w:asciiTheme="majorHAnsi" w:hAnsiTheme="majorHAnsi"/>
          <w:sz w:val="24"/>
          <w:szCs w:val="24"/>
        </w:rPr>
        <w:t>or catabolism which can be divided</w:t>
      </w:r>
      <w:r w:rsidR="0094414C" w:rsidRPr="006938AC">
        <w:rPr>
          <w:rFonts w:asciiTheme="majorHAnsi" w:hAnsiTheme="majorHAnsi"/>
          <w:sz w:val="24"/>
          <w:szCs w:val="24"/>
        </w:rPr>
        <w:t xml:space="preserve"> into 3 </w:t>
      </w:r>
      <w:r w:rsidR="006F20BD" w:rsidRPr="006938AC">
        <w:rPr>
          <w:rFonts w:asciiTheme="majorHAnsi" w:hAnsiTheme="majorHAnsi"/>
          <w:sz w:val="24"/>
          <w:szCs w:val="24"/>
        </w:rPr>
        <w:t>stages:</w:t>
      </w:r>
    </w:p>
    <w:p w:rsidR="0094414C" w:rsidRPr="006938AC" w:rsidRDefault="006B726B" w:rsidP="006B726B">
      <w:pPr>
        <w:pStyle w:val="a3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First stage:</w:t>
      </w:r>
      <w:r w:rsidR="00F70D04" w:rsidRPr="006938AC">
        <w:rPr>
          <w:rFonts w:asciiTheme="majorHAnsi" w:hAnsiTheme="majorHAnsi"/>
          <w:sz w:val="24"/>
          <w:szCs w:val="24"/>
        </w:rPr>
        <w:t xml:space="preserve"> L</w:t>
      </w:r>
      <w:r w:rsidR="0094414C" w:rsidRPr="006938AC">
        <w:rPr>
          <w:rFonts w:asciiTheme="majorHAnsi" w:hAnsiTheme="majorHAnsi"/>
          <w:sz w:val="24"/>
          <w:szCs w:val="24"/>
        </w:rPr>
        <w:t>arg</w:t>
      </w:r>
      <w:r w:rsidRPr="006938AC">
        <w:rPr>
          <w:rFonts w:asciiTheme="majorHAnsi" w:hAnsiTheme="majorHAnsi"/>
          <w:sz w:val="24"/>
          <w:szCs w:val="24"/>
        </w:rPr>
        <w:t xml:space="preserve">er nutrient molecules (proteins, polysaccharides and lipids) </w:t>
      </w:r>
      <w:r w:rsidR="0094414C" w:rsidRPr="006938AC">
        <w:rPr>
          <w:rFonts w:asciiTheme="majorHAnsi" w:hAnsiTheme="majorHAnsi"/>
          <w:sz w:val="24"/>
          <w:szCs w:val="24"/>
        </w:rPr>
        <w:t xml:space="preserve">are hydrolyzed or broken down into their constituent </w:t>
      </w:r>
      <w:r w:rsidR="006F20BD" w:rsidRPr="006938AC">
        <w:rPr>
          <w:rFonts w:asciiTheme="majorHAnsi" w:hAnsiTheme="majorHAnsi"/>
          <w:sz w:val="24"/>
          <w:szCs w:val="24"/>
        </w:rPr>
        <w:t>parts.</w:t>
      </w:r>
    </w:p>
    <w:p w:rsidR="00BF2C4A" w:rsidRPr="006938AC" w:rsidRDefault="00F70D04" w:rsidP="00F70D04">
      <w:pPr>
        <w:pStyle w:val="a3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Second </w:t>
      </w:r>
      <w:r w:rsidR="006F20BD" w:rsidRPr="006938AC">
        <w:rPr>
          <w:rFonts w:asciiTheme="majorHAnsi" w:hAnsiTheme="majorHAnsi"/>
          <w:sz w:val="24"/>
          <w:szCs w:val="24"/>
        </w:rPr>
        <w:t>stage:</w:t>
      </w:r>
      <w:r w:rsidRPr="006938AC">
        <w:rPr>
          <w:rFonts w:asciiTheme="majorHAnsi" w:hAnsiTheme="majorHAnsi"/>
          <w:sz w:val="24"/>
          <w:szCs w:val="24"/>
        </w:rPr>
        <w:t xml:space="preserve"> </w:t>
      </w:r>
      <w:r w:rsidR="006B726B" w:rsidRPr="006938AC">
        <w:rPr>
          <w:rFonts w:asciiTheme="majorHAnsi" w:hAnsiTheme="majorHAnsi"/>
          <w:sz w:val="24"/>
          <w:szCs w:val="24"/>
        </w:rPr>
        <w:t xml:space="preserve">Amino </w:t>
      </w:r>
      <w:proofErr w:type="gramStart"/>
      <w:r w:rsidR="006B726B" w:rsidRPr="006938AC">
        <w:rPr>
          <w:rFonts w:asciiTheme="majorHAnsi" w:hAnsiTheme="majorHAnsi"/>
          <w:sz w:val="24"/>
          <w:szCs w:val="24"/>
        </w:rPr>
        <w:t>acids ,</w:t>
      </w:r>
      <w:proofErr w:type="spellStart"/>
      <w:r w:rsidR="006B726B" w:rsidRPr="006938AC">
        <w:rPr>
          <w:rFonts w:asciiTheme="majorHAnsi" w:hAnsiTheme="majorHAnsi"/>
          <w:sz w:val="24"/>
          <w:szCs w:val="24"/>
        </w:rPr>
        <w:t>monosaccharides</w:t>
      </w:r>
      <w:proofErr w:type="spellEnd"/>
      <w:proofErr w:type="gramEnd"/>
      <w:r w:rsidR="00BF2C4A" w:rsidRPr="006938AC">
        <w:rPr>
          <w:rFonts w:asciiTheme="majorHAnsi" w:hAnsiTheme="majorHAnsi"/>
          <w:sz w:val="24"/>
          <w:szCs w:val="24"/>
        </w:rPr>
        <w:t>,</w:t>
      </w:r>
      <w:r w:rsidR="006B726B" w:rsidRPr="006938AC">
        <w:rPr>
          <w:rFonts w:asciiTheme="majorHAnsi" w:hAnsiTheme="majorHAnsi"/>
          <w:sz w:val="24"/>
          <w:szCs w:val="24"/>
        </w:rPr>
        <w:t xml:space="preserve"> </w:t>
      </w:r>
      <w:r w:rsidR="00BF2C4A" w:rsidRPr="006938AC">
        <w:rPr>
          <w:rFonts w:asciiTheme="majorHAnsi" w:hAnsiTheme="majorHAnsi"/>
          <w:sz w:val="24"/>
          <w:szCs w:val="24"/>
        </w:rPr>
        <w:t>fatty acids ,glycerol products of stage 1 are degraded to a</w:t>
      </w:r>
      <w:r w:rsidR="00821D4A" w:rsidRPr="006938AC">
        <w:rPr>
          <w:rFonts w:asciiTheme="majorHAnsi" w:hAnsiTheme="majorHAnsi"/>
          <w:sz w:val="24"/>
          <w:szCs w:val="24"/>
        </w:rPr>
        <w:t xml:space="preserve"> few simpler molecules</w:t>
      </w:r>
      <w:r w:rsidR="00BF2C4A" w:rsidRPr="006938AC">
        <w:rPr>
          <w:rFonts w:asciiTheme="majorHAnsi" w:hAnsiTheme="majorHAnsi"/>
          <w:sz w:val="24"/>
          <w:szCs w:val="24"/>
        </w:rPr>
        <w:t>, important intermedi</w:t>
      </w:r>
      <w:r w:rsidR="006B726B" w:rsidRPr="006938AC">
        <w:rPr>
          <w:rFonts w:asciiTheme="majorHAnsi" w:hAnsiTheme="majorHAnsi"/>
          <w:sz w:val="24"/>
          <w:szCs w:val="24"/>
        </w:rPr>
        <w:t>ates are formed in this stage</w:t>
      </w:r>
      <w:r w:rsidR="000C19E7" w:rsidRPr="006938AC">
        <w:rPr>
          <w:rFonts w:asciiTheme="majorHAnsi" w:hAnsiTheme="majorHAnsi"/>
          <w:sz w:val="24"/>
          <w:szCs w:val="24"/>
        </w:rPr>
        <w:t>.</w:t>
      </w:r>
    </w:p>
    <w:p w:rsidR="000C19E7" w:rsidRPr="006938AC" w:rsidRDefault="007350DC" w:rsidP="007350DC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6F20BD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3.    </w:t>
      </w:r>
      <w:r w:rsidR="00F70D04" w:rsidRPr="006938AC">
        <w:rPr>
          <w:rFonts w:asciiTheme="majorHAnsi" w:hAnsiTheme="majorHAnsi"/>
          <w:sz w:val="24"/>
          <w:szCs w:val="24"/>
        </w:rPr>
        <w:t xml:space="preserve">Third </w:t>
      </w:r>
      <w:r w:rsidR="006F20BD" w:rsidRPr="006938AC">
        <w:rPr>
          <w:rFonts w:asciiTheme="majorHAnsi" w:hAnsiTheme="majorHAnsi"/>
          <w:sz w:val="24"/>
          <w:szCs w:val="24"/>
        </w:rPr>
        <w:t>stage:</w:t>
      </w:r>
      <w:r w:rsidR="00F70D04" w:rsidRPr="006938AC">
        <w:rPr>
          <w:rFonts w:asciiTheme="majorHAnsi" w:hAnsiTheme="majorHAnsi"/>
          <w:sz w:val="24"/>
          <w:szCs w:val="24"/>
        </w:rPr>
        <w:t xml:space="preserve"> </w:t>
      </w:r>
      <w:r w:rsidR="000C19E7" w:rsidRPr="006938AC">
        <w:rPr>
          <w:rFonts w:asciiTheme="majorHAnsi" w:hAnsiTheme="majorHAnsi"/>
          <w:sz w:val="24"/>
          <w:szCs w:val="24"/>
        </w:rPr>
        <w:t>Nu</w:t>
      </w:r>
      <w:r w:rsidR="00A87DB2" w:rsidRPr="006938AC">
        <w:rPr>
          <w:rFonts w:asciiTheme="majorHAnsi" w:hAnsiTheme="majorHAnsi"/>
          <w:sz w:val="24"/>
          <w:szCs w:val="24"/>
        </w:rPr>
        <w:t xml:space="preserve">trient carbon is fed into the </w:t>
      </w:r>
      <w:proofErr w:type="spellStart"/>
      <w:r w:rsidR="00A87DB2" w:rsidRPr="006938AC">
        <w:rPr>
          <w:rFonts w:asciiTheme="majorHAnsi" w:hAnsiTheme="majorHAnsi"/>
          <w:sz w:val="24"/>
          <w:szCs w:val="24"/>
        </w:rPr>
        <w:t>tricarboxylic</w:t>
      </w:r>
      <w:proofErr w:type="spellEnd"/>
      <w:r w:rsidR="00A87DB2" w:rsidRPr="006938AC">
        <w:rPr>
          <w:rFonts w:asciiTheme="majorHAnsi" w:hAnsiTheme="majorHAnsi"/>
          <w:sz w:val="24"/>
          <w:szCs w:val="24"/>
        </w:rPr>
        <w:t xml:space="preserve"> acid </w:t>
      </w:r>
      <w:proofErr w:type="gramStart"/>
      <w:r w:rsidR="00A87DB2" w:rsidRPr="006938AC">
        <w:rPr>
          <w:rFonts w:asciiTheme="majorHAnsi" w:hAnsiTheme="majorHAnsi"/>
          <w:sz w:val="24"/>
          <w:szCs w:val="24"/>
        </w:rPr>
        <w:t>cycle,</w:t>
      </w:r>
      <w:proofErr w:type="gramEnd"/>
      <w:r w:rsidR="00A87DB2" w:rsidRPr="006938AC">
        <w:rPr>
          <w:rFonts w:asciiTheme="majorHAnsi" w:hAnsiTheme="majorHAnsi"/>
          <w:sz w:val="24"/>
          <w:szCs w:val="24"/>
        </w:rPr>
        <w:t xml:space="preserve"> molecules are oxidized completely to Co</w:t>
      </w:r>
      <w:r w:rsidR="00821D4A" w:rsidRPr="006938AC">
        <w:rPr>
          <w:rFonts w:asciiTheme="majorHAnsi" w:hAnsiTheme="majorHAnsi"/>
          <w:sz w:val="24"/>
          <w:szCs w:val="24"/>
          <w:vertAlign w:val="subscript"/>
        </w:rPr>
        <w:t>2</w:t>
      </w:r>
      <w:r w:rsidR="00821D4A" w:rsidRPr="006938AC">
        <w:rPr>
          <w:rFonts w:asciiTheme="majorHAnsi" w:hAnsiTheme="majorHAnsi"/>
          <w:sz w:val="24"/>
          <w:szCs w:val="24"/>
        </w:rPr>
        <w:t xml:space="preserve"> with the production of ATP</w:t>
      </w:r>
      <w:r w:rsidR="00A87DB2" w:rsidRPr="006938AC">
        <w:rPr>
          <w:rFonts w:asciiTheme="majorHAnsi" w:hAnsiTheme="majorHAnsi"/>
          <w:sz w:val="24"/>
          <w:szCs w:val="24"/>
        </w:rPr>
        <w:t>,</w:t>
      </w:r>
      <w:r w:rsidR="00821D4A" w:rsidRPr="006938AC">
        <w:rPr>
          <w:rFonts w:asciiTheme="majorHAnsi" w:hAnsiTheme="majorHAnsi"/>
          <w:sz w:val="24"/>
          <w:szCs w:val="24"/>
        </w:rPr>
        <w:t xml:space="preserve"> </w:t>
      </w:r>
      <w:r w:rsidR="00A87DB2" w:rsidRPr="006938AC">
        <w:rPr>
          <w:rFonts w:asciiTheme="majorHAnsi" w:hAnsiTheme="majorHAnsi"/>
          <w:sz w:val="24"/>
          <w:szCs w:val="24"/>
        </w:rPr>
        <w:t xml:space="preserve">NADH </w:t>
      </w:r>
      <w:r w:rsidR="00821D4A" w:rsidRPr="006938AC">
        <w:rPr>
          <w:rFonts w:asciiTheme="majorHAnsi" w:hAnsiTheme="majorHAnsi"/>
          <w:sz w:val="24"/>
          <w:szCs w:val="24"/>
        </w:rPr>
        <w:t xml:space="preserve">and </w:t>
      </w:r>
      <w:r w:rsidR="00A87DB2" w:rsidRPr="006938AC">
        <w:rPr>
          <w:rFonts w:asciiTheme="majorHAnsi" w:hAnsiTheme="majorHAnsi"/>
          <w:sz w:val="24"/>
          <w:szCs w:val="24"/>
        </w:rPr>
        <w:t>FADH</w:t>
      </w:r>
      <w:r w:rsidR="00F70D04" w:rsidRPr="006938AC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="006F20BD" w:rsidRPr="006938AC">
        <w:rPr>
          <w:rFonts w:asciiTheme="majorHAnsi" w:hAnsiTheme="majorHAnsi"/>
          <w:sz w:val="24"/>
          <w:szCs w:val="24"/>
        </w:rPr>
        <w:t xml:space="preserve">2. </w:t>
      </w:r>
      <w:r w:rsidR="00A87DB2" w:rsidRPr="006938AC">
        <w:rPr>
          <w:rFonts w:asciiTheme="majorHAnsi" w:hAnsiTheme="majorHAnsi"/>
          <w:sz w:val="24"/>
          <w:szCs w:val="24"/>
        </w:rPr>
        <w:t xml:space="preserve">The </w:t>
      </w:r>
      <w:r w:rsidR="00F70D04" w:rsidRPr="006938AC">
        <w:rPr>
          <w:rFonts w:asciiTheme="majorHAnsi" w:hAnsiTheme="majorHAnsi"/>
          <w:sz w:val="24"/>
          <w:szCs w:val="24"/>
        </w:rPr>
        <w:t xml:space="preserve">cycle </w:t>
      </w:r>
      <w:r w:rsidR="00A87DB2" w:rsidRPr="006938AC">
        <w:rPr>
          <w:rFonts w:asciiTheme="majorHAnsi" w:hAnsiTheme="majorHAnsi"/>
          <w:sz w:val="24"/>
          <w:szCs w:val="24"/>
        </w:rPr>
        <w:t>operates aerobically and is responsible for the release of much energ</w:t>
      </w:r>
      <w:r w:rsidR="00821D4A" w:rsidRPr="006938AC">
        <w:rPr>
          <w:rFonts w:asciiTheme="majorHAnsi" w:hAnsiTheme="majorHAnsi"/>
          <w:sz w:val="24"/>
          <w:szCs w:val="24"/>
        </w:rPr>
        <w:t>y .</w:t>
      </w:r>
      <w:r>
        <w:rPr>
          <w:rFonts w:asciiTheme="majorHAnsi" w:hAnsiTheme="majorHAnsi"/>
          <w:sz w:val="24"/>
          <w:szCs w:val="24"/>
        </w:rPr>
        <w:t xml:space="preserve">Oxygen </w:t>
      </w:r>
      <w:r w:rsidR="00821D4A" w:rsidRPr="006938AC">
        <w:rPr>
          <w:rFonts w:asciiTheme="majorHAnsi" w:hAnsiTheme="majorHAnsi"/>
          <w:sz w:val="24"/>
          <w:szCs w:val="24"/>
        </w:rPr>
        <w:t xml:space="preserve">or another inorganic </w:t>
      </w:r>
      <w:r w:rsidR="00A87DB2" w:rsidRPr="006938AC">
        <w:rPr>
          <w:rFonts w:asciiTheme="majorHAnsi" w:hAnsiTheme="majorHAnsi"/>
          <w:sz w:val="24"/>
          <w:szCs w:val="24"/>
        </w:rPr>
        <w:t>sometimes is the final electron acceptor</w:t>
      </w:r>
      <w:r w:rsidR="00821D4A" w:rsidRPr="006938AC">
        <w:rPr>
          <w:rFonts w:asciiTheme="majorHAnsi" w:hAnsiTheme="majorHAnsi"/>
          <w:sz w:val="24"/>
          <w:szCs w:val="24"/>
        </w:rPr>
        <w:t>.</w:t>
      </w:r>
    </w:p>
    <w:p w:rsidR="00A87DB2" w:rsidRPr="006938AC" w:rsidRDefault="00A87DB2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A87DB2" w:rsidRPr="006938AC" w:rsidRDefault="00797F28" w:rsidP="006B726B">
      <w:pPr>
        <w:pStyle w:val="a3"/>
        <w:spacing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proofErr w:type="gramStart"/>
      <w:r w:rsidRPr="006938AC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The  Breakdown</w:t>
      </w:r>
      <w:proofErr w:type="gramEnd"/>
      <w:r w:rsidRPr="006938AC">
        <w:rPr>
          <w:rFonts w:asciiTheme="majorHAnsi" w:hAnsiTheme="majorHAnsi"/>
          <w:b/>
          <w:bCs/>
          <w:sz w:val="24"/>
          <w:szCs w:val="24"/>
          <w:u w:val="single"/>
        </w:rPr>
        <w:t xml:space="preserve"> of Glucose </w:t>
      </w:r>
      <w:r w:rsidR="004219D1" w:rsidRPr="006938AC">
        <w:rPr>
          <w:rFonts w:asciiTheme="majorHAnsi" w:hAnsiTheme="majorHAnsi"/>
          <w:b/>
          <w:bCs/>
          <w:sz w:val="24"/>
          <w:szCs w:val="24"/>
          <w:u w:val="single"/>
        </w:rPr>
        <w:t>to Pyruvate</w:t>
      </w:r>
    </w:p>
    <w:p w:rsidR="004219D1" w:rsidRPr="006938AC" w:rsidRDefault="00F70D04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4219D1" w:rsidRPr="006938AC">
        <w:rPr>
          <w:rFonts w:asciiTheme="majorHAnsi" w:hAnsiTheme="majorHAnsi"/>
          <w:sz w:val="24"/>
          <w:szCs w:val="24"/>
        </w:rPr>
        <w:t xml:space="preserve">Microorganisms employ several metabolic pathways to catabolize glucose and other </w:t>
      </w:r>
      <w:proofErr w:type="gramStart"/>
      <w:r w:rsidR="007350DC" w:rsidRPr="006938AC">
        <w:rPr>
          <w:rFonts w:asciiTheme="majorHAnsi" w:hAnsiTheme="majorHAnsi"/>
          <w:sz w:val="24"/>
          <w:szCs w:val="24"/>
        </w:rPr>
        <w:t>sugars,</w:t>
      </w:r>
      <w:proofErr w:type="gramEnd"/>
      <w:r w:rsidR="007350DC" w:rsidRPr="006938AC">
        <w:rPr>
          <w:rFonts w:asciiTheme="majorHAnsi" w:hAnsiTheme="majorHAnsi"/>
          <w:sz w:val="24"/>
          <w:szCs w:val="24"/>
        </w:rPr>
        <w:t xml:space="preserve"> we</w:t>
      </w:r>
      <w:r w:rsidR="004219D1" w:rsidRPr="006938AC">
        <w:rPr>
          <w:rFonts w:asciiTheme="majorHAnsi" w:hAnsiTheme="majorHAnsi"/>
          <w:sz w:val="24"/>
          <w:szCs w:val="24"/>
        </w:rPr>
        <w:t xml:space="preserve"> will focus on three routes </w:t>
      </w:r>
      <w:r w:rsidR="006F20BD" w:rsidRPr="006938AC">
        <w:rPr>
          <w:rFonts w:asciiTheme="majorHAnsi" w:hAnsiTheme="majorHAnsi"/>
          <w:sz w:val="24"/>
          <w:szCs w:val="24"/>
        </w:rPr>
        <w:t>only:</w:t>
      </w:r>
    </w:p>
    <w:p w:rsidR="004219D1" w:rsidRPr="006938AC" w:rsidRDefault="004219D1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1-</w:t>
      </w:r>
      <w:r w:rsidR="00564868" w:rsidRPr="006938AC">
        <w:rPr>
          <w:rFonts w:asciiTheme="majorHAnsi" w:hAnsiTheme="majorHAnsi"/>
          <w:sz w:val="24"/>
          <w:szCs w:val="24"/>
        </w:rPr>
        <w:t>Glycolysis</w:t>
      </w:r>
    </w:p>
    <w:p w:rsidR="00564868" w:rsidRPr="006938AC" w:rsidRDefault="00564868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2-Pentose phosphate pathway</w:t>
      </w:r>
    </w:p>
    <w:p w:rsidR="00564868" w:rsidRPr="006938AC" w:rsidRDefault="00564868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3-Entner-Doudoroff pathway</w:t>
      </w:r>
    </w:p>
    <w:p w:rsidR="00B37EF9" w:rsidRPr="006938AC" w:rsidRDefault="00B37EF9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564868" w:rsidRPr="006938AC" w:rsidRDefault="00564868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564868" w:rsidRPr="006938AC" w:rsidRDefault="00564868" w:rsidP="006B726B">
      <w:pPr>
        <w:pStyle w:val="a3"/>
        <w:spacing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6938AC">
        <w:rPr>
          <w:rFonts w:asciiTheme="majorHAnsi" w:hAnsiTheme="majorHAnsi"/>
          <w:b/>
          <w:bCs/>
          <w:sz w:val="24"/>
          <w:szCs w:val="24"/>
          <w:u w:val="single"/>
        </w:rPr>
        <w:t>The Glycolytic Pathway</w:t>
      </w:r>
    </w:p>
    <w:p w:rsidR="00564868" w:rsidRPr="006938AC" w:rsidRDefault="00F70D04" w:rsidP="007350DC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564868" w:rsidRPr="006938AC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="00564868" w:rsidRPr="006938AC">
        <w:rPr>
          <w:rFonts w:asciiTheme="majorHAnsi" w:hAnsiTheme="majorHAnsi"/>
          <w:sz w:val="24"/>
          <w:szCs w:val="24"/>
        </w:rPr>
        <w:t>Embden</w:t>
      </w:r>
      <w:proofErr w:type="spellEnd"/>
      <w:r w:rsidR="00564868" w:rsidRPr="006938AC">
        <w:rPr>
          <w:rFonts w:asciiTheme="majorHAnsi" w:hAnsiTheme="majorHAnsi"/>
          <w:sz w:val="24"/>
          <w:szCs w:val="24"/>
        </w:rPr>
        <w:t xml:space="preserve">- Meyerhof or glycolytic pathway or </w:t>
      </w:r>
      <w:proofErr w:type="gramStart"/>
      <w:r w:rsidR="00564868" w:rsidRPr="006938AC">
        <w:rPr>
          <w:rFonts w:asciiTheme="majorHAnsi" w:hAnsiTheme="majorHAnsi"/>
          <w:sz w:val="24"/>
          <w:szCs w:val="24"/>
        </w:rPr>
        <w:t>glycolysis ;</w:t>
      </w:r>
      <w:proofErr w:type="gramEnd"/>
      <w:r w:rsidR="00564868" w:rsidRPr="006938AC">
        <w:rPr>
          <w:rFonts w:asciiTheme="majorHAnsi" w:hAnsiTheme="majorHAnsi"/>
          <w:sz w:val="24"/>
          <w:szCs w:val="24"/>
        </w:rPr>
        <w:t xml:space="preserve"> </w:t>
      </w:r>
      <w:r w:rsidR="007350DC">
        <w:rPr>
          <w:rFonts w:asciiTheme="majorHAnsi" w:hAnsiTheme="majorHAnsi"/>
          <w:sz w:val="24"/>
          <w:szCs w:val="24"/>
        </w:rPr>
        <w:t xml:space="preserve">is </w:t>
      </w:r>
      <w:r w:rsidR="00564868" w:rsidRPr="006938AC">
        <w:rPr>
          <w:rFonts w:asciiTheme="majorHAnsi" w:hAnsiTheme="majorHAnsi"/>
          <w:sz w:val="24"/>
          <w:szCs w:val="24"/>
        </w:rPr>
        <w:t>the most common pathway for glucose degradation to pyruvate</w:t>
      </w:r>
      <w:r w:rsidR="00821D4A" w:rsidRPr="006938AC">
        <w:rPr>
          <w:rFonts w:asciiTheme="majorHAnsi" w:hAnsiTheme="majorHAnsi"/>
          <w:sz w:val="24"/>
          <w:szCs w:val="24"/>
        </w:rPr>
        <w:t xml:space="preserve"> in stage -2- of catabolism</w:t>
      </w:r>
      <w:r w:rsidR="00564868" w:rsidRPr="006938AC">
        <w:rPr>
          <w:rFonts w:asciiTheme="majorHAnsi" w:hAnsiTheme="majorHAnsi"/>
          <w:sz w:val="24"/>
          <w:szCs w:val="24"/>
        </w:rPr>
        <w:t>. It is found in all major groups of microorganisms and function in the presence or absence of O</w:t>
      </w:r>
      <w:r w:rsidR="00821D4A" w:rsidRPr="006938AC">
        <w:rPr>
          <w:rFonts w:asciiTheme="majorHAnsi" w:hAnsiTheme="majorHAnsi"/>
          <w:sz w:val="24"/>
          <w:szCs w:val="24"/>
          <w:vertAlign w:val="subscript"/>
        </w:rPr>
        <w:t>2.</w:t>
      </w:r>
      <w:r w:rsidR="00EE209B" w:rsidRPr="006938AC">
        <w:rPr>
          <w:rFonts w:asciiTheme="majorHAnsi" w:hAnsiTheme="majorHAnsi"/>
          <w:sz w:val="24"/>
          <w:szCs w:val="24"/>
        </w:rPr>
        <w:t xml:space="preserve"> </w:t>
      </w:r>
      <w:r w:rsidR="00821D4A" w:rsidRPr="006938AC">
        <w:rPr>
          <w:rFonts w:asciiTheme="majorHAnsi" w:hAnsiTheme="majorHAnsi"/>
          <w:sz w:val="24"/>
          <w:szCs w:val="24"/>
        </w:rPr>
        <w:t xml:space="preserve"> The process </w:t>
      </w:r>
      <w:r w:rsidR="007350DC">
        <w:rPr>
          <w:rFonts w:asciiTheme="majorHAnsi" w:hAnsiTheme="majorHAnsi"/>
          <w:sz w:val="24"/>
          <w:szCs w:val="24"/>
        </w:rPr>
        <w:t xml:space="preserve">is </w:t>
      </w:r>
      <w:r w:rsidR="00EE209B" w:rsidRPr="006938AC">
        <w:rPr>
          <w:rFonts w:asciiTheme="majorHAnsi" w:hAnsiTheme="majorHAnsi"/>
          <w:sz w:val="24"/>
          <w:szCs w:val="24"/>
        </w:rPr>
        <w:t>lo</w:t>
      </w:r>
      <w:r w:rsidR="00821D4A" w:rsidRPr="006938AC">
        <w:rPr>
          <w:rFonts w:asciiTheme="majorHAnsi" w:hAnsiTheme="majorHAnsi"/>
          <w:sz w:val="24"/>
          <w:szCs w:val="24"/>
        </w:rPr>
        <w:t>cated in the cytoplasmic matrix</w:t>
      </w:r>
      <w:r w:rsidR="00EE209B" w:rsidRPr="006938AC">
        <w:rPr>
          <w:rFonts w:asciiTheme="majorHAnsi" w:hAnsiTheme="majorHAnsi"/>
          <w:sz w:val="24"/>
          <w:szCs w:val="24"/>
        </w:rPr>
        <w:t>. The pathway may be divi</w:t>
      </w:r>
      <w:r w:rsidRPr="006938AC">
        <w:rPr>
          <w:rFonts w:asciiTheme="majorHAnsi" w:hAnsiTheme="majorHAnsi"/>
          <w:sz w:val="24"/>
          <w:szCs w:val="24"/>
        </w:rPr>
        <w:t>ded into two parts as in figure below.</w:t>
      </w:r>
    </w:p>
    <w:p w:rsidR="00611479" w:rsidRPr="006938AC" w:rsidRDefault="008B4F48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I</w:t>
      </w:r>
      <w:r w:rsidR="00821D4A" w:rsidRPr="006938AC">
        <w:rPr>
          <w:rFonts w:asciiTheme="majorHAnsi" w:hAnsiTheme="majorHAnsi"/>
          <w:sz w:val="24"/>
          <w:szCs w:val="24"/>
        </w:rPr>
        <w:t xml:space="preserve">n the initial </w:t>
      </w:r>
      <w:r w:rsidR="00821D4A" w:rsidRPr="007350DC">
        <w:rPr>
          <w:rFonts w:asciiTheme="majorHAnsi" w:hAnsiTheme="majorHAnsi"/>
          <w:b/>
          <w:bCs/>
          <w:sz w:val="24"/>
          <w:szCs w:val="24"/>
        </w:rPr>
        <w:t>six</w:t>
      </w:r>
      <w:r w:rsidR="00821D4A" w:rsidRPr="006938AC">
        <w:rPr>
          <w:rFonts w:asciiTheme="majorHAnsi" w:hAnsiTheme="majorHAnsi"/>
          <w:sz w:val="24"/>
          <w:szCs w:val="24"/>
        </w:rPr>
        <w:t xml:space="preserve"> –carbon stage</w:t>
      </w:r>
      <w:r w:rsidRPr="006938AC">
        <w:rPr>
          <w:rFonts w:asciiTheme="majorHAnsi" w:hAnsiTheme="majorHAnsi"/>
          <w:sz w:val="24"/>
          <w:szCs w:val="24"/>
        </w:rPr>
        <w:t>,</w:t>
      </w:r>
      <w:r w:rsidR="00821D4A" w:rsidRPr="006938AC">
        <w:rPr>
          <w:rFonts w:asciiTheme="majorHAnsi" w:hAnsiTheme="majorHAnsi"/>
          <w:sz w:val="24"/>
          <w:szCs w:val="24"/>
        </w:rPr>
        <w:t xml:space="preserve"> </w:t>
      </w:r>
      <w:r w:rsidRPr="006938AC">
        <w:rPr>
          <w:rFonts w:asciiTheme="majorHAnsi" w:hAnsiTheme="majorHAnsi"/>
          <w:sz w:val="24"/>
          <w:szCs w:val="24"/>
        </w:rPr>
        <w:t xml:space="preserve">glucose is </w:t>
      </w:r>
      <w:r w:rsidR="007350DC" w:rsidRPr="006938AC">
        <w:rPr>
          <w:rFonts w:asciiTheme="majorHAnsi" w:hAnsiTheme="majorHAnsi"/>
          <w:sz w:val="24"/>
          <w:szCs w:val="24"/>
        </w:rPr>
        <w:t>phosphorylated twice</w:t>
      </w:r>
      <w:r w:rsidRPr="006938AC">
        <w:rPr>
          <w:rFonts w:asciiTheme="majorHAnsi" w:hAnsiTheme="majorHAnsi"/>
          <w:sz w:val="24"/>
          <w:szCs w:val="24"/>
        </w:rPr>
        <w:t xml:space="preserve"> and converted to fructose 1</w:t>
      </w:r>
      <w:proofErr w:type="gramStart"/>
      <w:r w:rsidRPr="006938AC">
        <w:rPr>
          <w:rFonts w:asciiTheme="majorHAnsi" w:hAnsiTheme="majorHAnsi"/>
          <w:sz w:val="24"/>
          <w:szCs w:val="24"/>
        </w:rPr>
        <w:t>,6</w:t>
      </w:r>
      <w:proofErr w:type="gramEnd"/>
      <w:r w:rsidRPr="006938AC">
        <w:rPr>
          <w:rFonts w:asciiTheme="majorHAnsi" w:hAnsiTheme="majorHAnsi"/>
          <w:sz w:val="24"/>
          <w:szCs w:val="24"/>
        </w:rPr>
        <w:t>-biphosphate , energy doesn’t yield, two ATP molecules are expended for each glucose molecule.</w:t>
      </w:r>
    </w:p>
    <w:p w:rsidR="009108A7" w:rsidRPr="006938AC" w:rsidRDefault="009108A7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821D4A" w:rsidRPr="007350DC" w:rsidRDefault="00F70D04" w:rsidP="00821D4A">
      <w:pPr>
        <w:pStyle w:val="a3"/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8B4F48" w:rsidRPr="007350DC">
        <w:rPr>
          <w:rFonts w:asciiTheme="majorHAnsi" w:hAnsiTheme="majorHAnsi"/>
          <w:b/>
          <w:bCs/>
          <w:sz w:val="24"/>
          <w:szCs w:val="24"/>
        </w:rPr>
        <w:t>The three-carbon stage</w:t>
      </w:r>
      <w:r w:rsidR="008B4F48" w:rsidRPr="006938AC">
        <w:rPr>
          <w:rFonts w:asciiTheme="majorHAnsi" w:hAnsiTheme="majorHAnsi"/>
          <w:sz w:val="24"/>
          <w:szCs w:val="24"/>
        </w:rPr>
        <w:t xml:space="preserve"> of glycolysis begins when the enzyme fructose 1,6-biphosphat </w:t>
      </w:r>
      <w:proofErr w:type="spellStart"/>
      <w:r w:rsidR="008B4F48" w:rsidRPr="006938AC">
        <w:rPr>
          <w:rFonts w:asciiTheme="majorHAnsi" w:hAnsiTheme="majorHAnsi"/>
          <w:sz w:val="24"/>
          <w:szCs w:val="24"/>
        </w:rPr>
        <w:t>aldolase</w:t>
      </w:r>
      <w:proofErr w:type="spellEnd"/>
      <w:r w:rsidR="008B4F48" w:rsidRPr="006938AC">
        <w:rPr>
          <w:rFonts w:asciiTheme="majorHAnsi" w:hAnsiTheme="majorHAnsi"/>
          <w:sz w:val="24"/>
          <w:szCs w:val="24"/>
        </w:rPr>
        <w:t xml:space="preserve"> catalyzes the cleavage</w:t>
      </w:r>
      <w:r w:rsidR="00C02166" w:rsidRPr="006938AC">
        <w:rPr>
          <w:rFonts w:asciiTheme="majorHAnsi" w:hAnsiTheme="majorHAnsi"/>
          <w:sz w:val="24"/>
          <w:szCs w:val="24"/>
        </w:rPr>
        <w:t xml:space="preserve"> of fructose 1</w:t>
      </w:r>
      <w:r w:rsidR="00821D4A" w:rsidRPr="006938AC">
        <w:rPr>
          <w:rFonts w:asciiTheme="majorHAnsi" w:hAnsiTheme="majorHAnsi"/>
          <w:sz w:val="24"/>
          <w:szCs w:val="24"/>
        </w:rPr>
        <w:t xml:space="preserve">,6- </w:t>
      </w:r>
      <w:proofErr w:type="spellStart"/>
      <w:r w:rsidR="00821D4A" w:rsidRPr="006938AC">
        <w:rPr>
          <w:rFonts w:asciiTheme="majorHAnsi" w:hAnsiTheme="majorHAnsi"/>
          <w:sz w:val="24"/>
          <w:szCs w:val="24"/>
        </w:rPr>
        <w:t>biphosphate</w:t>
      </w:r>
      <w:proofErr w:type="spellEnd"/>
      <w:r w:rsidR="00821D4A" w:rsidRPr="006938AC">
        <w:rPr>
          <w:rFonts w:asciiTheme="majorHAnsi" w:hAnsiTheme="majorHAnsi"/>
          <w:sz w:val="24"/>
          <w:szCs w:val="24"/>
        </w:rPr>
        <w:t xml:space="preserve"> into two halves</w:t>
      </w:r>
      <w:r w:rsidR="00C02166" w:rsidRPr="006938AC">
        <w:rPr>
          <w:rFonts w:asciiTheme="majorHAnsi" w:hAnsiTheme="majorHAnsi"/>
          <w:sz w:val="24"/>
          <w:szCs w:val="24"/>
        </w:rPr>
        <w:t>,</w:t>
      </w:r>
      <w:r w:rsidR="00821D4A" w:rsidRPr="006938AC">
        <w:rPr>
          <w:rFonts w:asciiTheme="majorHAnsi" w:hAnsiTheme="majorHAnsi"/>
          <w:sz w:val="24"/>
          <w:szCs w:val="24"/>
        </w:rPr>
        <w:t xml:space="preserve"> </w:t>
      </w:r>
      <w:r w:rsidR="00C02166" w:rsidRPr="006938AC">
        <w:rPr>
          <w:rFonts w:asciiTheme="majorHAnsi" w:hAnsiTheme="majorHAnsi"/>
          <w:sz w:val="24"/>
          <w:szCs w:val="24"/>
        </w:rPr>
        <w:t>each with a phosphate group</w:t>
      </w:r>
      <w:r w:rsidR="00FF45C8" w:rsidRPr="006938AC">
        <w:rPr>
          <w:rFonts w:asciiTheme="majorHAnsi" w:hAnsiTheme="majorHAnsi"/>
          <w:sz w:val="24"/>
          <w:szCs w:val="24"/>
        </w:rPr>
        <w:t xml:space="preserve"> ; one of the products is glyceraldehydes 3-phosphate which is converted </w:t>
      </w:r>
      <w:r w:rsidR="006758D8" w:rsidRPr="006938AC">
        <w:rPr>
          <w:rFonts w:asciiTheme="majorHAnsi" w:hAnsiTheme="majorHAnsi"/>
          <w:sz w:val="24"/>
          <w:szCs w:val="24"/>
        </w:rPr>
        <w:t>directly to p</w:t>
      </w:r>
      <w:r w:rsidR="00821D4A" w:rsidRPr="006938AC">
        <w:rPr>
          <w:rFonts w:asciiTheme="majorHAnsi" w:hAnsiTheme="majorHAnsi"/>
          <w:sz w:val="24"/>
          <w:szCs w:val="24"/>
        </w:rPr>
        <w:t>yruvate in a five –step process</w:t>
      </w:r>
      <w:r w:rsidR="006758D8" w:rsidRPr="006938AC">
        <w:rPr>
          <w:rFonts w:asciiTheme="majorHAnsi" w:hAnsiTheme="majorHAnsi"/>
          <w:sz w:val="24"/>
          <w:szCs w:val="24"/>
        </w:rPr>
        <w:t>,</w:t>
      </w:r>
      <w:r w:rsidR="00821D4A" w:rsidRPr="006938AC">
        <w:rPr>
          <w:rFonts w:asciiTheme="majorHAnsi" w:hAnsiTheme="majorHAnsi"/>
          <w:sz w:val="24"/>
          <w:szCs w:val="24"/>
        </w:rPr>
        <w:t xml:space="preserve"> G</w:t>
      </w:r>
      <w:r w:rsidR="006758D8" w:rsidRPr="006938AC">
        <w:rPr>
          <w:rFonts w:asciiTheme="majorHAnsi" w:hAnsiTheme="majorHAnsi"/>
          <w:sz w:val="24"/>
          <w:szCs w:val="24"/>
        </w:rPr>
        <w:t xml:space="preserve"> -3-</w:t>
      </w:r>
      <w:r w:rsidR="00821D4A" w:rsidRPr="006938AC">
        <w:rPr>
          <w:rFonts w:asciiTheme="majorHAnsi" w:hAnsiTheme="majorHAnsi"/>
          <w:sz w:val="24"/>
          <w:szCs w:val="24"/>
        </w:rPr>
        <w:t>P</w:t>
      </w:r>
      <w:r w:rsidR="006758D8" w:rsidRPr="006938AC">
        <w:rPr>
          <w:rFonts w:asciiTheme="majorHAnsi" w:hAnsiTheme="majorHAnsi"/>
          <w:sz w:val="24"/>
          <w:szCs w:val="24"/>
        </w:rPr>
        <w:t xml:space="preserve"> is first oxidized with NAD</w:t>
      </w:r>
      <w:r w:rsidR="00821D4A" w:rsidRPr="006938AC">
        <w:rPr>
          <w:rFonts w:asciiTheme="majorHAnsi" w:hAnsiTheme="majorHAnsi"/>
          <w:sz w:val="24"/>
          <w:szCs w:val="24"/>
          <w:vertAlign w:val="superscript"/>
        </w:rPr>
        <w:t>+</w:t>
      </w:r>
      <w:r w:rsidR="006758D8" w:rsidRPr="006938AC">
        <w:rPr>
          <w:rFonts w:asciiTheme="majorHAnsi" w:hAnsiTheme="majorHAnsi"/>
          <w:sz w:val="24"/>
          <w:szCs w:val="24"/>
        </w:rPr>
        <w:t xml:space="preserve"> as the elect</w:t>
      </w:r>
      <w:r w:rsidR="00821D4A" w:rsidRPr="006938AC">
        <w:rPr>
          <w:rFonts w:asciiTheme="majorHAnsi" w:hAnsiTheme="majorHAnsi"/>
          <w:sz w:val="24"/>
          <w:szCs w:val="24"/>
        </w:rPr>
        <w:t xml:space="preserve">ron acceptor </w:t>
      </w:r>
      <w:r w:rsidR="006758D8" w:rsidRPr="006938AC">
        <w:rPr>
          <w:rFonts w:asciiTheme="majorHAnsi" w:hAnsiTheme="majorHAnsi"/>
          <w:sz w:val="24"/>
          <w:szCs w:val="24"/>
        </w:rPr>
        <w:t>and a phosphate is simultaneous</w:t>
      </w:r>
      <w:r w:rsidR="00821D4A" w:rsidRPr="006938AC">
        <w:rPr>
          <w:rFonts w:asciiTheme="majorHAnsi" w:hAnsiTheme="majorHAnsi"/>
          <w:sz w:val="24"/>
          <w:szCs w:val="24"/>
        </w:rPr>
        <w:t>ly incorporated to give  a high</w:t>
      </w:r>
      <w:r w:rsidR="006758D8" w:rsidRPr="006938AC">
        <w:rPr>
          <w:rFonts w:asciiTheme="majorHAnsi" w:hAnsiTheme="majorHAnsi"/>
          <w:sz w:val="24"/>
          <w:szCs w:val="24"/>
        </w:rPr>
        <w:t xml:space="preserve"> energy molecule called 1,3- </w:t>
      </w:r>
      <w:proofErr w:type="spellStart"/>
      <w:r w:rsidR="006758D8" w:rsidRPr="006938AC">
        <w:rPr>
          <w:rFonts w:asciiTheme="majorHAnsi" w:hAnsiTheme="majorHAnsi"/>
          <w:sz w:val="24"/>
          <w:szCs w:val="24"/>
        </w:rPr>
        <w:t>biphosphoglycerate.The</w:t>
      </w:r>
      <w:proofErr w:type="spellEnd"/>
      <w:r w:rsidR="006758D8" w:rsidRPr="006938AC">
        <w:rPr>
          <w:rFonts w:asciiTheme="majorHAnsi" w:hAnsiTheme="majorHAnsi"/>
          <w:sz w:val="24"/>
          <w:szCs w:val="24"/>
        </w:rPr>
        <w:t xml:space="preserve"> high-energy phosphate on carbon 1 is </w:t>
      </w:r>
      <w:r w:rsidR="000E3379" w:rsidRPr="006938AC">
        <w:rPr>
          <w:rFonts w:asciiTheme="majorHAnsi" w:hAnsiTheme="majorHAnsi"/>
          <w:sz w:val="24"/>
          <w:szCs w:val="24"/>
        </w:rPr>
        <w:t>donated to ADP to produce  ATP; the synth</w:t>
      </w:r>
      <w:r w:rsidR="00821D4A" w:rsidRPr="006938AC">
        <w:rPr>
          <w:rFonts w:asciiTheme="majorHAnsi" w:hAnsiTheme="majorHAnsi"/>
          <w:sz w:val="24"/>
          <w:szCs w:val="24"/>
        </w:rPr>
        <w:t>esis of ATP is called substrate–level-</w:t>
      </w:r>
      <w:r w:rsidR="000E3379" w:rsidRPr="006938AC">
        <w:rPr>
          <w:rFonts w:asciiTheme="majorHAnsi" w:hAnsiTheme="majorHAnsi"/>
          <w:sz w:val="24"/>
          <w:szCs w:val="24"/>
        </w:rPr>
        <w:t>phosphor</w:t>
      </w:r>
      <w:r w:rsidR="00821D4A" w:rsidRPr="006938AC">
        <w:rPr>
          <w:rFonts w:asciiTheme="majorHAnsi" w:hAnsiTheme="majorHAnsi"/>
          <w:sz w:val="24"/>
          <w:szCs w:val="24"/>
        </w:rPr>
        <w:t xml:space="preserve">ylation </w:t>
      </w:r>
      <w:r w:rsidR="000E3379" w:rsidRPr="006938AC">
        <w:rPr>
          <w:rFonts w:asciiTheme="majorHAnsi" w:hAnsiTheme="majorHAnsi"/>
          <w:sz w:val="24"/>
          <w:szCs w:val="24"/>
        </w:rPr>
        <w:t xml:space="preserve">because </w:t>
      </w:r>
      <w:r w:rsidR="000E3379" w:rsidRPr="007350DC">
        <w:rPr>
          <w:rFonts w:asciiTheme="majorHAnsi" w:hAnsiTheme="majorHAnsi"/>
          <w:b/>
          <w:bCs/>
          <w:sz w:val="24"/>
          <w:szCs w:val="24"/>
        </w:rPr>
        <w:t xml:space="preserve">ADP phosphorylation is coupled with the exergonic breakdown of a high –energy substrate molecule. </w:t>
      </w:r>
    </w:p>
    <w:p w:rsidR="00821D4A" w:rsidRPr="007350DC" w:rsidRDefault="00821D4A" w:rsidP="00821D4A">
      <w:pPr>
        <w:pStyle w:val="a3"/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11479" w:rsidRPr="006938AC" w:rsidRDefault="00F70D04" w:rsidP="00821D4A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0E3379" w:rsidRPr="006938AC">
        <w:rPr>
          <w:rFonts w:asciiTheme="majorHAnsi" w:hAnsiTheme="majorHAnsi"/>
          <w:sz w:val="24"/>
          <w:szCs w:val="24"/>
        </w:rPr>
        <w:t xml:space="preserve">The </w:t>
      </w:r>
      <w:r w:rsidR="000E3379" w:rsidRPr="007350DC">
        <w:rPr>
          <w:rFonts w:asciiTheme="majorHAnsi" w:hAnsiTheme="majorHAnsi"/>
          <w:b/>
          <w:bCs/>
          <w:sz w:val="24"/>
          <w:szCs w:val="24"/>
        </w:rPr>
        <w:t>second</w:t>
      </w:r>
      <w:r w:rsidR="000E3379" w:rsidRPr="006938AC">
        <w:rPr>
          <w:rFonts w:asciiTheme="majorHAnsi" w:hAnsiTheme="majorHAnsi"/>
          <w:sz w:val="24"/>
          <w:szCs w:val="24"/>
        </w:rPr>
        <w:t xml:space="preserve"> ATP molecule that generated by the similar process is from the phosphate group on 3- </w:t>
      </w:r>
      <w:proofErr w:type="spellStart"/>
      <w:r w:rsidR="000E3379" w:rsidRPr="006938AC">
        <w:rPr>
          <w:rFonts w:asciiTheme="majorHAnsi" w:hAnsiTheme="majorHAnsi"/>
          <w:sz w:val="24"/>
          <w:szCs w:val="24"/>
        </w:rPr>
        <w:t>phosphoglycerate</w:t>
      </w:r>
      <w:proofErr w:type="spellEnd"/>
      <w:r w:rsidR="000E3379" w:rsidRPr="006938AC">
        <w:rPr>
          <w:rFonts w:asciiTheme="majorHAnsi" w:hAnsiTheme="majorHAnsi"/>
          <w:sz w:val="24"/>
          <w:szCs w:val="24"/>
        </w:rPr>
        <w:t xml:space="preserve"> shifts to carbon 2 , and 2-phosphoglycerate</w:t>
      </w:r>
      <w:r w:rsidR="007376C2" w:rsidRPr="006938AC">
        <w:rPr>
          <w:rFonts w:asciiTheme="majorHAnsi" w:hAnsiTheme="majorHAnsi"/>
          <w:sz w:val="24"/>
          <w:szCs w:val="24"/>
        </w:rPr>
        <w:t xml:space="preserve"> is dehydrated to form a second high energy molecule ,</w:t>
      </w:r>
      <w:proofErr w:type="spellStart"/>
      <w:r w:rsidR="007376C2" w:rsidRPr="006938AC">
        <w:rPr>
          <w:rFonts w:asciiTheme="majorHAnsi" w:hAnsiTheme="majorHAnsi"/>
          <w:sz w:val="24"/>
          <w:szCs w:val="24"/>
        </w:rPr>
        <w:t>phosphoenolpyruvate</w:t>
      </w:r>
      <w:proofErr w:type="spellEnd"/>
      <w:r w:rsidR="007376C2" w:rsidRPr="006938AC">
        <w:rPr>
          <w:rFonts w:asciiTheme="majorHAnsi" w:hAnsiTheme="majorHAnsi"/>
          <w:sz w:val="24"/>
          <w:szCs w:val="24"/>
        </w:rPr>
        <w:t xml:space="preserve"> which donates it’s phosphate to ADP forming a second ATP and pyruvate the final product of the pathway.</w:t>
      </w:r>
      <w:r w:rsidR="009108A7" w:rsidRPr="006938AC">
        <w:rPr>
          <w:rFonts w:asciiTheme="majorHAnsi" w:hAnsiTheme="majorHAnsi"/>
          <w:sz w:val="24"/>
          <w:szCs w:val="24"/>
        </w:rPr>
        <w:t xml:space="preserve"> The glycolytic pathway </w:t>
      </w:r>
      <w:r w:rsidR="007350DC" w:rsidRPr="006938AC">
        <w:rPr>
          <w:rFonts w:asciiTheme="majorHAnsi" w:hAnsiTheme="majorHAnsi"/>
          <w:sz w:val="24"/>
          <w:szCs w:val="24"/>
        </w:rPr>
        <w:t>degrades 1</w:t>
      </w:r>
      <w:r w:rsidR="009108A7" w:rsidRPr="006938AC">
        <w:rPr>
          <w:rFonts w:asciiTheme="majorHAnsi" w:hAnsiTheme="majorHAnsi"/>
          <w:sz w:val="24"/>
          <w:szCs w:val="24"/>
        </w:rPr>
        <w:t xml:space="preserve"> glucose to 2 </w:t>
      </w:r>
      <w:proofErr w:type="gramStart"/>
      <w:r w:rsidR="009108A7" w:rsidRPr="006938AC">
        <w:rPr>
          <w:rFonts w:asciiTheme="majorHAnsi" w:hAnsiTheme="majorHAnsi"/>
          <w:sz w:val="24"/>
          <w:szCs w:val="24"/>
        </w:rPr>
        <w:t>pyruvates .</w:t>
      </w:r>
      <w:proofErr w:type="gramEnd"/>
    </w:p>
    <w:p w:rsidR="009108A7" w:rsidRPr="006938AC" w:rsidRDefault="009108A7" w:rsidP="00821D4A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ATP </w:t>
      </w:r>
      <w:r w:rsidR="00821D4A" w:rsidRPr="006938AC">
        <w:rPr>
          <w:rFonts w:asciiTheme="majorHAnsi" w:hAnsiTheme="majorHAnsi"/>
          <w:sz w:val="24"/>
          <w:szCs w:val="24"/>
        </w:rPr>
        <w:t>and NADH are also produced</w:t>
      </w:r>
      <w:r w:rsidRPr="006938AC">
        <w:rPr>
          <w:rFonts w:asciiTheme="majorHAnsi" w:hAnsiTheme="majorHAnsi"/>
          <w:sz w:val="24"/>
          <w:szCs w:val="24"/>
        </w:rPr>
        <w:t>.</w:t>
      </w:r>
      <w:r w:rsidR="00821D4A" w:rsidRPr="006938AC">
        <w:rPr>
          <w:rFonts w:asciiTheme="majorHAnsi" w:hAnsiTheme="majorHAnsi"/>
          <w:sz w:val="24"/>
          <w:szCs w:val="24"/>
        </w:rPr>
        <w:t xml:space="preserve"> </w:t>
      </w:r>
      <w:r w:rsidRPr="006938AC">
        <w:rPr>
          <w:rFonts w:asciiTheme="majorHAnsi" w:hAnsiTheme="majorHAnsi"/>
          <w:sz w:val="24"/>
          <w:szCs w:val="24"/>
        </w:rPr>
        <w:t xml:space="preserve">The yields of ATP </w:t>
      </w:r>
      <w:r w:rsidR="00821D4A" w:rsidRPr="006938AC">
        <w:rPr>
          <w:rFonts w:asciiTheme="majorHAnsi" w:hAnsiTheme="majorHAnsi"/>
          <w:sz w:val="24"/>
          <w:szCs w:val="24"/>
        </w:rPr>
        <w:t xml:space="preserve">and </w:t>
      </w:r>
      <w:r w:rsidRPr="006938AC">
        <w:rPr>
          <w:rFonts w:asciiTheme="majorHAnsi" w:hAnsiTheme="majorHAnsi"/>
          <w:sz w:val="24"/>
          <w:szCs w:val="24"/>
        </w:rPr>
        <w:t>NADH may be calculated</w:t>
      </w:r>
      <w:r w:rsidR="00821D4A" w:rsidRPr="006938AC">
        <w:rPr>
          <w:rFonts w:asciiTheme="majorHAnsi" w:hAnsiTheme="majorHAnsi"/>
          <w:sz w:val="24"/>
          <w:szCs w:val="24"/>
        </w:rPr>
        <w:t xml:space="preserve"> from the two stages separately</w:t>
      </w:r>
      <w:r w:rsidRPr="006938AC">
        <w:rPr>
          <w:rFonts w:asciiTheme="majorHAnsi" w:hAnsiTheme="majorHAnsi"/>
          <w:sz w:val="24"/>
          <w:szCs w:val="24"/>
        </w:rPr>
        <w:t>.</w:t>
      </w:r>
      <w:r w:rsidR="00821D4A" w:rsidRPr="006938AC">
        <w:rPr>
          <w:rFonts w:asciiTheme="majorHAnsi" w:hAnsiTheme="majorHAnsi"/>
          <w:sz w:val="24"/>
          <w:szCs w:val="24"/>
        </w:rPr>
        <w:t xml:space="preserve"> In</w:t>
      </w:r>
      <w:r w:rsidRPr="006938AC">
        <w:rPr>
          <w:rFonts w:asciiTheme="majorHAnsi" w:hAnsiTheme="majorHAnsi"/>
          <w:sz w:val="24"/>
          <w:szCs w:val="24"/>
        </w:rPr>
        <w:t xml:space="preserve"> six carbon </w:t>
      </w:r>
      <w:proofErr w:type="gramStart"/>
      <w:r w:rsidRPr="006938AC">
        <w:rPr>
          <w:rFonts w:asciiTheme="majorHAnsi" w:hAnsiTheme="majorHAnsi"/>
          <w:sz w:val="24"/>
          <w:szCs w:val="24"/>
        </w:rPr>
        <w:t xml:space="preserve">stage </w:t>
      </w:r>
      <w:r w:rsidR="006F35F6" w:rsidRPr="006938AC">
        <w:rPr>
          <w:rFonts w:asciiTheme="majorHAnsi" w:hAnsiTheme="majorHAnsi"/>
          <w:sz w:val="24"/>
          <w:szCs w:val="24"/>
        </w:rPr>
        <w:t xml:space="preserve"> 2</w:t>
      </w:r>
      <w:proofErr w:type="gramEnd"/>
      <w:r w:rsidR="006F35F6" w:rsidRPr="006938AC">
        <w:rPr>
          <w:rFonts w:asciiTheme="majorHAnsi" w:hAnsiTheme="majorHAnsi"/>
          <w:sz w:val="24"/>
          <w:szCs w:val="24"/>
        </w:rPr>
        <w:t xml:space="preserve"> ATPs are used to form fructose 1,6 –</w:t>
      </w:r>
      <w:proofErr w:type="spellStart"/>
      <w:r w:rsidR="006F35F6" w:rsidRPr="006938AC">
        <w:rPr>
          <w:rFonts w:asciiTheme="majorHAnsi" w:hAnsiTheme="majorHAnsi"/>
          <w:sz w:val="24"/>
          <w:szCs w:val="24"/>
        </w:rPr>
        <w:t>biphosphate</w:t>
      </w:r>
      <w:proofErr w:type="spellEnd"/>
      <w:r w:rsidR="006F35F6" w:rsidRPr="006938AC">
        <w:rPr>
          <w:rFonts w:asciiTheme="majorHAnsi" w:hAnsiTheme="majorHAnsi"/>
          <w:sz w:val="24"/>
          <w:szCs w:val="24"/>
        </w:rPr>
        <w:t xml:space="preserve"> . For </w:t>
      </w:r>
      <w:r w:rsidR="006F20BD" w:rsidRPr="006938AC">
        <w:rPr>
          <w:rFonts w:asciiTheme="majorHAnsi" w:hAnsiTheme="majorHAnsi"/>
          <w:sz w:val="24"/>
          <w:szCs w:val="24"/>
        </w:rPr>
        <w:t>each G</w:t>
      </w:r>
      <w:r w:rsidR="006F35F6" w:rsidRPr="006938AC">
        <w:rPr>
          <w:rFonts w:asciiTheme="majorHAnsi" w:hAnsiTheme="majorHAnsi"/>
          <w:sz w:val="24"/>
          <w:szCs w:val="24"/>
        </w:rPr>
        <w:t>-3-</w:t>
      </w:r>
      <w:r w:rsidR="00821D4A" w:rsidRPr="006938AC">
        <w:rPr>
          <w:rFonts w:asciiTheme="majorHAnsi" w:hAnsiTheme="majorHAnsi"/>
          <w:sz w:val="24"/>
          <w:szCs w:val="24"/>
        </w:rPr>
        <w:t>P</w:t>
      </w:r>
      <w:r w:rsidR="006F35F6" w:rsidRPr="006938AC">
        <w:rPr>
          <w:rFonts w:asciiTheme="majorHAnsi" w:hAnsiTheme="majorHAnsi"/>
          <w:sz w:val="24"/>
          <w:szCs w:val="24"/>
        </w:rPr>
        <w:t xml:space="preserve"> transformed into pyruvat</w:t>
      </w:r>
      <w:r w:rsidR="00821D4A" w:rsidRPr="006938AC">
        <w:rPr>
          <w:rFonts w:asciiTheme="majorHAnsi" w:hAnsiTheme="majorHAnsi"/>
          <w:sz w:val="24"/>
          <w:szCs w:val="24"/>
        </w:rPr>
        <w:t>e, 1 NADH and 2 ATPs are formed</w:t>
      </w:r>
      <w:r w:rsidR="006F35F6" w:rsidRPr="006938AC">
        <w:rPr>
          <w:rFonts w:asciiTheme="majorHAnsi" w:hAnsiTheme="majorHAnsi"/>
          <w:sz w:val="24"/>
          <w:szCs w:val="24"/>
        </w:rPr>
        <w:t>.</w:t>
      </w:r>
      <w:r w:rsidR="00821D4A" w:rsidRPr="006938AC">
        <w:rPr>
          <w:rFonts w:asciiTheme="majorHAnsi" w:hAnsiTheme="majorHAnsi"/>
          <w:sz w:val="24"/>
          <w:szCs w:val="24"/>
        </w:rPr>
        <w:t xml:space="preserve"> </w:t>
      </w:r>
      <w:r w:rsidR="006F35F6" w:rsidRPr="006938AC">
        <w:rPr>
          <w:rFonts w:asciiTheme="majorHAnsi" w:hAnsiTheme="majorHAnsi"/>
          <w:sz w:val="24"/>
          <w:szCs w:val="24"/>
        </w:rPr>
        <w:t xml:space="preserve">So </w:t>
      </w:r>
      <w:r w:rsidR="006F35F6" w:rsidRPr="007350DC">
        <w:rPr>
          <w:rFonts w:asciiTheme="majorHAnsi" w:hAnsiTheme="majorHAnsi"/>
          <w:b/>
          <w:bCs/>
          <w:sz w:val="24"/>
          <w:szCs w:val="24"/>
        </w:rPr>
        <w:t>4</w:t>
      </w:r>
      <w:r w:rsidR="00821D4A" w:rsidRPr="007350D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F35F6" w:rsidRPr="007350DC">
        <w:rPr>
          <w:rFonts w:asciiTheme="majorHAnsi" w:hAnsiTheme="majorHAnsi"/>
          <w:b/>
          <w:bCs/>
          <w:sz w:val="24"/>
          <w:szCs w:val="24"/>
        </w:rPr>
        <w:t>ATPs and</w:t>
      </w:r>
      <w:r w:rsidR="00821D4A" w:rsidRPr="007350DC">
        <w:rPr>
          <w:rFonts w:asciiTheme="majorHAnsi" w:hAnsiTheme="majorHAnsi"/>
          <w:b/>
          <w:bCs/>
          <w:sz w:val="24"/>
          <w:szCs w:val="24"/>
        </w:rPr>
        <w:t xml:space="preserve"> 2 NADH</w:t>
      </w:r>
      <w:r w:rsidR="00821D4A" w:rsidRPr="006938AC">
        <w:rPr>
          <w:rFonts w:asciiTheme="majorHAnsi" w:hAnsiTheme="majorHAnsi"/>
          <w:sz w:val="24"/>
          <w:szCs w:val="24"/>
        </w:rPr>
        <w:t xml:space="preserve"> are generates / glucose. </w:t>
      </w:r>
      <w:r w:rsidR="00925C3B" w:rsidRPr="006938AC">
        <w:rPr>
          <w:rFonts w:asciiTheme="majorHAnsi" w:hAnsiTheme="majorHAnsi"/>
          <w:sz w:val="24"/>
          <w:szCs w:val="24"/>
        </w:rPr>
        <w:t xml:space="preserve">Catabolism of glucose to pyruvate in glycolysis can be represented by this simple </w:t>
      </w:r>
      <w:r w:rsidR="007350DC" w:rsidRPr="006938AC">
        <w:rPr>
          <w:rFonts w:asciiTheme="majorHAnsi" w:hAnsiTheme="majorHAnsi"/>
          <w:sz w:val="24"/>
          <w:szCs w:val="24"/>
        </w:rPr>
        <w:t>equation:</w:t>
      </w:r>
    </w:p>
    <w:p w:rsidR="00925C3B" w:rsidRPr="006938AC" w:rsidRDefault="00925C3B" w:rsidP="006B726B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9577B4" w:rsidRPr="006938AC" w:rsidRDefault="00821D4A" w:rsidP="00B37EF9">
      <w:pPr>
        <w:pStyle w:val="a3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Glucose</w:t>
      </w:r>
      <w:r w:rsidR="00DA4B57" w:rsidRPr="006938AC">
        <w:rPr>
          <w:rFonts w:asciiTheme="majorHAnsi" w:hAnsiTheme="majorHAnsi"/>
          <w:sz w:val="24"/>
          <w:szCs w:val="24"/>
        </w:rPr>
        <w:t xml:space="preserve"> +2ADP +2Pi + 2NAD </w:t>
      </w:r>
      <m:oMath>
        <m:r>
          <w:rPr>
            <w:rFonts w:asciiTheme="majorHAnsi" w:hAnsiTheme="majorHAnsi"/>
            <w:sz w:val="24"/>
            <w:szCs w:val="24"/>
          </w:rPr>
          <m:t>→</m:t>
        </m:r>
      </m:oMath>
      <w:r w:rsidR="0059637B" w:rsidRPr="006938AC">
        <w:rPr>
          <w:rFonts w:asciiTheme="majorHAnsi" w:hAnsiTheme="majorHAnsi"/>
          <w:sz w:val="24"/>
          <w:szCs w:val="24"/>
        </w:rPr>
        <w:t xml:space="preserve"> 2 pyruvate +2ATP +2NADH +2H</w:t>
      </w:r>
    </w:p>
    <w:p w:rsidR="006938AC" w:rsidRDefault="006938AC" w:rsidP="006B726B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202907" w:rsidRPr="006938AC" w:rsidRDefault="009577B4" w:rsidP="006B726B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6938AC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Fermentation</w:t>
      </w:r>
    </w:p>
    <w:p w:rsidR="00821D4A" w:rsidRPr="006938AC" w:rsidRDefault="00F70D04" w:rsidP="00821D4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 </w:t>
      </w:r>
      <w:r w:rsidR="009577B4" w:rsidRPr="006938AC">
        <w:rPr>
          <w:rFonts w:asciiTheme="majorHAnsi" w:hAnsiTheme="majorHAnsi"/>
          <w:sz w:val="24"/>
          <w:szCs w:val="24"/>
        </w:rPr>
        <w:t>In the absence of aerobic or anaerobic respiration, NADH is not oxidized by the electron transport chain because no external</w:t>
      </w:r>
      <w:r w:rsidR="00EA0624" w:rsidRPr="006938AC">
        <w:rPr>
          <w:rFonts w:asciiTheme="majorHAnsi" w:hAnsiTheme="majorHAnsi"/>
          <w:sz w:val="24"/>
          <w:szCs w:val="24"/>
        </w:rPr>
        <w:t xml:space="preserve"> electron acceptor is </w:t>
      </w:r>
      <w:r w:rsidR="006F20BD" w:rsidRPr="006938AC">
        <w:rPr>
          <w:rFonts w:asciiTheme="majorHAnsi" w:hAnsiTheme="majorHAnsi"/>
          <w:sz w:val="24"/>
          <w:szCs w:val="24"/>
        </w:rPr>
        <w:t>available,</w:t>
      </w:r>
      <w:r w:rsidR="00821D4A" w:rsidRPr="006938AC">
        <w:rPr>
          <w:rFonts w:asciiTheme="majorHAnsi" w:hAnsiTheme="majorHAnsi"/>
          <w:sz w:val="24"/>
          <w:szCs w:val="24"/>
        </w:rPr>
        <w:t xml:space="preserve"> so that many </w:t>
      </w:r>
      <w:r w:rsidR="00BD1270" w:rsidRPr="006938AC">
        <w:rPr>
          <w:rFonts w:asciiTheme="majorHAnsi" w:hAnsiTheme="majorHAnsi"/>
          <w:sz w:val="24"/>
          <w:szCs w:val="24"/>
        </w:rPr>
        <w:t xml:space="preserve">microorganisms are </w:t>
      </w:r>
      <w:r w:rsidR="00D0250A" w:rsidRPr="006938AC">
        <w:rPr>
          <w:rFonts w:asciiTheme="majorHAnsi" w:hAnsiTheme="majorHAnsi"/>
          <w:sz w:val="24"/>
          <w:szCs w:val="24"/>
        </w:rPr>
        <w:t xml:space="preserve">using pyruvate or </w:t>
      </w:r>
      <w:r w:rsidR="00821D4A" w:rsidRPr="006938AC">
        <w:rPr>
          <w:rFonts w:asciiTheme="majorHAnsi" w:hAnsiTheme="majorHAnsi"/>
          <w:sz w:val="24"/>
          <w:szCs w:val="24"/>
        </w:rPr>
        <w:t>its</w:t>
      </w:r>
      <w:r w:rsidR="00D0250A" w:rsidRPr="006938AC">
        <w:rPr>
          <w:rFonts w:asciiTheme="majorHAnsi" w:hAnsiTheme="majorHAnsi"/>
          <w:sz w:val="24"/>
          <w:szCs w:val="24"/>
        </w:rPr>
        <w:t xml:space="preserve"> derivatives as an electron and hydrogen acceptor for the re</w:t>
      </w:r>
      <w:r w:rsidR="00821D4A" w:rsidRPr="006938AC">
        <w:rPr>
          <w:rFonts w:asciiTheme="majorHAnsi" w:hAnsiTheme="majorHAnsi"/>
          <w:sz w:val="24"/>
          <w:szCs w:val="24"/>
        </w:rPr>
        <w:t>-</w:t>
      </w:r>
      <w:r w:rsidR="00D0250A" w:rsidRPr="006938AC">
        <w:rPr>
          <w:rFonts w:asciiTheme="majorHAnsi" w:hAnsiTheme="majorHAnsi"/>
          <w:sz w:val="24"/>
          <w:szCs w:val="24"/>
        </w:rPr>
        <w:t>oxidation of NADH in a</w:t>
      </w:r>
      <w:r w:rsidR="00821D4A" w:rsidRPr="006938AC">
        <w:rPr>
          <w:rFonts w:asciiTheme="majorHAnsi" w:hAnsiTheme="majorHAnsi"/>
          <w:sz w:val="24"/>
          <w:szCs w:val="24"/>
        </w:rPr>
        <w:t xml:space="preserve"> fermentation process. </w:t>
      </w:r>
      <w:r w:rsidR="00D0250A" w:rsidRPr="006938AC">
        <w:rPr>
          <w:rFonts w:asciiTheme="majorHAnsi" w:hAnsiTheme="majorHAnsi"/>
          <w:sz w:val="24"/>
          <w:szCs w:val="24"/>
        </w:rPr>
        <w:t>This may lead</w:t>
      </w:r>
      <w:r w:rsidR="00821D4A" w:rsidRPr="006938AC">
        <w:rPr>
          <w:rFonts w:asciiTheme="majorHAnsi" w:hAnsiTheme="majorHAnsi"/>
          <w:sz w:val="24"/>
          <w:szCs w:val="24"/>
        </w:rPr>
        <w:t xml:space="preserve"> to t</w:t>
      </w:r>
      <w:r w:rsidR="006938AC">
        <w:rPr>
          <w:rFonts w:asciiTheme="majorHAnsi" w:hAnsiTheme="majorHAnsi"/>
          <w:sz w:val="24"/>
          <w:szCs w:val="24"/>
        </w:rPr>
        <w:t xml:space="preserve">he production of more </w:t>
      </w:r>
      <w:r w:rsidR="00821D4A" w:rsidRPr="006938AC">
        <w:rPr>
          <w:rFonts w:asciiTheme="majorHAnsi" w:hAnsiTheme="majorHAnsi"/>
          <w:sz w:val="24"/>
          <w:szCs w:val="24"/>
        </w:rPr>
        <w:t>ATP</w:t>
      </w:r>
      <w:r w:rsidR="00D0250A" w:rsidRPr="006938AC">
        <w:rPr>
          <w:rFonts w:asciiTheme="majorHAnsi" w:hAnsiTheme="majorHAnsi"/>
          <w:sz w:val="24"/>
          <w:szCs w:val="24"/>
        </w:rPr>
        <w:t>.</w:t>
      </w:r>
      <w:r w:rsidR="00821D4A" w:rsidRPr="006938AC">
        <w:rPr>
          <w:rFonts w:asciiTheme="majorHAnsi" w:hAnsiTheme="majorHAnsi"/>
          <w:sz w:val="24"/>
          <w:szCs w:val="24"/>
        </w:rPr>
        <w:t xml:space="preserve"> </w:t>
      </w:r>
      <w:r w:rsidR="00D0250A" w:rsidRPr="006938AC">
        <w:rPr>
          <w:rFonts w:asciiTheme="majorHAnsi" w:hAnsiTheme="majorHAnsi"/>
          <w:sz w:val="24"/>
          <w:szCs w:val="24"/>
        </w:rPr>
        <w:t xml:space="preserve">Two most important characters of </w:t>
      </w:r>
      <w:r w:rsidR="006F20BD" w:rsidRPr="006938AC">
        <w:rPr>
          <w:rFonts w:asciiTheme="majorHAnsi" w:hAnsiTheme="majorHAnsi"/>
          <w:sz w:val="24"/>
          <w:szCs w:val="24"/>
        </w:rPr>
        <w:t>fermentation:</w:t>
      </w:r>
      <w:r w:rsidR="00821D4A" w:rsidRPr="006938AC">
        <w:rPr>
          <w:rFonts w:asciiTheme="majorHAnsi" w:hAnsiTheme="majorHAnsi"/>
          <w:sz w:val="24"/>
          <w:szCs w:val="24"/>
        </w:rPr>
        <w:t xml:space="preserve"> </w:t>
      </w:r>
    </w:p>
    <w:p w:rsidR="00821D4A" w:rsidRPr="006938AC" w:rsidRDefault="00821D4A" w:rsidP="00821D4A">
      <w:pPr>
        <w:pStyle w:val="a3"/>
        <w:numPr>
          <w:ilvl w:val="0"/>
          <w:numId w:val="7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NADH is oxidized to NAD</w:t>
      </w:r>
      <w:r w:rsidRPr="006938AC">
        <w:rPr>
          <w:rFonts w:asciiTheme="majorHAnsi" w:hAnsiTheme="majorHAnsi"/>
          <w:sz w:val="24"/>
          <w:szCs w:val="24"/>
          <w:vertAlign w:val="superscript"/>
        </w:rPr>
        <w:t>+</w:t>
      </w:r>
      <w:r w:rsidR="006F20BD">
        <w:rPr>
          <w:rFonts w:asciiTheme="majorHAnsi" w:hAnsiTheme="majorHAnsi"/>
          <w:sz w:val="24"/>
          <w:szCs w:val="24"/>
        </w:rPr>
        <w:t>.</w:t>
      </w:r>
      <w:r w:rsidR="00D0250A" w:rsidRPr="006938AC">
        <w:rPr>
          <w:rFonts w:asciiTheme="majorHAnsi" w:hAnsiTheme="majorHAnsi"/>
          <w:sz w:val="24"/>
          <w:szCs w:val="24"/>
        </w:rPr>
        <w:t xml:space="preserve">        </w:t>
      </w:r>
    </w:p>
    <w:p w:rsidR="00D0250A" w:rsidRPr="006938AC" w:rsidRDefault="00821D4A" w:rsidP="00821D4A">
      <w:pPr>
        <w:pStyle w:val="a3"/>
        <w:numPr>
          <w:ilvl w:val="0"/>
          <w:numId w:val="7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E</w:t>
      </w:r>
      <w:r w:rsidR="00D0250A" w:rsidRPr="006938AC">
        <w:rPr>
          <w:rFonts w:asciiTheme="majorHAnsi" w:hAnsiTheme="majorHAnsi"/>
          <w:sz w:val="24"/>
          <w:szCs w:val="24"/>
        </w:rPr>
        <w:t>lectron acceptor is either pyruvate or a pyruvate derivative</w:t>
      </w:r>
      <w:r w:rsidR="00777D20" w:rsidRPr="006938AC">
        <w:rPr>
          <w:rFonts w:asciiTheme="majorHAnsi" w:hAnsiTheme="majorHAnsi"/>
          <w:sz w:val="24"/>
          <w:szCs w:val="24"/>
        </w:rPr>
        <w:t>.</w:t>
      </w:r>
    </w:p>
    <w:p w:rsidR="00777D20" w:rsidRPr="006938AC" w:rsidRDefault="00F70D04" w:rsidP="006B72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777D20" w:rsidRPr="006938AC">
        <w:rPr>
          <w:rFonts w:asciiTheme="majorHAnsi" w:hAnsiTheme="majorHAnsi"/>
          <w:sz w:val="24"/>
          <w:szCs w:val="24"/>
        </w:rPr>
        <w:t>In fermentation the substrate</w:t>
      </w:r>
      <w:r w:rsidR="002D4641" w:rsidRPr="006938AC">
        <w:rPr>
          <w:rFonts w:asciiTheme="majorHAnsi" w:hAnsiTheme="majorHAnsi"/>
          <w:sz w:val="24"/>
          <w:szCs w:val="24"/>
        </w:rPr>
        <w:t xml:space="preserve"> is partially </w:t>
      </w:r>
      <w:r w:rsidR="006F20BD" w:rsidRPr="006938AC">
        <w:rPr>
          <w:rFonts w:asciiTheme="majorHAnsi" w:hAnsiTheme="majorHAnsi"/>
          <w:sz w:val="24"/>
          <w:szCs w:val="24"/>
        </w:rPr>
        <w:t>oxidized,</w:t>
      </w:r>
      <w:r w:rsidR="002D4641" w:rsidRPr="006938AC">
        <w:rPr>
          <w:rFonts w:asciiTheme="majorHAnsi" w:hAnsiTheme="majorHAnsi"/>
          <w:sz w:val="24"/>
          <w:szCs w:val="24"/>
        </w:rPr>
        <w:t xml:space="preserve"> ATP is formed by substrate –level phosphorylation </w:t>
      </w:r>
      <w:r w:rsidR="006F20BD" w:rsidRPr="006938AC">
        <w:rPr>
          <w:rFonts w:asciiTheme="majorHAnsi" w:hAnsiTheme="majorHAnsi"/>
          <w:sz w:val="24"/>
          <w:szCs w:val="24"/>
        </w:rPr>
        <w:t>only,</w:t>
      </w:r>
      <w:r w:rsidR="002D4641" w:rsidRPr="006938AC">
        <w:rPr>
          <w:rFonts w:asciiTheme="majorHAnsi" w:hAnsiTheme="majorHAnsi"/>
          <w:sz w:val="24"/>
          <w:szCs w:val="24"/>
        </w:rPr>
        <w:t xml:space="preserve"> and oxygen is not needed</w:t>
      </w:r>
      <w:r w:rsidR="006F20BD">
        <w:rPr>
          <w:rFonts w:asciiTheme="majorHAnsi" w:hAnsiTheme="majorHAnsi"/>
          <w:sz w:val="24"/>
          <w:szCs w:val="24"/>
        </w:rPr>
        <w:t>.</w:t>
      </w:r>
    </w:p>
    <w:p w:rsidR="00821D4A" w:rsidRPr="006938AC" w:rsidRDefault="00F70D04" w:rsidP="00821D4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   </w:t>
      </w:r>
      <w:r w:rsidR="00821D4A" w:rsidRPr="006938AC">
        <w:rPr>
          <w:rFonts w:asciiTheme="majorHAnsi" w:hAnsiTheme="majorHAnsi"/>
          <w:sz w:val="24"/>
          <w:szCs w:val="24"/>
        </w:rPr>
        <w:t>Many fungi and some bacteria</w:t>
      </w:r>
      <w:r w:rsidR="002D4641" w:rsidRPr="006938AC">
        <w:rPr>
          <w:rFonts w:asciiTheme="majorHAnsi" w:hAnsiTheme="majorHAnsi"/>
          <w:sz w:val="24"/>
          <w:szCs w:val="24"/>
        </w:rPr>
        <w:t>,</w:t>
      </w:r>
      <w:r w:rsidR="00821D4A" w:rsidRPr="006938AC">
        <w:rPr>
          <w:rFonts w:asciiTheme="majorHAnsi" w:hAnsiTheme="majorHAnsi"/>
          <w:sz w:val="24"/>
          <w:szCs w:val="24"/>
        </w:rPr>
        <w:t xml:space="preserve"> </w:t>
      </w:r>
      <w:r w:rsidR="002D4641" w:rsidRPr="006938AC">
        <w:rPr>
          <w:rFonts w:asciiTheme="majorHAnsi" w:hAnsiTheme="majorHAnsi"/>
          <w:sz w:val="24"/>
          <w:szCs w:val="24"/>
        </w:rPr>
        <w:t>algae and protozoa ferment sugars to ethanol and C</w:t>
      </w:r>
      <w:r w:rsidR="006F20BD" w:rsidRPr="006938AC">
        <w:rPr>
          <w:rFonts w:asciiTheme="majorHAnsi" w:hAnsiTheme="majorHAnsi"/>
          <w:sz w:val="24"/>
          <w:szCs w:val="24"/>
        </w:rPr>
        <w:t>O</w:t>
      </w:r>
      <w:r w:rsidR="00821D4A" w:rsidRPr="006938AC">
        <w:rPr>
          <w:rFonts w:asciiTheme="majorHAnsi" w:hAnsiTheme="majorHAnsi"/>
          <w:sz w:val="24"/>
          <w:szCs w:val="24"/>
          <w:vertAlign w:val="subscript"/>
        </w:rPr>
        <w:t>2</w:t>
      </w:r>
      <w:r w:rsidR="00F62484">
        <w:rPr>
          <w:rFonts w:asciiTheme="majorHAnsi" w:hAnsiTheme="majorHAnsi"/>
          <w:sz w:val="24"/>
          <w:szCs w:val="24"/>
        </w:rPr>
        <w:t xml:space="preserve"> in:</w:t>
      </w:r>
    </w:p>
    <w:p w:rsidR="002D4641" w:rsidRPr="006938AC" w:rsidRDefault="002D4641" w:rsidP="00B37EF9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Alcoholic fermentation</w:t>
      </w:r>
      <w:r w:rsidR="00B37EF9" w:rsidRPr="006938AC">
        <w:rPr>
          <w:rFonts w:asciiTheme="majorHAnsi" w:hAnsiTheme="majorHAnsi"/>
          <w:sz w:val="24"/>
          <w:szCs w:val="24"/>
        </w:rPr>
        <w:t>:</w:t>
      </w:r>
      <w:r w:rsidRPr="006938AC">
        <w:rPr>
          <w:rFonts w:asciiTheme="majorHAnsi" w:hAnsiTheme="majorHAnsi"/>
          <w:sz w:val="24"/>
          <w:szCs w:val="24"/>
        </w:rPr>
        <w:t xml:space="preserve"> pyruvate is </w:t>
      </w:r>
      <w:proofErr w:type="spellStart"/>
      <w:r w:rsidRPr="006938AC">
        <w:rPr>
          <w:rFonts w:asciiTheme="majorHAnsi" w:hAnsiTheme="majorHAnsi"/>
          <w:sz w:val="24"/>
          <w:szCs w:val="24"/>
        </w:rPr>
        <w:t>decarbox</w:t>
      </w:r>
      <w:r w:rsidR="00821D4A" w:rsidRPr="006938AC">
        <w:rPr>
          <w:rFonts w:asciiTheme="majorHAnsi" w:hAnsiTheme="majorHAnsi"/>
          <w:sz w:val="24"/>
          <w:szCs w:val="24"/>
        </w:rPr>
        <w:t>ylated</w:t>
      </w:r>
      <w:proofErr w:type="spellEnd"/>
      <w:r w:rsidR="00821D4A" w:rsidRPr="006938AC">
        <w:rPr>
          <w:rFonts w:asciiTheme="majorHAnsi" w:hAnsiTheme="majorHAnsi"/>
          <w:sz w:val="24"/>
          <w:szCs w:val="24"/>
        </w:rPr>
        <w:t xml:space="preserve"> to acetaldehyde </w:t>
      </w:r>
      <w:r w:rsidRPr="006938AC">
        <w:rPr>
          <w:rFonts w:asciiTheme="majorHAnsi" w:hAnsiTheme="majorHAnsi"/>
          <w:sz w:val="24"/>
          <w:szCs w:val="24"/>
        </w:rPr>
        <w:t xml:space="preserve">which is then reduced to ethanol by alcohol dehydrogenase with NADH as the </w:t>
      </w:r>
      <w:r w:rsidR="00B92D67" w:rsidRPr="006938AC">
        <w:rPr>
          <w:rFonts w:asciiTheme="majorHAnsi" w:hAnsiTheme="majorHAnsi"/>
          <w:sz w:val="24"/>
          <w:szCs w:val="24"/>
        </w:rPr>
        <w:t xml:space="preserve"> electron donor</w:t>
      </w:r>
    </w:p>
    <w:p w:rsidR="00A6036F" w:rsidRPr="006938AC" w:rsidRDefault="000B1234" w:rsidP="00B37EF9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>Lactic acid fermentation</w:t>
      </w:r>
      <w:r w:rsidR="00B37EF9" w:rsidRPr="006938AC">
        <w:rPr>
          <w:rFonts w:asciiTheme="majorHAnsi" w:hAnsiTheme="majorHAnsi"/>
          <w:sz w:val="24"/>
          <w:szCs w:val="24"/>
        </w:rPr>
        <w:t>:</w:t>
      </w:r>
      <w:r w:rsidR="00A6036F" w:rsidRPr="006938AC">
        <w:rPr>
          <w:rFonts w:asciiTheme="majorHAnsi" w:hAnsiTheme="majorHAnsi"/>
          <w:sz w:val="24"/>
          <w:szCs w:val="24"/>
        </w:rPr>
        <w:t xml:space="preserve"> the reduction of pyruvate to lactate as in lactic acid bacteria and Bacillus, it can be separated into 2 groups :</w:t>
      </w:r>
    </w:p>
    <w:p w:rsidR="000B1234" w:rsidRPr="006938AC" w:rsidRDefault="00A6036F" w:rsidP="00B37EF9">
      <w:pPr>
        <w:pStyle w:val="a3"/>
        <w:numPr>
          <w:ilvl w:val="0"/>
          <w:numId w:val="9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938AC">
        <w:rPr>
          <w:rFonts w:asciiTheme="majorHAnsi" w:hAnsiTheme="majorHAnsi"/>
          <w:sz w:val="24"/>
          <w:szCs w:val="24"/>
        </w:rPr>
        <w:t>Homolactic</w:t>
      </w:r>
      <w:proofErr w:type="spellEnd"/>
      <w:r w:rsidRPr="006938AC">
        <w:rPr>
          <w:rFonts w:asciiTheme="majorHAnsi" w:hAnsiTheme="majorHAnsi"/>
          <w:sz w:val="24"/>
          <w:szCs w:val="24"/>
        </w:rPr>
        <w:t xml:space="preserve"> fermentation</w:t>
      </w:r>
      <w:r w:rsidR="00B37EF9" w:rsidRPr="006938AC">
        <w:rPr>
          <w:rFonts w:asciiTheme="majorHAnsi" w:hAnsiTheme="majorHAnsi"/>
          <w:sz w:val="24"/>
          <w:szCs w:val="24"/>
        </w:rPr>
        <w:t>:</w:t>
      </w:r>
      <w:r w:rsidRPr="006938AC">
        <w:rPr>
          <w:rFonts w:asciiTheme="majorHAnsi" w:hAnsiTheme="majorHAnsi"/>
          <w:sz w:val="24"/>
          <w:szCs w:val="24"/>
        </w:rPr>
        <w:t xml:space="preserve"> reduction of all pyruvate to lactate</w:t>
      </w:r>
    </w:p>
    <w:p w:rsidR="00A6036F" w:rsidRPr="006938AC" w:rsidRDefault="00A6036F" w:rsidP="00B37EF9">
      <w:pPr>
        <w:pStyle w:val="a3"/>
        <w:numPr>
          <w:ilvl w:val="0"/>
          <w:numId w:val="9"/>
        </w:numPr>
        <w:spacing w:line="240" w:lineRule="auto"/>
        <w:jc w:val="both"/>
        <w:rPr>
          <w:rFonts w:asciiTheme="majorHAnsi" w:hAnsiTheme="majorHAnsi"/>
          <w:sz w:val="24"/>
          <w:szCs w:val="24"/>
          <w:vertAlign w:val="subscript"/>
        </w:rPr>
      </w:pPr>
      <w:proofErr w:type="spellStart"/>
      <w:r w:rsidRPr="006938AC">
        <w:rPr>
          <w:rFonts w:asciiTheme="majorHAnsi" w:hAnsiTheme="majorHAnsi"/>
          <w:sz w:val="24"/>
          <w:szCs w:val="24"/>
        </w:rPr>
        <w:t>Heterolactic</w:t>
      </w:r>
      <w:proofErr w:type="spellEnd"/>
      <w:r w:rsidRPr="006938AC">
        <w:rPr>
          <w:rFonts w:asciiTheme="majorHAnsi" w:hAnsiTheme="majorHAnsi"/>
          <w:sz w:val="24"/>
          <w:szCs w:val="24"/>
        </w:rPr>
        <w:t xml:space="preserve"> fermentation ; the products are lactate ,ethanol and CO</w:t>
      </w:r>
      <w:r w:rsidR="00B37EF9" w:rsidRPr="006938AC">
        <w:rPr>
          <w:rFonts w:asciiTheme="majorHAnsi" w:hAnsiTheme="majorHAnsi"/>
          <w:sz w:val="24"/>
          <w:szCs w:val="24"/>
          <w:vertAlign w:val="subscript"/>
        </w:rPr>
        <w:t>2</w:t>
      </w:r>
    </w:p>
    <w:p w:rsidR="00A6036F" w:rsidRPr="006938AC" w:rsidRDefault="00A6036F" w:rsidP="00B37EF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Fermentation </w:t>
      </w:r>
      <w:r w:rsidR="00F62484" w:rsidRPr="006938AC">
        <w:rPr>
          <w:rFonts w:asciiTheme="majorHAnsi" w:hAnsiTheme="majorHAnsi"/>
          <w:sz w:val="24"/>
          <w:szCs w:val="24"/>
        </w:rPr>
        <w:t>has</w:t>
      </w:r>
      <w:r w:rsidRPr="006938AC">
        <w:rPr>
          <w:rFonts w:asciiTheme="majorHAnsi" w:hAnsiTheme="majorHAnsi"/>
          <w:sz w:val="24"/>
          <w:szCs w:val="24"/>
        </w:rPr>
        <w:t xml:space="preserve"> an important</w:t>
      </w:r>
      <w:r w:rsidR="006178F1" w:rsidRPr="006938AC">
        <w:rPr>
          <w:rFonts w:asciiTheme="majorHAnsi" w:hAnsiTheme="majorHAnsi"/>
          <w:sz w:val="24"/>
          <w:szCs w:val="24"/>
        </w:rPr>
        <w:t xml:space="preserve"> role in food production like </w:t>
      </w:r>
      <w:r w:rsidR="006F20BD" w:rsidRPr="006938AC">
        <w:rPr>
          <w:rFonts w:asciiTheme="majorHAnsi" w:hAnsiTheme="majorHAnsi"/>
          <w:sz w:val="24"/>
          <w:szCs w:val="24"/>
        </w:rPr>
        <w:t>alcohol, yogurt and</w:t>
      </w:r>
      <w:r w:rsidR="00B37EF9" w:rsidRPr="006938AC">
        <w:rPr>
          <w:rFonts w:asciiTheme="majorHAnsi" w:hAnsiTheme="majorHAnsi"/>
          <w:sz w:val="24"/>
          <w:szCs w:val="24"/>
        </w:rPr>
        <w:t xml:space="preserve"> </w:t>
      </w:r>
      <w:r w:rsidR="006178F1" w:rsidRPr="006938AC">
        <w:rPr>
          <w:rFonts w:asciiTheme="majorHAnsi" w:hAnsiTheme="majorHAnsi"/>
          <w:sz w:val="24"/>
          <w:szCs w:val="24"/>
        </w:rPr>
        <w:t>pickles</w:t>
      </w:r>
      <w:r w:rsidR="00B37EF9" w:rsidRPr="006938AC">
        <w:rPr>
          <w:rFonts w:asciiTheme="majorHAnsi" w:hAnsiTheme="majorHAnsi"/>
          <w:sz w:val="24"/>
          <w:szCs w:val="24"/>
        </w:rPr>
        <w:t>.</w:t>
      </w:r>
    </w:p>
    <w:p w:rsidR="006178F1" w:rsidRPr="006938AC" w:rsidRDefault="006178F1" w:rsidP="00B37EF9">
      <w:pPr>
        <w:pStyle w:val="a3"/>
        <w:numPr>
          <w:ilvl w:val="0"/>
          <w:numId w:val="10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sz w:val="24"/>
          <w:szCs w:val="24"/>
        </w:rPr>
        <w:t xml:space="preserve">Formic acid </w:t>
      </w:r>
      <w:r w:rsidR="006F20BD" w:rsidRPr="006938AC">
        <w:rPr>
          <w:rFonts w:asciiTheme="majorHAnsi" w:hAnsiTheme="majorHAnsi"/>
          <w:sz w:val="24"/>
          <w:szCs w:val="24"/>
        </w:rPr>
        <w:t xml:space="preserve">fermentation; </w:t>
      </w:r>
      <w:proofErr w:type="spellStart"/>
      <w:r w:rsidR="006F20BD" w:rsidRPr="006938AC">
        <w:rPr>
          <w:rFonts w:asciiTheme="majorHAnsi" w:hAnsiTheme="majorHAnsi"/>
          <w:sz w:val="24"/>
          <w:szCs w:val="24"/>
        </w:rPr>
        <w:t>Enterobacteriaceae</w:t>
      </w:r>
      <w:proofErr w:type="spellEnd"/>
      <w:r w:rsidRPr="006938AC">
        <w:rPr>
          <w:rFonts w:asciiTheme="majorHAnsi" w:hAnsiTheme="majorHAnsi"/>
          <w:sz w:val="24"/>
          <w:szCs w:val="24"/>
        </w:rPr>
        <w:t xml:space="preserve"> can metabolize pyruvate</w:t>
      </w:r>
      <w:r w:rsidR="0051158E" w:rsidRPr="006938AC">
        <w:rPr>
          <w:rFonts w:asciiTheme="majorHAnsi" w:hAnsiTheme="majorHAnsi"/>
          <w:sz w:val="24"/>
          <w:szCs w:val="24"/>
        </w:rPr>
        <w:t xml:space="preserve"> to formic acid which may be converted to H</w:t>
      </w:r>
      <w:r w:rsidR="00B37EF9" w:rsidRPr="006938AC">
        <w:rPr>
          <w:rFonts w:asciiTheme="majorHAnsi" w:hAnsiTheme="majorHAnsi"/>
          <w:sz w:val="24"/>
          <w:szCs w:val="24"/>
          <w:vertAlign w:val="subscript"/>
        </w:rPr>
        <w:t>2</w:t>
      </w:r>
      <w:r w:rsidR="0051158E" w:rsidRPr="006938AC">
        <w:rPr>
          <w:rFonts w:asciiTheme="majorHAnsi" w:hAnsiTheme="majorHAnsi"/>
          <w:sz w:val="24"/>
          <w:szCs w:val="24"/>
        </w:rPr>
        <w:t xml:space="preserve"> &amp; CO</w:t>
      </w:r>
      <w:r w:rsidR="00B37EF9" w:rsidRPr="006938AC">
        <w:rPr>
          <w:rFonts w:asciiTheme="majorHAnsi" w:hAnsiTheme="majorHAnsi"/>
          <w:sz w:val="24"/>
          <w:szCs w:val="24"/>
          <w:vertAlign w:val="subscript"/>
        </w:rPr>
        <w:t>2</w:t>
      </w:r>
      <w:r w:rsidR="00B37EF9" w:rsidRPr="006938AC">
        <w:rPr>
          <w:rFonts w:asciiTheme="majorHAnsi" w:hAnsiTheme="majorHAnsi"/>
          <w:sz w:val="24"/>
          <w:szCs w:val="24"/>
        </w:rPr>
        <w:t>.</w:t>
      </w:r>
    </w:p>
    <w:p w:rsidR="002A43F8" w:rsidRPr="006938AC" w:rsidRDefault="00E1025D" w:rsidP="002A43F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938AC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5097780" cy="5263764"/>
            <wp:effectExtent l="19050" t="0" r="7620" b="0"/>
            <wp:docPr id="1" name="صورة 1" descr="http://library.thinkquest.org/C004535/media/catabol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thinkquest.org/C004535/media/catabolis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289" cy="527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D6" w:rsidRPr="006938AC" w:rsidRDefault="008F24D6" w:rsidP="008F24D6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938AC">
        <w:rPr>
          <w:rFonts w:asciiTheme="majorHAnsi" w:hAnsiTheme="majorHAnsi"/>
          <w:b/>
          <w:bCs/>
          <w:sz w:val="24"/>
          <w:szCs w:val="24"/>
        </w:rPr>
        <w:t xml:space="preserve">                               Figure</w:t>
      </w:r>
      <w:r w:rsidR="00CC42EE" w:rsidRPr="006938A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62484" w:rsidRPr="006938AC">
        <w:rPr>
          <w:rFonts w:asciiTheme="majorHAnsi" w:hAnsiTheme="majorHAnsi"/>
          <w:b/>
          <w:bCs/>
          <w:sz w:val="24"/>
          <w:szCs w:val="24"/>
        </w:rPr>
        <w:t>1:</w:t>
      </w:r>
      <w:r w:rsidRPr="006938AC">
        <w:rPr>
          <w:rFonts w:asciiTheme="majorHAnsi" w:hAnsiTheme="majorHAnsi"/>
          <w:b/>
          <w:bCs/>
          <w:sz w:val="24"/>
          <w:szCs w:val="24"/>
        </w:rPr>
        <w:t xml:space="preserve"> the three stages of catabolism </w:t>
      </w:r>
    </w:p>
    <w:p w:rsidR="008F24D6" w:rsidRPr="006938AC" w:rsidRDefault="00D125EA" w:rsidP="00F62484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 w:rsidRPr="006938AC">
        <w:rPr>
          <w:rFonts w:asciiTheme="majorHAnsi" w:hAnsiTheme="majorHAnsi"/>
          <w:noProof/>
          <w:sz w:val="24"/>
          <w:szCs w:val="24"/>
        </w:rPr>
        <w:lastRenderedPageBreak/>
        <w:t xml:space="preserve">                 </w:t>
      </w:r>
      <w:r w:rsidRPr="006938AC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4353864" cy="6993618"/>
            <wp:effectExtent l="19050" t="0" r="8586" b="0"/>
            <wp:docPr id="7" name="صورة 7" descr="http://www.biologyguide.net/resources/bk/img/fig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ologyguide.net/resources/bk/img/fig1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49" cy="699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4D6" w:rsidRPr="006938AC">
        <w:rPr>
          <w:rFonts w:asciiTheme="majorHAnsi" w:hAnsiTheme="majorHAnsi"/>
          <w:noProof/>
          <w:sz w:val="24"/>
          <w:szCs w:val="24"/>
        </w:rPr>
        <w:t xml:space="preserve"> </w:t>
      </w:r>
    </w:p>
    <w:p w:rsidR="00D125EA" w:rsidRPr="00F62484" w:rsidRDefault="008F24D6" w:rsidP="00F62484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938AC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Figure</w:t>
      </w:r>
      <w:r w:rsidR="00CC42EE" w:rsidRPr="006938A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="00CC42EE" w:rsidRPr="006938AC">
        <w:rPr>
          <w:rFonts w:asciiTheme="majorHAnsi" w:hAnsiTheme="majorHAnsi"/>
          <w:b/>
          <w:bCs/>
          <w:sz w:val="24"/>
          <w:szCs w:val="24"/>
        </w:rPr>
        <w:t xml:space="preserve">2 </w:t>
      </w:r>
      <w:r w:rsidRPr="006938AC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6938AC">
        <w:rPr>
          <w:rFonts w:asciiTheme="majorHAnsi" w:hAnsiTheme="majorHAnsi"/>
          <w:b/>
          <w:bCs/>
          <w:sz w:val="24"/>
          <w:szCs w:val="24"/>
        </w:rPr>
        <w:t xml:space="preserve">  Glycolysis pathway </w:t>
      </w:r>
    </w:p>
    <w:sectPr w:rsidR="00D125EA" w:rsidRPr="00F62484" w:rsidSect="00B04E2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CD" w:rsidRDefault="006B3BCD" w:rsidP="006B726B">
      <w:pPr>
        <w:spacing w:after="0" w:line="240" w:lineRule="auto"/>
      </w:pPr>
      <w:r>
        <w:separator/>
      </w:r>
    </w:p>
  </w:endnote>
  <w:endnote w:type="continuationSeparator" w:id="0">
    <w:p w:rsidR="006B3BCD" w:rsidRDefault="006B3BCD" w:rsidP="006B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CD" w:rsidRDefault="006B3BCD" w:rsidP="006B726B">
      <w:pPr>
        <w:spacing w:after="0" w:line="240" w:lineRule="auto"/>
      </w:pPr>
      <w:r>
        <w:separator/>
      </w:r>
    </w:p>
  </w:footnote>
  <w:footnote w:type="continuationSeparator" w:id="0">
    <w:p w:rsidR="006B3BCD" w:rsidRDefault="006B3BCD" w:rsidP="006B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6B" w:rsidRPr="006B726B" w:rsidRDefault="006B726B" w:rsidP="00D41C2C">
    <w:pPr>
      <w:rPr>
        <w:i/>
        <w:iCs/>
        <w:sz w:val="24"/>
        <w:szCs w:val="24"/>
      </w:rPr>
    </w:pPr>
    <w:r w:rsidRPr="006B726B">
      <w:rPr>
        <w:i/>
        <w:iCs/>
        <w:sz w:val="24"/>
        <w:szCs w:val="24"/>
      </w:rPr>
      <w:t xml:space="preserve">                                                                      </w:t>
    </w:r>
    <w:r>
      <w:rPr>
        <w:i/>
        <w:iCs/>
        <w:sz w:val="24"/>
        <w:szCs w:val="24"/>
      </w:rPr>
      <w:t xml:space="preserve">       </w:t>
    </w:r>
    <w:r w:rsidR="008F24D6">
      <w:rPr>
        <w:i/>
        <w:iCs/>
        <w:sz w:val="24"/>
        <w:szCs w:val="24"/>
      </w:rPr>
      <w:t xml:space="preserve">                  </w:t>
    </w:r>
    <w:r>
      <w:rPr>
        <w:i/>
        <w:iCs/>
        <w:sz w:val="24"/>
        <w:szCs w:val="24"/>
      </w:rPr>
      <w:t xml:space="preserve">   </w:t>
    </w:r>
    <w:r w:rsidR="00D41C2C">
      <w:rPr>
        <w:i/>
        <w:iCs/>
        <w:sz w:val="24"/>
        <w:szCs w:val="24"/>
      </w:rPr>
      <w:t xml:space="preserve">    </w:t>
    </w:r>
  </w:p>
  <w:p w:rsidR="006B726B" w:rsidRPr="006B726B" w:rsidRDefault="006B726B">
    <w:pPr>
      <w:pStyle w:val="a7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697"/>
    <w:multiLevelType w:val="hybridMultilevel"/>
    <w:tmpl w:val="1DF25880"/>
    <w:lvl w:ilvl="0" w:tplc="5D8E64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B14D0E"/>
    <w:multiLevelType w:val="hybridMultilevel"/>
    <w:tmpl w:val="8C02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4B5B"/>
    <w:multiLevelType w:val="hybridMultilevel"/>
    <w:tmpl w:val="29949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4EB7"/>
    <w:multiLevelType w:val="hybridMultilevel"/>
    <w:tmpl w:val="4A6C951E"/>
    <w:lvl w:ilvl="0" w:tplc="3690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02C46"/>
    <w:multiLevelType w:val="hybridMultilevel"/>
    <w:tmpl w:val="0336A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8E6884"/>
    <w:multiLevelType w:val="hybridMultilevel"/>
    <w:tmpl w:val="E6E811D6"/>
    <w:lvl w:ilvl="0" w:tplc="5B449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D538F"/>
    <w:multiLevelType w:val="hybridMultilevel"/>
    <w:tmpl w:val="47D2D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726FA"/>
    <w:multiLevelType w:val="hybridMultilevel"/>
    <w:tmpl w:val="B7EEC9B0"/>
    <w:lvl w:ilvl="0" w:tplc="84AC5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5C7"/>
    <w:multiLevelType w:val="hybridMultilevel"/>
    <w:tmpl w:val="847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D4A07"/>
    <w:multiLevelType w:val="hybridMultilevel"/>
    <w:tmpl w:val="6834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66"/>
    <w:rsid w:val="00011E88"/>
    <w:rsid w:val="000412F3"/>
    <w:rsid w:val="00054B77"/>
    <w:rsid w:val="000B1234"/>
    <w:rsid w:val="000C19E7"/>
    <w:rsid w:val="000C73B7"/>
    <w:rsid w:val="000E3379"/>
    <w:rsid w:val="00140177"/>
    <w:rsid w:val="0018413B"/>
    <w:rsid w:val="001B439C"/>
    <w:rsid w:val="001D2561"/>
    <w:rsid w:val="001F0DD5"/>
    <w:rsid w:val="001F1CE3"/>
    <w:rsid w:val="001F67FA"/>
    <w:rsid w:val="00202907"/>
    <w:rsid w:val="00282618"/>
    <w:rsid w:val="002A43F8"/>
    <w:rsid w:val="002B7B86"/>
    <w:rsid w:val="002D4641"/>
    <w:rsid w:val="002F2A88"/>
    <w:rsid w:val="00311D0D"/>
    <w:rsid w:val="00316CD5"/>
    <w:rsid w:val="003618D3"/>
    <w:rsid w:val="00373A2D"/>
    <w:rsid w:val="003F775B"/>
    <w:rsid w:val="004219D1"/>
    <w:rsid w:val="00467790"/>
    <w:rsid w:val="00493366"/>
    <w:rsid w:val="004C3E66"/>
    <w:rsid w:val="0051158E"/>
    <w:rsid w:val="00546760"/>
    <w:rsid w:val="00564868"/>
    <w:rsid w:val="00587B91"/>
    <w:rsid w:val="00591E24"/>
    <w:rsid w:val="0059637B"/>
    <w:rsid w:val="005F26D3"/>
    <w:rsid w:val="0060013A"/>
    <w:rsid w:val="00611479"/>
    <w:rsid w:val="006178F1"/>
    <w:rsid w:val="00635467"/>
    <w:rsid w:val="00644490"/>
    <w:rsid w:val="006758D8"/>
    <w:rsid w:val="00677513"/>
    <w:rsid w:val="00687CD7"/>
    <w:rsid w:val="006938AC"/>
    <w:rsid w:val="006964E0"/>
    <w:rsid w:val="006B3BCD"/>
    <w:rsid w:val="006B726B"/>
    <w:rsid w:val="006E6FE9"/>
    <w:rsid w:val="006F20BD"/>
    <w:rsid w:val="006F35F6"/>
    <w:rsid w:val="00707A03"/>
    <w:rsid w:val="007350DC"/>
    <w:rsid w:val="007376C2"/>
    <w:rsid w:val="00753543"/>
    <w:rsid w:val="00766093"/>
    <w:rsid w:val="00777D20"/>
    <w:rsid w:val="00782371"/>
    <w:rsid w:val="007975E6"/>
    <w:rsid w:val="00797F28"/>
    <w:rsid w:val="007D2B55"/>
    <w:rsid w:val="007E3241"/>
    <w:rsid w:val="008019E6"/>
    <w:rsid w:val="00821D4A"/>
    <w:rsid w:val="008271D7"/>
    <w:rsid w:val="008B4F48"/>
    <w:rsid w:val="008B5F00"/>
    <w:rsid w:val="008C2D50"/>
    <w:rsid w:val="008F24D6"/>
    <w:rsid w:val="009108A7"/>
    <w:rsid w:val="00921CC3"/>
    <w:rsid w:val="00925C3B"/>
    <w:rsid w:val="00937FF9"/>
    <w:rsid w:val="0094414C"/>
    <w:rsid w:val="00951094"/>
    <w:rsid w:val="009577B4"/>
    <w:rsid w:val="00971A2C"/>
    <w:rsid w:val="00A120FE"/>
    <w:rsid w:val="00A13C16"/>
    <w:rsid w:val="00A2052C"/>
    <w:rsid w:val="00A50578"/>
    <w:rsid w:val="00A6036F"/>
    <w:rsid w:val="00A86788"/>
    <w:rsid w:val="00A87DB2"/>
    <w:rsid w:val="00AD35DA"/>
    <w:rsid w:val="00AF0EC0"/>
    <w:rsid w:val="00AF3E51"/>
    <w:rsid w:val="00B04E26"/>
    <w:rsid w:val="00B37EF9"/>
    <w:rsid w:val="00B878B7"/>
    <w:rsid w:val="00B92D67"/>
    <w:rsid w:val="00BA1627"/>
    <w:rsid w:val="00BD1270"/>
    <w:rsid w:val="00BF2C4A"/>
    <w:rsid w:val="00BF7640"/>
    <w:rsid w:val="00C02166"/>
    <w:rsid w:val="00C12BC6"/>
    <w:rsid w:val="00C354A8"/>
    <w:rsid w:val="00C671D8"/>
    <w:rsid w:val="00CC42EE"/>
    <w:rsid w:val="00CF61E3"/>
    <w:rsid w:val="00D0250A"/>
    <w:rsid w:val="00D125EA"/>
    <w:rsid w:val="00D24E10"/>
    <w:rsid w:val="00D41C2C"/>
    <w:rsid w:val="00D66148"/>
    <w:rsid w:val="00DA4B57"/>
    <w:rsid w:val="00E1025D"/>
    <w:rsid w:val="00E965A8"/>
    <w:rsid w:val="00EA0624"/>
    <w:rsid w:val="00EE209B"/>
    <w:rsid w:val="00F62484"/>
    <w:rsid w:val="00F70070"/>
    <w:rsid w:val="00F70D04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14C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6758D8"/>
    <w:rPr>
      <w:i/>
      <w:iCs/>
      <w:color w:val="808080" w:themeColor="text1" w:themeTint="7F"/>
    </w:rPr>
  </w:style>
  <w:style w:type="character" w:styleId="a5">
    <w:name w:val="Placeholder Text"/>
    <w:basedOn w:val="a0"/>
    <w:uiPriority w:val="99"/>
    <w:semiHidden/>
    <w:rsid w:val="00925C3B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92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25C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6B7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6B726B"/>
  </w:style>
  <w:style w:type="paragraph" w:styleId="a8">
    <w:name w:val="footer"/>
    <w:basedOn w:val="a"/>
    <w:link w:val="Char1"/>
    <w:uiPriority w:val="99"/>
    <w:semiHidden/>
    <w:unhideWhenUsed/>
    <w:rsid w:val="006B7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semiHidden/>
    <w:rsid w:val="006B7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User</cp:lastModifiedBy>
  <cp:revision>22</cp:revision>
  <dcterms:created xsi:type="dcterms:W3CDTF">2013-10-01T07:14:00Z</dcterms:created>
  <dcterms:modified xsi:type="dcterms:W3CDTF">2020-07-13T12:45:00Z</dcterms:modified>
</cp:coreProperties>
</file>