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92" w:rsidRPr="00243728" w:rsidRDefault="007A37FE" w:rsidP="007A37FE">
      <w:pPr>
        <w:tabs>
          <w:tab w:val="left" w:pos="1552"/>
          <w:tab w:val="center" w:pos="5070"/>
        </w:tabs>
        <w:ind w:right="-306"/>
        <w:jc w:val="center"/>
        <w:rPr>
          <w:rFonts w:asciiTheme="majorBidi" w:hAnsiTheme="majorBidi" w:cstheme="majorBidi"/>
          <w:b/>
          <w:bCs/>
          <w:sz w:val="28"/>
          <w:szCs w:val="28"/>
        </w:rPr>
      </w:pPr>
      <w:r w:rsidRPr="00243728">
        <w:rPr>
          <w:rFonts w:asciiTheme="majorBidi" w:hAnsiTheme="majorBidi" w:cstheme="majorBidi"/>
          <w:b/>
          <w:bCs/>
          <w:sz w:val="28"/>
          <w:szCs w:val="28"/>
        </w:rPr>
        <w:t>Aquatic microbiology</w:t>
      </w:r>
    </w:p>
    <w:p w:rsidR="00365E8D" w:rsidRPr="00243728" w:rsidRDefault="00365E8D" w:rsidP="00365E8D">
      <w:pPr>
        <w:tabs>
          <w:tab w:val="left" w:pos="8058"/>
        </w:tabs>
        <w:spacing w:line="360" w:lineRule="auto"/>
        <w:ind w:right="-731" w:firstLine="0"/>
        <w:jc w:val="lowKashida"/>
        <w:rPr>
          <w:rFonts w:asciiTheme="majorBidi" w:hAnsiTheme="majorBidi" w:cstheme="majorBidi"/>
          <w:sz w:val="28"/>
          <w:szCs w:val="28"/>
        </w:rPr>
      </w:pPr>
      <w:r w:rsidRPr="00243728">
        <w:rPr>
          <w:rFonts w:asciiTheme="majorBidi" w:hAnsiTheme="majorBidi" w:cstheme="majorBidi"/>
          <w:sz w:val="28"/>
          <w:szCs w:val="28"/>
        </w:rPr>
        <w:t xml:space="preserve">Aquatic microbiology is the study of microorganisms and their activities in fresh, estuarine, and marine waters, including springs, lakes, rivers, bays, and seas. It is the study of the microorganisms—viruses, bacteria, algae, protozoa, and microscopic fungi—which inhabit these </w:t>
      </w:r>
      <w:r w:rsidR="003C3632" w:rsidRPr="00243728">
        <w:rPr>
          <w:rFonts w:asciiTheme="majorBidi" w:hAnsiTheme="majorBidi" w:cstheme="majorBidi"/>
          <w:sz w:val="28"/>
          <w:szCs w:val="28"/>
        </w:rPr>
        <w:t>natural</w:t>
      </w:r>
      <w:r w:rsidRPr="00243728">
        <w:rPr>
          <w:rFonts w:asciiTheme="majorBidi" w:hAnsiTheme="majorBidi" w:cstheme="majorBidi"/>
          <w:sz w:val="28"/>
          <w:szCs w:val="28"/>
        </w:rPr>
        <w:t xml:space="preserve"> waters. Some of these</w:t>
      </w:r>
      <w:r w:rsidR="003C3632">
        <w:rPr>
          <w:rFonts w:asciiTheme="majorBidi" w:hAnsiTheme="majorBidi" w:cstheme="majorBidi"/>
          <w:sz w:val="28"/>
          <w:szCs w:val="28"/>
        </w:rPr>
        <w:t xml:space="preserve"> </w:t>
      </w:r>
      <w:r w:rsidRPr="00243728">
        <w:rPr>
          <w:rFonts w:asciiTheme="majorBidi" w:hAnsiTheme="majorBidi" w:cstheme="majorBidi"/>
          <w:sz w:val="28"/>
          <w:szCs w:val="28"/>
        </w:rPr>
        <w:t xml:space="preserve">microorganisms are indigenous to natural bodies of water; others are </w:t>
      </w:r>
      <w:proofErr w:type="gramStart"/>
      <w:r w:rsidRPr="00243728">
        <w:rPr>
          <w:rFonts w:asciiTheme="majorBidi" w:hAnsiTheme="majorBidi" w:cstheme="majorBidi"/>
          <w:sz w:val="28"/>
          <w:szCs w:val="28"/>
        </w:rPr>
        <w:t>transient</w:t>
      </w:r>
      <w:r w:rsidR="003C3632">
        <w:rPr>
          <w:rFonts w:asciiTheme="majorBidi" w:hAnsiTheme="majorBidi" w:cstheme="majorBidi"/>
          <w:sz w:val="28"/>
          <w:szCs w:val="28"/>
        </w:rPr>
        <w:t xml:space="preserve"> </w:t>
      </w:r>
      <w:r w:rsidRPr="00243728">
        <w:rPr>
          <w:rFonts w:asciiTheme="majorBidi" w:hAnsiTheme="majorBidi" w:cstheme="majorBidi"/>
          <w:sz w:val="28"/>
          <w:szCs w:val="28"/>
        </w:rPr>
        <w:t>,entering</w:t>
      </w:r>
      <w:proofErr w:type="gramEnd"/>
      <w:r w:rsidRPr="00243728">
        <w:rPr>
          <w:rFonts w:asciiTheme="majorBidi" w:hAnsiTheme="majorBidi" w:cstheme="majorBidi"/>
          <w:sz w:val="28"/>
          <w:szCs w:val="28"/>
        </w:rPr>
        <w:t xml:space="preserve"> the water from air or soil or from industrial or domestic wastes. For</w:t>
      </w:r>
      <w:r w:rsidR="003C3632">
        <w:rPr>
          <w:rFonts w:asciiTheme="majorBidi" w:hAnsiTheme="majorBidi" w:cstheme="majorBidi"/>
          <w:sz w:val="28"/>
          <w:szCs w:val="28"/>
        </w:rPr>
        <w:t xml:space="preserve"> </w:t>
      </w:r>
      <w:r w:rsidRPr="00243728">
        <w:rPr>
          <w:rFonts w:asciiTheme="majorBidi" w:hAnsiTheme="majorBidi" w:cstheme="majorBidi"/>
          <w:sz w:val="28"/>
          <w:szCs w:val="28"/>
        </w:rPr>
        <w:t>example, wastewater can be pumped into rivers and coastal waters, or it can be disposed of in deep ocean dump sites. Wastewater usually contains microorganisms which will influence the activities of microorganisms already present in the receiving waters.</w:t>
      </w:r>
    </w:p>
    <w:p w:rsidR="00B50FCC" w:rsidRPr="00243728" w:rsidRDefault="00B50FCC" w:rsidP="00B50FCC">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Aquatic microorganisms and their activities are of great importance in many</w:t>
      </w:r>
    </w:p>
    <w:p w:rsidR="00B50FCC" w:rsidRPr="00243728" w:rsidRDefault="00B50FCC" w:rsidP="000340A2">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ways</w:t>
      </w:r>
      <w:proofErr w:type="gramEnd"/>
      <w:r w:rsidRPr="00243728">
        <w:rPr>
          <w:rFonts w:asciiTheme="majorBidi" w:hAnsiTheme="majorBidi" w:cstheme="majorBidi"/>
          <w:sz w:val="28"/>
          <w:szCs w:val="28"/>
        </w:rPr>
        <w:t>. They may affect the health of humans and other anima</w:t>
      </w:r>
      <w:r w:rsidR="000340A2" w:rsidRPr="00243728">
        <w:rPr>
          <w:rFonts w:asciiTheme="majorBidi" w:hAnsiTheme="majorBidi" w:cstheme="majorBidi"/>
          <w:sz w:val="28"/>
          <w:szCs w:val="28"/>
        </w:rPr>
        <w:t>l</w:t>
      </w:r>
      <w:r w:rsidRPr="00243728">
        <w:rPr>
          <w:rFonts w:asciiTheme="majorBidi" w:hAnsiTheme="majorBidi" w:cstheme="majorBidi"/>
          <w:sz w:val="28"/>
          <w:szCs w:val="28"/>
        </w:rPr>
        <w:t xml:space="preserve"> life; they occupy</w:t>
      </w:r>
    </w:p>
    <w:p w:rsidR="00B50FCC" w:rsidRPr="00243728" w:rsidRDefault="00B50FCC" w:rsidP="00B50FCC">
      <w:pPr>
        <w:tabs>
          <w:tab w:val="left" w:pos="8058"/>
        </w:tabs>
        <w:spacing w:line="360" w:lineRule="auto"/>
        <w:ind w:right="-731" w:firstLine="0"/>
        <w:jc w:val="lowKashida"/>
        <w:rPr>
          <w:rFonts w:asciiTheme="majorBidi" w:hAnsiTheme="majorBidi" w:cstheme="majorBidi"/>
          <w:sz w:val="28"/>
          <w:szCs w:val="28"/>
        </w:rPr>
      </w:pPr>
      <w:proofErr w:type="gramStart"/>
      <w:r w:rsidRPr="00243728">
        <w:rPr>
          <w:rFonts w:asciiTheme="majorBidi" w:hAnsiTheme="majorBidi" w:cstheme="majorBidi"/>
          <w:sz w:val="28"/>
          <w:szCs w:val="28"/>
        </w:rPr>
        <w:t>a</w:t>
      </w:r>
      <w:proofErr w:type="gramEnd"/>
      <w:r w:rsidRPr="00243728">
        <w:rPr>
          <w:rFonts w:asciiTheme="majorBidi" w:hAnsiTheme="majorBidi" w:cstheme="majorBidi"/>
          <w:sz w:val="28"/>
          <w:szCs w:val="28"/>
        </w:rPr>
        <w:t xml:space="preserve"> key position in the food chain by providing rich nourishment for the next.</w:t>
      </w:r>
    </w:p>
    <w:p w:rsidR="00B50FCC" w:rsidRPr="00243728" w:rsidRDefault="00B50FCC" w:rsidP="00B50FCC">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higher</w:t>
      </w:r>
      <w:proofErr w:type="gramEnd"/>
      <w:r w:rsidRPr="00243728">
        <w:rPr>
          <w:rFonts w:asciiTheme="majorBidi" w:hAnsiTheme="majorBidi" w:cstheme="majorBidi"/>
          <w:sz w:val="28"/>
          <w:szCs w:val="28"/>
        </w:rPr>
        <w:t xml:space="preserve"> level of aquatic life; they are instrumental in the chain of biochemical</w:t>
      </w:r>
    </w:p>
    <w:p w:rsidR="00B50FCC" w:rsidRPr="00243728" w:rsidRDefault="00B50FCC" w:rsidP="00B50FCC">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reactions</w:t>
      </w:r>
      <w:proofErr w:type="gramEnd"/>
      <w:r w:rsidRPr="00243728">
        <w:rPr>
          <w:rFonts w:asciiTheme="majorBidi" w:hAnsiTheme="majorBidi" w:cstheme="majorBidi"/>
          <w:sz w:val="28"/>
          <w:szCs w:val="28"/>
        </w:rPr>
        <w:t xml:space="preserve"> which accomplish recycling of elements, e.g., in mineralization.</w:t>
      </w:r>
    </w:p>
    <w:p w:rsidR="00B50FCC" w:rsidRPr="00243728" w:rsidRDefault="00B50FCC" w:rsidP="00B50FCC">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Aquatic microbiology, which in previous decades was studied by a relatively</w:t>
      </w:r>
    </w:p>
    <w:p w:rsidR="00B50FCC" w:rsidRPr="00243728" w:rsidRDefault="00B50FCC" w:rsidP="00B50FCC">
      <w:pPr>
        <w:tabs>
          <w:tab w:val="left" w:pos="8058"/>
        </w:tabs>
        <w:spacing w:line="360" w:lineRule="auto"/>
        <w:ind w:right="-731" w:firstLine="0"/>
        <w:rPr>
          <w:rFonts w:asciiTheme="majorBidi" w:hAnsiTheme="majorBidi" w:cstheme="majorBidi"/>
          <w:sz w:val="28"/>
          <w:szCs w:val="28"/>
        </w:rPr>
      </w:pPr>
      <w:bookmarkStart w:id="0" w:name="_GoBack"/>
      <w:proofErr w:type="gramStart"/>
      <w:r w:rsidRPr="00243728">
        <w:rPr>
          <w:rFonts w:asciiTheme="majorBidi" w:hAnsiTheme="majorBidi" w:cstheme="majorBidi"/>
          <w:sz w:val="28"/>
          <w:szCs w:val="28"/>
        </w:rPr>
        <w:t>few</w:t>
      </w:r>
      <w:proofErr w:type="gramEnd"/>
      <w:r w:rsidRPr="00243728">
        <w:rPr>
          <w:rFonts w:asciiTheme="majorBidi" w:hAnsiTheme="majorBidi" w:cstheme="majorBidi"/>
          <w:sz w:val="28"/>
          <w:szCs w:val="28"/>
        </w:rPr>
        <w:t xml:space="preserve"> microbiologists, has emerged as one of the more important areas of applied</w:t>
      </w:r>
    </w:p>
    <w:bookmarkEnd w:id="0"/>
    <w:p w:rsidR="00B50FCC" w:rsidRPr="00243728" w:rsidRDefault="00B50FCC" w:rsidP="00B50FCC">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microbiology</w:t>
      </w:r>
      <w:proofErr w:type="gramEnd"/>
      <w:r w:rsidRPr="00243728">
        <w:rPr>
          <w:rFonts w:asciiTheme="majorBidi" w:hAnsiTheme="majorBidi" w:cstheme="majorBidi"/>
          <w:sz w:val="28"/>
          <w:szCs w:val="28"/>
        </w:rPr>
        <w:t>. Urbanization and consequently the growing demand for water by</w:t>
      </w:r>
    </w:p>
    <w:p w:rsidR="00B50FCC" w:rsidRPr="00243728" w:rsidRDefault="00B50FCC" w:rsidP="00B50FCC">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communities</w:t>
      </w:r>
      <w:proofErr w:type="gramEnd"/>
      <w:r w:rsidRPr="00243728">
        <w:rPr>
          <w:rFonts w:asciiTheme="majorBidi" w:hAnsiTheme="majorBidi" w:cstheme="majorBidi"/>
          <w:sz w:val="28"/>
          <w:szCs w:val="28"/>
        </w:rPr>
        <w:t>, the importance of natural water as a major food source, the offshore</w:t>
      </w:r>
    </w:p>
    <w:p w:rsidR="00B50FCC" w:rsidRPr="00243728" w:rsidRDefault="00B50FCC" w:rsidP="00B50FCC">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exploration</w:t>
      </w:r>
      <w:proofErr w:type="gramEnd"/>
      <w:r w:rsidRPr="00243728">
        <w:rPr>
          <w:rFonts w:asciiTheme="majorBidi" w:hAnsiTheme="majorBidi" w:cstheme="majorBidi"/>
          <w:sz w:val="28"/>
          <w:szCs w:val="28"/>
        </w:rPr>
        <w:t xml:space="preserve"> for oil and minerals, and other developments have resulted</w:t>
      </w:r>
    </w:p>
    <w:p w:rsidR="00B50FCC" w:rsidRPr="00243728" w:rsidRDefault="00B50FCC" w:rsidP="00B50FCC">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lastRenderedPageBreak/>
        <w:t>in</w:t>
      </w:r>
      <w:proofErr w:type="gramEnd"/>
      <w:r w:rsidRPr="00243728">
        <w:rPr>
          <w:rFonts w:asciiTheme="majorBidi" w:hAnsiTheme="majorBidi" w:cstheme="majorBidi"/>
          <w:sz w:val="28"/>
          <w:szCs w:val="28"/>
        </w:rPr>
        <w:t xml:space="preserve"> the establishment of federal agencies which exercise jurisdiction over many</w:t>
      </w:r>
    </w:p>
    <w:p w:rsidR="00B50FCC" w:rsidRPr="00243728" w:rsidRDefault="00B50FCC" w:rsidP="00614B2F">
      <w:pPr>
        <w:autoSpaceDE w:val="0"/>
        <w:autoSpaceDN w:val="0"/>
        <w:adjustRightInd w:val="0"/>
        <w:spacing w:after="0" w:line="240" w:lineRule="auto"/>
        <w:ind w:firstLine="0"/>
        <w:rPr>
          <w:rFonts w:asciiTheme="majorBidi" w:hAnsiTheme="majorBidi" w:cstheme="majorBidi"/>
          <w:sz w:val="28"/>
          <w:szCs w:val="28"/>
        </w:rPr>
      </w:pPr>
      <w:proofErr w:type="gramStart"/>
      <w:r w:rsidRPr="00243728">
        <w:rPr>
          <w:rFonts w:asciiTheme="majorBidi" w:hAnsiTheme="majorBidi" w:cstheme="majorBidi"/>
          <w:sz w:val="28"/>
          <w:szCs w:val="28"/>
        </w:rPr>
        <w:t>aspects</w:t>
      </w:r>
      <w:proofErr w:type="gramEnd"/>
      <w:r w:rsidRPr="00243728">
        <w:rPr>
          <w:rFonts w:asciiTheme="majorBidi" w:hAnsiTheme="majorBidi" w:cstheme="majorBidi"/>
          <w:sz w:val="28"/>
          <w:szCs w:val="28"/>
        </w:rPr>
        <w:t xml:space="preserve"> of natural bodies of water. </w:t>
      </w:r>
    </w:p>
    <w:p w:rsidR="00614B2F" w:rsidRPr="00243728" w:rsidRDefault="00614B2F" w:rsidP="00614B2F">
      <w:pPr>
        <w:autoSpaceDE w:val="0"/>
        <w:autoSpaceDN w:val="0"/>
        <w:adjustRightInd w:val="0"/>
        <w:spacing w:after="0" w:line="240" w:lineRule="auto"/>
        <w:ind w:firstLine="0"/>
        <w:rPr>
          <w:rFonts w:asciiTheme="majorBidi" w:hAnsiTheme="majorBidi" w:cstheme="majorBidi"/>
          <w:sz w:val="28"/>
          <w:szCs w:val="28"/>
        </w:rPr>
      </w:pPr>
    </w:p>
    <w:p w:rsidR="00614B2F" w:rsidRPr="00243728" w:rsidRDefault="00614B2F" w:rsidP="00614B2F">
      <w:pPr>
        <w:autoSpaceDE w:val="0"/>
        <w:autoSpaceDN w:val="0"/>
        <w:adjustRightInd w:val="0"/>
        <w:spacing w:after="0" w:line="240" w:lineRule="auto"/>
        <w:ind w:firstLine="0"/>
        <w:rPr>
          <w:rFonts w:asciiTheme="majorBidi" w:hAnsiTheme="majorBidi" w:cstheme="majorBidi"/>
          <w:b/>
          <w:bCs/>
          <w:sz w:val="28"/>
          <w:szCs w:val="28"/>
        </w:rPr>
      </w:pPr>
      <w:proofErr w:type="gramStart"/>
      <w:r w:rsidRPr="00243728">
        <w:rPr>
          <w:rFonts w:asciiTheme="majorBidi" w:hAnsiTheme="majorBidi" w:cstheme="majorBidi"/>
          <w:b/>
          <w:bCs/>
          <w:sz w:val="28"/>
          <w:szCs w:val="28"/>
        </w:rPr>
        <w:t>Natural  Water</w:t>
      </w:r>
      <w:proofErr w:type="gramEnd"/>
    </w:p>
    <w:p w:rsidR="00614B2F" w:rsidRPr="00243728" w:rsidRDefault="00614B2F" w:rsidP="00614B2F">
      <w:pPr>
        <w:autoSpaceDE w:val="0"/>
        <w:autoSpaceDN w:val="0"/>
        <w:adjustRightInd w:val="0"/>
        <w:spacing w:after="0" w:line="240" w:lineRule="auto"/>
        <w:ind w:firstLine="0"/>
        <w:rPr>
          <w:rFonts w:asciiTheme="majorBidi" w:hAnsiTheme="majorBidi" w:cstheme="majorBidi"/>
          <w:b/>
          <w:bCs/>
          <w:sz w:val="28"/>
          <w:szCs w:val="28"/>
        </w:rPr>
      </w:pPr>
    </w:p>
    <w:p w:rsidR="00614B2F" w:rsidRPr="00243728" w:rsidRDefault="00614B2F" w:rsidP="00614B2F">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The earth's moisture is in continuous circulation, a process known as the water</w:t>
      </w:r>
    </w:p>
    <w:p w:rsidR="00614B2F" w:rsidRPr="00243728" w:rsidRDefault="00614B2F" w:rsidP="00614B2F">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cycle</w:t>
      </w:r>
      <w:proofErr w:type="gramEnd"/>
      <w:r w:rsidRPr="00243728">
        <w:rPr>
          <w:rFonts w:asciiTheme="majorBidi" w:hAnsiTheme="majorBidi" w:cstheme="majorBidi"/>
          <w:sz w:val="28"/>
          <w:szCs w:val="28"/>
        </w:rPr>
        <w:t xml:space="preserve"> or hydrologic cycle . It has been estimated that about 80,000 cubic miles of water from oceans and 15,000 cubic miles from lakes and land surfaces evaporate annually. The total evaporation is equaled by the total precipitation, of which about 24,000 cubic miles fall on land surfaces. Microorganisms of various kinds are present at different stages of this cyclic process—in atmospheric water, surface water, and groundwater. Because the kinds of aquatic environments are so different it is not surprising that different species of microbes are considered to be indigenous to specific habitats</w:t>
      </w:r>
    </w:p>
    <w:p w:rsidR="00B50FCC" w:rsidRPr="00243728" w:rsidRDefault="00614B2F" w:rsidP="00614B2F">
      <w:pPr>
        <w:tabs>
          <w:tab w:val="left" w:pos="8058"/>
        </w:tabs>
        <w:spacing w:line="360" w:lineRule="auto"/>
        <w:ind w:right="-731" w:firstLine="0"/>
        <w:rPr>
          <w:rFonts w:asciiTheme="majorBidi" w:hAnsiTheme="majorBidi" w:cstheme="majorBidi"/>
          <w:b/>
          <w:bCs/>
          <w:sz w:val="28"/>
          <w:szCs w:val="28"/>
        </w:rPr>
      </w:pPr>
      <w:r w:rsidRPr="00243728">
        <w:rPr>
          <w:rFonts w:asciiTheme="majorBidi" w:hAnsiTheme="majorBidi" w:cstheme="majorBidi"/>
          <w:b/>
          <w:bCs/>
          <w:sz w:val="28"/>
          <w:szCs w:val="28"/>
        </w:rPr>
        <w:t xml:space="preserve"> Atmospheric Water </w:t>
      </w:r>
    </w:p>
    <w:p w:rsidR="00614B2F" w:rsidRPr="00243728" w:rsidRDefault="00614B2F" w:rsidP="00614B2F">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The moisture contained in clouds and precipitated as snow, sleet, hail, and rain</w:t>
      </w:r>
    </w:p>
    <w:p w:rsidR="00614B2F" w:rsidRPr="00243728" w:rsidRDefault="00614B2F" w:rsidP="00614B2F">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constitutes</w:t>
      </w:r>
      <w:proofErr w:type="gramEnd"/>
      <w:r w:rsidRPr="00243728">
        <w:rPr>
          <w:rFonts w:asciiTheme="majorBidi" w:hAnsiTheme="majorBidi" w:cstheme="majorBidi"/>
          <w:sz w:val="28"/>
          <w:szCs w:val="28"/>
        </w:rPr>
        <w:t xml:space="preserve"> atmospheric water. The microbial flora of this water is contributed</w:t>
      </w:r>
    </w:p>
    <w:p w:rsidR="00614B2F" w:rsidRPr="00243728" w:rsidRDefault="00614B2F" w:rsidP="00614B2F">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by</w:t>
      </w:r>
      <w:proofErr w:type="gramEnd"/>
      <w:r w:rsidRPr="00243728">
        <w:rPr>
          <w:rFonts w:asciiTheme="majorBidi" w:hAnsiTheme="majorBidi" w:cstheme="majorBidi"/>
          <w:sz w:val="28"/>
          <w:szCs w:val="28"/>
        </w:rPr>
        <w:t xml:space="preserve"> the air. In effect, the air is 'washed" by atmospheric water, which carries</w:t>
      </w:r>
    </w:p>
    <w:p w:rsidR="00614B2F" w:rsidRPr="00243728" w:rsidRDefault="00614B2F" w:rsidP="00614B2F">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with</w:t>
      </w:r>
      <w:proofErr w:type="gramEnd"/>
      <w:r w:rsidRPr="00243728">
        <w:rPr>
          <w:rFonts w:asciiTheme="majorBidi" w:hAnsiTheme="majorBidi" w:cstheme="majorBidi"/>
          <w:sz w:val="28"/>
          <w:szCs w:val="28"/>
        </w:rPr>
        <w:t xml:space="preserve"> it the particles of dust to which microorganisms are attached. Most of the</w:t>
      </w:r>
    </w:p>
    <w:p w:rsidR="00614B2F" w:rsidRPr="00243728" w:rsidRDefault="00614B2F" w:rsidP="00614B2F">
      <w:pPr>
        <w:tabs>
          <w:tab w:val="left" w:pos="8505"/>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microorganisms</w:t>
      </w:r>
      <w:proofErr w:type="gramEnd"/>
      <w:r w:rsidRPr="00243728">
        <w:rPr>
          <w:rFonts w:asciiTheme="majorBidi" w:hAnsiTheme="majorBidi" w:cstheme="majorBidi"/>
          <w:sz w:val="28"/>
          <w:szCs w:val="28"/>
        </w:rPr>
        <w:t xml:space="preserve"> are thus removed from air during the early stages of  precipitation.</w:t>
      </w:r>
    </w:p>
    <w:p w:rsidR="00614B2F" w:rsidRPr="00243728" w:rsidRDefault="00614B2F" w:rsidP="00614B2F">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 Surface Water </w:t>
      </w:r>
    </w:p>
    <w:p w:rsidR="00614B2F" w:rsidRPr="00243728" w:rsidRDefault="00614B2F" w:rsidP="00614B2F">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Bodies of water such as lakes, streams, rivers, and oceans represent surface</w:t>
      </w:r>
    </w:p>
    <w:p w:rsidR="004848AE" w:rsidRPr="00243728" w:rsidRDefault="00614B2F" w:rsidP="004848AE">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water</w:t>
      </w:r>
      <w:proofErr w:type="gramEnd"/>
      <w:r w:rsidRPr="00243728">
        <w:rPr>
          <w:rFonts w:asciiTheme="majorBidi" w:hAnsiTheme="majorBidi" w:cstheme="majorBidi"/>
          <w:sz w:val="28"/>
          <w:szCs w:val="28"/>
        </w:rPr>
        <w:t xml:space="preserve">. To a greater or lesser degree, these waters are susceptible to </w:t>
      </w:r>
      <w:proofErr w:type="spellStart"/>
      <w:r w:rsidRPr="00243728">
        <w:rPr>
          <w:rFonts w:asciiTheme="majorBidi" w:hAnsiTheme="majorBidi" w:cstheme="majorBidi"/>
          <w:sz w:val="28"/>
          <w:szCs w:val="28"/>
        </w:rPr>
        <w:t>contamination</w:t>
      </w:r>
      <w:r w:rsidR="004848AE" w:rsidRPr="00243728">
        <w:rPr>
          <w:rFonts w:asciiTheme="majorBidi" w:hAnsiTheme="majorBidi" w:cstheme="majorBidi"/>
          <w:sz w:val="28"/>
          <w:szCs w:val="28"/>
        </w:rPr>
        <w:t>with</w:t>
      </w:r>
      <w:proofErr w:type="spellEnd"/>
      <w:r w:rsidR="004848AE" w:rsidRPr="00243728">
        <w:rPr>
          <w:rFonts w:asciiTheme="majorBidi" w:hAnsiTheme="majorBidi" w:cstheme="majorBidi"/>
          <w:sz w:val="28"/>
          <w:szCs w:val="28"/>
        </w:rPr>
        <w:t xml:space="preserve"> microorganisms from atmospheric water (precipitation), the surface runoff</w:t>
      </w:r>
    </w:p>
    <w:p w:rsidR="004848AE" w:rsidRPr="00243728" w:rsidRDefault="004848AE" w:rsidP="004848AE">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lastRenderedPageBreak/>
        <w:t>from</w:t>
      </w:r>
      <w:proofErr w:type="gramEnd"/>
      <w:r w:rsidRPr="00243728">
        <w:rPr>
          <w:rFonts w:asciiTheme="majorBidi" w:hAnsiTheme="majorBidi" w:cstheme="majorBidi"/>
          <w:sz w:val="28"/>
          <w:szCs w:val="28"/>
        </w:rPr>
        <w:t xml:space="preserve"> soil, and any wastes deliberately dumped into them. Microbial populations</w:t>
      </w:r>
    </w:p>
    <w:p w:rsidR="004848AE" w:rsidRPr="00243728" w:rsidRDefault="004848AE" w:rsidP="004848AE">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vary</w:t>
      </w:r>
      <w:proofErr w:type="gramEnd"/>
      <w:r w:rsidRPr="00243728">
        <w:rPr>
          <w:rFonts w:asciiTheme="majorBidi" w:hAnsiTheme="majorBidi" w:cstheme="majorBidi"/>
          <w:sz w:val="28"/>
          <w:szCs w:val="28"/>
        </w:rPr>
        <w:t xml:space="preserve"> in both number and kind with the source of water, with composition of</w:t>
      </w:r>
    </w:p>
    <w:p w:rsidR="004848AE" w:rsidRPr="00243728" w:rsidRDefault="004848AE" w:rsidP="004848AE">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the</w:t>
      </w:r>
      <w:proofErr w:type="gramEnd"/>
      <w:r w:rsidRPr="00243728">
        <w:rPr>
          <w:rFonts w:asciiTheme="majorBidi" w:hAnsiTheme="majorBidi" w:cstheme="majorBidi"/>
          <w:sz w:val="28"/>
          <w:szCs w:val="28"/>
        </w:rPr>
        <w:t xml:space="preserve"> water in terms of microbial nutrients, and with geographical, biological, and</w:t>
      </w:r>
    </w:p>
    <w:p w:rsidR="004848AE" w:rsidRPr="00243728" w:rsidRDefault="004848AE" w:rsidP="004848AE">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climatic</w:t>
      </w:r>
      <w:proofErr w:type="gramEnd"/>
      <w:r w:rsidRPr="00243728">
        <w:rPr>
          <w:rFonts w:asciiTheme="majorBidi" w:hAnsiTheme="majorBidi" w:cstheme="majorBidi"/>
          <w:sz w:val="28"/>
          <w:szCs w:val="28"/>
        </w:rPr>
        <w:t xml:space="preserve"> conditions .</w:t>
      </w:r>
    </w:p>
    <w:p w:rsidR="004848AE" w:rsidRPr="00243728" w:rsidRDefault="004848AE" w:rsidP="004848AE">
      <w:pPr>
        <w:tabs>
          <w:tab w:val="left" w:pos="8058"/>
        </w:tabs>
        <w:spacing w:line="360" w:lineRule="auto"/>
        <w:ind w:right="-731" w:firstLine="0"/>
        <w:rPr>
          <w:rFonts w:asciiTheme="majorBidi" w:hAnsiTheme="majorBidi" w:cstheme="majorBidi"/>
          <w:b/>
          <w:bCs/>
          <w:sz w:val="28"/>
          <w:szCs w:val="28"/>
        </w:rPr>
      </w:pPr>
      <w:r w:rsidRPr="00243728">
        <w:rPr>
          <w:rFonts w:asciiTheme="majorBidi" w:hAnsiTheme="majorBidi" w:cstheme="majorBidi"/>
          <w:b/>
          <w:bCs/>
          <w:sz w:val="28"/>
          <w:szCs w:val="28"/>
        </w:rPr>
        <w:t xml:space="preserve">Groundwater </w:t>
      </w:r>
    </w:p>
    <w:p w:rsidR="004848AE" w:rsidRPr="00243728" w:rsidRDefault="004848AE" w:rsidP="004848AE">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Groundwater is subterranean water that occurs where all pores in the soil or rock- containing materials are saturated. Bacteria as well as suspended particles are removed by filtration, in varying degrees, depending on the </w:t>
      </w:r>
      <w:proofErr w:type="gramStart"/>
      <w:r w:rsidRPr="00243728">
        <w:rPr>
          <w:rFonts w:asciiTheme="majorBidi" w:hAnsiTheme="majorBidi" w:cstheme="majorBidi"/>
          <w:sz w:val="28"/>
          <w:szCs w:val="28"/>
        </w:rPr>
        <w:t>permeability  characteristics</w:t>
      </w:r>
      <w:proofErr w:type="gramEnd"/>
      <w:r w:rsidRPr="00243728">
        <w:rPr>
          <w:rFonts w:asciiTheme="majorBidi" w:hAnsiTheme="majorBidi" w:cstheme="majorBidi"/>
          <w:sz w:val="28"/>
          <w:szCs w:val="28"/>
        </w:rPr>
        <w:t xml:space="preserve"> of the soil and the depth to which the water penetrates. Springs consist of groundwater that reaches the surface through a rock fissure or exposed porous soil. Wells are made by sinking a shaft into the ground to penetrate the groundwater level. Wells less than 100 </w:t>
      </w:r>
      <w:proofErr w:type="gramStart"/>
      <w:r w:rsidRPr="00243728">
        <w:rPr>
          <w:rFonts w:asciiTheme="majorBidi" w:hAnsiTheme="majorBidi" w:cstheme="majorBidi"/>
          <w:sz w:val="28"/>
          <w:szCs w:val="28"/>
        </w:rPr>
        <w:t>It</w:t>
      </w:r>
      <w:proofErr w:type="gramEnd"/>
      <w:r w:rsidRPr="00243728">
        <w:rPr>
          <w:rFonts w:asciiTheme="majorBidi" w:hAnsiTheme="majorBidi" w:cstheme="majorBidi"/>
          <w:sz w:val="28"/>
          <w:szCs w:val="28"/>
        </w:rPr>
        <w:t xml:space="preserve"> deep are considered to be shallow. Bacteriologically speaking, wells and springs that are properly located produce water of very good quality. If </w:t>
      </w:r>
      <w:proofErr w:type="spellStart"/>
      <w:r w:rsidRPr="00243728">
        <w:rPr>
          <w:rFonts w:asciiTheme="majorBidi" w:hAnsiTheme="majorBidi" w:cstheme="majorBidi"/>
          <w:sz w:val="28"/>
          <w:szCs w:val="28"/>
        </w:rPr>
        <w:t>precautiors</w:t>
      </w:r>
      <w:proofErr w:type="spellEnd"/>
      <w:r w:rsidRPr="00243728">
        <w:rPr>
          <w:rFonts w:asciiTheme="majorBidi" w:hAnsiTheme="majorBidi" w:cstheme="majorBidi"/>
          <w:sz w:val="28"/>
          <w:szCs w:val="28"/>
        </w:rPr>
        <w:t xml:space="preserve"> are taken to avoid contamination, the     microbial content is negligible.</w:t>
      </w:r>
    </w:p>
    <w:p w:rsidR="000E712B" w:rsidRPr="00243728" w:rsidRDefault="000E712B" w:rsidP="000E712B">
      <w:pPr>
        <w:tabs>
          <w:tab w:val="left" w:pos="8058"/>
        </w:tabs>
        <w:spacing w:line="360" w:lineRule="auto"/>
        <w:ind w:right="-731" w:firstLine="0"/>
        <w:rPr>
          <w:rFonts w:asciiTheme="majorBidi" w:hAnsiTheme="majorBidi" w:cstheme="majorBidi"/>
          <w:b/>
          <w:bCs/>
          <w:sz w:val="28"/>
          <w:szCs w:val="28"/>
        </w:rPr>
      </w:pPr>
      <w:r w:rsidRPr="00243728">
        <w:rPr>
          <w:rFonts w:asciiTheme="majorBidi" w:hAnsiTheme="majorBidi" w:cstheme="majorBidi"/>
          <w:b/>
          <w:bCs/>
          <w:sz w:val="28"/>
          <w:szCs w:val="28"/>
        </w:rPr>
        <w:t xml:space="preserve">The aquatic environment </w:t>
      </w:r>
    </w:p>
    <w:p w:rsidR="000E712B" w:rsidRPr="00243728" w:rsidRDefault="000E712B" w:rsidP="005B7620">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The microbial population in a body of natural water is, to a large extent,</w:t>
      </w:r>
      <w:r w:rsidR="005B7620" w:rsidRPr="00243728">
        <w:rPr>
          <w:rFonts w:asciiTheme="majorBidi" w:hAnsiTheme="majorBidi" w:cstheme="majorBidi"/>
          <w:sz w:val="28"/>
          <w:szCs w:val="28"/>
        </w:rPr>
        <w:t xml:space="preserve"> </w:t>
      </w:r>
      <w:r w:rsidRPr="00243728">
        <w:rPr>
          <w:rFonts w:asciiTheme="majorBidi" w:hAnsiTheme="majorBidi" w:cstheme="majorBidi"/>
          <w:sz w:val="28"/>
          <w:szCs w:val="28"/>
        </w:rPr>
        <w:t>determined by the physical and chemical conditions which prevail in that</w:t>
      </w:r>
      <w:r w:rsidR="005B7620" w:rsidRPr="00243728">
        <w:rPr>
          <w:rFonts w:asciiTheme="majorBidi" w:hAnsiTheme="majorBidi" w:cstheme="majorBidi"/>
          <w:sz w:val="28"/>
          <w:szCs w:val="28"/>
        </w:rPr>
        <w:t xml:space="preserve"> </w:t>
      </w:r>
      <w:r w:rsidRPr="00243728">
        <w:rPr>
          <w:rFonts w:asciiTheme="majorBidi" w:hAnsiTheme="majorBidi" w:cstheme="majorBidi"/>
          <w:sz w:val="28"/>
          <w:szCs w:val="28"/>
        </w:rPr>
        <w:t>habitat. . Some of these conditions are described below.</w:t>
      </w:r>
    </w:p>
    <w:p w:rsidR="000E712B" w:rsidRPr="00243728" w:rsidRDefault="000E712B" w:rsidP="000E712B">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 </w:t>
      </w:r>
      <w:proofErr w:type="gramStart"/>
      <w:r w:rsidRPr="00243728">
        <w:rPr>
          <w:rFonts w:asciiTheme="majorBidi" w:hAnsiTheme="majorBidi" w:cstheme="majorBidi"/>
          <w:b/>
          <w:bCs/>
          <w:sz w:val="28"/>
          <w:szCs w:val="28"/>
        </w:rPr>
        <w:t>Temperature</w:t>
      </w:r>
      <w:r w:rsidRPr="00243728">
        <w:rPr>
          <w:rFonts w:asciiTheme="majorBidi" w:hAnsiTheme="majorBidi" w:cstheme="majorBidi"/>
          <w:sz w:val="28"/>
          <w:szCs w:val="28"/>
        </w:rPr>
        <w:t xml:space="preserve">  :</w:t>
      </w:r>
      <w:proofErr w:type="gramEnd"/>
      <w:r w:rsidRPr="00243728">
        <w:rPr>
          <w:rFonts w:asciiTheme="majorBidi" w:hAnsiTheme="majorBidi" w:cstheme="majorBidi"/>
          <w:sz w:val="28"/>
          <w:szCs w:val="28"/>
        </w:rPr>
        <w:t xml:space="preserve"> The temperature of surface waters varies from near 0°C in polar regions to 30 to 40°C in equatorial regions. More than 90 percent of the marine environment (by far the major aquatic habitat) is below 5°C. </w:t>
      </w:r>
      <w:proofErr w:type="gramStart"/>
      <w:r w:rsidRPr="00243728">
        <w:rPr>
          <w:rFonts w:asciiTheme="majorBidi" w:hAnsiTheme="majorBidi" w:cstheme="majorBidi"/>
          <w:sz w:val="28"/>
          <w:szCs w:val="28"/>
        </w:rPr>
        <w:t>a</w:t>
      </w:r>
      <w:proofErr w:type="gramEnd"/>
      <w:r w:rsidRPr="00243728">
        <w:rPr>
          <w:rFonts w:asciiTheme="majorBidi" w:hAnsiTheme="majorBidi" w:cstheme="majorBidi"/>
          <w:sz w:val="28"/>
          <w:szCs w:val="28"/>
        </w:rPr>
        <w:t xml:space="preserve"> condition favorable for the growth of psychrophilic microorganisms. Microorganisms do occur in natural</w:t>
      </w:r>
    </w:p>
    <w:p w:rsidR="000E712B" w:rsidRPr="00243728" w:rsidRDefault="000E712B" w:rsidP="000E712B">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lastRenderedPageBreak/>
        <w:t>hot</w:t>
      </w:r>
      <w:proofErr w:type="gramEnd"/>
      <w:r w:rsidRPr="00243728">
        <w:rPr>
          <w:rFonts w:asciiTheme="majorBidi" w:hAnsiTheme="majorBidi" w:cstheme="majorBidi"/>
          <w:sz w:val="28"/>
          <w:szCs w:val="28"/>
        </w:rPr>
        <w:t xml:space="preserve"> springs where temperatures as high as 75 to 80°C prevail (Thermos aquatic us,</w:t>
      </w:r>
    </w:p>
    <w:p w:rsidR="000E712B" w:rsidRPr="00243728" w:rsidRDefault="000E712B" w:rsidP="009C5CA1">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a</w:t>
      </w:r>
      <w:proofErr w:type="gramEnd"/>
      <w:r w:rsidRPr="00243728">
        <w:rPr>
          <w:rFonts w:asciiTheme="majorBidi" w:hAnsiTheme="majorBidi" w:cstheme="majorBidi"/>
          <w:sz w:val="28"/>
          <w:szCs w:val="28"/>
        </w:rPr>
        <w:t xml:space="preserve"> common bacterial inhabitant of hot springs, has an optimum growth</w:t>
      </w:r>
      <w:r w:rsidR="005B7620" w:rsidRPr="00243728">
        <w:rPr>
          <w:rFonts w:asciiTheme="majorBidi" w:hAnsiTheme="majorBidi" w:cstheme="majorBidi"/>
          <w:sz w:val="28"/>
          <w:szCs w:val="28"/>
        </w:rPr>
        <w:t xml:space="preserve"> </w:t>
      </w:r>
      <w:r w:rsidRPr="00243728">
        <w:rPr>
          <w:rFonts w:asciiTheme="majorBidi" w:hAnsiTheme="majorBidi" w:cstheme="majorBidi"/>
          <w:sz w:val="28"/>
          <w:szCs w:val="28"/>
        </w:rPr>
        <w:t xml:space="preserve">temperature of 70 to 72t). </w:t>
      </w:r>
      <w:proofErr w:type="gramStart"/>
      <w:r w:rsidRPr="00243728">
        <w:rPr>
          <w:rFonts w:asciiTheme="majorBidi" w:hAnsiTheme="majorBidi" w:cstheme="majorBidi"/>
          <w:sz w:val="28"/>
          <w:szCs w:val="28"/>
        </w:rPr>
        <w:t>extreme</w:t>
      </w:r>
      <w:proofErr w:type="gramEnd"/>
      <w:r w:rsidR="005B7620" w:rsidRPr="00243728">
        <w:rPr>
          <w:rFonts w:asciiTheme="majorBidi" w:hAnsiTheme="majorBidi" w:cstheme="majorBidi"/>
          <w:sz w:val="28"/>
          <w:szCs w:val="28"/>
        </w:rPr>
        <w:t xml:space="preserve"> </w:t>
      </w:r>
      <w:proofErr w:type="spellStart"/>
      <w:r w:rsidRPr="00243728">
        <w:rPr>
          <w:rFonts w:asciiTheme="majorBidi" w:hAnsiTheme="majorBidi" w:cstheme="majorBidi"/>
          <w:sz w:val="28"/>
          <w:szCs w:val="28"/>
        </w:rPr>
        <w:t>thermophilic</w:t>
      </w:r>
      <w:proofErr w:type="spellEnd"/>
      <w:r w:rsidRPr="00243728">
        <w:rPr>
          <w:rFonts w:asciiTheme="majorBidi" w:hAnsiTheme="majorBidi" w:cstheme="majorBidi"/>
          <w:sz w:val="28"/>
          <w:szCs w:val="28"/>
        </w:rPr>
        <w:t xml:space="preserve"> microorganisms associated with geothermal vents in the Pacific</w:t>
      </w:r>
      <w:r w:rsidR="005B7620" w:rsidRPr="00243728">
        <w:rPr>
          <w:rFonts w:asciiTheme="majorBidi" w:hAnsiTheme="majorBidi" w:cstheme="majorBidi"/>
          <w:sz w:val="28"/>
          <w:szCs w:val="28"/>
        </w:rPr>
        <w:t xml:space="preserve"> </w:t>
      </w:r>
      <w:r w:rsidRPr="00243728">
        <w:rPr>
          <w:rFonts w:asciiTheme="majorBidi" w:hAnsiTheme="majorBidi" w:cstheme="majorBidi"/>
          <w:sz w:val="28"/>
          <w:szCs w:val="28"/>
        </w:rPr>
        <w:t>Ocean floor. These unusual microbes are said to be capable of growing at 250°C</w:t>
      </w:r>
      <w:r w:rsidR="000340A2" w:rsidRPr="00243728">
        <w:rPr>
          <w:rFonts w:asciiTheme="majorBidi" w:hAnsiTheme="majorBidi" w:cstheme="majorBidi"/>
          <w:sz w:val="28"/>
          <w:szCs w:val="28"/>
        </w:rPr>
        <w:t xml:space="preserve"> </w:t>
      </w:r>
      <w:r w:rsidRPr="00243728">
        <w:rPr>
          <w:rFonts w:asciiTheme="majorBidi" w:hAnsiTheme="majorBidi" w:cstheme="majorBidi"/>
          <w:sz w:val="28"/>
          <w:szCs w:val="28"/>
        </w:rPr>
        <w:t xml:space="preserve">and 265 </w:t>
      </w:r>
      <w:proofErr w:type="spellStart"/>
      <w:r w:rsidRPr="00243728">
        <w:rPr>
          <w:rFonts w:asciiTheme="majorBidi" w:hAnsiTheme="majorBidi" w:cstheme="majorBidi"/>
          <w:sz w:val="28"/>
          <w:szCs w:val="28"/>
        </w:rPr>
        <w:t>atm</w:t>
      </w:r>
      <w:proofErr w:type="spellEnd"/>
      <w:r w:rsidRPr="00243728">
        <w:rPr>
          <w:rFonts w:asciiTheme="majorBidi" w:hAnsiTheme="majorBidi" w:cstheme="majorBidi"/>
          <w:sz w:val="28"/>
          <w:szCs w:val="28"/>
        </w:rPr>
        <w:t xml:space="preserve"> of pressure. Aside from this extreme, the</w:t>
      </w:r>
      <w:r w:rsidR="000340A2" w:rsidRPr="00243728">
        <w:rPr>
          <w:rFonts w:asciiTheme="majorBidi" w:hAnsiTheme="majorBidi" w:cstheme="majorBidi"/>
          <w:sz w:val="28"/>
          <w:szCs w:val="28"/>
        </w:rPr>
        <w:t xml:space="preserve"> </w:t>
      </w:r>
      <w:r w:rsidRPr="00243728">
        <w:rPr>
          <w:rFonts w:asciiTheme="majorBidi" w:hAnsiTheme="majorBidi" w:cstheme="majorBidi"/>
          <w:sz w:val="28"/>
          <w:szCs w:val="28"/>
        </w:rPr>
        <w:t>temperature in lakes, streams, and estuaries is influenced by the seasons, and</w:t>
      </w:r>
      <w:r w:rsidR="000340A2" w:rsidRPr="00243728">
        <w:rPr>
          <w:rFonts w:asciiTheme="majorBidi" w:hAnsiTheme="majorBidi" w:cstheme="majorBidi"/>
          <w:sz w:val="28"/>
          <w:szCs w:val="28"/>
        </w:rPr>
        <w:t xml:space="preserve">    </w:t>
      </w:r>
      <w:r w:rsidRPr="00243728">
        <w:rPr>
          <w:rFonts w:asciiTheme="majorBidi" w:hAnsiTheme="majorBidi" w:cstheme="majorBidi"/>
          <w:sz w:val="28"/>
          <w:szCs w:val="28"/>
        </w:rPr>
        <w:t>there are corresponding shifts in the microbial flora.</w:t>
      </w:r>
    </w:p>
    <w:p w:rsidR="00B439FA" w:rsidRPr="00243728" w:rsidRDefault="000E712B"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 </w:t>
      </w:r>
      <w:r w:rsidRPr="00243728">
        <w:rPr>
          <w:rFonts w:asciiTheme="majorBidi" w:hAnsiTheme="majorBidi" w:cstheme="majorBidi"/>
          <w:b/>
          <w:bCs/>
          <w:sz w:val="28"/>
          <w:szCs w:val="28"/>
        </w:rPr>
        <w:t>Hydrostatic Pressure</w:t>
      </w:r>
      <w:r w:rsidR="00B439FA" w:rsidRPr="00243728">
        <w:rPr>
          <w:rFonts w:asciiTheme="majorBidi" w:hAnsiTheme="majorBidi" w:cstheme="majorBidi"/>
          <w:sz w:val="28"/>
          <w:szCs w:val="28"/>
        </w:rPr>
        <w:t>: There are striking differences in the hydrostatic pressure of surface waters and of water in oceanic depths. Hydrostatic pressure affects chemical equilibrium which, in turn, results in lowering the pH of seawater, resulting in a change in the solubility of nutrients such as bicarbonate, HCO 3 '. Hydrostatic pressure</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also</w:t>
      </w:r>
      <w:proofErr w:type="gramEnd"/>
      <w:r w:rsidRPr="00243728">
        <w:rPr>
          <w:rFonts w:asciiTheme="majorBidi" w:hAnsiTheme="majorBidi" w:cstheme="majorBidi"/>
          <w:sz w:val="28"/>
          <w:szCs w:val="28"/>
        </w:rPr>
        <w:t xml:space="preserve"> increases the boiling point of water, thereby maintaining water in its liquid</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state</w:t>
      </w:r>
      <w:proofErr w:type="gramEnd"/>
      <w:r w:rsidRPr="00243728">
        <w:rPr>
          <w:rFonts w:asciiTheme="majorBidi" w:hAnsiTheme="majorBidi" w:cstheme="majorBidi"/>
          <w:sz w:val="28"/>
          <w:szCs w:val="28"/>
        </w:rPr>
        <w:t xml:space="preserve"> at high temperatures and pressures. By definition hydrostatic pressure</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increases</w:t>
      </w:r>
      <w:proofErr w:type="gramEnd"/>
      <w:r w:rsidRPr="00243728">
        <w:rPr>
          <w:rFonts w:asciiTheme="majorBidi" w:hAnsiTheme="majorBidi" w:cstheme="majorBidi"/>
          <w:sz w:val="28"/>
          <w:szCs w:val="28"/>
        </w:rPr>
        <w:t xml:space="preserve"> with depth at the rate of I </w:t>
      </w:r>
      <w:proofErr w:type="spellStart"/>
      <w:r w:rsidRPr="00243728">
        <w:rPr>
          <w:rFonts w:asciiTheme="majorBidi" w:hAnsiTheme="majorBidi" w:cstheme="majorBidi"/>
          <w:sz w:val="28"/>
          <w:szCs w:val="28"/>
        </w:rPr>
        <w:t>atm</w:t>
      </w:r>
      <w:proofErr w:type="spellEnd"/>
      <w:r w:rsidRPr="00243728">
        <w:rPr>
          <w:rFonts w:asciiTheme="majorBidi" w:hAnsiTheme="majorBidi" w:cstheme="majorBidi"/>
          <w:sz w:val="28"/>
          <w:szCs w:val="28"/>
        </w:rPr>
        <w:t xml:space="preserve"> per 10 m. Barophilic microorganisms,</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organisms</w:t>
      </w:r>
      <w:proofErr w:type="gramEnd"/>
      <w:r w:rsidRPr="00243728">
        <w:rPr>
          <w:rFonts w:asciiTheme="majorBidi" w:hAnsiTheme="majorBidi" w:cstheme="majorBidi"/>
          <w:sz w:val="28"/>
          <w:szCs w:val="28"/>
        </w:rPr>
        <w:t xml:space="preserve"> which cannot grow at normal atmospheric pressures, have been isolated</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from</w:t>
      </w:r>
      <w:proofErr w:type="gramEnd"/>
      <w:r w:rsidRPr="00243728">
        <w:rPr>
          <w:rFonts w:asciiTheme="majorBidi" w:hAnsiTheme="majorBidi" w:cstheme="majorBidi"/>
          <w:sz w:val="28"/>
          <w:szCs w:val="28"/>
        </w:rPr>
        <w:t xml:space="preserve"> Pacific trenches (depth 1000 to 10,000 m), where enormous hydrostatic pressures exist (&gt;100 </w:t>
      </w:r>
      <w:proofErr w:type="spellStart"/>
      <w:r w:rsidRPr="00243728">
        <w:rPr>
          <w:rFonts w:asciiTheme="majorBidi" w:hAnsiTheme="majorBidi" w:cstheme="majorBidi"/>
          <w:sz w:val="28"/>
          <w:szCs w:val="28"/>
        </w:rPr>
        <w:t>atm</w:t>
      </w:r>
      <w:proofErr w:type="spellEnd"/>
      <w:r w:rsidRPr="00243728">
        <w:rPr>
          <w:rFonts w:asciiTheme="majorBidi" w:hAnsiTheme="majorBidi" w:cstheme="majorBidi"/>
          <w:sz w:val="28"/>
          <w:szCs w:val="28"/>
        </w:rPr>
        <w:t>). Hydrostatic pressure of the deep sea is an</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important</w:t>
      </w:r>
      <w:proofErr w:type="gramEnd"/>
      <w:r w:rsidRPr="00243728">
        <w:rPr>
          <w:rFonts w:asciiTheme="majorBidi" w:hAnsiTheme="majorBidi" w:cstheme="majorBidi"/>
          <w:sz w:val="28"/>
          <w:szCs w:val="28"/>
        </w:rPr>
        <w:t xml:space="preserve"> factor in the occurrence and growth of marine microorganisms in this</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environment</w:t>
      </w:r>
      <w:proofErr w:type="gramEnd"/>
      <w:r w:rsidRPr="00243728">
        <w:rPr>
          <w:rFonts w:asciiTheme="majorBidi" w:hAnsiTheme="majorBidi" w:cstheme="majorBidi"/>
          <w:sz w:val="28"/>
          <w:szCs w:val="28"/>
        </w:rPr>
        <w:t>. Deep sea bacteria have now been isolated from sediment, water,</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and</w:t>
      </w:r>
      <w:proofErr w:type="gramEnd"/>
      <w:r w:rsidRPr="00243728">
        <w:rPr>
          <w:rFonts w:asciiTheme="majorBidi" w:hAnsiTheme="majorBidi" w:cstheme="majorBidi"/>
          <w:sz w:val="28"/>
          <w:szCs w:val="28"/>
        </w:rPr>
        <w:t xml:space="preserve"> deep sea animals by using special pressure-retaining sampling devices. In</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general</w:t>
      </w:r>
      <w:proofErr w:type="gramEnd"/>
      <w:r w:rsidRPr="00243728">
        <w:rPr>
          <w:rFonts w:asciiTheme="majorBidi" w:hAnsiTheme="majorBidi" w:cstheme="majorBidi"/>
          <w:sz w:val="28"/>
          <w:szCs w:val="28"/>
        </w:rPr>
        <w:t>, barophilic bacteria grow best at pressures slightly less than the pressure</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of</w:t>
      </w:r>
      <w:proofErr w:type="gramEnd"/>
      <w:r w:rsidRPr="00243728">
        <w:rPr>
          <w:rFonts w:asciiTheme="majorBidi" w:hAnsiTheme="majorBidi" w:cstheme="majorBidi"/>
          <w:sz w:val="28"/>
          <w:szCs w:val="28"/>
        </w:rPr>
        <w:t xml:space="preserve"> the site from which they were isolated, and almost all must be grown under</w:t>
      </w:r>
    </w:p>
    <w:p w:rsidR="00614B2F"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lastRenderedPageBreak/>
        <w:t>psychrophilic</w:t>
      </w:r>
      <w:proofErr w:type="gramEnd"/>
      <w:r w:rsidRPr="00243728">
        <w:rPr>
          <w:rFonts w:asciiTheme="majorBidi" w:hAnsiTheme="majorBidi" w:cstheme="majorBidi"/>
          <w:sz w:val="28"/>
          <w:szCs w:val="28"/>
        </w:rPr>
        <w:t xml:space="preserve"> conditions (about 2°C).</w:t>
      </w:r>
    </w:p>
    <w:p w:rsidR="00B439FA" w:rsidRPr="00243728" w:rsidRDefault="00B439FA" w:rsidP="00285086">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b/>
          <w:bCs/>
          <w:sz w:val="28"/>
          <w:szCs w:val="28"/>
        </w:rPr>
        <w:t>light :</w:t>
      </w:r>
      <w:proofErr w:type="gramEnd"/>
      <w:r w:rsidRPr="00243728">
        <w:rPr>
          <w:rFonts w:asciiTheme="majorBidi" w:hAnsiTheme="majorBidi" w:cstheme="majorBidi"/>
          <w:b/>
          <w:bCs/>
          <w:sz w:val="28"/>
          <w:szCs w:val="28"/>
        </w:rPr>
        <w:t xml:space="preserve"> </w:t>
      </w:r>
      <w:r w:rsidRPr="00243728">
        <w:rPr>
          <w:rFonts w:asciiTheme="majorBidi" w:hAnsiTheme="majorBidi" w:cstheme="majorBidi"/>
          <w:sz w:val="28"/>
          <w:szCs w:val="28"/>
        </w:rPr>
        <w:t>aquatic life depend, directly or indirectly, upon the metabolic</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 xml:space="preserve">products of photosynthetic organisms. </w:t>
      </w:r>
      <w:proofErr w:type="gramStart"/>
      <w:r w:rsidRPr="00243728">
        <w:rPr>
          <w:rFonts w:asciiTheme="majorBidi" w:hAnsiTheme="majorBidi" w:cstheme="majorBidi"/>
          <w:sz w:val="28"/>
          <w:szCs w:val="28"/>
        </w:rPr>
        <w:t>in</w:t>
      </w:r>
      <w:proofErr w:type="gramEnd"/>
      <w:r w:rsidRPr="00243728">
        <w:rPr>
          <w:rFonts w:asciiTheme="majorBidi" w:hAnsiTheme="majorBidi" w:cstheme="majorBidi"/>
          <w:sz w:val="28"/>
          <w:szCs w:val="28"/>
        </w:rPr>
        <w:t xml:space="preserve"> most aquatic habitats these primary</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producers are algae, and their growth is restricted to the upper layers of waters</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through which light can penetrate. The depth of the</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photic zone varies depending</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 xml:space="preserve">on such local conditions as latitude, season, and particularly the </w:t>
      </w:r>
      <w:proofErr w:type="gramStart"/>
      <w:r w:rsidRPr="00243728">
        <w:rPr>
          <w:rFonts w:asciiTheme="majorBidi" w:hAnsiTheme="majorBidi" w:cstheme="majorBidi"/>
          <w:sz w:val="28"/>
          <w:szCs w:val="28"/>
        </w:rPr>
        <w:t>turbidity</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of</w:t>
      </w:r>
      <w:proofErr w:type="gramEnd"/>
      <w:r w:rsidRPr="00243728">
        <w:rPr>
          <w:rFonts w:asciiTheme="majorBidi" w:hAnsiTheme="majorBidi" w:cstheme="majorBidi"/>
          <w:sz w:val="28"/>
          <w:szCs w:val="28"/>
        </w:rPr>
        <w:t xml:space="preserve"> the water. Generally, the photosynthetic activity is confined to the upper 50</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to 125 m. Carbon dioxide is available largely from HCO 3 , although some</w:t>
      </w:r>
      <w:r w:rsidR="00285086" w:rsidRPr="00243728">
        <w:rPr>
          <w:rFonts w:asciiTheme="majorBidi" w:hAnsiTheme="majorBidi" w:cstheme="majorBidi"/>
          <w:sz w:val="28"/>
          <w:szCs w:val="28"/>
        </w:rPr>
        <w:t xml:space="preserve"> </w:t>
      </w:r>
      <w:r w:rsidRPr="00243728">
        <w:rPr>
          <w:rFonts w:asciiTheme="majorBidi" w:hAnsiTheme="majorBidi" w:cstheme="majorBidi"/>
          <w:sz w:val="28"/>
          <w:szCs w:val="28"/>
        </w:rPr>
        <w:t>gaseous CO2 is available.</w:t>
      </w:r>
    </w:p>
    <w:p w:rsidR="00B439FA" w:rsidRPr="00243728" w:rsidRDefault="00B439FA" w:rsidP="00CA7BB1">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b/>
          <w:bCs/>
          <w:sz w:val="28"/>
          <w:szCs w:val="28"/>
        </w:rPr>
        <w:t>Salinity</w:t>
      </w:r>
      <w:r w:rsidRPr="00243728">
        <w:rPr>
          <w:rFonts w:asciiTheme="majorBidi" w:hAnsiTheme="majorBidi" w:cstheme="majorBidi"/>
          <w:sz w:val="28"/>
          <w:szCs w:val="28"/>
        </w:rPr>
        <w:t>:  The degree of salinity in natural waters ranges from near zero in freshwater to</w:t>
      </w:r>
      <w:r w:rsidR="00CA7BB1" w:rsidRPr="00243728">
        <w:rPr>
          <w:rFonts w:asciiTheme="majorBidi" w:hAnsiTheme="majorBidi" w:cstheme="majorBidi"/>
          <w:sz w:val="28"/>
          <w:szCs w:val="28"/>
        </w:rPr>
        <w:t xml:space="preserve"> </w:t>
      </w:r>
      <w:r w:rsidRPr="00243728">
        <w:rPr>
          <w:rFonts w:asciiTheme="majorBidi" w:hAnsiTheme="majorBidi" w:cstheme="majorBidi"/>
          <w:sz w:val="28"/>
          <w:szCs w:val="28"/>
        </w:rPr>
        <w:t>saturation in salt lakes. A distinctive characteristic of sea water is its high salt</w:t>
      </w:r>
      <w:r w:rsidR="00CA7BB1" w:rsidRPr="00243728">
        <w:rPr>
          <w:rFonts w:asciiTheme="majorBidi" w:hAnsiTheme="majorBidi" w:cstheme="majorBidi"/>
          <w:sz w:val="28"/>
          <w:szCs w:val="28"/>
        </w:rPr>
        <w:t xml:space="preserve"> content</w:t>
      </w:r>
      <w:r w:rsidRPr="00243728">
        <w:rPr>
          <w:rFonts w:asciiTheme="majorBidi" w:hAnsiTheme="majorBidi" w:cstheme="majorBidi"/>
          <w:sz w:val="28"/>
          <w:szCs w:val="28"/>
        </w:rPr>
        <w:t>, which is remarkably constant. The concentration of dissolved salts</w:t>
      </w:r>
    </w:p>
    <w:p w:rsidR="00B439FA" w:rsidRPr="00243728" w:rsidRDefault="00B439FA" w:rsidP="00E56ED1">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varies</w:t>
      </w:r>
      <w:proofErr w:type="gramEnd"/>
      <w:r w:rsidRPr="00243728">
        <w:rPr>
          <w:rFonts w:asciiTheme="majorBidi" w:hAnsiTheme="majorBidi" w:cstheme="majorBidi"/>
          <w:sz w:val="28"/>
          <w:szCs w:val="28"/>
        </w:rPr>
        <w:t xml:space="preserve"> between 33 and 37 g</w:t>
      </w:r>
      <w:r w:rsidR="00E56ED1" w:rsidRPr="00243728">
        <w:rPr>
          <w:rFonts w:asciiTheme="majorBidi" w:hAnsiTheme="majorBidi" w:cstheme="majorBidi"/>
          <w:sz w:val="28"/>
          <w:szCs w:val="28"/>
        </w:rPr>
        <w:t xml:space="preserve"> /</w:t>
      </w:r>
      <w:r w:rsidRPr="00243728">
        <w:rPr>
          <w:rFonts w:asciiTheme="majorBidi" w:hAnsiTheme="majorBidi" w:cstheme="majorBidi"/>
          <w:sz w:val="28"/>
          <w:szCs w:val="28"/>
        </w:rPr>
        <w:t>kg water. The major mineral constituents of 1sèa</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water</w:t>
      </w:r>
      <w:proofErr w:type="gramEnd"/>
      <w:r w:rsidRPr="00243728">
        <w:rPr>
          <w:rFonts w:asciiTheme="majorBidi" w:hAnsiTheme="majorBidi" w:cstheme="majorBidi"/>
          <w:sz w:val="28"/>
          <w:szCs w:val="28"/>
        </w:rPr>
        <w:t xml:space="preserve"> are listed in Table 26-1. The principal salts are the chlorides, sulfates,</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and</w:t>
      </w:r>
      <w:proofErr w:type="gramEnd"/>
      <w:r w:rsidRPr="00243728">
        <w:rPr>
          <w:rFonts w:asciiTheme="majorBidi" w:hAnsiTheme="majorBidi" w:cstheme="majorBidi"/>
          <w:sz w:val="28"/>
          <w:szCs w:val="28"/>
        </w:rPr>
        <w:t xml:space="preserve"> carbonates of sodium, potassium, calcium, and magnesium. The concentration</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of</w:t>
      </w:r>
      <w:proofErr w:type="gramEnd"/>
      <w:r w:rsidRPr="00243728">
        <w:rPr>
          <w:rFonts w:asciiTheme="majorBidi" w:hAnsiTheme="majorBidi" w:cstheme="majorBidi"/>
          <w:sz w:val="28"/>
          <w:szCs w:val="28"/>
        </w:rPr>
        <w:t xml:space="preserve"> salts is usually less in shallow offshore regions and near river mouths.</w:t>
      </w:r>
    </w:p>
    <w:p w:rsidR="00723319" w:rsidRPr="00243728" w:rsidRDefault="00B439FA" w:rsidP="00723319">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Most marine microorganisms are </w:t>
      </w:r>
      <w:proofErr w:type="spellStart"/>
      <w:r w:rsidRPr="00243728">
        <w:rPr>
          <w:rFonts w:asciiTheme="majorBidi" w:hAnsiTheme="majorBidi" w:cstheme="majorBidi"/>
          <w:sz w:val="28"/>
          <w:szCs w:val="28"/>
        </w:rPr>
        <w:t>halophilic</w:t>
      </w:r>
      <w:proofErr w:type="spellEnd"/>
      <w:r w:rsidRPr="00243728">
        <w:rPr>
          <w:rFonts w:asciiTheme="majorBidi" w:hAnsiTheme="majorBidi" w:cstheme="majorBidi"/>
          <w:sz w:val="28"/>
          <w:szCs w:val="28"/>
        </w:rPr>
        <w:t xml:space="preserve">; they grow best at salt </w:t>
      </w:r>
      <w:proofErr w:type="spellStart"/>
      <w:r w:rsidRPr="00243728">
        <w:rPr>
          <w:rFonts w:asciiTheme="majorBidi" w:hAnsiTheme="majorBidi" w:cstheme="majorBidi"/>
          <w:sz w:val="28"/>
          <w:szCs w:val="28"/>
        </w:rPr>
        <w:t>concentra</w:t>
      </w:r>
      <w:r w:rsidR="00723319" w:rsidRPr="00243728">
        <w:rPr>
          <w:rFonts w:asciiTheme="majorBidi" w:hAnsiTheme="majorBidi" w:cstheme="majorBidi"/>
          <w:sz w:val="28"/>
          <w:szCs w:val="28"/>
        </w:rPr>
        <w:t>lions</w:t>
      </w:r>
      <w:proofErr w:type="spellEnd"/>
      <w:r w:rsidR="00723319" w:rsidRPr="00243728">
        <w:rPr>
          <w:rFonts w:asciiTheme="majorBidi" w:hAnsiTheme="majorBidi" w:cstheme="majorBidi"/>
          <w:sz w:val="28"/>
          <w:szCs w:val="28"/>
        </w:rPr>
        <w:t xml:space="preserve"> of 2.5 to 4.0 percent, whereas those from lakes and rivers are salt sensitive</w:t>
      </w:r>
    </w:p>
    <w:p w:rsidR="00B439FA" w:rsidRPr="00243728" w:rsidRDefault="00723319" w:rsidP="00723319">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and</w:t>
      </w:r>
      <w:proofErr w:type="gramEnd"/>
      <w:r w:rsidRPr="00243728">
        <w:rPr>
          <w:rFonts w:asciiTheme="majorBidi" w:hAnsiTheme="majorBidi" w:cstheme="majorBidi"/>
          <w:sz w:val="28"/>
          <w:szCs w:val="28"/>
        </w:rPr>
        <w:t xml:space="preserve"> do not grow at a salt concentration of more than 1 percent.</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b/>
          <w:bCs/>
          <w:sz w:val="28"/>
          <w:szCs w:val="28"/>
        </w:rPr>
        <w:t>Turbidity</w:t>
      </w:r>
      <w:r w:rsidRPr="00243728">
        <w:rPr>
          <w:rFonts w:asciiTheme="majorBidi" w:hAnsiTheme="majorBidi" w:cstheme="majorBidi"/>
          <w:sz w:val="28"/>
          <w:szCs w:val="28"/>
        </w:rPr>
        <w:t xml:space="preserve"> there is marked variation in the clarity of surface waters. The Adriatic Sea is sparkling clear at great depths, whereas some near-shore rivers are often turbid.</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r w:rsidRPr="00243728">
        <w:rPr>
          <w:rFonts w:asciiTheme="majorBidi" w:hAnsiTheme="majorBidi" w:cstheme="majorBidi"/>
          <w:sz w:val="28"/>
          <w:szCs w:val="28"/>
        </w:rPr>
        <w:t>The suspended material responsible for the turbidity includes (1) particles of</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lastRenderedPageBreak/>
        <w:t>mineral</w:t>
      </w:r>
      <w:proofErr w:type="gramEnd"/>
      <w:r w:rsidRPr="00243728">
        <w:rPr>
          <w:rFonts w:asciiTheme="majorBidi" w:hAnsiTheme="majorBidi" w:cstheme="majorBidi"/>
          <w:sz w:val="28"/>
          <w:szCs w:val="28"/>
        </w:rPr>
        <w:t xml:space="preserve"> material which originate from land; (2) detritus, predominantly particulate</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organic</w:t>
      </w:r>
      <w:proofErr w:type="gramEnd"/>
      <w:r w:rsidRPr="00243728">
        <w:rPr>
          <w:rFonts w:asciiTheme="majorBidi" w:hAnsiTheme="majorBidi" w:cstheme="majorBidi"/>
          <w:sz w:val="28"/>
          <w:szCs w:val="28"/>
        </w:rPr>
        <w:t xml:space="preserve"> material, such as cellulose, hemicellulose, and chitin fragments;</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and</w:t>
      </w:r>
      <w:proofErr w:type="gramEnd"/>
      <w:r w:rsidRPr="00243728">
        <w:rPr>
          <w:rFonts w:asciiTheme="majorBidi" w:hAnsiTheme="majorBidi" w:cstheme="majorBidi"/>
          <w:sz w:val="28"/>
          <w:szCs w:val="28"/>
        </w:rPr>
        <w:t xml:space="preserve"> (3) suspended microorganisms. As previously mentioned, turbidity of the</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water</w:t>
      </w:r>
      <w:proofErr w:type="gramEnd"/>
      <w:r w:rsidRPr="00243728">
        <w:rPr>
          <w:rFonts w:asciiTheme="majorBidi" w:hAnsiTheme="majorBidi" w:cstheme="majorBidi"/>
          <w:sz w:val="28"/>
          <w:szCs w:val="28"/>
        </w:rPr>
        <w:t xml:space="preserve"> influences the penetration of light, which in turn affects the photosynthetic</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zone</w:t>
      </w:r>
      <w:proofErr w:type="gramEnd"/>
      <w:r w:rsidRPr="00243728">
        <w:rPr>
          <w:rFonts w:asciiTheme="majorBidi" w:hAnsiTheme="majorBidi" w:cstheme="majorBidi"/>
          <w:sz w:val="28"/>
          <w:szCs w:val="28"/>
        </w:rPr>
        <w:t>. Particulate mailer also serves as a substrate to which microorganisms</w:t>
      </w:r>
    </w:p>
    <w:p w:rsidR="00B439FA" w:rsidRPr="00243728" w:rsidRDefault="00B439FA" w:rsidP="00B439FA">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adhere</w:t>
      </w:r>
      <w:proofErr w:type="gramEnd"/>
      <w:r w:rsidRPr="00243728">
        <w:rPr>
          <w:rFonts w:asciiTheme="majorBidi" w:hAnsiTheme="majorBidi" w:cstheme="majorBidi"/>
          <w:sz w:val="28"/>
          <w:szCs w:val="28"/>
        </w:rPr>
        <w:t xml:space="preserve"> or as substrates that are metabolized. </w:t>
      </w:r>
    </w:p>
    <w:p w:rsidR="00B439FA" w:rsidRPr="00243728" w:rsidRDefault="00B439FA" w:rsidP="007A37FE">
      <w:pPr>
        <w:tabs>
          <w:tab w:val="left" w:pos="8058"/>
        </w:tabs>
        <w:spacing w:line="276" w:lineRule="auto"/>
        <w:ind w:right="-731" w:firstLine="0"/>
        <w:rPr>
          <w:rFonts w:asciiTheme="majorBidi" w:hAnsiTheme="majorBidi" w:cstheme="majorBidi"/>
          <w:sz w:val="28"/>
          <w:szCs w:val="28"/>
          <w:rtl/>
        </w:rPr>
      </w:pPr>
      <w:r w:rsidRPr="00243728">
        <w:rPr>
          <w:rFonts w:asciiTheme="majorBidi" w:hAnsiTheme="majorBidi" w:cstheme="majorBidi"/>
          <w:b/>
          <w:bCs/>
          <w:sz w:val="28"/>
          <w:szCs w:val="28"/>
        </w:rPr>
        <w:t>Hydrogen-</w:t>
      </w:r>
      <w:proofErr w:type="gramStart"/>
      <w:r w:rsidRPr="00243728">
        <w:rPr>
          <w:rFonts w:asciiTheme="majorBidi" w:hAnsiTheme="majorBidi" w:cstheme="majorBidi"/>
          <w:b/>
          <w:bCs/>
          <w:sz w:val="28"/>
          <w:szCs w:val="28"/>
        </w:rPr>
        <w:t>Ion</w:t>
      </w:r>
      <w:r w:rsidR="00E24206" w:rsidRPr="00243728">
        <w:rPr>
          <w:rFonts w:asciiTheme="majorBidi" w:hAnsiTheme="majorBidi" w:cstheme="majorBidi"/>
          <w:b/>
          <w:bCs/>
          <w:sz w:val="28"/>
          <w:szCs w:val="28"/>
        </w:rPr>
        <w:t xml:space="preserve"> :</w:t>
      </w:r>
      <w:proofErr w:type="gramEnd"/>
      <w:r w:rsidRPr="00243728">
        <w:rPr>
          <w:rFonts w:asciiTheme="majorBidi" w:hAnsiTheme="majorBidi" w:cstheme="majorBidi"/>
          <w:sz w:val="28"/>
          <w:szCs w:val="28"/>
        </w:rPr>
        <w:t xml:space="preserve">  Aquatic microorganisms, in general, can be grown at p</w:t>
      </w:r>
      <w:r w:rsidR="00E24206" w:rsidRPr="00243728">
        <w:rPr>
          <w:rFonts w:asciiTheme="majorBidi" w:hAnsiTheme="majorBidi" w:cstheme="majorBidi"/>
          <w:sz w:val="28"/>
          <w:szCs w:val="28"/>
        </w:rPr>
        <w:t>H</w:t>
      </w:r>
      <w:r w:rsidRPr="00243728">
        <w:rPr>
          <w:rFonts w:asciiTheme="majorBidi" w:hAnsiTheme="majorBidi" w:cstheme="majorBidi"/>
          <w:sz w:val="28"/>
          <w:szCs w:val="28"/>
        </w:rPr>
        <w:t xml:space="preserve"> 6.5 to 8.5. </w:t>
      </w:r>
    </w:p>
    <w:p w:rsidR="00B439FA" w:rsidRPr="00243728" w:rsidRDefault="00E24206" w:rsidP="007A37FE">
      <w:pPr>
        <w:tabs>
          <w:tab w:val="left" w:pos="8058"/>
        </w:tabs>
        <w:spacing w:line="276" w:lineRule="auto"/>
        <w:ind w:right="-731" w:firstLine="0"/>
        <w:rPr>
          <w:rFonts w:asciiTheme="majorBidi" w:hAnsiTheme="majorBidi" w:cstheme="majorBidi"/>
          <w:sz w:val="28"/>
          <w:szCs w:val="28"/>
        </w:rPr>
      </w:pPr>
      <w:r w:rsidRPr="00243728">
        <w:rPr>
          <w:rFonts w:asciiTheme="majorBidi" w:hAnsiTheme="majorBidi" w:cstheme="majorBidi"/>
          <w:sz w:val="28"/>
          <w:szCs w:val="28"/>
        </w:rPr>
        <w:t xml:space="preserve">THE </w:t>
      </w:r>
      <w:r w:rsidR="00B439FA" w:rsidRPr="00243728">
        <w:rPr>
          <w:rFonts w:asciiTheme="majorBidi" w:hAnsiTheme="majorBidi" w:cstheme="majorBidi"/>
          <w:sz w:val="28"/>
          <w:szCs w:val="28"/>
        </w:rPr>
        <w:t>(PH) the sea is 7.5 to 8.5. Optimum growth of most marine species is obtained on</w:t>
      </w:r>
    </w:p>
    <w:p w:rsidR="00B439FA" w:rsidRPr="00243728" w:rsidRDefault="00B439FA" w:rsidP="007A37FE">
      <w:pPr>
        <w:tabs>
          <w:tab w:val="left" w:pos="8058"/>
        </w:tabs>
        <w:spacing w:line="276"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media</w:t>
      </w:r>
      <w:proofErr w:type="gramEnd"/>
      <w:r w:rsidRPr="00243728">
        <w:rPr>
          <w:rFonts w:asciiTheme="majorBidi" w:hAnsiTheme="majorBidi" w:cstheme="majorBidi"/>
          <w:sz w:val="28"/>
          <w:szCs w:val="28"/>
        </w:rPr>
        <w:t xml:space="preserve"> adjusted to pH 7.2 to 7.6. Lakes and rivers may show a wider range in</w:t>
      </w:r>
    </w:p>
    <w:p w:rsidR="00B439FA" w:rsidRPr="00243728" w:rsidRDefault="00B439FA" w:rsidP="007A37FE">
      <w:pPr>
        <w:tabs>
          <w:tab w:val="left" w:pos="8058"/>
        </w:tabs>
        <w:spacing w:line="276"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pH</w:t>
      </w:r>
      <w:proofErr w:type="gramEnd"/>
      <w:r w:rsidRPr="00243728">
        <w:rPr>
          <w:rFonts w:asciiTheme="majorBidi" w:hAnsiTheme="majorBidi" w:cstheme="majorBidi"/>
          <w:sz w:val="28"/>
          <w:szCs w:val="28"/>
        </w:rPr>
        <w:t xml:space="preserve"> depending upon local conditions.</w:t>
      </w:r>
    </w:p>
    <w:p w:rsidR="00F00092" w:rsidRPr="00243728" w:rsidRDefault="00E24206" w:rsidP="007A37FE">
      <w:pPr>
        <w:tabs>
          <w:tab w:val="left" w:pos="8058"/>
        </w:tabs>
        <w:spacing w:line="276" w:lineRule="auto"/>
        <w:ind w:right="-731" w:firstLine="0"/>
        <w:rPr>
          <w:rFonts w:asciiTheme="majorBidi" w:hAnsiTheme="majorBidi" w:cstheme="majorBidi"/>
          <w:sz w:val="28"/>
          <w:szCs w:val="28"/>
        </w:rPr>
      </w:pPr>
      <w:r w:rsidRPr="00243728">
        <w:rPr>
          <w:rFonts w:asciiTheme="majorBidi" w:hAnsiTheme="majorBidi" w:cstheme="majorBidi"/>
          <w:b/>
          <w:bCs/>
          <w:sz w:val="28"/>
          <w:szCs w:val="28"/>
        </w:rPr>
        <w:t xml:space="preserve">Inorganic </w:t>
      </w:r>
      <w:r w:rsidR="00F00092" w:rsidRPr="00243728">
        <w:rPr>
          <w:rFonts w:asciiTheme="majorBidi" w:hAnsiTheme="majorBidi" w:cstheme="majorBidi"/>
          <w:b/>
          <w:bCs/>
          <w:sz w:val="28"/>
          <w:szCs w:val="28"/>
        </w:rPr>
        <w:t>and Organic</w:t>
      </w:r>
      <w:r w:rsidRPr="00243728">
        <w:rPr>
          <w:rFonts w:asciiTheme="majorBidi" w:hAnsiTheme="majorBidi" w:cstheme="majorBidi"/>
          <w:b/>
          <w:bCs/>
          <w:sz w:val="28"/>
          <w:szCs w:val="28"/>
        </w:rPr>
        <w:t xml:space="preserve"> Constituents:</w:t>
      </w:r>
      <w:r w:rsidR="00F00092" w:rsidRPr="00243728">
        <w:rPr>
          <w:rFonts w:asciiTheme="majorBidi" w:hAnsiTheme="majorBidi" w:cstheme="majorBidi"/>
          <w:b/>
          <w:bCs/>
          <w:sz w:val="28"/>
          <w:szCs w:val="28"/>
        </w:rPr>
        <w:t xml:space="preserve"> </w:t>
      </w:r>
      <w:r w:rsidR="00F00092" w:rsidRPr="00243728">
        <w:rPr>
          <w:rFonts w:asciiTheme="majorBidi" w:hAnsiTheme="majorBidi" w:cstheme="majorBidi"/>
          <w:sz w:val="28"/>
          <w:szCs w:val="28"/>
        </w:rPr>
        <w:t>The quantity and type of inorganic and organic materials present in the aquatic environment are important in determining the microbial flora. Nitrates and phosphates are important inorganic constituents, particularly for the growth of algae. Organic compounds are required for the growth of saprophytic bacteria and fungi. Near-shore waters, which receive domestic wastewater, are subject to intermittent variations in their nutrient load, whereas the nutrient load of the open sea is very low and stable. The industrial wastes may contribute antimicrobial</w:t>
      </w:r>
    </w:p>
    <w:p w:rsidR="00F00092" w:rsidRPr="00243728" w:rsidRDefault="00F00092" w:rsidP="00F00092">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Substances to estuaries and coastal waters.</w:t>
      </w:r>
      <w:proofErr w:type="gramEnd"/>
      <w:r w:rsidRPr="00243728">
        <w:rPr>
          <w:rFonts w:asciiTheme="majorBidi" w:hAnsiTheme="majorBidi" w:cstheme="majorBidi"/>
          <w:sz w:val="28"/>
          <w:szCs w:val="28"/>
        </w:rPr>
        <w:t xml:space="preserve"> Mercury and other heavy metals in small concentrations may inhibit growth of some microorganisms while simultaneously</w:t>
      </w:r>
    </w:p>
    <w:p w:rsidR="00E24206" w:rsidRPr="00243728" w:rsidRDefault="00F00092" w:rsidP="00F00092">
      <w:pPr>
        <w:tabs>
          <w:tab w:val="left" w:pos="8058"/>
        </w:tabs>
        <w:spacing w:line="360" w:lineRule="auto"/>
        <w:ind w:right="-731" w:firstLine="0"/>
        <w:rPr>
          <w:rFonts w:asciiTheme="majorBidi" w:hAnsiTheme="majorBidi" w:cstheme="majorBidi"/>
          <w:sz w:val="28"/>
          <w:szCs w:val="28"/>
        </w:rPr>
      </w:pPr>
      <w:proofErr w:type="gramStart"/>
      <w:r w:rsidRPr="00243728">
        <w:rPr>
          <w:rFonts w:asciiTheme="majorBidi" w:hAnsiTheme="majorBidi" w:cstheme="majorBidi"/>
          <w:sz w:val="28"/>
          <w:szCs w:val="28"/>
        </w:rPr>
        <w:t>permitting</w:t>
      </w:r>
      <w:proofErr w:type="gramEnd"/>
      <w:r w:rsidRPr="00243728">
        <w:rPr>
          <w:rFonts w:asciiTheme="majorBidi" w:hAnsiTheme="majorBidi" w:cstheme="majorBidi"/>
          <w:sz w:val="28"/>
          <w:szCs w:val="28"/>
        </w:rPr>
        <w:t xml:space="preserve"> the growth of resistant forms. Resistance is usually coded for ‘by genes associated with R (resistance) plasmids. For example, many pseudomonads and staphylococci are capable of volatilizing mercury, thereby removing its toxic effects from their immediate environment</w:t>
      </w:r>
      <w:r w:rsidRPr="00243728">
        <w:rPr>
          <w:rFonts w:asciiTheme="majorBidi" w:hAnsiTheme="majorBidi" w:cstheme="majorBidi"/>
          <w:b/>
          <w:bCs/>
          <w:sz w:val="28"/>
          <w:szCs w:val="28"/>
        </w:rPr>
        <w:t>.</w:t>
      </w:r>
    </w:p>
    <w:sectPr w:rsidR="00E24206" w:rsidRPr="00243728" w:rsidSect="00DD5CE0">
      <w:headerReference w:type="default" r:id="rId7"/>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5C" w:rsidRDefault="008C5B5C" w:rsidP="00FD1D84">
      <w:pPr>
        <w:spacing w:after="0" w:line="240" w:lineRule="auto"/>
      </w:pPr>
      <w:r>
        <w:separator/>
      </w:r>
    </w:p>
  </w:endnote>
  <w:endnote w:type="continuationSeparator" w:id="0">
    <w:p w:rsidR="008C5B5C" w:rsidRDefault="008C5B5C" w:rsidP="00FD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5C" w:rsidRDefault="008C5B5C" w:rsidP="00FD1D84">
      <w:pPr>
        <w:spacing w:after="0" w:line="240" w:lineRule="auto"/>
      </w:pPr>
      <w:r>
        <w:separator/>
      </w:r>
    </w:p>
  </w:footnote>
  <w:footnote w:type="continuationSeparator" w:id="0">
    <w:p w:rsidR="008C5B5C" w:rsidRDefault="008C5B5C" w:rsidP="00FD1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28" w:rsidRPr="00243728" w:rsidRDefault="00243728" w:rsidP="00243728">
    <w:pPr>
      <w:pStyle w:val="Header"/>
      <w:rPr>
        <w:rtl/>
        <w:lang w:bidi="ar-IQ"/>
      </w:rPr>
    </w:pPr>
    <w:r>
      <w:rPr>
        <w:rFonts w:hint="cs"/>
        <w:rtl/>
        <w:lang w:bidi="ar-IQ"/>
      </w:rPr>
      <w:t>المحاضرة الاولى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8D"/>
    <w:rsid w:val="000340A2"/>
    <w:rsid w:val="000969F4"/>
    <w:rsid w:val="000A451B"/>
    <w:rsid w:val="000D3857"/>
    <w:rsid w:val="000E712B"/>
    <w:rsid w:val="002223B5"/>
    <w:rsid w:val="00243728"/>
    <w:rsid w:val="00285086"/>
    <w:rsid w:val="00287843"/>
    <w:rsid w:val="00365E8D"/>
    <w:rsid w:val="00381816"/>
    <w:rsid w:val="003C3632"/>
    <w:rsid w:val="00436692"/>
    <w:rsid w:val="004848AE"/>
    <w:rsid w:val="005B7620"/>
    <w:rsid w:val="00614B2F"/>
    <w:rsid w:val="00723319"/>
    <w:rsid w:val="007421B9"/>
    <w:rsid w:val="007A37FE"/>
    <w:rsid w:val="0087321B"/>
    <w:rsid w:val="008C5B5C"/>
    <w:rsid w:val="008D2367"/>
    <w:rsid w:val="009B445D"/>
    <w:rsid w:val="009C4E0B"/>
    <w:rsid w:val="009C5CA1"/>
    <w:rsid w:val="00A16935"/>
    <w:rsid w:val="00A50C1A"/>
    <w:rsid w:val="00AD306F"/>
    <w:rsid w:val="00B439FA"/>
    <w:rsid w:val="00B50FCC"/>
    <w:rsid w:val="00CA7BB1"/>
    <w:rsid w:val="00D06F7F"/>
    <w:rsid w:val="00DD5CE0"/>
    <w:rsid w:val="00E24206"/>
    <w:rsid w:val="00E56ED1"/>
    <w:rsid w:val="00F00092"/>
    <w:rsid w:val="00FD1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7F"/>
  </w:style>
  <w:style w:type="paragraph" w:styleId="Heading1">
    <w:name w:val="heading 1"/>
    <w:basedOn w:val="Normal"/>
    <w:next w:val="Normal"/>
    <w:link w:val="Heading1Char"/>
    <w:uiPriority w:val="9"/>
    <w:qFormat/>
    <w:rsid w:val="00D06F7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06F7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06F7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06F7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06F7F"/>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06F7F"/>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06F7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06F7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06F7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7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06F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6F7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06F7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06F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06F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06F7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06F7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06F7F"/>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06F7F"/>
    <w:rPr>
      <w:b/>
      <w:bCs/>
      <w:sz w:val="18"/>
      <w:szCs w:val="18"/>
    </w:rPr>
  </w:style>
  <w:style w:type="paragraph" w:styleId="Title">
    <w:name w:val="Title"/>
    <w:basedOn w:val="Normal"/>
    <w:next w:val="Normal"/>
    <w:link w:val="TitleChar"/>
    <w:uiPriority w:val="10"/>
    <w:qFormat/>
    <w:rsid w:val="00D06F7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06F7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06F7F"/>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06F7F"/>
    <w:rPr>
      <w:i/>
      <w:iCs/>
      <w:color w:val="808080" w:themeColor="text1" w:themeTint="7F"/>
      <w:spacing w:val="10"/>
      <w:sz w:val="24"/>
      <w:szCs w:val="24"/>
    </w:rPr>
  </w:style>
  <w:style w:type="character" w:styleId="Strong">
    <w:name w:val="Strong"/>
    <w:basedOn w:val="DefaultParagraphFont"/>
    <w:uiPriority w:val="22"/>
    <w:qFormat/>
    <w:rsid w:val="00D06F7F"/>
    <w:rPr>
      <w:b/>
      <w:bCs/>
      <w:spacing w:val="0"/>
    </w:rPr>
  </w:style>
  <w:style w:type="character" w:styleId="Emphasis">
    <w:name w:val="Emphasis"/>
    <w:uiPriority w:val="20"/>
    <w:qFormat/>
    <w:rsid w:val="00D06F7F"/>
    <w:rPr>
      <w:b/>
      <w:bCs/>
      <w:i/>
      <w:iCs/>
      <w:color w:val="auto"/>
    </w:rPr>
  </w:style>
  <w:style w:type="paragraph" w:styleId="NoSpacing">
    <w:name w:val="No Spacing"/>
    <w:basedOn w:val="Normal"/>
    <w:uiPriority w:val="1"/>
    <w:qFormat/>
    <w:rsid w:val="00D06F7F"/>
    <w:pPr>
      <w:spacing w:after="0" w:line="240" w:lineRule="auto"/>
      <w:ind w:firstLine="0"/>
    </w:pPr>
  </w:style>
  <w:style w:type="paragraph" w:styleId="ListParagraph">
    <w:name w:val="List Paragraph"/>
    <w:basedOn w:val="Normal"/>
    <w:uiPriority w:val="34"/>
    <w:qFormat/>
    <w:rsid w:val="00D06F7F"/>
    <w:pPr>
      <w:ind w:left="720"/>
      <w:contextualSpacing/>
    </w:pPr>
  </w:style>
  <w:style w:type="paragraph" w:styleId="Quote">
    <w:name w:val="Quote"/>
    <w:basedOn w:val="Normal"/>
    <w:next w:val="Normal"/>
    <w:link w:val="QuoteChar"/>
    <w:uiPriority w:val="29"/>
    <w:qFormat/>
    <w:rsid w:val="00D06F7F"/>
    <w:rPr>
      <w:color w:val="5A5A5A" w:themeColor="text1" w:themeTint="A5"/>
    </w:rPr>
  </w:style>
  <w:style w:type="character" w:customStyle="1" w:styleId="QuoteChar">
    <w:name w:val="Quote Char"/>
    <w:basedOn w:val="DefaultParagraphFont"/>
    <w:link w:val="Quote"/>
    <w:uiPriority w:val="29"/>
    <w:rsid w:val="00D06F7F"/>
    <w:rPr>
      <w:color w:val="5A5A5A" w:themeColor="text1" w:themeTint="A5"/>
    </w:rPr>
  </w:style>
  <w:style w:type="paragraph" w:styleId="IntenseQuote">
    <w:name w:val="Intense Quote"/>
    <w:basedOn w:val="Normal"/>
    <w:next w:val="Normal"/>
    <w:link w:val="IntenseQuoteChar"/>
    <w:uiPriority w:val="30"/>
    <w:qFormat/>
    <w:rsid w:val="00D06F7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06F7F"/>
    <w:rPr>
      <w:rFonts w:asciiTheme="majorHAnsi" w:eastAsiaTheme="majorEastAsia" w:hAnsiTheme="majorHAnsi" w:cstheme="majorBidi"/>
      <w:i/>
      <w:iCs/>
      <w:sz w:val="20"/>
      <w:szCs w:val="20"/>
    </w:rPr>
  </w:style>
  <w:style w:type="character" w:styleId="SubtleEmphasis">
    <w:name w:val="Subtle Emphasis"/>
    <w:uiPriority w:val="19"/>
    <w:qFormat/>
    <w:rsid w:val="00D06F7F"/>
    <w:rPr>
      <w:i/>
      <w:iCs/>
      <w:color w:val="5A5A5A" w:themeColor="text1" w:themeTint="A5"/>
    </w:rPr>
  </w:style>
  <w:style w:type="character" w:styleId="IntenseEmphasis">
    <w:name w:val="Intense Emphasis"/>
    <w:uiPriority w:val="21"/>
    <w:qFormat/>
    <w:rsid w:val="00D06F7F"/>
    <w:rPr>
      <w:b/>
      <w:bCs/>
      <w:i/>
      <w:iCs/>
      <w:color w:val="auto"/>
      <w:u w:val="single"/>
    </w:rPr>
  </w:style>
  <w:style w:type="character" w:styleId="SubtleReference">
    <w:name w:val="Subtle Reference"/>
    <w:uiPriority w:val="31"/>
    <w:qFormat/>
    <w:rsid w:val="00D06F7F"/>
    <w:rPr>
      <w:smallCaps/>
    </w:rPr>
  </w:style>
  <w:style w:type="character" w:styleId="IntenseReference">
    <w:name w:val="Intense Reference"/>
    <w:uiPriority w:val="32"/>
    <w:qFormat/>
    <w:rsid w:val="00D06F7F"/>
    <w:rPr>
      <w:b/>
      <w:bCs/>
      <w:smallCaps/>
      <w:color w:val="auto"/>
    </w:rPr>
  </w:style>
  <w:style w:type="character" w:styleId="BookTitle">
    <w:name w:val="Book Title"/>
    <w:uiPriority w:val="33"/>
    <w:qFormat/>
    <w:rsid w:val="00D06F7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06F7F"/>
    <w:pPr>
      <w:outlineLvl w:val="9"/>
    </w:pPr>
    <w:rPr>
      <w:lang w:bidi="en-US"/>
    </w:rPr>
  </w:style>
  <w:style w:type="paragraph" w:styleId="BalloonText">
    <w:name w:val="Balloon Text"/>
    <w:basedOn w:val="Normal"/>
    <w:link w:val="BalloonTextChar"/>
    <w:uiPriority w:val="99"/>
    <w:semiHidden/>
    <w:unhideWhenUsed/>
    <w:rsid w:val="00484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AE"/>
    <w:rPr>
      <w:rFonts w:ascii="Tahoma" w:hAnsi="Tahoma" w:cs="Tahoma"/>
      <w:sz w:val="16"/>
      <w:szCs w:val="16"/>
    </w:rPr>
  </w:style>
  <w:style w:type="paragraph" w:styleId="Header">
    <w:name w:val="header"/>
    <w:basedOn w:val="Normal"/>
    <w:link w:val="HeaderChar"/>
    <w:uiPriority w:val="99"/>
    <w:unhideWhenUsed/>
    <w:rsid w:val="007421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21B9"/>
  </w:style>
  <w:style w:type="paragraph" w:styleId="Footer">
    <w:name w:val="footer"/>
    <w:basedOn w:val="Normal"/>
    <w:link w:val="FooterChar"/>
    <w:uiPriority w:val="99"/>
    <w:unhideWhenUsed/>
    <w:rsid w:val="007421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2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7F"/>
  </w:style>
  <w:style w:type="paragraph" w:styleId="Heading1">
    <w:name w:val="heading 1"/>
    <w:basedOn w:val="Normal"/>
    <w:next w:val="Normal"/>
    <w:link w:val="Heading1Char"/>
    <w:uiPriority w:val="9"/>
    <w:qFormat/>
    <w:rsid w:val="00D06F7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06F7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06F7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06F7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06F7F"/>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06F7F"/>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06F7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06F7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06F7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7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06F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6F7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06F7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06F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06F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06F7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06F7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06F7F"/>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06F7F"/>
    <w:rPr>
      <w:b/>
      <w:bCs/>
      <w:sz w:val="18"/>
      <w:szCs w:val="18"/>
    </w:rPr>
  </w:style>
  <w:style w:type="paragraph" w:styleId="Title">
    <w:name w:val="Title"/>
    <w:basedOn w:val="Normal"/>
    <w:next w:val="Normal"/>
    <w:link w:val="TitleChar"/>
    <w:uiPriority w:val="10"/>
    <w:qFormat/>
    <w:rsid w:val="00D06F7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06F7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06F7F"/>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06F7F"/>
    <w:rPr>
      <w:i/>
      <w:iCs/>
      <w:color w:val="808080" w:themeColor="text1" w:themeTint="7F"/>
      <w:spacing w:val="10"/>
      <w:sz w:val="24"/>
      <w:szCs w:val="24"/>
    </w:rPr>
  </w:style>
  <w:style w:type="character" w:styleId="Strong">
    <w:name w:val="Strong"/>
    <w:basedOn w:val="DefaultParagraphFont"/>
    <w:uiPriority w:val="22"/>
    <w:qFormat/>
    <w:rsid w:val="00D06F7F"/>
    <w:rPr>
      <w:b/>
      <w:bCs/>
      <w:spacing w:val="0"/>
    </w:rPr>
  </w:style>
  <w:style w:type="character" w:styleId="Emphasis">
    <w:name w:val="Emphasis"/>
    <w:uiPriority w:val="20"/>
    <w:qFormat/>
    <w:rsid w:val="00D06F7F"/>
    <w:rPr>
      <w:b/>
      <w:bCs/>
      <w:i/>
      <w:iCs/>
      <w:color w:val="auto"/>
    </w:rPr>
  </w:style>
  <w:style w:type="paragraph" w:styleId="NoSpacing">
    <w:name w:val="No Spacing"/>
    <w:basedOn w:val="Normal"/>
    <w:uiPriority w:val="1"/>
    <w:qFormat/>
    <w:rsid w:val="00D06F7F"/>
    <w:pPr>
      <w:spacing w:after="0" w:line="240" w:lineRule="auto"/>
      <w:ind w:firstLine="0"/>
    </w:pPr>
  </w:style>
  <w:style w:type="paragraph" w:styleId="ListParagraph">
    <w:name w:val="List Paragraph"/>
    <w:basedOn w:val="Normal"/>
    <w:uiPriority w:val="34"/>
    <w:qFormat/>
    <w:rsid w:val="00D06F7F"/>
    <w:pPr>
      <w:ind w:left="720"/>
      <w:contextualSpacing/>
    </w:pPr>
  </w:style>
  <w:style w:type="paragraph" w:styleId="Quote">
    <w:name w:val="Quote"/>
    <w:basedOn w:val="Normal"/>
    <w:next w:val="Normal"/>
    <w:link w:val="QuoteChar"/>
    <w:uiPriority w:val="29"/>
    <w:qFormat/>
    <w:rsid w:val="00D06F7F"/>
    <w:rPr>
      <w:color w:val="5A5A5A" w:themeColor="text1" w:themeTint="A5"/>
    </w:rPr>
  </w:style>
  <w:style w:type="character" w:customStyle="1" w:styleId="QuoteChar">
    <w:name w:val="Quote Char"/>
    <w:basedOn w:val="DefaultParagraphFont"/>
    <w:link w:val="Quote"/>
    <w:uiPriority w:val="29"/>
    <w:rsid w:val="00D06F7F"/>
    <w:rPr>
      <w:color w:val="5A5A5A" w:themeColor="text1" w:themeTint="A5"/>
    </w:rPr>
  </w:style>
  <w:style w:type="paragraph" w:styleId="IntenseQuote">
    <w:name w:val="Intense Quote"/>
    <w:basedOn w:val="Normal"/>
    <w:next w:val="Normal"/>
    <w:link w:val="IntenseQuoteChar"/>
    <w:uiPriority w:val="30"/>
    <w:qFormat/>
    <w:rsid w:val="00D06F7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06F7F"/>
    <w:rPr>
      <w:rFonts w:asciiTheme="majorHAnsi" w:eastAsiaTheme="majorEastAsia" w:hAnsiTheme="majorHAnsi" w:cstheme="majorBidi"/>
      <w:i/>
      <w:iCs/>
      <w:sz w:val="20"/>
      <w:szCs w:val="20"/>
    </w:rPr>
  </w:style>
  <w:style w:type="character" w:styleId="SubtleEmphasis">
    <w:name w:val="Subtle Emphasis"/>
    <w:uiPriority w:val="19"/>
    <w:qFormat/>
    <w:rsid w:val="00D06F7F"/>
    <w:rPr>
      <w:i/>
      <w:iCs/>
      <w:color w:val="5A5A5A" w:themeColor="text1" w:themeTint="A5"/>
    </w:rPr>
  </w:style>
  <w:style w:type="character" w:styleId="IntenseEmphasis">
    <w:name w:val="Intense Emphasis"/>
    <w:uiPriority w:val="21"/>
    <w:qFormat/>
    <w:rsid w:val="00D06F7F"/>
    <w:rPr>
      <w:b/>
      <w:bCs/>
      <w:i/>
      <w:iCs/>
      <w:color w:val="auto"/>
      <w:u w:val="single"/>
    </w:rPr>
  </w:style>
  <w:style w:type="character" w:styleId="SubtleReference">
    <w:name w:val="Subtle Reference"/>
    <w:uiPriority w:val="31"/>
    <w:qFormat/>
    <w:rsid w:val="00D06F7F"/>
    <w:rPr>
      <w:smallCaps/>
    </w:rPr>
  </w:style>
  <w:style w:type="character" w:styleId="IntenseReference">
    <w:name w:val="Intense Reference"/>
    <w:uiPriority w:val="32"/>
    <w:qFormat/>
    <w:rsid w:val="00D06F7F"/>
    <w:rPr>
      <w:b/>
      <w:bCs/>
      <w:smallCaps/>
      <w:color w:val="auto"/>
    </w:rPr>
  </w:style>
  <w:style w:type="character" w:styleId="BookTitle">
    <w:name w:val="Book Title"/>
    <w:uiPriority w:val="33"/>
    <w:qFormat/>
    <w:rsid w:val="00D06F7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06F7F"/>
    <w:pPr>
      <w:outlineLvl w:val="9"/>
    </w:pPr>
    <w:rPr>
      <w:lang w:bidi="en-US"/>
    </w:rPr>
  </w:style>
  <w:style w:type="paragraph" w:styleId="BalloonText">
    <w:name w:val="Balloon Text"/>
    <w:basedOn w:val="Normal"/>
    <w:link w:val="BalloonTextChar"/>
    <w:uiPriority w:val="99"/>
    <w:semiHidden/>
    <w:unhideWhenUsed/>
    <w:rsid w:val="00484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AE"/>
    <w:rPr>
      <w:rFonts w:ascii="Tahoma" w:hAnsi="Tahoma" w:cs="Tahoma"/>
      <w:sz w:val="16"/>
      <w:szCs w:val="16"/>
    </w:rPr>
  </w:style>
  <w:style w:type="paragraph" w:styleId="Header">
    <w:name w:val="header"/>
    <w:basedOn w:val="Normal"/>
    <w:link w:val="HeaderChar"/>
    <w:uiPriority w:val="99"/>
    <w:unhideWhenUsed/>
    <w:rsid w:val="007421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21B9"/>
  </w:style>
  <w:style w:type="paragraph" w:styleId="Footer">
    <w:name w:val="footer"/>
    <w:basedOn w:val="Normal"/>
    <w:link w:val="FooterChar"/>
    <w:uiPriority w:val="99"/>
    <w:unhideWhenUsed/>
    <w:rsid w:val="007421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2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14</cp:revision>
  <dcterms:created xsi:type="dcterms:W3CDTF">2019-02-21T08:25:00Z</dcterms:created>
  <dcterms:modified xsi:type="dcterms:W3CDTF">2020-05-13T21:49:00Z</dcterms:modified>
</cp:coreProperties>
</file>