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20E7" w:rsidTr="000A20E7">
        <w:tc>
          <w:tcPr>
            <w:tcW w:w="3116" w:type="dxa"/>
          </w:tcPr>
          <w:p w:rsidR="000A20E7" w:rsidRPr="00557D27" w:rsidRDefault="000A20E7" w:rsidP="000A20E7">
            <w:p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أسم الطالب</w:t>
            </w:r>
          </w:p>
        </w:tc>
        <w:tc>
          <w:tcPr>
            <w:tcW w:w="3117" w:type="dxa"/>
          </w:tcPr>
          <w:p w:rsidR="000A20E7" w:rsidRPr="00557D27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الكروب</w:t>
            </w:r>
          </w:p>
        </w:tc>
        <w:tc>
          <w:tcPr>
            <w:tcW w:w="3117" w:type="dxa"/>
          </w:tcPr>
          <w:p w:rsidR="000A20E7" w:rsidRPr="00B04456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 xml:space="preserve">درجة </w:t>
            </w:r>
            <w:proofErr w:type="spellStart"/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الأمتحان</w:t>
            </w:r>
            <w:proofErr w:type="spellEnd"/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 xml:space="preserve"> الشهري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0A20E7" w:rsidP="000A20E7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زينب نهاد</w:t>
            </w:r>
          </w:p>
        </w:tc>
        <w:tc>
          <w:tcPr>
            <w:tcW w:w="3117" w:type="dxa"/>
          </w:tcPr>
          <w:p w:rsidR="000A20E7" w:rsidRPr="00557D27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  <w:t>A1</w:t>
            </w:r>
          </w:p>
        </w:tc>
        <w:tc>
          <w:tcPr>
            <w:tcW w:w="3117" w:type="dxa"/>
          </w:tcPr>
          <w:p w:rsidR="000A20E7" w:rsidRPr="00B04456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</w:rPr>
              <w:t>87.5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0A20E7" w:rsidP="000A20E7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 w:hint="cs"/>
                <w:color w:val="FF33CC"/>
                <w:sz w:val="28"/>
                <w:szCs w:val="28"/>
                <w:rtl/>
                <w:lang w:bidi="ar-IQ"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  <w:lang w:bidi="ar-IQ"/>
              </w:rPr>
              <w:t>منار وليد</w:t>
            </w:r>
          </w:p>
        </w:tc>
        <w:tc>
          <w:tcPr>
            <w:tcW w:w="3117" w:type="dxa"/>
          </w:tcPr>
          <w:p w:rsidR="000A20E7" w:rsidRPr="00557D27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90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0A20E7" w:rsidP="000A20E7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بدور حسين</w:t>
            </w:r>
          </w:p>
        </w:tc>
        <w:tc>
          <w:tcPr>
            <w:tcW w:w="3117" w:type="dxa"/>
          </w:tcPr>
          <w:p w:rsidR="000A20E7" w:rsidRPr="00557D27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85.5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0A20E7" w:rsidP="000A20E7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جمانة بدر</w:t>
            </w:r>
          </w:p>
        </w:tc>
        <w:tc>
          <w:tcPr>
            <w:tcW w:w="3117" w:type="dxa"/>
          </w:tcPr>
          <w:p w:rsidR="000A20E7" w:rsidRPr="00557D27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50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0A20E7" w:rsidP="000A20E7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رحمن باسم محمد</w:t>
            </w:r>
          </w:p>
        </w:tc>
        <w:tc>
          <w:tcPr>
            <w:tcW w:w="3117" w:type="dxa"/>
          </w:tcPr>
          <w:p w:rsidR="000A20E7" w:rsidRPr="00557D27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86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0A20E7" w:rsidP="000A20E7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أطياف خالد</w:t>
            </w:r>
          </w:p>
        </w:tc>
        <w:tc>
          <w:tcPr>
            <w:tcW w:w="3117" w:type="dxa"/>
          </w:tcPr>
          <w:p w:rsidR="000A20E7" w:rsidRPr="00557D27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95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0A20E7" w:rsidP="000A20E7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شيرين جاسم</w:t>
            </w:r>
          </w:p>
        </w:tc>
        <w:tc>
          <w:tcPr>
            <w:tcW w:w="3117" w:type="dxa"/>
          </w:tcPr>
          <w:p w:rsidR="000A20E7" w:rsidRPr="00557D27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88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0A20E7" w:rsidP="000A20E7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شهد أحمد محسن</w:t>
            </w:r>
          </w:p>
        </w:tc>
        <w:tc>
          <w:tcPr>
            <w:tcW w:w="3117" w:type="dxa"/>
          </w:tcPr>
          <w:p w:rsidR="000A20E7" w:rsidRPr="00557D27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80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0A20E7" w:rsidP="000A20E7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نبأ جواد كاظم</w:t>
            </w:r>
          </w:p>
        </w:tc>
        <w:tc>
          <w:tcPr>
            <w:tcW w:w="3117" w:type="dxa"/>
          </w:tcPr>
          <w:p w:rsidR="000A20E7" w:rsidRPr="00557D27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87.5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0A20E7" w:rsidP="000A20E7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زهراء أحمد</w:t>
            </w:r>
          </w:p>
        </w:tc>
        <w:tc>
          <w:tcPr>
            <w:tcW w:w="3117" w:type="dxa"/>
          </w:tcPr>
          <w:p w:rsidR="000A20E7" w:rsidRPr="00557D27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77.5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0A20E7" w:rsidP="000A20E7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 xml:space="preserve">أفنان حميد </w:t>
            </w:r>
          </w:p>
        </w:tc>
        <w:tc>
          <w:tcPr>
            <w:tcW w:w="3117" w:type="dxa"/>
          </w:tcPr>
          <w:p w:rsidR="000A20E7" w:rsidRPr="00557D27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95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0A20E7" w:rsidP="000A20E7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غسق معن</w:t>
            </w:r>
          </w:p>
        </w:tc>
        <w:tc>
          <w:tcPr>
            <w:tcW w:w="3117" w:type="dxa"/>
          </w:tcPr>
          <w:p w:rsidR="000A20E7" w:rsidRPr="00557D27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56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0A20E7" w:rsidP="000A20E7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 xml:space="preserve">حيدر قاسم </w:t>
            </w:r>
          </w:p>
        </w:tc>
        <w:tc>
          <w:tcPr>
            <w:tcW w:w="3117" w:type="dxa"/>
          </w:tcPr>
          <w:p w:rsidR="000A20E7" w:rsidRPr="00557D27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88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0A20E7" w:rsidP="000A20E7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 xml:space="preserve">سجى صلاح </w:t>
            </w:r>
          </w:p>
        </w:tc>
        <w:tc>
          <w:tcPr>
            <w:tcW w:w="3117" w:type="dxa"/>
          </w:tcPr>
          <w:p w:rsidR="000A20E7" w:rsidRPr="00557D27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0A20E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82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2566F6" w:rsidP="000A20E7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 xml:space="preserve">زهراء عبد النبي </w:t>
            </w:r>
          </w:p>
        </w:tc>
        <w:tc>
          <w:tcPr>
            <w:tcW w:w="3117" w:type="dxa"/>
          </w:tcPr>
          <w:p w:rsidR="000A20E7" w:rsidRPr="00557D27" w:rsidRDefault="002566F6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2566F6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92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2566F6" w:rsidP="002566F6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 xml:space="preserve">سرى علي </w:t>
            </w:r>
          </w:p>
        </w:tc>
        <w:tc>
          <w:tcPr>
            <w:tcW w:w="3117" w:type="dxa"/>
          </w:tcPr>
          <w:p w:rsidR="000A20E7" w:rsidRPr="00557D27" w:rsidRDefault="002566F6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2566F6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87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2566F6" w:rsidP="002566F6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 xml:space="preserve">هاجر ياسين </w:t>
            </w:r>
          </w:p>
        </w:tc>
        <w:tc>
          <w:tcPr>
            <w:tcW w:w="3117" w:type="dxa"/>
          </w:tcPr>
          <w:p w:rsidR="000A20E7" w:rsidRPr="00557D27" w:rsidRDefault="002566F6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2566F6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61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2566F6" w:rsidP="002566F6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 xml:space="preserve">هيبت أحمد </w:t>
            </w:r>
          </w:p>
        </w:tc>
        <w:tc>
          <w:tcPr>
            <w:tcW w:w="3117" w:type="dxa"/>
          </w:tcPr>
          <w:p w:rsidR="000A20E7" w:rsidRPr="00557D27" w:rsidRDefault="002566F6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2566F6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highlight w:val="yellow"/>
                <w:rtl/>
              </w:rPr>
              <w:t>25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2566F6" w:rsidP="002566F6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 xml:space="preserve">أيمان عماد </w:t>
            </w:r>
          </w:p>
        </w:tc>
        <w:tc>
          <w:tcPr>
            <w:tcW w:w="3117" w:type="dxa"/>
          </w:tcPr>
          <w:p w:rsidR="000A20E7" w:rsidRPr="00557D27" w:rsidRDefault="002566F6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2566F6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62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2566F6" w:rsidP="002566F6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عبد الرحمن دحام متعب</w:t>
            </w:r>
          </w:p>
        </w:tc>
        <w:tc>
          <w:tcPr>
            <w:tcW w:w="3117" w:type="dxa"/>
          </w:tcPr>
          <w:p w:rsidR="000A20E7" w:rsidRPr="00557D27" w:rsidRDefault="002566F6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2566F6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highlight w:val="yellow"/>
                <w:rtl/>
              </w:rPr>
              <w:t>35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2566F6" w:rsidP="002566F6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 xml:space="preserve">سناء سلمان </w:t>
            </w:r>
          </w:p>
        </w:tc>
        <w:tc>
          <w:tcPr>
            <w:tcW w:w="3117" w:type="dxa"/>
          </w:tcPr>
          <w:p w:rsidR="000A20E7" w:rsidRPr="00557D27" w:rsidRDefault="002566F6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2566F6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95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2566F6" w:rsidP="002566F6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bookmarkStart w:id="0" w:name="_GoBack" w:colFirst="3" w:colLast="3"/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 xml:space="preserve">بلال صبري </w:t>
            </w:r>
          </w:p>
        </w:tc>
        <w:tc>
          <w:tcPr>
            <w:tcW w:w="3117" w:type="dxa"/>
          </w:tcPr>
          <w:p w:rsidR="000A20E7" w:rsidRPr="00557D27" w:rsidRDefault="002566F6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2566F6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86</w:t>
            </w:r>
          </w:p>
        </w:tc>
      </w:tr>
      <w:bookmarkEnd w:id="0"/>
      <w:tr w:rsidR="000A20E7" w:rsidTr="000A20E7">
        <w:tc>
          <w:tcPr>
            <w:tcW w:w="3116" w:type="dxa"/>
          </w:tcPr>
          <w:p w:rsidR="000A20E7" w:rsidRPr="00557D27" w:rsidRDefault="008B60C7" w:rsidP="002566F6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 xml:space="preserve">دلال علي </w:t>
            </w:r>
          </w:p>
        </w:tc>
        <w:tc>
          <w:tcPr>
            <w:tcW w:w="3117" w:type="dxa"/>
          </w:tcPr>
          <w:p w:rsidR="000A20E7" w:rsidRPr="00557D27" w:rsidRDefault="008B60C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</w:rPr>
              <w:t>A2</w:t>
            </w:r>
          </w:p>
        </w:tc>
        <w:tc>
          <w:tcPr>
            <w:tcW w:w="3117" w:type="dxa"/>
          </w:tcPr>
          <w:p w:rsidR="000A20E7" w:rsidRPr="00B04456" w:rsidRDefault="008B60C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  <w:lang w:bidi="ar-IQ"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  <w:lang w:bidi="ar-IQ"/>
              </w:rPr>
              <w:t>83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8B60C7" w:rsidP="008B60C7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عبدالله ضياء خليفة</w:t>
            </w:r>
          </w:p>
        </w:tc>
        <w:tc>
          <w:tcPr>
            <w:tcW w:w="3117" w:type="dxa"/>
          </w:tcPr>
          <w:p w:rsidR="000A20E7" w:rsidRPr="00557D27" w:rsidRDefault="008B60C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8B60C7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74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752E45" w:rsidP="008B60C7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فاطمة عصام عباس</w:t>
            </w:r>
          </w:p>
        </w:tc>
        <w:tc>
          <w:tcPr>
            <w:tcW w:w="3117" w:type="dxa"/>
          </w:tcPr>
          <w:p w:rsidR="000A20E7" w:rsidRPr="00557D27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85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752E45" w:rsidP="00752E45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lastRenderedPageBreak/>
              <w:t xml:space="preserve">نبأ حسين كامل </w:t>
            </w:r>
          </w:p>
        </w:tc>
        <w:tc>
          <w:tcPr>
            <w:tcW w:w="3117" w:type="dxa"/>
          </w:tcPr>
          <w:p w:rsidR="000A20E7" w:rsidRPr="00557D27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100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752E45" w:rsidP="00752E45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بان بلاسم هادي</w:t>
            </w:r>
          </w:p>
        </w:tc>
        <w:tc>
          <w:tcPr>
            <w:tcW w:w="3117" w:type="dxa"/>
          </w:tcPr>
          <w:p w:rsidR="000A20E7" w:rsidRPr="00557D27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78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752E45" w:rsidP="00752E45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سمر حميد يونس</w:t>
            </w:r>
          </w:p>
        </w:tc>
        <w:tc>
          <w:tcPr>
            <w:tcW w:w="3117" w:type="dxa"/>
          </w:tcPr>
          <w:p w:rsidR="000A20E7" w:rsidRPr="00557D27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97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752E45" w:rsidP="00752E45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لينا كاظم فلحي</w:t>
            </w:r>
          </w:p>
        </w:tc>
        <w:tc>
          <w:tcPr>
            <w:tcW w:w="3117" w:type="dxa"/>
          </w:tcPr>
          <w:p w:rsidR="000A20E7" w:rsidRPr="00557D27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63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752E45" w:rsidP="00752E45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 xml:space="preserve">أيه حسين عودة </w:t>
            </w:r>
          </w:p>
        </w:tc>
        <w:tc>
          <w:tcPr>
            <w:tcW w:w="3117" w:type="dxa"/>
          </w:tcPr>
          <w:p w:rsidR="000A20E7" w:rsidRPr="00557D27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94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752E45" w:rsidP="00752E45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عبد الرحمن عامر علي</w:t>
            </w:r>
          </w:p>
        </w:tc>
        <w:tc>
          <w:tcPr>
            <w:tcW w:w="3117" w:type="dxa"/>
          </w:tcPr>
          <w:p w:rsidR="000A20E7" w:rsidRPr="00557D27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100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752E45" w:rsidP="00752E45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نور هيثم</w:t>
            </w:r>
          </w:p>
        </w:tc>
        <w:tc>
          <w:tcPr>
            <w:tcW w:w="3117" w:type="dxa"/>
          </w:tcPr>
          <w:p w:rsidR="000A20E7" w:rsidRPr="00557D27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95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752E45" w:rsidP="00752E45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رياحين علي حميد</w:t>
            </w:r>
          </w:p>
        </w:tc>
        <w:tc>
          <w:tcPr>
            <w:tcW w:w="3117" w:type="dxa"/>
          </w:tcPr>
          <w:p w:rsidR="000A20E7" w:rsidRPr="00557D27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93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752E45" w:rsidP="00752E45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 xml:space="preserve">عمار نبيل </w:t>
            </w:r>
            <w:proofErr w:type="spellStart"/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رؤؤف</w:t>
            </w:r>
            <w:proofErr w:type="spellEnd"/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7" w:type="dxa"/>
          </w:tcPr>
          <w:p w:rsidR="000A20E7" w:rsidRPr="00557D27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65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752E45" w:rsidP="00752E45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 xml:space="preserve">أصيل عمار </w:t>
            </w:r>
          </w:p>
        </w:tc>
        <w:tc>
          <w:tcPr>
            <w:tcW w:w="3117" w:type="dxa"/>
          </w:tcPr>
          <w:p w:rsidR="000A20E7" w:rsidRPr="00557D27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95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752E45" w:rsidP="00752E45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وائل عامر سعيد</w:t>
            </w:r>
          </w:p>
        </w:tc>
        <w:tc>
          <w:tcPr>
            <w:tcW w:w="3117" w:type="dxa"/>
          </w:tcPr>
          <w:p w:rsidR="000A20E7" w:rsidRPr="00557D27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89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752E45" w:rsidP="00752E45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ملاك سعد غالي</w:t>
            </w:r>
          </w:p>
        </w:tc>
        <w:tc>
          <w:tcPr>
            <w:tcW w:w="3117" w:type="dxa"/>
          </w:tcPr>
          <w:p w:rsidR="000A20E7" w:rsidRPr="00557D27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80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752E45" w:rsidP="00752E45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يوسف يعرب عباس</w:t>
            </w:r>
          </w:p>
        </w:tc>
        <w:tc>
          <w:tcPr>
            <w:tcW w:w="3117" w:type="dxa"/>
          </w:tcPr>
          <w:p w:rsidR="000A20E7" w:rsidRPr="00557D27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752E45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65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FE634D" w:rsidP="00FE634D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فاطمة قاسم عبد</w:t>
            </w:r>
          </w:p>
        </w:tc>
        <w:tc>
          <w:tcPr>
            <w:tcW w:w="3117" w:type="dxa"/>
          </w:tcPr>
          <w:p w:rsidR="000A20E7" w:rsidRPr="00557D27" w:rsidRDefault="00FE634D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FE634D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91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FE634D" w:rsidP="00FE634D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 xml:space="preserve">بتول سامي </w:t>
            </w:r>
          </w:p>
        </w:tc>
        <w:tc>
          <w:tcPr>
            <w:tcW w:w="3117" w:type="dxa"/>
          </w:tcPr>
          <w:p w:rsidR="000A20E7" w:rsidRPr="00557D27" w:rsidRDefault="00FE634D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FE634D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83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FE634D" w:rsidP="00FE634D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proofErr w:type="spellStart"/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ريام</w:t>
            </w:r>
            <w:proofErr w:type="spellEnd"/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 xml:space="preserve"> نمير عبد الكريم</w:t>
            </w:r>
          </w:p>
        </w:tc>
        <w:tc>
          <w:tcPr>
            <w:tcW w:w="3117" w:type="dxa"/>
          </w:tcPr>
          <w:p w:rsidR="000A20E7" w:rsidRPr="00557D27" w:rsidRDefault="00FE634D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FE634D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94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FE634D" w:rsidP="00FE634D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عبير نصير قاسم</w:t>
            </w:r>
          </w:p>
        </w:tc>
        <w:tc>
          <w:tcPr>
            <w:tcW w:w="3117" w:type="dxa"/>
          </w:tcPr>
          <w:p w:rsidR="000A20E7" w:rsidRPr="00557D27" w:rsidRDefault="00FE634D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FE634D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62.5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FD6D3C" w:rsidP="00FD6D3C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 xml:space="preserve">عبدالله أنور فرحان </w:t>
            </w:r>
          </w:p>
        </w:tc>
        <w:tc>
          <w:tcPr>
            <w:tcW w:w="3117" w:type="dxa"/>
          </w:tcPr>
          <w:p w:rsidR="000A20E7" w:rsidRPr="00557D27" w:rsidRDefault="00FD6D3C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FD6D3C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80.5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FD6D3C" w:rsidP="00FD6D3C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>علي مزهر طافح</w:t>
            </w:r>
          </w:p>
        </w:tc>
        <w:tc>
          <w:tcPr>
            <w:tcW w:w="3117" w:type="dxa"/>
          </w:tcPr>
          <w:p w:rsidR="000A20E7" w:rsidRPr="00557D27" w:rsidRDefault="00FD6D3C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FD6D3C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90</w:t>
            </w:r>
          </w:p>
        </w:tc>
      </w:tr>
      <w:tr w:rsidR="000A20E7" w:rsidTr="000A20E7">
        <w:tc>
          <w:tcPr>
            <w:tcW w:w="3116" w:type="dxa"/>
          </w:tcPr>
          <w:p w:rsidR="000A20E7" w:rsidRPr="00557D27" w:rsidRDefault="00FD6D3C" w:rsidP="00FD6D3C">
            <w:pPr>
              <w:pStyle w:val="a4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FF33CC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 w:hint="cs"/>
                <w:color w:val="FF33CC"/>
                <w:sz w:val="28"/>
                <w:szCs w:val="28"/>
                <w:rtl/>
              </w:rPr>
              <w:t xml:space="preserve">أيناس ثامر </w:t>
            </w:r>
          </w:p>
        </w:tc>
        <w:tc>
          <w:tcPr>
            <w:tcW w:w="3117" w:type="dxa"/>
          </w:tcPr>
          <w:p w:rsidR="000A20E7" w:rsidRPr="00557D27" w:rsidRDefault="00FD6D3C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</w:pPr>
            <w:r w:rsidRPr="00557D27">
              <w:rPr>
                <w:rFonts w:asciiTheme="minorBidi" w:hAnsiTheme="minorBidi"/>
                <w:b/>
                <w:bCs/>
                <w:color w:val="7030A0"/>
                <w:sz w:val="28"/>
                <w:szCs w:val="28"/>
                <w:rtl/>
              </w:rPr>
              <w:t>-</w:t>
            </w:r>
          </w:p>
        </w:tc>
        <w:tc>
          <w:tcPr>
            <w:tcW w:w="3117" w:type="dxa"/>
          </w:tcPr>
          <w:p w:rsidR="000A20E7" w:rsidRPr="00B04456" w:rsidRDefault="00FD6D3C" w:rsidP="00B94C5A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</w:pPr>
            <w:r w:rsidRPr="00B04456">
              <w:rPr>
                <w:rFonts w:asciiTheme="minorBidi" w:hAnsiTheme="minorBidi"/>
                <w:b/>
                <w:bCs/>
                <w:color w:val="CC00FF"/>
                <w:sz w:val="28"/>
                <w:szCs w:val="28"/>
                <w:rtl/>
              </w:rPr>
              <w:t>83</w:t>
            </w:r>
          </w:p>
        </w:tc>
      </w:tr>
    </w:tbl>
    <w:p w:rsidR="007A2738" w:rsidRPr="000A20E7" w:rsidRDefault="007A2738" w:rsidP="000A20E7">
      <w:pPr>
        <w:bidi/>
        <w:jc w:val="right"/>
        <w:rPr>
          <w:rFonts w:asciiTheme="minorBidi" w:hAnsiTheme="minorBidi"/>
          <w:sz w:val="28"/>
          <w:szCs w:val="28"/>
        </w:rPr>
      </w:pPr>
    </w:p>
    <w:sectPr w:rsidR="007A2738" w:rsidRPr="000A20E7" w:rsidSect="00557D27">
      <w:pgSz w:w="12240" w:h="15840"/>
      <w:pgMar w:top="1440" w:right="1440" w:bottom="1440" w:left="1440" w:header="720" w:footer="720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E5688"/>
    <w:multiLevelType w:val="hybridMultilevel"/>
    <w:tmpl w:val="C27C9726"/>
    <w:lvl w:ilvl="0" w:tplc="DAC2FE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E7"/>
    <w:rsid w:val="000A20E7"/>
    <w:rsid w:val="0017754B"/>
    <w:rsid w:val="002566F6"/>
    <w:rsid w:val="00557D27"/>
    <w:rsid w:val="00752E45"/>
    <w:rsid w:val="007A2738"/>
    <w:rsid w:val="008B60C7"/>
    <w:rsid w:val="00B04456"/>
    <w:rsid w:val="00B94C5A"/>
    <w:rsid w:val="00FD6D3C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093F"/>
  <w15:chartTrackingRefBased/>
  <w15:docId w15:val="{5ECB815C-CCBF-4E06-97BC-E2FEAB2E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shakir</dc:creator>
  <cp:keywords/>
  <dc:description/>
  <cp:lastModifiedBy>rasha shakir</cp:lastModifiedBy>
  <cp:revision>6</cp:revision>
  <dcterms:created xsi:type="dcterms:W3CDTF">2020-03-31T20:32:00Z</dcterms:created>
  <dcterms:modified xsi:type="dcterms:W3CDTF">2020-03-31T21:08:00Z</dcterms:modified>
</cp:coreProperties>
</file>