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60" w:rsidRPr="00132F99" w:rsidRDefault="00166E60" w:rsidP="00166E60">
      <w:pPr>
        <w:tabs>
          <w:tab w:val="left" w:pos="2111"/>
          <w:tab w:val="center" w:pos="4153"/>
        </w:tabs>
        <w:bidi w:val="0"/>
        <w:rPr>
          <w:rFonts w:ascii="Algerian" w:hAnsi="Algerian" w:cs="Times New Roman"/>
          <w:b/>
          <w:bCs/>
          <w:sz w:val="36"/>
          <w:szCs w:val="36"/>
          <w:u w:val="thick"/>
          <w:lang w:bidi="ar-IQ"/>
        </w:rPr>
      </w:pPr>
      <w:r w:rsidRPr="00132F99">
        <w:rPr>
          <w:rFonts w:ascii="Algerian" w:hAnsi="Algerian" w:cs="Times New Roman"/>
          <w:b/>
          <w:bCs/>
          <w:sz w:val="36"/>
          <w:szCs w:val="36"/>
          <w:u w:val="thick"/>
        </w:rPr>
        <w:t>Lab</w:t>
      </w:r>
      <w:proofErr w:type="gramStart"/>
      <w:r w:rsidRPr="00132F99">
        <w:rPr>
          <w:rFonts w:ascii="Algerian" w:hAnsi="Algerian" w:cs="Times New Roman"/>
          <w:b/>
          <w:bCs/>
          <w:sz w:val="36"/>
          <w:szCs w:val="36"/>
          <w:u w:val="thick"/>
        </w:rPr>
        <w:t>:1</w:t>
      </w:r>
      <w:proofErr w:type="gramEnd"/>
    </w:p>
    <w:p w:rsidR="00166E60" w:rsidRPr="00132F99" w:rsidRDefault="00166E60" w:rsidP="00166E60">
      <w:pPr>
        <w:tabs>
          <w:tab w:val="left" w:pos="2111"/>
          <w:tab w:val="center" w:pos="4153"/>
        </w:tabs>
        <w:rPr>
          <w:rFonts w:ascii="Algerian" w:hAnsi="Algerian" w:cs="Times New Roman"/>
          <w:b/>
          <w:bCs/>
          <w:i/>
          <w:iCs/>
          <w:sz w:val="36"/>
          <w:szCs w:val="36"/>
          <w:u w:val="double"/>
          <w:rtl/>
          <w:lang w:bidi="ar-IQ"/>
        </w:rPr>
      </w:pPr>
      <w:r w:rsidRPr="00132F99">
        <w:rPr>
          <w:rFonts w:ascii="Algerian" w:hAnsi="Algerian"/>
          <w:b/>
          <w:bCs/>
          <w:sz w:val="36"/>
          <w:szCs w:val="36"/>
        </w:rPr>
        <w:tab/>
      </w:r>
      <w:r>
        <w:rPr>
          <w:rFonts w:ascii="Algerian" w:hAnsi="Algerian" w:cs="Times New Roman"/>
          <w:b/>
          <w:bCs/>
          <w:i/>
          <w:iCs/>
          <w:sz w:val="36"/>
          <w:szCs w:val="36"/>
          <w:u w:val="double"/>
        </w:rPr>
        <w:t>TYPES OF</w:t>
      </w:r>
      <w:r>
        <w:rPr>
          <w:rFonts w:ascii="Algerian" w:hAnsi="Algerian" w:cs="Times New Roman"/>
          <w:b/>
          <w:bCs/>
          <w:i/>
          <w:iCs/>
          <w:sz w:val="36"/>
          <w:szCs w:val="36"/>
          <w:u w:val="double"/>
          <w:lang w:bidi="ar-IQ"/>
        </w:rPr>
        <w:t xml:space="preserve"> MICROSCOPS</w:t>
      </w:r>
    </w:p>
    <w:p w:rsidR="00166E60" w:rsidRPr="00715250" w:rsidRDefault="00166E60" w:rsidP="00166E60">
      <w:pPr>
        <w:numPr>
          <w:ilvl w:val="0"/>
          <w:numId w:val="3"/>
        </w:numPr>
        <w:shd w:val="clear" w:color="auto" w:fill="FFFFFF"/>
        <w:bidi w:val="0"/>
        <w:spacing w:after="0" w:line="360" w:lineRule="auto"/>
        <w:jc w:val="both"/>
        <w:rPr>
          <w:rFonts w:asciiTheme="majorBidi" w:hAnsiTheme="majorBidi" w:cs="Times New Roman"/>
          <w:color w:val="222222"/>
          <w:sz w:val="28"/>
          <w:szCs w:val="28"/>
        </w:rPr>
      </w:pPr>
      <w:r w:rsidRPr="00715250">
        <w:rPr>
          <w:rFonts w:asciiTheme="majorBidi" w:hAnsiTheme="majorBidi" w:cs="Times New Roman"/>
          <w:b/>
          <w:bCs/>
          <w:color w:val="222222"/>
          <w:sz w:val="28"/>
          <w:szCs w:val="28"/>
        </w:rPr>
        <w:t>Light Microscopes</w:t>
      </w:r>
      <w:r w:rsidRPr="00715250">
        <w:rPr>
          <w:rFonts w:asciiTheme="majorBidi" w:hAnsiTheme="majorBidi" w:cs="Times New Roman"/>
          <w:color w:val="222222"/>
          <w:sz w:val="28"/>
          <w:szCs w:val="28"/>
        </w:rPr>
        <w:t> </w:t>
      </w:r>
    </w:p>
    <w:p w:rsidR="00166E60" w:rsidRPr="00BC7384" w:rsidRDefault="00166E60" w:rsidP="00166E60">
      <w:pPr>
        <w:bidi w:val="0"/>
        <w:spacing w:line="360" w:lineRule="auto"/>
        <w:jc w:val="both"/>
        <w:rPr>
          <w:rFonts w:asciiTheme="majorBidi" w:hAnsiTheme="majorBidi" w:cs="Times New Roman"/>
          <w:sz w:val="28"/>
          <w:szCs w:val="28"/>
        </w:rPr>
      </w:pPr>
      <w:r>
        <w:rPr>
          <w:rFonts w:asciiTheme="majorBidi" w:hAnsiTheme="majorBidi" w:cs="Times New Roman"/>
          <w:b/>
          <w:bCs/>
          <w:color w:val="222222"/>
          <w:sz w:val="28"/>
          <w:szCs w:val="28"/>
          <w:shd w:val="clear" w:color="auto" w:fill="FFFFFF"/>
        </w:rPr>
        <w:t xml:space="preserve">     L</w:t>
      </w:r>
      <w:r w:rsidRPr="00BC7384">
        <w:rPr>
          <w:rFonts w:asciiTheme="majorBidi" w:hAnsiTheme="majorBidi" w:cs="Times New Roman"/>
          <w:b/>
          <w:bCs/>
          <w:color w:val="222222"/>
          <w:sz w:val="28"/>
          <w:szCs w:val="28"/>
          <w:shd w:val="clear" w:color="auto" w:fill="FFFFFF"/>
        </w:rPr>
        <w:t>ight microscope</w:t>
      </w:r>
      <w:r w:rsidRPr="00BC7384">
        <w:rPr>
          <w:rFonts w:asciiTheme="majorBidi" w:hAnsiTheme="majorBidi" w:cs="Times New Roman"/>
          <w:color w:val="222222"/>
          <w:sz w:val="28"/>
          <w:szCs w:val="28"/>
          <w:shd w:val="clear" w:color="auto" w:fill="FFFFFF"/>
        </w:rPr>
        <w:t> (</w:t>
      </w:r>
      <w:r w:rsidRPr="00BC7384">
        <w:rPr>
          <w:rFonts w:asciiTheme="majorBidi" w:hAnsiTheme="majorBidi" w:cs="Times New Roman"/>
          <w:b/>
          <w:bCs/>
          <w:color w:val="222222"/>
          <w:sz w:val="28"/>
          <w:szCs w:val="28"/>
          <w:shd w:val="clear" w:color="auto" w:fill="FFFFFF"/>
        </w:rPr>
        <w:t>LM</w:t>
      </w:r>
      <w:r w:rsidRPr="00BC7384">
        <w:rPr>
          <w:rFonts w:asciiTheme="majorBidi" w:hAnsiTheme="majorBidi" w:cs="Times New Roman"/>
          <w:color w:val="222222"/>
          <w:sz w:val="28"/>
          <w:szCs w:val="28"/>
          <w:shd w:val="clear" w:color="auto" w:fill="FFFFFF"/>
        </w:rPr>
        <w:t>) is an instrument that uses visible</w:t>
      </w:r>
      <w:r>
        <w:rPr>
          <w:rFonts w:asciiTheme="majorBidi" w:hAnsiTheme="majorBidi" w:cs="Times New Roman"/>
          <w:b/>
          <w:bCs/>
          <w:color w:val="222222"/>
          <w:sz w:val="28"/>
          <w:szCs w:val="28"/>
          <w:shd w:val="clear" w:color="auto" w:fill="FFFFFF"/>
        </w:rPr>
        <w:t xml:space="preserve"> </w:t>
      </w:r>
      <w:r w:rsidRPr="00BC7384">
        <w:rPr>
          <w:rFonts w:asciiTheme="majorBidi" w:hAnsiTheme="majorBidi" w:cs="Times New Roman"/>
          <w:b/>
          <w:bCs/>
          <w:color w:val="222222"/>
          <w:sz w:val="28"/>
          <w:szCs w:val="28"/>
          <w:shd w:val="clear" w:color="auto" w:fill="FFFFFF"/>
        </w:rPr>
        <w:t>light</w:t>
      </w:r>
      <w:r w:rsidRPr="00BC7384">
        <w:rPr>
          <w:rFonts w:asciiTheme="majorBidi" w:hAnsiTheme="majorBidi" w:cs="Times New Roman"/>
          <w:color w:val="222222"/>
          <w:sz w:val="28"/>
          <w:szCs w:val="28"/>
          <w:shd w:val="clear" w:color="auto" w:fill="FFFFFF"/>
        </w:rPr>
        <w:t xml:space="preserve"> and magnifying lenses to examine small objects not visible to the naked </w:t>
      </w:r>
      <w:proofErr w:type="gramStart"/>
      <w:r w:rsidRPr="00BC7384">
        <w:rPr>
          <w:rFonts w:asciiTheme="majorBidi" w:hAnsiTheme="majorBidi" w:cs="Times New Roman"/>
          <w:color w:val="222222"/>
          <w:sz w:val="28"/>
          <w:szCs w:val="28"/>
          <w:shd w:val="clear" w:color="auto" w:fill="FFFFFF"/>
        </w:rPr>
        <w:t>eye,</w:t>
      </w:r>
      <w:proofErr w:type="gramEnd"/>
      <w:r w:rsidRPr="00BC7384">
        <w:rPr>
          <w:rFonts w:asciiTheme="majorBidi" w:hAnsiTheme="majorBidi" w:cs="Times New Roman"/>
          <w:color w:val="222222"/>
          <w:sz w:val="28"/>
          <w:szCs w:val="28"/>
          <w:shd w:val="clear" w:color="auto" w:fill="FFFFFF"/>
        </w:rPr>
        <w:t xml:space="preserve"> or in finer detail than the naked eye allows.</w:t>
      </w:r>
    </w:p>
    <w:p w:rsidR="00166E60" w:rsidRDefault="00166E60" w:rsidP="00166E60">
      <w:pPr>
        <w:shd w:val="clear" w:color="auto" w:fill="FFFFFF"/>
        <w:bidi w:val="0"/>
        <w:spacing w:after="0" w:line="360" w:lineRule="auto"/>
        <w:jc w:val="both"/>
        <w:rPr>
          <w:rFonts w:asciiTheme="majorBidi" w:hAnsiTheme="majorBidi" w:cs="Times New Roman"/>
          <w:color w:val="222222"/>
          <w:sz w:val="28"/>
          <w:szCs w:val="28"/>
          <w:u w:val="thick"/>
        </w:rPr>
      </w:pPr>
      <w:proofErr w:type="gramStart"/>
      <w:r w:rsidRPr="00BC7384">
        <w:rPr>
          <w:rFonts w:asciiTheme="majorBidi" w:hAnsiTheme="majorBidi" w:cs="Times New Roman"/>
          <w:b/>
          <w:bCs/>
          <w:color w:val="222222"/>
          <w:sz w:val="28"/>
          <w:szCs w:val="28"/>
          <w:u w:val="thick"/>
          <w:shd w:val="clear" w:color="auto" w:fill="FFFFFF"/>
        </w:rPr>
        <w:t>working</w:t>
      </w:r>
      <w:proofErr w:type="gramEnd"/>
      <w:r w:rsidRPr="00BC7384">
        <w:rPr>
          <w:rFonts w:asciiTheme="majorBidi" w:hAnsiTheme="majorBidi" w:cs="Times New Roman"/>
          <w:b/>
          <w:bCs/>
          <w:color w:val="222222"/>
          <w:sz w:val="28"/>
          <w:szCs w:val="28"/>
          <w:u w:val="thick"/>
          <w:shd w:val="clear" w:color="auto" w:fill="FFFFFF"/>
        </w:rPr>
        <w:t> Principle</w:t>
      </w:r>
    </w:p>
    <w:p w:rsidR="00166E60" w:rsidRDefault="00166E60" w:rsidP="00166E60">
      <w:pPr>
        <w:shd w:val="clear" w:color="auto" w:fill="FFFFFF"/>
        <w:bidi w:val="0"/>
        <w:spacing w:after="0" w:line="360" w:lineRule="auto"/>
        <w:jc w:val="both"/>
        <w:rPr>
          <w:rFonts w:asciiTheme="majorBidi" w:hAnsiTheme="majorBidi" w:cs="Times New Roman"/>
          <w:color w:val="222222"/>
          <w:sz w:val="28"/>
          <w:szCs w:val="28"/>
        </w:rPr>
      </w:pPr>
      <w:r>
        <w:rPr>
          <w:rFonts w:asciiTheme="majorBidi" w:hAnsiTheme="majorBidi" w:cs="Times New Roman"/>
          <w:b/>
          <w:bCs/>
          <w:color w:val="222222"/>
          <w:sz w:val="28"/>
          <w:szCs w:val="28"/>
        </w:rPr>
        <w:t xml:space="preserve">     </w:t>
      </w:r>
      <w:r w:rsidRPr="00BC7384">
        <w:rPr>
          <w:rFonts w:asciiTheme="majorBidi" w:hAnsiTheme="majorBidi" w:cs="Times New Roman"/>
          <w:b/>
          <w:bCs/>
          <w:color w:val="222222"/>
          <w:sz w:val="28"/>
          <w:szCs w:val="28"/>
        </w:rPr>
        <w:t>Light</w:t>
      </w:r>
      <w:r w:rsidRPr="00BC7384">
        <w:rPr>
          <w:rFonts w:asciiTheme="majorBidi" w:hAnsiTheme="majorBidi" w:cs="Times New Roman"/>
          <w:color w:val="222222"/>
          <w:sz w:val="28"/>
          <w:szCs w:val="28"/>
        </w:rPr>
        <w:t> from a mirror is reflected up through the specimen, or object to be viewed, into the powerful objective lens, which produces the first magnification. The image produced by the objective lens is then magnified again by the eyepiece lens, which acts as a simple magnifying glass</w:t>
      </w:r>
      <w:r>
        <w:rPr>
          <w:rFonts w:asciiTheme="majorBidi" w:hAnsiTheme="majorBidi" w:cs="Times New Roman"/>
          <w:color w:val="222222"/>
          <w:sz w:val="28"/>
          <w:szCs w:val="28"/>
        </w:rPr>
        <w:t>.</w:t>
      </w:r>
    </w:p>
    <w:p w:rsidR="00166E60" w:rsidRPr="00026234" w:rsidRDefault="00166E60" w:rsidP="00166E60">
      <w:pPr>
        <w:bidi w:val="0"/>
        <w:spacing w:before="255" w:after="180" w:line="360" w:lineRule="auto"/>
        <w:jc w:val="both"/>
        <w:outlineLvl w:val="0"/>
        <w:rPr>
          <w:rFonts w:asciiTheme="majorBidi" w:hAnsiTheme="majorBidi" w:cs="Times New Roman"/>
          <w:b/>
          <w:bCs/>
          <w:color w:val="000000"/>
          <w:kern w:val="36"/>
          <w:sz w:val="28"/>
          <w:szCs w:val="28"/>
          <w:u w:val="thick"/>
        </w:rPr>
      </w:pPr>
      <w:r w:rsidRPr="00026234">
        <w:rPr>
          <w:rFonts w:asciiTheme="majorBidi" w:hAnsiTheme="majorBidi" w:cs="Times New Roman"/>
          <w:b/>
          <w:bCs/>
          <w:color w:val="000000"/>
          <w:kern w:val="36"/>
          <w:sz w:val="28"/>
          <w:szCs w:val="28"/>
          <w:u w:val="thick"/>
        </w:rPr>
        <w:t>Parts of a Compound Microscope</w:t>
      </w:r>
    </w:p>
    <w:p w:rsidR="00166E60" w:rsidRDefault="00166E60" w:rsidP="00166E60">
      <w:pPr>
        <w:numPr>
          <w:ilvl w:val="0"/>
          <w:numId w:val="5"/>
        </w:numPr>
        <w:bidi w:val="0"/>
        <w:spacing w:before="210" w:after="210" w:line="360" w:lineRule="auto"/>
        <w:jc w:val="both"/>
        <w:rPr>
          <w:rFonts w:asciiTheme="majorBidi" w:hAnsiTheme="majorBidi" w:cs="Times New Roman"/>
          <w:b/>
          <w:bCs/>
          <w:color w:val="000000"/>
          <w:sz w:val="28"/>
          <w:szCs w:val="28"/>
        </w:rPr>
      </w:pPr>
      <w:r>
        <w:rPr>
          <w:rFonts w:asciiTheme="majorBidi" w:hAnsiTheme="majorBidi" w:cs="Times New Roman"/>
          <w:b/>
          <w:bCs/>
          <w:color w:val="000000"/>
          <w:sz w:val="28"/>
          <w:szCs w:val="28"/>
        </w:rPr>
        <w:t>E</w:t>
      </w:r>
      <w:r w:rsidRPr="00BC7384">
        <w:rPr>
          <w:rFonts w:asciiTheme="majorBidi" w:hAnsiTheme="majorBidi" w:cs="Times New Roman"/>
          <w:b/>
          <w:bCs/>
          <w:color w:val="000000"/>
          <w:sz w:val="28"/>
          <w:szCs w:val="28"/>
        </w:rPr>
        <w:t>ye</w:t>
      </w:r>
      <w:r>
        <w:rPr>
          <w:rFonts w:asciiTheme="majorBidi" w:hAnsiTheme="majorBidi" w:cs="Times New Roman"/>
          <w:b/>
          <w:bCs/>
          <w:color w:val="000000"/>
          <w:sz w:val="28"/>
          <w:szCs w:val="28"/>
        </w:rPr>
        <w:t xml:space="preserve"> </w:t>
      </w:r>
      <w:r w:rsidRPr="00BC7384">
        <w:rPr>
          <w:rFonts w:asciiTheme="majorBidi" w:hAnsiTheme="majorBidi" w:cs="Times New Roman"/>
          <w:b/>
          <w:bCs/>
          <w:color w:val="000000"/>
          <w:sz w:val="28"/>
          <w:szCs w:val="28"/>
        </w:rPr>
        <w:t>piece:</w:t>
      </w:r>
      <w:r w:rsidRPr="00BC7384">
        <w:rPr>
          <w:rFonts w:asciiTheme="majorBidi" w:hAnsiTheme="majorBidi" w:cs="Times New Roman"/>
          <w:color w:val="000000"/>
          <w:sz w:val="28"/>
          <w:szCs w:val="28"/>
        </w:rPr>
        <w:t> The lens the viewer looks through to see the specimen. The eyepiece usually contains a 10X or 15X power lens.</w:t>
      </w:r>
    </w:p>
    <w:p w:rsidR="00166E60" w:rsidRDefault="00166E60" w:rsidP="00166E60">
      <w:pPr>
        <w:numPr>
          <w:ilvl w:val="0"/>
          <w:numId w:val="5"/>
        </w:numPr>
        <w:bidi w:val="0"/>
        <w:spacing w:before="210" w:after="210" w:line="360" w:lineRule="auto"/>
        <w:jc w:val="both"/>
        <w:rPr>
          <w:rFonts w:asciiTheme="majorBidi" w:hAnsiTheme="majorBidi" w:cs="Times New Roman"/>
          <w:color w:val="000000"/>
          <w:sz w:val="28"/>
          <w:szCs w:val="28"/>
        </w:rPr>
      </w:pPr>
      <w:r w:rsidRPr="00BC7384">
        <w:rPr>
          <w:rFonts w:asciiTheme="majorBidi" w:hAnsiTheme="majorBidi" w:cs="Times New Roman"/>
          <w:b/>
          <w:bCs/>
          <w:color w:val="000000"/>
          <w:sz w:val="28"/>
          <w:szCs w:val="28"/>
        </w:rPr>
        <w:t>Diopter Adjustment:</w:t>
      </w:r>
      <w:r w:rsidRPr="00BC7384">
        <w:rPr>
          <w:rFonts w:asciiTheme="majorBidi" w:hAnsiTheme="majorBidi" w:cs="Times New Roman"/>
          <w:color w:val="000000"/>
          <w:sz w:val="28"/>
          <w:szCs w:val="28"/>
        </w:rPr>
        <w:t> Useful as a means to change focus on one eyepiece so as to correct for any difference in vision between your two eyes.</w:t>
      </w:r>
    </w:p>
    <w:p w:rsidR="00166E60" w:rsidRDefault="00166E60" w:rsidP="00166E60">
      <w:pPr>
        <w:numPr>
          <w:ilvl w:val="0"/>
          <w:numId w:val="5"/>
        </w:numPr>
        <w:bidi w:val="0"/>
        <w:spacing w:before="210" w:after="210" w:line="360" w:lineRule="auto"/>
        <w:jc w:val="both"/>
        <w:rPr>
          <w:rFonts w:asciiTheme="majorBidi" w:hAnsiTheme="majorBidi" w:cs="Times New Roman"/>
          <w:color w:val="000000"/>
          <w:sz w:val="28"/>
          <w:szCs w:val="28"/>
        </w:rPr>
      </w:pPr>
      <w:r w:rsidRPr="00BC7384">
        <w:rPr>
          <w:rFonts w:asciiTheme="majorBidi" w:hAnsiTheme="majorBidi" w:cs="Times New Roman"/>
          <w:b/>
          <w:bCs/>
          <w:color w:val="000000"/>
          <w:sz w:val="28"/>
          <w:szCs w:val="28"/>
        </w:rPr>
        <w:t>Body tube (Head):</w:t>
      </w:r>
      <w:r w:rsidRPr="00BC7384">
        <w:rPr>
          <w:rFonts w:asciiTheme="majorBidi" w:hAnsiTheme="majorBidi" w:cs="Times New Roman"/>
          <w:color w:val="000000"/>
          <w:sz w:val="28"/>
          <w:szCs w:val="28"/>
        </w:rPr>
        <w:t> The body tube connects the eyepiece to the objective lenses.</w:t>
      </w:r>
    </w:p>
    <w:p w:rsidR="00166E60" w:rsidRDefault="00166E60" w:rsidP="00166E60">
      <w:pPr>
        <w:numPr>
          <w:ilvl w:val="0"/>
          <w:numId w:val="5"/>
        </w:numPr>
        <w:bidi w:val="0"/>
        <w:spacing w:before="210" w:after="210" w:line="360" w:lineRule="auto"/>
        <w:jc w:val="both"/>
        <w:rPr>
          <w:rFonts w:asciiTheme="majorBidi" w:hAnsiTheme="majorBidi" w:cs="Times New Roman"/>
          <w:color w:val="000000"/>
          <w:sz w:val="28"/>
          <w:szCs w:val="28"/>
        </w:rPr>
      </w:pPr>
      <w:r w:rsidRPr="00026234">
        <w:rPr>
          <w:rFonts w:asciiTheme="majorBidi" w:hAnsiTheme="majorBidi" w:cs="Times New Roman"/>
          <w:b/>
          <w:bCs/>
          <w:color w:val="000000"/>
          <w:sz w:val="28"/>
          <w:szCs w:val="28"/>
        </w:rPr>
        <w:t>Arm:</w:t>
      </w:r>
      <w:r w:rsidRPr="00026234">
        <w:rPr>
          <w:rFonts w:asciiTheme="majorBidi" w:hAnsiTheme="majorBidi" w:cs="Times New Roman"/>
          <w:color w:val="000000"/>
          <w:sz w:val="28"/>
          <w:szCs w:val="28"/>
        </w:rPr>
        <w:t> The arm connects the body tube to the base of the microscope.</w:t>
      </w:r>
    </w:p>
    <w:p w:rsidR="00166E60" w:rsidRDefault="00166E60" w:rsidP="00166E60">
      <w:pPr>
        <w:numPr>
          <w:ilvl w:val="0"/>
          <w:numId w:val="5"/>
        </w:numPr>
        <w:bidi w:val="0"/>
        <w:spacing w:before="210" w:after="210" w:line="360" w:lineRule="auto"/>
        <w:jc w:val="both"/>
        <w:rPr>
          <w:rFonts w:asciiTheme="majorBidi" w:hAnsiTheme="majorBidi" w:cs="Times New Roman"/>
          <w:color w:val="000000"/>
          <w:sz w:val="28"/>
          <w:szCs w:val="28"/>
        </w:rPr>
      </w:pPr>
      <w:r w:rsidRPr="00026234">
        <w:rPr>
          <w:rFonts w:asciiTheme="majorBidi" w:hAnsiTheme="majorBidi" w:cs="Times New Roman"/>
          <w:b/>
          <w:bCs/>
          <w:color w:val="000000"/>
          <w:sz w:val="28"/>
          <w:szCs w:val="28"/>
        </w:rPr>
        <w:t>Coarse adjustment:</w:t>
      </w:r>
      <w:r w:rsidRPr="00026234">
        <w:rPr>
          <w:rFonts w:asciiTheme="majorBidi" w:hAnsiTheme="majorBidi" w:cs="Times New Roman"/>
          <w:color w:val="000000"/>
          <w:sz w:val="28"/>
          <w:szCs w:val="28"/>
        </w:rPr>
        <w:t> Brings the specimen into general focus.</w:t>
      </w:r>
    </w:p>
    <w:p w:rsidR="00166E60" w:rsidRDefault="00166E60" w:rsidP="00166E60">
      <w:pPr>
        <w:numPr>
          <w:ilvl w:val="0"/>
          <w:numId w:val="5"/>
        </w:numPr>
        <w:bidi w:val="0"/>
        <w:spacing w:before="210" w:after="210" w:line="360" w:lineRule="auto"/>
        <w:jc w:val="both"/>
        <w:rPr>
          <w:rFonts w:asciiTheme="majorBidi" w:hAnsiTheme="majorBidi" w:cs="Times New Roman"/>
          <w:color w:val="000000"/>
          <w:sz w:val="28"/>
          <w:szCs w:val="28"/>
        </w:rPr>
      </w:pPr>
      <w:r w:rsidRPr="00026234">
        <w:rPr>
          <w:rFonts w:asciiTheme="majorBidi" w:hAnsiTheme="majorBidi" w:cs="Times New Roman"/>
          <w:b/>
          <w:bCs/>
          <w:color w:val="000000"/>
          <w:sz w:val="28"/>
          <w:szCs w:val="28"/>
        </w:rPr>
        <w:lastRenderedPageBreak/>
        <w:t>Fine adjustment:</w:t>
      </w:r>
      <w:r w:rsidRPr="00026234">
        <w:rPr>
          <w:rFonts w:asciiTheme="majorBidi" w:hAnsiTheme="majorBidi" w:cs="Times New Roman"/>
          <w:color w:val="000000"/>
          <w:sz w:val="28"/>
          <w:szCs w:val="28"/>
        </w:rPr>
        <w:t> Fine tunes the focus and increases the detail of the specimen.</w:t>
      </w:r>
    </w:p>
    <w:p w:rsidR="00166E60" w:rsidRDefault="00166E60" w:rsidP="00166E60">
      <w:pPr>
        <w:numPr>
          <w:ilvl w:val="0"/>
          <w:numId w:val="5"/>
        </w:numPr>
        <w:bidi w:val="0"/>
        <w:spacing w:before="210" w:after="210" w:line="360" w:lineRule="auto"/>
        <w:jc w:val="both"/>
        <w:rPr>
          <w:rFonts w:asciiTheme="majorBidi" w:hAnsiTheme="majorBidi" w:cs="Times New Roman"/>
          <w:color w:val="000000"/>
          <w:sz w:val="28"/>
          <w:szCs w:val="28"/>
        </w:rPr>
      </w:pPr>
      <w:r w:rsidRPr="00026234">
        <w:rPr>
          <w:rFonts w:asciiTheme="majorBidi" w:hAnsiTheme="majorBidi" w:cs="Times New Roman"/>
          <w:b/>
          <w:bCs/>
          <w:color w:val="000000"/>
          <w:sz w:val="28"/>
          <w:szCs w:val="28"/>
        </w:rPr>
        <w:t>Nosepiece:</w:t>
      </w:r>
      <w:r w:rsidRPr="00026234">
        <w:rPr>
          <w:rFonts w:asciiTheme="majorBidi" w:hAnsiTheme="majorBidi" w:cs="Times New Roman"/>
          <w:color w:val="000000"/>
          <w:sz w:val="28"/>
          <w:szCs w:val="28"/>
        </w:rPr>
        <w:t> A rotating turret that houses the objective lenses. The viewer spins the nosepiece to select different objective lenses.</w:t>
      </w:r>
    </w:p>
    <w:p w:rsidR="00166E60" w:rsidRDefault="00166E60" w:rsidP="00166E60">
      <w:pPr>
        <w:numPr>
          <w:ilvl w:val="0"/>
          <w:numId w:val="5"/>
        </w:numPr>
        <w:bidi w:val="0"/>
        <w:spacing w:before="210" w:after="210" w:line="360" w:lineRule="auto"/>
        <w:jc w:val="both"/>
        <w:rPr>
          <w:rFonts w:asciiTheme="majorBidi" w:hAnsiTheme="majorBidi" w:cs="Times New Roman"/>
          <w:color w:val="000000"/>
          <w:sz w:val="28"/>
          <w:szCs w:val="28"/>
        </w:rPr>
      </w:pPr>
      <w:hyperlink r:id="rId6" w:history="1">
        <w:r w:rsidRPr="00026234">
          <w:rPr>
            <w:rFonts w:asciiTheme="majorBidi" w:hAnsiTheme="majorBidi" w:cs="Times New Roman"/>
            <w:b/>
            <w:bCs/>
            <w:sz w:val="28"/>
            <w:szCs w:val="28"/>
            <w:shd w:val="clear" w:color="auto" w:fill="FFFFFF" w:themeFill="background1"/>
          </w:rPr>
          <w:t>Objective lenses</w:t>
        </w:r>
      </w:hyperlink>
      <w:r w:rsidRPr="00026234">
        <w:rPr>
          <w:rFonts w:asciiTheme="majorBidi" w:hAnsiTheme="majorBidi" w:cs="Times New Roman"/>
          <w:b/>
          <w:bCs/>
          <w:color w:val="000000"/>
          <w:sz w:val="28"/>
          <w:szCs w:val="28"/>
        </w:rPr>
        <w:t>:</w:t>
      </w:r>
      <w:r w:rsidRPr="00026234">
        <w:rPr>
          <w:rFonts w:asciiTheme="majorBidi" w:hAnsiTheme="majorBidi" w:cs="Times New Roman"/>
          <w:color w:val="000000"/>
          <w:sz w:val="28"/>
          <w:szCs w:val="28"/>
        </w:rPr>
        <w:t> One of the most important parts of a compound microscope, as they are the lenses closest to the specimen. A standard microscope has three, four, or five objective lenses that range in power from 4X to 100X. When focusing the microscope, be careful that the objective lens doesn’t touch the slide, as it could break the slide and destroy the specimen.</w:t>
      </w:r>
    </w:p>
    <w:p w:rsidR="00166E60" w:rsidRDefault="00166E60" w:rsidP="00166E60">
      <w:pPr>
        <w:numPr>
          <w:ilvl w:val="0"/>
          <w:numId w:val="5"/>
        </w:numPr>
        <w:bidi w:val="0"/>
        <w:spacing w:before="210" w:after="210" w:line="360" w:lineRule="auto"/>
        <w:jc w:val="both"/>
        <w:rPr>
          <w:rFonts w:asciiTheme="majorBidi" w:hAnsiTheme="majorBidi" w:cs="Times New Roman"/>
          <w:color w:val="000000"/>
          <w:sz w:val="28"/>
          <w:szCs w:val="28"/>
        </w:rPr>
      </w:pPr>
      <w:r w:rsidRPr="00026234">
        <w:rPr>
          <w:rFonts w:asciiTheme="majorBidi" w:hAnsiTheme="majorBidi" w:cs="Times New Roman"/>
          <w:b/>
          <w:bCs/>
          <w:color w:val="000000"/>
          <w:sz w:val="28"/>
          <w:szCs w:val="28"/>
        </w:rPr>
        <w:t>Specimen or </w:t>
      </w:r>
      <w:hyperlink r:id="rId7" w:history="1">
        <w:r w:rsidRPr="00026234">
          <w:rPr>
            <w:rStyle w:val="Hyperlink"/>
            <w:rFonts w:asciiTheme="majorBidi" w:hAnsiTheme="majorBidi"/>
            <w:b/>
            <w:bCs/>
            <w:sz w:val="28"/>
            <w:szCs w:val="28"/>
          </w:rPr>
          <w:t>slide</w:t>
        </w:r>
      </w:hyperlink>
      <w:r w:rsidRPr="00026234">
        <w:rPr>
          <w:rFonts w:asciiTheme="majorBidi" w:hAnsiTheme="majorBidi" w:cs="Times New Roman"/>
          <w:b/>
          <w:bCs/>
          <w:color w:val="000000"/>
          <w:sz w:val="28"/>
          <w:szCs w:val="28"/>
        </w:rPr>
        <w:t>:</w:t>
      </w:r>
      <w:r w:rsidRPr="00026234">
        <w:rPr>
          <w:rFonts w:asciiTheme="majorBidi" w:hAnsiTheme="majorBidi" w:cs="Times New Roman"/>
          <w:color w:val="000000"/>
          <w:sz w:val="28"/>
          <w:szCs w:val="28"/>
        </w:rPr>
        <w:t xml:space="preserve"> The specimen is the object being examined. Most specimens are mounted on slides, </w:t>
      </w:r>
      <w:proofErr w:type="gramStart"/>
      <w:r w:rsidRPr="00026234">
        <w:rPr>
          <w:rFonts w:asciiTheme="majorBidi" w:hAnsiTheme="majorBidi" w:cs="Times New Roman"/>
          <w:color w:val="000000"/>
          <w:sz w:val="28"/>
          <w:szCs w:val="28"/>
        </w:rPr>
        <w:t xml:space="preserve">flat rectangles of thin </w:t>
      </w:r>
      <w:proofErr w:type="spellStart"/>
      <w:r w:rsidRPr="00026234">
        <w:rPr>
          <w:rFonts w:asciiTheme="majorBidi" w:hAnsiTheme="majorBidi" w:cs="Times New Roman"/>
          <w:color w:val="000000"/>
          <w:sz w:val="28"/>
          <w:szCs w:val="28"/>
        </w:rPr>
        <w:t>glass.</w:t>
      </w:r>
      <w:r w:rsidRPr="00790C20">
        <w:rPr>
          <w:rFonts w:asciiTheme="majorBidi" w:hAnsiTheme="majorBidi" w:cs="Times New Roman"/>
          <w:color w:val="000000"/>
          <w:sz w:val="28"/>
          <w:szCs w:val="28"/>
        </w:rPr>
        <w:t>The</w:t>
      </w:r>
      <w:proofErr w:type="spellEnd"/>
      <w:r w:rsidRPr="00790C20">
        <w:rPr>
          <w:rFonts w:asciiTheme="majorBidi" w:hAnsiTheme="majorBidi" w:cs="Times New Roman"/>
          <w:color w:val="000000"/>
          <w:sz w:val="28"/>
          <w:szCs w:val="28"/>
        </w:rPr>
        <w:t xml:space="preserve"> specimen is</w:t>
      </w:r>
      <w:proofErr w:type="gramEnd"/>
      <w:r w:rsidRPr="00790C20">
        <w:rPr>
          <w:rFonts w:asciiTheme="majorBidi" w:hAnsiTheme="majorBidi" w:cs="Times New Roman"/>
          <w:color w:val="000000"/>
          <w:sz w:val="28"/>
          <w:szCs w:val="28"/>
        </w:rPr>
        <w:t xml:space="preserve"> placed on the glass and a cover slip is placed over the specimen. This allows the slide to be easily inserted or removed from the microscope. It also allows the specimen to be labeled, transported, and stored without damage.</w:t>
      </w:r>
    </w:p>
    <w:p w:rsidR="00166E60" w:rsidRDefault="00166E60" w:rsidP="00166E60">
      <w:pPr>
        <w:numPr>
          <w:ilvl w:val="0"/>
          <w:numId w:val="5"/>
        </w:numPr>
        <w:bidi w:val="0"/>
        <w:spacing w:before="210" w:after="210" w:line="360" w:lineRule="auto"/>
        <w:jc w:val="both"/>
        <w:rPr>
          <w:rFonts w:asciiTheme="majorBidi" w:hAnsiTheme="majorBidi" w:cs="Times New Roman"/>
          <w:color w:val="000000"/>
          <w:sz w:val="28"/>
          <w:szCs w:val="28"/>
        </w:rPr>
      </w:pPr>
      <w:r w:rsidRPr="00790C20">
        <w:rPr>
          <w:rFonts w:asciiTheme="majorBidi" w:hAnsiTheme="majorBidi" w:cs="Times New Roman"/>
          <w:b/>
          <w:bCs/>
          <w:color w:val="000000"/>
          <w:sz w:val="28"/>
          <w:szCs w:val="28"/>
        </w:rPr>
        <w:t>Stage:</w:t>
      </w:r>
      <w:r w:rsidRPr="00790C20">
        <w:rPr>
          <w:rFonts w:asciiTheme="majorBidi" w:hAnsiTheme="majorBidi" w:cs="Times New Roman"/>
          <w:color w:val="000000"/>
          <w:sz w:val="28"/>
          <w:szCs w:val="28"/>
        </w:rPr>
        <w:t> The flat platform where the slide is placed.</w:t>
      </w:r>
    </w:p>
    <w:p w:rsidR="00166E60" w:rsidRDefault="00166E60" w:rsidP="00166E60">
      <w:pPr>
        <w:numPr>
          <w:ilvl w:val="0"/>
          <w:numId w:val="5"/>
        </w:numPr>
        <w:bidi w:val="0"/>
        <w:spacing w:before="210" w:after="210" w:line="360" w:lineRule="auto"/>
        <w:jc w:val="both"/>
        <w:rPr>
          <w:rFonts w:asciiTheme="majorBidi" w:hAnsiTheme="majorBidi" w:cs="Times New Roman"/>
          <w:color w:val="000000"/>
          <w:sz w:val="28"/>
          <w:szCs w:val="28"/>
        </w:rPr>
      </w:pPr>
      <w:r w:rsidRPr="00790C20">
        <w:rPr>
          <w:rFonts w:asciiTheme="majorBidi" w:hAnsiTheme="majorBidi" w:cs="Times New Roman"/>
          <w:b/>
          <w:bCs/>
          <w:color w:val="000000"/>
          <w:sz w:val="28"/>
          <w:szCs w:val="28"/>
        </w:rPr>
        <w:t>Stage clips:</w:t>
      </w:r>
      <w:r w:rsidRPr="00790C20">
        <w:rPr>
          <w:rFonts w:asciiTheme="majorBidi" w:hAnsiTheme="majorBidi" w:cs="Times New Roman"/>
          <w:color w:val="000000"/>
          <w:sz w:val="28"/>
          <w:szCs w:val="28"/>
        </w:rPr>
        <w:t> Metal clips that hold the slide in place.</w:t>
      </w:r>
    </w:p>
    <w:p w:rsidR="00166E60" w:rsidRDefault="00166E60" w:rsidP="00166E60">
      <w:pPr>
        <w:numPr>
          <w:ilvl w:val="0"/>
          <w:numId w:val="5"/>
        </w:numPr>
        <w:bidi w:val="0"/>
        <w:spacing w:before="210" w:after="210" w:line="360" w:lineRule="auto"/>
        <w:jc w:val="both"/>
        <w:rPr>
          <w:rFonts w:asciiTheme="majorBidi" w:hAnsiTheme="majorBidi" w:cs="Times New Roman"/>
          <w:color w:val="000000"/>
          <w:sz w:val="28"/>
          <w:szCs w:val="28"/>
        </w:rPr>
      </w:pPr>
      <w:r w:rsidRPr="00790C20">
        <w:rPr>
          <w:rFonts w:asciiTheme="majorBidi" w:hAnsiTheme="majorBidi" w:cs="Times New Roman"/>
          <w:b/>
          <w:bCs/>
          <w:color w:val="000000"/>
          <w:sz w:val="28"/>
          <w:szCs w:val="28"/>
        </w:rPr>
        <w:t>Stage height adjustment (Stage Control):</w:t>
      </w:r>
      <w:r w:rsidRPr="00790C20">
        <w:rPr>
          <w:rFonts w:asciiTheme="majorBidi" w:hAnsiTheme="majorBidi" w:cs="Times New Roman"/>
          <w:color w:val="000000"/>
          <w:sz w:val="28"/>
          <w:szCs w:val="28"/>
        </w:rPr>
        <w:t> These knobs move the stage left and right or up and down.</w:t>
      </w:r>
    </w:p>
    <w:p w:rsidR="00166E60" w:rsidRDefault="00166E60" w:rsidP="00166E60">
      <w:pPr>
        <w:numPr>
          <w:ilvl w:val="0"/>
          <w:numId w:val="5"/>
        </w:numPr>
        <w:bidi w:val="0"/>
        <w:spacing w:before="210" w:after="210" w:line="360" w:lineRule="auto"/>
        <w:jc w:val="both"/>
        <w:rPr>
          <w:rFonts w:asciiTheme="majorBidi" w:hAnsiTheme="majorBidi" w:cs="Times New Roman"/>
          <w:color w:val="000000"/>
          <w:sz w:val="28"/>
          <w:szCs w:val="28"/>
        </w:rPr>
      </w:pPr>
      <w:r w:rsidRPr="00790C20">
        <w:rPr>
          <w:rFonts w:asciiTheme="majorBidi" w:hAnsiTheme="majorBidi" w:cs="Times New Roman"/>
          <w:b/>
          <w:bCs/>
          <w:color w:val="000000"/>
          <w:sz w:val="28"/>
          <w:szCs w:val="28"/>
        </w:rPr>
        <w:t>Aperture: </w:t>
      </w:r>
      <w:r w:rsidRPr="00790C20">
        <w:rPr>
          <w:rFonts w:asciiTheme="majorBidi" w:hAnsiTheme="majorBidi" w:cs="Times New Roman"/>
          <w:color w:val="000000"/>
          <w:sz w:val="28"/>
          <w:szCs w:val="28"/>
        </w:rPr>
        <w:t>The hole in the middle of the stage that allows light from the illuminator to reach the specimen.</w:t>
      </w:r>
    </w:p>
    <w:p w:rsidR="00166E60" w:rsidRDefault="00166E60" w:rsidP="00166E60">
      <w:pPr>
        <w:numPr>
          <w:ilvl w:val="0"/>
          <w:numId w:val="5"/>
        </w:numPr>
        <w:bidi w:val="0"/>
        <w:spacing w:before="210" w:after="210" w:line="360" w:lineRule="auto"/>
        <w:jc w:val="both"/>
        <w:rPr>
          <w:rFonts w:asciiTheme="majorBidi" w:hAnsiTheme="majorBidi" w:cs="Times New Roman"/>
          <w:color w:val="000000"/>
          <w:sz w:val="28"/>
          <w:szCs w:val="28"/>
        </w:rPr>
      </w:pPr>
      <w:r w:rsidRPr="00790C20">
        <w:rPr>
          <w:rFonts w:asciiTheme="majorBidi" w:hAnsiTheme="majorBidi" w:cs="Times New Roman"/>
          <w:b/>
          <w:bCs/>
          <w:color w:val="000000"/>
          <w:sz w:val="28"/>
          <w:szCs w:val="28"/>
        </w:rPr>
        <w:lastRenderedPageBreak/>
        <w:t>On/off switch:</w:t>
      </w:r>
      <w:r w:rsidRPr="00790C20">
        <w:rPr>
          <w:rFonts w:asciiTheme="majorBidi" w:hAnsiTheme="majorBidi" w:cs="Times New Roman"/>
          <w:color w:val="000000"/>
          <w:sz w:val="28"/>
          <w:szCs w:val="28"/>
        </w:rPr>
        <w:t> This switch on the base of the microscope turns the illuminator off and on.</w:t>
      </w:r>
    </w:p>
    <w:p w:rsidR="00166E60" w:rsidRDefault="00166E60" w:rsidP="00166E60">
      <w:pPr>
        <w:numPr>
          <w:ilvl w:val="0"/>
          <w:numId w:val="5"/>
        </w:numPr>
        <w:bidi w:val="0"/>
        <w:spacing w:before="210" w:after="210" w:line="360" w:lineRule="auto"/>
        <w:jc w:val="both"/>
        <w:rPr>
          <w:rFonts w:asciiTheme="majorBidi" w:hAnsiTheme="majorBidi" w:cs="Times New Roman"/>
          <w:color w:val="000000"/>
          <w:sz w:val="28"/>
          <w:szCs w:val="28"/>
        </w:rPr>
      </w:pPr>
      <w:r w:rsidRPr="00790C20">
        <w:rPr>
          <w:rFonts w:asciiTheme="majorBidi" w:hAnsiTheme="majorBidi" w:cs="Times New Roman"/>
          <w:b/>
          <w:bCs/>
          <w:color w:val="000000"/>
          <w:sz w:val="28"/>
          <w:szCs w:val="28"/>
        </w:rPr>
        <w:t>Illumination: </w:t>
      </w:r>
      <w:r w:rsidRPr="00790C20">
        <w:rPr>
          <w:rFonts w:asciiTheme="majorBidi" w:hAnsiTheme="majorBidi" w:cs="Times New Roman"/>
          <w:color w:val="000000"/>
          <w:sz w:val="28"/>
          <w:szCs w:val="28"/>
        </w:rPr>
        <w:t>The light source for a microscope. Older microscopes used mirrors to reflect light from an external source up through the bottom of the stage; however, most microscopes now use a low-voltage bulb.</w:t>
      </w:r>
    </w:p>
    <w:p w:rsidR="00166E60" w:rsidRDefault="00166E60" w:rsidP="00166E60">
      <w:pPr>
        <w:numPr>
          <w:ilvl w:val="0"/>
          <w:numId w:val="5"/>
        </w:numPr>
        <w:bidi w:val="0"/>
        <w:spacing w:before="210" w:after="210" w:line="360" w:lineRule="auto"/>
        <w:jc w:val="both"/>
        <w:rPr>
          <w:rFonts w:asciiTheme="majorBidi" w:hAnsiTheme="majorBidi" w:cs="Times New Roman"/>
          <w:color w:val="000000"/>
          <w:sz w:val="28"/>
          <w:szCs w:val="28"/>
        </w:rPr>
      </w:pPr>
      <w:r w:rsidRPr="00790C20">
        <w:rPr>
          <w:rFonts w:asciiTheme="majorBidi" w:hAnsiTheme="majorBidi" w:cs="Times New Roman"/>
          <w:b/>
          <w:bCs/>
          <w:color w:val="000000"/>
          <w:sz w:val="28"/>
          <w:szCs w:val="28"/>
        </w:rPr>
        <w:t>Iris diaphragm:</w:t>
      </w:r>
      <w:r w:rsidRPr="00790C20">
        <w:rPr>
          <w:rFonts w:asciiTheme="majorBidi" w:hAnsiTheme="majorBidi" w:cs="Times New Roman"/>
          <w:color w:val="000000"/>
          <w:sz w:val="28"/>
          <w:szCs w:val="28"/>
        </w:rPr>
        <w:t> Adjusts the amount of light that reaches the specimen.</w:t>
      </w:r>
    </w:p>
    <w:p w:rsidR="00166E60" w:rsidRDefault="00166E60" w:rsidP="00166E60">
      <w:pPr>
        <w:numPr>
          <w:ilvl w:val="0"/>
          <w:numId w:val="5"/>
        </w:numPr>
        <w:bidi w:val="0"/>
        <w:spacing w:before="210" w:after="210" w:line="360" w:lineRule="auto"/>
        <w:jc w:val="both"/>
        <w:rPr>
          <w:rFonts w:asciiTheme="majorBidi" w:hAnsiTheme="majorBidi" w:cs="Times New Roman"/>
          <w:color w:val="000000"/>
          <w:sz w:val="28"/>
          <w:szCs w:val="28"/>
        </w:rPr>
      </w:pPr>
      <w:r w:rsidRPr="00790C20">
        <w:rPr>
          <w:rFonts w:asciiTheme="majorBidi" w:hAnsiTheme="majorBidi" w:cs="Times New Roman"/>
          <w:b/>
          <w:bCs/>
          <w:color w:val="000000"/>
          <w:sz w:val="28"/>
          <w:szCs w:val="28"/>
        </w:rPr>
        <w:t>Condenser: </w:t>
      </w:r>
      <w:r w:rsidRPr="00790C20">
        <w:rPr>
          <w:rFonts w:asciiTheme="majorBidi" w:hAnsiTheme="majorBidi" w:cs="Times New Roman"/>
          <w:color w:val="000000"/>
          <w:sz w:val="28"/>
          <w:szCs w:val="28"/>
        </w:rPr>
        <w:t>Gathers and focuses light from the illuminator onto the specimen being viewed.</w:t>
      </w:r>
    </w:p>
    <w:p w:rsidR="00166E60" w:rsidRDefault="00166E60" w:rsidP="00166E60">
      <w:pPr>
        <w:numPr>
          <w:ilvl w:val="0"/>
          <w:numId w:val="5"/>
        </w:numPr>
        <w:bidi w:val="0"/>
        <w:spacing w:before="210" w:after="210" w:line="360" w:lineRule="auto"/>
        <w:jc w:val="both"/>
        <w:rPr>
          <w:rFonts w:asciiTheme="majorBidi" w:hAnsiTheme="majorBidi" w:cs="Times New Roman"/>
          <w:color w:val="000000"/>
          <w:sz w:val="28"/>
          <w:szCs w:val="28"/>
        </w:rPr>
      </w:pPr>
      <w:r w:rsidRPr="00790C20">
        <w:rPr>
          <w:rFonts w:asciiTheme="majorBidi" w:hAnsiTheme="majorBidi" w:cs="Times New Roman"/>
          <w:b/>
          <w:bCs/>
          <w:color w:val="000000"/>
          <w:sz w:val="28"/>
          <w:szCs w:val="28"/>
        </w:rPr>
        <w:t>Base: </w:t>
      </w:r>
      <w:r w:rsidRPr="00790C20">
        <w:rPr>
          <w:rFonts w:asciiTheme="majorBidi" w:hAnsiTheme="majorBidi" w:cs="Times New Roman"/>
          <w:color w:val="000000"/>
          <w:sz w:val="28"/>
          <w:szCs w:val="28"/>
        </w:rPr>
        <w:t>The base supports the microscope and it’s where illuminator is located.</w:t>
      </w:r>
    </w:p>
    <w:p w:rsidR="00166E60" w:rsidRPr="00BC7384" w:rsidRDefault="00166E60" w:rsidP="00166E60">
      <w:pPr>
        <w:shd w:val="clear" w:color="auto" w:fill="FFFFFF"/>
        <w:bidi w:val="0"/>
        <w:spacing w:after="0" w:line="360" w:lineRule="auto"/>
        <w:jc w:val="both"/>
        <w:rPr>
          <w:rFonts w:asciiTheme="majorBidi" w:hAnsiTheme="majorBidi" w:cs="Times New Roman"/>
          <w:b/>
          <w:bCs/>
          <w:color w:val="222222"/>
          <w:sz w:val="28"/>
          <w:szCs w:val="28"/>
          <w:u w:val="thick"/>
        </w:rPr>
      </w:pPr>
      <w:r w:rsidRPr="00BC7384">
        <w:rPr>
          <w:rFonts w:asciiTheme="majorBidi" w:hAnsiTheme="majorBidi" w:cs="Times New Roman"/>
          <w:b/>
          <w:bCs/>
          <w:color w:val="222222"/>
          <w:sz w:val="28"/>
          <w:szCs w:val="28"/>
          <w:u w:val="thick"/>
        </w:rPr>
        <w:t>T</w:t>
      </w:r>
      <w:r>
        <w:rPr>
          <w:rFonts w:asciiTheme="majorBidi" w:hAnsiTheme="majorBidi" w:cs="Times New Roman"/>
          <w:b/>
          <w:bCs/>
          <w:color w:val="222222"/>
          <w:sz w:val="28"/>
          <w:szCs w:val="28"/>
          <w:u w:val="thick"/>
        </w:rPr>
        <w:t>he types of Light M</w:t>
      </w:r>
      <w:r w:rsidRPr="00BC7384">
        <w:rPr>
          <w:rFonts w:asciiTheme="majorBidi" w:hAnsiTheme="majorBidi" w:cs="Times New Roman"/>
          <w:b/>
          <w:bCs/>
          <w:color w:val="222222"/>
          <w:sz w:val="28"/>
          <w:szCs w:val="28"/>
          <w:u w:val="thick"/>
        </w:rPr>
        <w:t>icroscopes</w:t>
      </w:r>
    </w:p>
    <w:p w:rsidR="00166E60" w:rsidRDefault="00166E60" w:rsidP="00166E60">
      <w:pPr>
        <w:shd w:val="clear" w:color="auto" w:fill="FFFFFF"/>
        <w:bidi w:val="0"/>
        <w:spacing w:after="0" w:line="360" w:lineRule="auto"/>
        <w:jc w:val="both"/>
        <w:rPr>
          <w:rFonts w:asciiTheme="majorBidi" w:hAnsiTheme="majorBidi" w:cs="Times New Roman"/>
          <w:color w:val="222222"/>
          <w:sz w:val="28"/>
          <w:szCs w:val="28"/>
        </w:rPr>
      </w:pPr>
      <w:r w:rsidRPr="00BC7384">
        <w:rPr>
          <w:rFonts w:asciiTheme="majorBidi" w:hAnsiTheme="majorBidi" w:cs="Times New Roman"/>
          <w:color w:val="222222"/>
          <w:sz w:val="28"/>
          <w:szCs w:val="28"/>
        </w:rPr>
        <w:t xml:space="preserve">Some </w:t>
      </w:r>
      <w:r w:rsidRPr="00026234">
        <w:rPr>
          <w:rFonts w:asciiTheme="majorBidi" w:hAnsiTheme="majorBidi" w:cs="Times New Roman"/>
          <w:color w:val="222222"/>
          <w:sz w:val="28"/>
          <w:szCs w:val="28"/>
        </w:rPr>
        <w:t>of the major </w:t>
      </w:r>
      <w:r>
        <w:rPr>
          <w:rFonts w:asciiTheme="majorBidi" w:hAnsiTheme="majorBidi" w:cs="Times New Roman"/>
          <w:color w:val="222222"/>
          <w:sz w:val="28"/>
          <w:szCs w:val="28"/>
        </w:rPr>
        <w:t xml:space="preserve">types of </w:t>
      </w:r>
      <w:r w:rsidRPr="00026234">
        <w:rPr>
          <w:rFonts w:asciiTheme="majorBidi" w:hAnsiTheme="majorBidi" w:cs="Times New Roman"/>
          <w:color w:val="222222"/>
          <w:sz w:val="28"/>
          <w:szCs w:val="28"/>
        </w:rPr>
        <w:t>light microscopes are as follows</w:t>
      </w:r>
      <w:r w:rsidRPr="00BC7384">
        <w:rPr>
          <w:rFonts w:asciiTheme="majorBidi" w:hAnsiTheme="majorBidi" w:cs="Times New Roman"/>
          <w:color w:val="222222"/>
          <w:sz w:val="28"/>
          <w:szCs w:val="28"/>
        </w:rPr>
        <w:t xml:space="preserve">: </w:t>
      </w:r>
    </w:p>
    <w:p w:rsidR="00166E60" w:rsidRPr="00026234" w:rsidRDefault="00166E60" w:rsidP="00166E60">
      <w:pPr>
        <w:numPr>
          <w:ilvl w:val="0"/>
          <w:numId w:val="4"/>
        </w:numPr>
        <w:shd w:val="clear" w:color="auto" w:fill="FFFFFF"/>
        <w:bidi w:val="0"/>
        <w:spacing w:after="0" w:line="360" w:lineRule="auto"/>
        <w:jc w:val="both"/>
        <w:rPr>
          <w:rFonts w:asciiTheme="majorBidi" w:hAnsiTheme="majorBidi" w:cs="Times New Roman"/>
          <w:color w:val="222222"/>
          <w:sz w:val="28"/>
          <w:szCs w:val="28"/>
        </w:rPr>
      </w:pPr>
      <w:r w:rsidRPr="00026234">
        <w:rPr>
          <w:rFonts w:asciiTheme="majorBidi" w:hAnsiTheme="majorBidi" w:cs="Times New Roman"/>
          <w:color w:val="222222"/>
          <w:sz w:val="28"/>
          <w:szCs w:val="28"/>
        </w:rPr>
        <w:t>Dark-field Microscope</w:t>
      </w:r>
      <w:r>
        <w:rPr>
          <w:rFonts w:asciiTheme="majorBidi" w:hAnsiTheme="majorBidi" w:cs="Times New Roman"/>
          <w:color w:val="222222"/>
          <w:sz w:val="28"/>
          <w:szCs w:val="28"/>
        </w:rPr>
        <w:t>.</w:t>
      </w:r>
      <w:r w:rsidRPr="00026234">
        <w:rPr>
          <w:rFonts w:asciiTheme="majorBidi" w:hAnsiTheme="majorBidi" w:cs="Times New Roman"/>
          <w:color w:val="222222"/>
          <w:sz w:val="28"/>
          <w:szCs w:val="28"/>
        </w:rPr>
        <w:t xml:space="preserve">  </w:t>
      </w:r>
    </w:p>
    <w:p w:rsidR="00166E60" w:rsidRPr="00026234" w:rsidRDefault="00166E60" w:rsidP="00166E60">
      <w:pPr>
        <w:numPr>
          <w:ilvl w:val="0"/>
          <w:numId w:val="4"/>
        </w:numPr>
        <w:shd w:val="clear" w:color="auto" w:fill="FFFFFF"/>
        <w:bidi w:val="0"/>
        <w:spacing w:after="0" w:line="360" w:lineRule="auto"/>
        <w:jc w:val="both"/>
        <w:rPr>
          <w:rFonts w:asciiTheme="majorBidi" w:hAnsiTheme="majorBidi" w:cs="Times New Roman"/>
          <w:color w:val="222222"/>
          <w:sz w:val="28"/>
          <w:szCs w:val="28"/>
        </w:rPr>
      </w:pPr>
      <w:r w:rsidRPr="00026234">
        <w:rPr>
          <w:rFonts w:asciiTheme="majorBidi" w:hAnsiTheme="majorBidi" w:cs="Times New Roman"/>
          <w:color w:val="222222"/>
          <w:sz w:val="28"/>
          <w:szCs w:val="28"/>
        </w:rPr>
        <w:t>Phase-Contrast microscope</w:t>
      </w:r>
      <w:r>
        <w:rPr>
          <w:rFonts w:asciiTheme="majorBidi" w:hAnsiTheme="majorBidi" w:cs="Times New Roman"/>
          <w:color w:val="222222"/>
          <w:sz w:val="28"/>
          <w:szCs w:val="28"/>
        </w:rPr>
        <w:t>.</w:t>
      </w:r>
      <w:r w:rsidRPr="00026234">
        <w:rPr>
          <w:rFonts w:asciiTheme="majorBidi" w:hAnsiTheme="majorBidi" w:cs="Times New Roman"/>
          <w:color w:val="222222"/>
          <w:sz w:val="28"/>
          <w:szCs w:val="28"/>
        </w:rPr>
        <w:t> </w:t>
      </w:r>
    </w:p>
    <w:p w:rsidR="00166E60" w:rsidRPr="00026234" w:rsidRDefault="00166E60" w:rsidP="00166E60">
      <w:pPr>
        <w:numPr>
          <w:ilvl w:val="0"/>
          <w:numId w:val="4"/>
        </w:numPr>
        <w:shd w:val="clear" w:color="auto" w:fill="FFFFFF"/>
        <w:bidi w:val="0"/>
        <w:spacing w:after="0" w:line="360" w:lineRule="auto"/>
        <w:jc w:val="both"/>
        <w:rPr>
          <w:rFonts w:asciiTheme="majorBidi" w:hAnsiTheme="majorBidi" w:cs="Times New Roman"/>
          <w:color w:val="222222"/>
          <w:sz w:val="28"/>
          <w:szCs w:val="28"/>
        </w:rPr>
      </w:pPr>
      <w:proofErr w:type="gramStart"/>
      <w:r w:rsidRPr="00026234">
        <w:rPr>
          <w:rFonts w:asciiTheme="majorBidi" w:hAnsiTheme="majorBidi" w:cs="Times New Roman"/>
          <w:color w:val="222222"/>
          <w:sz w:val="28"/>
          <w:szCs w:val="28"/>
        </w:rPr>
        <w:t>interference-contrast</w:t>
      </w:r>
      <w:proofErr w:type="gramEnd"/>
      <w:r w:rsidRPr="00026234">
        <w:rPr>
          <w:rFonts w:asciiTheme="majorBidi" w:hAnsiTheme="majorBidi" w:cs="Times New Roman"/>
          <w:color w:val="222222"/>
          <w:sz w:val="28"/>
          <w:szCs w:val="28"/>
        </w:rPr>
        <w:t> microscope</w:t>
      </w:r>
      <w:r>
        <w:rPr>
          <w:rFonts w:asciiTheme="majorBidi" w:hAnsiTheme="majorBidi" w:cs="Times New Roman"/>
          <w:color w:val="222222"/>
          <w:sz w:val="28"/>
          <w:szCs w:val="28"/>
        </w:rPr>
        <w:t>.</w:t>
      </w:r>
    </w:p>
    <w:p w:rsidR="00166E60" w:rsidRPr="00026234" w:rsidRDefault="00166E60" w:rsidP="00166E60">
      <w:pPr>
        <w:numPr>
          <w:ilvl w:val="0"/>
          <w:numId w:val="4"/>
        </w:numPr>
        <w:shd w:val="clear" w:color="auto" w:fill="FFFFFF"/>
        <w:bidi w:val="0"/>
        <w:spacing w:after="0" w:line="360" w:lineRule="auto"/>
        <w:jc w:val="both"/>
        <w:rPr>
          <w:rFonts w:asciiTheme="majorBidi" w:hAnsiTheme="majorBidi" w:cs="Times New Roman"/>
          <w:color w:val="222222"/>
          <w:sz w:val="28"/>
          <w:szCs w:val="28"/>
        </w:rPr>
      </w:pPr>
      <w:r w:rsidRPr="00026234">
        <w:rPr>
          <w:rFonts w:asciiTheme="majorBidi" w:hAnsiTheme="majorBidi" w:cs="Times New Roman"/>
          <w:color w:val="222222"/>
          <w:sz w:val="28"/>
          <w:szCs w:val="28"/>
        </w:rPr>
        <w:t>Ultraviolet Microscope</w:t>
      </w:r>
      <w:r>
        <w:rPr>
          <w:rFonts w:asciiTheme="majorBidi" w:hAnsiTheme="majorBidi" w:cs="Times New Roman"/>
          <w:color w:val="222222"/>
          <w:sz w:val="28"/>
          <w:szCs w:val="28"/>
        </w:rPr>
        <w:t>.</w:t>
      </w:r>
    </w:p>
    <w:p w:rsidR="00166E60" w:rsidRPr="00026234" w:rsidRDefault="00166E60" w:rsidP="00166E60">
      <w:pPr>
        <w:numPr>
          <w:ilvl w:val="0"/>
          <w:numId w:val="4"/>
        </w:numPr>
        <w:shd w:val="clear" w:color="auto" w:fill="FFFFFF"/>
        <w:bidi w:val="0"/>
        <w:spacing w:after="0" w:line="360" w:lineRule="auto"/>
        <w:jc w:val="both"/>
        <w:rPr>
          <w:rFonts w:asciiTheme="majorBidi" w:hAnsiTheme="majorBidi" w:cs="Times New Roman"/>
          <w:color w:val="222222"/>
          <w:sz w:val="28"/>
          <w:szCs w:val="28"/>
        </w:rPr>
      </w:pPr>
      <w:r w:rsidRPr="00026234">
        <w:rPr>
          <w:rFonts w:asciiTheme="majorBidi" w:hAnsiTheme="majorBidi" w:cs="Times New Roman"/>
          <w:color w:val="222222"/>
          <w:sz w:val="28"/>
          <w:szCs w:val="28"/>
        </w:rPr>
        <w:t xml:space="preserve"> Fluorescence microscope</w:t>
      </w:r>
      <w:r>
        <w:rPr>
          <w:rFonts w:asciiTheme="majorBidi" w:hAnsiTheme="majorBidi" w:cs="Times New Roman"/>
          <w:color w:val="222222"/>
          <w:sz w:val="28"/>
          <w:szCs w:val="28"/>
        </w:rPr>
        <w:t>.</w:t>
      </w:r>
    </w:p>
    <w:p w:rsidR="00166E60" w:rsidRPr="00026234" w:rsidRDefault="00166E60" w:rsidP="00166E60">
      <w:pPr>
        <w:numPr>
          <w:ilvl w:val="0"/>
          <w:numId w:val="4"/>
        </w:numPr>
        <w:shd w:val="clear" w:color="auto" w:fill="FFFFFF"/>
        <w:bidi w:val="0"/>
        <w:spacing w:after="0" w:line="360" w:lineRule="auto"/>
        <w:jc w:val="both"/>
        <w:rPr>
          <w:rFonts w:asciiTheme="majorBidi" w:hAnsiTheme="majorBidi" w:cs="Times New Roman"/>
          <w:color w:val="222222"/>
          <w:sz w:val="28"/>
          <w:szCs w:val="28"/>
        </w:rPr>
      </w:pPr>
      <w:r w:rsidRPr="00026234">
        <w:rPr>
          <w:rFonts w:asciiTheme="majorBidi" w:hAnsiTheme="majorBidi" w:cs="Times New Roman"/>
          <w:color w:val="222222"/>
          <w:sz w:val="28"/>
          <w:szCs w:val="28"/>
        </w:rPr>
        <w:t>Confocal microscope</w:t>
      </w:r>
      <w:r>
        <w:rPr>
          <w:rFonts w:asciiTheme="majorBidi" w:hAnsiTheme="majorBidi" w:cs="Times New Roman"/>
          <w:color w:val="222222"/>
          <w:sz w:val="28"/>
          <w:szCs w:val="28"/>
        </w:rPr>
        <w:t>.</w:t>
      </w:r>
    </w:p>
    <w:p w:rsidR="00166E60" w:rsidRPr="00790C20" w:rsidRDefault="00166E60" w:rsidP="00166E60">
      <w:pPr>
        <w:bidi w:val="0"/>
        <w:spacing w:before="210" w:after="210" w:line="360" w:lineRule="auto"/>
        <w:jc w:val="both"/>
        <w:rPr>
          <w:rFonts w:asciiTheme="majorBidi" w:hAnsiTheme="majorBidi" w:cs="Times New Roman"/>
          <w:color w:val="000000"/>
          <w:sz w:val="28"/>
          <w:szCs w:val="28"/>
        </w:rPr>
      </w:pPr>
    </w:p>
    <w:p w:rsidR="00166E60" w:rsidRPr="00BC7384" w:rsidRDefault="00166E60" w:rsidP="00166E60">
      <w:pPr>
        <w:pStyle w:val="NormalWeb"/>
        <w:spacing w:before="210" w:beforeAutospacing="0" w:after="210" w:afterAutospacing="0" w:line="360" w:lineRule="auto"/>
        <w:jc w:val="center"/>
        <w:rPr>
          <w:rFonts w:asciiTheme="majorBidi" w:hAnsiTheme="majorBidi"/>
          <w:color w:val="000000"/>
          <w:sz w:val="28"/>
          <w:szCs w:val="28"/>
        </w:rPr>
      </w:pPr>
      <w:r>
        <w:rPr>
          <w:noProof/>
        </w:rPr>
        <w:lastRenderedPageBreak/>
        <w:drawing>
          <wp:anchor distT="0" distB="0" distL="114300" distR="114300" simplePos="0" relativeHeight="251659264" behindDoc="0" locked="0" layoutInCell="1" allowOverlap="0">
            <wp:simplePos x="0" y="0"/>
            <wp:positionH relativeFrom="column">
              <wp:posOffset>161925</wp:posOffset>
            </wp:positionH>
            <wp:positionV relativeFrom="paragraph">
              <wp:posOffset>438150</wp:posOffset>
            </wp:positionV>
            <wp:extent cx="5257800" cy="4930140"/>
            <wp:effectExtent l="57150" t="57150" r="57150" b="60960"/>
            <wp:wrapSquare wrapText="right"/>
            <wp:docPr id="7" name="Picture 7" descr="PARTS OF A 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S OF A MICROSCOP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257800" cy="4930140"/>
                    </a:xfrm>
                    <a:prstGeom prst="rect">
                      <a:avLst/>
                    </a:prstGeom>
                    <a:noFill/>
                    <a:ln w="571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166E60" w:rsidRPr="0053201E" w:rsidRDefault="00166E60" w:rsidP="00166E60">
      <w:pPr>
        <w:bidi w:val="0"/>
        <w:spacing w:line="360" w:lineRule="auto"/>
        <w:jc w:val="center"/>
        <w:rPr>
          <w:rFonts w:asciiTheme="majorBidi" w:hAnsiTheme="majorBidi" w:cs="Times New Roman"/>
          <w:b/>
          <w:bCs/>
          <w:i/>
          <w:iCs/>
          <w:color w:val="000000"/>
          <w:kern w:val="36"/>
          <w:sz w:val="32"/>
          <w:szCs w:val="32"/>
        </w:rPr>
      </w:pPr>
      <w:r>
        <w:rPr>
          <w:rFonts w:asciiTheme="majorBidi" w:hAnsiTheme="majorBidi" w:cs="Times New Roman"/>
          <w:b/>
          <w:bCs/>
          <w:i/>
          <w:iCs/>
          <w:sz w:val="32"/>
          <w:szCs w:val="32"/>
        </w:rPr>
        <w:t>(</w:t>
      </w:r>
      <w:r w:rsidRPr="0053201E">
        <w:rPr>
          <w:rFonts w:asciiTheme="majorBidi" w:hAnsiTheme="majorBidi" w:cs="Times New Roman"/>
          <w:b/>
          <w:bCs/>
          <w:i/>
          <w:iCs/>
          <w:sz w:val="32"/>
          <w:szCs w:val="32"/>
        </w:rPr>
        <w:fldChar w:fldCharType="begin"/>
      </w:r>
      <w:r w:rsidRPr="0053201E">
        <w:rPr>
          <w:rFonts w:asciiTheme="majorBidi" w:hAnsiTheme="majorBidi" w:cs="Times New Roman"/>
          <w:b/>
          <w:bCs/>
          <w:i/>
          <w:iCs/>
          <w:sz w:val="32"/>
          <w:szCs w:val="32"/>
        </w:rPr>
        <w:instrText xml:space="preserve"> INCLUDEPICTURE "https://www.microscopemaster.com/images/cm501microscopediagram.jpg" \* MERGEFORMATINET </w:instrText>
      </w:r>
      <w:r>
        <w:rPr>
          <w:rFonts w:asciiTheme="majorBidi" w:hAnsiTheme="majorBidi" w:cs="Times New Roman"/>
          <w:b/>
          <w:bCs/>
          <w:i/>
          <w:iCs/>
          <w:sz w:val="32"/>
          <w:szCs w:val="32"/>
        </w:rPr>
        <w:fldChar w:fldCharType="separate"/>
      </w:r>
      <w:r w:rsidRPr="0053201E">
        <w:rPr>
          <w:rFonts w:asciiTheme="majorBidi" w:hAnsiTheme="majorBidi" w:cs="Times New Roman"/>
          <w:b/>
          <w:bCs/>
          <w:i/>
          <w:iCs/>
          <w:sz w:val="32"/>
          <w:szCs w:val="32"/>
        </w:rPr>
        <w:fldChar w:fldCharType="end"/>
      </w:r>
      <w:r w:rsidRPr="0053201E">
        <w:rPr>
          <w:rFonts w:asciiTheme="majorBidi" w:hAnsiTheme="majorBidi" w:cs="Times New Roman"/>
          <w:b/>
          <w:bCs/>
          <w:i/>
          <w:iCs/>
          <w:color w:val="000000"/>
          <w:kern w:val="36"/>
          <w:sz w:val="32"/>
          <w:szCs w:val="32"/>
        </w:rPr>
        <w:t>Parts of a Compound</w:t>
      </w:r>
      <w:r>
        <w:rPr>
          <w:rFonts w:asciiTheme="majorBidi" w:hAnsiTheme="majorBidi" w:cs="Times New Roman"/>
          <w:b/>
          <w:bCs/>
          <w:i/>
          <w:iCs/>
          <w:color w:val="000000"/>
          <w:kern w:val="36"/>
          <w:sz w:val="32"/>
          <w:szCs w:val="32"/>
        </w:rPr>
        <w:t xml:space="preserve"> Light</w:t>
      </w:r>
      <w:r w:rsidRPr="0053201E">
        <w:rPr>
          <w:rFonts w:asciiTheme="majorBidi" w:hAnsiTheme="majorBidi" w:cs="Times New Roman"/>
          <w:b/>
          <w:bCs/>
          <w:i/>
          <w:iCs/>
          <w:color w:val="000000"/>
          <w:kern w:val="36"/>
          <w:sz w:val="32"/>
          <w:szCs w:val="32"/>
        </w:rPr>
        <w:t xml:space="preserve"> Microscope</w:t>
      </w:r>
      <w:r>
        <w:rPr>
          <w:rFonts w:asciiTheme="majorBidi" w:hAnsiTheme="majorBidi" w:cs="Times New Roman"/>
          <w:b/>
          <w:bCs/>
          <w:i/>
          <w:iCs/>
          <w:color w:val="000000"/>
          <w:kern w:val="36"/>
          <w:sz w:val="32"/>
          <w:szCs w:val="32"/>
        </w:rPr>
        <w:t>)</w:t>
      </w:r>
    </w:p>
    <w:p w:rsidR="00166E60" w:rsidRPr="00BC7384" w:rsidRDefault="00166E60" w:rsidP="00166E60">
      <w:pPr>
        <w:shd w:val="clear" w:color="auto" w:fill="FFFFFF"/>
        <w:bidi w:val="0"/>
        <w:spacing w:after="0" w:line="360" w:lineRule="auto"/>
        <w:jc w:val="both"/>
        <w:textAlignment w:val="top"/>
        <w:rPr>
          <w:rFonts w:asciiTheme="majorBidi" w:hAnsiTheme="majorBidi" w:cs="Times New Roman"/>
          <w:color w:val="660099"/>
          <w:sz w:val="28"/>
          <w:szCs w:val="28"/>
          <w:lang w:bidi="ar-IQ"/>
        </w:rPr>
      </w:pPr>
      <w:r w:rsidRPr="00BC7384">
        <w:rPr>
          <w:rFonts w:asciiTheme="majorBidi" w:hAnsiTheme="majorBidi" w:cs="Times New Roman"/>
          <w:color w:val="222222"/>
          <w:sz w:val="28"/>
          <w:szCs w:val="28"/>
          <w:lang w:bidi="ar-IQ"/>
        </w:rPr>
        <w:fldChar w:fldCharType="begin"/>
      </w:r>
      <w:r w:rsidRPr="00BC7384">
        <w:rPr>
          <w:rFonts w:asciiTheme="majorBidi" w:hAnsiTheme="majorBidi" w:cs="Times New Roman"/>
          <w:color w:val="222222"/>
          <w:sz w:val="28"/>
          <w:szCs w:val="28"/>
          <w:lang w:bidi="ar-IQ"/>
        </w:rPr>
        <w:instrText xml:space="preserve"> HYPERLINK "https://www.google.com/search?q=electron+microscope&amp;hl=ar-IQ&amp;authuser=0&amp;tbm=isch&amp;source=iu&amp;ictx=1&amp;fir=l1Rsy_dZHpgTXM%253A%252CHG1skZXuQVSlRM%252C_&amp;vet=1&amp;usg=AI4_-kRxnc7w54rEQcTqjEEGP7jHyYalOA&amp;sa=X&amp;sqi=2&amp;ved=2ahUKEwjhzvG2-PbkAhWOT30KHdD3A1wQ9QEwAHoECAEQAw" \l "imgrc=l1Rsy_dZHpgTXM:" </w:instrText>
      </w:r>
      <w:r w:rsidRPr="00BC7384">
        <w:rPr>
          <w:rFonts w:asciiTheme="majorBidi" w:hAnsiTheme="majorBidi" w:cs="Times New Roman"/>
          <w:color w:val="222222"/>
          <w:sz w:val="28"/>
          <w:szCs w:val="28"/>
          <w:lang w:bidi="ar-IQ"/>
        </w:rPr>
      </w:r>
      <w:r w:rsidRPr="00BC7384">
        <w:rPr>
          <w:rFonts w:asciiTheme="majorBidi" w:hAnsiTheme="majorBidi" w:cs="Times New Roman"/>
          <w:color w:val="222222"/>
          <w:sz w:val="28"/>
          <w:szCs w:val="28"/>
          <w:lang w:bidi="ar-IQ"/>
        </w:rPr>
        <w:fldChar w:fldCharType="separate"/>
      </w:r>
    </w:p>
    <w:p w:rsidR="00166E60" w:rsidRPr="00BC7384" w:rsidRDefault="00166E60" w:rsidP="00166E60">
      <w:pPr>
        <w:shd w:val="clear" w:color="auto" w:fill="FFFFFF"/>
        <w:bidi w:val="0"/>
        <w:spacing w:after="0" w:line="360" w:lineRule="auto"/>
        <w:jc w:val="both"/>
        <w:textAlignment w:val="top"/>
        <w:rPr>
          <w:rFonts w:asciiTheme="majorBidi" w:hAnsiTheme="majorBidi" w:cs="Times New Roman"/>
          <w:color w:val="FFFFFF"/>
          <w:sz w:val="28"/>
          <w:szCs w:val="28"/>
        </w:rPr>
      </w:pPr>
      <w:r w:rsidRPr="00BC7384">
        <w:rPr>
          <w:rFonts w:asciiTheme="majorBidi" w:hAnsiTheme="majorBidi" w:cs="Times New Roman"/>
          <w:color w:val="FFFFFF"/>
          <w:sz w:val="28"/>
          <w:szCs w:val="28"/>
          <w:lang w:bidi="ar-IQ"/>
        </w:rPr>
        <w:t>www.explainthatstuff.com</w:t>
      </w:r>
    </w:p>
    <w:p w:rsidR="00166E60" w:rsidRPr="00026234" w:rsidRDefault="00166E60" w:rsidP="00166E60">
      <w:pPr>
        <w:shd w:val="clear" w:color="auto" w:fill="FFFFFF"/>
        <w:bidi w:val="0"/>
        <w:spacing w:after="0" w:line="360" w:lineRule="auto"/>
        <w:jc w:val="both"/>
        <w:rPr>
          <w:rFonts w:asciiTheme="majorBidi" w:hAnsiTheme="majorBidi" w:cs="Times New Roman"/>
          <w:color w:val="222222"/>
          <w:sz w:val="28"/>
          <w:szCs w:val="28"/>
        </w:rPr>
      </w:pPr>
      <w:r w:rsidRPr="00BC7384">
        <w:rPr>
          <w:rFonts w:asciiTheme="majorBidi" w:hAnsiTheme="majorBidi" w:cs="Times New Roman"/>
          <w:color w:val="222222"/>
          <w:sz w:val="28"/>
          <w:szCs w:val="28"/>
          <w:lang w:bidi="ar-IQ"/>
        </w:rPr>
        <w:fldChar w:fldCharType="end"/>
      </w:r>
    </w:p>
    <w:p w:rsidR="00166E60" w:rsidRPr="00BC7384" w:rsidRDefault="00166E60" w:rsidP="00166E60">
      <w:pPr>
        <w:shd w:val="clear" w:color="auto" w:fill="FFFFFF"/>
        <w:bidi w:val="0"/>
        <w:spacing w:line="360" w:lineRule="auto"/>
        <w:jc w:val="both"/>
        <w:textAlignment w:val="top"/>
        <w:rPr>
          <w:rFonts w:asciiTheme="majorBidi" w:hAnsiTheme="majorBidi" w:cs="Times New Roman"/>
          <w:color w:val="222222"/>
          <w:sz w:val="28"/>
          <w:szCs w:val="28"/>
          <w:lang w:bidi="ar-IQ"/>
        </w:rPr>
      </w:pPr>
    </w:p>
    <w:p w:rsidR="00166E60" w:rsidRPr="0053201E" w:rsidRDefault="00166E60" w:rsidP="00166E60">
      <w:pPr>
        <w:shd w:val="clear" w:color="auto" w:fill="FFFFFF"/>
        <w:bidi w:val="0"/>
        <w:spacing w:after="0" w:line="360" w:lineRule="auto"/>
        <w:jc w:val="both"/>
        <w:rPr>
          <w:rFonts w:asciiTheme="majorBidi" w:hAnsiTheme="majorBidi" w:cs="Times New Roman"/>
          <w:color w:val="222222"/>
          <w:sz w:val="28"/>
          <w:szCs w:val="28"/>
          <w:lang w:bidi="ar-IQ"/>
        </w:rPr>
      </w:pPr>
    </w:p>
    <w:p w:rsidR="00166E60" w:rsidRPr="0053201E" w:rsidRDefault="00166E60" w:rsidP="00166E60">
      <w:pPr>
        <w:numPr>
          <w:ilvl w:val="0"/>
          <w:numId w:val="3"/>
        </w:numPr>
        <w:shd w:val="clear" w:color="auto" w:fill="FFFFFF"/>
        <w:bidi w:val="0"/>
        <w:spacing w:after="0" w:line="360" w:lineRule="auto"/>
        <w:jc w:val="both"/>
        <w:rPr>
          <w:rFonts w:asciiTheme="majorBidi" w:hAnsiTheme="majorBidi" w:cs="Times New Roman"/>
          <w:color w:val="222222"/>
          <w:sz w:val="28"/>
          <w:szCs w:val="28"/>
          <w:lang w:bidi="ar-IQ"/>
        </w:rPr>
      </w:pPr>
      <w:r w:rsidRPr="0053201E">
        <w:rPr>
          <w:rFonts w:asciiTheme="majorBidi" w:hAnsiTheme="majorBidi" w:cs="Times New Roman"/>
          <w:b/>
          <w:bCs/>
          <w:color w:val="222222"/>
          <w:sz w:val="28"/>
          <w:szCs w:val="28"/>
          <w:lang w:bidi="ar-IQ"/>
        </w:rPr>
        <w:t>El</w:t>
      </w:r>
      <w:r w:rsidRPr="00BC7384">
        <w:rPr>
          <w:rFonts w:asciiTheme="majorBidi" w:hAnsiTheme="majorBidi" w:cs="Times New Roman"/>
          <w:b/>
          <w:bCs/>
          <w:color w:val="222222"/>
          <w:sz w:val="28"/>
          <w:szCs w:val="28"/>
          <w:lang w:bidi="ar-IQ"/>
        </w:rPr>
        <w:t>ectron microscope</w:t>
      </w:r>
      <w:r w:rsidRPr="00BC7384">
        <w:rPr>
          <w:rFonts w:asciiTheme="majorBidi" w:hAnsiTheme="majorBidi" w:cs="Times New Roman"/>
          <w:color w:val="222222"/>
          <w:sz w:val="28"/>
          <w:szCs w:val="28"/>
          <w:lang w:bidi="ar-IQ"/>
        </w:rPr>
        <w:t> </w:t>
      </w:r>
    </w:p>
    <w:p w:rsidR="00166E60" w:rsidRPr="0053201E" w:rsidRDefault="00166E60" w:rsidP="00166E60">
      <w:pPr>
        <w:shd w:val="clear" w:color="auto" w:fill="FFFFFF"/>
        <w:bidi w:val="0"/>
        <w:spacing w:after="0" w:line="360" w:lineRule="auto"/>
        <w:ind w:left="420"/>
        <w:jc w:val="both"/>
        <w:rPr>
          <w:rFonts w:asciiTheme="majorBidi" w:hAnsiTheme="majorBidi" w:cs="Times New Roman"/>
          <w:color w:val="222222"/>
          <w:sz w:val="28"/>
          <w:szCs w:val="28"/>
          <w:lang w:bidi="ar-IQ"/>
        </w:rPr>
      </w:pPr>
      <w:r w:rsidRPr="0053201E">
        <w:rPr>
          <w:rFonts w:asciiTheme="majorBidi" w:hAnsiTheme="majorBidi" w:cs="Times New Roman"/>
          <w:color w:val="222222"/>
          <w:sz w:val="28"/>
          <w:szCs w:val="28"/>
          <w:lang w:bidi="ar-IQ"/>
        </w:rPr>
        <w:lastRenderedPageBreak/>
        <w:t>Electron microscope</w:t>
      </w:r>
      <w:r w:rsidRPr="00BC7384">
        <w:rPr>
          <w:rFonts w:asciiTheme="majorBidi" w:hAnsiTheme="majorBidi" w:cs="Times New Roman"/>
          <w:color w:val="222222"/>
          <w:sz w:val="28"/>
          <w:szCs w:val="28"/>
          <w:lang w:bidi="ar-IQ"/>
        </w:rPr>
        <w:t> </w:t>
      </w:r>
      <w:r>
        <w:rPr>
          <w:rFonts w:asciiTheme="majorBidi" w:hAnsiTheme="majorBidi" w:cs="Times New Roman"/>
          <w:color w:val="222222"/>
          <w:sz w:val="28"/>
          <w:szCs w:val="28"/>
          <w:lang w:bidi="ar-IQ"/>
        </w:rPr>
        <w:t xml:space="preserve">(EM) </w:t>
      </w:r>
      <w:r w:rsidRPr="00BC7384">
        <w:rPr>
          <w:rFonts w:asciiTheme="majorBidi" w:hAnsiTheme="majorBidi" w:cs="Times New Roman"/>
          <w:color w:val="222222"/>
          <w:sz w:val="28"/>
          <w:szCs w:val="28"/>
          <w:lang w:bidi="ar-IQ"/>
        </w:rPr>
        <w:t>is a type of </w:t>
      </w:r>
      <w:r w:rsidRPr="0053201E">
        <w:rPr>
          <w:rFonts w:asciiTheme="majorBidi" w:hAnsiTheme="majorBidi" w:cs="Times New Roman"/>
          <w:color w:val="222222"/>
          <w:sz w:val="28"/>
          <w:szCs w:val="28"/>
          <w:lang w:bidi="ar-IQ"/>
        </w:rPr>
        <w:t>microscope t</w:t>
      </w:r>
      <w:r w:rsidRPr="00BC7384">
        <w:rPr>
          <w:rFonts w:asciiTheme="majorBidi" w:hAnsiTheme="majorBidi" w:cs="Times New Roman"/>
          <w:color w:val="222222"/>
          <w:sz w:val="28"/>
          <w:szCs w:val="28"/>
          <w:lang w:bidi="ar-IQ"/>
        </w:rPr>
        <w:t>hat uses </w:t>
      </w:r>
      <w:r w:rsidRPr="00BC7384">
        <w:rPr>
          <w:rFonts w:asciiTheme="majorBidi" w:hAnsiTheme="majorBidi" w:cs="Times New Roman"/>
          <w:b/>
          <w:bCs/>
          <w:color w:val="222222"/>
          <w:sz w:val="28"/>
          <w:szCs w:val="28"/>
          <w:lang w:bidi="ar-IQ"/>
        </w:rPr>
        <w:t>electrons</w:t>
      </w:r>
      <w:r w:rsidRPr="00BC7384">
        <w:rPr>
          <w:rFonts w:asciiTheme="majorBidi" w:hAnsiTheme="majorBidi" w:cs="Times New Roman"/>
          <w:color w:val="222222"/>
          <w:sz w:val="28"/>
          <w:szCs w:val="28"/>
          <w:lang w:bidi="ar-IQ"/>
        </w:rPr>
        <w:t> to create an image of the target. It has much higher magnification or resolving power than a normal light </w:t>
      </w:r>
      <w:r w:rsidRPr="0053201E">
        <w:rPr>
          <w:rFonts w:asciiTheme="majorBidi" w:hAnsiTheme="majorBidi" w:cs="Times New Roman"/>
          <w:color w:val="222222"/>
          <w:sz w:val="28"/>
          <w:szCs w:val="28"/>
          <w:lang w:bidi="ar-IQ"/>
        </w:rPr>
        <w:t>microscope</w:t>
      </w:r>
      <w:r>
        <w:rPr>
          <w:rFonts w:asciiTheme="majorBidi" w:hAnsiTheme="majorBidi" w:cs="Times New Roman"/>
          <w:color w:val="222222"/>
          <w:sz w:val="28"/>
          <w:szCs w:val="28"/>
          <w:lang w:bidi="ar-IQ"/>
        </w:rPr>
        <w:t>.</w:t>
      </w:r>
    </w:p>
    <w:p w:rsidR="00166E60" w:rsidRDefault="00166E60" w:rsidP="00166E60">
      <w:pPr>
        <w:shd w:val="clear" w:color="auto" w:fill="FFFFFF"/>
        <w:bidi w:val="0"/>
        <w:spacing w:after="0" w:line="360" w:lineRule="auto"/>
        <w:jc w:val="both"/>
        <w:rPr>
          <w:rFonts w:asciiTheme="majorBidi" w:hAnsiTheme="majorBidi" w:cs="Times New Roman"/>
          <w:b/>
          <w:bCs/>
          <w:color w:val="222222"/>
          <w:sz w:val="28"/>
          <w:szCs w:val="28"/>
          <w:u w:val="thick"/>
          <w:shd w:val="clear" w:color="auto" w:fill="FFFFFF"/>
        </w:rPr>
      </w:pPr>
    </w:p>
    <w:p w:rsidR="00166E60" w:rsidRPr="0053201E" w:rsidRDefault="00166E60" w:rsidP="00166E60">
      <w:pPr>
        <w:shd w:val="clear" w:color="auto" w:fill="FFFFFF"/>
        <w:bidi w:val="0"/>
        <w:spacing w:after="0" w:line="360" w:lineRule="auto"/>
        <w:jc w:val="both"/>
        <w:rPr>
          <w:rFonts w:asciiTheme="majorBidi" w:hAnsiTheme="majorBidi" w:cs="Times New Roman"/>
          <w:b/>
          <w:bCs/>
          <w:color w:val="222222"/>
          <w:sz w:val="28"/>
          <w:szCs w:val="28"/>
          <w:u w:val="thick"/>
          <w:shd w:val="clear" w:color="auto" w:fill="FFFFFF"/>
        </w:rPr>
      </w:pPr>
      <w:proofErr w:type="gramStart"/>
      <w:r w:rsidRPr="0053201E">
        <w:rPr>
          <w:rFonts w:asciiTheme="majorBidi" w:hAnsiTheme="majorBidi" w:cs="Times New Roman"/>
          <w:b/>
          <w:bCs/>
          <w:color w:val="222222"/>
          <w:sz w:val="28"/>
          <w:szCs w:val="28"/>
          <w:u w:val="thick"/>
          <w:shd w:val="clear" w:color="auto" w:fill="FFFFFF"/>
        </w:rPr>
        <w:t>working</w:t>
      </w:r>
      <w:proofErr w:type="gramEnd"/>
      <w:r w:rsidRPr="0053201E">
        <w:rPr>
          <w:rFonts w:asciiTheme="majorBidi" w:hAnsiTheme="majorBidi" w:cs="Times New Roman"/>
          <w:b/>
          <w:bCs/>
          <w:color w:val="222222"/>
          <w:sz w:val="28"/>
          <w:szCs w:val="28"/>
          <w:u w:val="thick"/>
          <w:shd w:val="clear" w:color="auto" w:fill="FFFFFF"/>
        </w:rPr>
        <w:t> Principle</w:t>
      </w:r>
    </w:p>
    <w:p w:rsidR="00166E60" w:rsidRDefault="00166E60" w:rsidP="00166E60">
      <w:pPr>
        <w:shd w:val="clear" w:color="auto" w:fill="FFFFFF"/>
        <w:bidi w:val="0"/>
        <w:spacing w:after="0" w:line="360" w:lineRule="auto"/>
        <w:jc w:val="both"/>
        <w:rPr>
          <w:rFonts w:asciiTheme="majorBidi" w:hAnsiTheme="majorBidi" w:cs="Times New Roman"/>
          <w:color w:val="222222"/>
          <w:sz w:val="28"/>
          <w:szCs w:val="28"/>
          <w:shd w:val="clear" w:color="auto" w:fill="FFFFFF"/>
        </w:rPr>
      </w:pPr>
      <w:r>
        <w:rPr>
          <w:rFonts w:asciiTheme="majorBidi" w:hAnsiTheme="majorBidi" w:cs="Times New Roman"/>
          <w:color w:val="222222"/>
          <w:sz w:val="28"/>
          <w:szCs w:val="28"/>
          <w:shd w:val="clear" w:color="auto" w:fill="FFFFFF"/>
        </w:rPr>
        <w:t xml:space="preserve">     </w:t>
      </w:r>
      <w:r w:rsidRPr="00BC7384">
        <w:rPr>
          <w:rFonts w:asciiTheme="majorBidi" w:hAnsiTheme="majorBidi" w:cs="Times New Roman"/>
          <w:color w:val="222222"/>
          <w:sz w:val="28"/>
          <w:szCs w:val="28"/>
          <w:shd w:val="clear" w:color="auto" w:fill="FFFFFF"/>
        </w:rPr>
        <w:t>An </w:t>
      </w:r>
      <w:r w:rsidRPr="0053201E">
        <w:rPr>
          <w:rFonts w:asciiTheme="majorBidi" w:hAnsiTheme="majorBidi" w:cs="Times New Roman"/>
          <w:color w:val="222222"/>
          <w:sz w:val="28"/>
          <w:szCs w:val="28"/>
          <w:shd w:val="clear" w:color="auto" w:fill="FFFFFF"/>
        </w:rPr>
        <w:t xml:space="preserve">electron microscope uses an </w:t>
      </w:r>
      <w:r w:rsidRPr="0053201E">
        <w:rPr>
          <w:rFonts w:asciiTheme="majorBidi" w:hAnsiTheme="majorBidi" w:cs="Times New Roman"/>
          <w:b/>
          <w:bCs/>
          <w:color w:val="222222"/>
          <w:sz w:val="28"/>
          <w:szCs w:val="28"/>
          <w:shd w:val="clear" w:color="auto" w:fill="FFFFFF"/>
        </w:rPr>
        <w:t>'electron beam'</w:t>
      </w:r>
      <w:r w:rsidRPr="0053201E">
        <w:rPr>
          <w:rFonts w:asciiTheme="majorBidi" w:hAnsiTheme="majorBidi" w:cs="Times New Roman"/>
          <w:color w:val="222222"/>
          <w:sz w:val="28"/>
          <w:szCs w:val="28"/>
          <w:shd w:val="clear" w:color="auto" w:fill="FFFFFF"/>
        </w:rPr>
        <w:t xml:space="preserve"> to produce the image of the object and magnification is obtained by 'electromagnetic fields'; unlike light or optical microscopes, in which 'light waves' are used to produce the image</w:t>
      </w:r>
      <w:r w:rsidRPr="00BC7384">
        <w:rPr>
          <w:rFonts w:asciiTheme="majorBidi" w:hAnsiTheme="majorBidi" w:cs="Times New Roman"/>
          <w:color w:val="222222"/>
          <w:sz w:val="28"/>
          <w:szCs w:val="28"/>
          <w:shd w:val="clear" w:color="auto" w:fill="FFFFFF"/>
        </w:rPr>
        <w:t xml:space="preserve"> and magnification is obtained</w:t>
      </w:r>
      <w:r>
        <w:rPr>
          <w:rFonts w:asciiTheme="majorBidi" w:hAnsiTheme="majorBidi" w:cs="Times New Roman"/>
          <w:color w:val="222222"/>
          <w:sz w:val="28"/>
          <w:szCs w:val="28"/>
          <w:shd w:val="clear" w:color="auto" w:fill="FFFFFF"/>
        </w:rPr>
        <w:t xml:space="preserve"> by a system of 'optical lenses.</w:t>
      </w:r>
    </w:p>
    <w:p w:rsidR="00166E60" w:rsidRPr="0081287F" w:rsidRDefault="00166E60" w:rsidP="00166E60">
      <w:pPr>
        <w:bidi w:val="0"/>
        <w:spacing w:before="255" w:after="180" w:line="360" w:lineRule="auto"/>
        <w:jc w:val="both"/>
        <w:outlineLvl w:val="0"/>
        <w:rPr>
          <w:rFonts w:asciiTheme="majorBidi" w:hAnsiTheme="majorBidi" w:cs="Times New Roman"/>
          <w:color w:val="333333"/>
          <w:sz w:val="28"/>
          <w:szCs w:val="28"/>
          <w:shd w:val="clear" w:color="auto" w:fill="FFFFFF"/>
        </w:rPr>
      </w:pPr>
      <w:r w:rsidRPr="0081287F">
        <w:rPr>
          <w:rFonts w:asciiTheme="majorBidi" w:hAnsiTheme="majorBidi" w:cs="Times New Roman"/>
          <w:b/>
          <w:bCs/>
          <w:color w:val="000000"/>
          <w:kern w:val="36"/>
          <w:sz w:val="28"/>
          <w:szCs w:val="28"/>
          <w:u w:val="thick"/>
        </w:rPr>
        <w:t>Parts of an</w:t>
      </w:r>
      <w:r>
        <w:rPr>
          <w:rFonts w:asciiTheme="majorBidi" w:hAnsiTheme="majorBidi" w:cs="Times New Roman"/>
          <w:b/>
          <w:bCs/>
          <w:color w:val="000000"/>
          <w:kern w:val="36"/>
          <w:sz w:val="28"/>
          <w:szCs w:val="28"/>
          <w:u w:val="thick"/>
        </w:rPr>
        <w:t xml:space="preserve"> electron microscope</w:t>
      </w:r>
      <w:r w:rsidRPr="0081287F">
        <w:rPr>
          <w:rFonts w:asciiTheme="majorBidi" w:hAnsiTheme="majorBidi" w:cs="Times New Roman"/>
          <w:color w:val="333333"/>
          <w:sz w:val="28"/>
          <w:szCs w:val="28"/>
          <w:shd w:val="clear" w:color="auto" w:fill="FFFFFF"/>
        </w:rPr>
        <w:t xml:space="preserve"> </w:t>
      </w:r>
    </w:p>
    <w:p w:rsidR="00166E60" w:rsidRPr="00BC7384" w:rsidRDefault="00166E60" w:rsidP="00166E60">
      <w:pPr>
        <w:numPr>
          <w:ilvl w:val="0"/>
          <w:numId w:val="1"/>
        </w:numPr>
        <w:bidi w:val="0"/>
        <w:spacing w:after="0" w:line="360" w:lineRule="auto"/>
        <w:jc w:val="both"/>
        <w:rPr>
          <w:rFonts w:asciiTheme="majorBidi" w:hAnsiTheme="majorBidi" w:cs="Times New Roman"/>
          <w:color w:val="333333"/>
          <w:sz w:val="28"/>
          <w:szCs w:val="28"/>
          <w:shd w:val="clear" w:color="auto" w:fill="FFFFFF"/>
        </w:rPr>
      </w:pPr>
      <w:r w:rsidRPr="00BC7384">
        <w:rPr>
          <w:rFonts w:asciiTheme="majorBidi" w:hAnsiTheme="majorBidi" w:cs="Times New Roman"/>
          <w:color w:val="333333"/>
          <w:sz w:val="28"/>
          <w:szCs w:val="28"/>
          <w:shd w:val="clear" w:color="auto" w:fill="FFFFFF"/>
        </w:rPr>
        <w:t>Electron gun</w:t>
      </w:r>
    </w:p>
    <w:p w:rsidR="00166E60" w:rsidRPr="00BC7384" w:rsidRDefault="00166E60" w:rsidP="00166E60">
      <w:pPr>
        <w:numPr>
          <w:ilvl w:val="0"/>
          <w:numId w:val="1"/>
        </w:numPr>
        <w:bidi w:val="0"/>
        <w:spacing w:after="0" w:line="360" w:lineRule="auto"/>
        <w:jc w:val="both"/>
        <w:rPr>
          <w:rFonts w:asciiTheme="majorBidi" w:hAnsiTheme="majorBidi" w:cs="Times New Roman"/>
          <w:color w:val="333333"/>
          <w:sz w:val="28"/>
          <w:szCs w:val="28"/>
          <w:shd w:val="clear" w:color="auto" w:fill="FFFFFF"/>
        </w:rPr>
      </w:pPr>
      <w:r w:rsidRPr="00BC7384">
        <w:rPr>
          <w:rFonts w:asciiTheme="majorBidi" w:hAnsiTheme="majorBidi" w:cs="Times New Roman"/>
          <w:color w:val="333333"/>
          <w:sz w:val="28"/>
          <w:szCs w:val="28"/>
          <w:shd w:val="clear" w:color="auto" w:fill="FFFFFF"/>
        </w:rPr>
        <w:t xml:space="preserve">Electron magnetic lenses : </w:t>
      </w:r>
    </w:p>
    <w:p w:rsidR="00166E60" w:rsidRPr="00BC7384" w:rsidRDefault="00166E60" w:rsidP="00166E60">
      <w:pPr>
        <w:numPr>
          <w:ilvl w:val="0"/>
          <w:numId w:val="2"/>
        </w:numPr>
        <w:bidi w:val="0"/>
        <w:spacing w:after="0" w:line="360" w:lineRule="auto"/>
        <w:jc w:val="both"/>
        <w:rPr>
          <w:rFonts w:asciiTheme="majorBidi" w:hAnsiTheme="majorBidi" w:cs="Times New Roman"/>
          <w:color w:val="333333"/>
          <w:sz w:val="28"/>
          <w:szCs w:val="28"/>
          <w:shd w:val="clear" w:color="auto" w:fill="FFFFFF"/>
        </w:rPr>
      </w:pPr>
      <w:r w:rsidRPr="00BC7384">
        <w:rPr>
          <w:rFonts w:asciiTheme="majorBidi" w:hAnsiTheme="majorBidi" w:cs="Times New Roman"/>
          <w:color w:val="333333"/>
          <w:sz w:val="28"/>
          <w:szCs w:val="28"/>
          <w:shd w:val="clear" w:color="auto" w:fill="FFFFFF"/>
        </w:rPr>
        <w:t>Condenser lens</w:t>
      </w:r>
    </w:p>
    <w:p w:rsidR="00166E60" w:rsidRPr="00BC7384" w:rsidRDefault="00166E60" w:rsidP="00166E60">
      <w:pPr>
        <w:numPr>
          <w:ilvl w:val="0"/>
          <w:numId w:val="2"/>
        </w:numPr>
        <w:bidi w:val="0"/>
        <w:spacing w:after="0" w:line="360" w:lineRule="auto"/>
        <w:jc w:val="both"/>
        <w:rPr>
          <w:rFonts w:asciiTheme="majorBidi" w:hAnsiTheme="majorBidi" w:cs="Times New Roman"/>
          <w:color w:val="333333"/>
          <w:sz w:val="28"/>
          <w:szCs w:val="28"/>
          <w:shd w:val="clear" w:color="auto" w:fill="FFFFFF"/>
        </w:rPr>
      </w:pPr>
      <w:r w:rsidRPr="00BC7384">
        <w:rPr>
          <w:rFonts w:asciiTheme="majorBidi" w:hAnsiTheme="majorBidi" w:cs="Times New Roman"/>
          <w:color w:val="333333"/>
          <w:sz w:val="28"/>
          <w:szCs w:val="28"/>
          <w:shd w:val="clear" w:color="auto" w:fill="FFFFFF"/>
        </w:rPr>
        <w:t>Objective lens</w:t>
      </w:r>
    </w:p>
    <w:p w:rsidR="00166E60" w:rsidRPr="00BC7384" w:rsidRDefault="00166E60" w:rsidP="00166E60">
      <w:pPr>
        <w:numPr>
          <w:ilvl w:val="0"/>
          <w:numId w:val="2"/>
        </w:numPr>
        <w:bidi w:val="0"/>
        <w:spacing w:after="0" w:line="360" w:lineRule="auto"/>
        <w:jc w:val="both"/>
        <w:rPr>
          <w:rFonts w:asciiTheme="majorBidi" w:hAnsiTheme="majorBidi" w:cs="Times New Roman"/>
          <w:color w:val="333333"/>
          <w:sz w:val="28"/>
          <w:szCs w:val="28"/>
          <w:shd w:val="clear" w:color="auto" w:fill="FFFFFF"/>
        </w:rPr>
      </w:pPr>
      <w:r w:rsidRPr="00BC7384">
        <w:rPr>
          <w:rFonts w:asciiTheme="majorBidi" w:hAnsiTheme="majorBidi" w:cs="Times New Roman"/>
          <w:color w:val="333333"/>
          <w:sz w:val="28"/>
          <w:szCs w:val="28"/>
          <w:shd w:val="clear" w:color="auto" w:fill="FFFFFF"/>
        </w:rPr>
        <w:t>Projector lens</w:t>
      </w:r>
    </w:p>
    <w:p w:rsidR="00166E60" w:rsidRPr="00BC7384" w:rsidRDefault="00166E60" w:rsidP="00166E60">
      <w:pPr>
        <w:numPr>
          <w:ilvl w:val="0"/>
          <w:numId w:val="1"/>
        </w:numPr>
        <w:bidi w:val="0"/>
        <w:spacing w:after="0" w:line="360" w:lineRule="auto"/>
        <w:jc w:val="both"/>
        <w:rPr>
          <w:rFonts w:asciiTheme="majorBidi" w:hAnsiTheme="majorBidi" w:cs="Times New Roman"/>
          <w:color w:val="333333"/>
          <w:sz w:val="28"/>
          <w:szCs w:val="28"/>
          <w:shd w:val="clear" w:color="auto" w:fill="FFFFFF"/>
        </w:rPr>
      </w:pPr>
      <w:r w:rsidRPr="00BC7384">
        <w:rPr>
          <w:rFonts w:asciiTheme="majorBidi" w:hAnsiTheme="majorBidi" w:cs="Times New Roman"/>
          <w:color w:val="333333"/>
          <w:sz w:val="28"/>
          <w:szCs w:val="28"/>
        </w:rPr>
        <w:t>Fluorescent</w:t>
      </w:r>
      <w:r w:rsidRPr="00BC7384">
        <w:rPr>
          <w:rFonts w:asciiTheme="majorBidi" w:hAnsiTheme="majorBidi" w:cs="Times New Roman"/>
          <w:color w:val="333333"/>
          <w:sz w:val="28"/>
          <w:szCs w:val="28"/>
          <w:shd w:val="clear" w:color="auto" w:fill="FFFFFF"/>
        </w:rPr>
        <w:t xml:space="preserve"> screen</w:t>
      </w:r>
    </w:p>
    <w:p w:rsidR="00166E60" w:rsidRPr="00BC7384" w:rsidRDefault="00166E60" w:rsidP="00166E60">
      <w:pPr>
        <w:numPr>
          <w:ilvl w:val="0"/>
          <w:numId w:val="1"/>
        </w:numPr>
        <w:bidi w:val="0"/>
        <w:spacing w:after="0" w:line="360" w:lineRule="auto"/>
        <w:jc w:val="both"/>
        <w:rPr>
          <w:rFonts w:asciiTheme="majorBidi" w:hAnsiTheme="majorBidi" w:cs="Times New Roman"/>
          <w:color w:val="333333"/>
          <w:sz w:val="28"/>
          <w:szCs w:val="28"/>
          <w:shd w:val="clear" w:color="auto" w:fill="FFFFFF"/>
        </w:rPr>
      </w:pPr>
      <w:r w:rsidRPr="00BC7384">
        <w:rPr>
          <w:rFonts w:asciiTheme="majorBidi" w:hAnsiTheme="majorBidi" w:cs="Times New Roman"/>
          <w:color w:val="333333"/>
          <w:sz w:val="28"/>
          <w:szCs w:val="28"/>
          <w:shd w:val="clear" w:color="auto" w:fill="FFFFFF"/>
        </w:rPr>
        <w:t xml:space="preserve">Camera </w:t>
      </w:r>
    </w:p>
    <w:p w:rsidR="00166E60" w:rsidRPr="00BC7384" w:rsidRDefault="00166E60" w:rsidP="00166E60">
      <w:pPr>
        <w:numPr>
          <w:ilvl w:val="0"/>
          <w:numId w:val="1"/>
        </w:numPr>
        <w:bidi w:val="0"/>
        <w:spacing w:after="0" w:line="360" w:lineRule="auto"/>
        <w:jc w:val="both"/>
        <w:rPr>
          <w:rFonts w:asciiTheme="majorBidi" w:hAnsiTheme="majorBidi" w:cs="Times New Roman"/>
          <w:color w:val="333333"/>
          <w:sz w:val="28"/>
          <w:szCs w:val="28"/>
          <w:shd w:val="clear" w:color="auto" w:fill="FFFFFF"/>
        </w:rPr>
      </w:pPr>
      <w:r w:rsidRPr="00BC7384">
        <w:rPr>
          <w:rFonts w:asciiTheme="majorBidi" w:hAnsiTheme="majorBidi" w:cs="Times New Roman"/>
          <w:color w:val="333333"/>
          <w:sz w:val="28"/>
          <w:szCs w:val="28"/>
          <w:shd w:val="clear" w:color="auto" w:fill="FFFFFF"/>
        </w:rPr>
        <w:t>Deflation device</w:t>
      </w:r>
    </w:p>
    <w:p w:rsidR="00166E60" w:rsidRPr="00BC7384" w:rsidRDefault="00166E60" w:rsidP="00166E60">
      <w:pPr>
        <w:numPr>
          <w:ilvl w:val="0"/>
          <w:numId w:val="1"/>
        </w:numPr>
        <w:bidi w:val="0"/>
        <w:spacing w:after="0" w:line="360" w:lineRule="auto"/>
        <w:jc w:val="both"/>
        <w:rPr>
          <w:rFonts w:asciiTheme="majorBidi" w:hAnsiTheme="majorBidi" w:cs="Times New Roman"/>
          <w:color w:val="333333"/>
          <w:sz w:val="28"/>
          <w:szCs w:val="28"/>
          <w:shd w:val="clear" w:color="auto" w:fill="FFFFFF"/>
        </w:rPr>
      </w:pPr>
      <w:r w:rsidRPr="00BC7384">
        <w:rPr>
          <w:rFonts w:asciiTheme="majorBidi" w:hAnsiTheme="majorBidi" w:cs="Times New Roman"/>
          <w:color w:val="333333"/>
          <w:sz w:val="28"/>
          <w:szCs w:val="28"/>
          <w:shd w:val="clear" w:color="auto" w:fill="FFFFFF"/>
        </w:rPr>
        <w:t>Voltage measuring device</w:t>
      </w:r>
    </w:p>
    <w:p w:rsidR="00166E60" w:rsidRPr="00BC7384" w:rsidRDefault="00166E60" w:rsidP="00166E60">
      <w:pPr>
        <w:shd w:val="clear" w:color="auto" w:fill="FFFFFF"/>
        <w:bidi w:val="0"/>
        <w:spacing w:after="0" w:line="360" w:lineRule="auto"/>
        <w:jc w:val="both"/>
        <w:rPr>
          <w:rFonts w:asciiTheme="majorBidi" w:hAnsiTheme="majorBidi" w:cs="Times New Roman"/>
          <w:color w:val="222222"/>
          <w:sz w:val="28"/>
          <w:szCs w:val="28"/>
          <w:shd w:val="clear" w:color="auto" w:fill="FFFFFF"/>
        </w:rPr>
      </w:pPr>
    </w:p>
    <w:p w:rsidR="00166E60" w:rsidRDefault="00166E60" w:rsidP="00166E60">
      <w:pPr>
        <w:bidi w:val="0"/>
        <w:spacing w:line="360" w:lineRule="auto"/>
        <w:jc w:val="both"/>
        <w:rPr>
          <w:rFonts w:asciiTheme="majorBidi" w:hAnsiTheme="majorBidi" w:cs="Times New Roman"/>
          <w:sz w:val="28"/>
          <w:szCs w:val="28"/>
        </w:rPr>
      </w:pPr>
    </w:p>
    <w:p w:rsidR="00166E60" w:rsidRDefault="00166E60" w:rsidP="00166E60">
      <w:pPr>
        <w:bidi w:val="0"/>
        <w:spacing w:line="360" w:lineRule="auto"/>
        <w:jc w:val="both"/>
        <w:rPr>
          <w:rFonts w:asciiTheme="majorBidi" w:hAnsiTheme="majorBidi" w:cs="Times New Roman"/>
          <w:sz w:val="28"/>
          <w:szCs w:val="28"/>
        </w:rPr>
      </w:pPr>
    </w:p>
    <w:p w:rsidR="00166E60" w:rsidRDefault="00166E60" w:rsidP="00166E60">
      <w:pPr>
        <w:bidi w:val="0"/>
        <w:spacing w:line="360" w:lineRule="auto"/>
        <w:jc w:val="both"/>
        <w:rPr>
          <w:rFonts w:asciiTheme="majorBidi" w:hAnsiTheme="majorBidi" w:cs="Times New Roman"/>
          <w:sz w:val="28"/>
          <w:szCs w:val="28"/>
        </w:rPr>
      </w:pPr>
    </w:p>
    <w:p w:rsidR="00166E60" w:rsidRDefault="00166E60" w:rsidP="00166E60">
      <w:pPr>
        <w:bidi w:val="0"/>
        <w:spacing w:line="360" w:lineRule="auto"/>
        <w:jc w:val="center"/>
        <w:rPr>
          <w:rFonts w:asciiTheme="majorBidi" w:hAnsiTheme="majorBidi" w:cs="Times New Roman"/>
          <w:sz w:val="28"/>
          <w:szCs w:val="28"/>
        </w:rPr>
      </w:pPr>
      <w:r>
        <w:rPr>
          <w:rFonts w:asciiTheme="majorBidi" w:hAnsiTheme="majorBidi" w:cs="Times New Roman"/>
          <w:noProof/>
          <w:sz w:val="28"/>
          <w:szCs w:val="28"/>
        </w:rPr>
        <w:lastRenderedPageBreak/>
        <w:drawing>
          <wp:inline distT="0" distB="0" distL="0" distR="0">
            <wp:extent cx="2771775" cy="2933700"/>
            <wp:effectExtent l="0" t="0" r="9525" b="0"/>
            <wp:docPr id="6" name="Picture 6" descr="نتيجة بحث الصور عن ‪parts of electron 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parts of electron microsco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2933700"/>
                    </a:xfrm>
                    <a:prstGeom prst="rect">
                      <a:avLst/>
                    </a:prstGeom>
                    <a:noFill/>
                    <a:ln>
                      <a:noFill/>
                    </a:ln>
                  </pic:spPr>
                </pic:pic>
              </a:graphicData>
            </a:graphic>
          </wp:inline>
        </w:drawing>
      </w:r>
    </w:p>
    <w:p w:rsidR="00166E60" w:rsidRPr="00BC7384" w:rsidRDefault="00166E60" w:rsidP="00166E60">
      <w:pPr>
        <w:bidi w:val="0"/>
        <w:spacing w:line="360" w:lineRule="auto"/>
        <w:jc w:val="center"/>
        <w:rPr>
          <w:rFonts w:asciiTheme="majorBidi" w:hAnsiTheme="majorBidi" w:cs="Times New Roman"/>
          <w:sz w:val="28"/>
          <w:szCs w:val="28"/>
        </w:rPr>
      </w:pPr>
      <w:r>
        <w:rPr>
          <w:rFonts w:asciiTheme="majorBidi" w:hAnsiTheme="majorBidi" w:cs="Times New Roman"/>
          <w:noProof/>
          <w:sz w:val="28"/>
          <w:szCs w:val="28"/>
        </w:rPr>
        <w:drawing>
          <wp:inline distT="0" distB="0" distL="0" distR="0">
            <wp:extent cx="3019425" cy="4000500"/>
            <wp:effectExtent l="0" t="0" r="9525" b="0"/>
            <wp:docPr id="5" name="Picture 5" descr="نتيجة بحث الصور عن ‪electron 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electron microsco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9425" cy="4000500"/>
                    </a:xfrm>
                    <a:prstGeom prst="rect">
                      <a:avLst/>
                    </a:prstGeom>
                    <a:noFill/>
                    <a:ln>
                      <a:noFill/>
                    </a:ln>
                  </pic:spPr>
                </pic:pic>
              </a:graphicData>
            </a:graphic>
          </wp:inline>
        </w:drawing>
      </w:r>
    </w:p>
    <w:p w:rsidR="00166E60" w:rsidRPr="0081287F" w:rsidRDefault="00166E60" w:rsidP="00166E60">
      <w:pPr>
        <w:bidi w:val="0"/>
        <w:spacing w:before="255" w:after="180" w:line="360" w:lineRule="auto"/>
        <w:jc w:val="center"/>
        <w:outlineLvl w:val="0"/>
        <w:rPr>
          <w:rFonts w:asciiTheme="majorBidi" w:hAnsiTheme="majorBidi" w:cs="Times New Roman"/>
          <w:b/>
          <w:bCs/>
          <w:i/>
          <w:iCs/>
          <w:color w:val="333333"/>
          <w:sz w:val="32"/>
          <w:szCs w:val="32"/>
          <w:shd w:val="clear" w:color="auto" w:fill="FFFFFF"/>
        </w:rPr>
      </w:pPr>
      <w:r>
        <w:rPr>
          <w:rFonts w:asciiTheme="majorBidi" w:hAnsiTheme="majorBidi" w:cs="Times New Roman"/>
          <w:b/>
          <w:bCs/>
          <w:i/>
          <w:iCs/>
          <w:color w:val="000000"/>
          <w:kern w:val="36"/>
          <w:sz w:val="32"/>
          <w:szCs w:val="32"/>
        </w:rPr>
        <w:t>(</w:t>
      </w:r>
      <w:r w:rsidRPr="0081287F">
        <w:rPr>
          <w:rFonts w:asciiTheme="majorBidi" w:hAnsiTheme="majorBidi" w:cs="Times New Roman"/>
          <w:b/>
          <w:bCs/>
          <w:i/>
          <w:iCs/>
          <w:color w:val="000000"/>
          <w:kern w:val="36"/>
          <w:sz w:val="32"/>
          <w:szCs w:val="32"/>
        </w:rPr>
        <w:t>Parts of an</w:t>
      </w:r>
      <w:r>
        <w:rPr>
          <w:rFonts w:asciiTheme="majorBidi" w:hAnsiTheme="majorBidi" w:cs="Times New Roman"/>
          <w:b/>
          <w:bCs/>
          <w:i/>
          <w:iCs/>
          <w:color w:val="000000"/>
          <w:kern w:val="36"/>
          <w:sz w:val="32"/>
          <w:szCs w:val="32"/>
        </w:rPr>
        <w:t xml:space="preserve"> E</w:t>
      </w:r>
      <w:r w:rsidRPr="0081287F">
        <w:rPr>
          <w:rFonts w:asciiTheme="majorBidi" w:hAnsiTheme="majorBidi" w:cs="Times New Roman"/>
          <w:b/>
          <w:bCs/>
          <w:i/>
          <w:iCs/>
          <w:color w:val="000000"/>
          <w:kern w:val="36"/>
          <w:sz w:val="32"/>
          <w:szCs w:val="32"/>
        </w:rPr>
        <w:t xml:space="preserve">lectron </w:t>
      </w:r>
      <w:r>
        <w:rPr>
          <w:rFonts w:asciiTheme="majorBidi" w:hAnsiTheme="majorBidi" w:cs="Times New Roman"/>
          <w:b/>
          <w:bCs/>
          <w:i/>
          <w:iCs/>
          <w:color w:val="000000"/>
          <w:kern w:val="36"/>
          <w:sz w:val="32"/>
          <w:szCs w:val="32"/>
        </w:rPr>
        <w:t>M</w:t>
      </w:r>
      <w:r w:rsidRPr="0081287F">
        <w:rPr>
          <w:rFonts w:asciiTheme="majorBidi" w:hAnsiTheme="majorBidi" w:cs="Times New Roman"/>
          <w:b/>
          <w:bCs/>
          <w:i/>
          <w:iCs/>
          <w:color w:val="000000"/>
          <w:kern w:val="36"/>
          <w:sz w:val="32"/>
          <w:szCs w:val="32"/>
        </w:rPr>
        <w:t>icroscope</w:t>
      </w:r>
      <w:r w:rsidRPr="0081287F">
        <w:rPr>
          <w:rFonts w:asciiTheme="majorBidi" w:hAnsiTheme="majorBidi" w:cs="Times New Roman"/>
          <w:b/>
          <w:bCs/>
          <w:i/>
          <w:iCs/>
          <w:color w:val="333333"/>
          <w:sz w:val="32"/>
          <w:szCs w:val="32"/>
          <w:shd w:val="clear" w:color="auto" w:fill="FFFFFF"/>
        </w:rPr>
        <w:t>)</w:t>
      </w:r>
    </w:p>
    <w:p w:rsidR="00166E60" w:rsidRPr="00BC7384" w:rsidRDefault="00166E60" w:rsidP="00166E60">
      <w:pPr>
        <w:tabs>
          <w:tab w:val="left" w:pos="1500"/>
        </w:tabs>
        <w:bidi w:val="0"/>
        <w:spacing w:line="360" w:lineRule="auto"/>
        <w:jc w:val="center"/>
        <w:rPr>
          <w:rFonts w:asciiTheme="majorBidi" w:hAnsiTheme="majorBidi" w:cs="Times New Roman"/>
          <w:sz w:val="28"/>
          <w:szCs w:val="28"/>
        </w:rPr>
      </w:pPr>
      <w:r>
        <w:rPr>
          <w:rFonts w:asciiTheme="majorBidi" w:hAnsiTheme="majorBidi" w:cs="Times New Roman"/>
          <w:noProof/>
          <w:sz w:val="28"/>
          <w:szCs w:val="28"/>
        </w:rPr>
        <w:lastRenderedPageBreak/>
        <w:drawing>
          <wp:inline distT="0" distB="0" distL="0" distR="0">
            <wp:extent cx="4267200" cy="2400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67200" cy="2400300"/>
                    </a:xfrm>
                    <a:prstGeom prst="rect">
                      <a:avLst/>
                    </a:prstGeom>
                    <a:noFill/>
                    <a:ln>
                      <a:noFill/>
                    </a:ln>
                  </pic:spPr>
                </pic:pic>
              </a:graphicData>
            </a:graphic>
          </wp:inline>
        </w:drawing>
      </w:r>
    </w:p>
    <w:p w:rsidR="00166E60" w:rsidRPr="00601D3E" w:rsidRDefault="00166E60" w:rsidP="00166E60">
      <w:pPr>
        <w:bidi w:val="0"/>
        <w:spacing w:line="360" w:lineRule="auto"/>
        <w:jc w:val="center"/>
        <w:rPr>
          <w:rFonts w:asciiTheme="majorBidi" w:hAnsiTheme="majorBidi" w:cs="Times New Roman"/>
          <w:b/>
          <w:bCs/>
          <w:i/>
          <w:iCs/>
          <w:sz w:val="32"/>
          <w:szCs w:val="32"/>
        </w:rPr>
      </w:pPr>
      <w:r>
        <w:rPr>
          <w:rFonts w:asciiTheme="majorBidi" w:hAnsiTheme="majorBidi" w:cs="Times New Roman"/>
          <w:b/>
          <w:bCs/>
          <w:i/>
          <w:iCs/>
          <w:sz w:val="32"/>
          <w:szCs w:val="32"/>
        </w:rPr>
        <w:t>(</w:t>
      </w:r>
      <w:r w:rsidRPr="00601D3E">
        <w:rPr>
          <w:rFonts w:asciiTheme="majorBidi" w:hAnsiTheme="majorBidi" w:cs="Times New Roman"/>
          <w:b/>
          <w:bCs/>
          <w:i/>
          <w:iCs/>
          <w:sz w:val="32"/>
          <w:szCs w:val="32"/>
        </w:rPr>
        <w:t xml:space="preserve">Red blood cells in compound light </w:t>
      </w:r>
      <w:r>
        <w:rPr>
          <w:rFonts w:asciiTheme="majorBidi" w:hAnsiTheme="majorBidi" w:cs="Times New Roman"/>
          <w:b/>
          <w:bCs/>
          <w:i/>
          <w:iCs/>
          <w:sz w:val="32"/>
          <w:szCs w:val="32"/>
        </w:rPr>
        <w:t>microscope (L.M.</w:t>
      </w:r>
      <w:proofErr w:type="gramStart"/>
      <w:r>
        <w:rPr>
          <w:rFonts w:asciiTheme="majorBidi" w:hAnsiTheme="majorBidi" w:cs="Times New Roman"/>
          <w:b/>
          <w:bCs/>
          <w:i/>
          <w:iCs/>
          <w:sz w:val="32"/>
          <w:szCs w:val="32"/>
        </w:rPr>
        <w:t>) )</w:t>
      </w:r>
      <w:proofErr w:type="gramEnd"/>
    </w:p>
    <w:p w:rsidR="00166E60" w:rsidRPr="00BC7384" w:rsidRDefault="00166E60" w:rsidP="00166E60">
      <w:pPr>
        <w:bidi w:val="0"/>
        <w:spacing w:line="360" w:lineRule="auto"/>
        <w:jc w:val="center"/>
        <w:rPr>
          <w:rFonts w:asciiTheme="majorBidi" w:hAnsiTheme="majorBidi" w:cs="Times New Roman"/>
          <w:sz w:val="28"/>
          <w:szCs w:val="28"/>
        </w:rPr>
      </w:pPr>
      <w:r>
        <w:rPr>
          <w:rFonts w:asciiTheme="majorBidi" w:hAnsiTheme="majorBidi" w:cs="Times New Roman"/>
          <w:noProof/>
          <w:sz w:val="28"/>
          <w:szCs w:val="28"/>
        </w:rPr>
        <w:drawing>
          <wp:inline distT="0" distB="0" distL="0" distR="0">
            <wp:extent cx="4495800" cy="2143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5800" cy="2143125"/>
                    </a:xfrm>
                    <a:prstGeom prst="rect">
                      <a:avLst/>
                    </a:prstGeom>
                    <a:noFill/>
                    <a:ln>
                      <a:noFill/>
                    </a:ln>
                  </pic:spPr>
                </pic:pic>
              </a:graphicData>
            </a:graphic>
          </wp:inline>
        </w:drawing>
      </w:r>
    </w:p>
    <w:p w:rsidR="00166E60" w:rsidRPr="00601D3E" w:rsidRDefault="00166E60" w:rsidP="00166E60">
      <w:pPr>
        <w:bidi w:val="0"/>
        <w:spacing w:line="360" w:lineRule="auto"/>
        <w:jc w:val="center"/>
        <w:rPr>
          <w:rFonts w:asciiTheme="majorBidi" w:hAnsiTheme="majorBidi" w:cs="Times New Roman"/>
          <w:b/>
          <w:bCs/>
          <w:i/>
          <w:iCs/>
          <w:sz w:val="32"/>
          <w:szCs w:val="32"/>
        </w:rPr>
      </w:pPr>
      <w:r>
        <w:rPr>
          <w:rFonts w:asciiTheme="majorBidi" w:hAnsiTheme="majorBidi" w:cs="Times New Roman"/>
          <w:b/>
          <w:bCs/>
          <w:i/>
          <w:iCs/>
          <w:sz w:val="32"/>
          <w:szCs w:val="32"/>
        </w:rPr>
        <w:t>(</w:t>
      </w:r>
      <w:r w:rsidRPr="00601D3E">
        <w:rPr>
          <w:rFonts w:asciiTheme="majorBidi" w:hAnsiTheme="majorBidi" w:cs="Times New Roman"/>
          <w:b/>
          <w:bCs/>
          <w:i/>
          <w:iCs/>
          <w:sz w:val="32"/>
          <w:szCs w:val="32"/>
        </w:rPr>
        <w:t xml:space="preserve">Red </w:t>
      </w:r>
      <w:r>
        <w:rPr>
          <w:rFonts w:asciiTheme="majorBidi" w:hAnsiTheme="majorBidi" w:cs="Times New Roman"/>
          <w:b/>
          <w:bCs/>
          <w:i/>
          <w:iCs/>
          <w:sz w:val="32"/>
          <w:szCs w:val="32"/>
        </w:rPr>
        <w:t>blood cells in electron</w:t>
      </w:r>
      <w:r w:rsidRPr="00601D3E">
        <w:rPr>
          <w:rFonts w:asciiTheme="majorBidi" w:hAnsiTheme="majorBidi" w:cs="Times New Roman"/>
          <w:b/>
          <w:bCs/>
          <w:i/>
          <w:iCs/>
          <w:sz w:val="32"/>
          <w:szCs w:val="32"/>
        </w:rPr>
        <w:t xml:space="preserve"> </w:t>
      </w:r>
      <w:r>
        <w:rPr>
          <w:rFonts w:asciiTheme="majorBidi" w:hAnsiTheme="majorBidi" w:cs="Times New Roman"/>
          <w:b/>
          <w:bCs/>
          <w:i/>
          <w:iCs/>
          <w:sz w:val="32"/>
          <w:szCs w:val="32"/>
        </w:rPr>
        <w:t>microscope (E.M.</w:t>
      </w:r>
      <w:proofErr w:type="gramStart"/>
      <w:r>
        <w:rPr>
          <w:rFonts w:asciiTheme="majorBidi" w:hAnsiTheme="majorBidi" w:cs="Times New Roman"/>
          <w:b/>
          <w:bCs/>
          <w:i/>
          <w:iCs/>
          <w:sz w:val="32"/>
          <w:szCs w:val="32"/>
        </w:rPr>
        <w:t>) )</w:t>
      </w:r>
      <w:proofErr w:type="gramEnd"/>
    </w:p>
    <w:p w:rsidR="00166E60" w:rsidRDefault="00166E60" w:rsidP="00166E60">
      <w:pPr>
        <w:shd w:val="clear" w:color="auto" w:fill="FFFFFF"/>
        <w:bidi w:val="0"/>
        <w:spacing w:after="0" w:line="360" w:lineRule="auto"/>
        <w:jc w:val="both"/>
        <w:rPr>
          <w:rFonts w:asciiTheme="majorBidi" w:hAnsiTheme="majorBidi" w:cs="Times New Roman"/>
          <w:b/>
          <w:bCs/>
          <w:color w:val="222222"/>
          <w:sz w:val="28"/>
          <w:szCs w:val="28"/>
          <w:u w:val="thick"/>
        </w:rPr>
      </w:pPr>
      <w:r w:rsidRPr="00BC7384">
        <w:rPr>
          <w:rFonts w:asciiTheme="majorBidi" w:hAnsiTheme="majorBidi" w:cs="Times New Roman"/>
          <w:b/>
          <w:bCs/>
          <w:color w:val="222222"/>
          <w:sz w:val="28"/>
          <w:szCs w:val="28"/>
          <w:u w:val="thick"/>
        </w:rPr>
        <w:t>T</w:t>
      </w:r>
      <w:r>
        <w:rPr>
          <w:rFonts w:asciiTheme="majorBidi" w:hAnsiTheme="majorBidi" w:cs="Times New Roman"/>
          <w:b/>
          <w:bCs/>
          <w:color w:val="222222"/>
          <w:sz w:val="28"/>
          <w:szCs w:val="28"/>
          <w:u w:val="thick"/>
        </w:rPr>
        <w:t>he types of Electron M</w:t>
      </w:r>
      <w:r w:rsidRPr="00BC7384">
        <w:rPr>
          <w:rFonts w:asciiTheme="majorBidi" w:hAnsiTheme="majorBidi" w:cs="Times New Roman"/>
          <w:b/>
          <w:bCs/>
          <w:color w:val="222222"/>
          <w:sz w:val="28"/>
          <w:szCs w:val="28"/>
          <w:u w:val="thick"/>
        </w:rPr>
        <w:t>icroscopes</w:t>
      </w:r>
    </w:p>
    <w:p w:rsidR="00166E60" w:rsidRDefault="00166E60" w:rsidP="00166E60">
      <w:pPr>
        <w:shd w:val="clear" w:color="auto" w:fill="FFFFFF"/>
        <w:bidi w:val="0"/>
        <w:spacing w:after="0" w:line="360" w:lineRule="auto"/>
        <w:jc w:val="both"/>
        <w:rPr>
          <w:rFonts w:asciiTheme="majorBidi" w:hAnsiTheme="majorBidi" w:cs="Times New Roman"/>
          <w:color w:val="222222"/>
          <w:sz w:val="28"/>
          <w:szCs w:val="28"/>
        </w:rPr>
      </w:pPr>
      <w:r>
        <w:rPr>
          <w:rFonts w:asciiTheme="majorBidi" w:hAnsiTheme="majorBidi" w:cs="Times New Roman"/>
          <w:color w:val="222222"/>
          <w:sz w:val="28"/>
          <w:szCs w:val="28"/>
        </w:rPr>
        <w:t>T</w:t>
      </w:r>
      <w:r w:rsidRPr="00026234">
        <w:rPr>
          <w:rFonts w:asciiTheme="majorBidi" w:hAnsiTheme="majorBidi" w:cs="Times New Roman"/>
          <w:color w:val="222222"/>
          <w:sz w:val="28"/>
          <w:szCs w:val="28"/>
        </w:rPr>
        <w:t>he major </w:t>
      </w:r>
      <w:r>
        <w:rPr>
          <w:rFonts w:asciiTheme="majorBidi" w:hAnsiTheme="majorBidi" w:cs="Times New Roman"/>
          <w:color w:val="222222"/>
          <w:sz w:val="28"/>
          <w:szCs w:val="28"/>
        </w:rPr>
        <w:t>types of Electron M</w:t>
      </w:r>
      <w:r w:rsidRPr="00026234">
        <w:rPr>
          <w:rFonts w:asciiTheme="majorBidi" w:hAnsiTheme="majorBidi" w:cs="Times New Roman"/>
          <w:color w:val="222222"/>
          <w:sz w:val="28"/>
          <w:szCs w:val="28"/>
        </w:rPr>
        <w:t>icroscopes are as follow</w:t>
      </w:r>
    </w:p>
    <w:p w:rsidR="00166E60" w:rsidRDefault="00166E60" w:rsidP="00166E60">
      <w:pPr>
        <w:numPr>
          <w:ilvl w:val="0"/>
          <w:numId w:val="6"/>
        </w:numPr>
        <w:shd w:val="clear" w:color="auto" w:fill="FFFFFF"/>
        <w:bidi w:val="0"/>
        <w:spacing w:after="0" w:line="360" w:lineRule="auto"/>
        <w:jc w:val="both"/>
        <w:rPr>
          <w:rStyle w:val="e24kjd"/>
          <w:rFonts w:asciiTheme="majorBidi" w:hAnsiTheme="majorBidi"/>
          <w:color w:val="222222"/>
          <w:sz w:val="28"/>
          <w:szCs w:val="28"/>
        </w:rPr>
      </w:pPr>
      <w:r>
        <w:rPr>
          <w:rStyle w:val="e24kjd"/>
          <w:rFonts w:asciiTheme="majorBidi" w:hAnsiTheme="majorBidi"/>
          <w:color w:val="222222"/>
          <w:sz w:val="28"/>
          <w:szCs w:val="28"/>
        </w:rPr>
        <w:t>T</w:t>
      </w:r>
      <w:r w:rsidRPr="00BC7384">
        <w:rPr>
          <w:rStyle w:val="e24kjd"/>
          <w:rFonts w:asciiTheme="majorBidi" w:hAnsiTheme="majorBidi"/>
          <w:color w:val="222222"/>
          <w:sz w:val="28"/>
          <w:szCs w:val="28"/>
        </w:rPr>
        <w:t>ransmission </w:t>
      </w:r>
      <w:r w:rsidRPr="003777BE">
        <w:rPr>
          <w:rStyle w:val="e24kjd"/>
          <w:rFonts w:asciiTheme="majorBidi" w:hAnsiTheme="majorBidi"/>
          <w:color w:val="222222"/>
          <w:sz w:val="28"/>
          <w:szCs w:val="28"/>
        </w:rPr>
        <w:t>electron microscope (TEM).</w:t>
      </w:r>
    </w:p>
    <w:p w:rsidR="00166E60" w:rsidRPr="00601D3E" w:rsidRDefault="00166E60" w:rsidP="00166E60">
      <w:pPr>
        <w:shd w:val="clear" w:color="auto" w:fill="FFFFFF"/>
        <w:bidi w:val="0"/>
        <w:spacing w:after="0" w:line="360" w:lineRule="auto"/>
        <w:ind w:left="720"/>
        <w:jc w:val="both"/>
        <w:rPr>
          <w:rStyle w:val="e24kjd"/>
          <w:rFonts w:asciiTheme="majorBidi" w:hAnsiTheme="majorBidi"/>
          <w:color w:val="222222"/>
          <w:sz w:val="28"/>
          <w:szCs w:val="28"/>
        </w:rPr>
      </w:pPr>
      <w:r w:rsidRPr="003777BE">
        <w:rPr>
          <w:rStyle w:val="e24kjd"/>
          <w:rFonts w:asciiTheme="majorBidi" w:hAnsiTheme="majorBidi"/>
          <w:color w:val="222222"/>
          <w:sz w:val="28"/>
          <w:szCs w:val="28"/>
        </w:rPr>
        <w:t xml:space="preserve"> </w:t>
      </w:r>
      <w:r w:rsidRPr="00601D3E">
        <w:rPr>
          <w:rFonts w:asciiTheme="majorBidi" w:hAnsiTheme="majorBidi" w:cs="Times New Roman"/>
          <w:color w:val="222222"/>
          <w:sz w:val="28"/>
          <w:szCs w:val="28"/>
          <w:shd w:val="clear" w:color="auto" w:fill="FFFFFF"/>
        </w:rPr>
        <w:t xml:space="preserve"> The transmission electron microscope</w:t>
      </w:r>
      <w:r>
        <w:rPr>
          <w:rFonts w:asciiTheme="majorBidi" w:hAnsiTheme="majorBidi" w:cs="Times New Roman"/>
          <w:color w:val="222222"/>
          <w:sz w:val="28"/>
          <w:szCs w:val="28"/>
          <w:shd w:val="clear" w:color="auto" w:fill="FFFFFF"/>
        </w:rPr>
        <w:t xml:space="preserve"> </w:t>
      </w:r>
      <w:r w:rsidRPr="003777BE">
        <w:rPr>
          <w:rStyle w:val="e24kjd"/>
          <w:rFonts w:asciiTheme="majorBidi" w:hAnsiTheme="majorBidi"/>
          <w:color w:val="222222"/>
          <w:sz w:val="28"/>
          <w:szCs w:val="28"/>
        </w:rPr>
        <w:t>(TEM)</w:t>
      </w:r>
      <w:r>
        <w:rPr>
          <w:rStyle w:val="e24kjd"/>
          <w:rFonts w:asciiTheme="majorBidi" w:hAnsiTheme="majorBidi"/>
          <w:color w:val="222222"/>
          <w:sz w:val="28"/>
          <w:szCs w:val="28"/>
        </w:rPr>
        <w:t xml:space="preserve"> </w:t>
      </w:r>
      <w:r w:rsidRPr="00601D3E">
        <w:rPr>
          <w:rFonts w:asciiTheme="majorBidi" w:hAnsiTheme="majorBidi" w:cs="Times New Roman"/>
          <w:color w:val="222222"/>
          <w:sz w:val="28"/>
          <w:szCs w:val="28"/>
          <w:shd w:val="clear" w:color="auto" w:fill="FFFFFF"/>
        </w:rPr>
        <w:t xml:space="preserve">is used to view thin specimens (tissue sections, molecules, </w:t>
      </w:r>
      <w:proofErr w:type="spellStart"/>
      <w:r w:rsidRPr="00601D3E">
        <w:rPr>
          <w:rFonts w:asciiTheme="majorBidi" w:hAnsiTheme="majorBidi" w:cs="Times New Roman"/>
          <w:color w:val="222222"/>
          <w:sz w:val="28"/>
          <w:szCs w:val="28"/>
          <w:shd w:val="clear" w:color="auto" w:fill="FFFFFF"/>
        </w:rPr>
        <w:t>etc</w:t>
      </w:r>
      <w:proofErr w:type="spellEnd"/>
      <w:r w:rsidRPr="00601D3E">
        <w:rPr>
          <w:rFonts w:asciiTheme="majorBidi" w:hAnsiTheme="majorBidi" w:cs="Times New Roman"/>
          <w:color w:val="222222"/>
          <w:sz w:val="28"/>
          <w:szCs w:val="28"/>
          <w:shd w:val="clear" w:color="auto" w:fill="FFFFFF"/>
        </w:rPr>
        <w:t>) through which electrons can pass generating a projection image</w:t>
      </w:r>
      <w:r>
        <w:rPr>
          <w:rStyle w:val="e24kjd"/>
          <w:rFonts w:asciiTheme="majorBidi" w:hAnsiTheme="majorBidi"/>
          <w:color w:val="222222"/>
          <w:sz w:val="28"/>
          <w:szCs w:val="28"/>
        </w:rPr>
        <w:t>.</w:t>
      </w:r>
    </w:p>
    <w:p w:rsidR="00166E60" w:rsidRDefault="00166E60" w:rsidP="00166E60">
      <w:pPr>
        <w:numPr>
          <w:ilvl w:val="0"/>
          <w:numId w:val="6"/>
        </w:numPr>
        <w:shd w:val="clear" w:color="auto" w:fill="FFFFFF"/>
        <w:bidi w:val="0"/>
        <w:spacing w:after="0" w:line="360" w:lineRule="auto"/>
        <w:jc w:val="both"/>
        <w:rPr>
          <w:rStyle w:val="e24kjd"/>
          <w:rFonts w:asciiTheme="majorBidi" w:hAnsiTheme="majorBidi"/>
          <w:color w:val="222222"/>
          <w:sz w:val="28"/>
          <w:szCs w:val="28"/>
        </w:rPr>
      </w:pPr>
      <w:r>
        <w:rPr>
          <w:rStyle w:val="e24kjd"/>
          <w:rFonts w:asciiTheme="majorBidi" w:hAnsiTheme="majorBidi"/>
          <w:color w:val="222222"/>
          <w:sz w:val="28"/>
          <w:szCs w:val="28"/>
        </w:rPr>
        <w:t>S</w:t>
      </w:r>
      <w:r w:rsidRPr="003777BE">
        <w:rPr>
          <w:rStyle w:val="e24kjd"/>
          <w:rFonts w:asciiTheme="majorBidi" w:hAnsiTheme="majorBidi"/>
          <w:color w:val="222222"/>
          <w:sz w:val="28"/>
          <w:szCs w:val="28"/>
        </w:rPr>
        <w:t xml:space="preserve">canning electron microscope (SEM). </w:t>
      </w:r>
    </w:p>
    <w:p w:rsidR="00166E60" w:rsidRPr="00601D3E" w:rsidRDefault="00166E60" w:rsidP="00166E60">
      <w:pPr>
        <w:shd w:val="clear" w:color="auto" w:fill="FFFFFF"/>
        <w:bidi w:val="0"/>
        <w:spacing w:after="0" w:line="360" w:lineRule="auto"/>
        <w:ind w:left="720"/>
        <w:jc w:val="both"/>
        <w:rPr>
          <w:rStyle w:val="e24kjd"/>
          <w:rFonts w:asciiTheme="minorBidi" w:hAnsiTheme="minorBidi"/>
          <w:color w:val="222222"/>
          <w:sz w:val="28"/>
          <w:szCs w:val="28"/>
        </w:rPr>
      </w:pPr>
      <w:r>
        <w:rPr>
          <w:rFonts w:asciiTheme="minorBidi" w:hAnsiTheme="minorBidi"/>
          <w:color w:val="222222"/>
          <w:sz w:val="28"/>
          <w:szCs w:val="28"/>
          <w:shd w:val="clear" w:color="auto" w:fill="FFFFFF"/>
        </w:rPr>
        <w:lastRenderedPageBreak/>
        <w:t xml:space="preserve">The </w:t>
      </w:r>
      <w:r>
        <w:rPr>
          <w:rStyle w:val="e24kjd"/>
          <w:rFonts w:asciiTheme="majorBidi" w:hAnsiTheme="majorBidi"/>
          <w:color w:val="222222"/>
          <w:sz w:val="28"/>
          <w:szCs w:val="28"/>
        </w:rPr>
        <w:t>s</w:t>
      </w:r>
      <w:r w:rsidRPr="003777BE">
        <w:rPr>
          <w:rStyle w:val="e24kjd"/>
          <w:rFonts w:asciiTheme="majorBidi" w:hAnsiTheme="majorBidi"/>
          <w:color w:val="222222"/>
          <w:sz w:val="28"/>
          <w:szCs w:val="28"/>
        </w:rPr>
        <w:t>canning electron microscope</w:t>
      </w:r>
      <w:proofErr w:type="gramStart"/>
      <w:r w:rsidRPr="003777BE">
        <w:rPr>
          <w:rStyle w:val="e24kjd"/>
          <w:rFonts w:asciiTheme="majorBidi" w:hAnsiTheme="majorBidi"/>
          <w:color w:val="222222"/>
          <w:sz w:val="28"/>
          <w:szCs w:val="28"/>
        </w:rPr>
        <w:t> </w:t>
      </w:r>
      <w:r>
        <w:rPr>
          <w:rFonts w:asciiTheme="minorBidi" w:hAnsiTheme="minorBidi"/>
          <w:color w:val="222222"/>
          <w:sz w:val="28"/>
          <w:szCs w:val="28"/>
          <w:shd w:val="clear" w:color="auto" w:fill="FFFFFF"/>
        </w:rPr>
        <w:t xml:space="preserve"> </w:t>
      </w:r>
      <w:r w:rsidRPr="00601D3E">
        <w:rPr>
          <w:rFonts w:asciiTheme="minorBidi" w:hAnsiTheme="minorBidi"/>
          <w:color w:val="222222"/>
          <w:sz w:val="28"/>
          <w:szCs w:val="28"/>
          <w:shd w:val="clear" w:color="auto" w:fill="FFFFFF"/>
        </w:rPr>
        <w:t>(</w:t>
      </w:r>
      <w:proofErr w:type="gramEnd"/>
      <w:r w:rsidRPr="00601D3E">
        <w:rPr>
          <w:rFonts w:asciiTheme="minorBidi" w:hAnsiTheme="minorBidi"/>
          <w:color w:val="222222"/>
          <w:sz w:val="28"/>
          <w:szCs w:val="28"/>
          <w:shd w:val="clear" w:color="auto" w:fill="FFFFFF"/>
        </w:rPr>
        <w:t>SEM) scans a focused electron beam over a surface to create an image. The electrons in the beam interact with the sample, producing various signals that can be used</w:t>
      </w:r>
      <w:r w:rsidRPr="00601D3E">
        <w:rPr>
          <w:rFonts w:asciiTheme="minorBidi" w:hAnsiTheme="minorBidi"/>
          <w:b/>
          <w:bCs/>
          <w:color w:val="222222"/>
          <w:sz w:val="28"/>
          <w:szCs w:val="28"/>
          <w:shd w:val="clear" w:color="auto" w:fill="FFFFFF"/>
        </w:rPr>
        <w:t xml:space="preserve"> </w:t>
      </w:r>
      <w:r w:rsidRPr="00601D3E">
        <w:rPr>
          <w:rFonts w:asciiTheme="minorBidi" w:hAnsiTheme="minorBidi"/>
          <w:color w:val="222222"/>
          <w:sz w:val="28"/>
          <w:szCs w:val="28"/>
          <w:shd w:val="clear" w:color="auto" w:fill="FFFFFF"/>
        </w:rPr>
        <w:t>to obtain information about the surface topography and composition.</w:t>
      </w:r>
    </w:p>
    <w:p w:rsidR="00166E60" w:rsidRDefault="00166E60" w:rsidP="00166E60">
      <w:pPr>
        <w:numPr>
          <w:ilvl w:val="0"/>
          <w:numId w:val="6"/>
        </w:numPr>
        <w:shd w:val="clear" w:color="auto" w:fill="FFFFFF"/>
        <w:bidi w:val="0"/>
        <w:spacing w:after="0" w:line="360" w:lineRule="auto"/>
        <w:jc w:val="both"/>
        <w:rPr>
          <w:rFonts w:asciiTheme="majorBidi" w:hAnsiTheme="majorBidi" w:cs="Times New Roman"/>
          <w:color w:val="222222"/>
          <w:sz w:val="28"/>
          <w:szCs w:val="28"/>
        </w:rPr>
      </w:pPr>
      <w:r>
        <w:rPr>
          <w:rStyle w:val="e24kjd"/>
          <w:rFonts w:asciiTheme="majorBidi" w:hAnsiTheme="majorBidi"/>
          <w:color w:val="222222"/>
          <w:sz w:val="28"/>
          <w:szCs w:val="28"/>
        </w:rPr>
        <w:t>R</w:t>
      </w:r>
      <w:r w:rsidRPr="003777BE">
        <w:rPr>
          <w:rStyle w:val="e24kjd"/>
          <w:rFonts w:asciiTheme="majorBidi" w:hAnsiTheme="majorBidi"/>
          <w:color w:val="222222"/>
          <w:sz w:val="28"/>
          <w:szCs w:val="28"/>
        </w:rPr>
        <w:t>eflection electron microscope (REM).</w:t>
      </w:r>
    </w:p>
    <w:p w:rsidR="00166E60" w:rsidRPr="00BC7384" w:rsidRDefault="00166E60" w:rsidP="00166E60">
      <w:pPr>
        <w:shd w:val="clear" w:color="auto" w:fill="FFFFFF"/>
        <w:bidi w:val="0"/>
        <w:spacing w:after="0" w:line="360" w:lineRule="auto"/>
        <w:ind w:left="720"/>
        <w:jc w:val="both"/>
        <w:rPr>
          <w:rFonts w:asciiTheme="majorBidi" w:hAnsiTheme="majorBidi" w:cs="Times New Roman"/>
          <w:sz w:val="28"/>
          <w:szCs w:val="28"/>
        </w:rPr>
      </w:pPr>
      <w:r>
        <w:rPr>
          <w:rFonts w:asciiTheme="majorBidi" w:hAnsiTheme="majorBidi" w:cs="Times New Roman"/>
          <w:color w:val="222222"/>
          <w:sz w:val="28"/>
          <w:szCs w:val="28"/>
          <w:shd w:val="clear" w:color="auto" w:fill="FFFFFF"/>
        </w:rPr>
        <w:t xml:space="preserve">  </w:t>
      </w:r>
      <w:proofErr w:type="gramStart"/>
      <w:r w:rsidRPr="00601D3E">
        <w:rPr>
          <w:rFonts w:asciiTheme="majorBidi" w:hAnsiTheme="majorBidi" w:cs="Times New Roman"/>
          <w:color w:val="222222"/>
          <w:sz w:val="28"/>
          <w:szCs w:val="28"/>
          <w:shd w:val="clear" w:color="auto" w:fill="FFFFFF"/>
        </w:rPr>
        <w:t>Is now well established as a technique for the study of the structure of surfaces of crystals</w:t>
      </w:r>
      <w:r>
        <w:rPr>
          <w:rFonts w:asciiTheme="majorBidi" w:hAnsiTheme="majorBidi" w:cs="Times New Roman"/>
          <w:color w:val="222222"/>
          <w:sz w:val="28"/>
          <w:szCs w:val="28"/>
          <w:shd w:val="clear" w:color="auto" w:fill="FFFFFF"/>
        </w:rPr>
        <w:t>.</w:t>
      </w:r>
      <w:proofErr w:type="gramEnd"/>
    </w:p>
    <w:p w:rsidR="00166E60" w:rsidRDefault="00166E60" w:rsidP="00166E60">
      <w:pPr>
        <w:tabs>
          <w:tab w:val="left" w:pos="3315"/>
        </w:tabs>
        <w:bidi w:val="0"/>
        <w:spacing w:line="360" w:lineRule="auto"/>
        <w:jc w:val="both"/>
        <w:rPr>
          <w:rFonts w:asciiTheme="majorBidi" w:hAnsiTheme="majorBidi" w:cs="Times New Roman"/>
          <w:sz w:val="28"/>
          <w:szCs w:val="28"/>
        </w:rPr>
        <w:sectPr w:rsidR="00166E60" w:rsidSect="00715250">
          <w:pgSz w:w="12240" w:h="15840"/>
          <w:pgMar w:top="1440" w:right="1800" w:bottom="1440" w:left="1800" w:header="0" w:footer="720" w:gutter="0"/>
          <w:pgNumType w:start="1"/>
          <w:cols w:space="720"/>
          <w:noEndnote/>
          <w:docGrid w:linePitch="299"/>
        </w:sectPr>
      </w:pPr>
      <w:r w:rsidRPr="00BC7384">
        <w:rPr>
          <w:rFonts w:asciiTheme="majorBidi" w:hAnsiTheme="majorBidi" w:cs="Times New Roman"/>
          <w:sz w:val="28"/>
          <w:szCs w:val="28"/>
        </w:rPr>
        <w:tab/>
      </w:r>
    </w:p>
    <w:p w:rsidR="00166E60" w:rsidRPr="00BC7384" w:rsidRDefault="00166E60" w:rsidP="00166E60">
      <w:pPr>
        <w:tabs>
          <w:tab w:val="left" w:pos="3315"/>
        </w:tabs>
        <w:bidi w:val="0"/>
        <w:spacing w:line="360" w:lineRule="auto"/>
        <w:jc w:val="both"/>
        <w:rPr>
          <w:rFonts w:asciiTheme="majorBidi" w:hAnsiTheme="majorBidi" w:cs="Times New Roman"/>
          <w:sz w:val="28"/>
          <w:szCs w:val="28"/>
        </w:rPr>
      </w:pPr>
      <w:r>
        <w:rPr>
          <w:rFonts w:asciiTheme="majorBidi" w:hAnsiTheme="majorBidi" w:cs="Times New Roman"/>
          <w:noProof/>
          <w:sz w:val="28"/>
          <w:szCs w:val="28"/>
        </w:rPr>
        <w:lastRenderedPageBreak/>
        <w:drawing>
          <wp:inline distT="0" distB="0" distL="0" distR="0">
            <wp:extent cx="2085975" cy="2771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975" cy="2771775"/>
                    </a:xfrm>
                    <a:prstGeom prst="rect">
                      <a:avLst/>
                    </a:prstGeom>
                    <a:noFill/>
                    <a:ln>
                      <a:noFill/>
                    </a:ln>
                  </pic:spPr>
                </pic:pic>
              </a:graphicData>
            </a:graphic>
          </wp:inline>
        </w:drawing>
      </w:r>
    </w:p>
    <w:p w:rsidR="00166E60" w:rsidRPr="00601D3E" w:rsidRDefault="00166E60" w:rsidP="00166E60">
      <w:pPr>
        <w:numPr>
          <w:ilvl w:val="0"/>
          <w:numId w:val="7"/>
        </w:numPr>
        <w:bidi w:val="0"/>
        <w:spacing w:line="360" w:lineRule="auto"/>
        <w:jc w:val="center"/>
        <w:rPr>
          <w:rFonts w:asciiTheme="majorBidi" w:hAnsiTheme="majorBidi" w:cs="Times New Roman"/>
          <w:b/>
          <w:bCs/>
          <w:i/>
          <w:iCs/>
          <w:sz w:val="32"/>
          <w:szCs w:val="32"/>
        </w:rPr>
      </w:pPr>
      <w:r>
        <w:rPr>
          <w:rFonts w:asciiTheme="majorBidi" w:hAnsiTheme="majorBidi" w:cs="Times New Roman"/>
          <w:b/>
          <w:bCs/>
          <w:i/>
          <w:iCs/>
          <w:sz w:val="32"/>
          <w:szCs w:val="32"/>
          <w:shd w:val="clear" w:color="auto" w:fill="F8F9FA"/>
        </w:rPr>
        <w:t xml:space="preserve">(An </w:t>
      </w:r>
      <w:r w:rsidRPr="00601D3E">
        <w:rPr>
          <w:rFonts w:asciiTheme="majorBidi" w:hAnsiTheme="majorBidi" w:cs="Times New Roman"/>
          <w:b/>
          <w:bCs/>
          <w:i/>
          <w:iCs/>
          <w:sz w:val="32"/>
          <w:szCs w:val="32"/>
          <w:shd w:val="clear" w:color="auto" w:fill="F8F9FA"/>
        </w:rPr>
        <w:t>image of </w:t>
      </w:r>
      <w:hyperlink r:id="rId15" w:tooltip="Bacillus subtilis" w:history="1">
        <w:r w:rsidRPr="00601D3E">
          <w:rPr>
            <w:rStyle w:val="Hyperlink"/>
            <w:rFonts w:asciiTheme="majorBidi" w:hAnsiTheme="majorBidi"/>
            <w:b/>
            <w:bCs/>
            <w:i/>
            <w:iCs/>
            <w:sz w:val="32"/>
            <w:szCs w:val="32"/>
            <w:shd w:val="clear" w:color="auto" w:fill="F8F9FA"/>
          </w:rPr>
          <w:t xml:space="preserve">Bacillus </w:t>
        </w:r>
        <w:proofErr w:type="spellStart"/>
        <w:r w:rsidRPr="00601D3E">
          <w:rPr>
            <w:rStyle w:val="Hyperlink"/>
            <w:rFonts w:asciiTheme="majorBidi" w:hAnsiTheme="majorBidi"/>
            <w:b/>
            <w:bCs/>
            <w:i/>
            <w:iCs/>
            <w:sz w:val="32"/>
            <w:szCs w:val="32"/>
            <w:shd w:val="clear" w:color="auto" w:fill="F8F9FA"/>
          </w:rPr>
          <w:t>subtilis</w:t>
        </w:r>
        <w:proofErr w:type="spellEnd"/>
      </w:hyperlink>
      <w:r w:rsidRPr="00601D3E">
        <w:rPr>
          <w:rFonts w:asciiTheme="majorBidi" w:hAnsiTheme="majorBidi" w:cs="Times New Roman"/>
          <w:b/>
          <w:bCs/>
          <w:i/>
          <w:iCs/>
          <w:sz w:val="32"/>
          <w:szCs w:val="32"/>
          <w:shd w:val="clear" w:color="auto" w:fill="F8F9FA"/>
        </w:rPr>
        <w:t> taken with a transmission electron microscope</w:t>
      </w:r>
      <w:r>
        <w:rPr>
          <w:rFonts w:asciiTheme="majorBidi" w:hAnsiTheme="majorBidi" w:cs="Times New Roman"/>
          <w:b/>
          <w:bCs/>
          <w:i/>
          <w:iCs/>
          <w:sz w:val="32"/>
          <w:szCs w:val="32"/>
        </w:rPr>
        <w:t>)</w:t>
      </w:r>
    </w:p>
    <w:p w:rsidR="00166E60" w:rsidRPr="00BC7384" w:rsidRDefault="00166E60" w:rsidP="00166E60">
      <w:pPr>
        <w:bidi w:val="0"/>
        <w:spacing w:line="360" w:lineRule="auto"/>
        <w:jc w:val="center"/>
        <w:rPr>
          <w:rFonts w:asciiTheme="majorBidi" w:hAnsiTheme="majorBidi" w:cs="Times New Roman"/>
          <w:sz w:val="28"/>
          <w:szCs w:val="28"/>
        </w:rPr>
      </w:pPr>
      <w:r>
        <w:rPr>
          <w:rFonts w:asciiTheme="majorBidi" w:hAnsiTheme="majorBidi" w:cs="Times New Roman"/>
          <w:noProof/>
          <w:sz w:val="28"/>
          <w:szCs w:val="28"/>
        </w:rPr>
        <w:lastRenderedPageBreak/>
        <w:drawing>
          <wp:inline distT="0" distB="0" distL="0" distR="0">
            <wp:extent cx="2085975" cy="1943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975" cy="1943100"/>
                    </a:xfrm>
                    <a:prstGeom prst="rect">
                      <a:avLst/>
                    </a:prstGeom>
                    <a:noFill/>
                    <a:ln>
                      <a:noFill/>
                    </a:ln>
                  </pic:spPr>
                </pic:pic>
              </a:graphicData>
            </a:graphic>
          </wp:inline>
        </w:drawing>
      </w:r>
    </w:p>
    <w:p w:rsidR="00166E60" w:rsidRPr="004E0EE7" w:rsidRDefault="00166E60" w:rsidP="00166E60">
      <w:pPr>
        <w:numPr>
          <w:ilvl w:val="0"/>
          <w:numId w:val="7"/>
        </w:numPr>
        <w:bidi w:val="0"/>
        <w:spacing w:line="360" w:lineRule="auto"/>
        <w:jc w:val="center"/>
        <w:rPr>
          <w:rFonts w:asciiTheme="majorBidi" w:hAnsiTheme="majorBidi" w:cs="Times New Roman"/>
          <w:b/>
          <w:bCs/>
          <w:i/>
          <w:iCs/>
          <w:sz w:val="32"/>
          <w:szCs w:val="32"/>
        </w:rPr>
      </w:pPr>
      <w:r>
        <w:rPr>
          <w:rFonts w:asciiTheme="majorBidi" w:hAnsiTheme="majorBidi" w:cs="Times New Roman"/>
          <w:b/>
          <w:bCs/>
          <w:i/>
          <w:iCs/>
          <w:color w:val="222222"/>
          <w:sz w:val="32"/>
          <w:szCs w:val="32"/>
          <w:shd w:val="clear" w:color="auto" w:fill="F8F9FA"/>
        </w:rPr>
        <w:t>(</w:t>
      </w:r>
      <w:r w:rsidRPr="004E0EE7">
        <w:rPr>
          <w:rFonts w:asciiTheme="majorBidi" w:hAnsiTheme="majorBidi" w:cs="Times New Roman"/>
          <w:b/>
          <w:bCs/>
          <w:i/>
          <w:iCs/>
          <w:color w:val="222222"/>
          <w:sz w:val="32"/>
          <w:szCs w:val="32"/>
          <w:shd w:val="clear" w:color="auto" w:fill="F8F9FA"/>
        </w:rPr>
        <w:t xml:space="preserve">An image of </w:t>
      </w:r>
      <w:r w:rsidRPr="00097E34">
        <w:rPr>
          <w:rFonts w:asciiTheme="majorBidi" w:hAnsiTheme="majorBidi" w:cs="Times New Roman"/>
          <w:b/>
          <w:bCs/>
          <w:i/>
          <w:iCs/>
          <w:color w:val="000000" w:themeColor="text1"/>
          <w:sz w:val="32"/>
          <w:szCs w:val="32"/>
          <w:shd w:val="clear" w:color="auto" w:fill="F8F9FA"/>
        </w:rPr>
        <w:t>an </w:t>
      </w:r>
      <w:hyperlink r:id="rId17" w:tooltip="Ant" w:history="1">
        <w:r w:rsidRPr="00097E34">
          <w:rPr>
            <w:rStyle w:val="Hyperlink"/>
            <w:rFonts w:asciiTheme="majorBidi" w:hAnsiTheme="majorBidi"/>
            <w:b/>
            <w:bCs/>
            <w:i/>
            <w:iCs/>
            <w:color w:val="000000" w:themeColor="text1"/>
            <w:sz w:val="32"/>
            <w:szCs w:val="32"/>
            <w:shd w:val="clear" w:color="auto" w:fill="F8F9FA"/>
          </w:rPr>
          <w:t>ant</w:t>
        </w:r>
      </w:hyperlink>
      <w:r w:rsidRPr="00097E34">
        <w:rPr>
          <w:rFonts w:asciiTheme="majorBidi" w:hAnsiTheme="majorBidi" w:cs="Times New Roman"/>
          <w:b/>
          <w:bCs/>
          <w:i/>
          <w:iCs/>
          <w:color w:val="000000" w:themeColor="text1"/>
          <w:sz w:val="32"/>
          <w:szCs w:val="32"/>
          <w:shd w:val="clear" w:color="auto" w:fill="F8F9FA"/>
        </w:rPr>
        <w:t> in</w:t>
      </w:r>
      <w:r w:rsidRPr="00097E34">
        <w:rPr>
          <w:rFonts w:asciiTheme="majorBidi" w:hAnsiTheme="majorBidi" w:cs="Times New Roman"/>
          <w:b/>
          <w:bCs/>
          <w:i/>
          <w:iCs/>
          <w:color w:val="222222"/>
          <w:sz w:val="32"/>
          <w:szCs w:val="32"/>
          <w:shd w:val="clear" w:color="auto" w:fill="F8F9FA"/>
        </w:rPr>
        <w:t xml:space="preserve"> a sc</w:t>
      </w:r>
      <w:r w:rsidRPr="004E0EE7">
        <w:rPr>
          <w:rFonts w:asciiTheme="majorBidi" w:hAnsiTheme="majorBidi" w:cs="Times New Roman"/>
          <w:b/>
          <w:bCs/>
          <w:i/>
          <w:iCs/>
          <w:color w:val="222222"/>
          <w:sz w:val="32"/>
          <w:szCs w:val="32"/>
          <w:shd w:val="clear" w:color="auto" w:fill="F8F9FA"/>
        </w:rPr>
        <w:t>anning electron microscope</w:t>
      </w:r>
      <w:r>
        <w:rPr>
          <w:rFonts w:asciiTheme="majorBidi" w:hAnsiTheme="majorBidi" w:cs="Times New Roman"/>
          <w:b/>
          <w:bCs/>
          <w:i/>
          <w:iCs/>
          <w:sz w:val="32"/>
          <w:szCs w:val="32"/>
        </w:rPr>
        <w:t>)</w:t>
      </w:r>
    </w:p>
    <w:p w:rsidR="00166E60" w:rsidRPr="00026234" w:rsidRDefault="00166E60" w:rsidP="00166E60">
      <w:pPr>
        <w:bidi w:val="0"/>
        <w:rPr>
          <w:rFonts w:asciiTheme="majorBidi" w:hAnsiTheme="majorBidi" w:cs="Times New Roman"/>
          <w:sz w:val="28"/>
          <w:szCs w:val="28"/>
        </w:rPr>
      </w:pPr>
    </w:p>
    <w:p w:rsidR="00166E60" w:rsidRDefault="00166E60" w:rsidP="00166E60">
      <w:pPr>
        <w:bidi w:val="0"/>
        <w:rPr>
          <w:rFonts w:asciiTheme="majorBidi" w:hAnsiTheme="majorBidi" w:cs="Times New Roman"/>
          <w:sz w:val="28"/>
          <w:szCs w:val="28"/>
        </w:rPr>
        <w:sectPr w:rsidR="00166E60" w:rsidSect="00097E34">
          <w:type w:val="continuous"/>
          <w:pgSz w:w="12240" w:h="15840"/>
          <w:pgMar w:top="1440" w:right="1800" w:bottom="1440" w:left="1800" w:header="720" w:footer="720" w:gutter="0"/>
          <w:cols w:num="2" w:space="720"/>
          <w:noEndnote/>
        </w:sectPr>
      </w:pPr>
    </w:p>
    <w:p w:rsidR="00166E60" w:rsidRDefault="00166E60" w:rsidP="00166E60">
      <w:pPr>
        <w:shd w:val="clear" w:color="auto" w:fill="FFFFFF"/>
        <w:bidi w:val="0"/>
        <w:spacing w:after="0" w:line="360" w:lineRule="auto"/>
        <w:jc w:val="both"/>
        <w:rPr>
          <w:rFonts w:asciiTheme="majorBidi" w:hAnsiTheme="majorBidi" w:cs="Times New Roman"/>
          <w:sz w:val="28"/>
          <w:szCs w:val="28"/>
        </w:rPr>
      </w:pPr>
    </w:p>
    <w:p w:rsidR="00166E60" w:rsidRDefault="00166E60" w:rsidP="00166E60">
      <w:pPr>
        <w:shd w:val="clear" w:color="auto" w:fill="FFFFFF"/>
        <w:bidi w:val="0"/>
        <w:spacing w:after="0" w:line="360" w:lineRule="auto"/>
        <w:jc w:val="both"/>
        <w:rPr>
          <w:rFonts w:asciiTheme="majorBidi" w:hAnsiTheme="majorBidi" w:cs="Times New Roman"/>
          <w:sz w:val="28"/>
          <w:szCs w:val="28"/>
        </w:rPr>
      </w:pPr>
    </w:p>
    <w:p w:rsidR="00166E60" w:rsidRDefault="00166E60" w:rsidP="00166E60">
      <w:pPr>
        <w:shd w:val="clear" w:color="auto" w:fill="FFFFFF"/>
        <w:bidi w:val="0"/>
        <w:spacing w:after="0" w:line="360" w:lineRule="auto"/>
        <w:jc w:val="both"/>
        <w:rPr>
          <w:rFonts w:asciiTheme="majorBidi" w:hAnsiTheme="majorBidi" w:cs="Times New Roman"/>
          <w:sz w:val="28"/>
          <w:szCs w:val="28"/>
        </w:rPr>
      </w:pPr>
    </w:p>
    <w:p w:rsidR="00166E60" w:rsidRPr="00BC7384" w:rsidRDefault="00166E60" w:rsidP="00166E60">
      <w:pPr>
        <w:shd w:val="clear" w:color="auto" w:fill="FFFFFF"/>
        <w:bidi w:val="0"/>
        <w:spacing w:after="0" w:line="360" w:lineRule="auto"/>
        <w:jc w:val="both"/>
        <w:rPr>
          <w:rFonts w:asciiTheme="majorBidi" w:hAnsiTheme="majorBidi" w:cs="Times New Roman"/>
          <w:b/>
          <w:bCs/>
          <w:color w:val="222222"/>
          <w:sz w:val="28"/>
          <w:szCs w:val="28"/>
        </w:rPr>
      </w:pPr>
      <w:proofErr w:type="gramStart"/>
      <w:r>
        <w:rPr>
          <w:rFonts w:asciiTheme="majorBidi" w:hAnsiTheme="majorBidi" w:cs="Times New Roman"/>
          <w:b/>
          <w:bCs/>
          <w:color w:val="222222"/>
          <w:sz w:val="28"/>
          <w:szCs w:val="28"/>
        </w:rPr>
        <w:t>*</w:t>
      </w:r>
      <w:r w:rsidRPr="00BC7384">
        <w:rPr>
          <w:rFonts w:asciiTheme="majorBidi" w:hAnsiTheme="majorBidi" w:cs="Times New Roman"/>
          <w:b/>
          <w:bCs/>
          <w:color w:val="222222"/>
          <w:sz w:val="28"/>
          <w:szCs w:val="28"/>
        </w:rPr>
        <w:t>Why is the light microscope</w:t>
      </w:r>
      <w:proofErr w:type="gramEnd"/>
      <w:r w:rsidRPr="00BC7384">
        <w:rPr>
          <w:rFonts w:asciiTheme="majorBidi" w:hAnsiTheme="majorBidi" w:cs="Times New Roman"/>
          <w:b/>
          <w:bCs/>
          <w:color w:val="222222"/>
          <w:sz w:val="28"/>
          <w:szCs w:val="28"/>
        </w:rPr>
        <w:t xml:space="preserve"> called the compound microscope?</w:t>
      </w:r>
    </w:p>
    <w:p w:rsidR="00166E60" w:rsidRDefault="00166E60" w:rsidP="00166E60">
      <w:pPr>
        <w:shd w:val="clear" w:color="auto" w:fill="FFFFFF"/>
        <w:bidi w:val="0"/>
        <w:spacing w:after="0" w:line="360" w:lineRule="auto"/>
        <w:jc w:val="both"/>
        <w:rPr>
          <w:rFonts w:asciiTheme="majorBidi" w:hAnsiTheme="majorBidi" w:cs="Times New Roman"/>
          <w:color w:val="222222"/>
          <w:sz w:val="28"/>
          <w:szCs w:val="28"/>
        </w:rPr>
      </w:pPr>
      <w:r>
        <w:rPr>
          <w:rFonts w:asciiTheme="majorBidi" w:hAnsiTheme="majorBidi" w:cs="Times New Roman"/>
          <w:color w:val="222222"/>
          <w:sz w:val="28"/>
          <w:szCs w:val="28"/>
        </w:rPr>
        <w:t xml:space="preserve">     Compound </w:t>
      </w:r>
      <w:proofErr w:type="gramStart"/>
      <w:r w:rsidRPr="004C0657">
        <w:rPr>
          <w:rFonts w:asciiTheme="majorBidi" w:hAnsiTheme="majorBidi" w:cs="Times New Roman"/>
          <w:color w:val="222222"/>
          <w:sz w:val="28"/>
          <w:szCs w:val="28"/>
        </w:rPr>
        <w:t>microscope are</w:t>
      </w:r>
      <w:proofErr w:type="gramEnd"/>
      <w:r w:rsidRPr="004C0657">
        <w:rPr>
          <w:rFonts w:asciiTheme="majorBidi" w:hAnsiTheme="majorBidi" w:cs="Times New Roman"/>
          <w:color w:val="222222"/>
          <w:sz w:val="28"/>
          <w:szCs w:val="28"/>
        </w:rPr>
        <w:t xml:space="preserve"> so called because they are designed with a compound lens system. The objective lens provides the primary magnification which is compounded (multiplied</w:t>
      </w:r>
      <w:r w:rsidRPr="00BC7384">
        <w:rPr>
          <w:rFonts w:asciiTheme="majorBidi" w:hAnsiTheme="majorBidi" w:cs="Times New Roman"/>
          <w:color w:val="222222"/>
          <w:sz w:val="28"/>
          <w:szCs w:val="28"/>
        </w:rPr>
        <w:t>) by the ocular lens (eyepiece)</w:t>
      </w:r>
      <w:r>
        <w:rPr>
          <w:rFonts w:asciiTheme="majorBidi" w:hAnsiTheme="majorBidi" w:cs="Times New Roman"/>
          <w:color w:val="222222"/>
          <w:sz w:val="28"/>
          <w:szCs w:val="28"/>
        </w:rPr>
        <w:t>.</w:t>
      </w:r>
    </w:p>
    <w:p w:rsidR="00166E60" w:rsidRPr="00BC7384" w:rsidRDefault="00166E60" w:rsidP="00166E60">
      <w:pPr>
        <w:shd w:val="clear" w:color="auto" w:fill="FFFFFF"/>
        <w:bidi w:val="0"/>
        <w:spacing w:after="0" w:line="360" w:lineRule="auto"/>
        <w:jc w:val="both"/>
        <w:rPr>
          <w:rFonts w:asciiTheme="majorBidi" w:hAnsiTheme="majorBidi" w:cs="Times New Roman"/>
          <w:b/>
          <w:bCs/>
          <w:color w:val="222222"/>
          <w:sz w:val="28"/>
          <w:szCs w:val="28"/>
        </w:rPr>
      </w:pPr>
      <w:r>
        <w:rPr>
          <w:rFonts w:asciiTheme="majorBidi" w:hAnsiTheme="majorBidi" w:cs="Times New Roman"/>
          <w:b/>
          <w:bCs/>
          <w:color w:val="222222"/>
          <w:sz w:val="28"/>
          <w:szCs w:val="28"/>
        </w:rPr>
        <w:t>*</w:t>
      </w:r>
      <w:r w:rsidRPr="00BC7384">
        <w:rPr>
          <w:rFonts w:asciiTheme="majorBidi" w:hAnsiTheme="majorBidi" w:cs="Times New Roman"/>
          <w:b/>
          <w:bCs/>
          <w:color w:val="222222"/>
          <w:sz w:val="28"/>
          <w:szCs w:val="28"/>
        </w:rPr>
        <w:t>What can you see in a light microscope?</w:t>
      </w:r>
    </w:p>
    <w:p w:rsidR="00166E60" w:rsidRDefault="00166E60" w:rsidP="00166E60">
      <w:pPr>
        <w:shd w:val="clear" w:color="auto" w:fill="FFFFFF"/>
        <w:bidi w:val="0"/>
        <w:spacing w:after="0" w:line="360" w:lineRule="auto"/>
        <w:jc w:val="both"/>
        <w:rPr>
          <w:rFonts w:asciiTheme="majorBidi" w:hAnsiTheme="majorBidi" w:cs="Times New Roman"/>
          <w:color w:val="222222"/>
          <w:sz w:val="28"/>
          <w:szCs w:val="28"/>
        </w:rPr>
      </w:pPr>
      <w:r>
        <w:rPr>
          <w:rFonts w:asciiTheme="majorBidi" w:hAnsiTheme="majorBidi" w:cs="Times New Roman"/>
          <w:color w:val="222222"/>
          <w:sz w:val="28"/>
          <w:szCs w:val="28"/>
        </w:rPr>
        <w:t xml:space="preserve">     </w:t>
      </w:r>
      <w:r w:rsidRPr="00BC7384">
        <w:rPr>
          <w:rFonts w:asciiTheme="majorBidi" w:hAnsiTheme="majorBidi" w:cs="Times New Roman"/>
          <w:color w:val="222222"/>
          <w:sz w:val="28"/>
          <w:szCs w:val="28"/>
        </w:rPr>
        <w:t>Using a light microscope, one can view cell walls, vacuoles, cytoplasm, chloroplasts, nucleus and cell membrane. Light microscopes use lenses and light to magnify cell parts. However, they usually can achieve a maximum of 2000x magnification which is not sufficient to see many other tiny organelles</w:t>
      </w:r>
      <w:r>
        <w:rPr>
          <w:rFonts w:asciiTheme="majorBidi" w:hAnsiTheme="majorBidi" w:cs="Times New Roman"/>
          <w:color w:val="222222"/>
          <w:sz w:val="28"/>
          <w:szCs w:val="28"/>
        </w:rPr>
        <w:t>.</w:t>
      </w:r>
    </w:p>
    <w:p w:rsidR="00166E60" w:rsidRDefault="00166E60" w:rsidP="00166E60">
      <w:pPr>
        <w:pStyle w:val="Heading3"/>
        <w:bidi w:val="0"/>
        <w:spacing w:before="270" w:after="135" w:line="360" w:lineRule="auto"/>
        <w:jc w:val="both"/>
        <w:rPr>
          <w:rFonts w:asciiTheme="majorBidi" w:hAnsiTheme="majorBidi"/>
          <w:color w:val="000000"/>
          <w:sz w:val="28"/>
          <w:szCs w:val="28"/>
        </w:rPr>
      </w:pPr>
      <w:r>
        <w:rPr>
          <w:rFonts w:asciiTheme="majorBidi" w:hAnsiTheme="majorBidi"/>
          <w:color w:val="000000"/>
          <w:sz w:val="28"/>
          <w:szCs w:val="28"/>
        </w:rPr>
        <w:t>*</w:t>
      </w:r>
      <w:r w:rsidRPr="00BC7384">
        <w:rPr>
          <w:rFonts w:asciiTheme="majorBidi" w:hAnsiTheme="majorBidi"/>
          <w:color w:val="000000"/>
          <w:sz w:val="28"/>
          <w:szCs w:val="28"/>
        </w:rPr>
        <w:t>How Does a Microscope Work?</w:t>
      </w:r>
    </w:p>
    <w:p w:rsidR="00166E60" w:rsidRPr="004C0657" w:rsidRDefault="00166E60" w:rsidP="00166E60">
      <w:pPr>
        <w:pStyle w:val="Heading3"/>
        <w:bidi w:val="0"/>
        <w:spacing w:before="270" w:after="135" w:line="360" w:lineRule="auto"/>
        <w:jc w:val="both"/>
        <w:rPr>
          <w:rFonts w:asciiTheme="majorBidi" w:hAnsiTheme="majorBidi"/>
          <w:color w:val="000000"/>
          <w:sz w:val="28"/>
          <w:szCs w:val="28"/>
        </w:rPr>
      </w:pPr>
      <w:r>
        <w:rPr>
          <w:rFonts w:asciiTheme="majorBidi" w:hAnsiTheme="majorBidi"/>
          <w:b w:val="0"/>
          <w:bCs w:val="0"/>
          <w:color w:val="000000"/>
          <w:sz w:val="28"/>
          <w:szCs w:val="28"/>
        </w:rPr>
        <w:t xml:space="preserve">     </w:t>
      </w:r>
      <w:r w:rsidRPr="00790C20">
        <w:rPr>
          <w:rFonts w:asciiTheme="majorBidi" w:hAnsiTheme="majorBidi"/>
          <w:b w:val="0"/>
          <w:bCs w:val="0"/>
          <w:color w:val="000000"/>
          <w:sz w:val="28"/>
          <w:szCs w:val="28"/>
        </w:rPr>
        <w:t>All of the parts of a microscope work together - The light from the illuminator passes through the aperture, through the slide, and through the objective lens, where the image of the specimen is magnified. Then magnified image continues up through the body tube of the microscope to the eyepiece, which further magnifies the image the viewer then sees.</w:t>
      </w:r>
    </w:p>
    <w:p w:rsidR="00166E60" w:rsidRPr="003777BE" w:rsidRDefault="00166E60" w:rsidP="00166E60">
      <w:pPr>
        <w:shd w:val="clear" w:color="auto" w:fill="FFFFFF"/>
        <w:bidi w:val="0"/>
        <w:spacing w:after="0" w:line="360" w:lineRule="auto"/>
        <w:jc w:val="both"/>
        <w:rPr>
          <w:rFonts w:asciiTheme="majorBidi" w:hAnsiTheme="majorBidi" w:cs="Times New Roman"/>
          <w:b/>
          <w:bCs/>
          <w:color w:val="222222"/>
          <w:sz w:val="28"/>
          <w:szCs w:val="28"/>
        </w:rPr>
      </w:pPr>
      <w:r>
        <w:rPr>
          <w:rFonts w:asciiTheme="majorBidi" w:hAnsiTheme="majorBidi" w:cs="Times New Roman"/>
          <w:b/>
          <w:bCs/>
          <w:color w:val="222222"/>
          <w:sz w:val="28"/>
          <w:szCs w:val="28"/>
        </w:rPr>
        <w:t>*</w:t>
      </w:r>
      <w:r w:rsidRPr="003777BE">
        <w:rPr>
          <w:rFonts w:asciiTheme="majorBidi" w:hAnsiTheme="majorBidi" w:cs="Times New Roman"/>
          <w:b/>
          <w:bCs/>
          <w:color w:val="222222"/>
          <w:sz w:val="28"/>
          <w:szCs w:val="28"/>
        </w:rPr>
        <w:t>What is the difference between TEM and SEM?</w:t>
      </w:r>
    </w:p>
    <w:p w:rsidR="00166E60" w:rsidRPr="004C0657" w:rsidRDefault="00166E60" w:rsidP="00166E60">
      <w:pPr>
        <w:shd w:val="clear" w:color="auto" w:fill="FFFFFF"/>
        <w:bidi w:val="0"/>
        <w:spacing w:after="0" w:line="360" w:lineRule="auto"/>
        <w:jc w:val="both"/>
        <w:rPr>
          <w:rFonts w:asciiTheme="majorBidi" w:hAnsiTheme="majorBidi" w:cs="Times New Roman"/>
          <w:color w:val="222222"/>
          <w:sz w:val="28"/>
          <w:szCs w:val="28"/>
        </w:rPr>
      </w:pPr>
      <w:r>
        <w:rPr>
          <w:rFonts w:asciiTheme="majorBidi" w:hAnsiTheme="majorBidi" w:cs="Times New Roman"/>
          <w:color w:val="222222"/>
          <w:sz w:val="28"/>
          <w:szCs w:val="28"/>
        </w:rPr>
        <w:t xml:space="preserve">     </w:t>
      </w:r>
      <w:r w:rsidRPr="00BC7384">
        <w:rPr>
          <w:rFonts w:asciiTheme="majorBidi" w:hAnsiTheme="majorBidi" w:cs="Times New Roman"/>
          <w:b/>
          <w:bCs/>
          <w:color w:val="222222"/>
          <w:sz w:val="28"/>
          <w:szCs w:val="28"/>
        </w:rPr>
        <w:t>TEM</w:t>
      </w:r>
      <w:r w:rsidRPr="00BC7384">
        <w:rPr>
          <w:rFonts w:asciiTheme="majorBidi" w:hAnsiTheme="majorBidi" w:cs="Times New Roman"/>
          <w:color w:val="222222"/>
          <w:sz w:val="28"/>
          <w:szCs w:val="28"/>
        </w:rPr>
        <w:t> is a high resolution tool (Transmission Electron Microscope</w:t>
      </w:r>
      <w:proofErr w:type="gramStart"/>
      <w:r w:rsidRPr="00BC7384">
        <w:rPr>
          <w:rFonts w:asciiTheme="majorBidi" w:hAnsiTheme="majorBidi" w:cs="Times New Roman"/>
          <w:color w:val="222222"/>
          <w:sz w:val="28"/>
          <w:szCs w:val="28"/>
        </w:rPr>
        <w:t>) ,</w:t>
      </w:r>
      <w:proofErr w:type="gramEnd"/>
      <w:r w:rsidRPr="00BC7384">
        <w:rPr>
          <w:rFonts w:asciiTheme="majorBidi" w:hAnsiTheme="majorBidi" w:cs="Times New Roman"/>
          <w:color w:val="222222"/>
          <w:sz w:val="28"/>
          <w:szCs w:val="28"/>
        </w:rPr>
        <w:t xml:space="preserve"> able analyze at high resolution at </w:t>
      </w:r>
      <w:proofErr w:type="spellStart"/>
      <w:r w:rsidRPr="00BC7384">
        <w:rPr>
          <w:rFonts w:asciiTheme="majorBidi" w:hAnsiTheme="majorBidi" w:cs="Times New Roman"/>
          <w:color w:val="222222"/>
          <w:sz w:val="28"/>
          <w:szCs w:val="28"/>
        </w:rPr>
        <w:t>nano</w:t>
      </w:r>
      <w:proofErr w:type="spellEnd"/>
      <w:r w:rsidRPr="00BC7384">
        <w:rPr>
          <w:rFonts w:asciiTheme="majorBidi" w:hAnsiTheme="majorBidi" w:cs="Times New Roman"/>
          <w:color w:val="222222"/>
          <w:sz w:val="28"/>
          <w:szCs w:val="28"/>
        </w:rPr>
        <w:t xml:space="preserve"> level. </w:t>
      </w:r>
      <w:r w:rsidRPr="00BC7384">
        <w:rPr>
          <w:rFonts w:asciiTheme="majorBidi" w:hAnsiTheme="majorBidi" w:cs="Times New Roman"/>
          <w:b/>
          <w:bCs/>
          <w:color w:val="222222"/>
          <w:sz w:val="28"/>
          <w:szCs w:val="28"/>
        </w:rPr>
        <w:t>SEM</w:t>
      </w:r>
      <w:r w:rsidRPr="00BC7384">
        <w:rPr>
          <w:rFonts w:asciiTheme="majorBidi" w:hAnsiTheme="majorBidi" w:cs="Times New Roman"/>
          <w:color w:val="222222"/>
          <w:sz w:val="28"/>
          <w:szCs w:val="28"/>
        </w:rPr>
        <w:t> is based on scattered electrons while </w:t>
      </w:r>
      <w:r w:rsidRPr="00BC7384">
        <w:rPr>
          <w:rFonts w:asciiTheme="majorBidi" w:hAnsiTheme="majorBidi" w:cs="Times New Roman"/>
          <w:b/>
          <w:bCs/>
          <w:color w:val="222222"/>
          <w:sz w:val="28"/>
          <w:szCs w:val="28"/>
        </w:rPr>
        <w:t>TEM</w:t>
      </w:r>
      <w:r w:rsidRPr="00BC7384">
        <w:rPr>
          <w:rFonts w:asciiTheme="majorBidi" w:hAnsiTheme="majorBidi" w:cs="Times New Roman"/>
          <w:color w:val="222222"/>
          <w:sz w:val="28"/>
          <w:szCs w:val="28"/>
        </w:rPr>
        <w:t> is based on transmitted electrons. • </w:t>
      </w:r>
      <w:r w:rsidRPr="00BC7384">
        <w:rPr>
          <w:rFonts w:asciiTheme="majorBidi" w:hAnsiTheme="majorBidi" w:cs="Times New Roman"/>
          <w:b/>
          <w:bCs/>
          <w:color w:val="222222"/>
          <w:sz w:val="28"/>
          <w:szCs w:val="28"/>
        </w:rPr>
        <w:t>SEM</w:t>
      </w:r>
      <w:r w:rsidRPr="00BC7384">
        <w:rPr>
          <w:rFonts w:asciiTheme="majorBidi" w:hAnsiTheme="majorBidi" w:cs="Times New Roman"/>
          <w:color w:val="222222"/>
          <w:sz w:val="28"/>
          <w:szCs w:val="28"/>
        </w:rPr>
        <w:t> focuses on the sample's surface and its composition whereas </w:t>
      </w:r>
      <w:r w:rsidRPr="00BC7384">
        <w:rPr>
          <w:rFonts w:asciiTheme="majorBidi" w:hAnsiTheme="majorBidi" w:cs="Times New Roman"/>
          <w:b/>
          <w:bCs/>
          <w:color w:val="222222"/>
          <w:sz w:val="28"/>
          <w:szCs w:val="28"/>
        </w:rPr>
        <w:t>TEM</w:t>
      </w:r>
      <w:r w:rsidRPr="00BC7384">
        <w:rPr>
          <w:rFonts w:asciiTheme="majorBidi" w:hAnsiTheme="majorBidi" w:cs="Times New Roman"/>
          <w:color w:val="222222"/>
          <w:sz w:val="28"/>
          <w:szCs w:val="28"/>
        </w:rPr>
        <w:t> provides the details about internal composition</w:t>
      </w:r>
      <w:r>
        <w:rPr>
          <w:rFonts w:asciiTheme="majorBidi" w:hAnsiTheme="majorBidi" w:cs="Times New Roman"/>
          <w:color w:val="222222"/>
          <w:sz w:val="28"/>
          <w:szCs w:val="28"/>
        </w:rPr>
        <w:t>.</w:t>
      </w:r>
      <w:r w:rsidRPr="004C0657">
        <w:rPr>
          <w:rFonts w:asciiTheme="majorBidi" w:hAnsiTheme="majorBidi" w:cs="Times New Roman"/>
          <w:color w:val="333333"/>
          <w:sz w:val="28"/>
          <w:szCs w:val="28"/>
          <w:shd w:val="clear" w:color="auto" w:fill="FFFFFF"/>
        </w:rPr>
        <w:t xml:space="preserve"> As a result, TEM offers valuable information on the inner structure of the sample, such as crystal structure, morphology and </w:t>
      </w:r>
      <w:r w:rsidRPr="004C0657">
        <w:rPr>
          <w:rFonts w:asciiTheme="majorBidi" w:hAnsiTheme="majorBidi" w:cs="Times New Roman"/>
          <w:color w:val="333333"/>
          <w:sz w:val="28"/>
          <w:szCs w:val="28"/>
          <w:shd w:val="clear" w:color="auto" w:fill="FFFFFF"/>
        </w:rPr>
        <w:lastRenderedPageBreak/>
        <w:t>stress state information, while SEM provides information on the sample’s surface and its composition</w:t>
      </w:r>
      <w:r>
        <w:rPr>
          <w:rFonts w:asciiTheme="majorBidi" w:hAnsiTheme="majorBidi" w:cs="Times New Roman"/>
          <w:color w:val="333333"/>
          <w:sz w:val="28"/>
          <w:szCs w:val="28"/>
          <w:shd w:val="clear" w:color="auto" w:fill="FFFFFF"/>
        </w:rPr>
        <w:t>.</w:t>
      </w:r>
      <w:r w:rsidRPr="00715250">
        <w:rPr>
          <w:rFonts w:asciiTheme="majorBidi" w:hAnsiTheme="majorBidi" w:cs="Times New Roman"/>
          <w:b/>
          <w:bCs/>
          <w:color w:val="222222"/>
          <w:sz w:val="28"/>
          <w:szCs w:val="28"/>
        </w:rPr>
        <w:t xml:space="preserve"> </w:t>
      </w:r>
      <w:r w:rsidRPr="004C0657">
        <w:rPr>
          <w:rFonts w:asciiTheme="majorBidi" w:hAnsiTheme="majorBidi" w:cs="Times New Roman"/>
          <w:b/>
          <w:bCs/>
          <w:color w:val="222222"/>
          <w:sz w:val="28"/>
          <w:szCs w:val="28"/>
        </w:rPr>
        <w:t>TEM</w:t>
      </w:r>
      <w:r w:rsidRPr="004C0657">
        <w:rPr>
          <w:rFonts w:asciiTheme="majorBidi" w:hAnsiTheme="majorBidi" w:cs="Times New Roman"/>
          <w:color w:val="222222"/>
          <w:sz w:val="28"/>
          <w:szCs w:val="28"/>
        </w:rPr>
        <w:t> has up to a 50 million magnification level while </w:t>
      </w:r>
      <w:r w:rsidRPr="004C0657">
        <w:rPr>
          <w:rFonts w:asciiTheme="majorBidi" w:hAnsiTheme="majorBidi" w:cs="Times New Roman"/>
          <w:b/>
          <w:bCs/>
          <w:color w:val="222222"/>
          <w:sz w:val="28"/>
          <w:szCs w:val="28"/>
        </w:rPr>
        <w:t>SEM</w:t>
      </w:r>
      <w:r w:rsidRPr="004C0657">
        <w:rPr>
          <w:rFonts w:asciiTheme="majorBidi" w:hAnsiTheme="majorBidi" w:cs="Times New Roman"/>
          <w:color w:val="222222"/>
          <w:sz w:val="28"/>
          <w:szCs w:val="28"/>
        </w:rPr>
        <w:t> only offers 2 million as a maximum level of magnification. The resolution of </w:t>
      </w:r>
      <w:r w:rsidRPr="004C0657">
        <w:rPr>
          <w:rFonts w:asciiTheme="majorBidi" w:hAnsiTheme="majorBidi" w:cs="Times New Roman"/>
          <w:b/>
          <w:bCs/>
          <w:color w:val="222222"/>
          <w:sz w:val="28"/>
          <w:szCs w:val="28"/>
        </w:rPr>
        <w:t>TEM</w:t>
      </w:r>
      <w:r w:rsidRPr="004C0657">
        <w:rPr>
          <w:rFonts w:asciiTheme="majorBidi" w:hAnsiTheme="majorBidi" w:cs="Times New Roman"/>
          <w:color w:val="222222"/>
          <w:sz w:val="28"/>
          <w:szCs w:val="28"/>
        </w:rPr>
        <w:t> is 0.5 angstroms while </w:t>
      </w:r>
      <w:r w:rsidRPr="004C0657">
        <w:rPr>
          <w:rFonts w:asciiTheme="majorBidi" w:hAnsiTheme="majorBidi" w:cs="Times New Roman"/>
          <w:b/>
          <w:bCs/>
          <w:color w:val="222222"/>
          <w:sz w:val="28"/>
          <w:szCs w:val="28"/>
        </w:rPr>
        <w:t>SEM</w:t>
      </w:r>
      <w:r w:rsidRPr="004C0657">
        <w:rPr>
          <w:rFonts w:asciiTheme="majorBidi" w:hAnsiTheme="majorBidi" w:cs="Times New Roman"/>
          <w:color w:val="222222"/>
          <w:sz w:val="28"/>
          <w:szCs w:val="28"/>
        </w:rPr>
        <w:t> has 0.4 nanometers. However, </w:t>
      </w:r>
      <w:r w:rsidRPr="004C0657">
        <w:rPr>
          <w:rFonts w:asciiTheme="majorBidi" w:hAnsiTheme="majorBidi" w:cs="Times New Roman"/>
          <w:b/>
          <w:bCs/>
          <w:color w:val="222222"/>
          <w:sz w:val="28"/>
          <w:szCs w:val="28"/>
        </w:rPr>
        <w:t>SEM</w:t>
      </w:r>
      <w:r w:rsidRPr="004C0657">
        <w:rPr>
          <w:rFonts w:asciiTheme="majorBidi" w:hAnsiTheme="majorBidi" w:cs="Times New Roman"/>
          <w:color w:val="222222"/>
          <w:sz w:val="28"/>
          <w:szCs w:val="28"/>
        </w:rPr>
        <w:t> images have a </w:t>
      </w:r>
      <w:r w:rsidRPr="004C0657">
        <w:rPr>
          <w:rFonts w:asciiTheme="majorBidi" w:hAnsiTheme="majorBidi" w:cs="Times New Roman"/>
          <w:b/>
          <w:bCs/>
          <w:color w:val="222222"/>
          <w:sz w:val="28"/>
          <w:szCs w:val="28"/>
        </w:rPr>
        <w:t>better</w:t>
      </w:r>
      <w:r w:rsidRPr="004C0657">
        <w:rPr>
          <w:rFonts w:asciiTheme="majorBidi" w:hAnsiTheme="majorBidi" w:cs="Times New Roman"/>
          <w:color w:val="222222"/>
          <w:sz w:val="28"/>
          <w:szCs w:val="28"/>
        </w:rPr>
        <w:t> depth of field compared to </w:t>
      </w:r>
      <w:r w:rsidRPr="004C0657">
        <w:rPr>
          <w:rFonts w:asciiTheme="majorBidi" w:hAnsiTheme="majorBidi" w:cs="Times New Roman"/>
          <w:b/>
          <w:bCs/>
          <w:color w:val="222222"/>
          <w:sz w:val="28"/>
          <w:szCs w:val="28"/>
        </w:rPr>
        <w:t>TEM</w:t>
      </w:r>
      <w:r w:rsidRPr="004C0657">
        <w:rPr>
          <w:rFonts w:asciiTheme="majorBidi" w:hAnsiTheme="majorBidi" w:cs="Times New Roman"/>
          <w:color w:val="222222"/>
          <w:sz w:val="28"/>
          <w:szCs w:val="28"/>
        </w:rPr>
        <w:t> produced images</w:t>
      </w:r>
    </w:p>
    <w:p w:rsidR="00166E60" w:rsidRPr="004C0657" w:rsidRDefault="00166E60" w:rsidP="00166E60">
      <w:pPr>
        <w:shd w:val="clear" w:color="auto" w:fill="FFFFFF"/>
        <w:bidi w:val="0"/>
        <w:spacing w:line="360" w:lineRule="auto"/>
        <w:jc w:val="both"/>
        <w:rPr>
          <w:rFonts w:asciiTheme="majorBidi" w:hAnsiTheme="majorBidi" w:cs="Times New Roman"/>
          <w:color w:val="333333"/>
          <w:sz w:val="28"/>
          <w:szCs w:val="28"/>
          <w:shd w:val="clear" w:color="auto" w:fill="FFFFFF"/>
        </w:rPr>
      </w:pPr>
    </w:p>
    <w:p w:rsidR="00166E60" w:rsidRPr="003777BE" w:rsidRDefault="00166E60" w:rsidP="00166E60">
      <w:pPr>
        <w:shd w:val="clear" w:color="auto" w:fill="FFFFFF"/>
        <w:bidi w:val="0"/>
        <w:spacing w:after="0" w:line="360" w:lineRule="auto"/>
        <w:jc w:val="both"/>
        <w:rPr>
          <w:rFonts w:asciiTheme="majorBidi" w:hAnsiTheme="majorBidi" w:cs="Times New Roman"/>
          <w:b/>
          <w:bCs/>
          <w:color w:val="222222"/>
          <w:sz w:val="28"/>
          <w:szCs w:val="28"/>
        </w:rPr>
      </w:pPr>
      <w:r>
        <w:rPr>
          <w:rFonts w:asciiTheme="majorBidi" w:hAnsiTheme="majorBidi" w:cs="Times New Roman"/>
          <w:b/>
          <w:bCs/>
          <w:color w:val="222222"/>
          <w:sz w:val="28"/>
          <w:szCs w:val="28"/>
        </w:rPr>
        <w:t>*</w:t>
      </w:r>
      <w:r w:rsidRPr="003777BE">
        <w:rPr>
          <w:rFonts w:asciiTheme="majorBidi" w:hAnsiTheme="majorBidi" w:cs="Times New Roman"/>
          <w:b/>
          <w:bCs/>
          <w:color w:val="222222"/>
          <w:sz w:val="28"/>
          <w:szCs w:val="28"/>
        </w:rPr>
        <w:t>Why would you use an electron microscope?</w:t>
      </w:r>
    </w:p>
    <w:p w:rsidR="00166E60" w:rsidRPr="004C0657" w:rsidRDefault="00166E60" w:rsidP="00166E60">
      <w:pPr>
        <w:shd w:val="clear" w:color="auto" w:fill="FFFFFF"/>
        <w:bidi w:val="0"/>
        <w:spacing w:after="0" w:line="360" w:lineRule="auto"/>
        <w:jc w:val="both"/>
        <w:rPr>
          <w:rFonts w:asciiTheme="majorBidi" w:hAnsiTheme="majorBidi" w:cs="Times New Roman"/>
          <w:color w:val="222222"/>
          <w:sz w:val="28"/>
          <w:szCs w:val="28"/>
        </w:rPr>
      </w:pPr>
      <w:r>
        <w:rPr>
          <w:rFonts w:asciiTheme="majorBidi" w:hAnsiTheme="majorBidi" w:cs="Times New Roman"/>
          <w:color w:val="222222"/>
          <w:sz w:val="28"/>
          <w:szCs w:val="28"/>
        </w:rPr>
        <w:t xml:space="preserve">     </w:t>
      </w:r>
      <w:r w:rsidRPr="004C0657">
        <w:rPr>
          <w:rFonts w:asciiTheme="majorBidi" w:hAnsiTheme="majorBidi" w:cs="Times New Roman"/>
          <w:color w:val="222222"/>
          <w:sz w:val="28"/>
          <w:szCs w:val="28"/>
        </w:rPr>
        <w:t>An electron microscope allows us to see at these small scales. Electron microscopes work by using an electron beam instead of visible light and an electron detector instead of our eyes. An electron beam allows us to see at very small scales because electrons can also behave as light.</w:t>
      </w:r>
    </w:p>
    <w:p w:rsidR="00072E71" w:rsidRPr="00166E60" w:rsidRDefault="00072E71" w:rsidP="00166E60">
      <w:pPr>
        <w:jc w:val="right"/>
        <w:rPr>
          <w:rFonts w:hint="cs"/>
          <w:lang w:bidi="ar-IQ"/>
        </w:rPr>
      </w:pPr>
      <w:bookmarkStart w:id="0" w:name="_GoBack"/>
      <w:bookmarkEnd w:id="0"/>
    </w:p>
    <w:sectPr w:rsidR="00072E71" w:rsidRPr="00166E60" w:rsidSect="00097E34">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95A"/>
    <w:multiLevelType w:val="hybridMultilevel"/>
    <w:tmpl w:val="51FEE816"/>
    <w:lvl w:ilvl="0" w:tplc="1BAE3418">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F211C1"/>
    <w:multiLevelType w:val="hybridMultilevel"/>
    <w:tmpl w:val="723A776A"/>
    <w:lvl w:ilvl="0" w:tplc="79EA75F4">
      <w:start w:val="1"/>
      <w:numFmt w:val="lowerLetter"/>
      <w:lvlText w:val="%1-"/>
      <w:lvlJc w:val="left"/>
      <w:pPr>
        <w:ind w:left="1080" w:hanging="360"/>
      </w:pPr>
      <w:rPr>
        <w:rFonts w:cs="Times New Roman" w:hint="default"/>
        <w:b/>
        <w:bCs/>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2D314FE"/>
    <w:multiLevelType w:val="hybridMultilevel"/>
    <w:tmpl w:val="7AB27690"/>
    <w:lvl w:ilvl="0" w:tplc="D116CE3E">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53144B6"/>
    <w:multiLevelType w:val="hybridMultilevel"/>
    <w:tmpl w:val="52F0490A"/>
    <w:lvl w:ilvl="0" w:tplc="8C4E0C4E">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7792510"/>
    <w:multiLevelType w:val="hybridMultilevel"/>
    <w:tmpl w:val="3530CEEC"/>
    <w:lvl w:ilvl="0" w:tplc="CB2E41FE">
      <w:start w:val="1"/>
      <w:numFmt w:val="decimal"/>
      <w:lvlText w:val="%1)"/>
      <w:lvlJc w:val="left"/>
      <w:pPr>
        <w:ind w:left="420" w:hanging="360"/>
      </w:pPr>
      <w:rPr>
        <w:rFonts w:cs="Times New Roman" w:hint="default"/>
        <w:b/>
        <w:bCs/>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5">
    <w:nsid w:val="725E62B5"/>
    <w:multiLevelType w:val="hybridMultilevel"/>
    <w:tmpl w:val="BE2C11BE"/>
    <w:lvl w:ilvl="0" w:tplc="DAE29D0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E4E4E6E"/>
    <w:multiLevelType w:val="hybridMultilevel"/>
    <w:tmpl w:val="BA7C9BFC"/>
    <w:lvl w:ilvl="0" w:tplc="BB5AF658">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E6"/>
    <w:rsid w:val="00062A15"/>
    <w:rsid w:val="00072E71"/>
    <w:rsid w:val="00166E60"/>
    <w:rsid w:val="00676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E60"/>
    <w:pPr>
      <w:bidi/>
    </w:pPr>
    <w:rPr>
      <w:rFonts w:eastAsiaTheme="minorEastAsia" w:cs="Arial"/>
    </w:rPr>
  </w:style>
  <w:style w:type="paragraph" w:styleId="Heading3">
    <w:name w:val="heading 3"/>
    <w:basedOn w:val="Normal"/>
    <w:next w:val="Normal"/>
    <w:link w:val="Heading3Char"/>
    <w:uiPriority w:val="9"/>
    <w:unhideWhenUsed/>
    <w:qFormat/>
    <w:rsid w:val="00166E60"/>
    <w:pPr>
      <w:keepNext/>
      <w:spacing w:before="240" w:after="60"/>
      <w:outlineLvl w:val="2"/>
    </w:pPr>
    <w:rPr>
      <w:rFonts w:asciiTheme="majorHAnsi" w:eastAsiaTheme="majorEastAsia"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6E60"/>
    <w:rPr>
      <w:rFonts w:asciiTheme="majorHAnsi" w:eastAsiaTheme="majorEastAsia" w:hAnsiTheme="majorHAnsi" w:cs="Times New Roman"/>
      <w:b/>
      <w:bCs/>
      <w:sz w:val="26"/>
      <w:szCs w:val="26"/>
    </w:rPr>
  </w:style>
  <w:style w:type="character" w:customStyle="1" w:styleId="e24kjd">
    <w:name w:val="e24kjd"/>
    <w:basedOn w:val="DefaultParagraphFont"/>
    <w:rsid w:val="00166E60"/>
    <w:rPr>
      <w:rFonts w:cs="Times New Roman"/>
    </w:rPr>
  </w:style>
  <w:style w:type="paragraph" w:styleId="NormalWeb">
    <w:name w:val="Normal (Web)"/>
    <w:basedOn w:val="Normal"/>
    <w:uiPriority w:val="99"/>
    <w:semiHidden/>
    <w:unhideWhenUsed/>
    <w:rsid w:val="00166E60"/>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166E6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E60"/>
    <w:pPr>
      <w:bidi/>
    </w:pPr>
    <w:rPr>
      <w:rFonts w:eastAsiaTheme="minorEastAsia" w:cs="Arial"/>
    </w:rPr>
  </w:style>
  <w:style w:type="paragraph" w:styleId="Heading3">
    <w:name w:val="heading 3"/>
    <w:basedOn w:val="Normal"/>
    <w:next w:val="Normal"/>
    <w:link w:val="Heading3Char"/>
    <w:uiPriority w:val="9"/>
    <w:unhideWhenUsed/>
    <w:qFormat/>
    <w:rsid w:val="00166E60"/>
    <w:pPr>
      <w:keepNext/>
      <w:spacing w:before="240" w:after="60"/>
      <w:outlineLvl w:val="2"/>
    </w:pPr>
    <w:rPr>
      <w:rFonts w:asciiTheme="majorHAnsi" w:eastAsiaTheme="majorEastAsia"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6E60"/>
    <w:rPr>
      <w:rFonts w:asciiTheme="majorHAnsi" w:eastAsiaTheme="majorEastAsia" w:hAnsiTheme="majorHAnsi" w:cs="Times New Roman"/>
      <w:b/>
      <w:bCs/>
      <w:sz w:val="26"/>
      <w:szCs w:val="26"/>
    </w:rPr>
  </w:style>
  <w:style w:type="character" w:customStyle="1" w:styleId="e24kjd">
    <w:name w:val="e24kjd"/>
    <w:basedOn w:val="DefaultParagraphFont"/>
    <w:rsid w:val="00166E60"/>
    <w:rPr>
      <w:rFonts w:cs="Times New Roman"/>
    </w:rPr>
  </w:style>
  <w:style w:type="paragraph" w:styleId="NormalWeb">
    <w:name w:val="Normal (Web)"/>
    <w:basedOn w:val="Normal"/>
    <w:uiPriority w:val="99"/>
    <w:semiHidden/>
    <w:unhideWhenUsed/>
    <w:rsid w:val="00166E60"/>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166E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icroscopemaster.com/microscope-slides.html" TargetMode="External"/><Relationship Id="rId12" Type="http://schemas.openxmlformats.org/officeDocument/2006/relationships/image" Target="media/image4.jpeg"/><Relationship Id="rId17" Type="http://schemas.openxmlformats.org/officeDocument/2006/relationships/hyperlink" Target="https://en.wikipedia.org/wiki/Ant" TargetMode="Externa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www.microscopemaster.com/objective-lenses.html"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en.wikipedia.org/wiki/Bacillus_subtili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www.microscopemaster.com/images/cm501microscopediagram.jp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1166</Words>
  <Characters>6650</Characters>
  <Application>Microsoft Office Word</Application>
  <DocSecurity>0</DocSecurity>
  <Lines>55</Lines>
  <Paragraphs>15</Paragraphs>
  <ScaleCrop>false</ScaleCrop>
  <Company>Naim Al Hussaini</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dc:creator>
  <cp:keywords/>
  <dc:description/>
  <cp:lastModifiedBy>JAD</cp:lastModifiedBy>
  <cp:revision>2</cp:revision>
  <dcterms:created xsi:type="dcterms:W3CDTF">2019-11-25T06:14:00Z</dcterms:created>
  <dcterms:modified xsi:type="dcterms:W3CDTF">2019-11-25T06:14:00Z</dcterms:modified>
</cp:coreProperties>
</file>