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0D" w:rsidRDefault="006B0AB4" w:rsidP="00830C6A">
      <w:pPr>
        <w:bidi w:val="0"/>
        <w:ind w:left="-397"/>
        <w:rPr>
          <w:rFonts w:asciiTheme="majorBidi" w:hAnsiTheme="majorBidi" w:cstheme="majorBidi"/>
          <w:sz w:val="44"/>
          <w:szCs w:val="44"/>
        </w:rPr>
      </w:pPr>
      <w:r w:rsidRPr="006B0AB4">
        <w:rPr>
          <w:rFonts w:asciiTheme="majorBidi" w:hAnsiTheme="majorBidi" w:cstheme="majorBidi"/>
          <w:sz w:val="44"/>
          <w:szCs w:val="44"/>
        </w:rPr>
        <w:t>Lab</w:t>
      </w:r>
      <w:r w:rsidR="0029700D">
        <w:rPr>
          <w:rFonts w:asciiTheme="majorBidi" w:hAnsiTheme="majorBidi" w:cstheme="majorBidi"/>
          <w:sz w:val="44"/>
          <w:szCs w:val="44"/>
        </w:rPr>
        <w:t xml:space="preserve"> </w:t>
      </w:r>
      <w:r w:rsidR="00830C6A">
        <w:rPr>
          <w:rFonts w:asciiTheme="majorBidi" w:hAnsiTheme="majorBidi" w:cstheme="majorBidi"/>
          <w:sz w:val="44"/>
          <w:szCs w:val="44"/>
        </w:rPr>
        <w:t>six</w:t>
      </w:r>
      <w:bookmarkStart w:id="0" w:name="_GoBack"/>
      <w:bookmarkEnd w:id="0"/>
      <w:proofErr w:type="gramStart"/>
      <w:r w:rsidR="0029700D">
        <w:rPr>
          <w:rFonts w:asciiTheme="majorBidi" w:hAnsiTheme="majorBidi" w:cstheme="majorBidi"/>
          <w:sz w:val="44"/>
          <w:szCs w:val="44"/>
        </w:rPr>
        <w:t>:.</w:t>
      </w:r>
      <w:proofErr w:type="gramEnd"/>
    </w:p>
    <w:p w:rsidR="0029700D" w:rsidRDefault="0029700D" w:rsidP="007D2757">
      <w:pPr>
        <w:bidi w:val="0"/>
        <w:ind w:left="-340" w:right="-340"/>
        <w:rPr>
          <w:rFonts w:asciiTheme="majorBidi" w:hAnsiTheme="majorBidi" w:cstheme="majorBidi"/>
          <w:sz w:val="40"/>
          <w:szCs w:val="40"/>
        </w:rPr>
      </w:pPr>
      <w:r w:rsidRPr="0029700D">
        <w:rPr>
          <w:rFonts w:asciiTheme="majorBidi" w:hAnsiTheme="majorBidi" w:cstheme="majorBidi"/>
          <w:sz w:val="40"/>
          <w:szCs w:val="40"/>
        </w:rPr>
        <w:t xml:space="preserve">Gel </w:t>
      </w:r>
      <w:r w:rsidRPr="0029700D">
        <w:rPr>
          <w:rFonts w:ascii="Times New Roman" w:hAnsi="Times New Roman" w:cs="Times New Roman"/>
          <w:sz w:val="40"/>
          <w:szCs w:val="40"/>
        </w:rPr>
        <w:t>Electrophoresis</w:t>
      </w:r>
      <w:r w:rsidRPr="0029700D">
        <w:rPr>
          <w:rFonts w:asciiTheme="majorBidi" w:hAnsiTheme="majorBidi" w:cstheme="majorBidi"/>
          <w:sz w:val="40"/>
          <w:szCs w:val="40"/>
        </w:rPr>
        <w:t xml:space="preserve">: </w:t>
      </w:r>
    </w:p>
    <w:p w:rsidR="007D2757" w:rsidRPr="007D2757" w:rsidRDefault="00B844AB" w:rsidP="007D2757">
      <w:pPr>
        <w:bidi w:val="0"/>
        <w:ind w:left="-340" w:right="-340"/>
        <w:jc w:val="both"/>
        <w:rPr>
          <w:rFonts w:asciiTheme="majorBidi" w:hAnsiTheme="majorBidi" w:cstheme="majorBidi"/>
          <w:b/>
          <w:bCs/>
          <w:sz w:val="28"/>
          <w:szCs w:val="28"/>
        </w:rPr>
      </w:pPr>
      <w:r w:rsidRPr="007D2757">
        <w:rPr>
          <w:rFonts w:asciiTheme="majorBidi" w:hAnsiTheme="majorBidi" w:cstheme="majorBidi"/>
          <w:b/>
          <w:bCs/>
          <w:sz w:val="28"/>
          <w:szCs w:val="28"/>
        </w:rPr>
        <w:t xml:space="preserve">What is Gel Electrophoresis? </w:t>
      </w:r>
    </w:p>
    <w:p w:rsidR="007D2757" w:rsidRPr="007D2757" w:rsidRDefault="007D2757" w:rsidP="007D2757">
      <w:pPr>
        <w:bidi w:val="0"/>
        <w:ind w:left="-340" w:right="-340"/>
        <w:jc w:val="both"/>
        <w:rPr>
          <w:rFonts w:asciiTheme="majorBidi" w:hAnsiTheme="majorBidi" w:cstheme="majorBidi"/>
          <w:sz w:val="28"/>
          <w:szCs w:val="28"/>
        </w:rPr>
      </w:pPr>
      <w:r w:rsidRPr="007D2757">
        <w:rPr>
          <w:rFonts w:asciiTheme="majorBidi" w:hAnsiTheme="majorBidi" w:cstheme="majorBidi"/>
          <w:sz w:val="28"/>
          <w:szCs w:val="28"/>
        </w:rPr>
        <w:t>Gel electrophoresis is a widely used technique for the analysis of nucleic acids and proteins.  Agarose gel electrophoresis is routinely used for the preparation and analysis of DNA</w:t>
      </w:r>
      <w:r>
        <w:rPr>
          <w:rFonts w:asciiTheme="majorBidi" w:hAnsiTheme="majorBidi" w:cstheme="majorBidi"/>
          <w:sz w:val="28"/>
          <w:szCs w:val="28"/>
        </w:rPr>
        <w:t>.</w:t>
      </w:r>
    </w:p>
    <w:p w:rsidR="00B844AB" w:rsidRDefault="00B844AB" w:rsidP="007D2757">
      <w:pPr>
        <w:bidi w:val="0"/>
        <w:ind w:left="-340" w:right="-340"/>
        <w:jc w:val="both"/>
        <w:rPr>
          <w:rFonts w:asciiTheme="majorBidi" w:hAnsiTheme="majorBidi" w:cstheme="majorBidi"/>
          <w:sz w:val="28"/>
          <w:szCs w:val="28"/>
        </w:rPr>
      </w:pPr>
      <w:r w:rsidRPr="00B844AB">
        <w:rPr>
          <w:rFonts w:asciiTheme="majorBidi" w:hAnsiTheme="majorBidi" w:cstheme="majorBidi"/>
          <w:sz w:val="28"/>
          <w:szCs w:val="28"/>
        </w:rPr>
        <w:t xml:space="preserve">Gel electrophoresis separates molecules on the basis of their charge and size.  The charged macromolecules migrate across a span of gel because they are placed in an electrical field.  The gel acts as a sieve to retard the passage of molecules according to their size and shape. </w:t>
      </w:r>
    </w:p>
    <w:p w:rsidR="003D26B5" w:rsidRPr="003A7226" w:rsidRDefault="003777DA" w:rsidP="003F1289">
      <w:pPr>
        <w:bidi w:val="0"/>
        <w:ind w:left="-340" w:right="-340"/>
        <w:jc w:val="both"/>
        <w:rPr>
          <w:rFonts w:asciiTheme="majorBidi" w:hAnsiTheme="majorBidi" w:cstheme="majorBidi"/>
          <w:sz w:val="28"/>
          <w:szCs w:val="28"/>
          <w:lang w:bidi="ar-IQ"/>
        </w:rPr>
      </w:pPr>
      <w:r>
        <w:rPr>
          <w:rFonts w:asciiTheme="majorBidi" w:hAnsiTheme="majorBidi" w:cstheme="majorBidi"/>
          <w:sz w:val="28"/>
          <w:szCs w:val="28"/>
        </w:rPr>
        <w:t xml:space="preserve">DNA is </w:t>
      </w:r>
      <w:r w:rsidRPr="008F5081">
        <w:rPr>
          <w:rFonts w:asciiTheme="majorBidi" w:hAnsiTheme="majorBidi" w:cstheme="majorBidi"/>
          <w:sz w:val="32"/>
          <w:szCs w:val="32"/>
        </w:rPr>
        <w:t>Polyanionic</w:t>
      </w:r>
      <w:r>
        <w:rPr>
          <w:rFonts w:asciiTheme="majorBidi" w:hAnsiTheme="majorBidi" w:cstheme="majorBidi"/>
          <w:sz w:val="32"/>
          <w:szCs w:val="32"/>
          <w:lang w:bidi="ar-IQ"/>
        </w:rPr>
        <w:t xml:space="preserve"> in natural </w:t>
      </w:r>
      <w:r w:rsidRPr="008F5081">
        <w:rPr>
          <w:rFonts w:asciiTheme="majorBidi" w:hAnsiTheme="majorBidi" w:cstheme="majorBidi"/>
          <w:sz w:val="32"/>
          <w:szCs w:val="32"/>
        </w:rPr>
        <w:t>PH</w:t>
      </w:r>
      <w:r w:rsidRPr="008F5081">
        <w:rPr>
          <w:rFonts w:asciiTheme="majorBidi" w:hAnsiTheme="majorBidi" w:cstheme="majorBidi"/>
          <w:sz w:val="32"/>
          <w:szCs w:val="32"/>
          <w:rtl/>
          <w:lang w:bidi="ar-IQ"/>
        </w:rPr>
        <w:t xml:space="preserve"> </w:t>
      </w:r>
      <w:r>
        <w:rPr>
          <w:rFonts w:asciiTheme="majorBidi" w:hAnsiTheme="majorBidi" w:cstheme="majorBidi"/>
          <w:sz w:val="32"/>
          <w:szCs w:val="32"/>
          <w:lang w:bidi="ar-IQ"/>
        </w:rPr>
        <w:t>,</w:t>
      </w:r>
      <w:r w:rsidRPr="008F5081">
        <w:rPr>
          <w:rFonts w:asciiTheme="majorBidi" w:hAnsiTheme="majorBidi" w:cstheme="majorBidi"/>
          <w:sz w:val="32"/>
          <w:szCs w:val="32"/>
          <w:rtl/>
          <w:lang w:bidi="ar-IQ"/>
        </w:rPr>
        <w:t xml:space="preserve"> </w:t>
      </w:r>
      <w:r w:rsidR="003A7226" w:rsidRPr="003A7226">
        <w:rPr>
          <w:rFonts w:asciiTheme="majorBidi" w:hAnsiTheme="majorBidi" w:cstheme="majorBidi"/>
          <w:sz w:val="28"/>
          <w:szCs w:val="28"/>
        </w:rPr>
        <w:t>The Phosphate groups</w:t>
      </w:r>
      <w:r w:rsidR="00047F4C">
        <w:rPr>
          <w:rFonts w:asciiTheme="majorBidi" w:hAnsiTheme="majorBidi" w:cstheme="majorBidi"/>
          <w:sz w:val="28"/>
          <w:szCs w:val="28"/>
        </w:rPr>
        <w:t xml:space="preserve"> </w:t>
      </w:r>
      <w:r w:rsidR="003F1289">
        <w:rPr>
          <w:rFonts w:asciiTheme="majorBidi" w:hAnsiTheme="majorBidi" w:cstheme="majorBidi"/>
          <w:sz w:val="28"/>
          <w:szCs w:val="28"/>
        </w:rPr>
        <w:t>(</w:t>
      </w:r>
      <w:r w:rsidR="003F1289" w:rsidRPr="003F1289">
        <w:rPr>
          <w:rFonts w:asciiTheme="majorBidi" w:hAnsiTheme="majorBidi" w:cstheme="majorBidi"/>
          <w:sz w:val="28"/>
          <w:szCs w:val="28"/>
        </w:rPr>
        <w:t>PO</w:t>
      </w:r>
      <w:r w:rsidR="003F1289" w:rsidRPr="003F1289">
        <w:rPr>
          <w:rFonts w:asciiTheme="majorBidi" w:hAnsiTheme="majorBidi" w:cstheme="majorBidi"/>
          <w:sz w:val="28"/>
          <w:szCs w:val="28"/>
          <w:vertAlign w:val="subscript"/>
        </w:rPr>
        <w:t>4</w:t>
      </w:r>
      <w:r w:rsidR="003F1289" w:rsidRPr="003F1289">
        <w:rPr>
          <w:rFonts w:asciiTheme="majorBidi" w:hAnsiTheme="majorBidi" w:cstheme="majorBidi"/>
          <w:sz w:val="28"/>
          <w:szCs w:val="28"/>
          <w:vertAlign w:val="superscript"/>
        </w:rPr>
        <w:t>3-</w:t>
      </w:r>
      <w:r w:rsidR="003F1289" w:rsidRPr="003F1289">
        <w:rPr>
          <w:rFonts w:asciiTheme="majorBidi" w:hAnsiTheme="majorBidi" w:cstheme="majorBidi"/>
          <w:sz w:val="28"/>
          <w:szCs w:val="28"/>
        </w:rPr>
        <w:t xml:space="preserve"> group</w:t>
      </w:r>
      <w:r w:rsidR="003F1289">
        <w:rPr>
          <w:rFonts w:asciiTheme="majorBidi" w:hAnsiTheme="majorBidi" w:cstheme="majorBidi"/>
          <w:sz w:val="28"/>
          <w:szCs w:val="28"/>
        </w:rPr>
        <w:t>)</w:t>
      </w:r>
      <w:r w:rsidR="003A7226" w:rsidRPr="003A7226">
        <w:rPr>
          <w:rFonts w:asciiTheme="majorBidi" w:hAnsiTheme="majorBidi" w:cstheme="majorBidi"/>
          <w:sz w:val="28"/>
          <w:szCs w:val="28"/>
        </w:rPr>
        <w:t xml:space="preserve"> on the backbone of the DNA molecule readily give up their H</w:t>
      </w:r>
      <w:r w:rsidR="003A7226" w:rsidRPr="003A7226">
        <w:rPr>
          <w:rFonts w:asciiTheme="majorBidi" w:hAnsiTheme="majorBidi" w:cstheme="majorBidi"/>
          <w:sz w:val="28"/>
          <w:szCs w:val="28"/>
          <w:vertAlign w:val="superscript"/>
        </w:rPr>
        <w:t xml:space="preserve">+ </w:t>
      </w:r>
      <w:r w:rsidR="003A7226" w:rsidRPr="003A7226">
        <w:rPr>
          <w:rFonts w:asciiTheme="majorBidi" w:hAnsiTheme="majorBidi" w:cstheme="majorBidi"/>
          <w:sz w:val="28"/>
          <w:szCs w:val="28"/>
        </w:rPr>
        <w:t>ions, therefore nucleic acids are negatively charged in most buffer systems</w:t>
      </w:r>
      <w:r w:rsidR="003A7226">
        <w:rPr>
          <w:rFonts w:asciiTheme="majorBidi" w:hAnsiTheme="majorBidi" w:cstheme="majorBidi"/>
          <w:sz w:val="28"/>
          <w:szCs w:val="28"/>
        </w:rPr>
        <w:t xml:space="preserve">, </w:t>
      </w:r>
      <w:r w:rsidR="003D26B5" w:rsidRPr="003A7226">
        <w:rPr>
          <w:rFonts w:asciiTheme="majorBidi" w:hAnsiTheme="majorBidi" w:cstheme="majorBidi"/>
          <w:sz w:val="28"/>
          <w:szCs w:val="28"/>
        </w:rPr>
        <w:t>DNA molecules will migrate away from the negative electrode (cathode), and migrate towards the positive electrode (anode).</w:t>
      </w:r>
    </w:p>
    <w:p w:rsidR="003D26B5" w:rsidRDefault="008A7D1B" w:rsidP="007D2757">
      <w:pPr>
        <w:bidi w:val="0"/>
        <w:ind w:left="-340" w:right="-340"/>
        <w:rPr>
          <w:rFonts w:asciiTheme="majorBidi" w:hAnsiTheme="majorBidi" w:cstheme="majorBidi"/>
          <w:sz w:val="28"/>
          <w:szCs w:val="28"/>
          <w:lang w:bidi="ar-IQ"/>
        </w:rPr>
      </w:pPr>
      <w:r w:rsidRPr="00A64CED">
        <w:rPr>
          <w:rFonts w:asciiTheme="majorBidi" w:hAnsiTheme="majorBidi" w:cstheme="majorBidi"/>
          <w:b/>
          <w:bCs/>
          <w:sz w:val="28"/>
          <w:szCs w:val="28"/>
        </w:rPr>
        <w:t>How does electrophoresis work?</w:t>
      </w:r>
      <w:r w:rsidRPr="008A7D1B">
        <w:rPr>
          <w:rFonts w:asciiTheme="majorBidi" w:hAnsiTheme="majorBidi" w:cstheme="majorBidi"/>
          <w:sz w:val="28"/>
          <w:szCs w:val="28"/>
        </w:rPr>
        <w:t xml:space="preserve"> </w:t>
      </w:r>
      <w:r w:rsidR="003D26B5" w:rsidRPr="008A7D1B">
        <w:rPr>
          <w:rFonts w:asciiTheme="majorBidi" w:hAnsiTheme="majorBidi" w:cstheme="majorBidi"/>
          <w:sz w:val="28"/>
          <w:szCs w:val="28"/>
        </w:rPr>
        <w:t>The gel is made from agar</w:t>
      </w:r>
      <w:r w:rsidRPr="008A7D1B">
        <w:rPr>
          <w:rFonts w:asciiTheme="majorBidi" w:hAnsiTheme="majorBidi" w:cstheme="majorBidi"/>
          <w:sz w:val="28"/>
          <w:szCs w:val="28"/>
          <w:lang w:bidi="ar-IQ"/>
        </w:rPr>
        <w:t>ose</w:t>
      </w:r>
      <w:proofErr w:type="gramStart"/>
      <w:r w:rsidRPr="008A7D1B">
        <w:rPr>
          <w:rFonts w:asciiTheme="majorBidi" w:hAnsiTheme="majorBidi" w:cstheme="majorBidi"/>
          <w:sz w:val="28"/>
          <w:szCs w:val="28"/>
          <w:lang w:bidi="ar-IQ"/>
        </w:rPr>
        <w:t xml:space="preserve">, </w:t>
      </w:r>
      <w:r w:rsidR="003D26B5" w:rsidRPr="008A7D1B">
        <w:rPr>
          <w:rFonts w:asciiTheme="majorBidi" w:hAnsiTheme="majorBidi" w:cstheme="majorBidi"/>
          <w:sz w:val="28"/>
          <w:szCs w:val="28"/>
        </w:rPr>
        <w:t xml:space="preserve"> DNA</w:t>
      </w:r>
      <w:proofErr w:type="gramEnd"/>
      <w:r w:rsidR="003D26B5" w:rsidRPr="008A7D1B">
        <w:rPr>
          <w:rFonts w:asciiTheme="majorBidi" w:hAnsiTheme="majorBidi" w:cstheme="majorBidi"/>
          <w:sz w:val="28"/>
          <w:szCs w:val="28"/>
        </w:rPr>
        <w:t xml:space="preserve"> is a negative molecules</w:t>
      </w:r>
      <w:r w:rsidRPr="008A7D1B">
        <w:rPr>
          <w:rFonts w:asciiTheme="majorBidi" w:hAnsiTheme="majorBidi" w:cstheme="majorBidi"/>
          <w:sz w:val="28"/>
          <w:szCs w:val="28"/>
          <w:lang w:bidi="ar-IQ"/>
        </w:rPr>
        <w:t xml:space="preserve">, </w:t>
      </w:r>
      <w:r w:rsidR="003D26B5" w:rsidRPr="008A7D1B">
        <w:rPr>
          <w:rFonts w:asciiTheme="majorBidi" w:hAnsiTheme="majorBidi" w:cstheme="majorBidi"/>
          <w:sz w:val="28"/>
          <w:szCs w:val="28"/>
        </w:rPr>
        <w:t xml:space="preserve"> Molecules sort based on</w:t>
      </w:r>
      <w:r w:rsidRPr="008A7D1B">
        <w:rPr>
          <w:rFonts w:asciiTheme="majorBidi" w:hAnsiTheme="majorBidi" w:cstheme="majorBidi"/>
          <w:sz w:val="28"/>
          <w:szCs w:val="28"/>
          <w:lang w:bidi="ar-IQ"/>
        </w:rPr>
        <w:t xml:space="preserve">: </w:t>
      </w:r>
      <w:r w:rsidR="003D26B5" w:rsidRPr="008A7D1B">
        <w:rPr>
          <w:rFonts w:asciiTheme="majorBidi" w:hAnsiTheme="majorBidi" w:cstheme="majorBidi"/>
          <w:sz w:val="28"/>
          <w:szCs w:val="28"/>
        </w:rPr>
        <w:t>Charge</w:t>
      </w:r>
      <w:r w:rsidRPr="008A7D1B">
        <w:rPr>
          <w:rFonts w:asciiTheme="majorBidi" w:hAnsiTheme="majorBidi" w:cstheme="majorBidi"/>
          <w:sz w:val="28"/>
          <w:szCs w:val="28"/>
          <w:lang w:bidi="ar-IQ"/>
        </w:rPr>
        <w:t xml:space="preserve">, </w:t>
      </w:r>
      <w:r w:rsidR="003D26B5" w:rsidRPr="008A7D1B">
        <w:rPr>
          <w:rFonts w:asciiTheme="majorBidi" w:hAnsiTheme="majorBidi" w:cstheme="majorBidi"/>
          <w:sz w:val="28"/>
          <w:szCs w:val="28"/>
        </w:rPr>
        <w:t>Size</w:t>
      </w:r>
      <w:r w:rsidRPr="008A7D1B">
        <w:rPr>
          <w:rFonts w:asciiTheme="majorBidi" w:hAnsiTheme="majorBidi" w:cstheme="majorBidi"/>
          <w:sz w:val="28"/>
          <w:szCs w:val="28"/>
          <w:lang w:bidi="ar-IQ"/>
        </w:rPr>
        <w:t xml:space="preserve">, </w:t>
      </w:r>
      <w:r w:rsidR="003D26B5" w:rsidRPr="008A7D1B">
        <w:rPr>
          <w:rFonts w:asciiTheme="majorBidi" w:hAnsiTheme="majorBidi" w:cstheme="majorBidi"/>
          <w:sz w:val="28"/>
          <w:szCs w:val="28"/>
        </w:rPr>
        <w:t>shape</w:t>
      </w:r>
      <w:r>
        <w:rPr>
          <w:rFonts w:asciiTheme="majorBidi" w:hAnsiTheme="majorBidi" w:cstheme="majorBidi"/>
          <w:sz w:val="28"/>
          <w:szCs w:val="28"/>
          <w:lang w:bidi="ar-IQ"/>
        </w:rPr>
        <w:t>.</w:t>
      </w:r>
    </w:p>
    <w:p w:rsidR="008A7D1B" w:rsidRPr="00D604D8" w:rsidRDefault="00A64CED" w:rsidP="007D2757">
      <w:pPr>
        <w:bidi w:val="0"/>
        <w:ind w:left="-340" w:right="-340"/>
        <w:jc w:val="both"/>
        <w:rPr>
          <w:rFonts w:asciiTheme="majorBidi" w:hAnsiTheme="majorBidi" w:cstheme="majorBidi"/>
          <w:b/>
          <w:bCs/>
          <w:sz w:val="28"/>
          <w:szCs w:val="28"/>
        </w:rPr>
      </w:pPr>
      <w:r w:rsidRPr="00D604D8">
        <w:rPr>
          <w:rFonts w:asciiTheme="majorBidi" w:hAnsiTheme="majorBidi" w:cstheme="majorBidi"/>
          <w:b/>
          <w:bCs/>
          <w:sz w:val="28"/>
          <w:szCs w:val="28"/>
        </w:rPr>
        <w:t xml:space="preserve">Gels can be made from substances such as </w:t>
      </w:r>
      <w:proofErr w:type="spellStart"/>
      <w:r w:rsidRPr="00D604D8">
        <w:rPr>
          <w:rFonts w:asciiTheme="majorBidi" w:hAnsiTheme="majorBidi" w:cstheme="majorBidi"/>
          <w:b/>
          <w:bCs/>
          <w:sz w:val="28"/>
          <w:szCs w:val="28"/>
        </w:rPr>
        <w:t>agarose</w:t>
      </w:r>
      <w:proofErr w:type="spellEnd"/>
      <w:r w:rsidRPr="00D604D8">
        <w:rPr>
          <w:rFonts w:asciiTheme="majorBidi" w:hAnsiTheme="majorBidi" w:cstheme="majorBidi"/>
          <w:b/>
          <w:bCs/>
          <w:sz w:val="28"/>
          <w:szCs w:val="28"/>
        </w:rPr>
        <w:t xml:space="preserve"> or </w:t>
      </w:r>
      <w:proofErr w:type="spellStart"/>
      <w:r w:rsidRPr="00D604D8">
        <w:rPr>
          <w:rFonts w:asciiTheme="majorBidi" w:hAnsiTheme="majorBidi" w:cstheme="majorBidi"/>
          <w:b/>
          <w:bCs/>
          <w:sz w:val="28"/>
          <w:szCs w:val="28"/>
        </w:rPr>
        <w:t>polyacrylamide</w:t>
      </w:r>
      <w:proofErr w:type="spellEnd"/>
      <w:r w:rsidRPr="00D604D8">
        <w:rPr>
          <w:rFonts w:asciiTheme="majorBidi" w:hAnsiTheme="majorBidi" w:cstheme="majorBidi"/>
          <w:b/>
          <w:bCs/>
          <w:sz w:val="28"/>
          <w:szCs w:val="28"/>
        </w:rPr>
        <w:t>:</w:t>
      </w:r>
    </w:p>
    <w:p w:rsidR="003D26B5" w:rsidRPr="00A64CED" w:rsidRDefault="003D26B5" w:rsidP="007D2757">
      <w:pPr>
        <w:pStyle w:val="ListParagraph"/>
        <w:numPr>
          <w:ilvl w:val="1"/>
          <w:numId w:val="2"/>
        </w:numPr>
        <w:ind w:left="-340" w:right="-340"/>
        <w:jc w:val="both"/>
        <w:rPr>
          <w:rFonts w:asciiTheme="majorBidi" w:hAnsiTheme="majorBidi" w:cstheme="majorBidi"/>
          <w:sz w:val="28"/>
          <w:szCs w:val="28"/>
          <w:lang w:bidi="ar-IQ"/>
        </w:rPr>
      </w:pPr>
      <w:r w:rsidRPr="00A64CED">
        <w:rPr>
          <w:rFonts w:asciiTheme="majorBidi" w:eastAsia="+mn-ea" w:hAnsiTheme="majorBidi" w:cstheme="majorBidi"/>
          <w:sz w:val="28"/>
          <w:szCs w:val="28"/>
        </w:rPr>
        <w:t xml:space="preserve">Agarose – a complex sugar chain from red </w:t>
      </w:r>
      <w:proofErr w:type="gramStart"/>
      <w:r w:rsidRPr="00A64CED">
        <w:rPr>
          <w:rFonts w:asciiTheme="majorBidi" w:eastAsia="+mn-ea" w:hAnsiTheme="majorBidi" w:cstheme="majorBidi"/>
          <w:sz w:val="28"/>
          <w:szCs w:val="28"/>
        </w:rPr>
        <w:t>seaweed</w:t>
      </w:r>
      <w:r w:rsidR="00A64CED">
        <w:rPr>
          <w:rFonts w:asciiTheme="majorBidi" w:eastAsia="+mn-ea" w:hAnsiTheme="majorBidi" w:cstheme="majorBidi"/>
          <w:sz w:val="28"/>
          <w:szCs w:val="28"/>
        </w:rPr>
        <w:t>,</w:t>
      </w:r>
      <w:proofErr w:type="gramEnd"/>
      <w:r w:rsidR="00A64CED" w:rsidRPr="00A64CED">
        <w:rPr>
          <w:rFonts w:asciiTheme="majorBidi" w:hAnsiTheme="majorBidi" w:cstheme="majorBidi"/>
          <w:sz w:val="28"/>
          <w:szCs w:val="28"/>
          <w:lang w:bidi="ar-IQ"/>
        </w:rPr>
        <w:t xml:space="preserve"> </w:t>
      </w:r>
      <w:r w:rsidR="00A64CED">
        <w:rPr>
          <w:rFonts w:asciiTheme="majorBidi" w:hAnsiTheme="majorBidi" w:cstheme="majorBidi"/>
          <w:sz w:val="28"/>
          <w:szCs w:val="28"/>
          <w:lang w:bidi="ar-IQ"/>
        </w:rPr>
        <w:t>c</w:t>
      </w:r>
      <w:r w:rsidR="00A64CED" w:rsidRPr="00290A40">
        <w:rPr>
          <w:rFonts w:asciiTheme="majorBidi" w:hAnsiTheme="majorBidi" w:cstheme="majorBidi"/>
          <w:sz w:val="28"/>
          <w:szCs w:val="28"/>
          <w:lang w:bidi="ar-IQ"/>
        </w:rPr>
        <w:t xml:space="preserve">omposed of sugar Galactose and its derivatives and associated with each other hydrogen bonds to form a complex network, </w:t>
      </w:r>
      <w:r w:rsidR="00A64CED" w:rsidRPr="00290A40">
        <w:rPr>
          <w:rFonts w:asciiTheme="majorBidi" w:eastAsia="+mj-ea" w:hAnsiTheme="majorBidi" w:cstheme="majorBidi"/>
          <w:sz w:val="28"/>
          <w:szCs w:val="28"/>
          <w:lang w:bidi="ar-IQ"/>
        </w:rPr>
        <w:t>agar</w:t>
      </w:r>
      <w:r w:rsidR="00A64CED" w:rsidRPr="00290A40">
        <w:rPr>
          <w:rFonts w:asciiTheme="majorBidi" w:hAnsiTheme="majorBidi" w:cstheme="majorBidi"/>
          <w:sz w:val="28"/>
          <w:szCs w:val="28"/>
          <w:lang w:bidi="ar-IQ"/>
        </w:rPr>
        <w:t>ose material are subject to disruption and discontinuity when the transfer is not good so you must move cautiously</w:t>
      </w:r>
      <w:r w:rsidRPr="00A64CED">
        <w:rPr>
          <w:rFonts w:asciiTheme="majorBidi" w:eastAsia="+mn-ea" w:hAnsiTheme="majorBidi" w:cstheme="majorBidi"/>
          <w:sz w:val="28"/>
          <w:szCs w:val="28"/>
        </w:rPr>
        <w:t xml:space="preserve">.  It is commonly used in foods (ice cream, whipped cream, and jellies) and many biological mediums.  It has a large pore size good for separating large molecules quickly. </w:t>
      </w:r>
    </w:p>
    <w:p w:rsidR="00236E8E" w:rsidRPr="00236E8E" w:rsidRDefault="003D26B5" w:rsidP="00236E8E">
      <w:pPr>
        <w:numPr>
          <w:ilvl w:val="1"/>
          <w:numId w:val="2"/>
        </w:numPr>
        <w:bidi w:val="0"/>
        <w:ind w:left="-340" w:right="-340"/>
        <w:jc w:val="both"/>
        <w:rPr>
          <w:rFonts w:asciiTheme="majorBidi" w:hAnsiTheme="majorBidi" w:cstheme="majorBidi"/>
          <w:sz w:val="28"/>
          <w:szCs w:val="28"/>
          <w:lang w:bidi="ar-IQ"/>
        </w:rPr>
      </w:pPr>
      <w:r w:rsidRPr="00236E8E">
        <w:rPr>
          <w:rFonts w:asciiTheme="majorBidi" w:hAnsiTheme="majorBidi" w:cstheme="majorBidi"/>
          <w:sz w:val="28"/>
          <w:szCs w:val="28"/>
        </w:rPr>
        <w:t xml:space="preserve"> Polyacrylamide – chain of acrylic acid molecules.  It is often used to make plastics and rubber.  It has a small pore size good for separating small molecules slowly</w:t>
      </w:r>
      <w:r w:rsidR="00236E8E">
        <w:rPr>
          <w:rFonts w:asciiTheme="majorBidi" w:hAnsiTheme="majorBidi" w:cstheme="majorBidi"/>
          <w:sz w:val="28"/>
          <w:szCs w:val="28"/>
        </w:rPr>
        <w:t xml:space="preserve"> and </w:t>
      </w:r>
      <w:r w:rsidR="00236E8E" w:rsidRPr="00F475C6">
        <w:rPr>
          <w:rFonts w:asciiTheme="majorBidi" w:hAnsiTheme="majorBidi" w:cstheme="majorBidi"/>
          <w:sz w:val="28"/>
          <w:szCs w:val="28"/>
        </w:rPr>
        <w:t xml:space="preserve">is used for separating fragments of less than about </w:t>
      </w:r>
      <w:r w:rsidR="00236E8E">
        <w:rPr>
          <w:rFonts w:asciiTheme="majorBidi" w:hAnsiTheme="majorBidi" w:cstheme="majorBidi"/>
          <w:sz w:val="28"/>
          <w:szCs w:val="28"/>
        </w:rPr>
        <w:t xml:space="preserve">      </w:t>
      </w:r>
      <w:r w:rsidR="00236E8E" w:rsidRPr="00F475C6">
        <w:rPr>
          <w:rFonts w:asciiTheme="majorBidi" w:hAnsiTheme="majorBidi" w:cstheme="majorBidi"/>
          <w:sz w:val="28"/>
          <w:szCs w:val="28"/>
        </w:rPr>
        <w:t xml:space="preserve">500 </w:t>
      </w:r>
      <w:proofErr w:type="spellStart"/>
      <w:r w:rsidR="00236E8E" w:rsidRPr="00F475C6">
        <w:rPr>
          <w:rFonts w:asciiTheme="majorBidi" w:hAnsiTheme="majorBidi" w:cstheme="majorBidi"/>
          <w:sz w:val="28"/>
          <w:szCs w:val="28"/>
        </w:rPr>
        <w:t>bp</w:t>
      </w:r>
      <w:proofErr w:type="spellEnd"/>
      <w:r w:rsidRPr="00236E8E">
        <w:rPr>
          <w:rFonts w:asciiTheme="majorBidi" w:hAnsiTheme="majorBidi" w:cstheme="majorBidi"/>
          <w:sz w:val="28"/>
          <w:szCs w:val="28"/>
        </w:rPr>
        <w:t>.  *Polyacrylamide is a neurotoxin</w:t>
      </w:r>
      <w:proofErr w:type="gramStart"/>
      <w:r w:rsidRPr="00236E8E">
        <w:rPr>
          <w:rFonts w:asciiTheme="majorBidi" w:hAnsiTheme="majorBidi" w:cstheme="majorBidi"/>
          <w:sz w:val="28"/>
          <w:szCs w:val="28"/>
        </w:rPr>
        <w:t>!</w:t>
      </w:r>
      <w:r w:rsidR="00F475C6" w:rsidRPr="00236E8E">
        <w:rPr>
          <w:rFonts w:asciiTheme="majorBidi" w:hAnsiTheme="majorBidi" w:cstheme="majorBidi"/>
          <w:sz w:val="28"/>
          <w:szCs w:val="28"/>
        </w:rPr>
        <w:t>.</w:t>
      </w:r>
      <w:proofErr w:type="gramEnd"/>
      <w:r w:rsidR="00F475C6" w:rsidRPr="00236E8E">
        <w:rPr>
          <w:rFonts w:asciiTheme="majorBidi" w:hAnsiTheme="majorBidi" w:cstheme="majorBidi"/>
          <w:sz w:val="28"/>
          <w:szCs w:val="28"/>
        </w:rPr>
        <w:t xml:space="preserve"> </w:t>
      </w:r>
    </w:p>
    <w:p w:rsidR="00A64CED" w:rsidRPr="00236E8E" w:rsidRDefault="003D26B5" w:rsidP="00236E8E">
      <w:pPr>
        <w:numPr>
          <w:ilvl w:val="1"/>
          <w:numId w:val="2"/>
        </w:numPr>
        <w:bidi w:val="0"/>
        <w:ind w:left="-454" w:right="-340"/>
        <w:jc w:val="both"/>
        <w:rPr>
          <w:rFonts w:asciiTheme="majorBidi" w:hAnsiTheme="majorBidi" w:cstheme="majorBidi"/>
          <w:sz w:val="28"/>
          <w:szCs w:val="28"/>
          <w:lang w:bidi="ar-IQ"/>
        </w:rPr>
      </w:pPr>
      <w:r w:rsidRPr="00236E8E">
        <w:rPr>
          <w:rFonts w:asciiTheme="majorBidi" w:hAnsiTheme="majorBidi" w:cstheme="majorBidi"/>
          <w:sz w:val="28"/>
          <w:szCs w:val="28"/>
          <w:lang w:bidi="ar-IQ"/>
        </w:rPr>
        <w:t xml:space="preserve">By using gels with different concentrations of agarose, one can resolve different sizes of DNA fragments. Higher concentrations of agarose facility separation of small DNAs, while low agarose concentrations allow resolution of larger DNAs. </w:t>
      </w:r>
    </w:p>
    <w:p w:rsidR="00A64CED" w:rsidRPr="00290A40" w:rsidRDefault="00A64CED" w:rsidP="00A64CED">
      <w:pPr>
        <w:bidi w:val="0"/>
        <w:spacing w:after="0"/>
        <w:ind w:left="-794"/>
        <w:jc w:val="center"/>
        <w:rPr>
          <w:rFonts w:asciiTheme="majorBidi" w:hAnsiTheme="majorBidi" w:cstheme="majorBidi"/>
          <w:sz w:val="28"/>
          <w:szCs w:val="28"/>
          <w:rtl/>
          <w:lang w:bidi="ar-IQ"/>
        </w:rPr>
      </w:pPr>
      <w:r>
        <w:rPr>
          <w:rFonts w:asciiTheme="majorBidi" w:hAnsiTheme="majorBidi" w:cstheme="majorBidi"/>
          <w:noProof/>
          <w:sz w:val="28"/>
          <w:szCs w:val="28"/>
          <w:rtl/>
        </w:rPr>
        <w:lastRenderedPageBreak/>
        <w:drawing>
          <wp:inline distT="0" distB="0" distL="0" distR="0">
            <wp:extent cx="6290268" cy="5441517"/>
            <wp:effectExtent l="19050" t="0" r="0" b="0"/>
            <wp:docPr id="1" name="صورة 0" descr="mig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rate.jpg"/>
                    <pic:cNvPicPr/>
                  </pic:nvPicPr>
                  <pic:blipFill>
                    <a:blip r:embed="rId6" cstate="print"/>
                    <a:stretch>
                      <a:fillRect/>
                    </a:stretch>
                  </pic:blipFill>
                  <pic:spPr>
                    <a:xfrm>
                      <a:off x="0" y="0"/>
                      <a:ext cx="6290768" cy="5441950"/>
                    </a:xfrm>
                    <a:prstGeom prst="rect">
                      <a:avLst/>
                    </a:prstGeom>
                  </pic:spPr>
                </pic:pic>
              </a:graphicData>
            </a:graphic>
          </wp:inline>
        </w:drawing>
      </w:r>
    </w:p>
    <w:p w:rsidR="00F26218" w:rsidRDefault="00F26218" w:rsidP="00F26218">
      <w:pPr>
        <w:bidi w:val="0"/>
        <w:rPr>
          <w:rFonts w:asciiTheme="majorBidi" w:hAnsiTheme="majorBidi" w:cstheme="majorBidi"/>
          <w:sz w:val="28"/>
          <w:szCs w:val="28"/>
          <w:lang w:bidi="ar-IQ"/>
        </w:rPr>
      </w:pPr>
    </w:p>
    <w:p w:rsidR="00CD70ED" w:rsidRPr="00CD70ED" w:rsidRDefault="00CD70ED" w:rsidP="00CD70ED">
      <w:pPr>
        <w:bidi w:val="0"/>
        <w:ind w:left="-454" w:right="-454"/>
        <w:rPr>
          <w:rFonts w:asciiTheme="majorBidi" w:hAnsiTheme="majorBidi" w:cstheme="majorBidi"/>
          <w:b/>
          <w:bCs/>
          <w:sz w:val="28"/>
          <w:szCs w:val="28"/>
        </w:rPr>
      </w:pPr>
      <w:r w:rsidRPr="00CD70ED">
        <w:rPr>
          <w:rStyle w:val="hps"/>
          <w:rFonts w:asciiTheme="majorBidi" w:hAnsiTheme="majorBidi" w:cstheme="majorBidi"/>
          <w:b/>
          <w:bCs/>
          <w:color w:val="222222"/>
          <w:sz w:val="28"/>
          <w:szCs w:val="28"/>
        </w:rPr>
        <w:t>The materials used</w:t>
      </w:r>
      <w:r w:rsidRPr="00CD70ED">
        <w:rPr>
          <w:rStyle w:val="shorttext"/>
          <w:rFonts w:asciiTheme="majorBidi" w:hAnsiTheme="majorBidi" w:cstheme="majorBidi"/>
          <w:b/>
          <w:bCs/>
          <w:color w:val="222222"/>
          <w:sz w:val="28"/>
          <w:szCs w:val="28"/>
        </w:rPr>
        <w:t xml:space="preserve"> </w:t>
      </w:r>
      <w:r w:rsidRPr="00CD70ED">
        <w:rPr>
          <w:rStyle w:val="hps"/>
          <w:rFonts w:asciiTheme="majorBidi" w:hAnsiTheme="majorBidi" w:cstheme="majorBidi"/>
          <w:b/>
          <w:bCs/>
          <w:color w:val="222222"/>
          <w:sz w:val="28"/>
          <w:szCs w:val="28"/>
        </w:rPr>
        <w:t xml:space="preserve">in </w:t>
      </w:r>
      <w:r w:rsidRPr="00CD70ED">
        <w:rPr>
          <w:rFonts w:asciiTheme="majorBidi" w:hAnsiTheme="majorBidi" w:cstheme="majorBidi"/>
          <w:b/>
          <w:bCs/>
          <w:sz w:val="28"/>
          <w:szCs w:val="28"/>
        </w:rPr>
        <w:t>electrophoresis</w:t>
      </w:r>
      <w:proofErr w:type="gramStart"/>
      <w:r w:rsidRPr="00CD70ED">
        <w:rPr>
          <w:rFonts w:asciiTheme="majorBidi" w:hAnsiTheme="majorBidi" w:cstheme="majorBidi"/>
          <w:b/>
          <w:bCs/>
          <w:sz w:val="28"/>
          <w:szCs w:val="28"/>
        </w:rPr>
        <w:t>:.</w:t>
      </w:r>
      <w:proofErr w:type="gramEnd"/>
    </w:p>
    <w:p w:rsidR="00CD70ED" w:rsidRPr="00CD70ED" w:rsidRDefault="00CD70ED" w:rsidP="00CD70ED">
      <w:pPr>
        <w:pStyle w:val="ListParagraph"/>
        <w:numPr>
          <w:ilvl w:val="0"/>
          <w:numId w:val="16"/>
        </w:numPr>
        <w:ind w:right="-454"/>
        <w:rPr>
          <w:rFonts w:asciiTheme="majorBidi" w:hAnsiTheme="majorBidi" w:cstheme="majorBidi"/>
          <w:sz w:val="28"/>
          <w:szCs w:val="28"/>
        </w:rPr>
      </w:pPr>
      <w:r w:rsidRPr="00CD70ED">
        <w:rPr>
          <w:rFonts w:asciiTheme="majorBidi" w:eastAsiaTheme="minorEastAsia" w:hAnsiTheme="majorBidi" w:cstheme="majorBidi"/>
          <w:sz w:val="32"/>
          <w:szCs w:val="32"/>
          <w:lang w:bidi="ar-IQ"/>
        </w:rPr>
        <w:t xml:space="preserve">Buffer TBE or </w:t>
      </w:r>
      <w:r w:rsidRPr="00CD70ED">
        <w:rPr>
          <w:rFonts w:asciiTheme="majorBidi" w:eastAsiaTheme="minorHAnsi" w:hAnsiTheme="majorBidi" w:cstheme="majorBidi"/>
          <w:sz w:val="28"/>
          <w:szCs w:val="28"/>
          <w:lang w:bidi="ar-IQ"/>
        </w:rPr>
        <w:t>TAE</w:t>
      </w:r>
      <w:r w:rsidR="00047F4C">
        <w:rPr>
          <w:rFonts w:asciiTheme="majorBidi" w:eastAsiaTheme="minorHAnsi" w:hAnsiTheme="majorBidi" w:cstheme="majorBidi"/>
          <w:sz w:val="28"/>
          <w:szCs w:val="28"/>
          <w:lang w:bidi="ar-IQ"/>
        </w:rPr>
        <w:t xml:space="preserve"> </w:t>
      </w:r>
      <w:r w:rsidR="00047F4C" w:rsidRPr="004269D4">
        <w:rPr>
          <w:rFonts w:asciiTheme="majorBidi" w:eastAsiaTheme="minorHAnsi" w:hAnsiTheme="majorBidi" w:cstheme="majorBidi"/>
          <w:b/>
          <w:bCs/>
          <w:sz w:val="28"/>
          <w:szCs w:val="28"/>
          <w:lang w:bidi="ar-IQ"/>
        </w:rPr>
        <w:t>(or TPE)</w:t>
      </w:r>
      <w:r w:rsidRPr="00CD70ED">
        <w:rPr>
          <w:rFonts w:asciiTheme="majorBidi" w:eastAsiaTheme="minorEastAsia" w:hAnsiTheme="majorBidi" w:cstheme="majorBidi"/>
          <w:sz w:val="32"/>
          <w:szCs w:val="32"/>
          <w:lang w:bidi="ar-IQ"/>
        </w:rPr>
        <w:t>.</w:t>
      </w:r>
    </w:p>
    <w:p w:rsidR="00CD70ED" w:rsidRPr="00CD70ED" w:rsidRDefault="00CD70ED" w:rsidP="00CD70ED">
      <w:pPr>
        <w:pStyle w:val="ListParagraph"/>
        <w:numPr>
          <w:ilvl w:val="0"/>
          <w:numId w:val="16"/>
        </w:numPr>
        <w:ind w:right="-454"/>
        <w:rPr>
          <w:rFonts w:asciiTheme="majorBidi" w:hAnsiTheme="majorBidi" w:cstheme="majorBidi"/>
          <w:sz w:val="28"/>
          <w:szCs w:val="28"/>
        </w:rPr>
      </w:pPr>
      <w:r w:rsidRPr="00CD70ED">
        <w:rPr>
          <w:rFonts w:asciiTheme="majorBidi" w:eastAsiaTheme="minorEastAsia" w:hAnsiTheme="majorBidi" w:cstheme="majorBidi"/>
          <w:sz w:val="32"/>
          <w:szCs w:val="32"/>
          <w:lang w:bidi="ar-IQ"/>
        </w:rPr>
        <w:t>Agarose</w:t>
      </w:r>
    </w:p>
    <w:p w:rsidR="00CD70ED" w:rsidRPr="00CD70ED" w:rsidRDefault="00CD70ED" w:rsidP="00CD70ED">
      <w:pPr>
        <w:pStyle w:val="ListParagraph"/>
        <w:numPr>
          <w:ilvl w:val="0"/>
          <w:numId w:val="16"/>
        </w:numPr>
        <w:ind w:right="-454"/>
        <w:rPr>
          <w:rFonts w:asciiTheme="majorBidi" w:hAnsiTheme="majorBidi" w:cstheme="majorBidi"/>
          <w:sz w:val="28"/>
          <w:szCs w:val="28"/>
        </w:rPr>
      </w:pPr>
      <w:r w:rsidRPr="00CD70ED">
        <w:rPr>
          <w:rFonts w:asciiTheme="majorBidi" w:eastAsiaTheme="minorEastAsia" w:hAnsiTheme="majorBidi" w:cstheme="majorBidi"/>
          <w:sz w:val="32"/>
          <w:szCs w:val="32"/>
          <w:lang w:bidi="ar-IQ"/>
        </w:rPr>
        <w:t>Loading buffer (6X)</w:t>
      </w:r>
      <w:r w:rsidRPr="00CD70ED">
        <w:rPr>
          <w:rFonts w:asciiTheme="majorBidi" w:hAnsiTheme="majorBidi" w:cstheme="majorBidi"/>
          <w:sz w:val="28"/>
          <w:szCs w:val="28"/>
        </w:rPr>
        <w:t>:</w:t>
      </w:r>
    </w:p>
    <w:p w:rsidR="00CD70ED" w:rsidRPr="00CD70ED" w:rsidRDefault="00CD70ED" w:rsidP="00CD70ED">
      <w:pPr>
        <w:autoSpaceDE w:val="0"/>
        <w:autoSpaceDN w:val="0"/>
        <w:adjustRightInd w:val="0"/>
        <w:spacing w:after="0" w:line="240" w:lineRule="auto"/>
        <w:ind w:left="-340"/>
        <w:jc w:val="right"/>
        <w:rPr>
          <w:rFonts w:asciiTheme="majorBidi" w:eastAsiaTheme="minorEastAsia" w:hAnsiTheme="majorBidi" w:cstheme="majorBidi"/>
          <w:sz w:val="32"/>
          <w:szCs w:val="32"/>
          <w:lang w:bidi="ar-IQ"/>
        </w:rPr>
      </w:pPr>
      <w:r w:rsidRPr="00CD70ED">
        <w:rPr>
          <w:rFonts w:asciiTheme="majorBidi" w:hAnsiTheme="majorBidi" w:cstheme="majorBidi"/>
          <w:sz w:val="28"/>
          <w:szCs w:val="28"/>
        </w:rPr>
        <w:t xml:space="preserve"> </w:t>
      </w:r>
      <w:r w:rsidRPr="00CD70ED">
        <w:rPr>
          <w:rFonts w:asciiTheme="majorBidi" w:eastAsiaTheme="minorEastAsia" w:hAnsiTheme="majorBidi" w:cstheme="majorBidi"/>
          <w:sz w:val="32"/>
          <w:szCs w:val="32"/>
          <w:lang w:bidi="ar-IQ"/>
        </w:rPr>
        <w:t xml:space="preserve">0.25%   </w:t>
      </w:r>
      <w:proofErr w:type="spellStart"/>
      <w:r w:rsidRPr="00CD70ED">
        <w:rPr>
          <w:rFonts w:asciiTheme="majorBidi" w:eastAsiaTheme="minorEastAsia" w:hAnsiTheme="majorBidi" w:cstheme="majorBidi"/>
          <w:sz w:val="32"/>
          <w:szCs w:val="32"/>
          <w:lang w:bidi="ar-IQ"/>
        </w:rPr>
        <w:t>Bromophenol</w:t>
      </w:r>
      <w:proofErr w:type="spellEnd"/>
      <w:r w:rsidRPr="00CD70ED">
        <w:rPr>
          <w:rFonts w:asciiTheme="majorBidi" w:eastAsiaTheme="minorEastAsia" w:hAnsiTheme="majorBidi" w:cstheme="majorBidi"/>
          <w:sz w:val="32"/>
          <w:szCs w:val="32"/>
          <w:lang w:bidi="ar-IQ"/>
        </w:rPr>
        <w:t xml:space="preserve"> blue</w:t>
      </w:r>
    </w:p>
    <w:p w:rsidR="00CD70ED" w:rsidRPr="00CD70ED" w:rsidRDefault="00CD70ED" w:rsidP="00CD70ED">
      <w:pPr>
        <w:autoSpaceDE w:val="0"/>
        <w:autoSpaceDN w:val="0"/>
        <w:adjustRightInd w:val="0"/>
        <w:spacing w:after="0" w:line="240" w:lineRule="auto"/>
        <w:ind w:left="-340"/>
        <w:jc w:val="right"/>
        <w:rPr>
          <w:rFonts w:asciiTheme="majorBidi" w:eastAsiaTheme="minorEastAsia" w:hAnsiTheme="majorBidi" w:cstheme="majorBidi"/>
          <w:sz w:val="32"/>
          <w:szCs w:val="32"/>
          <w:lang w:bidi="ar-IQ"/>
        </w:rPr>
      </w:pPr>
      <w:r w:rsidRPr="00CD70ED">
        <w:rPr>
          <w:rFonts w:asciiTheme="majorBidi" w:eastAsiaTheme="minorEastAsia" w:hAnsiTheme="majorBidi" w:cstheme="majorBidi"/>
          <w:sz w:val="32"/>
          <w:szCs w:val="32"/>
          <w:lang w:bidi="ar-IQ"/>
        </w:rPr>
        <w:t xml:space="preserve">0.25%   </w:t>
      </w:r>
      <w:proofErr w:type="spellStart"/>
      <w:r w:rsidRPr="00CD70ED">
        <w:rPr>
          <w:rFonts w:asciiTheme="majorBidi" w:eastAsiaTheme="minorEastAsia" w:hAnsiTheme="majorBidi" w:cstheme="majorBidi"/>
          <w:sz w:val="32"/>
          <w:szCs w:val="32"/>
          <w:lang w:bidi="ar-IQ"/>
        </w:rPr>
        <w:t>xylole</w:t>
      </w:r>
      <w:proofErr w:type="spellEnd"/>
    </w:p>
    <w:p w:rsidR="00CD70ED" w:rsidRPr="00CD70ED" w:rsidRDefault="00CD70ED" w:rsidP="00CD70ED">
      <w:pPr>
        <w:autoSpaceDE w:val="0"/>
        <w:autoSpaceDN w:val="0"/>
        <w:adjustRightInd w:val="0"/>
        <w:spacing w:after="0" w:line="240" w:lineRule="auto"/>
        <w:jc w:val="right"/>
        <w:rPr>
          <w:rFonts w:asciiTheme="majorBidi" w:eastAsiaTheme="minorEastAsia" w:hAnsiTheme="majorBidi" w:cstheme="majorBidi"/>
          <w:sz w:val="32"/>
          <w:szCs w:val="32"/>
          <w:rtl/>
          <w:lang w:bidi="ar-IQ"/>
        </w:rPr>
      </w:pPr>
      <w:r w:rsidRPr="00CD70ED">
        <w:rPr>
          <w:rFonts w:asciiTheme="majorBidi" w:eastAsiaTheme="minorEastAsia" w:hAnsiTheme="majorBidi" w:cstheme="majorBidi"/>
          <w:sz w:val="32"/>
          <w:szCs w:val="32"/>
          <w:lang w:bidi="ar-IQ"/>
        </w:rPr>
        <w:t xml:space="preserve">40%     sucrose </w:t>
      </w:r>
    </w:p>
    <w:p w:rsidR="00CD70ED" w:rsidRPr="00CD70ED" w:rsidRDefault="00CD70ED" w:rsidP="00CD70ED">
      <w:pPr>
        <w:pStyle w:val="ListParagraph"/>
        <w:ind w:left="-94" w:right="-454"/>
        <w:rPr>
          <w:rFonts w:asciiTheme="majorBidi" w:hAnsiTheme="majorBidi" w:cstheme="majorBidi"/>
          <w:sz w:val="28"/>
          <w:szCs w:val="28"/>
        </w:rPr>
      </w:pPr>
    </w:p>
    <w:p w:rsidR="00CD70ED" w:rsidRPr="00CD70ED" w:rsidRDefault="00CD70ED" w:rsidP="00CD70ED">
      <w:pPr>
        <w:pStyle w:val="ListParagraph"/>
        <w:numPr>
          <w:ilvl w:val="0"/>
          <w:numId w:val="16"/>
        </w:numPr>
        <w:ind w:right="-454"/>
        <w:rPr>
          <w:rFonts w:asciiTheme="majorBidi" w:hAnsiTheme="majorBidi" w:cstheme="majorBidi"/>
          <w:sz w:val="28"/>
          <w:szCs w:val="28"/>
        </w:rPr>
      </w:pPr>
      <w:r w:rsidRPr="00CD70ED">
        <w:rPr>
          <w:rFonts w:asciiTheme="majorBidi" w:hAnsiTheme="majorBidi" w:cstheme="majorBidi"/>
          <w:sz w:val="28"/>
          <w:szCs w:val="28"/>
        </w:rPr>
        <w:t xml:space="preserve"> Fluoresces </w:t>
      </w:r>
      <w:proofErr w:type="gramStart"/>
      <w:r w:rsidRPr="00CD70ED">
        <w:rPr>
          <w:rFonts w:asciiTheme="majorBidi" w:hAnsiTheme="majorBidi" w:cstheme="majorBidi"/>
          <w:sz w:val="28"/>
          <w:szCs w:val="28"/>
        </w:rPr>
        <w:t>dye :</w:t>
      </w:r>
      <w:proofErr w:type="gramEnd"/>
      <w:r w:rsidRPr="00CD70ED">
        <w:rPr>
          <w:rFonts w:asciiTheme="majorBidi" w:hAnsiTheme="majorBidi" w:cstheme="majorBidi"/>
          <w:sz w:val="28"/>
          <w:szCs w:val="28"/>
        </w:rPr>
        <w:t xml:space="preserve"> </w:t>
      </w:r>
      <w:proofErr w:type="spellStart"/>
      <w:r w:rsidRPr="00CD70ED">
        <w:rPr>
          <w:rFonts w:asciiTheme="majorBidi" w:eastAsiaTheme="minorEastAsia" w:hAnsiTheme="majorBidi" w:cstheme="majorBidi"/>
          <w:sz w:val="32"/>
          <w:szCs w:val="32"/>
          <w:lang w:bidi="ar-IQ"/>
        </w:rPr>
        <w:t>Ethedium</w:t>
      </w:r>
      <w:proofErr w:type="spellEnd"/>
      <w:r w:rsidRPr="00CD70ED">
        <w:rPr>
          <w:rFonts w:asciiTheme="majorBidi" w:eastAsiaTheme="minorEastAsia" w:hAnsiTheme="majorBidi" w:cstheme="majorBidi"/>
          <w:sz w:val="32"/>
          <w:szCs w:val="32"/>
          <w:lang w:bidi="ar-IQ"/>
        </w:rPr>
        <w:t xml:space="preserve"> bromide or other</w:t>
      </w:r>
      <w:r w:rsidR="00F72C2C">
        <w:rPr>
          <w:rFonts w:asciiTheme="majorBidi" w:eastAsiaTheme="minorEastAsia" w:hAnsiTheme="majorBidi" w:cstheme="majorBidi"/>
          <w:sz w:val="32"/>
          <w:szCs w:val="32"/>
          <w:lang w:bidi="ar-IQ"/>
        </w:rPr>
        <w:t xml:space="preserve"> dye</w:t>
      </w:r>
      <w:r>
        <w:rPr>
          <w:rFonts w:asciiTheme="majorBidi" w:eastAsiaTheme="minorEastAsia" w:hAnsiTheme="majorBidi" w:cstheme="majorBidi"/>
          <w:sz w:val="32"/>
          <w:szCs w:val="32"/>
          <w:lang w:bidi="ar-IQ"/>
        </w:rPr>
        <w:t>.</w:t>
      </w:r>
    </w:p>
    <w:p w:rsidR="00CD70ED" w:rsidRDefault="00CD70ED" w:rsidP="00CD70ED">
      <w:pPr>
        <w:bidi w:val="0"/>
        <w:ind w:right="-454"/>
        <w:rPr>
          <w:rFonts w:asciiTheme="majorBidi" w:hAnsiTheme="majorBidi" w:cstheme="majorBidi"/>
          <w:sz w:val="28"/>
          <w:szCs w:val="28"/>
        </w:rPr>
      </w:pPr>
    </w:p>
    <w:p w:rsidR="00CD70ED" w:rsidRPr="00CD70ED" w:rsidRDefault="00CD70ED" w:rsidP="00CD70ED">
      <w:pPr>
        <w:bidi w:val="0"/>
        <w:ind w:right="-454"/>
        <w:rPr>
          <w:rFonts w:asciiTheme="majorBidi" w:hAnsiTheme="majorBidi" w:cstheme="majorBidi"/>
          <w:sz w:val="28"/>
          <w:szCs w:val="28"/>
        </w:rPr>
      </w:pPr>
    </w:p>
    <w:p w:rsidR="00F76916" w:rsidRPr="00074E25" w:rsidRDefault="00EC5BDF" w:rsidP="00CD70ED">
      <w:pPr>
        <w:bidi w:val="0"/>
        <w:ind w:left="-454" w:right="-454"/>
        <w:rPr>
          <w:rFonts w:asciiTheme="majorBidi" w:hAnsiTheme="majorBidi" w:cstheme="majorBidi"/>
          <w:b/>
          <w:bCs/>
          <w:sz w:val="28"/>
          <w:szCs w:val="28"/>
          <w:lang w:bidi="ar-IQ"/>
        </w:rPr>
      </w:pPr>
      <w:r w:rsidRPr="00074E25">
        <w:rPr>
          <w:rFonts w:asciiTheme="majorBidi" w:hAnsiTheme="majorBidi" w:cstheme="majorBidi"/>
          <w:b/>
          <w:bCs/>
          <w:sz w:val="28"/>
          <w:szCs w:val="28"/>
        </w:rPr>
        <w:lastRenderedPageBreak/>
        <w:t>Several additional factors have impor</w:t>
      </w:r>
      <w:r w:rsidR="00F26218" w:rsidRPr="00074E25">
        <w:rPr>
          <w:rFonts w:asciiTheme="majorBidi" w:hAnsiTheme="majorBidi" w:cstheme="majorBidi"/>
          <w:b/>
          <w:bCs/>
          <w:sz w:val="28"/>
          <w:szCs w:val="28"/>
        </w:rPr>
        <w:t xml:space="preserve">tant effects on mobility of DNA </w:t>
      </w:r>
      <w:r w:rsidRPr="00074E25">
        <w:rPr>
          <w:rFonts w:asciiTheme="majorBidi" w:hAnsiTheme="majorBidi" w:cstheme="majorBidi"/>
          <w:b/>
          <w:bCs/>
          <w:sz w:val="28"/>
          <w:szCs w:val="28"/>
        </w:rPr>
        <w:t>fragments in agarose gels:</w:t>
      </w:r>
    </w:p>
    <w:p w:rsidR="00F76916" w:rsidRPr="00F26218" w:rsidRDefault="00EC5BDF" w:rsidP="00F26218">
      <w:pPr>
        <w:bidi w:val="0"/>
        <w:spacing w:line="240" w:lineRule="auto"/>
        <w:ind w:left="-454"/>
        <w:rPr>
          <w:rFonts w:asciiTheme="majorBidi" w:hAnsiTheme="majorBidi" w:cstheme="majorBidi"/>
          <w:sz w:val="28"/>
          <w:szCs w:val="28"/>
          <w:rtl/>
          <w:lang w:bidi="ar-IQ"/>
        </w:rPr>
      </w:pPr>
      <w:r w:rsidRPr="00F26218">
        <w:rPr>
          <w:rFonts w:asciiTheme="majorBidi" w:hAnsiTheme="majorBidi" w:cstheme="majorBidi"/>
          <w:sz w:val="28"/>
          <w:szCs w:val="28"/>
        </w:rPr>
        <w:t>1. Agarose Concentration</w:t>
      </w:r>
    </w:p>
    <w:p w:rsidR="00F76916" w:rsidRPr="00F26218" w:rsidRDefault="00EC5BDF" w:rsidP="00F26218">
      <w:pPr>
        <w:bidi w:val="0"/>
        <w:spacing w:line="240" w:lineRule="auto"/>
        <w:ind w:left="-454"/>
        <w:rPr>
          <w:rFonts w:asciiTheme="majorBidi" w:hAnsiTheme="majorBidi" w:cstheme="majorBidi"/>
          <w:sz w:val="28"/>
          <w:szCs w:val="28"/>
          <w:rtl/>
          <w:lang w:bidi="ar-IQ"/>
        </w:rPr>
      </w:pPr>
      <w:r w:rsidRPr="00F26218">
        <w:rPr>
          <w:rFonts w:asciiTheme="majorBidi" w:hAnsiTheme="majorBidi" w:cstheme="majorBidi"/>
          <w:sz w:val="28"/>
          <w:szCs w:val="28"/>
        </w:rPr>
        <w:t>2. Voltage</w:t>
      </w:r>
    </w:p>
    <w:p w:rsidR="00F76916" w:rsidRPr="00F26218" w:rsidRDefault="00EC5BDF" w:rsidP="00F26218">
      <w:pPr>
        <w:bidi w:val="0"/>
        <w:spacing w:line="240" w:lineRule="auto"/>
        <w:ind w:left="-454"/>
        <w:rPr>
          <w:rFonts w:asciiTheme="majorBidi" w:hAnsiTheme="majorBidi" w:cstheme="majorBidi"/>
          <w:sz w:val="28"/>
          <w:szCs w:val="28"/>
          <w:rtl/>
          <w:lang w:bidi="ar-IQ"/>
        </w:rPr>
      </w:pPr>
      <w:r w:rsidRPr="00F26218">
        <w:rPr>
          <w:rFonts w:asciiTheme="majorBidi" w:hAnsiTheme="majorBidi" w:cstheme="majorBidi"/>
          <w:sz w:val="28"/>
          <w:szCs w:val="28"/>
        </w:rPr>
        <w:t>3. Electrophoresis Buffer</w:t>
      </w:r>
    </w:p>
    <w:p w:rsidR="00F76916" w:rsidRDefault="00EC5BDF" w:rsidP="00F26218">
      <w:pPr>
        <w:bidi w:val="0"/>
        <w:spacing w:line="240" w:lineRule="auto"/>
        <w:ind w:left="-454"/>
        <w:rPr>
          <w:rFonts w:asciiTheme="majorBidi" w:hAnsiTheme="majorBidi" w:cstheme="majorBidi"/>
          <w:sz w:val="28"/>
          <w:szCs w:val="28"/>
          <w:lang w:bidi="ar-IQ"/>
        </w:rPr>
      </w:pPr>
      <w:r w:rsidRPr="00F26218">
        <w:rPr>
          <w:rFonts w:asciiTheme="majorBidi" w:hAnsiTheme="majorBidi" w:cstheme="majorBidi"/>
          <w:sz w:val="28"/>
          <w:szCs w:val="28"/>
        </w:rPr>
        <w:t>4. Effects of Ethidium Bromide</w:t>
      </w:r>
      <w:r w:rsidR="00F26218">
        <w:rPr>
          <w:rFonts w:asciiTheme="majorBidi" w:hAnsiTheme="majorBidi" w:cstheme="majorBidi"/>
          <w:sz w:val="28"/>
          <w:szCs w:val="28"/>
          <w:lang w:bidi="ar-IQ"/>
        </w:rPr>
        <w:t>.</w:t>
      </w:r>
    </w:p>
    <w:p w:rsidR="00F76916" w:rsidRPr="00074E25" w:rsidRDefault="00EC5BDF" w:rsidP="00CD70ED">
      <w:pPr>
        <w:bidi w:val="0"/>
        <w:spacing w:line="240" w:lineRule="auto"/>
        <w:ind w:left="-340" w:right="-340"/>
        <w:jc w:val="both"/>
        <w:rPr>
          <w:rFonts w:asciiTheme="majorBidi" w:hAnsiTheme="majorBidi" w:cstheme="majorBidi"/>
          <w:sz w:val="28"/>
          <w:szCs w:val="28"/>
          <w:lang w:bidi="ar-IQ"/>
        </w:rPr>
      </w:pPr>
      <w:r w:rsidRPr="00074E25">
        <w:rPr>
          <w:rFonts w:asciiTheme="majorBidi" w:hAnsiTheme="majorBidi" w:cstheme="majorBidi"/>
          <w:b/>
          <w:bCs/>
          <w:sz w:val="28"/>
          <w:szCs w:val="28"/>
          <w:lang w:bidi="ar-IQ"/>
        </w:rPr>
        <w:t>Using different concentrations</w:t>
      </w:r>
      <w:r w:rsidRPr="00074E25">
        <w:rPr>
          <w:rFonts w:asciiTheme="majorBidi" w:hAnsiTheme="majorBidi" w:cstheme="majorBidi"/>
          <w:sz w:val="28"/>
          <w:szCs w:val="28"/>
          <w:lang w:bidi="ar-IQ"/>
        </w:rPr>
        <w:t xml:space="preserve"> gels resolve different sizes of DNA fragments</w:t>
      </w:r>
    </w:p>
    <w:p w:rsidR="00F76916" w:rsidRPr="00074E25" w:rsidRDefault="00EC5BDF" w:rsidP="00CD70ED">
      <w:pPr>
        <w:numPr>
          <w:ilvl w:val="1"/>
          <w:numId w:val="9"/>
        </w:numPr>
        <w:bidi w:val="0"/>
        <w:spacing w:line="240" w:lineRule="auto"/>
        <w:ind w:left="-340" w:right="-340"/>
        <w:jc w:val="both"/>
        <w:rPr>
          <w:rFonts w:asciiTheme="majorBidi" w:hAnsiTheme="majorBidi" w:cstheme="majorBidi"/>
          <w:sz w:val="28"/>
          <w:szCs w:val="28"/>
          <w:rtl/>
          <w:lang w:bidi="ar-IQ"/>
        </w:rPr>
      </w:pPr>
      <w:r w:rsidRPr="00074E25">
        <w:rPr>
          <w:rFonts w:asciiTheme="majorBidi" w:hAnsiTheme="majorBidi" w:cstheme="majorBidi"/>
          <w:sz w:val="28"/>
          <w:szCs w:val="28"/>
          <w:lang w:bidi="ar-IQ"/>
        </w:rPr>
        <w:t>Higher concentrations of agarose for small DNA</w:t>
      </w:r>
      <w:r w:rsidR="00074E25">
        <w:rPr>
          <w:rFonts w:asciiTheme="majorBidi" w:hAnsiTheme="majorBidi" w:cstheme="majorBidi"/>
          <w:sz w:val="28"/>
          <w:szCs w:val="28"/>
          <w:lang w:bidi="ar-IQ"/>
        </w:rPr>
        <w:t>.</w:t>
      </w:r>
    </w:p>
    <w:p w:rsidR="00F76916" w:rsidRPr="00074E25" w:rsidRDefault="00EC5BDF" w:rsidP="00CD70ED">
      <w:pPr>
        <w:numPr>
          <w:ilvl w:val="1"/>
          <w:numId w:val="9"/>
        </w:numPr>
        <w:bidi w:val="0"/>
        <w:spacing w:line="240" w:lineRule="auto"/>
        <w:ind w:left="-340" w:right="-340"/>
        <w:jc w:val="both"/>
        <w:rPr>
          <w:rFonts w:asciiTheme="majorBidi" w:hAnsiTheme="majorBidi" w:cstheme="majorBidi"/>
          <w:sz w:val="28"/>
          <w:szCs w:val="28"/>
          <w:rtl/>
          <w:lang w:bidi="ar-IQ"/>
        </w:rPr>
      </w:pPr>
      <w:r w:rsidRPr="00074E25">
        <w:rPr>
          <w:rFonts w:asciiTheme="majorBidi" w:hAnsiTheme="majorBidi" w:cstheme="majorBidi"/>
          <w:sz w:val="28"/>
          <w:szCs w:val="28"/>
          <w:lang w:bidi="ar-IQ"/>
        </w:rPr>
        <w:t>Low agarose concentrations allow resolution of larger DNA</w:t>
      </w:r>
      <w:r w:rsidR="00074E25">
        <w:rPr>
          <w:rFonts w:asciiTheme="majorBidi" w:hAnsiTheme="majorBidi" w:cstheme="majorBidi"/>
          <w:sz w:val="28"/>
          <w:szCs w:val="28"/>
          <w:lang w:bidi="ar-IQ"/>
        </w:rPr>
        <w:t>.</w:t>
      </w:r>
    </w:p>
    <w:p w:rsidR="00074E25" w:rsidRDefault="00074E25" w:rsidP="00074E25">
      <w:pPr>
        <w:bidi w:val="0"/>
        <w:ind w:left="-340" w:right="-340"/>
        <w:jc w:val="both"/>
        <w:rPr>
          <w:rFonts w:asciiTheme="majorBidi" w:hAnsiTheme="majorBidi" w:cstheme="majorBidi"/>
          <w:sz w:val="28"/>
          <w:szCs w:val="28"/>
          <w:lang w:bidi="ar-IQ"/>
        </w:rPr>
      </w:pPr>
      <w:r w:rsidRPr="00074E25">
        <w:rPr>
          <w:rFonts w:asciiTheme="majorBidi" w:hAnsiTheme="majorBidi" w:cstheme="majorBidi"/>
          <w:b/>
          <w:bCs/>
          <w:sz w:val="28"/>
          <w:szCs w:val="28"/>
          <w:lang w:bidi="ar-IQ"/>
        </w:rPr>
        <w:t>As voltage</w:t>
      </w:r>
      <w:r w:rsidRPr="00074E25">
        <w:rPr>
          <w:rFonts w:asciiTheme="majorBidi" w:hAnsiTheme="majorBidi" w:cstheme="majorBidi"/>
          <w:sz w:val="28"/>
          <w:szCs w:val="28"/>
          <w:lang w:bidi="ar-IQ"/>
        </w:rPr>
        <w:t xml:space="preserve"> applied</w:t>
      </w:r>
      <w:proofErr w:type="gramStart"/>
      <w:r>
        <w:rPr>
          <w:rFonts w:asciiTheme="majorBidi" w:hAnsiTheme="majorBidi" w:cstheme="majorBidi"/>
          <w:sz w:val="28"/>
          <w:szCs w:val="28"/>
          <w:lang w:bidi="ar-IQ"/>
        </w:rPr>
        <w:t xml:space="preserve">,  </w:t>
      </w:r>
      <w:r w:rsidR="00EC5BDF" w:rsidRPr="00074E25">
        <w:rPr>
          <w:rFonts w:asciiTheme="majorBidi" w:hAnsiTheme="majorBidi" w:cstheme="majorBidi"/>
          <w:sz w:val="28"/>
          <w:szCs w:val="28"/>
          <w:lang w:bidi="ar-IQ"/>
        </w:rPr>
        <w:t>for</w:t>
      </w:r>
      <w:proofErr w:type="gramEnd"/>
      <w:r w:rsidR="00EC5BDF" w:rsidRPr="00074E25">
        <w:rPr>
          <w:rFonts w:asciiTheme="majorBidi" w:hAnsiTheme="majorBidi" w:cstheme="majorBidi"/>
          <w:sz w:val="28"/>
          <w:szCs w:val="28"/>
          <w:lang w:bidi="ar-IQ"/>
        </w:rPr>
        <w:t xml:space="preserve"> best resolution of fragments larger than about 2 kb is attained by applying no more than 5 volts per cm to gel</w:t>
      </w:r>
      <w:r>
        <w:rPr>
          <w:rFonts w:asciiTheme="majorBidi" w:hAnsiTheme="majorBidi" w:cstheme="majorBidi"/>
          <w:sz w:val="28"/>
          <w:szCs w:val="28"/>
          <w:lang w:bidi="ar-IQ"/>
        </w:rPr>
        <w:t xml:space="preserve">. </w:t>
      </w:r>
      <w:r w:rsidRPr="00074E25">
        <w:rPr>
          <w:rFonts w:asciiTheme="majorBidi" w:hAnsiTheme="majorBidi" w:cstheme="majorBidi"/>
          <w:sz w:val="28"/>
          <w:szCs w:val="28"/>
          <w:lang w:bidi="ar-IQ"/>
        </w:rPr>
        <w:t>The cm value is distance between two electrodes, not the length of the gel</w:t>
      </w:r>
      <w:r>
        <w:rPr>
          <w:rFonts w:asciiTheme="majorBidi" w:hAnsiTheme="majorBidi" w:cstheme="majorBidi"/>
          <w:sz w:val="28"/>
          <w:szCs w:val="28"/>
          <w:lang w:bidi="ar-IQ"/>
        </w:rPr>
        <w:t>.</w:t>
      </w:r>
    </w:p>
    <w:p w:rsidR="00F76916" w:rsidRPr="00074E25" w:rsidRDefault="00EC5BDF" w:rsidP="008204FD">
      <w:pPr>
        <w:bidi w:val="0"/>
        <w:ind w:left="-397" w:right="-340"/>
        <w:jc w:val="both"/>
        <w:rPr>
          <w:rFonts w:asciiTheme="majorBidi" w:hAnsiTheme="majorBidi" w:cstheme="majorBidi"/>
          <w:sz w:val="28"/>
          <w:szCs w:val="28"/>
          <w:rtl/>
          <w:lang w:bidi="ar-IQ"/>
        </w:rPr>
      </w:pPr>
      <w:r w:rsidRPr="00074E25">
        <w:rPr>
          <w:rFonts w:asciiTheme="majorBidi" w:hAnsiTheme="majorBidi" w:cstheme="majorBidi"/>
          <w:b/>
          <w:bCs/>
          <w:sz w:val="28"/>
          <w:szCs w:val="28"/>
          <w:lang w:bidi="ar-IQ"/>
        </w:rPr>
        <w:t>Several different buffers</w:t>
      </w:r>
      <w:r w:rsidRPr="00074E25">
        <w:rPr>
          <w:rFonts w:asciiTheme="majorBidi" w:hAnsiTheme="majorBidi" w:cstheme="majorBidi"/>
          <w:sz w:val="28"/>
          <w:szCs w:val="28"/>
          <w:lang w:bidi="ar-IQ"/>
        </w:rPr>
        <w:t xml:space="preserve"> have been recommended for electrophoresis of DNA</w:t>
      </w:r>
      <w:r w:rsidR="00074E25">
        <w:rPr>
          <w:rFonts w:asciiTheme="majorBidi" w:hAnsiTheme="majorBidi" w:cstheme="majorBidi"/>
          <w:sz w:val="28"/>
          <w:szCs w:val="28"/>
          <w:lang w:bidi="ar-IQ"/>
        </w:rPr>
        <w:t xml:space="preserve">: </w:t>
      </w:r>
      <w:r w:rsidRPr="00074E25">
        <w:rPr>
          <w:rFonts w:asciiTheme="majorBidi" w:hAnsiTheme="majorBidi" w:cstheme="majorBidi"/>
          <w:sz w:val="28"/>
          <w:szCs w:val="28"/>
          <w:lang w:bidi="ar-IQ"/>
        </w:rPr>
        <w:t>TAE (Tris-acetate-EDTA) and TBE (Tris-borate-EDTA)</w:t>
      </w:r>
      <w:r w:rsidR="007A285D">
        <w:rPr>
          <w:rFonts w:asciiTheme="majorBidi" w:hAnsiTheme="majorBidi" w:cstheme="majorBidi"/>
          <w:sz w:val="28"/>
          <w:szCs w:val="28"/>
          <w:lang w:bidi="ar-IQ"/>
        </w:rPr>
        <w:t xml:space="preserve"> </w:t>
      </w:r>
      <w:r w:rsidR="008204FD" w:rsidRPr="008204FD">
        <w:rPr>
          <w:rFonts w:asciiTheme="majorBidi" w:hAnsiTheme="majorBidi" w:cstheme="majorBidi"/>
          <w:sz w:val="28"/>
          <w:szCs w:val="28"/>
          <w:lang w:bidi="ar-IQ"/>
        </w:rPr>
        <w:t>and TPE (Tris-phosphate-EDTA</w:t>
      </w:r>
      <w:r w:rsidR="00047F4C" w:rsidRPr="008204FD">
        <w:rPr>
          <w:rFonts w:asciiTheme="majorBidi" w:hAnsiTheme="majorBidi" w:cstheme="majorBidi"/>
          <w:sz w:val="28"/>
          <w:szCs w:val="28"/>
          <w:lang w:bidi="ar-IQ"/>
        </w:rPr>
        <w:t>)</w:t>
      </w:r>
      <w:r w:rsidR="00074E25">
        <w:rPr>
          <w:rFonts w:asciiTheme="majorBidi" w:hAnsiTheme="majorBidi" w:cstheme="majorBidi"/>
          <w:sz w:val="28"/>
          <w:szCs w:val="28"/>
          <w:lang w:bidi="ar-IQ"/>
        </w:rPr>
        <w:t xml:space="preserve">. </w:t>
      </w:r>
      <w:r w:rsidRPr="00074E25">
        <w:rPr>
          <w:rFonts w:asciiTheme="majorBidi" w:hAnsiTheme="majorBidi" w:cstheme="majorBidi"/>
          <w:sz w:val="28"/>
          <w:szCs w:val="28"/>
          <w:lang w:bidi="ar-IQ"/>
        </w:rPr>
        <w:t xml:space="preserve">DNA fragments will migrate at </w:t>
      </w:r>
      <w:r w:rsidR="008204FD" w:rsidRPr="00074E25">
        <w:rPr>
          <w:rFonts w:asciiTheme="majorBidi" w:hAnsiTheme="majorBidi" w:cstheme="majorBidi"/>
          <w:sz w:val="28"/>
          <w:szCs w:val="28"/>
          <w:lang w:bidi="ar-IQ"/>
        </w:rPr>
        <w:t>some</w:t>
      </w:r>
      <w:r w:rsidR="008204FD">
        <w:rPr>
          <w:rFonts w:asciiTheme="majorBidi" w:hAnsiTheme="majorBidi" w:cstheme="majorBidi"/>
          <w:sz w:val="28"/>
          <w:szCs w:val="28"/>
          <w:lang w:bidi="ar-IQ"/>
        </w:rPr>
        <w:t>w</w:t>
      </w:r>
      <w:r w:rsidR="008204FD" w:rsidRPr="00074E25">
        <w:rPr>
          <w:rFonts w:asciiTheme="majorBidi" w:hAnsiTheme="majorBidi" w:cstheme="majorBidi"/>
          <w:sz w:val="28"/>
          <w:szCs w:val="28"/>
          <w:lang w:bidi="ar-IQ"/>
        </w:rPr>
        <w:t>hat</w:t>
      </w:r>
      <w:r w:rsidRPr="00074E25">
        <w:rPr>
          <w:rFonts w:asciiTheme="majorBidi" w:hAnsiTheme="majorBidi" w:cstheme="majorBidi"/>
          <w:sz w:val="28"/>
          <w:szCs w:val="28"/>
          <w:lang w:bidi="ar-IQ"/>
        </w:rPr>
        <w:t xml:space="preserve"> different rates in these two buffers due to differences in ionic strength</w:t>
      </w:r>
      <w:r w:rsidR="00074E25">
        <w:rPr>
          <w:rFonts w:asciiTheme="majorBidi" w:hAnsiTheme="majorBidi" w:cstheme="majorBidi"/>
          <w:sz w:val="28"/>
          <w:szCs w:val="28"/>
          <w:lang w:bidi="ar-IQ"/>
        </w:rPr>
        <w:t xml:space="preserve">. </w:t>
      </w:r>
      <w:r w:rsidRPr="00074E25">
        <w:rPr>
          <w:rFonts w:asciiTheme="majorBidi" w:hAnsiTheme="majorBidi" w:cstheme="majorBidi"/>
          <w:sz w:val="28"/>
          <w:szCs w:val="28"/>
          <w:lang w:bidi="ar-IQ"/>
        </w:rPr>
        <w:t>Buffers not only establish a pH, but provide ions to support conductivity</w:t>
      </w:r>
    </w:p>
    <w:p w:rsidR="00F76916" w:rsidRPr="00074E25" w:rsidRDefault="00EC5BDF" w:rsidP="00074E25">
      <w:pPr>
        <w:numPr>
          <w:ilvl w:val="1"/>
          <w:numId w:val="12"/>
        </w:numPr>
        <w:bidi w:val="0"/>
        <w:ind w:left="-397" w:right="-340"/>
        <w:jc w:val="both"/>
        <w:rPr>
          <w:rFonts w:asciiTheme="majorBidi" w:hAnsiTheme="majorBidi" w:cstheme="majorBidi"/>
          <w:sz w:val="28"/>
          <w:szCs w:val="28"/>
          <w:rtl/>
          <w:lang w:bidi="ar-IQ"/>
        </w:rPr>
      </w:pPr>
      <w:r w:rsidRPr="00074E25">
        <w:rPr>
          <w:rFonts w:asciiTheme="majorBidi" w:hAnsiTheme="majorBidi" w:cstheme="majorBidi"/>
          <w:sz w:val="28"/>
          <w:szCs w:val="28"/>
          <w:lang w:bidi="ar-IQ"/>
        </w:rPr>
        <w:t>If you mistakenly use water instead of buffer, there will be essentially no migration of DNA in the gel</w:t>
      </w:r>
    </w:p>
    <w:p w:rsidR="003F1289" w:rsidRDefault="00EC5BDF" w:rsidP="003F1289">
      <w:pPr>
        <w:numPr>
          <w:ilvl w:val="1"/>
          <w:numId w:val="12"/>
        </w:numPr>
        <w:bidi w:val="0"/>
        <w:ind w:left="-397" w:right="-340"/>
        <w:jc w:val="both"/>
        <w:rPr>
          <w:rFonts w:asciiTheme="majorBidi" w:hAnsiTheme="majorBidi" w:cstheme="majorBidi"/>
          <w:sz w:val="28"/>
          <w:szCs w:val="28"/>
          <w:lang w:bidi="ar-IQ"/>
        </w:rPr>
      </w:pPr>
      <w:r w:rsidRPr="00074E25">
        <w:rPr>
          <w:rFonts w:asciiTheme="majorBidi" w:hAnsiTheme="majorBidi" w:cstheme="majorBidi"/>
          <w:sz w:val="28"/>
          <w:szCs w:val="28"/>
          <w:lang w:bidi="ar-IQ"/>
        </w:rPr>
        <w:t>If you use concentrated buffer (e.g. a 10X stock solution), enough heat may be generated in gel to melt it.</w:t>
      </w:r>
    </w:p>
    <w:p w:rsidR="001B6175" w:rsidRDefault="00EC5BDF" w:rsidP="000556F4">
      <w:pPr>
        <w:bidi w:val="0"/>
        <w:ind w:left="-397" w:right="-340"/>
        <w:jc w:val="both"/>
        <w:rPr>
          <w:rFonts w:asciiTheme="majorBidi" w:hAnsiTheme="majorBidi" w:cstheme="majorBidi"/>
          <w:sz w:val="28"/>
          <w:szCs w:val="28"/>
          <w:lang w:bidi="ar-IQ"/>
        </w:rPr>
      </w:pPr>
      <w:r w:rsidRPr="003F1289">
        <w:rPr>
          <w:rFonts w:asciiTheme="majorBidi" w:hAnsiTheme="majorBidi" w:cstheme="majorBidi"/>
          <w:sz w:val="28"/>
          <w:szCs w:val="28"/>
          <w:lang w:bidi="ar-IQ"/>
        </w:rPr>
        <w:t>Ethidium bromide is a fluorescent dye that intercalates between bases of nucleic acids and allows very convenient detection of DNA fragments in gels</w:t>
      </w:r>
      <w:r w:rsidR="00F72C2C">
        <w:rPr>
          <w:rFonts w:asciiTheme="majorBidi" w:hAnsiTheme="majorBidi" w:cstheme="majorBidi"/>
          <w:sz w:val="28"/>
          <w:szCs w:val="28"/>
          <w:lang w:bidi="ar-IQ"/>
        </w:rPr>
        <w:t>, and use in final cons</w:t>
      </w:r>
      <w:r w:rsidR="00F72C2C" w:rsidRPr="00F72C2C">
        <w:rPr>
          <w:rFonts w:asciiTheme="majorBidi" w:hAnsiTheme="majorBidi" w:cstheme="majorBidi"/>
          <w:sz w:val="28"/>
          <w:szCs w:val="28"/>
          <w:lang w:bidi="ar-IQ"/>
        </w:rPr>
        <w:t xml:space="preserve">. </w:t>
      </w:r>
      <w:r w:rsidR="00F72C2C" w:rsidRPr="00F72C2C">
        <w:rPr>
          <w:rFonts w:asciiTheme="majorBidi" w:eastAsiaTheme="minorEastAsia" w:hAnsiTheme="majorBidi" w:cstheme="majorBidi"/>
          <w:sz w:val="28"/>
          <w:szCs w:val="28"/>
          <w:lang w:bidi="ar-IQ"/>
        </w:rPr>
        <w:t>0.5</w:t>
      </w:r>
      <w:r w:rsidR="00F72C2C" w:rsidRPr="00F72C2C">
        <w:rPr>
          <w:rFonts w:asciiTheme="majorBidi" w:hAnsiTheme="majorBidi" w:cstheme="majorBidi"/>
          <w:sz w:val="28"/>
          <w:szCs w:val="28"/>
        </w:rPr>
        <w:t xml:space="preserve"> </w:t>
      </w:r>
      <w:proofErr w:type="spellStart"/>
      <w:r w:rsidR="00F72C2C" w:rsidRPr="00F72C2C">
        <w:rPr>
          <w:rFonts w:asciiTheme="majorBidi" w:hAnsiTheme="majorBidi" w:cstheme="majorBidi"/>
          <w:sz w:val="28"/>
          <w:szCs w:val="28"/>
        </w:rPr>
        <w:t>μg</w:t>
      </w:r>
      <w:proofErr w:type="spellEnd"/>
      <w:r w:rsidR="00F72C2C" w:rsidRPr="00F72C2C">
        <w:rPr>
          <w:rFonts w:asciiTheme="majorBidi" w:eastAsiaTheme="minorEastAsia" w:hAnsiTheme="majorBidi" w:cstheme="majorBidi"/>
          <w:sz w:val="28"/>
          <w:szCs w:val="28"/>
          <w:lang w:bidi="ar-IQ"/>
        </w:rPr>
        <w:t xml:space="preserve"> \</w:t>
      </w:r>
      <w:proofErr w:type="spellStart"/>
      <w:proofErr w:type="gramStart"/>
      <w:r w:rsidR="00F72C2C" w:rsidRPr="00F72C2C">
        <w:rPr>
          <w:rFonts w:asciiTheme="majorBidi" w:eastAsiaTheme="minorEastAsia" w:hAnsiTheme="majorBidi" w:cstheme="majorBidi"/>
          <w:sz w:val="28"/>
          <w:szCs w:val="28"/>
          <w:lang w:bidi="ar-IQ"/>
        </w:rPr>
        <w:t>mL</w:t>
      </w:r>
      <w:proofErr w:type="spellEnd"/>
      <w:r w:rsidR="00F72C2C">
        <w:rPr>
          <w:rFonts w:asciiTheme="majorBidi" w:eastAsiaTheme="minorEastAsia" w:hAnsiTheme="majorBidi" w:cstheme="majorBidi"/>
          <w:sz w:val="32"/>
          <w:szCs w:val="32"/>
          <w:lang w:bidi="ar-IQ"/>
        </w:rPr>
        <w:t xml:space="preserve"> </w:t>
      </w:r>
      <w:r w:rsidR="003F1289">
        <w:rPr>
          <w:rFonts w:asciiTheme="majorBidi" w:hAnsiTheme="majorBidi" w:cstheme="majorBidi"/>
          <w:sz w:val="28"/>
          <w:szCs w:val="28"/>
          <w:lang w:bidi="ar-IQ"/>
        </w:rPr>
        <w:t>.</w:t>
      </w:r>
      <w:proofErr w:type="gramEnd"/>
      <w:r w:rsidR="000556F4">
        <w:rPr>
          <w:rFonts w:asciiTheme="majorBidi" w:hAnsiTheme="majorBidi" w:cstheme="majorBidi"/>
          <w:sz w:val="28"/>
          <w:szCs w:val="28"/>
          <w:lang w:bidi="ar-IQ"/>
        </w:rPr>
        <w:t xml:space="preserve"> </w:t>
      </w:r>
      <w:r w:rsidR="000556F4" w:rsidRPr="000556F4">
        <w:rPr>
          <w:rFonts w:asciiTheme="majorBidi" w:hAnsiTheme="majorBidi" w:cstheme="majorBidi"/>
          <w:sz w:val="28"/>
          <w:szCs w:val="28"/>
          <w:lang w:bidi="ar-IQ"/>
        </w:rPr>
        <w:t>Because ethidium is a DNA intercalating agent, it is a powerful mutagen. Incorporation of ethidium in the DNA of living organisms (i.e. you and us) can cause (unwanted) mutations.</w:t>
      </w:r>
      <w:r w:rsidR="003F1289">
        <w:rPr>
          <w:rFonts w:asciiTheme="majorBidi" w:hAnsiTheme="majorBidi" w:cstheme="majorBidi"/>
          <w:sz w:val="28"/>
          <w:szCs w:val="28"/>
          <w:lang w:bidi="ar-IQ"/>
        </w:rPr>
        <w:t xml:space="preserve"> </w:t>
      </w:r>
    </w:p>
    <w:p w:rsidR="00F76916" w:rsidRPr="001B6175" w:rsidRDefault="00EC5BDF" w:rsidP="001B6175">
      <w:pPr>
        <w:bidi w:val="0"/>
        <w:ind w:left="-397" w:right="-340"/>
        <w:jc w:val="both"/>
        <w:rPr>
          <w:rFonts w:asciiTheme="majorBidi" w:hAnsiTheme="majorBidi" w:cstheme="majorBidi"/>
          <w:sz w:val="28"/>
          <w:szCs w:val="28"/>
          <w:rtl/>
          <w:lang w:bidi="ar-IQ"/>
        </w:rPr>
      </w:pPr>
      <w:r w:rsidRPr="001B6175">
        <w:rPr>
          <w:rFonts w:asciiTheme="majorBidi" w:hAnsiTheme="majorBidi" w:cstheme="majorBidi"/>
          <w:b/>
          <w:bCs/>
          <w:sz w:val="28"/>
          <w:szCs w:val="28"/>
          <w:lang w:bidi="ar-IQ"/>
        </w:rPr>
        <w:t>Gel stains</w:t>
      </w:r>
      <w:r w:rsidRPr="001B6175">
        <w:rPr>
          <w:rFonts w:asciiTheme="majorBidi" w:hAnsiTheme="majorBidi" w:cstheme="majorBidi"/>
          <w:sz w:val="28"/>
          <w:szCs w:val="28"/>
          <w:lang w:bidi="ar-IQ"/>
        </w:rPr>
        <w:t>:</w:t>
      </w:r>
      <w:r w:rsidR="001B6175">
        <w:rPr>
          <w:rFonts w:asciiTheme="majorBidi" w:hAnsiTheme="majorBidi" w:cstheme="majorBidi"/>
          <w:sz w:val="28"/>
          <w:szCs w:val="28"/>
          <w:lang w:bidi="ar-IQ"/>
        </w:rPr>
        <w:t xml:space="preserve"> </w:t>
      </w:r>
      <w:r w:rsidRPr="001B6175">
        <w:rPr>
          <w:rFonts w:asciiTheme="majorBidi" w:hAnsiTheme="majorBidi" w:cstheme="majorBidi"/>
          <w:sz w:val="28"/>
          <w:szCs w:val="28"/>
          <w:lang w:bidi="ar-IQ"/>
        </w:rPr>
        <w:t>Nucleic acids are colorless</w:t>
      </w:r>
      <w:r w:rsidR="001B6175">
        <w:rPr>
          <w:rFonts w:asciiTheme="majorBidi" w:hAnsiTheme="majorBidi" w:cstheme="majorBidi"/>
          <w:sz w:val="28"/>
          <w:szCs w:val="28"/>
          <w:lang w:bidi="ar-IQ"/>
        </w:rPr>
        <w:t xml:space="preserve">, </w:t>
      </w:r>
      <w:r w:rsidRPr="001B6175">
        <w:rPr>
          <w:rFonts w:asciiTheme="majorBidi" w:hAnsiTheme="majorBidi" w:cstheme="majorBidi"/>
          <w:sz w:val="28"/>
          <w:szCs w:val="28"/>
          <w:lang w:bidi="ar-IQ"/>
        </w:rPr>
        <w:t>Must be stained</w:t>
      </w:r>
      <w:r w:rsidR="001B6175">
        <w:rPr>
          <w:rFonts w:asciiTheme="majorBidi" w:hAnsiTheme="majorBidi" w:cstheme="majorBidi"/>
          <w:sz w:val="28"/>
          <w:szCs w:val="28"/>
          <w:lang w:bidi="ar-IQ"/>
        </w:rPr>
        <w:t xml:space="preserve">, </w:t>
      </w:r>
      <w:r w:rsidRPr="001B6175">
        <w:rPr>
          <w:rFonts w:asciiTheme="majorBidi" w:hAnsiTheme="majorBidi" w:cstheme="majorBidi"/>
          <w:sz w:val="28"/>
          <w:szCs w:val="28"/>
          <w:lang w:bidi="ar-IQ"/>
        </w:rPr>
        <w:t>DNA stains:</w:t>
      </w:r>
    </w:p>
    <w:p w:rsidR="00F76916" w:rsidRPr="001B6175" w:rsidRDefault="00EC5BDF" w:rsidP="00E8213B">
      <w:pPr>
        <w:numPr>
          <w:ilvl w:val="2"/>
          <w:numId w:val="14"/>
        </w:numPr>
        <w:bidi w:val="0"/>
        <w:spacing w:line="240" w:lineRule="auto"/>
        <w:ind w:left="-227" w:right="-340"/>
        <w:jc w:val="both"/>
        <w:rPr>
          <w:rFonts w:asciiTheme="majorBidi" w:hAnsiTheme="majorBidi" w:cstheme="majorBidi"/>
          <w:sz w:val="28"/>
          <w:szCs w:val="28"/>
          <w:rtl/>
          <w:lang w:bidi="ar-IQ"/>
        </w:rPr>
      </w:pPr>
      <w:proofErr w:type="spellStart"/>
      <w:r w:rsidRPr="001B6175">
        <w:rPr>
          <w:rFonts w:asciiTheme="majorBidi" w:hAnsiTheme="majorBidi" w:cstheme="majorBidi"/>
          <w:sz w:val="28"/>
          <w:szCs w:val="28"/>
          <w:lang w:bidi="ar-IQ"/>
        </w:rPr>
        <w:t>Ethidium</w:t>
      </w:r>
      <w:proofErr w:type="spellEnd"/>
      <w:r w:rsidRPr="001B6175">
        <w:rPr>
          <w:rFonts w:asciiTheme="majorBidi" w:hAnsiTheme="majorBidi" w:cstheme="majorBidi"/>
          <w:sz w:val="28"/>
          <w:szCs w:val="28"/>
          <w:lang w:bidi="ar-IQ"/>
        </w:rPr>
        <w:t xml:space="preserve"> bromide (</w:t>
      </w:r>
      <w:proofErr w:type="spellStart"/>
      <w:r w:rsidRPr="001B6175">
        <w:rPr>
          <w:rFonts w:asciiTheme="majorBidi" w:hAnsiTheme="majorBidi" w:cstheme="majorBidi"/>
          <w:sz w:val="28"/>
          <w:szCs w:val="28"/>
          <w:lang w:bidi="ar-IQ"/>
        </w:rPr>
        <w:t>EtBr</w:t>
      </w:r>
      <w:proofErr w:type="spellEnd"/>
      <w:r w:rsidRPr="001B6175">
        <w:rPr>
          <w:rFonts w:asciiTheme="majorBidi" w:hAnsiTheme="majorBidi" w:cstheme="majorBidi"/>
          <w:sz w:val="28"/>
          <w:szCs w:val="28"/>
          <w:lang w:bidi="ar-IQ"/>
        </w:rPr>
        <w:t>)…orange when mixed with DNA under UV light</w:t>
      </w:r>
      <w:r w:rsidR="001B6175">
        <w:rPr>
          <w:rFonts w:asciiTheme="majorBidi" w:hAnsiTheme="majorBidi" w:cstheme="majorBidi"/>
          <w:sz w:val="28"/>
          <w:szCs w:val="28"/>
          <w:lang w:bidi="ar-IQ"/>
        </w:rPr>
        <w:t>.</w:t>
      </w:r>
    </w:p>
    <w:p w:rsidR="00F76916" w:rsidRDefault="00EC5BDF" w:rsidP="00E8213B">
      <w:pPr>
        <w:numPr>
          <w:ilvl w:val="2"/>
          <w:numId w:val="14"/>
        </w:numPr>
        <w:bidi w:val="0"/>
        <w:spacing w:line="240" w:lineRule="auto"/>
        <w:ind w:left="-227" w:right="-340"/>
        <w:jc w:val="both"/>
        <w:rPr>
          <w:rFonts w:asciiTheme="majorBidi" w:hAnsiTheme="majorBidi" w:cstheme="majorBidi"/>
          <w:sz w:val="28"/>
          <w:szCs w:val="28"/>
          <w:lang w:bidi="ar-IQ"/>
        </w:rPr>
      </w:pPr>
      <w:r w:rsidRPr="001B6175">
        <w:rPr>
          <w:rFonts w:asciiTheme="majorBidi" w:hAnsiTheme="majorBidi" w:cstheme="majorBidi"/>
          <w:sz w:val="28"/>
          <w:szCs w:val="28"/>
          <w:lang w:bidi="ar-IQ"/>
        </w:rPr>
        <w:t xml:space="preserve">Methylene blue…dark blue…not as sensitive as </w:t>
      </w:r>
      <w:proofErr w:type="spellStart"/>
      <w:r w:rsidRPr="001B6175">
        <w:rPr>
          <w:rFonts w:asciiTheme="majorBidi" w:hAnsiTheme="majorBidi" w:cstheme="majorBidi"/>
          <w:sz w:val="28"/>
          <w:szCs w:val="28"/>
          <w:lang w:bidi="ar-IQ"/>
        </w:rPr>
        <w:t>EtBr</w:t>
      </w:r>
      <w:proofErr w:type="spellEnd"/>
      <w:r w:rsidRPr="001B6175">
        <w:rPr>
          <w:rFonts w:asciiTheme="majorBidi" w:hAnsiTheme="majorBidi" w:cstheme="majorBidi"/>
          <w:sz w:val="28"/>
          <w:szCs w:val="28"/>
          <w:lang w:bidi="ar-IQ"/>
        </w:rPr>
        <w:t xml:space="preserve"> viewed with white light</w:t>
      </w:r>
      <w:r w:rsidR="001B6175">
        <w:rPr>
          <w:rFonts w:asciiTheme="majorBidi" w:hAnsiTheme="majorBidi" w:cstheme="majorBidi"/>
          <w:sz w:val="28"/>
          <w:szCs w:val="28"/>
          <w:lang w:bidi="ar-IQ"/>
        </w:rPr>
        <w:t>.</w:t>
      </w:r>
    </w:p>
    <w:p w:rsidR="00F76916" w:rsidRPr="000556F4" w:rsidRDefault="00EC5BDF" w:rsidP="00E8213B">
      <w:pPr>
        <w:numPr>
          <w:ilvl w:val="2"/>
          <w:numId w:val="14"/>
        </w:numPr>
        <w:bidi w:val="0"/>
        <w:spacing w:line="240" w:lineRule="auto"/>
        <w:ind w:left="-227" w:right="-340"/>
        <w:jc w:val="both"/>
        <w:rPr>
          <w:rFonts w:asciiTheme="majorBidi" w:hAnsiTheme="majorBidi" w:cstheme="majorBidi"/>
          <w:sz w:val="28"/>
          <w:szCs w:val="28"/>
          <w:lang w:bidi="ar-IQ"/>
        </w:rPr>
      </w:pPr>
      <w:r w:rsidRPr="000556F4">
        <w:rPr>
          <w:rFonts w:asciiTheme="majorBidi" w:hAnsiTheme="majorBidi" w:cstheme="majorBidi"/>
          <w:sz w:val="28"/>
          <w:szCs w:val="28"/>
          <w:lang w:bidi="ar-IQ"/>
        </w:rPr>
        <w:t>Silver Stain</w:t>
      </w:r>
    </w:p>
    <w:p w:rsidR="00A418DB" w:rsidRPr="000556F4" w:rsidRDefault="0068027E" w:rsidP="000556F4">
      <w:pPr>
        <w:numPr>
          <w:ilvl w:val="2"/>
          <w:numId w:val="14"/>
        </w:numPr>
        <w:bidi w:val="0"/>
        <w:ind w:left="-227" w:right="-340"/>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 </w:t>
      </w:r>
      <w:r w:rsidRPr="008204FD">
        <w:rPr>
          <w:rFonts w:asciiTheme="majorBidi" w:hAnsiTheme="majorBidi" w:cstheme="majorBidi"/>
          <w:sz w:val="28"/>
          <w:szCs w:val="28"/>
          <w:lang w:bidi="ar-IQ"/>
        </w:rPr>
        <w:t>SYBR</w:t>
      </w:r>
      <w:r w:rsidR="001B6175">
        <w:rPr>
          <w:rFonts w:asciiTheme="majorBidi" w:hAnsiTheme="majorBidi" w:cstheme="majorBidi"/>
          <w:sz w:val="28"/>
          <w:szCs w:val="28"/>
          <w:lang w:bidi="ar-IQ"/>
        </w:rPr>
        <w:t xml:space="preserve"> green</w:t>
      </w:r>
      <w:r>
        <w:rPr>
          <w:rFonts w:asciiTheme="majorBidi" w:hAnsiTheme="majorBidi" w:cstheme="majorBidi"/>
          <w:sz w:val="28"/>
          <w:szCs w:val="28"/>
          <w:lang w:bidi="ar-IQ"/>
        </w:rPr>
        <w:t xml:space="preserve"> </w:t>
      </w:r>
      <w:r w:rsidRPr="004269D4">
        <w:rPr>
          <w:rFonts w:asciiTheme="majorBidi" w:hAnsiTheme="majorBidi" w:cstheme="majorBidi"/>
          <w:b/>
          <w:bCs/>
          <w:sz w:val="28"/>
          <w:szCs w:val="28"/>
          <w:lang w:bidi="ar-IQ"/>
        </w:rPr>
        <w:t>(is)</w:t>
      </w:r>
      <w:r w:rsidR="001B6175">
        <w:rPr>
          <w:rFonts w:asciiTheme="majorBidi" w:hAnsiTheme="majorBidi" w:cstheme="majorBidi"/>
          <w:sz w:val="28"/>
          <w:szCs w:val="28"/>
          <w:lang w:bidi="ar-IQ"/>
        </w:rPr>
        <w:t xml:space="preserve"> more </w:t>
      </w:r>
      <w:r w:rsidR="001B6175" w:rsidRPr="001B6175">
        <w:rPr>
          <w:rFonts w:asciiTheme="majorBidi" w:hAnsiTheme="majorBidi" w:cstheme="majorBidi"/>
          <w:sz w:val="28"/>
          <w:szCs w:val="28"/>
          <w:lang w:bidi="ar-IQ"/>
        </w:rPr>
        <w:t>expensive</w:t>
      </w:r>
      <w:r w:rsidR="001B6175">
        <w:rPr>
          <w:rFonts w:asciiTheme="majorBidi" w:hAnsiTheme="majorBidi" w:cstheme="majorBidi"/>
          <w:sz w:val="28"/>
          <w:szCs w:val="28"/>
          <w:lang w:bidi="ar-IQ"/>
        </w:rPr>
        <w:t xml:space="preserve">. </w:t>
      </w:r>
    </w:p>
    <w:p w:rsidR="00D47335" w:rsidRDefault="00D47335" w:rsidP="00D47335">
      <w:pPr>
        <w:bidi w:val="0"/>
        <w:ind w:left="-587" w:right="-340"/>
        <w:jc w:val="both"/>
        <w:rPr>
          <w:rFonts w:asciiTheme="majorBidi" w:hAnsiTheme="majorBidi" w:cstheme="majorBidi"/>
          <w:b/>
          <w:bCs/>
          <w:sz w:val="28"/>
          <w:szCs w:val="28"/>
          <w:lang w:bidi="ar-IQ"/>
        </w:rPr>
      </w:pPr>
      <w:r w:rsidRPr="00D47335">
        <w:rPr>
          <w:rFonts w:asciiTheme="majorBidi" w:hAnsiTheme="majorBidi" w:cstheme="majorBidi"/>
          <w:b/>
          <w:bCs/>
          <w:sz w:val="28"/>
          <w:szCs w:val="28"/>
          <w:lang w:bidi="ar-IQ"/>
        </w:rPr>
        <w:t>Component</w:t>
      </w:r>
      <w:r w:rsidR="0068027E">
        <w:rPr>
          <w:rFonts w:asciiTheme="majorBidi" w:hAnsiTheme="majorBidi" w:cstheme="majorBidi"/>
          <w:b/>
          <w:bCs/>
          <w:sz w:val="28"/>
          <w:szCs w:val="28"/>
          <w:lang w:bidi="ar-IQ"/>
        </w:rPr>
        <w:t>s (of)</w:t>
      </w:r>
      <w:r w:rsidRPr="00D47335">
        <w:rPr>
          <w:rFonts w:asciiTheme="majorBidi" w:hAnsiTheme="majorBidi" w:cstheme="majorBidi"/>
          <w:b/>
          <w:bCs/>
          <w:sz w:val="28"/>
          <w:szCs w:val="28"/>
          <w:lang w:bidi="ar-IQ"/>
        </w:rPr>
        <w:t xml:space="preserve"> Gel Electrophoresis</w:t>
      </w:r>
      <w:r w:rsidR="0068027E">
        <w:rPr>
          <w:rFonts w:asciiTheme="majorBidi" w:hAnsiTheme="majorBidi" w:cstheme="majorBidi"/>
          <w:b/>
          <w:bCs/>
          <w:sz w:val="28"/>
          <w:szCs w:val="28"/>
          <w:lang w:bidi="ar-IQ"/>
        </w:rPr>
        <w:t xml:space="preserve"> (system)</w:t>
      </w:r>
      <w:proofErr w:type="gramStart"/>
      <w:r w:rsidRPr="00D47335">
        <w:rPr>
          <w:rFonts w:asciiTheme="majorBidi" w:hAnsiTheme="majorBidi" w:cstheme="majorBidi"/>
          <w:b/>
          <w:bCs/>
          <w:sz w:val="28"/>
          <w:szCs w:val="28"/>
          <w:lang w:bidi="ar-IQ"/>
        </w:rPr>
        <w:t>:.</w:t>
      </w:r>
      <w:proofErr w:type="gramEnd"/>
    </w:p>
    <w:p w:rsidR="00D47335" w:rsidRPr="00D47335" w:rsidRDefault="007A285D" w:rsidP="00D47335">
      <w:pPr>
        <w:pStyle w:val="ListParagraph"/>
        <w:numPr>
          <w:ilvl w:val="0"/>
          <w:numId w:val="15"/>
        </w:numPr>
        <w:ind w:right="-340"/>
        <w:jc w:val="both"/>
        <w:rPr>
          <w:rFonts w:asciiTheme="majorBidi" w:hAnsiTheme="majorBidi" w:cstheme="majorBidi"/>
          <w:b/>
          <w:bCs/>
          <w:sz w:val="28"/>
          <w:szCs w:val="28"/>
          <w:lang w:bidi="ar-IQ"/>
        </w:rPr>
      </w:pPr>
      <w:r>
        <w:rPr>
          <w:rFonts w:asciiTheme="majorBidi" w:eastAsiaTheme="minorEastAsia" w:hAnsiTheme="majorBidi" w:cstheme="majorBidi"/>
          <w:sz w:val="32"/>
          <w:szCs w:val="32"/>
          <w:lang w:bidi="ar-IQ"/>
        </w:rPr>
        <w:t>P</w:t>
      </w:r>
      <w:r w:rsidR="00D47335">
        <w:rPr>
          <w:rFonts w:asciiTheme="majorBidi" w:eastAsiaTheme="minorEastAsia" w:hAnsiTheme="majorBidi" w:cstheme="majorBidi"/>
          <w:sz w:val="32"/>
          <w:szCs w:val="32"/>
          <w:lang w:bidi="ar-IQ"/>
        </w:rPr>
        <w:t>ower supply</w:t>
      </w:r>
    </w:p>
    <w:p w:rsidR="00D47335" w:rsidRPr="00D47335" w:rsidRDefault="007A285D" w:rsidP="00D47335">
      <w:pPr>
        <w:pStyle w:val="ListParagraph"/>
        <w:numPr>
          <w:ilvl w:val="0"/>
          <w:numId w:val="15"/>
        </w:numPr>
        <w:ind w:right="-340"/>
        <w:jc w:val="both"/>
        <w:rPr>
          <w:rFonts w:asciiTheme="majorBidi" w:hAnsiTheme="majorBidi" w:cstheme="majorBidi"/>
          <w:b/>
          <w:bCs/>
          <w:sz w:val="28"/>
          <w:szCs w:val="28"/>
          <w:lang w:bidi="ar-IQ"/>
        </w:rPr>
      </w:pPr>
      <w:r>
        <w:rPr>
          <w:rFonts w:asciiTheme="majorBidi" w:eastAsiaTheme="minorEastAsia" w:hAnsiTheme="majorBidi" w:cstheme="majorBidi"/>
          <w:sz w:val="32"/>
          <w:szCs w:val="32"/>
          <w:lang w:bidi="ar-IQ"/>
        </w:rPr>
        <w:t>C</w:t>
      </w:r>
      <w:r w:rsidR="00D47335">
        <w:rPr>
          <w:rFonts w:asciiTheme="majorBidi" w:eastAsiaTheme="minorEastAsia" w:hAnsiTheme="majorBidi" w:cstheme="majorBidi"/>
          <w:sz w:val="32"/>
          <w:szCs w:val="32"/>
          <w:lang w:bidi="ar-IQ"/>
        </w:rPr>
        <w:t>ell</w:t>
      </w:r>
    </w:p>
    <w:p w:rsidR="00D47335" w:rsidRDefault="003D3C28" w:rsidP="00D47335">
      <w:pPr>
        <w:pStyle w:val="ListParagraph"/>
        <w:numPr>
          <w:ilvl w:val="0"/>
          <w:numId w:val="15"/>
        </w:numPr>
        <w:ind w:right="-340"/>
        <w:jc w:val="both"/>
        <w:rPr>
          <w:rFonts w:asciiTheme="majorBidi" w:hAnsiTheme="majorBidi" w:cstheme="majorBidi"/>
          <w:sz w:val="28"/>
          <w:szCs w:val="28"/>
          <w:lang w:bidi="ar-IQ"/>
        </w:rPr>
      </w:pPr>
      <w:r>
        <w:rPr>
          <w:rFonts w:asciiTheme="majorBidi" w:eastAsiaTheme="minorEastAsia" w:hAnsiTheme="majorBidi" w:cstheme="majorBidi"/>
          <w:sz w:val="32"/>
          <w:szCs w:val="32"/>
          <w:lang w:bidi="ar-IQ"/>
        </w:rPr>
        <w:t>Tray</w:t>
      </w:r>
      <w:r>
        <w:rPr>
          <w:rFonts w:asciiTheme="majorBidi" w:hAnsiTheme="majorBidi" w:cstheme="majorBidi"/>
          <w:b/>
          <w:bCs/>
          <w:sz w:val="28"/>
          <w:szCs w:val="28"/>
          <w:lang w:bidi="ar-IQ"/>
        </w:rPr>
        <w:t xml:space="preserve"> </w:t>
      </w:r>
      <w:r w:rsidRPr="003D3C28">
        <w:rPr>
          <w:rFonts w:asciiTheme="majorBidi" w:hAnsiTheme="majorBidi" w:cstheme="majorBidi"/>
          <w:sz w:val="28"/>
          <w:szCs w:val="28"/>
          <w:lang w:bidi="ar-IQ"/>
        </w:rPr>
        <w:t>or gel bed</w:t>
      </w:r>
    </w:p>
    <w:p w:rsidR="003D3C28" w:rsidRDefault="003D3C28" w:rsidP="003D3C28">
      <w:pPr>
        <w:pStyle w:val="ListParagraph"/>
        <w:numPr>
          <w:ilvl w:val="0"/>
          <w:numId w:val="15"/>
        </w:numPr>
        <w:ind w:right="-340"/>
        <w:jc w:val="both"/>
        <w:rPr>
          <w:rFonts w:asciiTheme="majorBidi" w:hAnsiTheme="majorBidi" w:cstheme="majorBidi"/>
          <w:sz w:val="28"/>
          <w:szCs w:val="28"/>
          <w:lang w:bidi="ar-IQ"/>
        </w:rPr>
      </w:pPr>
      <w:r>
        <w:rPr>
          <w:rFonts w:asciiTheme="majorBidi" w:eastAsiaTheme="minorEastAsia" w:hAnsiTheme="majorBidi" w:cstheme="majorBidi"/>
          <w:sz w:val="32"/>
          <w:szCs w:val="32"/>
          <w:lang w:bidi="ar-IQ"/>
        </w:rPr>
        <w:t>Comb</w:t>
      </w:r>
    </w:p>
    <w:p w:rsidR="003D3C28" w:rsidRDefault="007A285D" w:rsidP="003D3C28">
      <w:pPr>
        <w:pStyle w:val="ListParagraph"/>
        <w:numPr>
          <w:ilvl w:val="0"/>
          <w:numId w:val="15"/>
        </w:numPr>
        <w:ind w:right="-340"/>
        <w:jc w:val="both"/>
        <w:rPr>
          <w:rFonts w:asciiTheme="majorBidi" w:hAnsiTheme="majorBidi" w:cstheme="majorBidi"/>
          <w:sz w:val="28"/>
          <w:szCs w:val="28"/>
          <w:lang w:bidi="ar-IQ"/>
        </w:rPr>
      </w:pPr>
      <w:r>
        <w:rPr>
          <w:rFonts w:asciiTheme="majorBidi" w:eastAsiaTheme="minorEastAsia" w:hAnsiTheme="majorBidi" w:cstheme="majorBidi"/>
          <w:sz w:val="32"/>
          <w:szCs w:val="32"/>
          <w:lang w:bidi="ar-IQ"/>
        </w:rPr>
        <w:t>U</w:t>
      </w:r>
      <w:r w:rsidR="003D3C28">
        <w:rPr>
          <w:rFonts w:asciiTheme="majorBidi" w:eastAsiaTheme="minorEastAsia" w:hAnsiTheme="majorBidi" w:cstheme="majorBidi"/>
          <w:sz w:val="32"/>
          <w:szCs w:val="32"/>
          <w:lang w:bidi="ar-IQ"/>
        </w:rPr>
        <w:t>ltraviolet cabinet</w:t>
      </w:r>
    </w:p>
    <w:p w:rsidR="003D3C28" w:rsidRDefault="003D3C28" w:rsidP="003D3C28">
      <w:pPr>
        <w:pStyle w:val="ListParagraph"/>
        <w:ind w:left="-227" w:right="-340"/>
        <w:jc w:val="both"/>
        <w:rPr>
          <w:rFonts w:asciiTheme="majorBidi" w:hAnsiTheme="majorBidi" w:cstheme="majorBidi"/>
          <w:sz w:val="28"/>
          <w:szCs w:val="28"/>
          <w:lang w:bidi="ar-IQ"/>
        </w:rPr>
      </w:pPr>
    </w:p>
    <w:p w:rsidR="003D3C28" w:rsidRPr="003D3C28" w:rsidRDefault="003D3C28" w:rsidP="00CD70ED">
      <w:pPr>
        <w:pStyle w:val="ListParagraph"/>
        <w:ind w:left="-227" w:right="-340"/>
        <w:jc w:val="right"/>
        <w:rPr>
          <w:rFonts w:asciiTheme="majorBidi" w:hAnsiTheme="majorBidi" w:cstheme="majorBidi"/>
          <w:sz w:val="28"/>
          <w:szCs w:val="28"/>
          <w:rtl/>
          <w:lang w:bidi="ar-IQ"/>
        </w:rPr>
      </w:pPr>
      <w:r w:rsidRPr="003D3C28">
        <w:rPr>
          <w:rFonts w:asciiTheme="majorBidi" w:hAnsiTheme="majorBidi" w:cstheme="majorBidi" w:hint="cs"/>
          <w:noProof/>
          <w:sz w:val="28"/>
          <w:szCs w:val="28"/>
        </w:rPr>
        <w:drawing>
          <wp:inline distT="0" distB="0" distL="0" distR="0">
            <wp:extent cx="5584671" cy="2872152"/>
            <wp:effectExtent l="19050" t="0" r="0" b="0"/>
            <wp:docPr id="2" name="صورة 0" descr="mod1_2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1_2_photo.jpg"/>
                    <pic:cNvPicPr/>
                  </pic:nvPicPr>
                  <pic:blipFill>
                    <a:blip r:embed="rId7" cstate="print"/>
                    <a:stretch>
                      <a:fillRect/>
                    </a:stretch>
                  </pic:blipFill>
                  <pic:spPr>
                    <a:xfrm>
                      <a:off x="0" y="0"/>
                      <a:ext cx="5589959" cy="2874872"/>
                    </a:xfrm>
                    <a:prstGeom prst="rect">
                      <a:avLst/>
                    </a:prstGeom>
                  </pic:spPr>
                </pic:pic>
              </a:graphicData>
            </a:graphic>
          </wp:inline>
        </w:drawing>
      </w:r>
    </w:p>
    <w:p w:rsidR="00F76916" w:rsidRPr="003D3C28" w:rsidRDefault="00F76916" w:rsidP="00074E25">
      <w:pPr>
        <w:bidi w:val="0"/>
        <w:ind w:left="-340" w:right="-340"/>
        <w:jc w:val="both"/>
        <w:rPr>
          <w:rFonts w:asciiTheme="majorBidi" w:hAnsiTheme="majorBidi" w:cstheme="majorBidi"/>
          <w:sz w:val="28"/>
          <w:szCs w:val="28"/>
          <w:lang w:bidi="ar-IQ"/>
        </w:rPr>
      </w:pPr>
    </w:p>
    <w:p w:rsidR="00074E25" w:rsidRDefault="00A418DB" w:rsidP="00074E25">
      <w:pPr>
        <w:bidi w:val="0"/>
        <w:spacing w:line="240" w:lineRule="auto"/>
        <w:ind w:left="-454"/>
        <w:rPr>
          <w:rFonts w:asciiTheme="majorBidi" w:hAnsiTheme="majorBidi" w:cstheme="majorBidi"/>
          <w:b/>
          <w:bCs/>
          <w:sz w:val="28"/>
          <w:szCs w:val="28"/>
          <w:lang w:bidi="ar-IQ"/>
        </w:rPr>
      </w:pPr>
      <w:proofErr w:type="gramStart"/>
      <w:r w:rsidRPr="00A418DB">
        <w:rPr>
          <w:rFonts w:asciiTheme="majorBidi" w:hAnsiTheme="majorBidi" w:cstheme="majorBidi"/>
          <w:b/>
          <w:bCs/>
          <w:sz w:val="28"/>
          <w:szCs w:val="28"/>
          <w:lang w:bidi="ar-IQ"/>
        </w:rPr>
        <w:t>Procedure :</w:t>
      </w:r>
      <w:proofErr w:type="gramEnd"/>
      <w:r w:rsidRPr="00A418DB">
        <w:rPr>
          <w:rFonts w:asciiTheme="majorBidi" w:hAnsiTheme="majorBidi" w:cstheme="majorBidi"/>
          <w:b/>
          <w:bCs/>
          <w:sz w:val="28"/>
          <w:szCs w:val="28"/>
          <w:lang w:bidi="ar-IQ"/>
        </w:rPr>
        <w:t>.</w:t>
      </w:r>
    </w:p>
    <w:p w:rsidR="003B36D0" w:rsidRPr="00C879DF" w:rsidRDefault="003B36D0" w:rsidP="00601031">
      <w:pPr>
        <w:pStyle w:val="ListParagraph"/>
        <w:numPr>
          <w:ilvl w:val="0"/>
          <w:numId w:val="19"/>
        </w:numPr>
        <w:spacing w:line="276" w:lineRule="auto"/>
        <w:ind w:right="-340"/>
        <w:jc w:val="both"/>
        <w:rPr>
          <w:rFonts w:asciiTheme="majorBidi" w:hAnsiTheme="majorBidi" w:cstheme="majorBidi"/>
          <w:sz w:val="28"/>
          <w:szCs w:val="28"/>
          <w:lang w:bidi="ar-IQ"/>
        </w:rPr>
      </w:pPr>
      <w:r w:rsidRPr="00C879DF">
        <w:rPr>
          <w:rFonts w:asciiTheme="majorBidi" w:hAnsiTheme="majorBidi" w:cstheme="majorBidi"/>
          <w:sz w:val="28"/>
          <w:szCs w:val="28"/>
          <w:lang w:bidi="ar-IQ"/>
        </w:rPr>
        <w:t>An agarose gel is prepared</w:t>
      </w:r>
      <w:r w:rsidR="00C879DF" w:rsidRPr="00C879DF">
        <w:rPr>
          <w:rFonts w:asciiTheme="majorBidi" w:hAnsiTheme="majorBidi" w:cstheme="majorBidi"/>
          <w:sz w:val="28"/>
          <w:szCs w:val="28"/>
          <w:lang w:bidi="ar-IQ"/>
        </w:rPr>
        <w:t xml:space="preserve"> in cons. 1</w:t>
      </w:r>
      <w:proofErr w:type="gramStart"/>
      <w:r w:rsidR="00C879DF" w:rsidRPr="00C879DF">
        <w:rPr>
          <w:rFonts w:asciiTheme="majorBidi" w:hAnsiTheme="majorBidi" w:cstheme="majorBidi"/>
          <w:sz w:val="28"/>
          <w:szCs w:val="28"/>
          <w:lang w:bidi="ar-IQ"/>
        </w:rPr>
        <w:t xml:space="preserve">% </w:t>
      </w:r>
      <w:r w:rsidRPr="00C879DF">
        <w:rPr>
          <w:rFonts w:asciiTheme="majorBidi" w:hAnsiTheme="majorBidi" w:cstheme="majorBidi"/>
          <w:sz w:val="28"/>
          <w:szCs w:val="28"/>
          <w:lang w:bidi="ar-IQ"/>
        </w:rPr>
        <w:t xml:space="preserve"> by</w:t>
      </w:r>
      <w:proofErr w:type="gramEnd"/>
      <w:r w:rsidRPr="00C879DF">
        <w:rPr>
          <w:rFonts w:asciiTheme="majorBidi" w:hAnsiTheme="majorBidi" w:cstheme="majorBidi"/>
          <w:sz w:val="28"/>
          <w:szCs w:val="28"/>
          <w:lang w:bidi="ar-IQ"/>
        </w:rPr>
        <w:t xml:space="preserve"> </w:t>
      </w:r>
      <w:r w:rsidR="00C879DF" w:rsidRPr="00C879DF">
        <w:rPr>
          <w:rFonts w:asciiTheme="majorBidi" w:hAnsiTheme="majorBidi" w:cstheme="majorBidi"/>
          <w:sz w:val="28"/>
          <w:szCs w:val="28"/>
          <w:lang w:bidi="ar-IQ"/>
        </w:rPr>
        <w:t xml:space="preserve">dissolve  </w:t>
      </w:r>
      <w:r w:rsidRPr="00C879DF">
        <w:rPr>
          <w:rFonts w:asciiTheme="majorBidi" w:hAnsiTheme="majorBidi" w:cstheme="majorBidi"/>
          <w:sz w:val="28"/>
          <w:szCs w:val="28"/>
          <w:lang w:bidi="ar-IQ"/>
        </w:rPr>
        <w:t xml:space="preserve">agarose powder </w:t>
      </w:r>
      <w:r w:rsidR="00C879DF" w:rsidRPr="00C879DF">
        <w:rPr>
          <w:rFonts w:asciiTheme="majorBidi" w:hAnsiTheme="majorBidi" w:cstheme="majorBidi"/>
          <w:sz w:val="28"/>
          <w:szCs w:val="28"/>
          <w:lang w:bidi="ar-IQ"/>
        </w:rPr>
        <w:t xml:space="preserve">in </w:t>
      </w:r>
      <w:r w:rsidRPr="00C879DF">
        <w:rPr>
          <w:rFonts w:asciiTheme="majorBidi" w:hAnsiTheme="majorBidi" w:cstheme="majorBidi"/>
          <w:sz w:val="28"/>
          <w:szCs w:val="28"/>
          <w:lang w:bidi="ar-IQ"/>
        </w:rPr>
        <w:t xml:space="preserve"> a buffer solution</w:t>
      </w:r>
      <w:r w:rsidR="00C879DF" w:rsidRPr="00C879DF">
        <w:rPr>
          <w:rFonts w:asciiTheme="majorBidi" w:hAnsiTheme="majorBidi" w:cstheme="majorBidi"/>
          <w:sz w:val="28"/>
          <w:szCs w:val="28"/>
          <w:lang w:bidi="ar-IQ"/>
        </w:rPr>
        <w:t xml:space="preserve"> TBE (1X), and add </w:t>
      </w:r>
      <w:r w:rsidR="00C879DF" w:rsidRPr="00C879DF">
        <w:rPr>
          <w:rFonts w:asciiTheme="majorBidi" w:eastAsiaTheme="minorEastAsia" w:hAnsiTheme="majorBidi" w:cstheme="majorBidi"/>
          <w:sz w:val="28"/>
          <w:szCs w:val="28"/>
          <w:lang w:bidi="ar-IQ"/>
        </w:rPr>
        <w:t>0.5</w:t>
      </w:r>
      <w:r w:rsidR="00C879DF" w:rsidRPr="00C879DF">
        <w:rPr>
          <w:rFonts w:asciiTheme="majorBidi" w:hAnsiTheme="majorBidi" w:cstheme="majorBidi"/>
          <w:sz w:val="28"/>
          <w:szCs w:val="28"/>
        </w:rPr>
        <w:t xml:space="preserve"> </w:t>
      </w:r>
      <w:proofErr w:type="spellStart"/>
      <w:r w:rsidR="00C879DF" w:rsidRPr="00C879DF">
        <w:rPr>
          <w:rFonts w:asciiTheme="majorBidi" w:hAnsiTheme="majorBidi" w:cstheme="majorBidi"/>
          <w:sz w:val="28"/>
          <w:szCs w:val="28"/>
        </w:rPr>
        <w:t>μg</w:t>
      </w:r>
      <w:proofErr w:type="spellEnd"/>
      <w:r w:rsidR="00C879DF" w:rsidRPr="00C879DF">
        <w:rPr>
          <w:rFonts w:asciiTheme="majorBidi" w:eastAsiaTheme="minorEastAsia" w:hAnsiTheme="majorBidi" w:cstheme="majorBidi"/>
          <w:sz w:val="28"/>
          <w:szCs w:val="28"/>
          <w:lang w:bidi="ar-IQ"/>
        </w:rPr>
        <w:t xml:space="preserve"> \</w:t>
      </w:r>
      <w:proofErr w:type="spellStart"/>
      <w:r w:rsidR="00C879DF" w:rsidRPr="00C879DF">
        <w:rPr>
          <w:rFonts w:asciiTheme="majorBidi" w:eastAsiaTheme="minorEastAsia" w:hAnsiTheme="majorBidi" w:cstheme="majorBidi"/>
          <w:sz w:val="28"/>
          <w:szCs w:val="28"/>
          <w:lang w:bidi="ar-IQ"/>
        </w:rPr>
        <w:t>mL</w:t>
      </w:r>
      <w:proofErr w:type="spellEnd"/>
      <w:r w:rsidR="00C879DF" w:rsidRPr="00C879DF">
        <w:rPr>
          <w:rFonts w:asciiTheme="majorBidi" w:eastAsiaTheme="minorEastAsia" w:hAnsiTheme="majorBidi" w:cstheme="majorBidi"/>
          <w:sz w:val="28"/>
          <w:szCs w:val="28"/>
          <w:lang w:bidi="ar-IQ"/>
        </w:rPr>
        <w:t xml:space="preserve"> </w:t>
      </w:r>
      <w:proofErr w:type="spellStart"/>
      <w:r w:rsidR="00C879DF" w:rsidRPr="00C879DF">
        <w:rPr>
          <w:rFonts w:asciiTheme="majorBidi" w:eastAsiaTheme="minorEastAsia" w:hAnsiTheme="majorBidi" w:cstheme="majorBidi"/>
          <w:sz w:val="28"/>
          <w:szCs w:val="28"/>
          <w:lang w:bidi="ar-IQ"/>
        </w:rPr>
        <w:t>EtBr</w:t>
      </w:r>
      <w:proofErr w:type="spellEnd"/>
      <w:r w:rsidR="00C879DF" w:rsidRPr="00C879DF">
        <w:rPr>
          <w:rFonts w:asciiTheme="majorBidi" w:hAnsiTheme="majorBidi" w:cstheme="majorBidi"/>
          <w:sz w:val="28"/>
          <w:szCs w:val="28"/>
          <w:lang w:bidi="ar-IQ"/>
        </w:rPr>
        <w:t xml:space="preserve"> </w:t>
      </w:r>
      <w:r w:rsidRPr="00C879DF">
        <w:rPr>
          <w:rFonts w:asciiTheme="majorBidi" w:hAnsiTheme="majorBidi" w:cstheme="majorBidi"/>
          <w:sz w:val="28"/>
          <w:szCs w:val="28"/>
          <w:lang w:bidi="ar-IQ"/>
        </w:rPr>
        <w:t>.</w:t>
      </w:r>
    </w:p>
    <w:p w:rsidR="000556F4" w:rsidRDefault="00C879DF" w:rsidP="00601031">
      <w:pPr>
        <w:pStyle w:val="ListParagraph"/>
        <w:numPr>
          <w:ilvl w:val="0"/>
          <w:numId w:val="19"/>
        </w:numPr>
        <w:spacing w:line="276" w:lineRule="auto"/>
        <w:ind w:right="-340"/>
        <w:jc w:val="both"/>
        <w:rPr>
          <w:rFonts w:asciiTheme="majorBidi" w:hAnsiTheme="majorBidi" w:cstheme="majorBidi"/>
          <w:sz w:val="28"/>
          <w:szCs w:val="28"/>
          <w:lang w:bidi="ar-IQ"/>
        </w:rPr>
      </w:pPr>
      <w:r w:rsidRPr="00C879DF">
        <w:rPr>
          <w:rFonts w:asciiTheme="majorBidi" w:hAnsiTheme="majorBidi" w:cstheme="majorBidi"/>
          <w:sz w:val="28"/>
          <w:szCs w:val="28"/>
          <w:lang w:bidi="ar-IQ"/>
        </w:rPr>
        <w:t>Seal the edges of the tray and put in the combs. Place the tray on a level surface, allow the agarose solution to cool slightly (~60ºC) and then carefully pour the melted agarose solution into the tray.  Avoid air bubbles</w:t>
      </w:r>
      <w:r>
        <w:rPr>
          <w:rFonts w:asciiTheme="majorBidi" w:hAnsiTheme="majorBidi" w:cstheme="majorBidi"/>
          <w:sz w:val="28"/>
          <w:szCs w:val="28"/>
          <w:lang w:bidi="ar-IQ"/>
        </w:rPr>
        <w:t>.</w:t>
      </w:r>
    </w:p>
    <w:p w:rsidR="00C879DF" w:rsidRPr="00022EE3" w:rsidRDefault="00022EE3" w:rsidP="00601031">
      <w:pPr>
        <w:pStyle w:val="ListParagraph"/>
        <w:numPr>
          <w:ilvl w:val="0"/>
          <w:numId w:val="19"/>
        </w:numPr>
        <w:spacing w:line="276" w:lineRule="auto"/>
        <w:jc w:val="both"/>
        <w:rPr>
          <w:rFonts w:asciiTheme="majorBidi" w:hAnsiTheme="majorBidi" w:cstheme="majorBidi"/>
          <w:sz w:val="28"/>
          <w:szCs w:val="28"/>
          <w:lang w:bidi="ar-IQ"/>
        </w:rPr>
      </w:pPr>
      <w:r w:rsidRPr="00022EE3">
        <w:rPr>
          <w:rFonts w:asciiTheme="majorBidi" w:hAnsiTheme="majorBidi" w:cstheme="majorBidi"/>
          <w:sz w:val="28"/>
          <w:szCs w:val="28"/>
          <w:lang w:bidi="ar-IQ"/>
        </w:rPr>
        <w:t xml:space="preserve">Each of the gel combs should be submerged in the melted agarose solution.   </w:t>
      </w:r>
    </w:p>
    <w:p w:rsidR="00022EE3" w:rsidRPr="00022EE3" w:rsidRDefault="00022EE3" w:rsidP="00601031">
      <w:pPr>
        <w:pStyle w:val="ListParagraph"/>
        <w:numPr>
          <w:ilvl w:val="0"/>
          <w:numId w:val="19"/>
        </w:numPr>
        <w:spacing w:line="276" w:lineRule="auto"/>
        <w:jc w:val="both"/>
        <w:rPr>
          <w:rFonts w:asciiTheme="majorBidi" w:hAnsiTheme="majorBidi" w:cstheme="majorBidi"/>
          <w:sz w:val="28"/>
          <w:szCs w:val="28"/>
          <w:lang w:bidi="ar-IQ"/>
        </w:rPr>
      </w:pPr>
      <w:r w:rsidRPr="00022EE3">
        <w:rPr>
          <w:rFonts w:asciiTheme="majorBidi" w:hAnsiTheme="majorBidi" w:cstheme="majorBidi"/>
          <w:sz w:val="28"/>
          <w:szCs w:val="28"/>
          <w:lang w:bidi="ar-IQ"/>
        </w:rPr>
        <w:t xml:space="preserve">When cooled, the </w:t>
      </w:r>
      <w:proofErr w:type="gramStart"/>
      <w:r w:rsidRPr="00022EE3">
        <w:rPr>
          <w:rFonts w:asciiTheme="majorBidi" w:hAnsiTheme="majorBidi" w:cstheme="majorBidi"/>
          <w:sz w:val="28"/>
          <w:szCs w:val="28"/>
          <w:lang w:bidi="ar-IQ"/>
        </w:rPr>
        <w:t>agarose  forming</w:t>
      </w:r>
      <w:proofErr w:type="gramEnd"/>
      <w:r w:rsidRPr="00022EE3">
        <w:rPr>
          <w:rFonts w:asciiTheme="majorBidi" w:hAnsiTheme="majorBidi" w:cstheme="majorBidi"/>
          <w:sz w:val="28"/>
          <w:szCs w:val="28"/>
          <w:lang w:bidi="ar-IQ"/>
        </w:rPr>
        <w:t xml:space="preserve"> a flexible gel.  It should appear lighter in color when completely cooled (30-45 minutes).  Carefully remove the combs and tape.</w:t>
      </w:r>
    </w:p>
    <w:p w:rsidR="00022EE3" w:rsidRDefault="00022EE3" w:rsidP="00601031">
      <w:pPr>
        <w:pStyle w:val="ListParagraph"/>
        <w:numPr>
          <w:ilvl w:val="0"/>
          <w:numId w:val="19"/>
        </w:numPr>
        <w:spacing w:line="276" w:lineRule="auto"/>
        <w:jc w:val="both"/>
        <w:rPr>
          <w:rFonts w:asciiTheme="majorBidi" w:hAnsiTheme="majorBidi" w:cstheme="majorBidi"/>
          <w:sz w:val="28"/>
          <w:szCs w:val="28"/>
          <w:lang w:bidi="ar-IQ"/>
        </w:rPr>
      </w:pPr>
      <w:r w:rsidRPr="00022EE3">
        <w:rPr>
          <w:rFonts w:asciiTheme="majorBidi" w:hAnsiTheme="majorBidi" w:cstheme="majorBidi"/>
          <w:sz w:val="28"/>
          <w:szCs w:val="28"/>
          <w:lang w:bidi="ar-IQ"/>
        </w:rPr>
        <w:t>The agarose gel is placed in an electrophoresis tray.  Add enough electrophoresis buffer to cover the gel to a depth of at least 1 mm.  Make sure each well is filled with buffer.</w:t>
      </w:r>
    </w:p>
    <w:p w:rsidR="008B193A" w:rsidRPr="00601031" w:rsidRDefault="008B193A" w:rsidP="008204FD">
      <w:pPr>
        <w:pStyle w:val="ListParagraph"/>
        <w:numPr>
          <w:ilvl w:val="0"/>
          <w:numId w:val="19"/>
        </w:numPr>
        <w:spacing w:line="276" w:lineRule="auto"/>
        <w:jc w:val="both"/>
        <w:rPr>
          <w:rFonts w:asciiTheme="majorBidi" w:hAnsiTheme="majorBidi" w:cstheme="majorBidi"/>
          <w:sz w:val="28"/>
          <w:szCs w:val="28"/>
          <w:lang w:bidi="ar-IQ"/>
        </w:rPr>
      </w:pPr>
      <w:r w:rsidRPr="00601031">
        <w:rPr>
          <w:rFonts w:asciiTheme="majorBidi" w:hAnsiTheme="majorBidi" w:cstheme="majorBidi"/>
          <w:sz w:val="28"/>
          <w:szCs w:val="28"/>
          <w:lang w:bidi="ar-IQ"/>
        </w:rPr>
        <w:lastRenderedPageBreak/>
        <w:t>Sample Preparation: Mix the samples of DNA with the</w:t>
      </w:r>
      <w:r w:rsidR="004269D4">
        <w:rPr>
          <w:rFonts w:asciiTheme="majorBidi" w:hAnsiTheme="majorBidi" w:cstheme="majorBidi"/>
          <w:sz w:val="28"/>
          <w:szCs w:val="28"/>
          <w:lang w:bidi="ar-IQ"/>
        </w:rPr>
        <w:t xml:space="preserve"> </w:t>
      </w:r>
      <w:r w:rsidR="004269D4" w:rsidRPr="008204FD">
        <w:rPr>
          <w:rFonts w:asciiTheme="majorBidi" w:hAnsiTheme="majorBidi" w:cstheme="majorBidi"/>
          <w:sz w:val="28"/>
          <w:szCs w:val="28"/>
          <w:lang w:bidi="ar-IQ"/>
        </w:rPr>
        <w:t>loading buffer by adding</w:t>
      </w:r>
      <w:r w:rsidRPr="008204FD">
        <w:rPr>
          <w:rFonts w:asciiTheme="majorBidi" w:hAnsiTheme="majorBidi" w:cstheme="majorBidi"/>
          <w:sz w:val="28"/>
          <w:szCs w:val="28"/>
          <w:lang w:bidi="ar-IQ"/>
        </w:rPr>
        <w:t xml:space="preserve"> </w:t>
      </w:r>
      <w:r w:rsidRPr="00601031">
        <w:rPr>
          <w:rFonts w:asciiTheme="majorBidi" w:hAnsiTheme="majorBidi" w:cstheme="majorBidi"/>
          <w:sz w:val="28"/>
          <w:szCs w:val="28"/>
          <w:lang w:bidi="ar-IQ"/>
        </w:rPr>
        <w:t>(</w:t>
      </w:r>
      <w:r w:rsidRPr="00601031">
        <w:rPr>
          <w:rFonts w:asciiTheme="majorBidi" w:eastAsiaTheme="minorEastAsia" w:hAnsiTheme="majorBidi" w:cstheme="majorBidi"/>
          <w:sz w:val="32"/>
          <w:szCs w:val="32"/>
          <w:lang w:bidi="ar-IQ"/>
        </w:rPr>
        <w:t>3-5</w:t>
      </w:r>
      <w:r w:rsidR="00812A4C">
        <w:rPr>
          <w:rFonts w:asciiTheme="majorBidi" w:eastAsiaTheme="minorEastAsia" w:hAnsiTheme="majorBidi" w:cstheme="majorBidi"/>
          <w:sz w:val="32"/>
          <w:szCs w:val="32"/>
          <w:lang w:bidi="ar-IQ"/>
        </w:rPr>
        <w:t xml:space="preserve"> </w:t>
      </w:r>
      <w:proofErr w:type="spellStart"/>
      <w:r w:rsidR="00812A4C" w:rsidRPr="00601031">
        <w:rPr>
          <w:rFonts w:asciiTheme="majorBidi" w:hAnsiTheme="majorBidi" w:cstheme="majorBidi"/>
          <w:sz w:val="32"/>
          <w:szCs w:val="32"/>
        </w:rPr>
        <w:t>μl</w:t>
      </w:r>
      <w:proofErr w:type="spellEnd"/>
      <w:r w:rsidRPr="00601031">
        <w:rPr>
          <w:rFonts w:asciiTheme="majorBidi" w:hAnsiTheme="majorBidi" w:cstheme="majorBidi"/>
          <w:sz w:val="28"/>
          <w:szCs w:val="28"/>
          <w:lang w:bidi="ar-IQ"/>
        </w:rPr>
        <w:t>)</w:t>
      </w:r>
      <w:r w:rsidR="00812A4C">
        <w:rPr>
          <w:rFonts w:asciiTheme="majorBidi" w:hAnsiTheme="majorBidi" w:cstheme="majorBidi"/>
          <w:sz w:val="28"/>
          <w:szCs w:val="28"/>
          <w:lang w:bidi="ar-IQ"/>
        </w:rPr>
        <w:t xml:space="preserve"> </w:t>
      </w:r>
      <w:r w:rsidR="00812A4C" w:rsidRPr="008204FD">
        <w:rPr>
          <w:rFonts w:asciiTheme="majorBidi" w:hAnsiTheme="majorBidi" w:cstheme="majorBidi"/>
          <w:sz w:val="28"/>
          <w:szCs w:val="28"/>
          <w:lang w:bidi="ar-IQ"/>
        </w:rPr>
        <w:t>of</w:t>
      </w:r>
      <w:r w:rsidRPr="00601031">
        <w:rPr>
          <w:rFonts w:asciiTheme="majorBidi" w:hAnsiTheme="majorBidi" w:cstheme="majorBidi"/>
          <w:sz w:val="28"/>
          <w:szCs w:val="28"/>
          <w:lang w:bidi="ar-IQ"/>
        </w:rPr>
        <w:t xml:space="preserve"> 6X sample loading buffer </w:t>
      </w:r>
      <w:r w:rsidR="004269D4" w:rsidRPr="008204FD">
        <w:rPr>
          <w:rFonts w:asciiTheme="majorBidi" w:hAnsiTheme="majorBidi" w:cstheme="majorBidi"/>
          <w:sz w:val="28"/>
          <w:szCs w:val="28"/>
          <w:lang w:bidi="ar-IQ"/>
        </w:rPr>
        <w:t>to</w:t>
      </w:r>
      <w:r w:rsidRPr="00601031">
        <w:rPr>
          <w:rFonts w:asciiTheme="majorBidi" w:hAnsiTheme="majorBidi" w:cstheme="majorBidi"/>
          <w:sz w:val="28"/>
          <w:szCs w:val="28"/>
          <w:lang w:bidi="ar-IQ"/>
        </w:rPr>
        <w:t xml:space="preserve"> (7</w:t>
      </w:r>
      <w:r w:rsidRPr="00601031">
        <w:rPr>
          <w:rFonts w:asciiTheme="majorBidi" w:hAnsiTheme="majorBidi" w:cstheme="majorBidi"/>
          <w:sz w:val="32"/>
          <w:szCs w:val="32"/>
        </w:rPr>
        <w:t>μl</w:t>
      </w:r>
      <w:r w:rsidRPr="00601031">
        <w:rPr>
          <w:rFonts w:asciiTheme="majorBidi" w:hAnsiTheme="majorBidi" w:cstheme="majorBidi"/>
          <w:sz w:val="28"/>
          <w:szCs w:val="28"/>
          <w:lang w:bidi="ar-IQ"/>
        </w:rPr>
        <w:t xml:space="preserve">) of DNA sample.  This allows the samples to be seen when loading onto the gel, and increases the density of the samples, causing them to sink into the gel wells. </w:t>
      </w:r>
    </w:p>
    <w:p w:rsidR="008B193A" w:rsidRPr="00601031" w:rsidRDefault="008B193A" w:rsidP="008204FD">
      <w:pPr>
        <w:pStyle w:val="ListParagraph"/>
        <w:numPr>
          <w:ilvl w:val="0"/>
          <w:numId w:val="19"/>
        </w:numPr>
        <w:spacing w:line="276" w:lineRule="auto"/>
        <w:jc w:val="both"/>
        <w:rPr>
          <w:rFonts w:asciiTheme="majorBidi" w:hAnsiTheme="majorBidi" w:cstheme="majorBidi"/>
          <w:sz w:val="28"/>
          <w:szCs w:val="28"/>
          <w:lang w:bidi="ar-IQ"/>
        </w:rPr>
      </w:pPr>
      <w:r w:rsidRPr="00601031">
        <w:rPr>
          <w:rFonts w:asciiTheme="majorBidi" w:hAnsiTheme="majorBidi" w:cstheme="majorBidi"/>
          <w:sz w:val="28"/>
          <w:szCs w:val="28"/>
          <w:lang w:bidi="ar-IQ"/>
        </w:rPr>
        <w:t>Carefully place the pipette tip over a well and gently expel the sample.</w:t>
      </w:r>
      <w:r w:rsidR="00601031">
        <w:rPr>
          <w:rFonts w:asciiTheme="majorBidi" w:hAnsiTheme="majorBidi" w:cstheme="majorBidi"/>
          <w:sz w:val="28"/>
          <w:szCs w:val="28"/>
          <w:lang w:bidi="ar-IQ"/>
        </w:rPr>
        <w:t xml:space="preserve"> </w:t>
      </w:r>
      <w:r w:rsidRPr="00601031">
        <w:rPr>
          <w:rFonts w:asciiTheme="majorBidi" w:hAnsiTheme="majorBidi" w:cstheme="majorBidi"/>
          <w:sz w:val="28"/>
          <w:szCs w:val="28"/>
          <w:lang w:bidi="ar-IQ"/>
        </w:rPr>
        <w:t xml:space="preserve">The sample should </w:t>
      </w:r>
      <w:r w:rsidR="00601031" w:rsidRPr="00601031">
        <w:rPr>
          <w:rFonts w:asciiTheme="majorBidi" w:hAnsiTheme="majorBidi" w:cstheme="majorBidi"/>
          <w:sz w:val="28"/>
          <w:szCs w:val="28"/>
          <w:lang w:bidi="ar-IQ"/>
        </w:rPr>
        <w:t xml:space="preserve">Place </w:t>
      </w:r>
      <w:r w:rsidRPr="00601031">
        <w:rPr>
          <w:rFonts w:asciiTheme="majorBidi" w:hAnsiTheme="majorBidi" w:cstheme="majorBidi"/>
          <w:sz w:val="28"/>
          <w:szCs w:val="28"/>
          <w:lang w:bidi="ar-IQ"/>
        </w:rPr>
        <w:t xml:space="preserve">into the well.  Be careful not to </w:t>
      </w:r>
      <w:proofErr w:type="gramStart"/>
      <w:r w:rsidRPr="00601031">
        <w:rPr>
          <w:rFonts w:asciiTheme="majorBidi" w:hAnsiTheme="majorBidi" w:cstheme="majorBidi"/>
          <w:sz w:val="28"/>
          <w:szCs w:val="28"/>
          <w:lang w:bidi="ar-IQ"/>
        </w:rPr>
        <w:t xml:space="preserve">puncture </w:t>
      </w:r>
      <w:r w:rsidR="00601031" w:rsidRPr="00601031">
        <w:rPr>
          <w:rFonts w:asciiTheme="majorBidi" w:hAnsiTheme="majorBidi" w:cstheme="majorBidi" w:hint="cs"/>
          <w:sz w:val="28"/>
          <w:szCs w:val="28"/>
          <w:rtl/>
          <w:lang w:bidi="ar-IQ"/>
        </w:rPr>
        <w:t xml:space="preserve"> يثقب</w:t>
      </w:r>
      <w:proofErr w:type="gramEnd"/>
      <w:r w:rsidR="00601031" w:rsidRPr="00601031">
        <w:rPr>
          <w:rFonts w:asciiTheme="majorBidi" w:hAnsiTheme="majorBidi" w:cstheme="majorBidi" w:hint="cs"/>
          <w:sz w:val="28"/>
          <w:szCs w:val="28"/>
          <w:rtl/>
          <w:lang w:bidi="ar-IQ"/>
        </w:rPr>
        <w:t xml:space="preserve"> </w:t>
      </w:r>
      <w:r w:rsidRPr="00601031">
        <w:rPr>
          <w:rFonts w:asciiTheme="majorBidi" w:hAnsiTheme="majorBidi" w:cstheme="majorBidi"/>
          <w:sz w:val="28"/>
          <w:szCs w:val="28"/>
          <w:lang w:bidi="ar-IQ"/>
        </w:rPr>
        <w:t>the gel with the pipette tip.</w:t>
      </w:r>
      <w:r w:rsidR="00C26F10" w:rsidRPr="00C26F10">
        <w:rPr>
          <w:rFonts w:ascii="Arial" w:eastAsia="MS PGothic" w:hAnsi="Arial" w:cs="+mn-cs"/>
          <w:color w:val="FFFFFF"/>
          <w:kern w:val="24"/>
          <w:sz w:val="48"/>
          <w:szCs w:val="48"/>
        </w:rPr>
        <w:t xml:space="preserve"> </w:t>
      </w:r>
      <w:r w:rsidR="008204FD">
        <w:rPr>
          <w:rFonts w:asciiTheme="majorBidi" w:hAnsiTheme="majorBidi" w:cstheme="majorBidi"/>
          <w:sz w:val="28"/>
          <w:szCs w:val="28"/>
          <w:lang w:bidi="ar-IQ"/>
        </w:rPr>
        <w:t>Inclusion of a DNA ladder (DNA</w:t>
      </w:r>
      <w:r w:rsidR="00C26F10" w:rsidRPr="00C26F10">
        <w:rPr>
          <w:rFonts w:asciiTheme="majorBidi" w:hAnsiTheme="majorBidi" w:cstheme="majorBidi"/>
          <w:sz w:val="28"/>
          <w:szCs w:val="28"/>
          <w:lang w:bidi="ar-IQ"/>
        </w:rPr>
        <w:t xml:space="preserve"> of </w:t>
      </w:r>
      <w:r w:rsidR="00812A4C" w:rsidRPr="008204FD">
        <w:rPr>
          <w:rFonts w:asciiTheme="majorBidi" w:hAnsiTheme="majorBidi" w:cstheme="majorBidi"/>
          <w:sz w:val="28"/>
          <w:szCs w:val="28"/>
          <w:lang w:bidi="ar-IQ"/>
        </w:rPr>
        <w:t>known</w:t>
      </w:r>
      <w:r w:rsidR="00C26F10" w:rsidRPr="00C26F10">
        <w:rPr>
          <w:rFonts w:asciiTheme="majorBidi" w:hAnsiTheme="majorBidi" w:cstheme="majorBidi"/>
          <w:sz w:val="28"/>
          <w:szCs w:val="28"/>
          <w:lang w:bidi="ar-IQ"/>
        </w:rPr>
        <w:t xml:space="preserve"> sizes) on the gel makes it easy to det</w:t>
      </w:r>
      <w:r w:rsidR="00C26F10">
        <w:rPr>
          <w:rFonts w:asciiTheme="majorBidi" w:hAnsiTheme="majorBidi" w:cstheme="majorBidi"/>
          <w:sz w:val="28"/>
          <w:szCs w:val="28"/>
          <w:lang w:bidi="ar-IQ"/>
        </w:rPr>
        <w:t>ermine the sizes of unknown DNA.</w:t>
      </w:r>
    </w:p>
    <w:p w:rsidR="00022EE3" w:rsidRDefault="00601031" w:rsidP="00601031">
      <w:pPr>
        <w:pStyle w:val="ListParagraph"/>
        <w:numPr>
          <w:ilvl w:val="0"/>
          <w:numId w:val="19"/>
        </w:numPr>
        <w:spacing w:line="276" w:lineRule="auto"/>
        <w:jc w:val="both"/>
        <w:rPr>
          <w:rFonts w:asciiTheme="majorBidi" w:hAnsiTheme="majorBidi" w:cstheme="majorBidi"/>
          <w:sz w:val="28"/>
          <w:szCs w:val="28"/>
          <w:lang w:bidi="ar-IQ"/>
        </w:rPr>
      </w:pPr>
      <w:r w:rsidRPr="00601031">
        <w:rPr>
          <w:rFonts w:asciiTheme="majorBidi" w:hAnsiTheme="majorBidi" w:cstheme="majorBidi"/>
          <w:sz w:val="28"/>
          <w:szCs w:val="28"/>
          <w:lang w:bidi="ar-IQ"/>
        </w:rPr>
        <w:t>Place the cover on the electrophoresis chamber</w:t>
      </w:r>
      <w:r>
        <w:rPr>
          <w:rFonts w:asciiTheme="majorBidi" w:hAnsiTheme="majorBidi" w:cstheme="majorBidi"/>
          <w:sz w:val="28"/>
          <w:szCs w:val="28"/>
          <w:lang w:bidi="ar-IQ"/>
        </w:rPr>
        <w:t xml:space="preserve">. </w:t>
      </w:r>
      <w:r w:rsidRPr="00601031">
        <w:rPr>
          <w:rFonts w:asciiTheme="majorBidi" w:hAnsiTheme="majorBidi" w:cstheme="majorBidi"/>
          <w:sz w:val="28"/>
          <w:szCs w:val="28"/>
          <w:lang w:bidi="ar-IQ"/>
        </w:rPr>
        <w:t>Connect the electrical leads to the power supply.  Be sure the leads are attached correctly - DNA migrates</w:t>
      </w:r>
      <w:r>
        <w:rPr>
          <w:rFonts w:asciiTheme="majorBidi" w:hAnsiTheme="majorBidi" w:cstheme="majorBidi"/>
          <w:sz w:val="28"/>
          <w:szCs w:val="28"/>
          <w:lang w:bidi="ar-IQ"/>
        </w:rPr>
        <w:t xml:space="preserve"> from cathode (black)</w:t>
      </w:r>
      <w:r w:rsidRPr="00601031">
        <w:rPr>
          <w:rFonts w:asciiTheme="majorBidi" w:hAnsiTheme="majorBidi" w:cstheme="majorBidi"/>
          <w:sz w:val="28"/>
          <w:szCs w:val="28"/>
          <w:lang w:bidi="ar-IQ"/>
        </w:rPr>
        <w:t xml:space="preserve"> toward the anode (red).  When the power is turned on, bubbles should form on the electrodes in the electrophoresis chamber</w:t>
      </w:r>
      <w:r>
        <w:rPr>
          <w:rFonts w:asciiTheme="majorBidi" w:hAnsiTheme="majorBidi" w:cstheme="majorBidi"/>
          <w:sz w:val="28"/>
          <w:szCs w:val="28"/>
          <w:lang w:bidi="ar-IQ"/>
        </w:rPr>
        <w:t>.</w:t>
      </w:r>
    </w:p>
    <w:p w:rsidR="00601031" w:rsidRPr="00601031" w:rsidRDefault="00601031" w:rsidP="00601031">
      <w:pPr>
        <w:pStyle w:val="ListParagraph"/>
        <w:numPr>
          <w:ilvl w:val="0"/>
          <w:numId w:val="19"/>
        </w:numPr>
        <w:spacing w:line="276" w:lineRule="auto"/>
        <w:jc w:val="both"/>
        <w:rPr>
          <w:rFonts w:asciiTheme="majorBidi" w:hAnsiTheme="majorBidi" w:cstheme="majorBidi"/>
          <w:sz w:val="28"/>
          <w:szCs w:val="28"/>
          <w:lang w:bidi="ar-IQ"/>
        </w:rPr>
      </w:pPr>
      <w:r w:rsidRPr="00601031">
        <w:rPr>
          <w:rFonts w:asciiTheme="majorBidi" w:hAnsiTheme="majorBidi" w:cstheme="majorBidi"/>
          <w:sz w:val="28"/>
          <w:szCs w:val="28"/>
          <w:lang w:bidi="ar-IQ"/>
        </w:rPr>
        <w:t xml:space="preserve">After the current is applied, make sure the Gel is running in the correct direction.  </w:t>
      </w:r>
      <w:proofErr w:type="spellStart"/>
      <w:r w:rsidRPr="00601031">
        <w:rPr>
          <w:rFonts w:asciiTheme="majorBidi" w:hAnsiTheme="majorBidi" w:cstheme="majorBidi"/>
          <w:sz w:val="28"/>
          <w:szCs w:val="28"/>
          <w:lang w:bidi="ar-IQ"/>
        </w:rPr>
        <w:t>Bromophenol</w:t>
      </w:r>
      <w:proofErr w:type="spellEnd"/>
      <w:r w:rsidRPr="00601031">
        <w:rPr>
          <w:rFonts w:asciiTheme="majorBidi" w:hAnsiTheme="majorBidi" w:cstheme="majorBidi"/>
          <w:sz w:val="28"/>
          <w:szCs w:val="28"/>
          <w:lang w:bidi="ar-IQ"/>
        </w:rPr>
        <w:t xml:space="preserve"> blue will run in the same direction as the DNA.</w:t>
      </w:r>
    </w:p>
    <w:p w:rsidR="00601031" w:rsidRDefault="00C26F10" w:rsidP="008204FD">
      <w:pPr>
        <w:pStyle w:val="ListParagraph"/>
        <w:numPr>
          <w:ilvl w:val="0"/>
          <w:numId w:val="19"/>
        </w:numPr>
        <w:spacing w:line="276" w:lineRule="auto"/>
        <w:jc w:val="both"/>
        <w:rPr>
          <w:rFonts w:asciiTheme="majorBidi" w:hAnsiTheme="majorBidi" w:cstheme="majorBidi"/>
          <w:sz w:val="28"/>
          <w:szCs w:val="28"/>
          <w:lang w:bidi="ar-IQ"/>
        </w:rPr>
      </w:pPr>
      <w:r w:rsidRPr="005F5973">
        <w:rPr>
          <w:rFonts w:asciiTheme="majorBidi" w:hAnsiTheme="majorBidi" w:cstheme="majorBidi"/>
          <w:sz w:val="28"/>
          <w:szCs w:val="28"/>
          <w:lang w:bidi="ar-IQ"/>
        </w:rPr>
        <w:t xml:space="preserve">After </w:t>
      </w:r>
      <w:r w:rsidR="00812A4C" w:rsidRPr="008204FD">
        <w:rPr>
          <w:rFonts w:asciiTheme="majorBidi" w:hAnsiTheme="majorBidi" w:cstheme="majorBidi"/>
          <w:sz w:val="28"/>
          <w:szCs w:val="28"/>
          <w:lang w:bidi="ar-IQ"/>
        </w:rPr>
        <w:t>completing</w:t>
      </w:r>
      <w:r w:rsidR="00812A4C" w:rsidRPr="004269D4">
        <w:rPr>
          <w:rFonts w:asciiTheme="majorBidi" w:hAnsiTheme="majorBidi" w:cstheme="majorBidi"/>
          <w:b/>
          <w:bCs/>
          <w:sz w:val="28"/>
          <w:szCs w:val="28"/>
          <w:lang w:bidi="ar-IQ"/>
        </w:rPr>
        <w:t xml:space="preserve"> </w:t>
      </w:r>
      <w:r w:rsidR="00812A4C" w:rsidRPr="008204FD">
        <w:rPr>
          <w:rFonts w:asciiTheme="majorBidi" w:hAnsiTheme="majorBidi" w:cstheme="majorBidi"/>
          <w:sz w:val="28"/>
          <w:szCs w:val="28"/>
          <w:lang w:bidi="ar-IQ"/>
        </w:rPr>
        <w:t>of</w:t>
      </w:r>
      <w:r w:rsidRPr="005F5973">
        <w:rPr>
          <w:rFonts w:asciiTheme="majorBidi" w:hAnsiTheme="majorBidi" w:cstheme="majorBidi"/>
          <w:sz w:val="28"/>
          <w:szCs w:val="28"/>
          <w:lang w:bidi="ar-IQ"/>
        </w:rPr>
        <w:t xml:space="preserve"> the limited time, </w:t>
      </w:r>
      <w:r w:rsidR="00EC5BDF" w:rsidRPr="005F5973">
        <w:rPr>
          <w:rFonts w:asciiTheme="majorBidi" w:hAnsiTheme="majorBidi" w:cstheme="majorBidi"/>
          <w:sz w:val="28"/>
          <w:szCs w:val="28"/>
          <w:lang w:bidi="ar-IQ"/>
        </w:rPr>
        <w:t xml:space="preserve">Place gel on </w:t>
      </w:r>
      <w:proofErr w:type="gramStart"/>
      <w:r w:rsidR="00EC5BDF" w:rsidRPr="005F5973">
        <w:rPr>
          <w:rFonts w:asciiTheme="majorBidi" w:hAnsiTheme="majorBidi" w:cstheme="majorBidi"/>
          <w:sz w:val="28"/>
          <w:szCs w:val="28"/>
          <w:lang w:bidi="ar-IQ"/>
        </w:rPr>
        <w:t>trans</w:t>
      </w:r>
      <w:proofErr w:type="gramEnd"/>
      <w:r w:rsidR="00EC5BDF" w:rsidRPr="005F5973">
        <w:rPr>
          <w:rFonts w:asciiTheme="majorBidi" w:hAnsiTheme="majorBidi" w:cstheme="majorBidi"/>
          <w:sz w:val="28"/>
          <w:szCs w:val="28"/>
          <w:lang w:bidi="ar-IQ"/>
        </w:rPr>
        <w:t xml:space="preserve"> illuminator and </w:t>
      </w:r>
      <w:r w:rsidR="005F5973">
        <w:rPr>
          <w:rFonts w:asciiTheme="majorBidi" w:hAnsiTheme="majorBidi" w:cstheme="majorBidi"/>
          <w:sz w:val="28"/>
          <w:szCs w:val="28"/>
          <w:lang w:bidi="ar-IQ"/>
        </w:rPr>
        <w:t>e</w:t>
      </w:r>
      <w:r w:rsidR="00EC5BDF" w:rsidRPr="005F5973">
        <w:rPr>
          <w:rFonts w:asciiTheme="majorBidi" w:hAnsiTheme="majorBidi" w:cstheme="majorBidi"/>
          <w:sz w:val="28"/>
          <w:szCs w:val="28"/>
          <w:lang w:bidi="ar-IQ"/>
        </w:rPr>
        <w:t>ach lane shows separation of components from original mixture as one or more distinct bands</w:t>
      </w:r>
      <w:r w:rsidR="005F5973">
        <w:rPr>
          <w:rFonts w:asciiTheme="majorBidi" w:hAnsiTheme="majorBidi" w:cstheme="majorBidi"/>
          <w:sz w:val="28"/>
          <w:szCs w:val="28"/>
          <w:lang w:bidi="ar-IQ"/>
        </w:rPr>
        <w:t>, o</w:t>
      </w:r>
      <w:r w:rsidR="00EC5BDF" w:rsidRPr="005F5973">
        <w:rPr>
          <w:rFonts w:asciiTheme="majorBidi" w:hAnsiTheme="majorBidi" w:cstheme="majorBidi"/>
          <w:sz w:val="28"/>
          <w:szCs w:val="28"/>
          <w:lang w:bidi="ar-IQ"/>
        </w:rPr>
        <w:t>ne band per component</w:t>
      </w:r>
      <w:r w:rsidR="005F5973">
        <w:rPr>
          <w:rFonts w:asciiTheme="majorBidi" w:hAnsiTheme="majorBidi" w:cstheme="majorBidi"/>
          <w:sz w:val="28"/>
          <w:szCs w:val="28"/>
          <w:lang w:bidi="ar-IQ"/>
        </w:rPr>
        <w:t>, b</w:t>
      </w:r>
      <w:r w:rsidR="00EC5BDF" w:rsidRPr="005F5973">
        <w:rPr>
          <w:rFonts w:asciiTheme="majorBidi" w:hAnsiTheme="majorBidi" w:cstheme="majorBidi"/>
          <w:sz w:val="28"/>
          <w:szCs w:val="28"/>
          <w:lang w:bidi="ar-IQ"/>
        </w:rPr>
        <w:t>ands observed can be compared to</w:t>
      </w:r>
      <w:r w:rsidR="00EC5BDF" w:rsidRPr="008204FD">
        <w:rPr>
          <w:rFonts w:asciiTheme="majorBidi" w:hAnsiTheme="majorBidi" w:cstheme="majorBidi"/>
          <w:sz w:val="28"/>
          <w:szCs w:val="28"/>
          <w:lang w:bidi="ar-IQ"/>
        </w:rPr>
        <w:t xml:space="preserve"> those of</w:t>
      </w:r>
      <w:r w:rsidR="00047F4C" w:rsidRPr="008204FD">
        <w:rPr>
          <w:rFonts w:asciiTheme="majorBidi" w:hAnsiTheme="majorBidi" w:cstheme="majorBidi"/>
          <w:sz w:val="28"/>
          <w:szCs w:val="28"/>
          <w:lang w:bidi="ar-IQ"/>
        </w:rPr>
        <w:t xml:space="preserve"> known sizes</w:t>
      </w:r>
      <w:r w:rsidR="00EC5BDF" w:rsidRPr="008204FD">
        <w:rPr>
          <w:rFonts w:asciiTheme="majorBidi" w:hAnsiTheme="majorBidi" w:cstheme="majorBidi"/>
          <w:sz w:val="28"/>
          <w:szCs w:val="28"/>
          <w:lang w:bidi="ar-IQ"/>
        </w:rPr>
        <w:t xml:space="preserve"> to determine their size</w:t>
      </w:r>
      <w:r w:rsidR="005F5973" w:rsidRPr="008204FD">
        <w:rPr>
          <w:rFonts w:asciiTheme="majorBidi" w:hAnsiTheme="majorBidi" w:cstheme="majorBidi"/>
          <w:sz w:val="28"/>
          <w:szCs w:val="28"/>
          <w:lang w:bidi="ar-IQ"/>
        </w:rPr>
        <w:t xml:space="preserve"> </w:t>
      </w:r>
      <w:r w:rsidR="00047F4C" w:rsidRPr="008204FD">
        <w:rPr>
          <w:rFonts w:asciiTheme="majorBidi" w:hAnsiTheme="majorBidi" w:cstheme="majorBidi"/>
          <w:sz w:val="28"/>
          <w:szCs w:val="28"/>
          <w:lang w:bidi="ar-IQ"/>
        </w:rPr>
        <w:t>according to the</w:t>
      </w:r>
      <w:r w:rsidR="005F5973" w:rsidRPr="008204FD">
        <w:rPr>
          <w:rFonts w:asciiTheme="majorBidi" w:hAnsiTheme="majorBidi" w:cstheme="majorBidi"/>
          <w:sz w:val="28"/>
          <w:szCs w:val="28"/>
          <w:lang w:bidi="ar-IQ"/>
        </w:rPr>
        <w:t xml:space="preserve"> marker.</w:t>
      </w:r>
    </w:p>
    <w:p w:rsidR="000556F4" w:rsidRDefault="00EC5BDF" w:rsidP="005F5973">
      <w:pPr>
        <w:pStyle w:val="ListParagraph"/>
        <w:numPr>
          <w:ilvl w:val="0"/>
          <w:numId w:val="19"/>
        </w:numPr>
        <w:spacing w:line="276" w:lineRule="auto"/>
        <w:jc w:val="both"/>
        <w:rPr>
          <w:rFonts w:asciiTheme="majorBidi" w:hAnsiTheme="majorBidi" w:cstheme="majorBidi"/>
          <w:sz w:val="28"/>
          <w:szCs w:val="28"/>
          <w:lang w:bidi="ar-IQ"/>
        </w:rPr>
      </w:pPr>
      <w:r w:rsidRPr="005F5973">
        <w:rPr>
          <w:rFonts w:asciiTheme="majorBidi" w:hAnsiTheme="majorBidi" w:cstheme="majorBidi"/>
          <w:sz w:val="28"/>
          <w:szCs w:val="28"/>
          <w:lang w:bidi="ar-IQ"/>
        </w:rPr>
        <w:t>Fragment size determination is typically done by comparison to commercially available DNA ladders containing linear DNA fragments of known length</w:t>
      </w:r>
      <w:r w:rsidR="000A2C7B">
        <w:rPr>
          <w:rFonts w:asciiTheme="majorBidi" w:hAnsiTheme="majorBidi" w:cstheme="majorBidi"/>
          <w:sz w:val="28"/>
          <w:szCs w:val="28"/>
          <w:lang w:bidi="ar-IQ"/>
        </w:rPr>
        <w:t>.</w:t>
      </w:r>
    </w:p>
    <w:p w:rsidR="000A2C7B" w:rsidRPr="005F5973" w:rsidRDefault="000A2C7B" w:rsidP="000A2C7B">
      <w:pPr>
        <w:pStyle w:val="ListParagraph"/>
        <w:spacing w:line="276" w:lineRule="auto"/>
        <w:ind w:left="-94"/>
        <w:jc w:val="both"/>
        <w:rPr>
          <w:rFonts w:asciiTheme="majorBidi" w:hAnsiTheme="majorBidi" w:cstheme="majorBidi"/>
          <w:sz w:val="28"/>
          <w:szCs w:val="28"/>
          <w:lang w:bidi="ar-IQ"/>
        </w:rPr>
      </w:pPr>
    </w:p>
    <w:p w:rsidR="00F76916" w:rsidRDefault="00EC5BDF" w:rsidP="00EC5BDF">
      <w:pPr>
        <w:bidi w:val="0"/>
        <w:ind w:left="-340" w:right="-340"/>
        <w:rPr>
          <w:rFonts w:asciiTheme="majorBidi" w:hAnsiTheme="majorBidi" w:cstheme="majorBidi"/>
          <w:sz w:val="28"/>
          <w:szCs w:val="28"/>
        </w:rPr>
      </w:pPr>
      <w:r w:rsidRPr="00EC5BDF">
        <w:rPr>
          <w:rFonts w:asciiTheme="majorBidi" w:hAnsiTheme="majorBidi" w:cstheme="majorBidi"/>
          <w:b/>
          <w:bCs/>
          <w:sz w:val="28"/>
          <w:szCs w:val="28"/>
        </w:rPr>
        <w:t>DNA Ladder</w:t>
      </w:r>
      <w:r w:rsidRPr="000556F4">
        <w:rPr>
          <w:rFonts w:asciiTheme="majorBidi" w:hAnsiTheme="majorBidi" w:cstheme="majorBidi"/>
          <w:sz w:val="28"/>
          <w:szCs w:val="28"/>
        </w:rPr>
        <w:t xml:space="preserve"> consists </w:t>
      </w:r>
      <w:proofErr w:type="gramStart"/>
      <w:r w:rsidRPr="000556F4">
        <w:rPr>
          <w:rFonts w:asciiTheme="majorBidi" w:hAnsiTheme="majorBidi" w:cstheme="majorBidi"/>
          <w:sz w:val="28"/>
          <w:szCs w:val="28"/>
        </w:rPr>
        <w:t>of  known</w:t>
      </w:r>
      <w:proofErr w:type="gramEnd"/>
      <w:r w:rsidRPr="000556F4">
        <w:rPr>
          <w:rFonts w:asciiTheme="majorBidi" w:hAnsiTheme="majorBidi" w:cstheme="majorBidi"/>
          <w:sz w:val="28"/>
          <w:szCs w:val="28"/>
        </w:rPr>
        <w:t xml:space="preserve"> DNA sizes used to determine the size of an unknown DNA sample. The DNA </w:t>
      </w:r>
      <w:proofErr w:type="gramStart"/>
      <w:r w:rsidRPr="000556F4">
        <w:rPr>
          <w:rFonts w:asciiTheme="majorBidi" w:hAnsiTheme="majorBidi" w:cstheme="majorBidi"/>
          <w:sz w:val="28"/>
          <w:szCs w:val="28"/>
        </w:rPr>
        <w:t>ladder  usually</w:t>
      </w:r>
      <w:proofErr w:type="gramEnd"/>
      <w:r w:rsidRPr="000556F4">
        <w:rPr>
          <w:rFonts w:asciiTheme="majorBidi" w:hAnsiTheme="majorBidi" w:cstheme="majorBidi"/>
          <w:sz w:val="28"/>
          <w:szCs w:val="28"/>
        </w:rPr>
        <w:t xml:space="preserve"> contains regularly spaced sized samples which when run on an agarose gel looks like a "ladder".</w:t>
      </w:r>
    </w:p>
    <w:p w:rsidR="00E8213B" w:rsidRDefault="00E8213B" w:rsidP="00E8213B">
      <w:pPr>
        <w:bidi w:val="0"/>
        <w:ind w:left="-340" w:right="-340"/>
        <w:rPr>
          <w:rFonts w:asciiTheme="majorBidi" w:hAnsiTheme="majorBidi" w:cstheme="majorBidi"/>
          <w:sz w:val="28"/>
          <w:szCs w:val="28"/>
          <w:lang w:bidi="ar-IQ"/>
        </w:rPr>
      </w:pPr>
    </w:p>
    <w:p w:rsidR="00E8213B" w:rsidRDefault="00E8213B" w:rsidP="00E8213B">
      <w:pPr>
        <w:bidi w:val="0"/>
        <w:ind w:left="-340" w:right="-340"/>
        <w:rPr>
          <w:rFonts w:asciiTheme="majorBidi" w:hAnsiTheme="majorBidi" w:cstheme="majorBidi"/>
          <w:sz w:val="28"/>
          <w:szCs w:val="28"/>
          <w:lang w:bidi="ar-IQ"/>
        </w:rPr>
      </w:pPr>
    </w:p>
    <w:p w:rsidR="00E8213B" w:rsidRDefault="00E8213B" w:rsidP="00E8213B">
      <w:pPr>
        <w:bidi w:val="0"/>
        <w:ind w:left="-340" w:right="-340"/>
        <w:rPr>
          <w:rFonts w:asciiTheme="majorBidi" w:hAnsiTheme="majorBidi" w:cstheme="majorBidi"/>
          <w:sz w:val="28"/>
          <w:szCs w:val="28"/>
          <w:lang w:bidi="ar-IQ"/>
        </w:rPr>
      </w:pPr>
    </w:p>
    <w:p w:rsidR="00E8213B" w:rsidRDefault="00E8213B" w:rsidP="00E8213B">
      <w:pPr>
        <w:bidi w:val="0"/>
        <w:ind w:left="-340" w:right="-340"/>
        <w:rPr>
          <w:rFonts w:asciiTheme="majorBidi" w:hAnsiTheme="majorBidi" w:cstheme="majorBidi"/>
          <w:sz w:val="28"/>
          <w:szCs w:val="28"/>
          <w:lang w:bidi="ar-IQ"/>
        </w:rPr>
      </w:pPr>
    </w:p>
    <w:p w:rsidR="00E8213B" w:rsidRDefault="00E8213B" w:rsidP="00E8213B">
      <w:pPr>
        <w:bidi w:val="0"/>
        <w:ind w:left="-340" w:right="-340"/>
        <w:rPr>
          <w:rFonts w:asciiTheme="majorBidi" w:hAnsiTheme="majorBidi" w:cstheme="majorBidi"/>
          <w:sz w:val="28"/>
          <w:szCs w:val="28"/>
          <w:lang w:bidi="ar-IQ"/>
        </w:rPr>
      </w:pPr>
    </w:p>
    <w:p w:rsidR="00E8213B" w:rsidRDefault="00E8213B" w:rsidP="00E8213B">
      <w:pPr>
        <w:bidi w:val="0"/>
        <w:ind w:left="-340" w:right="-340"/>
        <w:rPr>
          <w:rFonts w:asciiTheme="majorBidi" w:hAnsiTheme="majorBidi" w:cstheme="majorBidi"/>
          <w:sz w:val="28"/>
          <w:szCs w:val="28"/>
          <w:lang w:bidi="ar-IQ"/>
        </w:rPr>
      </w:pPr>
    </w:p>
    <w:p w:rsidR="00E8213B" w:rsidRPr="000556F4" w:rsidRDefault="00E8213B" w:rsidP="00E8213B">
      <w:pPr>
        <w:bidi w:val="0"/>
        <w:ind w:left="-340" w:right="-340"/>
        <w:rPr>
          <w:rFonts w:asciiTheme="majorBidi" w:hAnsiTheme="majorBidi" w:cstheme="majorBidi"/>
          <w:sz w:val="28"/>
          <w:szCs w:val="28"/>
          <w:lang w:bidi="ar-IQ"/>
        </w:rPr>
      </w:pPr>
    </w:p>
    <w:p w:rsidR="003A7226" w:rsidRPr="000A2C7B" w:rsidRDefault="003A7226" w:rsidP="00EC5BDF">
      <w:pPr>
        <w:bidi w:val="0"/>
        <w:ind w:right="-340"/>
        <w:rPr>
          <w:rFonts w:asciiTheme="majorBidi" w:hAnsiTheme="majorBidi" w:cstheme="majorBidi"/>
          <w:b/>
          <w:bCs/>
          <w:sz w:val="28"/>
          <w:szCs w:val="28"/>
        </w:rPr>
      </w:pPr>
      <w:r w:rsidRPr="000A2C7B">
        <w:rPr>
          <w:rFonts w:asciiTheme="majorBidi" w:hAnsiTheme="majorBidi" w:cstheme="majorBidi"/>
          <w:b/>
          <w:bCs/>
          <w:sz w:val="28"/>
          <w:szCs w:val="28"/>
        </w:rPr>
        <w:t xml:space="preserve">H.W. </w:t>
      </w:r>
    </w:p>
    <w:p w:rsidR="003D26B5" w:rsidRDefault="003A7226" w:rsidP="00EC5BDF">
      <w:pPr>
        <w:bidi w:val="0"/>
        <w:ind w:left="-340" w:right="-340"/>
        <w:rPr>
          <w:rFonts w:asciiTheme="majorBidi" w:hAnsiTheme="majorBidi" w:cstheme="majorBidi"/>
          <w:sz w:val="28"/>
          <w:szCs w:val="28"/>
          <w:lang w:bidi="ar-IQ"/>
        </w:rPr>
      </w:pPr>
      <w:r w:rsidRPr="003A7226">
        <w:rPr>
          <w:rFonts w:asciiTheme="majorBidi" w:hAnsiTheme="majorBidi" w:cstheme="majorBidi"/>
          <w:sz w:val="28"/>
          <w:szCs w:val="28"/>
        </w:rPr>
        <w:t xml:space="preserve">1- </w:t>
      </w:r>
      <w:r w:rsidR="003D26B5" w:rsidRPr="003A7226">
        <w:rPr>
          <w:rFonts w:asciiTheme="majorBidi" w:hAnsiTheme="majorBidi" w:cstheme="majorBidi"/>
          <w:sz w:val="28"/>
          <w:szCs w:val="28"/>
        </w:rPr>
        <w:t xml:space="preserve">Name two common DNA stains that are used to </w:t>
      </w:r>
      <w:proofErr w:type="gramStart"/>
      <w:r w:rsidR="003D26B5" w:rsidRPr="003A7226">
        <w:rPr>
          <w:rFonts w:asciiTheme="majorBidi" w:hAnsiTheme="majorBidi" w:cstheme="majorBidi"/>
          <w:sz w:val="28"/>
          <w:szCs w:val="28"/>
        </w:rPr>
        <w:t xml:space="preserve">visualize </w:t>
      </w:r>
      <w:r w:rsidRPr="003A7226">
        <w:rPr>
          <w:rFonts w:asciiTheme="majorBidi" w:hAnsiTheme="majorBidi" w:cstheme="majorBidi"/>
          <w:sz w:val="28"/>
          <w:szCs w:val="28"/>
        </w:rPr>
        <w:t xml:space="preserve"> </w:t>
      </w:r>
      <w:r>
        <w:rPr>
          <w:rFonts w:asciiTheme="majorBidi" w:hAnsiTheme="majorBidi" w:cstheme="majorBidi"/>
          <w:sz w:val="28"/>
          <w:szCs w:val="28"/>
        </w:rPr>
        <w:t>DNA</w:t>
      </w:r>
      <w:proofErr w:type="gramEnd"/>
      <w:r>
        <w:rPr>
          <w:rFonts w:asciiTheme="majorBidi" w:hAnsiTheme="majorBidi" w:cstheme="majorBidi"/>
          <w:sz w:val="28"/>
          <w:szCs w:val="28"/>
        </w:rPr>
        <w:t xml:space="preserve"> on agarose gels ??</w:t>
      </w:r>
    </w:p>
    <w:p w:rsidR="003D26B5" w:rsidRDefault="003A7226" w:rsidP="00EC5BDF">
      <w:pPr>
        <w:bidi w:val="0"/>
        <w:ind w:left="-340" w:right="-340"/>
        <w:rPr>
          <w:rFonts w:asciiTheme="majorBidi" w:hAnsiTheme="majorBidi" w:cstheme="majorBidi"/>
          <w:sz w:val="28"/>
          <w:szCs w:val="28"/>
          <w:lang w:bidi="ar-IQ"/>
        </w:rPr>
      </w:pPr>
      <w:r>
        <w:rPr>
          <w:rFonts w:asciiTheme="majorBidi" w:hAnsiTheme="majorBidi" w:cstheme="majorBidi"/>
          <w:sz w:val="28"/>
          <w:szCs w:val="28"/>
          <w:lang w:bidi="ar-IQ"/>
        </w:rPr>
        <w:t xml:space="preserve">2- </w:t>
      </w:r>
      <w:r w:rsidR="003D26B5" w:rsidRPr="003A7226">
        <w:rPr>
          <w:rFonts w:asciiTheme="majorBidi" w:hAnsiTheme="majorBidi" w:cstheme="majorBidi"/>
          <w:sz w:val="28"/>
          <w:szCs w:val="28"/>
          <w:lang w:bidi="ar-IQ"/>
        </w:rPr>
        <w:t>Agarose gels can be used to study what size of DNA fragments?</w:t>
      </w:r>
    </w:p>
    <w:p w:rsidR="003A7226" w:rsidRDefault="003A7226" w:rsidP="00EC5BDF">
      <w:pPr>
        <w:pStyle w:val="ListParagraph"/>
        <w:numPr>
          <w:ilvl w:val="0"/>
          <w:numId w:val="25"/>
        </w:numPr>
        <w:spacing w:line="276" w:lineRule="auto"/>
        <w:ind w:left="0" w:right="-340"/>
        <w:jc w:val="both"/>
        <w:rPr>
          <w:rFonts w:asciiTheme="majorBidi" w:hAnsiTheme="majorBidi" w:cstheme="majorBidi"/>
          <w:sz w:val="28"/>
          <w:szCs w:val="28"/>
          <w:lang w:bidi="ar-IQ"/>
        </w:rPr>
      </w:pPr>
      <w:r w:rsidRPr="003A7226">
        <w:rPr>
          <w:rFonts w:asciiTheme="majorBidi" w:eastAsia="+mj-ea" w:hAnsiTheme="majorBidi" w:cstheme="majorBidi"/>
          <w:sz w:val="28"/>
          <w:szCs w:val="28"/>
          <w:lang w:bidi="ar-IQ"/>
        </w:rPr>
        <w:t>What is agar</w:t>
      </w:r>
      <w:r w:rsidRPr="003A7226">
        <w:rPr>
          <w:rFonts w:asciiTheme="majorBidi" w:hAnsiTheme="majorBidi" w:cstheme="majorBidi"/>
          <w:sz w:val="28"/>
          <w:szCs w:val="28"/>
          <w:lang w:bidi="ar-IQ"/>
        </w:rPr>
        <w:t>ose</w:t>
      </w:r>
      <w:r w:rsidRPr="003A7226">
        <w:rPr>
          <w:rFonts w:asciiTheme="majorBidi" w:eastAsia="+mj-ea" w:hAnsiTheme="majorBidi" w:cstheme="majorBidi"/>
          <w:sz w:val="28"/>
          <w:szCs w:val="28"/>
          <w:lang w:bidi="ar-IQ"/>
        </w:rPr>
        <w:t>?</w:t>
      </w:r>
    </w:p>
    <w:p w:rsidR="008204FD" w:rsidRPr="003A7226" w:rsidRDefault="008204FD" w:rsidP="00EC5BDF">
      <w:pPr>
        <w:pStyle w:val="ListParagraph"/>
        <w:numPr>
          <w:ilvl w:val="0"/>
          <w:numId w:val="25"/>
        </w:numPr>
        <w:spacing w:line="276" w:lineRule="auto"/>
        <w:ind w:left="0" w:right="-340"/>
        <w:jc w:val="both"/>
        <w:rPr>
          <w:rFonts w:asciiTheme="majorBidi" w:hAnsiTheme="majorBidi" w:cstheme="majorBidi"/>
          <w:sz w:val="28"/>
          <w:szCs w:val="28"/>
          <w:lang w:bidi="ar-IQ"/>
        </w:rPr>
      </w:pPr>
    </w:p>
    <w:p w:rsidR="003A7226" w:rsidRDefault="003A7226" w:rsidP="003A7226">
      <w:pPr>
        <w:bidi w:val="0"/>
        <w:ind w:left="-340" w:right="-340"/>
        <w:rPr>
          <w:rFonts w:asciiTheme="majorBidi" w:hAnsiTheme="majorBidi" w:cstheme="majorBidi"/>
          <w:sz w:val="28"/>
          <w:szCs w:val="28"/>
          <w:lang w:bidi="ar-IQ"/>
        </w:rPr>
      </w:pPr>
    </w:p>
    <w:p w:rsidR="00E8213B" w:rsidRPr="003A7226" w:rsidRDefault="00E8213B" w:rsidP="00E8213B">
      <w:pPr>
        <w:bidi w:val="0"/>
        <w:spacing w:after="100" w:afterAutospacing="1"/>
        <w:ind w:left="-680" w:right="-454"/>
        <w:jc w:val="center"/>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6230966" cy="3004457"/>
            <wp:effectExtent l="19050" t="0" r="0" b="0"/>
            <wp:docPr id="3" name="صورة 2" descr="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A.jpg"/>
                    <pic:cNvPicPr/>
                  </pic:nvPicPr>
                  <pic:blipFill>
                    <a:blip r:embed="rId8" cstate="print"/>
                    <a:stretch>
                      <a:fillRect/>
                    </a:stretch>
                  </pic:blipFill>
                  <pic:spPr>
                    <a:xfrm>
                      <a:off x="0" y="0"/>
                      <a:ext cx="6233275" cy="3005570"/>
                    </a:xfrm>
                    <a:prstGeom prst="rect">
                      <a:avLst/>
                    </a:prstGeom>
                  </pic:spPr>
                </pic:pic>
              </a:graphicData>
            </a:graphic>
          </wp:inline>
        </w:drawing>
      </w:r>
    </w:p>
    <w:p w:rsidR="003A7226" w:rsidRPr="0029700D" w:rsidRDefault="003A7226" w:rsidP="003A7226">
      <w:pPr>
        <w:bidi w:val="0"/>
        <w:rPr>
          <w:rFonts w:asciiTheme="majorBidi" w:hAnsiTheme="majorBidi" w:cstheme="majorBidi"/>
          <w:sz w:val="40"/>
          <w:szCs w:val="40"/>
        </w:rPr>
      </w:pPr>
    </w:p>
    <w:sectPr w:rsidR="003A7226" w:rsidRPr="0029700D" w:rsidSect="00A1017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j-e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7FF"/>
    <w:multiLevelType w:val="hybridMultilevel"/>
    <w:tmpl w:val="A59A9D0A"/>
    <w:lvl w:ilvl="0" w:tplc="387A2A08">
      <w:start w:val="1"/>
      <w:numFmt w:val="decimal"/>
      <w:lvlText w:val="%1."/>
      <w:lvlJc w:val="left"/>
      <w:pPr>
        <w:tabs>
          <w:tab w:val="num" w:pos="720"/>
        </w:tabs>
        <w:ind w:left="720" w:hanging="360"/>
      </w:pPr>
    </w:lvl>
    <w:lvl w:ilvl="1" w:tplc="FB5214DE" w:tentative="1">
      <w:start w:val="1"/>
      <w:numFmt w:val="decimal"/>
      <w:lvlText w:val="%2."/>
      <w:lvlJc w:val="left"/>
      <w:pPr>
        <w:tabs>
          <w:tab w:val="num" w:pos="1440"/>
        </w:tabs>
        <w:ind w:left="1440" w:hanging="360"/>
      </w:pPr>
    </w:lvl>
    <w:lvl w:ilvl="2" w:tplc="D898E796" w:tentative="1">
      <w:start w:val="1"/>
      <w:numFmt w:val="decimal"/>
      <w:lvlText w:val="%3."/>
      <w:lvlJc w:val="left"/>
      <w:pPr>
        <w:tabs>
          <w:tab w:val="num" w:pos="2160"/>
        </w:tabs>
        <w:ind w:left="2160" w:hanging="360"/>
      </w:pPr>
    </w:lvl>
    <w:lvl w:ilvl="3" w:tplc="0AD2699E" w:tentative="1">
      <w:start w:val="1"/>
      <w:numFmt w:val="decimal"/>
      <w:lvlText w:val="%4."/>
      <w:lvlJc w:val="left"/>
      <w:pPr>
        <w:tabs>
          <w:tab w:val="num" w:pos="2880"/>
        </w:tabs>
        <w:ind w:left="2880" w:hanging="360"/>
      </w:pPr>
    </w:lvl>
    <w:lvl w:ilvl="4" w:tplc="32B8137E" w:tentative="1">
      <w:start w:val="1"/>
      <w:numFmt w:val="decimal"/>
      <w:lvlText w:val="%5."/>
      <w:lvlJc w:val="left"/>
      <w:pPr>
        <w:tabs>
          <w:tab w:val="num" w:pos="3600"/>
        </w:tabs>
        <w:ind w:left="3600" w:hanging="360"/>
      </w:pPr>
    </w:lvl>
    <w:lvl w:ilvl="5" w:tplc="104A4164" w:tentative="1">
      <w:start w:val="1"/>
      <w:numFmt w:val="decimal"/>
      <w:lvlText w:val="%6."/>
      <w:lvlJc w:val="left"/>
      <w:pPr>
        <w:tabs>
          <w:tab w:val="num" w:pos="4320"/>
        </w:tabs>
        <w:ind w:left="4320" w:hanging="360"/>
      </w:pPr>
    </w:lvl>
    <w:lvl w:ilvl="6" w:tplc="166A3398" w:tentative="1">
      <w:start w:val="1"/>
      <w:numFmt w:val="decimal"/>
      <w:lvlText w:val="%7."/>
      <w:lvlJc w:val="left"/>
      <w:pPr>
        <w:tabs>
          <w:tab w:val="num" w:pos="5040"/>
        </w:tabs>
        <w:ind w:left="5040" w:hanging="360"/>
      </w:pPr>
    </w:lvl>
    <w:lvl w:ilvl="7" w:tplc="B96E4512" w:tentative="1">
      <w:start w:val="1"/>
      <w:numFmt w:val="decimal"/>
      <w:lvlText w:val="%8."/>
      <w:lvlJc w:val="left"/>
      <w:pPr>
        <w:tabs>
          <w:tab w:val="num" w:pos="5760"/>
        </w:tabs>
        <w:ind w:left="5760" w:hanging="360"/>
      </w:pPr>
    </w:lvl>
    <w:lvl w:ilvl="8" w:tplc="4AB8EF02" w:tentative="1">
      <w:start w:val="1"/>
      <w:numFmt w:val="decimal"/>
      <w:lvlText w:val="%9."/>
      <w:lvlJc w:val="left"/>
      <w:pPr>
        <w:tabs>
          <w:tab w:val="num" w:pos="6480"/>
        </w:tabs>
        <w:ind w:left="6480" w:hanging="360"/>
      </w:pPr>
    </w:lvl>
  </w:abstractNum>
  <w:abstractNum w:abstractNumId="1">
    <w:nsid w:val="06AE760F"/>
    <w:multiLevelType w:val="hybridMultilevel"/>
    <w:tmpl w:val="F7AAC9A0"/>
    <w:lvl w:ilvl="0" w:tplc="BB7ABBA8">
      <w:start w:val="1"/>
      <w:numFmt w:val="bullet"/>
      <w:lvlText w:val="•"/>
      <w:lvlJc w:val="left"/>
      <w:pPr>
        <w:tabs>
          <w:tab w:val="num" w:pos="720"/>
        </w:tabs>
        <w:ind w:left="720" w:hanging="360"/>
      </w:pPr>
      <w:rPr>
        <w:rFonts w:ascii="Arial" w:hAnsi="Arial" w:hint="default"/>
      </w:rPr>
    </w:lvl>
    <w:lvl w:ilvl="1" w:tplc="CCD245F6" w:tentative="1">
      <w:start w:val="1"/>
      <w:numFmt w:val="bullet"/>
      <w:lvlText w:val="•"/>
      <w:lvlJc w:val="left"/>
      <w:pPr>
        <w:tabs>
          <w:tab w:val="num" w:pos="1440"/>
        </w:tabs>
        <w:ind w:left="1440" w:hanging="360"/>
      </w:pPr>
      <w:rPr>
        <w:rFonts w:ascii="Arial" w:hAnsi="Arial" w:hint="default"/>
      </w:rPr>
    </w:lvl>
    <w:lvl w:ilvl="2" w:tplc="620A8BF0" w:tentative="1">
      <w:start w:val="1"/>
      <w:numFmt w:val="bullet"/>
      <w:lvlText w:val="•"/>
      <w:lvlJc w:val="left"/>
      <w:pPr>
        <w:tabs>
          <w:tab w:val="num" w:pos="2160"/>
        </w:tabs>
        <w:ind w:left="2160" w:hanging="360"/>
      </w:pPr>
      <w:rPr>
        <w:rFonts w:ascii="Arial" w:hAnsi="Arial" w:hint="default"/>
      </w:rPr>
    </w:lvl>
    <w:lvl w:ilvl="3" w:tplc="1AB639B2" w:tentative="1">
      <w:start w:val="1"/>
      <w:numFmt w:val="bullet"/>
      <w:lvlText w:val="•"/>
      <w:lvlJc w:val="left"/>
      <w:pPr>
        <w:tabs>
          <w:tab w:val="num" w:pos="2880"/>
        </w:tabs>
        <w:ind w:left="2880" w:hanging="360"/>
      </w:pPr>
      <w:rPr>
        <w:rFonts w:ascii="Arial" w:hAnsi="Arial" w:hint="default"/>
      </w:rPr>
    </w:lvl>
    <w:lvl w:ilvl="4" w:tplc="F398D0CE" w:tentative="1">
      <w:start w:val="1"/>
      <w:numFmt w:val="bullet"/>
      <w:lvlText w:val="•"/>
      <w:lvlJc w:val="left"/>
      <w:pPr>
        <w:tabs>
          <w:tab w:val="num" w:pos="3600"/>
        </w:tabs>
        <w:ind w:left="3600" w:hanging="360"/>
      </w:pPr>
      <w:rPr>
        <w:rFonts w:ascii="Arial" w:hAnsi="Arial" w:hint="default"/>
      </w:rPr>
    </w:lvl>
    <w:lvl w:ilvl="5" w:tplc="0CC8A214" w:tentative="1">
      <w:start w:val="1"/>
      <w:numFmt w:val="bullet"/>
      <w:lvlText w:val="•"/>
      <w:lvlJc w:val="left"/>
      <w:pPr>
        <w:tabs>
          <w:tab w:val="num" w:pos="4320"/>
        </w:tabs>
        <w:ind w:left="4320" w:hanging="360"/>
      </w:pPr>
      <w:rPr>
        <w:rFonts w:ascii="Arial" w:hAnsi="Arial" w:hint="default"/>
      </w:rPr>
    </w:lvl>
    <w:lvl w:ilvl="6" w:tplc="683C538E" w:tentative="1">
      <w:start w:val="1"/>
      <w:numFmt w:val="bullet"/>
      <w:lvlText w:val="•"/>
      <w:lvlJc w:val="left"/>
      <w:pPr>
        <w:tabs>
          <w:tab w:val="num" w:pos="5040"/>
        </w:tabs>
        <w:ind w:left="5040" w:hanging="360"/>
      </w:pPr>
      <w:rPr>
        <w:rFonts w:ascii="Arial" w:hAnsi="Arial" w:hint="default"/>
      </w:rPr>
    </w:lvl>
    <w:lvl w:ilvl="7" w:tplc="004EFA54" w:tentative="1">
      <w:start w:val="1"/>
      <w:numFmt w:val="bullet"/>
      <w:lvlText w:val="•"/>
      <w:lvlJc w:val="left"/>
      <w:pPr>
        <w:tabs>
          <w:tab w:val="num" w:pos="5760"/>
        </w:tabs>
        <w:ind w:left="5760" w:hanging="360"/>
      </w:pPr>
      <w:rPr>
        <w:rFonts w:ascii="Arial" w:hAnsi="Arial" w:hint="default"/>
      </w:rPr>
    </w:lvl>
    <w:lvl w:ilvl="8" w:tplc="31C6FF12" w:tentative="1">
      <w:start w:val="1"/>
      <w:numFmt w:val="bullet"/>
      <w:lvlText w:val="•"/>
      <w:lvlJc w:val="left"/>
      <w:pPr>
        <w:tabs>
          <w:tab w:val="num" w:pos="6480"/>
        </w:tabs>
        <w:ind w:left="6480" w:hanging="360"/>
      </w:pPr>
      <w:rPr>
        <w:rFonts w:ascii="Arial" w:hAnsi="Arial" w:hint="default"/>
      </w:rPr>
    </w:lvl>
  </w:abstractNum>
  <w:abstractNum w:abstractNumId="2">
    <w:nsid w:val="0A1C03B0"/>
    <w:multiLevelType w:val="hybridMultilevel"/>
    <w:tmpl w:val="3C8668F4"/>
    <w:lvl w:ilvl="0" w:tplc="CD0850B2">
      <w:start w:val="1"/>
      <w:numFmt w:val="bullet"/>
      <w:lvlText w:val="–"/>
      <w:lvlJc w:val="left"/>
      <w:pPr>
        <w:tabs>
          <w:tab w:val="num" w:pos="720"/>
        </w:tabs>
        <w:ind w:left="720" w:hanging="360"/>
      </w:pPr>
      <w:rPr>
        <w:rFonts w:ascii="Times New Roman" w:hAnsi="Times New Roman" w:hint="default"/>
      </w:rPr>
    </w:lvl>
    <w:lvl w:ilvl="1" w:tplc="23A6FC50">
      <w:start w:val="1"/>
      <w:numFmt w:val="bullet"/>
      <w:lvlText w:val="–"/>
      <w:lvlJc w:val="left"/>
      <w:pPr>
        <w:tabs>
          <w:tab w:val="num" w:pos="1440"/>
        </w:tabs>
        <w:ind w:left="1440" w:hanging="360"/>
      </w:pPr>
      <w:rPr>
        <w:rFonts w:ascii="Times New Roman" w:hAnsi="Times New Roman" w:hint="default"/>
      </w:rPr>
    </w:lvl>
    <w:lvl w:ilvl="2" w:tplc="3C3400B6" w:tentative="1">
      <w:start w:val="1"/>
      <w:numFmt w:val="bullet"/>
      <w:lvlText w:val="–"/>
      <w:lvlJc w:val="left"/>
      <w:pPr>
        <w:tabs>
          <w:tab w:val="num" w:pos="2160"/>
        </w:tabs>
        <w:ind w:left="2160" w:hanging="360"/>
      </w:pPr>
      <w:rPr>
        <w:rFonts w:ascii="Times New Roman" w:hAnsi="Times New Roman" w:hint="default"/>
      </w:rPr>
    </w:lvl>
    <w:lvl w:ilvl="3" w:tplc="90E08F14" w:tentative="1">
      <w:start w:val="1"/>
      <w:numFmt w:val="bullet"/>
      <w:lvlText w:val="–"/>
      <w:lvlJc w:val="left"/>
      <w:pPr>
        <w:tabs>
          <w:tab w:val="num" w:pos="2880"/>
        </w:tabs>
        <w:ind w:left="2880" w:hanging="360"/>
      </w:pPr>
      <w:rPr>
        <w:rFonts w:ascii="Times New Roman" w:hAnsi="Times New Roman" w:hint="default"/>
      </w:rPr>
    </w:lvl>
    <w:lvl w:ilvl="4" w:tplc="9CA4C58A" w:tentative="1">
      <w:start w:val="1"/>
      <w:numFmt w:val="bullet"/>
      <w:lvlText w:val="–"/>
      <w:lvlJc w:val="left"/>
      <w:pPr>
        <w:tabs>
          <w:tab w:val="num" w:pos="3600"/>
        </w:tabs>
        <w:ind w:left="3600" w:hanging="360"/>
      </w:pPr>
      <w:rPr>
        <w:rFonts w:ascii="Times New Roman" w:hAnsi="Times New Roman" w:hint="default"/>
      </w:rPr>
    </w:lvl>
    <w:lvl w:ilvl="5" w:tplc="F7E0F95E" w:tentative="1">
      <w:start w:val="1"/>
      <w:numFmt w:val="bullet"/>
      <w:lvlText w:val="–"/>
      <w:lvlJc w:val="left"/>
      <w:pPr>
        <w:tabs>
          <w:tab w:val="num" w:pos="4320"/>
        </w:tabs>
        <w:ind w:left="4320" w:hanging="360"/>
      </w:pPr>
      <w:rPr>
        <w:rFonts w:ascii="Times New Roman" w:hAnsi="Times New Roman" w:hint="default"/>
      </w:rPr>
    </w:lvl>
    <w:lvl w:ilvl="6" w:tplc="31FE43B8" w:tentative="1">
      <w:start w:val="1"/>
      <w:numFmt w:val="bullet"/>
      <w:lvlText w:val="–"/>
      <w:lvlJc w:val="left"/>
      <w:pPr>
        <w:tabs>
          <w:tab w:val="num" w:pos="5040"/>
        </w:tabs>
        <w:ind w:left="5040" w:hanging="360"/>
      </w:pPr>
      <w:rPr>
        <w:rFonts w:ascii="Times New Roman" w:hAnsi="Times New Roman" w:hint="default"/>
      </w:rPr>
    </w:lvl>
    <w:lvl w:ilvl="7" w:tplc="67D6158C" w:tentative="1">
      <w:start w:val="1"/>
      <w:numFmt w:val="bullet"/>
      <w:lvlText w:val="–"/>
      <w:lvlJc w:val="left"/>
      <w:pPr>
        <w:tabs>
          <w:tab w:val="num" w:pos="5760"/>
        </w:tabs>
        <w:ind w:left="5760" w:hanging="360"/>
      </w:pPr>
      <w:rPr>
        <w:rFonts w:ascii="Times New Roman" w:hAnsi="Times New Roman" w:hint="default"/>
      </w:rPr>
    </w:lvl>
    <w:lvl w:ilvl="8" w:tplc="DE1ED6D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FB5A00"/>
    <w:multiLevelType w:val="hybridMultilevel"/>
    <w:tmpl w:val="D7E03A22"/>
    <w:lvl w:ilvl="0" w:tplc="BC3273E2">
      <w:start w:val="1"/>
      <w:numFmt w:val="bullet"/>
      <w:lvlText w:val=""/>
      <w:lvlJc w:val="left"/>
      <w:pPr>
        <w:tabs>
          <w:tab w:val="num" w:pos="720"/>
        </w:tabs>
        <w:ind w:left="720" w:hanging="360"/>
      </w:pPr>
      <w:rPr>
        <w:rFonts w:ascii="Wingdings" w:hAnsi="Wingdings" w:hint="default"/>
      </w:rPr>
    </w:lvl>
    <w:lvl w:ilvl="1" w:tplc="335826A2" w:tentative="1">
      <w:start w:val="1"/>
      <w:numFmt w:val="bullet"/>
      <w:lvlText w:val=""/>
      <w:lvlJc w:val="left"/>
      <w:pPr>
        <w:tabs>
          <w:tab w:val="num" w:pos="1440"/>
        </w:tabs>
        <w:ind w:left="1440" w:hanging="360"/>
      </w:pPr>
      <w:rPr>
        <w:rFonts w:ascii="Wingdings" w:hAnsi="Wingdings" w:hint="default"/>
      </w:rPr>
    </w:lvl>
    <w:lvl w:ilvl="2" w:tplc="8F228066" w:tentative="1">
      <w:start w:val="1"/>
      <w:numFmt w:val="bullet"/>
      <w:lvlText w:val=""/>
      <w:lvlJc w:val="left"/>
      <w:pPr>
        <w:tabs>
          <w:tab w:val="num" w:pos="2160"/>
        </w:tabs>
        <w:ind w:left="2160" w:hanging="360"/>
      </w:pPr>
      <w:rPr>
        <w:rFonts w:ascii="Wingdings" w:hAnsi="Wingdings" w:hint="default"/>
      </w:rPr>
    </w:lvl>
    <w:lvl w:ilvl="3" w:tplc="6D4A529E" w:tentative="1">
      <w:start w:val="1"/>
      <w:numFmt w:val="bullet"/>
      <w:lvlText w:val=""/>
      <w:lvlJc w:val="left"/>
      <w:pPr>
        <w:tabs>
          <w:tab w:val="num" w:pos="2880"/>
        </w:tabs>
        <w:ind w:left="2880" w:hanging="360"/>
      </w:pPr>
      <w:rPr>
        <w:rFonts w:ascii="Wingdings" w:hAnsi="Wingdings" w:hint="default"/>
      </w:rPr>
    </w:lvl>
    <w:lvl w:ilvl="4" w:tplc="D8B2AB68" w:tentative="1">
      <w:start w:val="1"/>
      <w:numFmt w:val="bullet"/>
      <w:lvlText w:val=""/>
      <w:lvlJc w:val="left"/>
      <w:pPr>
        <w:tabs>
          <w:tab w:val="num" w:pos="3600"/>
        </w:tabs>
        <w:ind w:left="3600" w:hanging="360"/>
      </w:pPr>
      <w:rPr>
        <w:rFonts w:ascii="Wingdings" w:hAnsi="Wingdings" w:hint="default"/>
      </w:rPr>
    </w:lvl>
    <w:lvl w:ilvl="5" w:tplc="4C5CDA94" w:tentative="1">
      <w:start w:val="1"/>
      <w:numFmt w:val="bullet"/>
      <w:lvlText w:val=""/>
      <w:lvlJc w:val="left"/>
      <w:pPr>
        <w:tabs>
          <w:tab w:val="num" w:pos="4320"/>
        </w:tabs>
        <w:ind w:left="4320" w:hanging="360"/>
      </w:pPr>
      <w:rPr>
        <w:rFonts w:ascii="Wingdings" w:hAnsi="Wingdings" w:hint="default"/>
      </w:rPr>
    </w:lvl>
    <w:lvl w:ilvl="6" w:tplc="DECE0E78" w:tentative="1">
      <w:start w:val="1"/>
      <w:numFmt w:val="bullet"/>
      <w:lvlText w:val=""/>
      <w:lvlJc w:val="left"/>
      <w:pPr>
        <w:tabs>
          <w:tab w:val="num" w:pos="5040"/>
        </w:tabs>
        <w:ind w:left="5040" w:hanging="360"/>
      </w:pPr>
      <w:rPr>
        <w:rFonts w:ascii="Wingdings" w:hAnsi="Wingdings" w:hint="default"/>
      </w:rPr>
    </w:lvl>
    <w:lvl w:ilvl="7" w:tplc="7518762C" w:tentative="1">
      <w:start w:val="1"/>
      <w:numFmt w:val="bullet"/>
      <w:lvlText w:val=""/>
      <w:lvlJc w:val="left"/>
      <w:pPr>
        <w:tabs>
          <w:tab w:val="num" w:pos="5760"/>
        </w:tabs>
        <w:ind w:left="5760" w:hanging="360"/>
      </w:pPr>
      <w:rPr>
        <w:rFonts w:ascii="Wingdings" w:hAnsi="Wingdings" w:hint="default"/>
      </w:rPr>
    </w:lvl>
    <w:lvl w:ilvl="8" w:tplc="E4F2D7EC" w:tentative="1">
      <w:start w:val="1"/>
      <w:numFmt w:val="bullet"/>
      <w:lvlText w:val=""/>
      <w:lvlJc w:val="left"/>
      <w:pPr>
        <w:tabs>
          <w:tab w:val="num" w:pos="6480"/>
        </w:tabs>
        <w:ind w:left="6480" w:hanging="360"/>
      </w:pPr>
      <w:rPr>
        <w:rFonts w:ascii="Wingdings" w:hAnsi="Wingdings" w:hint="default"/>
      </w:rPr>
    </w:lvl>
  </w:abstractNum>
  <w:abstractNum w:abstractNumId="4">
    <w:nsid w:val="148C7FBA"/>
    <w:multiLevelType w:val="hybridMultilevel"/>
    <w:tmpl w:val="95EE5E8C"/>
    <w:lvl w:ilvl="0" w:tplc="93CC77F0">
      <w:start w:val="1"/>
      <w:numFmt w:val="bullet"/>
      <w:lvlText w:val="•"/>
      <w:lvlJc w:val="left"/>
      <w:pPr>
        <w:tabs>
          <w:tab w:val="num" w:pos="720"/>
        </w:tabs>
        <w:ind w:left="720" w:hanging="360"/>
      </w:pPr>
      <w:rPr>
        <w:rFonts w:ascii="Times New Roman" w:hAnsi="Times New Roman" w:hint="default"/>
      </w:rPr>
    </w:lvl>
    <w:lvl w:ilvl="1" w:tplc="A3D6DD6A">
      <w:start w:val="962"/>
      <w:numFmt w:val="bullet"/>
      <w:lvlText w:val="•"/>
      <w:lvlJc w:val="left"/>
      <w:pPr>
        <w:tabs>
          <w:tab w:val="num" w:pos="1440"/>
        </w:tabs>
        <w:ind w:left="1440" w:hanging="360"/>
      </w:pPr>
      <w:rPr>
        <w:rFonts w:ascii="Times New Roman" w:hAnsi="Times New Roman" w:hint="default"/>
      </w:rPr>
    </w:lvl>
    <w:lvl w:ilvl="2" w:tplc="ED8A6054" w:tentative="1">
      <w:start w:val="1"/>
      <w:numFmt w:val="bullet"/>
      <w:lvlText w:val="•"/>
      <w:lvlJc w:val="left"/>
      <w:pPr>
        <w:tabs>
          <w:tab w:val="num" w:pos="2160"/>
        </w:tabs>
        <w:ind w:left="2160" w:hanging="360"/>
      </w:pPr>
      <w:rPr>
        <w:rFonts w:ascii="Times New Roman" w:hAnsi="Times New Roman" w:hint="default"/>
      </w:rPr>
    </w:lvl>
    <w:lvl w:ilvl="3" w:tplc="E2DCB0FC" w:tentative="1">
      <w:start w:val="1"/>
      <w:numFmt w:val="bullet"/>
      <w:lvlText w:val="•"/>
      <w:lvlJc w:val="left"/>
      <w:pPr>
        <w:tabs>
          <w:tab w:val="num" w:pos="2880"/>
        </w:tabs>
        <w:ind w:left="2880" w:hanging="360"/>
      </w:pPr>
      <w:rPr>
        <w:rFonts w:ascii="Times New Roman" w:hAnsi="Times New Roman" w:hint="default"/>
      </w:rPr>
    </w:lvl>
    <w:lvl w:ilvl="4" w:tplc="697885F2" w:tentative="1">
      <w:start w:val="1"/>
      <w:numFmt w:val="bullet"/>
      <w:lvlText w:val="•"/>
      <w:lvlJc w:val="left"/>
      <w:pPr>
        <w:tabs>
          <w:tab w:val="num" w:pos="3600"/>
        </w:tabs>
        <w:ind w:left="3600" w:hanging="360"/>
      </w:pPr>
      <w:rPr>
        <w:rFonts w:ascii="Times New Roman" w:hAnsi="Times New Roman" w:hint="default"/>
      </w:rPr>
    </w:lvl>
    <w:lvl w:ilvl="5" w:tplc="1AD80FF6" w:tentative="1">
      <w:start w:val="1"/>
      <w:numFmt w:val="bullet"/>
      <w:lvlText w:val="•"/>
      <w:lvlJc w:val="left"/>
      <w:pPr>
        <w:tabs>
          <w:tab w:val="num" w:pos="4320"/>
        </w:tabs>
        <w:ind w:left="4320" w:hanging="360"/>
      </w:pPr>
      <w:rPr>
        <w:rFonts w:ascii="Times New Roman" w:hAnsi="Times New Roman" w:hint="default"/>
      </w:rPr>
    </w:lvl>
    <w:lvl w:ilvl="6" w:tplc="A790C990" w:tentative="1">
      <w:start w:val="1"/>
      <w:numFmt w:val="bullet"/>
      <w:lvlText w:val="•"/>
      <w:lvlJc w:val="left"/>
      <w:pPr>
        <w:tabs>
          <w:tab w:val="num" w:pos="5040"/>
        </w:tabs>
        <w:ind w:left="5040" w:hanging="360"/>
      </w:pPr>
      <w:rPr>
        <w:rFonts w:ascii="Times New Roman" w:hAnsi="Times New Roman" w:hint="default"/>
      </w:rPr>
    </w:lvl>
    <w:lvl w:ilvl="7" w:tplc="3B1893BC" w:tentative="1">
      <w:start w:val="1"/>
      <w:numFmt w:val="bullet"/>
      <w:lvlText w:val="•"/>
      <w:lvlJc w:val="left"/>
      <w:pPr>
        <w:tabs>
          <w:tab w:val="num" w:pos="5760"/>
        </w:tabs>
        <w:ind w:left="5760" w:hanging="360"/>
      </w:pPr>
      <w:rPr>
        <w:rFonts w:ascii="Times New Roman" w:hAnsi="Times New Roman" w:hint="default"/>
      </w:rPr>
    </w:lvl>
    <w:lvl w:ilvl="8" w:tplc="18EEB96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A70529"/>
    <w:multiLevelType w:val="hybridMultilevel"/>
    <w:tmpl w:val="417CB392"/>
    <w:lvl w:ilvl="0" w:tplc="6A2C8B0E">
      <w:start w:val="1"/>
      <w:numFmt w:val="decimal"/>
      <w:lvlText w:val="%1."/>
      <w:lvlJc w:val="left"/>
      <w:pPr>
        <w:tabs>
          <w:tab w:val="num" w:pos="644"/>
        </w:tabs>
        <w:ind w:left="644" w:hanging="360"/>
      </w:pPr>
    </w:lvl>
    <w:lvl w:ilvl="1" w:tplc="000C0692" w:tentative="1">
      <w:start w:val="1"/>
      <w:numFmt w:val="decimal"/>
      <w:lvlText w:val="%2."/>
      <w:lvlJc w:val="left"/>
      <w:pPr>
        <w:tabs>
          <w:tab w:val="num" w:pos="1364"/>
        </w:tabs>
        <w:ind w:left="1364" w:hanging="360"/>
      </w:pPr>
    </w:lvl>
    <w:lvl w:ilvl="2" w:tplc="7C3EBC8C" w:tentative="1">
      <w:start w:val="1"/>
      <w:numFmt w:val="decimal"/>
      <w:lvlText w:val="%3."/>
      <w:lvlJc w:val="left"/>
      <w:pPr>
        <w:tabs>
          <w:tab w:val="num" w:pos="2084"/>
        </w:tabs>
        <w:ind w:left="2084" w:hanging="360"/>
      </w:pPr>
    </w:lvl>
    <w:lvl w:ilvl="3" w:tplc="E7D46FFC" w:tentative="1">
      <w:start w:val="1"/>
      <w:numFmt w:val="decimal"/>
      <w:lvlText w:val="%4."/>
      <w:lvlJc w:val="left"/>
      <w:pPr>
        <w:tabs>
          <w:tab w:val="num" w:pos="2804"/>
        </w:tabs>
        <w:ind w:left="2804" w:hanging="360"/>
      </w:pPr>
    </w:lvl>
    <w:lvl w:ilvl="4" w:tplc="99189DAA" w:tentative="1">
      <w:start w:val="1"/>
      <w:numFmt w:val="decimal"/>
      <w:lvlText w:val="%5."/>
      <w:lvlJc w:val="left"/>
      <w:pPr>
        <w:tabs>
          <w:tab w:val="num" w:pos="3524"/>
        </w:tabs>
        <w:ind w:left="3524" w:hanging="360"/>
      </w:pPr>
    </w:lvl>
    <w:lvl w:ilvl="5" w:tplc="27E6FCC0" w:tentative="1">
      <w:start w:val="1"/>
      <w:numFmt w:val="decimal"/>
      <w:lvlText w:val="%6."/>
      <w:lvlJc w:val="left"/>
      <w:pPr>
        <w:tabs>
          <w:tab w:val="num" w:pos="4244"/>
        </w:tabs>
        <w:ind w:left="4244" w:hanging="360"/>
      </w:pPr>
    </w:lvl>
    <w:lvl w:ilvl="6" w:tplc="1FB496D0" w:tentative="1">
      <w:start w:val="1"/>
      <w:numFmt w:val="decimal"/>
      <w:lvlText w:val="%7."/>
      <w:lvlJc w:val="left"/>
      <w:pPr>
        <w:tabs>
          <w:tab w:val="num" w:pos="4964"/>
        </w:tabs>
        <w:ind w:left="4964" w:hanging="360"/>
      </w:pPr>
    </w:lvl>
    <w:lvl w:ilvl="7" w:tplc="35FA15BC" w:tentative="1">
      <w:start w:val="1"/>
      <w:numFmt w:val="decimal"/>
      <w:lvlText w:val="%8."/>
      <w:lvlJc w:val="left"/>
      <w:pPr>
        <w:tabs>
          <w:tab w:val="num" w:pos="5684"/>
        </w:tabs>
        <w:ind w:left="5684" w:hanging="360"/>
      </w:pPr>
    </w:lvl>
    <w:lvl w:ilvl="8" w:tplc="2D4892AE" w:tentative="1">
      <w:start w:val="1"/>
      <w:numFmt w:val="decimal"/>
      <w:lvlText w:val="%9."/>
      <w:lvlJc w:val="left"/>
      <w:pPr>
        <w:tabs>
          <w:tab w:val="num" w:pos="6404"/>
        </w:tabs>
        <w:ind w:left="6404" w:hanging="360"/>
      </w:pPr>
    </w:lvl>
  </w:abstractNum>
  <w:abstractNum w:abstractNumId="6">
    <w:nsid w:val="1A740821"/>
    <w:multiLevelType w:val="hybridMultilevel"/>
    <w:tmpl w:val="F94C5CAE"/>
    <w:lvl w:ilvl="0" w:tplc="EE76B2C0">
      <w:start w:val="1"/>
      <w:numFmt w:val="bullet"/>
      <w:lvlText w:val="–"/>
      <w:lvlJc w:val="left"/>
      <w:pPr>
        <w:tabs>
          <w:tab w:val="num" w:pos="720"/>
        </w:tabs>
        <w:ind w:left="720" w:hanging="360"/>
      </w:pPr>
      <w:rPr>
        <w:rFonts w:ascii="Times New Roman" w:hAnsi="Times New Roman" w:hint="default"/>
      </w:rPr>
    </w:lvl>
    <w:lvl w:ilvl="1" w:tplc="DE087D86">
      <w:start w:val="1"/>
      <w:numFmt w:val="bullet"/>
      <w:lvlText w:val="–"/>
      <w:lvlJc w:val="left"/>
      <w:pPr>
        <w:tabs>
          <w:tab w:val="num" w:pos="1440"/>
        </w:tabs>
        <w:ind w:left="1440" w:hanging="360"/>
      </w:pPr>
      <w:rPr>
        <w:rFonts w:ascii="Times New Roman" w:hAnsi="Times New Roman" w:hint="default"/>
      </w:rPr>
    </w:lvl>
    <w:lvl w:ilvl="2" w:tplc="0012EFBC" w:tentative="1">
      <w:start w:val="1"/>
      <w:numFmt w:val="bullet"/>
      <w:lvlText w:val="–"/>
      <w:lvlJc w:val="left"/>
      <w:pPr>
        <w:tabs>
          <w:tab w:val="num" w:pos="2160"/>
        </w:tabs>
        <w:ind w:left="2160" w:hanging="360"/>
      </w:pPr>
      <w:rPr>
        <w:rFonts w:ascii="Times New Roman" w:hAnsi="Times New Roman" w:hint="default"/>
      </w:rPr>
    </w:lvl>
    <w:lvl w:ilvl="3" w:tplc="8A78A9A4" w:tentative="1">
      <w:start w:val="1"/>
      <w:numFmt w:val="bullet"/>
      <w:lvlText w:val="–"/>
      <w:lvlJc w:val="left"/>
      <w:pPr>
        <w:tabs>
          <w:tab w:val="num" w:pos="2880"/>
        </w:tabs>
        <w:ind w:left="2880" w:hanging="360"/>
      </w:pPr>
      <w:rPr>
        <w:rFonts w:ascii="Times New Roman" w:hAnsi="Times New Roman" w:hint="default"/>
      </w:rPr>
    </w:lvl>
    <w:lvl w:ilvl="4" w:tplc="849864D2" w:tentative="1">
      <w:start w:val="1"/>
      <w:numFmt w:val="bullet"/>
      <w:lvlText w:val="–"/>
      <w:lvlJc w:val="left"/>
      <w:pPr>
        <w:tabs>
          <w:tab w:val="num" w:pos="3600"/>
        </w:tabs>
        <w:ind w:left="3600" w:hanging="360"/>
      </w:pPr>
      <w:rPr>
        <w:rFonts w:ascii="Times New Roman" w:hAnsi="Times New Roman" w:hint="default"/>
      </w:rPr>
    </w:lvl>
    <w:lvl w:ilvl="5" w:tplc="6B6A61E6" w:tentative="1">
      <w:start w:val="1"/>
      <w:numFmt w:val="bullet"/>
      <w:lvlText w:val="–"/>
      <w:lvlJc w:val="left"/>
      <w:pPr>
        <w:tabs>
          <w:tab w:val="num" w:pos="4320"/>
        </w:tabs>
        <w:ind w:left="4320" w:hanging="360"/>
      </w:pPr>
      <w:rPr>
        <w:rFonts w:ascii="Times New Roman" w:hAnsi="Times New Roman" w:hint="default"/>
      </w:rPr>
    </w:lvl>
    <w:lvl w:ilvl="6" w:tplc="143805B2" w:tentative="1">
      <w:start w:val="1"/>
      <w:numFmt w:val="bullet"/>
      <w:lvlText w:val="–"/>
      <w:lvlJc w:val="left"/>
      <w:pPr>
        <w:tabs>
          <w:tab w:val="num" w:pos="5040"/>
        </w:tabs>
        <w:ind w:left="5040" w:hanging="360"/>
      </w:pPr>
      <w:rPr>
        <w:rFonts w:ascii="Times New Roman" w:hAnsi="Times New Roman" w:hint="default"/>
      </w:rPr>
    </w:lvl>
    <w:lvl w:ilvl="7" w:tplc="B85ACCB4" w:tentative="1">
      <w:start w:val="1"/>
      <w:numFmt w:val="bullet"/>
      <w:lvlText w:val="–"/>
      <w:lvlJc w:val="left"/>
      <w:pPr>
        <w:tabs>
          <w:tab w:val="num" w:pos="5760"/>
        </w:tabs>
        <w:ind w:left="5760" w:hanging="360"/>
      </w:pPr>
      <w:rPr>
        <w:rFonts w:ascii="Times New Roman" w:hAnsi="Times New Roman" w:hint="default"/>
      </w:rPr>
    </w:lvl>
    <w:lvl w:ilvl="8" w:tplc="B2BEC34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3F6F0F"/>
    <w:multiLevelType w:val="hybridMultilevel"/>
    <w:tmpl w:val="B5F887F4"/>
    <w:lvl w:ilvl="0" w:tplc="366636A2">
      <w:start w:val="1"/>
      <w:numFmt w:val="bullet"/>
      <w:lvlText w:val="–"/>
      <w:lvlJc w:val="left"/>
      <w:pPr>
        <w:tabs>
          <w:tab w:val="num" w:pos="720"/>
        </w:tabs>
        <w:ind w:left="720" w:hanging="360"/>
      </w:pPr>
      <w:rPr>
        <w:rFonts w:ascii="Times New Roman" w:hAnsi="Times New Roman" w:hint="default"/>
      </w:rPr>
    </w:lvl>
    <w:lvl w:ilvl="1" w:tplc="6324F376">
      <w:start w:val="1"/>
      <w:numFmt w:val="bullet"/>
      <w:lvlText w:val="–"/>
      <w:lvlJc w:val="left"/>
      <w:pPr>
        <w:tabs>
          <w:tab w:val="num" w:pos="1440"/>
        </w:tabs>
        <w:ind w:left="1440" w:hanging="360"/>
      </w:pPr>
      <w:rPr>
        <w:rFonts w:ascii="Times New Roman" w:hAnsi="Times New Roman" w:hint="default"/>
      </w:rPr>
    </w:lvl>
    <w:lvl w:ilvl="2" w:tplc="A6EAF542" w:tentative="1">
      <w:start w:val="1"/>
      <w:numFmt w:val="bullet"/>
      <w:lvlText w:val="–"/>
      <w:lvlJc w:val="left"/>
      <w:pPr>
        <w:tabs>
          <w:tab w:val="num" w:pos="2160"/>
        </w:tabs>
        <w:ind w:left="2160" w:hanging="360"/>
      </w:pPr>
      <w:rPr>
        <w:rFonts w:ascii="Times New Roman" w:hAnsi="Times New Roman" w:hint="default"/>
      </w:rPr>
    </w:lvl>
    <w:lvl w:ilvl="3" w:tplc="94D65C5A" w:tentative="1">
      <w:start w:val="1"/>
      <w:numFmt w:val="bullet"/>
      <w:lvlText w:val="–"/>
      <w:lvlJc w:val="left"/>
      <w:pPr>
        <w:tabs>
          <w:tab w:val="num" w:pos="2880"/>
        </w:tabs>
        <w:ind w:left="2880" w:hanging="360"/>
      </w:pPr>
      <w:rPr>
        <w:rFonts w:ascii="Times New Roman" w:hAnsi="Times New Roman" w:hint="default"/>
      </w:rPr>
    </w:lvl>
    <w:lvl w:ilvl="4" w:tplc="5B6EDD38" w:tentative="1">
      <w:start w:val="1"/>
      <w:numFmt w:val="bullet"/>
      <w:lvlText w:val="–"/>
      <w:lvlJc w:val="left"/>
      <w:pPr>
        <w:tabs>
          <w:tab w:val="num" w:pos="3600"/>
        </w:tabs>
        <w:ind w:left="3600" w:hanging="360"/>
      </w:pPr>
      <w:rPr>
        <w:rFonts w:ascii="Times New Roman" w:hAnsi="Times New Roman" w:hint="default"/>
      </w:rPr>
    </w:lvl>
    <w:lvl w:ilvl="5" w:tplc="6264F450" w:tentative="1">
      <w:start w:val="1"/>
      <w:numFmt w:val="bullet"/>
      <w:lvlText w:val="–"/>
      <w:lvlJc w:val="left"/>
      <w:pPr>
        <w:tabs>
          <w:tab w:val="num" w:pos="4320"/>
        </w:tabs>
        <w:ind w:left="4320" w:hanging="360"/>
      </w:pPr>
      <w:rPr>
        <w:rFonts w:ascii="Times New Roman" w:hAnsi="Times New Roman" w:hint="default"/>
      </w:rPr>
    </w:lvl>
    <w:lvl w:ilvl="6" w:tplc="685C1F04" w:tentative="1">
      <w:start w:val="1"/>
      <w:numFmt w:val="bullet"/>
      <w:lvlText w:val="–"/>
      <w:lvlJc w:val="left"/>
      <w:pPr>
        <w:tabs>
          <w:tab w:val="num" w:pos="5040"/>
        </w:tabs>
        <w:ind w:left="5040" w:hanging="360"/>
      </w:pPr>
      <w:rPr>
        <w:rFonts w:ascii="Times New Roman" w:hAnsi="Times New Roman" w:hint="default"/>
      </w:rPr>
    </w:lvl>
    <w:lvl w:ilvl="7" w:tplc="44362DC6" w:tentative="1">
      <w:start w:val="1"/>
      <w:numFmt w:val="bullet"/>
      <w:lvlText w:val="–"/>
      <w:lvlJc w:val="left"/>
      <w:pPr>
        <w:tabs>
          <w:tab w:val="num" w:pos="5760"/>
        </w:tabs>
        <w:ind w:left="5760" w:hanging="360"/>
      </w:pPr>
      <w:rPr>
        <w:rFonts w:ascii="Times New Roman" w:hAnsi="Times New Roman" w:hint="default"/>
      </w:rPr>
    </w:lvl>
    <w:lvl w:ilvl="8" w:tplc="53A0779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FB636E3"/>
    <w:multiLevelType w:val="hybridMultilevel"/>
    <w:tmpl w:val="C2E2C9CC"/>
    <w:lvl w:ilvl="0" w:tplc="4D32C776">
      <w:start w:val="1"/>
      <w:numFmt w:val="bullet"/>
      <w:lvlText w:val="–"/>
      <w:lvlJc w:val="left"/>
      <w:pPr>
        <w:tabs>
          <w:tab w:val="num" w:pos="720"/>
        </w:tabs>
        <w:ind w:left="720" w:hanging="360"/>
      </w:pPr>
      <w:rPr>
        <w:rFonts w:ascii="Times New Roman" w:hAnsi="Times New Roman" w:hint="default"/>
      </w:rPr>
    </w:lvl>
    <w:lvl w:ilvl="1" w:tplc="747E8D1E">
      <w:start w:val="1"/>
      <w:numFmt w:val="bullet"/>
      <w:lvlText w:val="–"/>
      <w:lvlJc w:val="left"/>
      <w:pPr>
        <w:tabs>
          <w:tab w:val="num" w:pos="1636"/>
        </w:tabs>
        <w:ind w:left="1636" w:hanging="360"/>
      </w:pPr>
      <w:rPr>
        <w:rFonts w:ascii="Times New Roman" w:hAnsi="Times New Roman" w:hint="default"/>
      </w:rPr>
    </w:lvl>
    <w:lvl w:ilvl="2" w:tplc="374A61FA" w:tentative="1">
      <w:start w:val="1"/>
      <w:numFmt w:val="bullet"/>
      <w:lvlText w:val="–"/>
      <w:lvlJc w:val="left"/>
      <w:pPr>
        <w:tabs>
          <w:tab w:val="num" w:pos="2160"/>
        </w:tabs>
        <w:ind w:left="2160" w:hanging="360"/>
      </w:pPr>
      <w:rPr>
        <w:rFonts w:ascii="Times New Roman" w:hAnsi="Times New Roman" w:hint="default"/>
      </w:rPr>
    </w:lvl>
    <w:lvl w:ilvl="3" w:tplc="3D9E6066" w:tentative="1">
      <w:start w:val="1"/>
      <w:numFmt w:val="bullet"/>
      <w:lvlText w:val="–"/>
      <w:lvlJc w:val="left"/>
      <w:pPr>
        <w:tabs>
          <w:tab w:val="num" w:pos="2880"/>
        </w:tabs>
        <w:ind w:left="2880" w:hanging="360"/>
      </w:pPr>
      <w:rPr>
        <w:rFonts w:ascii="Times New Roman" w:hAnsi="Times New Roman" w:hint="default"/>
      </w:rPr>
    </w:lvl>
    <w:lvl w:ilvl="4" w:tplc="867CB3CA" w:tentative="1">
      <w:start w:val="1"/>
      <w:numFmt w:val="bullet"/>
      <w:lvlText w:val="–"/>
      <w:lvlJc w:val="left"/>
      <w:pPr>
        <w:tabs>
          <w:tab w:val="num" w:pos="3600"/>
        </w:tabs>
        <w:ind w:left="3600" w:hanging="360"/>
      </w:pPr>
      <w:rPr>
        <w:rFonts w:ascii="Times New Roman" w:hAnsi="Times New Roman" w:hint="default"/>
      </w:rPr>
    </w:lvl>
    <w:lvl w:ilvl="5" w:tplc="BCA6C108" w:tentative="1">
      <w:start w:val="1"/>
      <w:numFmt w:val="bullet"/>
      <w:lvlText w:val="–"/>
      <w:lvlJc w:val="left"/>
      <w:pPr>
        <w:tabs>
          <w:tab w:val="num" w:pos="4320"/>
        </w:tabs>
        <w:ind w:left="4320" w:hanging="360"/>
      </w:pPr>
      <w:rPr>
        <w:rFonts w:ascii="Times New Roman" w:hAnsi="Times New Roman" w:hint="default"/>
      </w:rPr>
    </w:lvl>
    <w:lvl w:ilvl="6" w:tplc="EB941528" w:tentative="1">
      <w:start w:val="1"/>
      <w:numFmt w:val="bullet"/>
      <w:lvlText w:val="–"/>
      <w:lvlJc w:val="left"/>
      <w:pPr>
        <w:tabs>
          <w:tab w:val="num" w:pos="5040"/>
        </w:tabs>
        <w:ind w:left="5040" w:hanging="360"/>
      </w:pPr>
      <w:rPr>
        <w:rFonts w:ascii="Times New Roman" w:hAnsi="Times New Roman" w:hint="default"/>
      </w:rPr>
    </w:lvl>
    <w:lvl w:ilvl="7" w:tplc="0CFEB26A" w:tentative="1">
      <w:start w:val="1"/>
      <w:numFmt w:val="bullet"/>
      <w:lvlText w:val="–"/>
      <w:lvlJc w:val="left"/>
      <w:pPr>
        <w:tabs>
          <w:tab w:val="num" w:pos="5760"/>
        </w:tabs>
        <w:ind w:left="5760" w:hanging="360"/>
      </w:pPr>
      <w:rPr>
        <w:rFonts w:ascii="Times New Roman" w:hAnsi="Times New Roman" w:hint="default"/>
      </w:rPr>
    </w:lvl>
    <w:lvl w:ilvl="8" w:tplc="16F034A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4653AC"/>
    <w:multiLevelType w:val="hybridMultilevel"/>
    <w:tmpl w:val="7CC86798"/>
    <w:lvl w:ilvl="0" w:tplc="897240E2">
      <w:start w:val="1"/>
      <w:numFmt w:val="bullet"/>
      <w:lvlText w:val="•"/>
      <w:lvlJc w:val="left"/>
      <w:pPr>
        <w:tabs>
          <w:tab w:val="num" w:pos="720"/>
        </w:tabs>
        <w:ind w:left="720" w:hanging="360"/>
      </w:pPr>
      <w:rPr>
        <w:rFonts w:ascii="Times New Roman" w:hAnsi="Times New Roman" w:hint="default"/>
      </w:rPr>
    </w:lvl>
    <w:lvl w:ilvl="1" w:tplc="AEB260E4" w:tentative="1">
      <w:start w:val="1"/>
      <w:numFmt w:val="bullet"/>
      <w:lvlText w:val="•"/>
      <w:lvlJc w:val="left"/>
      <w:pPr>
        <w:tabs>
          <w:tab w:val="num" w:pos="1440"/>
        </w:tabs>
        <w:ind w:left="1440" w:hanging="360"/>
      </w:pPr>
      <w:rPr>
        <w:rFonts w:ascii="Times New Roman" w:hAnsi="Times New Roman" w:hint="default"/>
      </w:rPr>
    </w:lvl>
    <w:lvl w:ilvl="2" w:tplc="6080A58E" w:tentative="1">
      <w:start w:val="1"/>
      <w:numFmt w:val="bullet"/>
      <w:lvlText w:val="•"/>
      <w:lvlJc w:val="left"/>
      <w:pPr>
        <w:tabs>
          <w:tab w:val="num" w:pos="2160"/>
        </w:tabs>
        <w:ind w:left="2160" w:hanging="360"/>
      </w:pPr>
      <w:rPr>
        <w:rFonts w:ascii="Times New Roman" w:hAnsi="Times New Roman" w:hint="default"/>
      </w:rPr>
    </w:lvl>
    <w:lvl w:ilvl="3" w:tplc="BFFA90FA" w:tentative="1">
      <w:start w:val="1"/>
      <w:numFmt w:val="bullet"/>
      <w:lvlText w:val="•"/>
      <w:lvlJc w:val="left"/>
      <w:pPr>
        <w:tabs>
          <w:tab w:val="num" w:pos="2880"/>
        </w:tabs>
        <w:ind w:left="2880" w:hanging="360"/>
      </w:pPr>
      <w:rPr>
        <w:rFonts w:ascii="Times New Roman" w:hAnsi="Times New Roman" w:hint="default"/>
      </w:rPr>
    </w:lvl>
    <w:lvl w:ilvl="4" w:tplc="3E64EC16" w:tentative="1">
      <w:start w:val="1"/>
      <w:numFmt w:val="bullet"/>
      <w:lvlText w:val="•"/>
      <w:lvlJc w:val="left"/>
      <w:pPr>
        <w:tabs>
          <w:tab w:val="num" w:pos="3600"/>
        </w:tabs>
        <w:ind w:left="3600" w:hanging="360"/>
      </w:pPr>
      <w:rPr>
        <w:rFonts w:ascii="Times New Roman" w:hAnsi="Times New Roman" w:hint="default"/>
      </w:rPr>
    </w:lvl>
    <w:lvl w:ilvl="5" w:tplc="B004FA8C" w:tentative="1">
      <w:start w:val="1"/>
      <w:numFmt w:val="bullet"/>
      <w:lvlText w:val="•"/>
      <w:lvlJc w:val="left"/>
      <w:pPr>
        <w:tabs>
          <w:tab w:val="num" w:pos="4320"/>
        </w:tabs>
        <w:ind w:left="4320" w:hanging="360"/>
      </w:pPr>
      <w:rPr>
        <w:rFonts w:ascii="Times New Roman" w:hAnsi="Times New Roman" w:hint="default"/>
      </w:rPr>
    </w:lvl>
    <w:lvl w:ilvl="6" w:tplc="7204696C" w:tentative="1">
      <w:start w:val="1"/>
      <w:numFmt w:val="bullet"/>
      <w:lvlText w:val="•"/>
      <w:lvlJc w:val="left"/>
      <w:pPr>
        <w:tabs>
          <w:tab w:val="num" w:pos="5040"/>
        </w:tabs>
        <w:ind w:left="5040" w:hanging="360"/>
      </w:pPr>
      <w:rPr>
        <w:rFonts w:ascii="Times New Roman" w:hAnsi="Times New Roman" w:hint="default"/>
      </w:rPr>
    </w:lvl>
    <w:lvl w:ilvl="7" w:tplc="BB4AA2A6" w:tentative="1">
      <w:start w:val="1"/>
      <w:numFmt w:val="bullet"/>
      <w:lvlText w:val="•"/>
      <w:lvlJc w:val="left"/>
      <w:pPr>
        <w:tabs>
          <w:tab w:val="num" w:pos="5760"/>
        </w:tabs>
        <w:ind w:left="5760" w:hanging="360"/>
      </w:pPr>
      <w:rPr>
        <w:rFonts w:ascii="Times New Roman" w:hAnsi="Times New Roman" w:hint="default"/>
      </w:rPr>
    </w:lvl>
    <w:lvl w:ilvl="8" w:tplc="30FA4B6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FE05BD"/>
    <w:multiLevelType w:val="hybridMultilevel"/>
    <w:tmpl w:val="63144B8C"/>
    <w:lvl w:ilvl="0" w:tplc="1B4218BC">
      <w:start w:val="1"/>
      <w:numFmt w:val="decimal"/>
      <w:lvlText w:val="%1-"/>
      <w:lvlJc w:val="left"/>
      <w:pPr>
        <w:ind w:left="-94" w:hanging="360"/>
      </w:pPr>
      <w:rPr>
        <w:rFonts w:hint="default"/>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11">
    <w:nsid w:val="406220F7"/>
    <w:multiLevelType w:val="hybridMultilevel"/>
    <w:tmpl w:val="3BEE9458"/>
    <w:lvl w:ilvl="0" w:tplc="2724154A">
      <w:start w:val="1"/>
      <w:numFmt w:val="bullet"/>
      <w:lvlText w:val="•"/>
      <w:lvlJc w:val="left"/>
      <w:pPr>
        <w:tabs>
          <w:tab w:val="num" w:pos="720"/>
        </w:tabs>
        <w:ind w:left="720" w:hanging="360"/>
      </w:pPr>
      <w:rPr>
        <w:rFonts w:ascii="Times New Roman" w:hAnsi="Times New Roman" w:hint="default"/>
      </w:rPr>
    </w:lvl>
    <w:lvl w:ilvl="1" w:tplc="5F907D1C">
      <w:start w:val="1"/>
      <w:numFmt w:val="decimal"/>
      <w:lvlText w:val="%2-"/>
      <w:lvlJc w:val="left"/>
      <w:pPr>
        <w:tabs>
          <w:tab w:val="num" w:pos="1440"/>
        </w:tabs>
        <w:ind w:left="1440" w:hanging="360"/>
      </w:pPr>
      <w:rPr>
        <w:rFonts w:asciiTheme="majorBidi" w:eastAsiaTheme="minorHAnsi" w:hAnsiTheme="majorBidi" w:cstheme="majorBidi"/>
      </w:rPr>
    </w:lvl>
    <w:lvl w:ilvl="2" w:tplc="562A1C78" w:tentative="1">
      <w:start w:val="1"/>
      <w:numFmt w:val="bullet"/>
      <w:lvlText w:val="•"/>
      <w:lvlJc w:val="left"/>
      <w:pPr>
        <w:tabs>
          <w:tab w:val="num" w:pos="2160"/>
        </w:tabs>
        <w:ind w:left="2160" w:hanging="360"/>
      </w:pPr>
      <w:rPr>
        <w:rFonts w:ascii="Times New Roman" w:hAnsi="Times New Roman" w:hint="default"/>
      </w:rPr>
    </w:lvl>
    <w:lvl w:ilvl="3" w:tplc="A69ACCA2" w:tentative="1">
      <w:start w:val="1"/>
      <w:numFmt w:val="bullet"/>
      <w:lvlText w:val="•"/>
      <w:lvlJc w:val="left"/>
      <w:pPr>
        <w:tabs>
          <w:tab w:val="num" w:pos="2880"/>
        </w:tabs>
        <w:ind w:left="2880" w:hanging="360"/>
      </w:pPr>
      <w:rPr>
        <w:rFonts w:ascii="Times New Roman" w:hAnsi="Times New Roman" w:hint="default"/>
      </w:rPr>
    </w:lvl>
    <w:lvl w:ilvl="4" w:tplc="1AB87F8A" w:tentative="1">
      <w:start w:val="1"/>
      <w:numFmt w:val="bullet"/>
      <w:lvlText w:val="•"/>
      <w:lvlJc w:val="left"/>
      <w:pPr>
        <w:tabs>
          <w:tab w:val="num" w:pos="3600"/>
        </w:tabs>
        <w:ind w:left="3600" w:hanging="360"/>
      </w:pPr>
      <w:rPr>
        <w:rFonts w:ascii="Times New Roman" w:hAnsi="Times New Roman" w:hint="default"/>
      </w:rPr>
    </w:lvl>
    <w:lvl w:ilvl="5" w:tplc="6A024070" w:tentative="1">
      <w:start w:val="1"/>
      <w:numFmt w:val="bullet"/>
      <w:lvlText w:val="•"/>
      <w:lvlJc w:val="left"/>
      <w:pPr>
        <w:tabs>
          <w:tab w:val="num" w:pos="4320"/>
        </w:tabs>
        <w:ind w:left="4320" w:hanging="360"/>
      </w:pPr>
      <w:rPr>
        <w:rFonts w:ascii="Times New Roman" w:hAnsi="Times New Roman" w:hint="default"/>
      </w:rPr>
    </w:lvl>
    <w:lvl w:ilvl="6" w:tplc="52F88574" w:tentative="1">
      <w:start w:val="1"/>
      <w:numFmt w:val="bullet"/>
      <w:lvlText w:val="•"/>
      <w:lvlJc w:val="left"/>
      <w:pPr>
        <w:tabs>
          <w:tab w:val="num" w:pos="5040"/>
        </w:tabs>
        <w:ind w:left="5040" w:hanging="360"/>
      </w:pPr>
      <w:rPr>
        <w:rFonts w:ascii="Times New Roman" w:hAnsi="Times New Roman" w:hint="default"/>
      </w:rPr>
    </w:lvl>
    <w:lvl w:ilvl="7" w:tplc="27B00C5C" w:tentative="1">
      <w:start w:val="1"/>
      <w:numFmt w:val="bullet"/>
      <w:lvlText w:val="•"/>
      <w:lvlJc w:val="left"/>
      <w:pPr>
        <w:tabs>
          <w:tab w:val="num" w:pos="5760"/>
        </w:tabs>
        <w:ind w:left="5760" w:hanging="360"/>
      </w:pPr>
      <w:rPr>
        <w:rFonts w:ascii="Times New Roman" w:hAnsi="Times New Roman" w:hint="default"/>
      </w:rPr>
    </w:lvl>
    <w:lvl w:ilvl="8" w:tplc="719CD72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6B2286"/>
    <w:multiLevelType w:val="hybridMultilevel"/>
    <w:tmpl w:val="6AD60CE8"/>
    <w:lvl w:ilvl="0" w:tplc="6F22C6D4">
      <w:start w:val="1"/>
      <w:numFmt w:val="bullet"/>
      <w:lvlText w:val="•"/>
      <w:lvlJc w:val="left"/>
      <w:pPr>
        <w:tabs>
          <w:tab w:val="num" w:pos="720"/>
        </w:tabs>
        <w:ind w:left="720" w:hanging="360"/>
      </w:pPr>
      <w:rPr>
        <w:rFonts w:ascii="Times New Roman" w:hAnsi="Times New Roman" w:hint="default"/>
      </w:rPr>
    </w:lvl>
    <w:lvl w:ilvl="1" w:tplc="4E4A06BC">
      <w:start w:val="962"/>
      <w:numFmt w:val="bullet"/>
      <w:lvlText w:val="–"/>
      <w:lvlJc w:val="left"/>
      <w:pPr>
        <w:tabs>
          <w:tab w:val="num" w:pos="1440"/>
        </w:tabs>
        <w:ind w:left="1440" w:hanging="360"/>
      </w:pPr>
      <w:rPr>
        <w:rFonts w:ascii="Times New Roman" w:hAnsi="Times New Roman" w:hint="default"/>
      </w:rPr>
    </w:lvl>
    <w:lvl w:ilvl="2" w:tplc="DB8AD622" w:tentative="1">
      <w:start w:val="1"/>
      <w:numFmt w:val="bullet"/>
      <w:lvlText w:val="•"/>
      <w:lvlJc w:val="left"/>
      <w:pPr>
        <w:tabs>
          <w:tab w:val="num" w:pos="2160"/>
        </w:tabs>
        <w:ind w:left="2160" w:hanging="360"/>
      </w:pPr>
      <w:rPr>
        <w:rFonts w:ascii="Times New Roman" w:hAnsi="Times New Roman" w:hint="default"/>
      </w:rPr>
    </w:lvl>
    <w:lvl w:ilvl="3" w:tplc="93DCD3BE" w:tentative="1">
      <w:start w:val="1"/>
      <w:numFmt w:val="bullet"/>
      <w:lvlText w:val="•"/>
      <w:lvlJc w:val="left"/>
      <w:pPr>
        <w:tabs>
          <w:tab w:val="num" w:pos="2880"/>
        </w:tabs>
        <w:ind w:left="2880" w:hanging="360"/>
      </w:pPr>
      <w:rPr>
        <w:rFonts w:ascii="Times New Roman" w:hAnsi="Times New Roman" w:hint="default"/>
      </w:rPr>
    </w:lvl>
    <w:lvl w:ilvl="4" w:tplc="DC7ACE28" w:tentative="1">
      <w:start w:val="1"/>
      <w:numFmt w:val="bullet"/>
      <w:lvlText w:val="•"/>
      <w:lvlJc w:val="left"/>
      <w:pPr>
        <w:tabs>
          <w:tab w:val="num" w:pos="3600"/>
        </w:tabs>
        <w:ind w:left="3600" w:hanging="360"/>
      </w:pPr>
      <w:rPr>
        <w:rFonts w:ascii="Times New Roman" w:hAnsi="Times New Roman" w:hint="default"/>
      </w:rPr>
    </w:lvl>
    <w:lvl w:ilvl="5" w:tplc="5B66B3BE" w:tentative="1">
      <w:start w:val="1"/>
      <w:numFmt w:val="bullet"/>
      <w:lvlText w:val="•"/>
      <w:lvlJc w:val="left"/>
      <w:pPr>
        <w:tabs>
          <w:tab w:val="num" w:pos="4320"/>
        </w:tabs>
        <w:ind w:left="4320" w:hanging="360"/>
      </w:pPr>
      <w:rPr>
        <w:rFonts w:ascii="Times New Roman" w:hAnsi="Times New Roman" w:hint="default"/>
      </w:rPr>
    </w:lvl>
    <w:lvl w:ilvl="6" w:tplc="36D4D8B8" w:tentative="1">
      <w:start w:val="1"/>
      <w:numFmt w:val="bullet"/>
      <w:lvlText w:val="•"/>
      <w:lvlJc w:val="left"/>
      <w:pPr>
        <w:tabs>
          <w:tab w:val="num" w:pos="5040"/>
        </w:tabs>
        <w:ind w:left="5040" w:hanging="360"/>
      </w:pPr>
      <w:rPr>
        <w:rFonts w:ascii="Times New Roman" w:hAnsi="Times New Roman" w:hint="default"/>
      </w:rPr>
    </w:lvl>
    <w:lvl w:ilvl="7" w:tplc="9808E9F4" w:tentative="1">
      <w:start w:val="1"/>
      <w:numFmt w:val="bullet"/>
      <w:lvlText w:val="•"/>
      <w:lvlJc w:val="left"/>
      <w:pPr>
        <w:tabs>
          <w:tab w:val="num" w:pos="5760"/>
        </w:tabs>
        <w:ind w:left="5760" w:hanging="360"/>
      </w:pPr>
      <w:rPr>
        <w:rFonts w:ascii="Times New Roman" w:hAnsi="Times New Roman" w:hint="default"/>
      </w:rPr>
    </w:lvl>
    <w:lvl w:ilvl="8" w:tplc="BC78EB4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A8A5F2E"/>
    <w:multiLevelType w:val="hybridMultilevel"/>
    <w:tmpl w:val="4D460E5A"/>
    <w:lvl w:ilvl="0" w:tplc="EEDE55F0">
      <w:start w:val="1"/>
      <w:numFmt w:val="bullet"/>
      <w:lvlText w:val="•"/>
      <w:lvlJc w:val="left"/>
      <w:pPr>
        <w:tabs>
          <w:tab w:val="num" w:pos="720"/>
        </w:tabs>
        <w:ind w:left="720" w:hanging="360"/>
      </w:pPr>
      <w:rPr>
        <w:rFonts w:ascii="Times New Roman" w:hAnsi="Times New Roman" w:hint="default"/>
      </w:rPr>
    </w:lvl>
    <w:lvl w:ilvl="1" w:tplc="56205EDC">
      <w:start w:val="1173"/>
      <w:numFmt w:val="bullet"/>
      <w:lvlText w:val="–"/>
      <w:lvlJc w:val="left"/>
      <w:pPr>
        <w:tabs>
          <w:tab w:val="num" w:pos="1440"/>
        </w:tabs>
        <w:ind w:left="1440" w:hanging="360"/>
      </w:pPr>
      <w:rPr>
        <w:rFonts w:ascii="Times New Roman" w:hAnsi="Times New Roman" w:hint="default"/>
      </w:rPr>
    </w:lvl>
    <w:lvl w:ilvl="2" w:tplc="719A7BF4" w:tentative="1">
      <w:start w:val="1"/>
      <w:numFmt w:val="bullet"/>
      <w:lvlText w:val="•"/>
      <w:lvlJc w:val="left"/>
      <w:pPr>
        <w:tabs>
          <w:tab w:val="num" w:pos="2160"/>
        </w:tabs>
        <w:ind w:left="2160" w:hanging="360"/>
      </w:pPr>
      <w:rPr>
        <w:rFonts w:ascii="Times New Roman" w:hAnsi="Times New Roman" w:hint="default"/>
      </w:rPr>
    </w:lvl>
    <w:lvl w:ilvl="3" w:tplc="BBE24132" w:tentative="1">
      <w:start w:val="1"/>
      <w:numFmt w:val="bullet"/>
      <w:lvlText w:val="•"/>
      <w:lvlJc w:val="left"/>
      <w:pPr>
        <w:tabs>
          <w:tab w:val="num" w:pos="2880"/>
        </w:tabs>
        <w:ind w:left="2880" w:hanging="360"/>
      </w:pPr>
      <w:rPr>
        <w:rFonts w:ascii="Times New Roman" w:hAnsi="Times New Roman" w:hint="default"/>
      </w:rPr>
    </w:lvl>
    <w:lvl w:ilvl="4" w:tplc="8972464E" w:tentative="1">
      <w:start w:val="1"/>
      <w:numFmt w:val="bullet"/>
      <w:lvlText w:val="•"/>
      <w:lvlJc w:val="left"/>
      <w:pPr>
        <w:tabs>
          <w:tab w:val="num" w:pos="3600"/>
        </w:tabs>
        <w:ind w:left="3600" w:hanging="360"/>
      </w:pPr>
      <w:rPr>
        <w:rFonts w:ascii="Times New Roman" w:hAnsi="Times New Roman" w:hint="default"/>
      </w:rPr>
    </w:lvl>
    <w:lvl w:ilvl="5" w:tplc="A2B802C4" w:tentative="1">
      <w:start w:val="1"/>
      <w:numFmt w:val="bullet"/>
      <w:lvlText w:val="•"/>
      <w:lvlJc w:val="left"/>
      <w:pPr>
        <w:tabs>
          <w:tab w:val="num" w:pos="4320"/>
        </w:tabs>
        <w:ind w:left="4320" w:hanging="360"/>
      </w:pPr>
      <w:rPr>
        <w:rFonts w:ascii="Times New Roman" w:hAnsi="Times New Roman" w:hint="default"/>
      </w:rPr>
    </w:lvl>
    <w:lvl w:ilvl="6" w:tplc="9ACE6384" w:tentative="1">
      <w:start w:val="1"/>
      <w:numFmt w:val="bullet"/>
      <w:lvlText w:val="•"/>
      <w:lvlJc w:val="left"/>
      <w:pPr>
        <w:tabs>
          <w:tab w:val="num" w:pos="5040"/>
        </w:tabs>
        <w:ind w:left="5040" w:hanging="360"/>
      </w:pPr>
      <w:rPr>
        <w:rFonts w:ascii="Times New Roman" w:hAnsi="Times New Roman" w:hint="default"/>
      </w:rPr>
    </w:lvl>
    <w:lvl w:ilvl="7" w:tplc="55D41A58" w:tentative="1">
      <w:start w:val="1"/>
      <w:numFmt w:val="bullet"/>
      <w:lvlText w:val="•"/>
      <w:lvlJc w:val="left"/>
      <w:pPr>
        <w:tabs>
          <w:tab w:val="num" w:pos="5760"/>
        </w:tabs>
        <w:ind w:left="5760" w:hanging="360"/>
      </w:pPr>
      <w:rPr>
        <w:rFonts w:ascii="Times New Roman" w:hAnsi="Times New Roman" w:hint="default"/>
      </w:rPr>
    </w:lvl>
    <w:lvl w:ilvl="8" w:tplc="0C8CAA1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0A08CA"/>
    <w:multiLevelType w:val="hybridMultilevel"/>
    <w:tmpl w:val="D2E63AFE"/>
    <w:lvl w:ilvl="0" w:tplc="6A74520E">
      <w:start w:val="1"/>
      <w:numFmt w:val="bullet"/>
      <w:lvlText w:val="–"/>
      <w:lvlJc w:val="left"/>
      <w:pPr>
        <w:tabs>
          <w:tab w:val="num" w:pos="720"/>
        </w:tabs>
        <w:ind w:left="720" w:hanging="360"/>
      </w:pPr>
      <w:rPr>
        <w:rFonts w:ascii="Times New Roman" w:hAnsi="Times New Roman" w:hint="default"/>
      </w:rPr>
    </w:lvl>
    <w:lvl w:ilvl="1" w:tplc="38300E8C">
      <w:start w:val="1"/>
      <w:numFmt w:val="bullet"/>
      <w:lvlText w:val="–"/>
      <w:lvlJc w:val="left"/>
      <w:pPr>
        <w:tabs>
          <w:tab w:val="num" w:pos="1440"/>
        </w:tabs>
        <w:ind w:left="1440" w:hanging="360"/>
      </w:pPr>
      <w:rPr>
        <w:rFonts w:ascii="Times New Roman" w:hAnsi="Times New Roman" w:hint="default"/>
      </w:rPr>
    </w:lvl>
    <w:lvl w:ilvl="2" w:tplc="871A5112" w:tentative="1">
      <w:start w:val="1"/>
      <w:numFmt w:val="bullet"/>
      <w:lvlText w:val="–"/>
      <w:lvlJc w:val="left"/>
      <w:pPr>
        <w:tabs>
          <w:tab w:val="num" w:pos="2160"/>
        </w:tabs>
        <w:ind w:left="2160" w:hanging="360"/>
      </w:pPr>
      <w:rPr>
        <w:rFonts w:ascii="Times New Roman" w:hAnsi="Times New Roman" w:hint="default"/>
      </w:rPr>
    </w:lvl>
    <w:lvl w:ilvl="3" w:tplc="8E000F6A" w:tentative="1">
      <w:start w:val="1"/>
      <w:numFmt w:val="bullet"/>
      <w:lvlText w:val="–"/>
      <w:lvlJc w:val="left"/>
      <w:pPr>
        <w:tabs>
          <w:tab w:val="num" w:pos="2880"/>
        </w:tabs>
        <w:ind w:left="2880" w:hanging="360"/>
      </w:pPr>
      <w:rPr>
        <w:rFonts w:ascii="Times New Roman" w:hAnsi="Times New Roman" w:hint="default"/>
      </w:rPr>
    </w:lvl>
    <w:lvl w:ilvl="4" w:tplc="D9BA61F4" w:tentative="1">
      <w:start w:val="1"/>
      <w:numFmt w:val="bullet"/>
      <w:lvlText w:val="–"/>
      <w:lvlJc w:val="left"/>
      <w:pPr>
        <w:tabs>
          <w:tab w:val="num" w:pos="3600"/>
        </w:tabs>
        <w:ind w:left="3600" w:hanging="360"/>
      </w:pPr>
      <w:rPr>
        <w:rFonts w:ascii="Times New Roman" w:hAnsi="Times New Roman" w:hint="default"/>
      </w:rPr>
    </w:lvl>
    <w:lvl w:ilvl="5" w:tplc="39A00DDE" w:tentative="1">
      <w:start w:val="1"/>
      <w:numFmt w:val="bullet"/>
      <w:lvlText w:val="–"/>
      <w:lvlJc w:val="left"/>
      <w:pPr>
        <w:tabs>
          <w:tab w:val="num" w:pos="4320"/>
        </w:tabs>
        <w:ind w:left="4320" w:hanging="360"/>
      </w:pPr>
      <w:rPr>
        <w:rFonts w:ascii="Times New Roman" w:hAnsi="Times New Roman" w:hint="default"/>
      </w:rPr>
    </w:lvl>
    <w:lvl w:ilvl="6" w:tplc="8124E136" w:tentative="1">
      <w:start w:val="1"/>
      <w:numFmt w:val="bullet"/>
      <w:lvlText w:val="–"/>
      <w:lvlJc w:val="left"/>
      <w:pPr>
        <w:tabs>
          <w:tab w:val="num" w:pos="5040"/>
        </w:tabs>
        <w:ind w:left="5040" w:hanging="360"/>
      </w:pPr>
      <w:rPr>
        <w:rFonts w:ascii="Times New Roman" w:hAnsi="Times New Roman" w:hint="default"/>
      </w:rPr>
    </w:lvl>
    <w:lvl w:ilvl="7" w:tplc="94120254" w:tentative="1">
      <w:start w:val="1"/>
      <w:numFmt w:val="bullet"/>
      <w:lvlText w:val="–"/>
      <w:lvlJc w:val="left"/>
      <w:pPr>
        <w:tabs>
          <w:tab w:val="num" w:pos="5760"/>
        </w:tabs>
        <w:ind w:left="5760" w:hanging="360"/>
      </w:pPr>
      <w:rPr>
        <w:rFonts w:ascii="Times New Roman" w:hAnsi="Times New Roman" w:hint="default"/>
      </w:rPr>
    </w:lvl>
    <w:lvl w:ilvl="8" w:tplc="D066945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4BD1BBB"/>
    <w:multiLevelType w:val="hybridMultilevel"/>
    <w:tmpl w:val="8BD02792"/>
    <w:lvl w:ilvl="0" w:tplc="CB169062">
      <w:start w:val="3"/>
      <w:numFmt w:val="decimal"/>
      <w:lvlText w:val="%1-"/>
      <w:lvlJc w:val="left"/>
      <w:pPr>
        <w:ind w:left="720" w:hanging="360"/>
      </w:pPr>
      <w:rPr>
        <w:rFonts w:eastAsia="+mj-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2506E"/>
    <w:multiLevelType w:val="hybridMultilevel"/>
    <w:tmpl w:val="81562230"/>
    <w:lvl w:ilvl="0" w:tplc="F47E3CD2">
      <w:start w:val="1"/>
      <w:numFmt w:val="bullet"/>
      <w:lvlText w:val="–"/>
      <w:lvlJc w:val="left"/>
      <w:pPr>
        <w:tabs>
          <w:tab w:val="num" w:pos="720"/>
        </w:tabs>
        <w:ind w:left="720" w:hanging="360"/>
      </w:pPr>
      <w:rPr>
        <w:rFonts w:ascii="Times New Roman" w:hAnsi="Times New Roman" w:hint="default"/>
      </w:rPr>
    </w:lvl>
    <w:lvl w:ilvl="1" w:tplc="BF1AB936">
      <w:start w:val="1"/>
      <w:numFmt w:val="bullet"/>
      <w:lvlText w:val="–"/>
      <w:lvlJc w:val="left"/>
      <w:pPr>
        <w:tabs>
          <w:tab w:val="num" w:pos="1440"/>
        </w:tabs>
        <w:ind w:left="1440" w:hanging="360"/>
      </w:pPr>
      <w:rPr>
        <w:rFonts w:ascii="Times New Roman" w:hAnsi="Times New Roman" w:hint="default"/>
      </w:rPr>
    </w:lvl>
    <w:lvl w:ilvl="2" w:tplc="C8DC1BEC" w:tentative="1">
      <w:start w:val="1"/>
      <w:numFmt w:val="bullet"/>
      <w:lvlText w:val="–"/>
      <w:lvlJc w:val="left"/>
      <w:pPr>
        <w:tabs>
          <w:tab w:val="num" w:pos="2160"/>
        </w:tabs>
        <w:ind w:left="2160" w:hanging="360"/>
      </w:pPr>
      <w:rPr>
        <w:rFonts w:ascii="Times New Roman" w:hAnsi="Times New Roman" w:hint="default"/>
      </w:rPr>
    </w:lvl>
    <w:lvl w:ilvl="3" w:tplc="8D5EE90C" w:tentative="1">
      <w:start w:val="1"/>
      <w:numFmt w:val="bullet"/>
      <w:lvlText w:val="–"/>
      <w:lvlJc w:val="left"/>
      <w:pPr>
        <w:tabs>
          <w:tab w:val="num" w:pos="2880"/>
        </w:tabs>
        <w:ind w:left="2880" w:hanging="360"/>
      </w:pPr>
      <w:rPr>
        <w:rFonts w:ascii="Times New Roman" w:hAnsi="Times New Roman" w:hint="default"/>
      </w:rPr>
    </w:lvl>
    <w:lvl w:ilvl="4" w:tplc="0B24B76E" w:tentative="1">
      <w:start w:val="1"/>
      <w:numFmt w:val="bullet"/>
      <w:lvlText w:val="–"/>
      <w:lvlJc w:val="left"/>
      <w:pPr>
        <w:tabs>
          <w:tab w:val="num" w:pos="3600"/>
        </w:tabs>
        <w:ind w:left="3600" w:hanging="360"/>
      </w:pPr>
      <w:rPr>
        <w:rFonts w:ascii="Times New Roman" w:hAnsi="Times New Roman" w:hint="default"/>
      </w:rPr>
    </w:lvl>
    <w:lvl w:ilvl="5" w:tplc="784EE1AE" w:tentative="1">
      <w:start w:val="1"/>
      <w:numFmt w:val="bullet"/>
      <w:lvlText w:val="–"/>
      <w:lvlJc w:val="left"/>
      <w:pPr>
        <w:tabs>
          <w:tab w:val="num" w:pos="4320"/>
        </w:tabs>
        <w:ind w:left="4320" w:hanging="360"/>
      </w:pPr>
      <w:rPr>
        <w:rFonts w:ascii="Times New Roman" w:hAnsi="Times New Roman" w:hint="default"/>
      </w:rPr>
    </w:lvl>
    <w:lvl w:ilvl="6" w:tplc="751E86AE" w:tentative="1">
      <w:start w:val="1"/>
      <w:numFmt w:val="bullet"/>
      <w:lvlText w:val="–"/>
      <w:lvlJc w:val="left"/>
      <w:pPr>
        <w:tabs>
          <w:tab w:val="num" w:pos="5040"/>
        </w:tabs>
        <w:ind w:left="5040" w:hanging="360"/>
      </w:pPr>
      <w:rPr>
        <w:rFonts w:ascii="Times New Roman" w:hAnsi="Times New Roman" w:hint="default"/>
      </w:rPr>
    </w:lvl>
    <w:lvl w:ilvl="7" w:tplc="3AECDE78" w:tentative="1">
      <w:start w:val="1"/>
      <w:numFmt w:val="bullet"/>
      <w:lvlText w:val="–"/>
      <w:lvlJc w:val="left"/>
      <w:pPr>
        <w:tabs>
          <w:tab w:val="num" w:pos="5760"/>
        </w:tabs>
        <w:ind w:left="5760" w:hanging="360"/>
      </w:pPr>
      <w:rPr>
        <w:rFonts w:ascii="Times New Roman" w:hAnsi="Times New Roman" w:hint="default"/>
      </w:rPr>
    </w:lvl>
    <w:lvl w:ilvl="8" w:tplc="33C8E00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E1937D5"/>
    <w:multiLevelType w:val="hybridMultilevel"/>
    <w:tmpl w:val="54665E2A"/>
    <w:lvl w:ilvl="0" w:tplc="E8C09BDE">
      <w:start w:val="1"/>
      <w:numFmt w:val="bullet"/>
      <w:lvlText w:val="•"/>
      <w:lvlJc w:val="left"/>
      <w:pPr>
        <w:tabs>
          <w:tab w:val="num" w:pos="720"/>
        </w:tabs>
        <w:ind w:left="720" w:hanging="360"/>
      </w:pPr>
      <w:rPr>
        <w:rFonts w:ascii="Arial" w:hAnsi="Arial" w:hint="default"/>
      </w:rPr>
    </w:lvl>
    <w:lvl w:ilvl="1" w:tplc="2DA2304C" w:tentative="1">
      <w:start w:val="1"/>
      <w:numFmt w:val="bullet"/>
      <w:lvlText w:val="•"/>
      <w:lvlJc w:val="left"/>
      <w:pPr>
        <w:tabs>
          <w:tab w:val="num" w:pos="1440"/>
        </w:tabs>
        <w:ind w:left="1440" w:hanging="360"/>
      </w:pPr>
      <w:rPr>
        <w:rFonts w:ascii="Arial" w:hAnsi="Arial" w:hint="default"/>
      </w:rPr>
    </w:lvl>
    <w:lvl w:ilvl="2" w:tplc="41BE77AA" w:tentative="1">
      <w:start w:val="1"/>
      <w:numFmt w:val="bullet"/>
      <w:lvlText w:val="•"/>
      <w:lvlJc w:val="left"/>
      <w:pPr>
        <w:tabs>
          <w:tab w:val="num" w:pos="2160"/>
        </w:tabs>
        <w:ind w:left="2160" w:hanging="360"/>
      </w:pPr>
      <w:rPr>
        <w:rFonts w:ascii="Arial" w:hAnsi="Arial" w:hint="default"/>
      </w:rPr>
    </w:lvl>
    <w:lvl w:ilvl="3" w:tplc="14AA465E" w:tentative="1">
      <w:start w:val="1"/>
      <w:numFmt w:val="bullet"/>
      <w:lvlText w:val="•"/>
      <w:lvlJc w:val="left"/>
      <w:pPr>
        <w:tabs>
          <w:tab w:val="num" w:pos="2880"/>
        </w:tabs>
        <w:ind w:left="2880" w:hanging="360"/>
      </w:pPr>
      <w:rPr>
        <w:rFonts w:ascii="Arial" w:hAnsi="Arial" w:hint="default"/>
      </w:rPr>
    </w:lvl>
    <w:lvl w:ilvl="4" w:tplc="DD361A44" w:tentative="1">
      <w:start w:val="1"/>
      <w:numFmt w:val="bullet"/>
      <w:lvlText w:val="•"/>
      <w:lvlJc w:val="left"/>
      <w:pPr>
        <w:tabs>
          <w:tab w:val="num" w:pos="3600"/>
        </w:tabs>
        <w:ind w:left="3600" w:hanging="360"/>
      </w:pPr>
      <w:rPr>
        <w:rFonts w:ascii="Arial" w:hAnsi="Arial" w:hint="default"/>
      </w:rPr>
    </w:lvl>
    <w:lvl w:ilvl="5" w:tplc="2B3E3880" w:tentative="1">
      <w:start w:val="1"/>
      <w:numFmt w:val="bullet"/>
      <w:lvlText w:val="•"/>
      <w:lvlJc w:val="left"/>
      <w:pPr>
        <w:tabs>
          <w:tab w:val="num" w:pos="4320"/>
        </w:tabs>
        <w:ind w:left="4320" w:hanging="360"/>
      </w:pPr>
      <w:rPr>
        <w:rFonts w:ascii="Arial" w:hAnsi="Arial" w:hint="default"/>
      </w:rPr>
    </w:lvl>
    <w:lvl w:ilvl="6" w:tplc="D780D132" w:tentative="1">
      <w:start w:val="1"/>
      <w:numFmt w:val="bullet"/>
      <w:lvlText w:val="•"/>
      <w:lvlJc w:val="left"/>
      <w:pPr>
        <w:tabs>
          <w:tab w:val="num" w:pos="5040"/>
        </w:tabs>
        <w:ind w:left="5040" w:hanging="360"/>
      </w:pPr>
      <w:rPr>
        <w:rFonts w:ascii="Arial" w:hAnsi="Arial" w:hint="default"/>
      </w:rPr>
    </w:lvl>
    <w:lvl w:ilvl="7" w:tplc="E842B622" w:tentative="1">
      <w:start w:val="1"/>
      <w:numFmt w:val="bullet"/>
      <w:lvlText w:val="•"/>
      <w:lvlJc w:val="left"/>
      <w:pPr>
        <w:tabs>
          <w:tab w:val="num" w:pos="5760"/>
        </w:tabs>
        <w:ind w:left="5760" w:hanging="360"/>
      </w:pPr>
      <w:rPr>
        <w:rFonts w:ascii="Arial" w:hAnsi="Arial" w:hint="default"/>
      </w:rPr>
    </w:lvl>
    <w:lvl w:ilvl="8" w:tplc="C108C760" w:tentative="1">
      <w:start w:val="1"/>
      <w:numFmt w:val="bullet"/>
      <w:lvlText w:val="•"/>
      <w:lvlJc w:val="left"/>
      <w:pPr>
        <w:tabs>
          <w:tab w:val="num" w:pos="6480"/>
        </w:tabs>
        <w:ind w:left="6480" w:hanging="360"/>
      </w:pPr>
      <w:rPr>
        <w:rFonts w:ascii="Arial" w:hAnsi="Arial" w:hint="default"/>
      </w:rPr>
    </w:lvl>
  </w:abstractNum>
  <w:abstractNum w:abstractNumId="18">
    <w:nsid w:val="60403D0C"/>
    <w:multiLevelType w:val="hybridMultilevel"/>
    <w:tmpl w:val="78DE647C"/>
    <w:lvl w:ilvl="0" w:tplc="404AA07E">
      <w:start w:val="1"/>
      <w:numFmt w:val="bullet"/>
      <w:lvlText w:val="•"/>
      <w:lvlJc w:val="left"/>
      <w:pPr>
        <w:tabs>
          <w:tab w:val="num" w:pos="720"/>
        </w:tabs>
        <w:ind w:left="720" w:hanging="360"/>
      </w:pPr>
      <w:rPr>
        <w:rFonts w:ascii="Times New Roman" w:hAnsi="Times New Roman" w:hint="default"/>
      </w:rPr>
    </w:lvl>
    <w:lvl w:ilvl="1" w:tplc="7B2486BC">
      <w:start w:val="1147"/>
      <w:numFmt w:val="bullet"/>
      <w:lvlText w:val="–"/>
      <w:lvlJc w:val="left"/>
      <w:pPr>
        <w:tabs>
          <w:tab w:val="num" w:pos="1440"/>
        </w:tabs>
        <w:ind w:left="1440" w:hanging="360"/>
      </w:pPr>
      <w:rPr>
        <w:rFonts w:ascii="Times New Roman" w:hAnsi="Times New Roman" w:hint="default"/>
      </w:rPr>
    </w:lvl>
    <w:lvl w:ilvl="2" w:tplc="3B0CA836">
      <w:start w:val="1147"/>
      <w:numFmt w:val="bullet"/>
      <w:lvlText w:val="•"/>
      <w:lvlJc w:val="left"/>
      <w:pPr>
        <w:tabs>
          <w:tab w:val="num" w:pos="2160"/>
        </w:tabs>
        <w:ind w:left="2160" w:hanging="360"/>
      </w:pPr>
      <w:rPr>
        <w:rFonts w:ascii="Times New Roman" w:hAnsi="Times New Roman" w:hint="default"/>
      </w:rPr>
    </w:lvl>
    <w:lvl w:ilvl="3" w:tplc="A6186BCE" w:tentative="1">
      <w:start w:val="1"/>
      <w:numFmt w:val="bullet"/>
      <w:lvlText w:val="•"/>
      <w:lvlJc w:val="left"/>
      <w:pPr>
        <w:tabs>
          <w:tab w:val="num" w:pos="2880"/>
        </w:tabs>
        <w:ind w:left="2880" w:hanging="360"/>
      </w:pPr>
      <w:rPr>
        <w:rFonts w:ascii="Times New Roman" w:hAnsi="Times New Roman" w:hint="default"/>
      </w:rPr>
    </w:lvl>
    <w:lvl w:ilvl="4" w:tplc="14405082" w:tentative="1">
      <w:start w:val="1"/>
      <w:numFmt w:val="bullet"/>
      <w:lvlText w:val="•"/>
      <w:lvlJc w:val="left"/>
      <w:pPr>
        <w:tabs>
          <w:tab w:val="num" w:pos="3600"/>
        </w:tabs>
        <w:ind w:left="3600" w:hanging="360"/>
      </w:pPr>
      <w:rPr>
        <w:rFonts w:ascii="Times New Roman" w:hAnsi="Times New Roman" w:hint="default"/>
      </w:rPr>
    </w:lvl>
    <w:lvl w:ilvl="5" w:tplc="029206C4" w:tentative="1">
      <w:start w:val="1"/>
      <w:numFmt w:val="bullet"/>
      <w:lvlText w:val="•"/>
      <w:lvlJc w:val="left"/>
      <w:pPr>
        <w:tabs>
          <w:tab w:val="num" w:pos="4320"/>
        </w:tabs>
        <w:ind w:left="4320" w:hanging="360"/>
      </w:pPr>
      <w:rPr>
        <w:rFonts w:ascii="Times New Roman" w:hAnsi="Times New Roman" w:hint="default"/>
      </w:rPr>
    </w:lvl>
    <w:lvl w:ilvl="6" w:tplc="FC6C589A" w:tentative="1">
      <w:start w:val="1"/>
      <w:numFmt w:val="bullet"/>
      <w:lvlText w:val="•"/>
      <w:lvlJc w:val="left"/>
      <w:pPr>
        <w:tabs>
          <w:tab w:val="num" w:pos="5040"/>
        </w:tabs>
        <w:ind w:left="5040" w:hanging="360"/>
      </w:pPr>
      <w:rPr>
        <w:rFonts w:ascii="Times New Roman" w:hAnsi="Times New Roman" w:hint="default"/>
      </w:rPr>
    </w:lvl>
    <w:lvl w:ilvl="7" w:tplc="652E0552" w:tentative="1">
      <w:start w:val="1"/>
      <w:numFmt w:val="bullet"/>
      <w:lvlText w:val="•"/>
      <w:lvlJc w:val="left"/>
      <w:pPr>
        <w:tabs>
          <w:tab w:val="num" w:pos="5760"/>
        </w:tabs>
        <w:ind w:left="5760" w:hanging="360"/>
      </w:pPr>
      <w:rPr>
        <w:rFonts w:ascii="Times New Roman" w:hAnsi="Times New Roman" w:hint="default"/>
      </w:rPr>
    </w:lvl>
    <w:lvl w:ilvl="8" w:tplc="6578070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C91417D"/>
    <w:multiLevelType w:val="hybridMultilevel"/>
    <w:tmpl w:val="369A010E"/>
    <w:lvl w:ilvl="0" w:tplc="C8E0DD48">
      <w:start w:val="1"/>
      <w:numFmt w:val="bullet"/>
      <w:lvlText w:val="•"/>
      <w:lvlJc w:val="left"/>
      <w:pPr>
        <w:tabs>
          <w:tab w:val="num" w:pos="720"/>
        </w:tabs>
        <w:ind w:left="720" w:hanging="360"/>
      </w:pPr>
      <w:rPr>
        <w:rFonts w:ascii="Times New Roman" w:hAnsi="Times New Roman" w:hint="default"/>
      </w:rPr>
    </w:lvl>
    <w:lvl w:ilvl="1" w:tplc="D26AA284" w:tentative="1">
      <w:start w:val="1"/>
      <w:numFmt w:val="bullet"/>
      <w:lvlText w:val="•"/>
      <w:lvlJc w:val="left"/>
      <w:pPr>
        <w:tabs>
          <w:tab w:val="num" w:pos="1440"/>
        </w:tabs>
        <w:ind w:left="1440" w:hanging="360"/>
      </w:pPr>
      <w:rPr>
        <w:rFonts w:ascii="Times New Roman" w:hAnsi="Times New Roman" w:hint="default"/>
      </w:rPr>
    </w:lvl>
    <w:lvl w:ilvl="2" w:tplc="0FD4A514" w:tentative="1">
      <w:start w:val="1"/>
      <w:numFmt w:val="bullet"/>
      <w:lvlText w:val="•"/>
      <w:lvlJc w:val="left"/>
      <w:pPr>
        <w:tabs>
          <w:tab w:val="num" w:pos="2160"/>
        </w:tabs>
        <w:ind w:left="2160" w:hanging="360"/>
      </w:pPr>
      <w:rPr>
        <w:rFonts w:ascii="Times New Roman" w:hAnsi="Times New Roman" w:hint="default"/>
      </w:rPr>
    </w:lvl>
    <w:lvl w:ilvl="3" w:tplc="7C5A0F76" w:tentative="1">
      <w:start w:val="1"/>
      <w:numFmt w:val="bullet"/>
      <w:lvlText w:val="•"/>
      <w:lvlJc w:val="left"/>
      <w:pPr>
        <w:tabs>
          <w:tab w:val="num" w:pos="2880"/>
        </w:tabs>
        <w:ind w:left="2880" w:hanging="360"/>
      </w:pPr>
      <w:rPr>
        <w:rFonts w:ascii="Times New Roman" w:hAnsi="Times New Roman" w:hint="default"/>
      </w:rPr>
    </w:lvl>
    <w:lvl w:ilvl="4" w:tplc="9A9E0C1C" w:tentative="1">
      <w:start w:val="1"/>
      <w:numFmt w:val="bullet"/>
      <w:lvlText w:val="•"/>
      <w:lvlJc w:val="left"/>
      <w:pPr>
        <w:tabs>
          <w:tab w:val="num" w:pos="3600"/>
        </w:tabs>
        <w:ind w:left="3600" w:hanging="360"/>
      </w:pPr>
      <w:rPr>
        <w:rFonts w:ascii="Times New Roman" w:hAnsi="Times New Roman" w:hint="default"/>
      </w:rPr>
    </w:lvl>
    <w:lvl w:ilvl="5" w:tplc="14509266" w:tentative="1">
      <w:start w:val="1"/>
      <w:numFmt w:val="bullet"/>
      <w:lvlText w:val="•"/>
      <w:lvlJc w:val="left"/>
      <w:pPr>
        <w:tabs>
          <w:tab w:val="num" w:pos="4320"/>
        </w:tabs>
        <w:ind w:left="4320" w:hanging="360"/>
      </w:pPr>
      <w:rPr>
        <w:rFonts w:ascii="Times New Roman" w:hAnsi="Times New Roman" w:hint="default"/>
      </w:rPr>
    </w:lvl>
    <w:lvl w:ilvl="6" w:tplc="D9F299DE" w:tentative="1">
      <w:start w:val="1"/>
      <w:numFmt w:val="bullet"/>
      <w:lvlText w:val="•"/>
      <w:lvlJc w:val="left"/>
      <w:pPr>
        <w:tabs>
          <w:tab w:val="num" w:pos="5040"/>
        </w:tabs>
        <w:ind w:left="5040" w:hanging="360"/>
      </w:pPr>
      <w:rPr>
        <w:rFonts w:ascii="Times New Roman" w:hAnsi="Times New Roman" w:hint="default"/>
      </w:rPr>
    </w:lvl>
    <w:lvl w:ilvl="7" w:tplc="5F42DB7A" w:tentative="1">
      <w:start w:val="1"/>
      <w:numFmt w:val="bullet"/>
      <w:lvlText w:val="•"/>
      <w:lvlJc w:val="left"/>
      <w:pPr>
        <w:tabs>
          <w:tab w:val="num" w:pos="5760"/>
        </w:tabs>
        <w:ind w:left="5760" w:hanging="360"/>
      </w:pPr>
      <w:rPr>
        <w:rFonts w:ascii="Times New Roman" w:hAnsi="Times New Roman" w:hint="default"/>
      </w:rPr>
    </w:lvl>
    <w:lvl w:ilvl="8" w:tplc="5A8074E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41069D"/>
    <w:multiLevelType w:val="hybridMultilevel"/>
    <w:tmpl w:val="C91A6492"/>
    <w:lvl w:ilvl="0" w:tplc="BEFEC7E8">
      <w:start w:val="1"/>
      <w:numFmt w:val="bullet"/>
      <w:lvlText w:val="•"/>
      <w:lvlJc w:val="left"/>
      <w:pPr>
        <w:tabs>
          <w:tab w:val="num" w:pos="720"/>
        </w:tabs>
        <w:ind w:left="720" w:hanging="360"/>
      </w:pPr>
      <w:rPr>
        <w:rFonts w:ascii="Times New Roman" w:hAnsi="Times New Roman" w:hint="default"/>
      </w:rPr>
    </w:lvl>
    <w:lvl w:ilvl="1" w:tplc="90441F8C">
      <w:start w:val="792"/>
      <w:numFmt w:val="bullet"/>
      <w:lvlText w:val="–"/>
      <w:lvlJc w:val="left"/>
      <w:pPr>
        <w:tabs>
          <w:tab w:val="num" w:pos="1440"/>
        </w:tabs>
        <w:ind w:left="1440" w:hanging="360"/>
      </w:pPr>
      <w:rPr>
        <w:rFonts w:ascii="Times New Roman" w:hAnsi="Times New Roman" w:hint="default"/>
      </w:rPr>
    </w:lvl>
    <w:lvl w:ilvl="2" w:tplc="A156D38C" w:tentative="1">
      <w:start w:val="1"/>
      <w:numFmt w:val="bullet"/>
      <w:lvlText w:val="•"/>
      <w:lvlJc w:val="left"/>
      <w:pPr>
        <w:tabs>
          <w:tab w:val="num" w:pos="2160"/>
        </w:tabs>
        <w:ind w:left="2160" w:hanging="360"/>
      </w:pPr>
      <w:rPr>
        <w:rFonts w:ascii="Times New Roman" w:hAnsi="Times New Roman" w:hint="default"/>
      </w:rPr>
    </w:lvl>
    <w:lvl w:ilvl="3" w:tplc="43C2F526" w:tentative="1">
      <w:start w:val="1"/>
      <w:numFmt w:val="bullet"/>
      <w:lvlText w:val="•"/>
      <w:lvlJc w:val="left"/>
      <w:pPr>
        <w:tabs>
          <w:tab w:val="num" w:pos="2880"/>
        </w:tabs>
        <w:ind w:left="2880" w:hanging="360"/>
      </w:pPr>
      <w:rPr>
        <w:rFonts w:ascii="Times New Roman" w:hAnsi="Times New Roman" w:hint="default"/>
      </w:rPr>
    </w:lvl>
    <w:lvl w:ilvl="4" w:tplc="7B0261BC" w:tentative="1">
      <w:start w:val="1"/>
      <w:numFmt w:val="bullet"/>
      <w:lvlText w:val="•"/>
      <w:lvlJc w:val="left"/>
      <w:pPr>
        <w:tabs>
          <w:tab w:val="num" w:pos="3600"/>
        </w:tabs>
        <w:ind w:left="3600" w:hanging="360"/>
      </w:pPr>
      <w:rPr>
        <w:rFonts w:ascii="Times New Roman" w:hAnsi="Times New Roman" w:hint="default"/>
      </w:rPr>
    </w:lvl>
    <w:lvl w:ilvl="5" w:tplc="E80C9170" w:tentative="1">
      <w:start w:val="1"/>
      <w:numFmt w:val="bullet"/>
      <w:lvlText w:val="•"/>
      <w:lvlJc w:val="left"/>
      <w:pPr>
        <w:tabs>
          <w:tab w:val="num" w:pos="4320"/>
        </w:tabs>
        <w:ind w:left="4320" w:hanging="360"/>
      </w:pPr>
      <w:rPr>
        <w:rFonts w:ascii="Times New Roman" w:hAnsi="Times New Roman" w:hint="default"/>
      </w:rPr>
    </w:lvl>
    <w:lvl w:ilvl="6" w:tplc="142E6648" w:tentative="1">
      <w:start w:val="1"/>
      <w:numFmt w:val="bullet"/>
      <w:lvlText w:val="•"/>
      <w:lvlJc w:val="left"/>
      <w:pPr>
        <w:tabs>
          <w:tab w:val="num" w:pos="5040"/>
        </w:tabs>
        <w:ind w:left="5040" w:hanging="360"/>
      </w:pPr>
      <w:rPr>
        <w:rFonts w:ascii="Times New Roman" w:hAnsi="Times New Roman" w:hint="default"/>
      </w:rPr>
    </w:lvl>
    <w:lvl w:ilvl="7" w:tplc="439AECB4" w:tentative="1">
      <w:start w:val="1"/>
      <w:numFmt w:val="bullet"/>
      <w:lvlText w:val="•"/>
      <w:lvlJc w:val="left"/>
      <w:pPr>
        <w:tabs>
          <w:tab w:val="num" w:pos="5760"/>
        </w:tabs>
        <w:ind w:left="5760" w:hanging="360"/>
      </w:pPr>
      <w:rPr>
        <w:rFonts w:ascii="Times New Roman" w:hAnsi="Times New Roman" w:hint="default"/>
      </w:rPr>
    </w:lvl>
    <w:lvl w:ilvl="8" w:tplc="638A14A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34D17E0"/>
    <w:multiLevelType w:val="hybridMultilevel"/>
    <w:tmpl w:val="694299B2"/>
    <w:lvl w:ilvl="0" w:tplc="B978D52A">
      <w:start w:val="1"/>
      <w:numFmt w:val="bullet"/>
      <w:lvlText w:val="–"/>
      <w:lvlJc w:val="left"/>
      <w:pPr>
        <w:tabs>
          <w:tab w:val="num" w:pos="720"/>
        </w:tabs>
        <w:ind w:left="720" w:hanging="360"/>
      </w:pPr>
      <w:rPr>
        <w:rFonts w:ascii="Times New Roman" w:hAnsi="Times New Roman" w:hint="default"/>
      </w:rPr>
    </w:lvl>
    <w:lvl w:ilvl="1" w:tplc="69289D46">
      <w:start w:val="1"/>
      <w:numFmt w:val="bullet"/>
      <w:lvlText w:val="–"/>
      <w:lvlJc w:val="left"/>
      <w:pPr>
        <w:tabs>
          <w:tab w:val="num" w:pos="1440"/>
        </w:tabs>
        <w:ind w:left="1440" w:hanging="360"/>
      </w:pPr>
      <w:rPr>
        <w:rFonts w:ascii="Times New Roman" w:hAnsi="Times New Roman" w:hint="default"/>
      </w:rPr>
    </w:lvl>
    <w:lvl w:ilvl="2" w:tplc="F7726608" w:tentative="1">
      <w:start w:val="1"/>
      <w:numFmt w:val="bullet"/>
      <w:lvlText w:val="–"/>
      <w:lvlJc w:val="left"/>
      <w:pPr>
        <w:tabs>
          <w:tab w:val="num" w:pos="2160"/>
        </w:tabs>
        <w:ind w:left="2160" w:hanging="360"/>
      </w:pPr>
      <w:rPr>
        <w:rFonts w:ascii="Times New Roman" w:hAnsi="Times New Roman" w:hint="default"/>
      </w:rPr>
    </w:lvl>
    <w:lvl w:ilvl="3" w:tplc="9C18D1E0" w:tentative="1">
      <w:start w:val="1"/>
      <w:numFmt w:val="bullet"/>
      <w:lvlText w:val="–"/>
      <w:lvlJc w:val="left"/>
      <w:pPr>
        <w:tabs>
          <w:tab w:val="num" w:pos="2880"/>
        </w:tabs>
        <w:ind w:left="2880" w:hanging="360"/>
      </w:pPr>
      <w:rPr>
        <w:rFonts w:ascii="Times New Roman" w:hAnsi="Times New Roman" w:hint="default"/>
      </w:rPr>
    </w:lvl>
    <w:lvl w:ilvl="4" w:tplc="F60A8696" w:tentative="1">
      <w:start w:val="1"/>
      <w:numFmt w:val="bullet"/>
      <w:lvlText w:val="–"/>
      <w:lvlJc w:val="left"/>
      <w:pPr>
        <w:tabs>
          <w:tab w:val="num" w:pos="3600"/>
        </w:tabs>
        <w:ind w:left="3600" w:hanging="360"/>
      </w:pPr>
      <w:rPr>
        <w:rFonts w:ascii="Times New Roman" w:hAnsi="Times New Roman" w:hint="default"/>
      </w:rPr>
    </w:lvl>
    <w:lvl w:ilvl="5" w:tplc="96526788" w:tentative="1">
      <w:start w:val="1"/>
      <w:numFmt w:val="bullet"/>
      <w:lvlText w:val="–"/>
      <w:lvlJc w:val="left"/>
      <w:pPr>
        <w:tabs>
          <w:tab w:val="num" w:pos="4320"/>
        </w:tabs>
        <w:ind w:left="4320" w:hanging="360"/>
      </w:pPr>
      <w:rPr>
        <w:rFonts w:ascii="Times New Roman" w:hAnsi="Times New Roman" w:hint="default"/>
      </w:rPr>
    </w:lvl>
    <w:lvl w:ilvl="6" w:tplc="391C71BA" w:tentative="1">
      <w:start w:val="1"/>
      <w:numFmt w:val="bullet"/>
      <w:lvlText w:val="–"/>
      <w:lvlJc w:val="left"/>
      <w:pPr>
        <w:tabs>
          <w:tab w:val="num" w:pos="5040"/>
        </w:tabs>
        <w:ind w:left="5040" w:hanging="360"/>
      </w:pPr>
      <w:rPr>
        <w:rFonts w:ascii="Times New Roman" w:hAnsi="Times New Roman" w:hint="default"/>
      </w:rPr>
    </w:lvl>
    <w:lvl w:ilvl="7" w:tplc="47A0533A" w:tentative="1">
      <w:start w:val="1"/>
      <w:numFmt w:val="bullet"/>
      <w:lvlText w:val="–"/>
      <w:lvlJc w:val="left"/>
      <w:pPr>
        <w:tabs>
          <w:tab w:val="num" w:pos="5760"/>
        </w:tabs>
        <w:ind w:left="5760" w:hanging="360"/>
      </w:pPr>
      <w:rPr>
        <w:rFonts w:ascii="Times New Roman" w:hAnsi="Times New Roman" w:hint="default"/>
      </w:rPr>
    </w:lvl>
    <w:lvl w:ilvl="8" w:tplc="685635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6BA2012"/>
    <w:multiLevelType w:val="hybridMultilevel"/>
    <w:tmpl w:val="F462E8DE"/>
    <w:lvl w:ilvl="0" w:tplc="08A63D16">
      <w:start w:val="1"/>
      <w:numFmt w:val="bullet"/>
      <w:lvlText w:val=""/>
      <w:lvlJc w:val="left"/>
      <w:pPr>
        <w:tabs>
          <w:tab w:val="num" w:pos="720"/>
        </w:tabs>
        <w:ind w:left="720" w:hanging="360"/>
      </w:pPr>
      <w:rPr>
        <w:rFonts w:ascii="Wingdings" w:hAnsi="Wingdings" w:hint="default"/>
      </w:rPr>
    </w:lvl>
    <w:lvl w:ilvl="1" w:tplc="E28EF41A" w:tentative="1">
      <w:start w:val="1"/>
      <w:numFmt w:val="bullet"/>
      <w:lvlText w:val=""/>
      <w:lvlJc w:val="left"/>
      <w:pPr>
        <w:tabs>
          <w:tab w:val="num" w:pos="1440"/>
        </w:tabs>
        <w:ind w:left="1440" w:hanging="360"/>
      </w:pPr>
      <w:rPr>
        <w:rFonts w:ascii="Wingdings" w:hAnsi="Wingdings" w:hint="default"/>
      </w:rPr>
    </w:lvl>
    <w:lvl w:ilvl="2" w:tplc="4B06A262" w:tentative="1">
      <w:start w:val="1"/>
      <w:numFmt w:val="bullet"/>
      <w:lvlText w:val=""/>
      <w:lvlJc w:val="left"/>
      <w:pPr>
        <w:tabs>
          <w:tab w:val="num" w:pos="2160"/>
        </w:tabs>
        <w:ind w:left="2160" w:hanging="360"/>
      </w:pPr>
      <w:rPr>
        <w:rFonts w:ascii="Wingdings" w:hAnsi="Wingdings" w:hint="default"/>
      </w:rPr>
    </w:lvl>
    <w:lvl w:ilvl="3" w:tplc="38161CF2" w:tentative="1">
      <w:start w:val="1"/>
      <w:numFmt w:val="bullet"/>
      <w:lvlText w:val=""/>
      <w:lvlJc w:val="left"/>
      <w:pPr>
        <w:tabs>
          <w:tab w:val="num" w:pos="2880"/>
        </w:tabs>
        <w:ind w:left="2880" w:hanging="360"/>
      </w:pPr>
      <w:rPr>
        <w:rFonts w:ascii="Wingdings" w:hAnsi="Wingdings" w:hint="default"/>
      </w:rPr>
    </w:lvl>
    <w:lvl w:ilvl="4" w:tplc="AF62CA08" w:tentative="1">
      <w:start w:val="1"/>
      <w:numFmt w:val="bullet"/>
      <w:lvlText w:val=""/>
      <w:lvlJc w:val="left"/>
      <w:pPr>
        <w:tabs>
          <w:tab w:val="num" w:pos="3600"/>
        </w:tabs>
        <w:ind w:left="3600" w:hanging="360"/>
      </w:pPr>
      <w:rPr>
        <w:rFonts w:ascii="Wingdings" w:hAnsi="Wingdings" w:hint="default"/>
      </w:rPr>
    </w:lvl>
    <w:lvl w:ilvl="5" w:tplc="131EA5EE" w:tentative="1">
      <w:start w:val="1"/>
      <w:numFmt w:val="bullet"/>
      <w:lvlText w:val=""/>
      <w:lvlJc w:val="left"/>
      <w:pPr>
        <w:tabs>
          <w:tab w:val="num" w:pos="4320"/>
        </w:tabs>
        <w:ind w:left="4320" w:hanging="360"/>
      </w:pPr>
      <w:rPr>
        <w:rFonts w:ascii="Wingdings" w:hAnsi="Wingdings" w:hint="default"/>
      </w:rPr>
    </w:lvl>
    <w:lvl w:ilvl="6" w:tplc="110EC4A4" w:tentative="1">
      <w:start w:val="1"/>
      <w:numFmt w:val="bullet"/>
      <w:lvlText w:val=""/>
      <w:lvlJc w:val="left"/>
      <w:pPr>
        <w:tabs>
          <w:tab w:val="num" w:pos="5040"/>
        </w:tabs>
        <w:ind w:left="5040" w:hanging="360"/>
      </w:pPr>
      <w:rPr>
        <w:rFonts w:ascii="Wingdings" w:hAnsi="Wingdings" w:hint="default"/>
      </w:rPr>
    </w:lvl>
    <w:lvl w:ilvl="7" w:tplc="461AA4A2" w:tentative="1">
      <w:start w:val="1"/>
      <w:numFmt w:val="bullet"/>
      <w:lvlText w:val=""/>
      <w:lvlJc w:val="left"/>
      <w:pPr>
        <w:tabs>
          <w:tab w:val="num" w:pos="5760"/>
        </w:tabs>
        <w:ind w:left="5760" w:hanging="360"/>
      </w:pPr>
      <w:rPr>
        <w:rFonts w:ascii="Wingdings" w:hAnsi="Wingdings" w:hint="default"/>
      </w:rPr>
    </w:lvl>
    <w:lvl w:ilvl="8" w:tplc="5624283E" w:tentative="1">
      <w:start w:val="1"/>
      <w:numFmt w:val="bullet"/>
      <w:lvlText w:val=""/>
      <w:lvlJc w:val="left"/>
      <w:pPr>
        <w:tabs>
          <w:tab w:val="num" w:pos="6480"/>
        </w:tabs>
        <w:ind w:left="6480" w:hanging="360"/>
      </w:pPr>
      <w:rPr>
        <w:rFonts w:ascii="Wingdings" w:hAnsi="Wingdings" w:hint="default"/>
      </w:rPr>
    </w:lvl>
  </w:abstractNum>
  <w:abstractNum w:abstractNumId="23">
    <w:nsid w:val="7C7E3E05"/>
    <w:multiLevelType w:val="hybridMultilevel"/>
    <w:tmpl w:val="6E2C2174"/>
    <w:lvl w:ilvl="0" w:tplc="CE06591C">
      <w:start w:val="1"/>
      <w:numFmt w:val="decimal"/>
      <w:lvlText w:val="%1-"/>
      <w:lvlJc w:val="left"/>
      <w:pPr>
        <w:ind w:left="-94" w:hanging="360"/>
      </w:pPr>
      <w:rPr>
        <w:rFonts w:hint="default"/>
        <w:b w:val="0"/>
        <w:bCs w:val="0"/>
      </w:rPr>
    </w:lvl>
    <w:lvl w:ilvl="1" w:tplc="04090019">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24">
    <w:nsid w:val="7DFC0A7A"/>
    <w:multiLevelType w:val="hybridMultilevel"/>
    <w:tmpl w:val="BE2C3A3C"/>
    <w:lvl w:ilvl="0" w:tplc="1F8EFCB2">
      <w:start w:val="1"/>
      <w:numFmt w:val="decimal"/>
      <w:lvlText w:val="%1-"/>
      <w:lvlJc w:val="left"/>
      <w:pPr>
        <w:ind w:left="-227" w:hanging="360"/>
      </w:pPr>
      <w:rPr>
        <w:rFonts w:hint="default"/>
      </w:rPr>
    </w:lvl>
    <w:lvl w:ilvl="1" w:tplc="04090019" w:tentative="1">
      <w:start w:val="1"/>
      <w:numFmt w:val="lowerLetter"/>
      <w:lvlText w:val="%2."/>
      <w:lvlJc w:val="left"/>
      <w:pPr>
        <w:ind w:left="493" w:hanging="360"/>
      </w:pPr>
    </w:lvl>
    <w:lvl w:ilvl="2" w:tplc="0409001B" w:tentative="1">
      <w:start w:val="1"/>
      <w:numFmt w:val="lowerRoman"/>
      <w:lvlText w:val="%3."/>
      <w:lvlJc w:val="right"/>
      <w:pPr>
        <w:ind w:left="1213" w:hanging="180"/>
      </w:pPr>
    </w:lvl>
    <w:lvl w:ilvl="3" w:tplc="0409000F" w:tentative="1">
      <w:start w:val="1"/>
      <w:numFmt w:val="decimal"/>
      <w:lvlText w:val="%4."/>
      <w:lvlJc w:val="left"/>
      <w:pPr>
        <w:ind w:left="1933" w:hanging="360"/>
      </w:pPr>
    </w:lvl>
    <w:lvl w:ilvl="4" w:tplc="04090019" w:tentative="1">
      <w:start w:val="1"/>
      <w:numFmt w:val="lowerLetter"/>
      <w:lvlText w:val="%5."/>
      <w:lvlJc w:val="left"/>
      <w:pPr>
        <w:ind w:left="2653" w:hanging="360"/>
      </w:pPr>
    </w:lvl>
    <w:lvl w:ilvl="5" w:tplc="0409001B" w:tentative="1">
      <w:start w:val="1"/>
      <w:numFmt w:val="lowerRoman"/>
      <w:lvlText w:val="%6."/>
      <w:lvlJc w:val="right"/>
      <w:pPr>
        <w:ind w:left="3373" w:hanging="180"/>
      </w:pPr>
    </w:lvl>
    <w:lvl w:ilvl="6" w:tplc="0409000F" w:tentative="1">
      <w:start w:val="1"/>
      <w:numFmt w:val="decimal"/>
      <w:lvlText w:val="%7."/>
      <w:lvlJc w:val="left"/>
      <w:pPr>
        <w:ind w:left="4093" w:hanging="360"/>
      </w:pPr>
    </w:lvl>
    <w:lvl w:ilvl="7" w:tplc="04090019" w:tentative="1">
      <w:start w:val="1"/>
      <w:numFmt w:val="lowerLetter"/>
      <w:lvlText w:val="%8."/>
      <w:lvlJc w:val="left"/>
      <w:pPr>
        <w:ind w:left="4813" w:hanging="360"/>
      </w:pPr>
    </w:lvl>
    <w:lvl w:ilvl="8" w:tplc="0409001B" w:tentative="1">
      <w:start w:val="1"/>
      <w:numFmt w:val="lowerRoman"/>
      <w:lvlText w:val="%9."/>
      <w:lvlJc w:val="right"/>
      <w:pPr>
        <w:ind w:left="5533" w:hanging="180"/>
      </w:pPr>
    </w:lvl>
  </w:abstractNum>
  <w:num w:numId="1">
    <w:abstractNumId w:val="4"/>
  </w:num>
  <w:num w:numId="2">
    <w:abstractNumId w:val="11"/>
  </w:num>
  <w:num w:numId="3">
    <w:abstractNumId w:val="5"/>
  </w:num>
  <w:num w:numId="4">
    <w:abstractNumId w:val="0"/>
  </w:num>
  <w:num w:numId="5">
    <w:abstractNumId w:val="17"/>
  </w:num>
  <w:num w:numId="6">
    <w:abstractNumId w:val="1"/>
  </w:num>
  <w:num w:numId="7">
    <w:abstractNumId w:val="20"/>
  </w:num>
  <w:num w:numId="8">
    <w:abstractNumId w:val="8"/>
  </w:num>
  <w:num w:numId="9">
    <w:abstractNumId w:val="12"/>
  </w:num>
  <w:num w:numId="10">
    <w:abstractNumId w:val="19"/>
  </w:num>
  <w:num w:numId="11">
    <w:abstractNumId w:val="7"/>
  </w:num>
  <w:num w:numId="12">
    <w:abstractNumId w:val="13"/>
  </w:num>
  <w:num w:numId="13">
    <w:abstractNumId w:val="9"/>
  </w:num>
  <w:num w:numId="14">
    <w:abstractNumId w:val="18"/>
  </w:num>
  <w:num w:numId="15">
    <w:abstractNumId w:val="24"/>
  </w:num>
  <w:num w:numId="16">
    <w:abstractNumId w:val="10"/>
  </w:num>
  <w:num w:numId="17">
    <w:abstractNumId w:val="6"/>
  </w:num>
  <w:num w:numId="18">
    <w:abstractNumId w:val="22"/>
  </w:num>
  <w:num w:numId="19">
    <w:abstractNumId w:val="23"/>
  </w:num>
  <w:num w:numId="20">
    <w:abstractNumId w:val="3"/>
  </w:num>
  <w:num w:numId="21">
    <w:abstractNumId w:val="14"/>
  </w:num>
  <w:num w:numId="22">
    <w:abstractNumId w:val="16"/>
  </w:num>
  <w:num w:numId="23">
    <w:abstractNumId w:val="21"/>
  </w:num>
  <w:num w:numId="24">
    <w:abstractNumId w:val="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0AB4"/>
    <w:rsid w:val="00022EE3"/>
    <w:rsid w:val="00047F4C"/>
    <w:rsid w:val="000556F4"/>
    <w:rsid w:val="00074E25"/>
    <w:rsid w:val="000A2C7B"/>
    <w:rsid w:val="001B6175"/>
    <w:rsid w:val="00233E59"/>
    <w:rsid w:val="00236E8E"/>
    <w:rsid w:val="00290A40"/>
    <w:rsid w:val="0029700D"/>
    <w:rsid w:val="003777DA"/>
    <w:rsid w:val="003A7226"/>
    <w:rsid w:val="003B36D0"/>
    <w:rsid w:val="003D26B5"/>
    <w:rsid w:val="003D3C28"/>
    <w:rsid w:val="003F1289"/>
    <w:rsid w:val="004269D4"/>
    <w:rsid w:val="005661EF"/>
    <w:rsid w:val="005F1222"/>
    <w:rsid w:val="005F5973"/>
    <w:rsid w:val="00601031"/>
    <w:rsid w:val="0068027E"/>
    <w:rsid w:val="006B0AB4"/>
    <w:rsid w:val="007A285D"/>
    <w:rsid w:val="007D2757"/>
    <w:rsid w:val="0081226D"/>
    <w:rsid w:val="00812A4C"/>
    <w:rsid w:val="008204FD"/>
    <w:rsid w:val="00830C6A"/>
    <w:rsid w:val="008A7D1B"/>
    <w:rsid w:val="008B193A"/>
    <w:rsid w:val="008C264C"/>
    <w:rsid w:val="00A1017D"/>
    <w:rsid w:val="00A418DB"/>
    <w:rsid w:val="00A64CED"/>
    <w:rsid w:val="00B43869"/>
    <w:rsid w:val="00B844AB"/>
    <w:rsid w:val="00B84C81"/>
    <w:rsid w:val="00C26F10"/>
    <w:rsid w:val="00C879DF"/>
    <w:rsid w:val="00CD0ABB"/>
    <w:rsid w:val="00CD70ED"/>
    <w:rsid w:val="00D47335"/>
    <w:rsid w:val="00D604D8"/>
    <w:rsid w:val="00DC5D87"/>
    <w:rsid w:val="00E40131"/>
    <w:rsid w:val="00E8213B"/>
    <w:rsid w:val="00EC5BDF"/>
    <w:rsid w:val="00EF7D4C"/>
    <w:rsid w:val="00F26218"/>
    <w:rsid w:val="00F475C6"/>
    <w:rsid w:val="00F72C2C"/>
    <w:rsid w:val="00F769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8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4A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7D1B"/>
    <w:pPr>
      <w:bidi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ED"/>
    <w:rPr>
      <w:rFonts w:ascii="Tahoma" w:hAnsi="Tahoma" w:cs="Tahoma"/>
      <w:sz w:val="16"/>
      <w:szCs w:val="16"/>
    </w:rPr>
  </w:style>
  <w:style w:type="character" w:customStyle="1" w:styleId="shorttext">
    <w:name w:val="short_text"/>
    <w:basedOn w:val="DefaultParagraphFont"/>
    <w:rsid w:val="00CD70ED"/>
  </w:style>
  <w:style w:type="character" w:customStyle="1" w:styleId="hps">
    <w:name w:val="hps"/>
    <w:basedOn w:val="DefaultParagraphFont"/>
    <w:rsid w:val="00CD70ED"/>
  </w:style>
</w:styles>
</file>

<file path=word/webSettings.xml><?xml version="1.0" encoding="utf-8"?>
<w:webSettings xmlns:r="http://schemas.openxmlformats.org/officeDocument/2006/relationships" xmlns:w="http://schemas.openxmlformats.org/wordprocessingml/2006/main">
  <w:divs>
    <w:div w:id="9374260">
      <w:bodyDiv w:val="1"/>
      <w:marLeft w:val="0"/>
      <w:marRight w:val="0"/>
      <w:marTop w:val="0"/>
      <w:marBottom w:val="0"/>
      <w:divBdr>
        <w:top w:val="none" w:sz="0" w:space="0" w:color="auto"/>
        <w:left w:val="none" w:sz="0" w:space="0" w:color="auto"/>
        <w:bottom w:val="none" w:sz="0" w:space="0" w:color="auto"/>
        <w:right w:val="none" w:sz="0" w:space="0" w:color="auto"/>
      </w:divBdr>
    </w:div>
    <w:div w:id="109008603">
      <w:bodyDiv w:val="1"/>
      <w:marLeft w:val="0"/>
      <w:marRight w:val="0"/>
      <w:marTop w:val="0"/>
      <w:marBottom w:val="0"/>
      <w:divBdr>
        <w:top w:val="none" w:sz="0" w:space="0" w:color="auto"/>
        <w:left w:val="none" w:sz="0" w:space="0" w:color="auto"/>
        <w:bottom w:val="none" w:sz="0" w:space="0" w:color="auto"/>
        <w:right w:val="none" w:sz="0" w:space="0" w:color="auto"/>
      </w:divBdr>
      <w:divsChild>
        <w:div w:id="775173185">
          <w:marLeft w:val="547"/>
          <w:marRight w:val="0"/>
          <w:marTop w:val="154"/>
          <w:marBottom w:val="0"/>
          <w:divBdr>
            <w:top w:val="none" w:sz="0" w:space="0" w:color="auto"/>
            <w:left w:val="none" w:sz="0" w:space="0" w:color="auto"/>
            <w:bottom w:val="none" w:sz="0" w:space="0" w:color="auto"/>
            <w:right w:val="none" w:sz="0" w:space="0" w:color="auto"/>
          </w:divBdr>
        </w:div>
        <w:div w:id="1232085018">
          <w:marLeft w:val="1166"/>
          <w:marRight w:val="0"/>
          <w:marTop w:val="134"/>
          <w:marBottom w:val="0"/>
          <w:divBdr>
            <w:top w:val="none" w:sz="0" w:space="0" w:color="auto"/>
            <w:left w:val="none" w:sz="0" w:space="0" w:color="auto"/>
            <w:bottom w:val="none" w:sz="0" w:space="0" w:color="auto"/>
            <w:right w:val="none" w:sz="0" w:space="0" w:color="auto"/>
          </w:divBdr>
        </w:div>
        <w:div w:id="379398827">
          <w:marLeft w:val="1166"/>
          <w:marRight w:val="0"/>
          <w:marTop w:val="134"/>
          <w:marBottom w:val="0"/>
          <w:divBdr>
            <w:top w:val="none" w:sz="0" w:space="0" w:color="auto"/>
            <w:left w:val="none" w:sz="0" w:space="0" w:color="auto"/>
            <w:bottom w:val="none" w:sz="0" w:space="0" w:color="auto"/>
            <w:right w:val="none" w:sz="0" w:space="0" w:color="auto"/>
          </w:divBdr>
        </w:div>
        <w:div w:id="132648240">
          <w:marLeft w:val="1166"/>
          <w:marRight w:val="0"/>
          <w:marTop w:val="134"/>
          <w:marBottom w:val="0"/>
          <w:divBdr>
            <w:top w:val="none" w:sz="0" w:space="0" w:color="auto"/>
            <w:left w:val="none" w:sz="0" w:space="0" w:color="auto"/>
            <w:bottom w:val="none" w:sz="0" w:space="0" w:color="auto"/>
            <w:right w:val="none" w:sz="0" w:space="0" w:color="auto"/>
          </w:divBdr>
        </w:div>
        <w:div w:id="1682585552">
          <w:marLeft w:val="1800"/>
          <w:marRight w:val="0"/>
          <w:marTop w:val="115"/>
          <w:marBottom w:val="0"/>
          <w:divBdr>
            <w:top w:val="none" w:sz="0" w:space="0" w:color="auto"/>
            <w:left w:val="none" w:sz="0" w:space="0" w:color="auto"/>
            <w:bottom w:val="none" w:sz="0" w:space="0" w:color="auto"/>
            <w:right w:val="none" w:sz="0" w:space="0" w:color="auto"/>
          </w:divBdr>
        </w:div>
        <w:div w:id="764813217">
          <w:marLeft w:val="1800"/>
          <w:marRight w:val="0"/>
          <w:marTop w:val="115"/>
          <w:marBottom w:val="0"/>
          <w:divBdr>
            <w:top w:val="none" w:sz="0" w:space="0" w:color="auto"/>
            <w:left w:val="none" w:sz="0" w:space="0" w:color="auto"/>
            <w:bottom w:val="none" w:sz="0" w:space="0" w:color="auto"/>
            <w:right w:val="none" w:sz="0" w:space="0" w:color="auto"/>
          </w:divBdr>
        </w:div>
      </w:divsChild>
    </w:div>
    <w:div w:id="130293282">
      <w:bodyDiv w:val="1"/>
      <w:marLeft w:val="0"/>
      <w:marRight w:val="0"/>
      <w:marTop w:val="0"/>
      <w:marBottom w:val="0"/>
      <w:divBdr>
        <w:top w:val="none" w:sz="0" w:space="0" w:color="auto"/>
        <w:left w:val="none" w:sz="0" w:space="0" w:color="auto"/>
        <w:bottom w:val="none" w:sz="0" w:space="0" w:color="auto"/>
        <w:right w:val="none" w:sz="0" w:space="0" w:color="auto"/>
      </w:divBdr>
      <w:divsChild>
        <w:div w:id="783772610">
          <w:marLeft w:val="547"/>
          <w:marRight w:val="0"/>
          <w:marTop w:val="115"/>
          <w:marBottom w:val="0"/>
          <w:divBdr>
            <w:top w:val="none" w:sz="0" w:space="0" w:color="auto"/>
            <w:left w:val="none" w:sz="0" w:space="0" w:color="auto"/>
            <w:bottom w:val="none" w:sz="0" w:space="0" w:color="auto"/>
            <w:right w:val="none" w:sz="0" w:space="0" w:color="auto"/>
          </w:divBdr>
        </w:div>
      </w:divsChild>
    </w:div>
    <w:div w:id="254754261">
      <w:bodyDiv w:val="1"/>
      <w:marLeft w:val="0"/>
      <w:marRight w:val="0"/>
      <w:marTop w:val="0"/>
      <w:marBottom w:val="0"/>
      <w:divBdr>
        <w:top w:val="none" w:sz="0" w:space="0" w:color="auto"/>
        <w:left w:val="none" w:sz="0" w:space="0" w:color="auto"/>
        <w:bottom w:val="none" w:sz="0" w:space="0" w:color="auto"/>
        <w:right w:val="none" w:sz="0" w:space="0" w:color="auto"/>
      </w:divBdr>
      <w:divsChild>
        <w:div w:id="1107655002">
          <w:marLeft w:val="720"/>
          <w:marRight w:val="0"/>
          <w:marTop w:val="86"/>
          <w:marBottom w:val="0"/>
          <w:divBdr>
            <w:top w:val="none" w:sz="0" w:space="0" w:color="auto"/>
            <w:left w:val="none" w:sz="0" w:space="0" w:color="auto"/>
            <w:bottom w:val="none" w:sz="0" w:space="0" w:color="auto"/>
            <w:right w:val="none" w:sz="0" w:space="0" w:color="auto"/>
          </w:divBdr>
        </w:div>
      </w:divsChild>
    </w:div>
    <w:div w:id="379868246">
      <w:bodyDiv w:val="1"/>
      <w:marLeft w:val="0"/>
      <w:marRight w:val="0"/>
      <w:marTop w:val="0"/>
      <w:marBottom w:val="0"/>
      <w:divBdr>
        <w:top w:val="none" w:sz="0" w:space="0" w:color="auto"/>
        <w:left w:val="none" w:sz="0" w:space="0" w:color="auto"/>
        <w:bottom w:val="none" w:sz="0" w:space="0" w:color="auto"/>
        <w:right w:val="none" w:sz="0" w:space="0" w:color="auto"/>
      </w:divBdr>
    </w:div>
    <w:div w:id="596862420">
      <w:bodyDiv w:val="1"/>
      <w:marLeft w:val="0"/>
      <w:marRight w:val="0"/>
      <w:marTop w:val="0"/>
      <w:marBottom w:val="0"/>
      <w:divBdr>
        <w:top w:val="none" w:sz="0" w:space="0" w:color="auto"/>
        <w:left w:val="none" w:sz="0" w:space="0" w:color="auto"/>
        <w:bottom w:val="none" w:sz="0" w:space="0" w:color="auto"/>
        <w:right w:val="none" w:sz="0" w:space="0" w:color="auto"/>
      </w:divBdr>
      <w:divsChild>
        <w:div w:id="102114104">
          <w:marLeft w:val="547"/>
          <w:marRight w:val="0"/>
          <w:marTop w:val="115"/>
          <w:marBottom w:val="0"/>
          <w:divBdr>
            <w:top w:val="none" w:sz="0" w:space="0" w:color="auto"/>
            <w:left w:val="none" w:sz="0" w:space="0" w:color="auto"/>
            <w:bottom w:val="none" w:sz="0" w:space="0" w:color="auto"/>
            <w:right w:val="none" w:sz="0" w:space="0" w:color="auto"/>
          </w:divBdr>
        </w:div>
      </w:divsChild>
    </w:div>
    <w:div w:id="622342823">
      <w:bodyDiv w:val="1"/>
      <w:marLeft w:val="0"/>
      <w:marRight w:val="0"/>
      <w:marTop w:val="0"/>
      <w:marBottom w:val="0"/>
      <w:divBdr>
        <w:top w:val="none" w:sz="0" w:space="0" w:color="auto"/>
        <w:left w:val="none" w:sz="0" w:space="0" w:color="auto"/>
        <w:bottom w:val="none" w:sz="0" w:space="0" w:color="auto"/>
        <w:right w:val="none" w:sz="0" w:space="0" w:color="auto"/>
      </w:divBdr>
      <w:divsChild>
        <w:div w:id="1644037996">
          <w:marLeft w:val="547"/>
          <w:marRight w:val="0"/>
          <w:marTop w:val="115"/>
          <w:marBottom w:val="0"/>
          <w:divBdr>
            <w:top w:val="none" w:sz="0" w:space="0" w:color="auto"/>
            <w:left w:val="none" w:sz="0" w:space="0" w:color="auto"/>
            <w:bottom w:val="none" w:sz="0" w:space="0" w:color="auto"/>
            <w:right w:val="none" w:sz="0" w:space="0" w:color="auto"/>
          </w:divBdr>
        </w:div>
        <w:div w:id="1161657781">
          <w:marLeft w:val="1166"/>
          <w:marRight w:val="0"/>
          <w:marTop w:val="96"/>
          <w:marBottom w:val="0"/>
          <w:divBdr>
            <w:top w:val="none" w:sz="0" w:space="0" w:color="auto"/>
            <w:left w:val="none" w:sz="0" w:space="0" w:color="auto"/>
            <w:bottom w:val="none" w:sz="0" w:space="0" w:color="auto"/>
            <w:right w:val="none" w:sz="0" w:space="0" w:color="auto"/>
          </w:divBdr>
        </w:div>
        <w:div w:id="651954574">
          <w:marLeft w:val="1166"/>
          <w:marRight w:val="0"/>
          <w:marTop w:val="96"/>
          <w:marBottom w:val="0"/>
          <w:divBdr>
            <w:top w:val="none" w:sz="0" w:space="0" w:color="auto"/>
            <w:left w:val="none" w:sz="0" w:space="0" w:color="auto"/>
            <w:bottom w:val="none" w:sz="0" w:space="0" w:color="auto"/>
            <w:right w:val="none" w:sz="0" w:space="0" w:color="auto"/>
          </w:divBdr>
        </w:div>
      </w:divsChild>
    </w:div>
    <w:div w:id="637342897">
      <w:bodyDiv w:val="1"/>
      <w:marLeft w:val="0"/>
      <w:marRight w:val="0"/>
      <w:marTop w:val="0"/>
      <w:marBottom w:val="0"/>
      <w:divBdr>
        <w:top w:val="none" w:sz="0" w:space="0" w:color="auto"/>
        <w:left w:val="none" w:sz="0" w:space="0" w:color="auto"/>
        <w:bottom w:val="none" w:sz="0" w:space="0" w:color="auto"/>
        <w:right w:val="none" w:sz="0" w:space="0" w:color="auto"/>
      </w:divBdr>
    </w:div>
    <w:div w:id="643704075">
      <w:bodyDiv w:val="1"/>
      <w:marLeft w:val="0"/>
      <w:marRight w:val="0"/>
      <w:marTop w:val="0"/>
      <w:marBottom w:val="0"/>
      <w:divBdr>
        <w:top w:val="none" w:sz="0" w:space="0" w:color="auto"/>
        <w:left w:val="none" w:sz="0" w:space="0" w:color="auto"/>
        <w:bottom w:val="none" w:sz="0" w:space="0" w:color="auto"/>
        <w:right w:val="none" w:sz="0" w:space="0" w:color="auto"/>
      </w:divBdr>
      <w:divsChild>
        <w:div w:id="1326014932">
          <w:marLeft w:val="1166"/>
          <w:marRight w:val="0"/>
          <w:marTop w:val="96"/>
          <w:marBottom w:val="0"/>
          <w:divBdr>
            <w:top w:val="none" w:sz="0" w:space="0" w:color="auto"/>
            <w:left w:val="none" w:sz="0" w:space="0" w:color="auto"/>
            <w:bottom w:val="none" w:sz="0" w:space="0" w:color="auto"/>
            <w:right w:val="none" w:sz="0" w:space="0" w:color="auto"/>
          </w:divBdr>
        </w:div>
      </w:divsChild>
    </w:div>
    <w:div w:id="798232254">
      <w:bodyDiv w:val="1"/>
      <w:marLeft w:val="0"/>
      <w:marRight w:val="0"/>
      <w:marTop w:val="0"/>
      <w:marBottom w:val="0"/>
      <w:divBdr>
        <w:top w:val="none" w:sz="0" w:space="0" w:color="auto"/>
        <w:left w:val="none" w:sz="0" w:space="0" w:color="auto"/>
        <w:bottom w:val="none" w:sz="0" w:space="0" w:color="auto"/>
        <w:right w:val="none" w:sz="0" w:space="0" w:color="auto"/>
      </w:divBdr>
      <w:divsChild>
        <w:div w:id="1989283272">
          <w:marLeft w:val="547"/>
          <w:marRight w:val="0"/>
          <w:marTop w:val="154"/>
          <w:marBottom w:val="0"/>
          <w:divBdr>
            <w:top w:val="none" w:sz="0" w:space="0" w:color="auto"/>
            <w:left w:val="none" w:sz="0" w:space="0" w:color="auto"/>
            <w:bottom w:val="none" w:sz="0" w:space="0" w:color="auto"/>
            <w:right w:val="none" w:sz="0" w:space="0" w:color="auto"/>
          </w:divBdr>
        </w:div>
      </w:divsChild>
    </w:div>
    <w:div w:id="844174671">
      <w:bodyDiv w:val="1"/>
      <w:marLeft w:val="0"/>
      <w:marRight w:val="0"/>
      <w:marTop w:val="0"/>
      <w:marBottom w:val="0"/>
      <w:divBdr>
        <w:top w:val="none" w:sz="0" w:space="0" w:color="auto"/>
        <w:left w:val="none" w:sz="0" w:space="0" w:color="auto"/>
        <w:bottom w:val="none" w:sz="0" w:space="0" w:color="auto"/>
        <w:right w:val="none" w:sz="0" w:space="0" w:color="auto"/>
      </w:divBdr>
      <w:divsChild>
        <w:div w:id="1295523923">
          <w:marLeft w:val="1166"/>
          <w:marRight w:val="0"/>
          <w:marTop w:val="134"/>
          <w:marBottom w:val="0"/>
          <w:divBdr>
            <w:top w:val="none" w:sz="0" w:space="0" w:color="auto"/>
            <w:left w:val="none" w:sz="0" w:space="0" w:color="auto"/>
            <w:bottom w:val="none" w:sz="0" w:space="0" w:color="auto"/>
            <w:right w:val="none" w:sz="0" w:space="0" w:color="auto"/>
          </w:divBdr>
        </w:div>
      </w:divsChild>
    </w:div>
    <w:div w:id="929192058">
      <w:bodyDiv w:val="1"/>
      <w:marLeft w:val="0"/>
      <w:marRight w:val="0"/>
      <w:marTop w:val="0"/>
      <w:marBottom w:val="0"/>
      <w:divBdr>
        <w:top w:val="none" w:sz="0" w:space="0" w:color="auto"/>
        <w:left w:val="none" w:sz="0" w:space="0" w:color="auto"/>
        <w:bottom w:val="none" w:sz="0" w:space="0" w:color="auto"/>
        <w:right w:val="none" w:sz="0" w:space="0" w:color="auto"/>
      </w:divBdr>
    </w:div>
    <w:div w:id="964198399">
      <w:bodyDiv w:val="1"/>
      <w:marLeft w:val="0"/>
      <w:marRight w:val="0"/>
      <w:marTop w:val="0"/>
      <w:marBottom w:val="0"/>
      <w:divBdr>
        <w:top w:val="none" w:sz="0" w:space="0" w:color="auto"/>
        <w:left w:val="none" w:sz="0" w:space="0" w:color="auto"/>
        <w:bottom w:val="none" w:sz="0" w:space="0" w:color="auto"/>
        <w:right w:val="none" w:sz="0" w:space="0" w:color="auto"/>
      </w:divBdr>
      <w:divsChild>
        <w:div w:id="939340883">
          <w:marLeft w:val="547"/>
          <w:marRight w:val="0"/>
          <w:marTop w:val="115"/>
          <w:marBottom w:val="0"/>
          <w:divBdr>
            <w:top w:val="none" w:sz="0" w:space="0" w:color="auto"/>
            <w:left w:val="none" w:sz="0" w:space="0" w:color="auto"/>
            <w:bottom w:val="none" w:sz="0" w:space="0" w:color="auto"/>
            <w:right w:val="none" w:sz="0" w:space="0" w:color="auto"/>
          </w:divBdr>
        </w:div>
        <w:div w:id="2004815616">
          <w:marLeft w:val="547"/>
          <w:marRight w:val="0"/>
          <w:marTop w:val="115"/>
          <w:marBottom w:val="0"/>
          <w:divBdr>
            <w:top w:val="none" w:sz="0" w:space="0" w:color="auto"/>
            <w:left w:val="none" w:sz="0" w:space="0" w:color="auto"/>
            <w:bottom w:val="none" w:sz="0" w:space="0" w:color="auto"/>
            <w:right w:val="none" w:sz="0" w:space="0" w:color="auto"/>
          </w:divBdr>
        </w:div>
        <w:div w:id="77217740">
          <w:marLeft w:val="1166"/>
          <w:marRight w:val="0"/>
          <w:marTop w:val="96"/>
          <w:marBottom w:val="0"/>
          <w:divBdr>
            <w:top w:val="none" w:sz="0" w:space="0" w:color="auto"/>
            <w:left w:val="none" w:sz="0" w:space="0" w:color="auto"/>
            <w:bottom w:val="none" w:sz="0" w:space="0" w:color="auto"/>
            <w:right w:val="none" w:sz="0" w:space="0" w:color="auto"/>
          </w:divBdr>
        </w:div>
        <w:div w:id="110125915">
          <w:marLeft w:val="1166"/>
          <w:marRight w:val="0"/>
          <w:marTop w:val="96"/>
          <w:marBottom w:val="0"/>
          <w:divBdr>
            <w:top w:val="none" w:sz="0" w:space="0" w:color="auto"/>
            <w:left w:val="none" w:sz="0" w:space="0" w:color="auto"/>
            <w:bottom w:val="none" w:sz="0" w:space="0" w:color="auto"/>
            <w:right w:val="none" w:sz="0" w:space="0" w:color="auto"/>
          </w:divBdr>
        </w:div>
      </w:divsChild>
    </w:div>
    <w:div w:id="983125172">
      <w:bodyDiv w:val="1"/>
      <w:marLeft w:val="0"/>
      <w:marRight w:val="0"/>
      <w:marTop w:val="0"/>
      <w:marBottom w:val="0"/>
      <w:divBdr>
        <w:top w:val="none" w:sz="0" w:space="0" w:color="auto"/>
        <w:left w:val="none" w:sz="0" w:space="0" w:color="auto"/>
        <w:bottom w:val="none" w:sz="0" w:space="0" w:color="auto"/>
        <w:right w:val="none" w:sz="0" w:space="0" w:color="auto"/>
      </w:divBdr>
      <w:divsChild>
        <w:div w:id="1028871392">
          <w:marLeft w:val="1166"/>
          <w:marRight w:val="0"/>
          <w:marTop w:val="134"/>
          <w:marBottom w:val="0"/>
          <w:divBdr>
            <w:top w:val="none" w:sz="0" w:space="0" w:color="auto"/>
            <w:left w:val="none" w:sz="0" w:space="0" w:color="auto"/>
            <w:bottom w:val="none" w:sz="0" w:space="0" w:color="auto"/>
            <w:right w:val="none" w:sz="0" w:space="0" w:color="auto"/>
          </w:divBdr>
        </w:div>
      </w:divsChild>
    </w:div>
    <w:div w:id="1171141738">
      <w:bodyDiv w:val="1"/>
      <w:marLeft w:val="0"/>
      <w:marRight w:val="0"/>
      <w:marTop w:val="0"/>
      <w:marBottom w:val="0"/>
      <w:divBdr>
        <w:top w:val="none" w:sz="0" w:space="0" w:color="auto"/>
        <w:left w:val="none" w:sz="0" w:space="0" w:color="auto"/>
        <w:bottom w:val="none" w:sz="0" w:space="0" w:color="auto"/>
        <w:right w:val="none" w:sz="0" w:space="0" w:color="auto"/>
      </w:divBdr>
      <w:divsChild>
        <w:div w:id="1330791781">
          <w:marLeft w:val="1166"/>
          <w:marRight w:val="0"/>
          <w:marTop w:val="96"/>
          <w:marBottom w:val="0"/>
          <w:divBdr>
            <w:top w:val="none" w:sz="0" w:space="0" w:color="auto"/>
            <w:left w:val="none" w:sz="0" w:space="0" w:color="auto"/>
            <w:bottom w:val="none" w:sz="0" w:space="0" w:color="auto"/>
            <w:right w:val="none" w:sz="0" w:space="0" w:color="auto"/>
          </w:divBdr>
        </w:div>
      </w:divsChild>
    </w:div>
    <w:div w:id="1263803622">
      <w:bodyDiv w:val="1"/>
      <w:marLeft w:val="0"/>
      <w:marRight w:val="0"/>
      <w:marTop w:val="0"/>
      <w:marBottom w:val="0"/>
      <w:divBdr>
        <w:top w:val="none" w:sz="0" w:space="0" w:color="auto"/>
        <w:left w:val="none" w:sz="0" w:space="0" w:color="auto"/>
        <w:bottom w:val="none" w:sz="0" w:space="0" w:color="auto"/>
        <w:right w:val="none" w:sz="0" w:space="0" w:color="auto"/>
      </w:divBdr>
    </w:div>
    <w:div w:id="1421948986">
      <w:bodyDiv w:val="1"/>
      <w:marLeft w:val="0"/>
      <w:marRight w:val="0"/>
      <w:marTop w:val="0"/>
      <w:marBottom w:val="0"/>
      <w:divBdr>
        <w:top w:val="none" w:sz="0" w:space="0" w:color="auto"/>
        <w:left w:val="none" w:sz="0" w:space="0" w:color="auto"/>
        <w:bottom w:val="none" w:sz="0" w:space="0" w:color="auto"/>
        <w:right w:val="none" w:sz="0" w:space="0" w:color="auto"/>
      </w:divBdr>
      <w:divsChild>
        <w:div w:id="741147670">
          <w:marLeft w:val="547"/>
          <w:marRight w:val="0"/>
          <w:marTop w:val="154"/>
          <w:marBottom w:val="0"/>
          <w:divBdr>
            <w:top w:val="none" w:sz="0" w:space="0" w:color="auto"/>
            <w:left w:val="none" w:sz="0" w:space="0" w:color="auto"/>
            <w:bottom w:val="none" w:sz="0" w:space="0" w:color="auto"/>
            <w:right w:val="none" w:sz="0" w:space="0" w:color="auto"/>
          </w:divBdr>
        </w:div>
      </w:divsChild>
    </w:div>
    <w:div w:id="1577589007">
      <w:bodyDiv w:val="1"/>
      <w:marLeft w:val="0"/>
      <w:marRight w:val="0"/>
      <w:marTop w:val="0"/>
      <w:marBottom w:val="0"/>
      <w:divBdr>
        <w:top w:val="none" w:sz="0" w:space="0" w:color="auto"/>
        <w:left w:val="none" w:sz="0" w:space="0" w:color="auto"/>
        <w:bottom w:val="none" w:sz="0" w:space="0" w:color="auto"/>
        <w:right w:val="none" w:sz="0" w:space="0" w:color="auto"/>
      </w:divBdr>
      <w:divsChild>
        <w:div w:id="1574121671">
          <w:marLeft w:val="720"/>
          <w:marRight w:val="0"/>
          <w:marTop w:val="86"/>
          <w:marBottom w:val="0"/>
          <w:divBdr>
            <w:top w:val="none" w:sz="0" w:space="0" w:color="auto"/>
            <w:left w:val="none" w:sz="0" w:space="0" w:color="auto"/>
            <w:bottom w:val="none" w:sz="0" w:space="0" w:color="auto"/>
            <w:right w:val="none" w:sz="0" w:space="0" w:color="auto"/>
          </w:divBdr>
        </w:div>
      </w:divsChild>
    </w:div>
    <w:div w:id="1582256857">
      <w:bodyDiv w:val="1"/>
      <w:marLeft w:val="0"/>
      <w:marRight w:val="0"/>
      <w:marTop w:val="0"/>
      <w:marBottom w:val="0"/>
      <w:divBdr>
        <w:top w:val="none" w:sz="0" w:space="0" w:color="auto"/>
        <w:left w:val="none" w:sz="0" w:space="0" w:color="auto"/>
        <w:bottom w:val="none" w:sz="0" w:space="0" w:color="auto"/>
        <w:right w:val="none" w:sz="0" w:space="0" w:color="auto"/>
      </w:divBdr>
      <w:divsChild>
        <w:div w:id="1128233930">
          <w:marLeft w:val="720"/>
          <w:marRight w:val="0"/>
          <w:marTop w:val="0"/>
          <w:marBottom w:val="0"/>
          <w:divBdr>
            <w:top w:val="none" w:sz="0" w:space="0" w:color="auto"/>
            <w:left w:val="none" w:sz="0" w:space="0" w:color="auto"/>
            <w:bottom w:val="none" w:sz="0" w:space="0" w:color="auto"/>
            <w:right w:val="none" w:sz="0" w:space="0" w:color="auto"/>
          </w:divBdr>
        </w:div>
        <w:div w:id="756285846">
          <w:marLeft w:val="720"/>
          <w:marRight w:val="0"/>
          <w:marTop w:val="0"/>
          <w:marBottom w:val="0"/>
          <w:divBdr>
            <w:top w:val="none" w:sz="0" w:space="0" w:color="auto"/>
            <w:left w:val="none" w:sz="0" w:space="0" w:color="auto"/>
            <w:bottom w:val="none" w:sz="0" w:space="0" w:color="auto"/>
            <w:right w:val="none" w:sz="0" w:space="0" w:color="auto"/>
          </w:divBdr>
        </w:div>
        <w:div w:id="1530873123">
          <w:marLeft w:val="720"/>
          <w:marRight w:val="0"/>
          <w:marTop w:val="0"/>
          <w:marBottom w:val="0"/>
          <w:divBdr>
            <w:top w:val="none" w:sz="0" w:space="0" w:color="auto"/>
            <w:left w:val="none" w:sz="0" w:space="0" w:color="auto"/>
            <w:bottom w:val="none" w:sz="0" w:space="0" w:color="auto"/>
            <w:right w:val="none" w:sz="0" w:space="0" w:color="auto"/>
          </w:divBdr>
        </w:div>
      </w:divsChild>
    </w:div>
    <w:div w:id="1606308690">
      <w:bodyDiv w:val="1"/>
      <w:marLeft w:val="0"/>
      <w:marRight w:val="0"/>
      <w:marTop w:val="0"/>
      <w:marBottom w:val="0"/>
      <w:divBdr>
        <w:top w:val="none" w:sz="0" w:space="0" w:color="auto"/>
        <w:left w:val="none" w:sz="0" w:space="0" w:color="auto"/>
        <w:bottom w:val="none" w:sz="0" w:space="0" w:color="auto"/>
        <w:right w:val="none" w:sz="0" w:space="0" w:color="auto"/>
      </w:divBdr>
      <w:divsChild>
        <w:div w:id="1138456384">
          <w:marLeft w:val="720"/>
          <w:marRight w:val="0"/>
          <w:marTop w:val="240"/>
          <w:marBottom w:val="0"/>
          <w:divBdr>
            <w:top w:val="none" w:sz="0" w:space="0" w:color="auto"/>
            <w:left w:val="none" w:sz="0" w:space="0" w:color="auto"/>
            <w:bottom w:val="none" w:sz="0" w:space="0" w:color="auto"/>
            <w:right w:val="none" w:sz="0" w:space="0" w:color="auto"/>
          </w:divBdr>
        </w:div>
        <w:div w:id="2111003330">
          <w:marLeft w:val="720"/>
          <w:marRight w:val="0"/>
          <w:marTop w:val="240"/>
          <w:marBottom w:val="0"/>
          <w:divBdr>
            <w:top w:val="none" w:sz="0" w:space="0" w:color="auto"/>
            <w:left w:val="none" w:sz="0" w:space="0" w:color="auto"/>
            <w:bottom w:val="none" w:sz="0" w:space="0" w:color="auto"/>
            <w:right w:val="none" w:sz="0" w:space="0" w:color="auto"/>
          </w:divBdr>
        </w:div>
      </w:divsChild>
    </w:div>
    <w:div w:id="1677339960">
      <w:bodyDiv w:val="1"/>
      <w:marLeft w:val="0"/>
      <w:marRight w:val="0"/>
      <w:marTop w:val="0"/>
      <w:marBottom w:val="0"/>
      <w:divBdr>
        <w:top w:val="none" w:sz="0" w:space="0" w:color="auto"/>
        <w:left w:val="none" w:sz="0" w:space="0" w:color="auto"/>
        <w:bottom w:val="none" w:sz="0" w:space="0" w:color="auto"/>
        <w:right w:val="none" w:sz="0" w:space="0" w:color="auto"/>
      </w:divBdr>
      <w:divsChild>
        <w:div w:id="744718261">
          <w:marLeft w:val="547"/>
          <w:marRight w:val="0"/>
          <w:marTop w:val="96"/>
          <w:marBottom w:val="0"/>
          <w:divBdr>
            <w:top w:val="none" w:sz="0" w:space="0" w:color="auto"/>
            <w:left w:val="none" w:sz="0" w:space="0" w:color="auto"/>
            <w:bottom w:val="none" w:sz="0" w:space="0" w:color="auto"/>
            <w:right w:val="none" w:sz="0" w:space="0" w:color="auto"/>
          </w:divBdr>
        </w:div>
      </w:divsChild>
    </w:div>
    <w:div w:id="1697346079">
      <w:bodyDiv w:val="1"/>
      <w:marLeft w:val="0"/>
      <w:marRight w:val="0"/>
      <w:marTop w:val="0"/>
      <w:marBottom w:val="0"/>
      <w:divBdr>
        <w:top w:val="none" w:sz="0" w:space="0" w:color="auto"/>
        <w:left w:val="none" w:sz="0" w:space="0" w:color="auto"/>
        <w:bottom w:val="none" w:sz="0" w:space="0" w:color="auto"/>
        <w:right w:val="none" w:sz="0" w:space="0" w:color="auto"/>
      </w:divBdr>
    </w:div>
    <w:div w:id="1822774423">
      <w:bodyDiv w:val="1"/>
      <w:marLeft w:val="0"/>
      <w:marRight w:val="0"/>
      <w:marTop w:val="0"/>
      <w:marBottom w:val="0"/>
      <w:divBdr>
        <w:top w:val="none" w:sz="0" w:space="0" w:color="auto"/>
        <w:left w:val="none" w:sz="0" w:space="0" w:color="auto"/>
        <w:bottom w:val="none" w:sz="0" w:space="0" w:color="auto"/>
        <w:right w:val="none" w:sz="0" w:space="0" w:color="auto"/>
      </w:divBdr>
    </w:div>
    <w:div w:id="1895507325">
      <w:bodyDiv w:val="1"/>
      <w:marLeft w:val="0"/>
      <w:marRight w:val="0"/>
      <w:marTop w:val="0"/>
      <w:marBottom w:val="0"/>
      <w:divBdr>
        <w:top w:val="none" w:sz="0" w:space="0" w:color="auto"/>
        <w:left w:val="none" w:sz="0" w:space="0" w:color="auto"/>
        <w:bottom w:val="none" w:sz="0" w:space="0" w:color="auto"/>
        <w:right w:val="none" w:sz="0" w:space="0" w:color="auto"/>
      </w:divBdr>
    </w:div>
    <w:div w:id="1898585840">
      <w:bodyDiv w:val="1"/>
      <w:marLeft w:val="0"/>
      <w:marRight w:val="0"/>
      <w:marTop w:val="0"/>
      <w:marBottom w:val="0"/>
      <w:divBdr>
        <w:top w:val="none" w:sz="0" w:space="0" w:color="auto"/>
        <w:left w:val="none" w:sz="0" w:space="0" w:color="auto"/>
        <w:bottom w:val="none" w:sz="0" w:space="0" w:color="auto"/>
        <w:right w:val="none" w:sz="0" w:space="0" w:color="auto"/>
      </w:divBdr>
      <w:divsChild>
        <w:div w:id="660700832">
          <w:marLeft w:val="1166"/>
          <w:marRight w:val="0"/>
          <w:marTop w:val="115"/>
          <w:marBottom w:val="0"/>
          <w:divBdr>
            <w:top w:val="none" w:sz="0" w:space="0" w:color="auto"/>
            <w:left w:val="none" w:sz="0" w:space="0" w:color="auto"/>
            <w:bottom w:val="none" w:sz="0" w:space="0" w:color="auto"/>
            <w:right w:val="none" w:sz="0" w:space="0" w:color="auto"/>
          </w:divBdr>
        </w:div>
      </w:divsChild>
    </w:div>
    <w:div w:id="1952278104">
      <w:bodyDiv w:val="1"/>
      <w:marLeft w:val="0"/>
      <w:marRight w:val="0"/>
      <w:marTop w:val="0"/>
      <w:marBottom w:val="0"/>
      <w:divBdr>
        <w:top w:val="none" w:sz="0" w:space="0" w:color="auto"/>
        <w:left w:val="none" w:sz="0" w:space="0" w:color="auto"/>
        <w:bottom w:val="none" w:sz="0" w:space="0" w:color="auto"/>
        <w:right w:val="none" w:sz="0" w:space="0" w:color="auto"/>
      </w:divBdr>
      <w:divsChild>
        <w:div w:id="655690235">
          <w:marLeft w:val="547"/>
          <w:marRight w:val="0"/>
          <w:marTop w:val="154"/>
          <w:marBottom w:val="0"/>
          <w:divBdr>
            <w:top w:val="none" w:sz="0" w:space="0" w:color="auto"/>
            <w:left w:val="none" w:sz="0" w:space="0" w:color="auto"/>
            <w:bottom w:val="none" w:sz="0" w:space="0" w:color="auto"/>
            <w:right w:val="none" w:sz="0" w:space="0" w:color="auto"/>
          </w:divBdr>
        </w:div>
        <w:div w:id="1518501169">
          <w:marLeft w:val="1166"/>
          <w:marRight w:val="0"/>
          <w:marTop w:val="134"/>
          <w:marBottom w:val="0"/>
          <w:divBdr>
            <w:top w:val="none" w:sz="0" w:space="0" w:color="auto"/>
            <w:left w:val="none" w:sz="0" w:space="0" w:color="auto"/>
            <w:bottom w:val="none" w:sz="0" w:space="0" w:color="auto"/>
            <w:right w:val="none" w:sz="0" w:space="0" w:color="auto"/>
          </w:divBdr>
        </w:div>
        <w:div w:id="1994989477">
          <w:marLeft w:val="1166"/>
          <w:marRight w:val="0"/>
          <w:marTop w:val="134"/>
          <w:marBottom w:val="0"/>
          <w:divBdr>
            <w:top w:val="none" w:sz="0" w:space="0" w:color="auto"/>
            <w:left w:val="none" w:sz="0" w:space="0" w:color="auto"/>
            <w:bottom w:val="none" w:sz="0" w:space="0" w:color="auto"/>
            <w:right w:val="none" w:sz="0" w:space="0" w:color="auto"/>
          </w:divBdr>
        </w:div>
        <w:div w:id="448667289">
          <w:marLeft w:val="1166"/>
          <w:marRight w:val="0"/>
          <w:marTop w:val="134"/>
          <w:marBottom w:val="0"/>
          <w:divBdr>
            <w:top w:val="none" w:sz="0" w:space="0" w:color="auto"/>
            <w:left w:val="none" w:sz="0" w:space="0" w:color="auto"/>
            <w:bottom w:val="none" w:sz="0" w:space="0" w:color="auto"/>
            <w:right w:val="none" w:sz="0" w:space="0" w:color="auto"/>
          </w:divBdr>
        </w:div>
        <w:div w:id="1797405816">
          <w:marLeft w:val="1166"/>
          <w:marRight w:val="0"/>
          <w:marTop w:val="134"/>
          <w:marBottom w:val="0"/>
          <w:divBdr>
            <w:top w:val="none" w:sz="0" w:space="0" w:color="auto"/>
            <w:left w:val="none" w:sz="0" w:space="0" w:color="auto"/>
            <w:bottom w:val="none" w:sz="0" w:space="0" w:color="auto"/>
            <w:right w:val="none" w:sz="0" w:space="0" w:color="auto"/>
          </w:divBdr>
        </w:div>
      </w:divsChild>
    </w:div>
    <w:div w:id="1952279675">
      <w:bodyDiv w:val="1"/>
      <w:marLeft w:val="0"/>
      <w:marRight w:val="0"/>
      <w:marTop w:val="0"/>
      <w:marBottom w:val="0"/>
      <w:divBdr>
        <w:top w:val="none" w:sz="0" w:space="0" w:color="auto"/>
        <w:left w:val="none" w:sz="0" w:space="0" w:color="auto"/>
        <w:bottom w:val="none" w:sz="0" w:space="0" w:color="auto"/>
        <w:right w:val="none" w:sz="0" w:space="0" w:color="auto"/>
      </w:divBdr>
      <w:divsChild>
        <w:div w:id="420443944">
          <w:marLeft w:val="1166"/>
          <w:marRight w:val="0"/>
          <w:marTop w:val="134"/>
          <w:marBottom w:val="0"/>
          <w:divBdr>
            <w:top w:val="none" w:sz="0" w:space="0" w:color="auto"/>
            <w:left w:val="none" w:sz="0" w:space="0" w:color="auto"/>
            <w:bottom w:val="none" w:sz="0" w:space="0" w:color="auto"/>
            <w:right w:val="none" w:sz="0" w:space="0" w:color="auto"/>
          </w:divBdr>
        </w:div>
      </w:divsChild>
    </w:div>
    <w:div w:id="1965840845">
      <w:bodyDiv w:val="1"/>
      <w:marLeft w:val="0"/>
      <w:marRight w:val="0"/>
      <w:marTop w:val="0"/>
      <w:marBottom w:val="0"/>
      <w:divBdr>
        <w:top w:val="none" w:sz="0" w:space="0" w:color="auto"/>
        <w:left w:val="none" w:sz="0" w:space="0" w:color="auto"/>
        <w:bottom w:val="none" w:sz="0" w:space="0" w:color="auto"/>
        <w:right w:val="none" w:sz="0" w:space="0" w:color="auto"/>
      </w:divBdr>
      <w:divsChild>
        <w:div w:id="27338828">
          <w:marLeft w:val="1166"/>
          <w:marRight w:val="0"/>
          <w:marTop w:val="96"/>
          <w:marBottom w:val="0"/>
          <w:divBdr>
            <w:top w:val="none" w:sz="0" w:space="0" w:color="auto"/>
            <w:left w:val="none" w:sz="0" w:space="0" w:color="auto"/>
            <w:bottom w:val="none" w:sz="0" w:space="0" w:color="auto"/>
            <w:right w:val="none" w:sz="0" w:space="0" w:color="auto"/>
          </w:divBdr>
        </w:div>
      </w:divsChild>
    </w:div>
    <w:div w:id="2057503231">
      <w:bodyDiv w:val="1"/>
      <w:marLeft w:val="0"/>
      <w:marRight w:val="0"/>
      <w:marTop w:val="0"/>
      <w:marBottom w:val="0"/>
      <w:divBdr>
        <w:top w:val="none" w:sz="0" w:space="0" w:color="auto"/>
        <w:left w:val="none" w:sz="0" w:space="0" w:color="auto"/>
        <w:bottom w:val="none" w:sz="0" w:space="0" w:color="auto"/>
        <w:right w:val="none" w:sz="0" w:space="0" w:color="auto"/>
      </w:divBdr>
      <w:divsChild>
        <w:div w:id="197547812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3AEC4-A642-4113-922D-31EE65D9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1009</Words>
  <Characters>5756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dc:creator>
  <cp:lastModifiedBy>laith</cp:lastModifiedBy>
  <cp:revision>2</cp:revision>
  <dcterms:created xsi:type="dcterms:W3CDTF">2017-08-09T17:03:00Z</dcterms:created>
  <dcterms:modified xsi:type="dcterms:W3CDTF">2017-08-09T17:03:00Z</dcterms:modified>
</cp:coreProperties>
</file>