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A" w:rsidRDefault="00531A8A" w:rsidP="00531A8A">
      <w:pPr>
        <w:bidi w:val="0"/>
      </w:pPr>
    </w:p>
    <w:p w:rsidR="00531A8A" w:rsidRPr="00531A8A" w:rsidRDefault="00531A8A" w:rsidP="00531A8A">
      <w:pPr>
        <w:jc w:val="center"/>
        <w:rPr>
          <w:rFonts w:asciiTheme="majorHAnsi" w:hAnsiTheme="majorHAnsi"/>
          <w:b/>
          <w:bCs/>
          <w:rtl/>
          <w:lang w:bidi="ar-IQ"/>
        </w:rPr>
      </w:pPr>
      <w:r w:rsidRPr="00531A8A">
        <w:rPr>
          <w:rFonts w:asciiTheme="majorHAnsi" w:hAnsiTheme="majorHAnsi"/>
          <w:b/>
          <w:bCs/>
          <w:sz w:val="32"/>
          <w:szCs w:val="32"/>
          <w:rtl/>
          <w:lang w:bidi="ar-IQ"/>
        </w:rPr>
        <w:t xml:space="preserve">السؤال الرابع </w:t>
      </w:r>
      <w:r w:rsidRPr="00D705ED">
        <w:rPr>
          <w:rFonts w:asciiTheme="majorHAnsi" w:hAnsiTheme="majorHAnsi"/>
          <w:b/>
          <w:bCs/>
          <w:sz w:val="28"/>
          <w:szCs w:val="28"/>
          <w:lang w:bidi="ar-IQ"/>
        </w:rPr>
        <w:t>Q4</w:t>
      </w:r>
      <w:r w:rsidR="00D705ED" w:rsidRPr="00D705ED">
        <w:rPr>
          <w:rFonts w:asciiTheme="majorHAnsi" w:hAnsiTheme="majorHAnsi"/>
          <w:b/>
          <w:bCs/>
          <w:sz w:val="28"/>
          <w:szCs w:val="28"/>
          <w:rtl/>
          <w:lang w:bidi="ar-IQ"/>
        </w:rPr>
        <w:t xml:space="preserve"> صفحة 13</w:t>
      </w:r>
    </w:p>
    <w:p w:rsidR="009E194C" w:rsidRDefault="00531A8A" w:rsidP="00531A8A">
      <w:pPr>
        <w:bidi w:val="0"/>
      </w:pPr>
      <w:r>
        <w:rPr>
          <w:noProof/>
        </w:rPr>
        <w:drawing>
          <wp:inline distT="0" distB="0" distL="0" distR="0" wp14:anchorId="2217D03A" wp14:editId="069BF7EC">
            <wp:extent cx="6712086" cy="496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317" cy="4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33" w:rsidRDefault="00FC2D33" w:rsidP="00FC2D33">
      <w:pPr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</w:t>
      </w:r>
      <w:r w:rsidR="00531A8A" w:rsidRPr="00531A8A">
        <w:rPr>
          <w:rFonts w:asciiTheme="majorBidi" w:hAnsiTheme="majorBidi" w:cstheme="majorBidi"/>
          <w:b/>
          <w:bCs/>
          <w:rtl/>
          <w:lang w:bidi="ar-IQ"/>
        </w:rPr>
        <w:t xml:space="preserve">احسسب الذوبانية للملح  </w:t>
      </w:r>
      <w:r w:rsidR="00531A8A" w:rsidRPr="00531A8A">
        <w:rPr>
          <w:rFonts w:asciiTheme="majorBidi" w:hAnsiTheme="majorBidi" w:cstheme="majorBidi"/>
          <w:b/>
          <w:bCs/>
          <w:lang w:bidi="ar-IQ"/>
        </w:rPr>
        <w:t>CaF</w:t>
      </w:r>
      <w:r w:rsidR="00531A8A" w:rsidRPr="00531A8A">
        <w:rPr>
          <w:rFonts w:asciiTheme="majorBidi" w:hAnsiTheme="majorBidi" w:cstheme="majorBidi"/>
          <w:b/>
          <w:bCs/>
          <w:vertAlign w:val="subscript"/>
          <w:lang w:bidi="ar-IQ"/>
        </w:rPr>
        <w:t>2</w:t>
      </w:r>
      <w:r w:rsidR="00531A8A" w:rsidRPr="00531A8A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(شحيح الذوبان)</w:t>
      </w:r>
      <w:r w:rsidR="00531A8A" w:rsidRPr="00531A8A">
        <w:rPr>
          <w:rFonts w:asciiTheme="majorBidi" w:hAnsiTheme="majorBidi" w:cstheme="majorBidi"/>
          <w:b/>
          <w:bCs/>
          <w:rtl/>
          <w:lang w:bidi="ar-IQ"/>
        </w:rPr>
        <w:t xml:space="preserve"> في  محلول محمض بحامض </w:t>
      </w:r>
      <w:proofErr w:type="spellStart"/>
      <w:r w:rsidR="00531A8A" w:rsidRPr="00531A8A">
        <w:rPr>
          <w:rFonts w:asciiTheme="majorBidi" w:hAnsiTheme="majorBidi" w:cstheme="majorBidi"/>
          <w:b/>
          <w:bCs/>
          <w:lang w:bidi="ar-IQ"/>
        </w:rPr>
        <w:t>HCl</w:t>
      </w:r>
      <w:proofErr w:type="spellEnd"/>
      <w:r w:rsidR="00531A8A" w:rsidRPr="00531A8A">
        <w:rPr>
          <w:rFonts w:asciiTheme="majorBidi" w:hAnsiTheme="majorBidi" w:cstheme="majorBidi"/>
          <w:b/>
          <w:bCs/>
          <w:rtl/>
          <w:lang w:bidi="ar-IQ"/>
        </w:rPr>
        <w:t xml:space="preserve"> بتركيز </w:t>
      </w:r>
      <w:r w:rsidR="00531A8A" w:rsidRPr="00531A8A">
        <w:rPr>
          <w:rFonts w:asciiTheme="majorBidi" w:hAnsiTheme="majorBidi" w:cstheme="majorBidi"/>
          <w:b/>
          <w:bCs/>
          <w:lang w:bidi="ar-IQ"/>
        </w:rPr>
        <w:t>0.1 M</w:t>
      </w:r>
      <w:r w:rsidR="00531A8A" w:rsidRPr="00531A8A">
        <w:rPr>
          <w:rFonts w:asciiTheme="majorBidi" w:hAnsiTheme="majorBidi" w:cstheme="majorBidi"/>
          <w:b/>
          <w:bCs/>
          <w:rtl/>
          <w:lang w:bidi="ar-IQ"/>
        </w:rPr>
        <w:t xml:space="preserve"> .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كذلك احسب تراكيز الاصناف</w:t>
      </w:r>
    </w:p>
    <w:p w:rsidR="00FC2D33" w:rsidRDefault="00FC2D33" w:rsidP="00D7426E">
      <w:pPr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gramStart"/>
      <w:r w:rsidRPr="00531A8A">
        <w:rPr>
          <w:rFonts w:asciiTheme="majorBidi" w:hAnsiTheme="majorBidi" w:cstheme="majorBidi"/>
          <w:b/>
          <w:bCs/>
          <w:lang w:bidi="ar-IQ"/>
        </w:rPr>
        <w:t>[F</w:t>
      </w:r>
      <w:r w:rsidRPr="00531A8A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Pr="00531A8A">
        <w:rPr>
          <w:rFonts w:asciiTheme="majorBidi" w:hAnsiTheme="majorBidi" w:cstheme="majorBidi"/>
          <w:b/>
          <w:bCs/>
          <w:lang w:bidi="ar-IQ"/>
        </w:rPr>
        <w:t>], [HF]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في حالة التوازن</w:t>
      </w:r>
      <w:r w:rsidRPr="00531A8A">
        <w:rPr>
          <w:rFonts w:asciiTheme="majorBidi" w:hAnsiTheme="majorBidi" w:cstheme="majorBidi"/>
          <w:b/>
          <w:bCs/>
          <w:rtl/>
          <w:lang w:bidi="ar-IQ"/>
        </w:rPr>
        <w:t>.</w:t>
      </w:r>
      <w:proofErr w:type="gramEnd"/>
    </w:p>
    <w:p w:rsidR="00531A8A" w:rsidRDefault="00D705ED" w:rsidP="00D705ED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</w:t>
      </w:r>
      <w:r w:rsidR="00D7426E">
        <w:rPr>
          <w:rFonts w:asciiTheme="majorBidi" w:hAnsiTheme="majorBidi" w:cstheme="majorBidi"/>
          <w:b/>
          <w:bCs/>
          <w:lang w:bidi="ar-IQ"/>
        </w:rPr>
        <w:t xml:space="preserve">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lang w:bidi="ar-IQ"/>
        </w:rPr>
        <w:t xml:space="preserve"> </w:t>
      </w:r>
      <w:proofErr w:type="spellStart"/>
      <w:proofErr w:type="gramStart"/>
      <w:r w:rsidR="00531A8A">
        <w:rPr>
          <w:rFonts w:asciiTheme="majorBidi" w:hAnsiTheme="majorBidi" w:cstheme="majorBidi"/>
          <w:b/>
          <w:bCs/>
          <w:lang w:bidi="ar-IQ"/>
        </w:rPr>
        <w:t>Ksp</w:t>
      </w:r>
      <w:proofErr w:type="spellEnd"/>
      <w:r w:rsidR="00531A8A" w:rsidRPr="00D705ED">
        <w:rPr>
          <w:rFonts w:asciiTheme="majorBidi" w:hAnsiTheme="majorBidi" w:cstheme="majorBidi"/>
          <w:b/>
          <w:bCs/>
          <w:vertAlign w:val="subscript"/>
          <w:lang w:bidi="ar-IQ"/>
        </w:rPr>
        <w:t>(</w:t>
      </w:r>
      <w:proofErr w:type="gramEnd"/>
      <w:r w:rsidR="00531A8A" w:rsidRPr="00D705ED">
        <w:rPr>
          <w:rFonts w:asciiTheme="majorBidi" w:hAnsiTheme="majorBidi" w:cstheme="majorBidi"/>
          <w:b/>
          <w:bCs/>
          <w:vertAlign w:val="subscript"/>
          <w:lang w:bidi="ar-IQ"/>
        </w:rPr>
        <w:t>CaF2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 xml:space="preserve"> = 3.9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-11</w:t>
      </w:r>
      <w:r>
        <w:rPr>
          <w:rFonts w:asciiTheme="majorBidi" w:hAnsiTheme="majorBidi" w:cstheme="majorBidi"/>
          <w:b/>
          <w:bCs/>
          <w:lang w:bidi="ar-IQ"/>
        </w:rPr>
        <w:t xml:space="preserve">    ,      </w:t>
      </w:r>
      <w:proofErr w:type="spellStart"/>
      <w:r>
        <w:rPr>
          <w:rFonts w:asciiTheme="majorBidi" w:hAnsiTheme="majorBidi" w:cstheme="majorBidi"/>
          <w:b/>
          <w:bCs/>
          <w:lang w:bidi="ar-IQ"/>
        </w:rPr>
        <w:t>Ka</w:t>
      </w:r>
      <w:proofErr w:type="spellEnd"/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vertAlign w:val="subscript"/>
          <w:lang w:bidi="ar-IQ"/>
        </w:rPr>
        <w:t>(HF)</w:t>
      </w:r>
      <w:r>
        <w:rPr>
          <w:rFonts w:asciiTheme="majorBidi" w:hAnsiTheme="majorBidi" w:cstheme="majorBidi"/>
          <w:b/>
          <w:bCs/>
          <w:lang w:bidi="ar-IQ"/>
        </w:rPr>
        <w:t xml:space="preserve"> = 6.8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-4</w:t>
      </w:r>
      <w:r>
        <w:rPr>
          <w:rFonts w:asciiTheme="majorBidi" w:hAnsiTheme="majorBidi" w:cstheme="majorBidi"/>
          <w:b/>
          <w:bCs/>
          <w:lang w:bidi="ar-IQ"/>
        </w:rPr>
        <w:t xml:space="preserve"> ,  </w:t>
      </w:r>
    </w:p>
    <w:p w:rsidR="00D705ED" w:rsidRDefault="00D705ED" w:rsidP="00980BBC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</w:t>
      </w:r>
      <w:r w:rsidR="00980BBC">
        <w:rPr>
          <w:rFonts w:asciiTheme="majorBidi" w:hAnsiTheme="majorBidi" w:cstheme="majorBidi"/>
          <w:b/>
          <w:bCs/>
          <w:lang w:bidi="ar-IQ"/>
        </w:rPr>
        <w:t xml:space="preserve">               </w:t>
      </w:r>
      <w:r>
        <w:rPr>
          <w:rFonts w:asciiTheme="majorBidi" w:hAnsiTheme="majorBidi" w:cstheme="majorBidi"/>
          <w:b/>
          <w:bCs/>
          <w:lang w:bidi="ar-IQ"/>
        </w:rPr>
        <w:t xml:space="preserve">   CaF</w:t>
      </w:r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lang w:bidi="ar-IQ"/>
        </w:rPr>
        <w:sym w:font="Symbol" w:char="F0AB"/>
      </w:r>
      <w:r>
        <w:rPr>
          <w:rFonts w:asciiTheme="majorBidi" w:hAnsiTheme="majorBidi" w:cstheme="majorBidi"/>
          <w:b/>
          <w:bCs/>
          <w:lang w:bidi="ar-IQ"/>
        </w:rPr>
        <w:t xml:space="preserve"> 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+ 2[F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 xml:space="preserve">],     </w:t>
      </w:r>
      <w:r w:rsidR="00980BBC">
        <w:rPr>
          <w:rFonts w:asciiTheme="majorBidi" w:hAnsiTheme="majorBidi" w:cstheme="majorBidi"/>
          <w:b/>
          <w:bCs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lang w:bidi="ar-IQ"/>
        </w:rPr>
        <w:t>Ksp</w:t>
      </w:r>
      <w:proofErr w:type="spell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</w:t>
      </w:r>
      <w:proofErr w:type="gram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=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 w:rsidR="00980BBC">
        <w:rPr>
          <w:rFonts w:asciiTheme="majorBidi" w:hAnsiTheme="majorBidi" w:cstheme="majorBidi"/>
          <w:b/>
          <w:bCs/>
          <w:lang w:bidi="ar-IQ"/>
        </w:rPr>
        <w:t>[Ca</w:t>
      </w:r>
      <w:r w:rsidR="00980BBC"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 w:rsidR="00980BBC">
        <w:rPr>
          <w:rFonts w:asciiTheme="majorBidi" w:hAnsiTheme="majorBidi" w:cstheme="majorBidi"/>
          <w:b/>
          <w:bCs/>
          <w:lang w:bidi="ar-IQ"/>
        </w:rPr>
        <w:t>] [F</w:t>
      </w:r>
      <w:r w:rsidR="00980BBC"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980BBC">
        <w:rPr>
          <w:rFonts w:asciiTheme="majorBidi" w:hAnsiTheme="majorBidi" w:cstheme="majorBidi"/>
          <w:b/>
          <w:bCs/>
          <w:lang w:bidi="ar-IQ"/>
        </w:rPr>
        <w:t>] [F</w:t>
      </w:r>
      <w:r w:rsidR="00980BBC"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980BBC">
        <w:rPr>
          <w:rFonts w:asciiTheme="majorBidi" w:hAnsiTheme="majorBidi" w:cstheme="majorBidi"/>
          <w:b/>
          <w:bCs/>
          <w:lang w:bidi="ar-IQ"/>
        </w:rPr>
        <w:t>] = [Ca</w:t>
      </w:r>
      <w:r w:rsidR="00980BBC"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 w:rsidR="00980BBC">
        <w:rPr>
          <w:rFonts w:asciiTheme="majorBidi" w:hAnsiTheme="majorBidi" w:cstheme="majorBidi"/>
          <w:b/>
          <w:bCs/>
          <w:lang w:bidi="ar-IQ"/>
        </w:rPr>
        <w:t>] [F</w:t>
      </w:r>
      <w:r w:rsidR="00980BBC"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980BBC">
        <w:rPr>
          <w:rFonts w:asciiTheme="majorBidi" w:hAnsiTheme="majorBidi" w:cstheme="majorBidi"/>
          <w:b/>
          <w:bCs/>
          <w:lang w:bidi="ar-IQ"/>
        </w:rPr>
        <w:t>]</w:t>
      </w:r>
      <w:r w:rsidR="00980BBC" w:rsidRPr="00980BB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</w:p>
    <w:p w:rsidR="00CC0A2C" w:rsidRDefault="00980BBC" w:rsidP="00980BBC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w:proofErr w:type="spellStart"/>
      <w:r w:rsidR="00CC0A2C">
        <w:rPr>
          <w:rFonts w:asciiTheme="majorBidi" w:hAnsiTheme="majorBidi" w:cstheme="majorBidi"/>
          <w:b/>
          <w:bCs/>
          <w:lang w:bidi="ar-IQ"/>
        </w:rPr>
        <w:t>HCl</w:t>
      </w:r>
      <w:proofErr w:type="spellEnd"/>
      <w:r w:rsidR="00CC0A2C">
        <w:rPr>
          <w:rFonts w:asciiTheme="majorBidi" w:hAnsiTheme="majorBidi" w:cstheme="majorBidi"/>
          <w:b/>
          <w:bCs/>
          <w:lang w:bidi="ar-IQ"/>
        </w:rPr>
        <w:t xml:space="preserve">   </w:t>
      </w:r>
      <w:r w:rsidR="00CC0A2C">
        <w:rPr>
          <w:rFonts w:asciiTheme="majorBidi" w:hAnsiTheme="majorBidi" w:cstheme="majorBidi"/>
          <w:b/>
          <w:bCs/>
          <w:lang w:bidi="ar-IQ"/>
        </w:rPr>
        <w:sym w:font="Symbol" w:char="F0AE"/>
      </w:r>
      <w:r w:rsidR="00CC0A2C"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 w:rsidR="00CC0A2C">
        <w:rPr>
          <w:rFonts w:asciiTheme="majorBidi" w:hAnsiTheme="majorBidi" w:cstheme="majorBidi"/>
          <w:b/>
          <w:bCs/>
          <w:lang w:bidi="ar-IQ"/>
        </w:rPr>
        <w:t>H</w:t>
      </w:r>
      <w:r w:rsidR="00CC0A2C" w:rsidRPr="00980BBC">
        <w:rPr>
          <w:rFonts w:asciiTheme="majorBidi" w:hAnsiTheme="majorBidi" w:cstheme="majorBidi"/>
          <w:b/>
          <w:bCs/>
          <w:vertAlign w:val="superscript"/>
          <w:lang w:bidi="ar-IQ"/>
        </w:rPr>
        <w:t>+</w:t>
      </w:r>
      <w:r w:rsidR="00CC0A2C">
        <w:rPr>
          <w:rFonts w:asciiTheme="majorBidi" w:hAnsiTheme="majorBidi" w:cstheme="majorBidi"/>
          <w:b/>
          <w:bCs/>
          <w:lang w:bidi="ar-IQ"/>
        </w:rPr>
        <w:t xml:space="preserve"> + Cl</w:t>
      </w:r>
      <w:r w:rsidR="00CC0A2C"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CC0A2C">
        <w:rPr>
          <w:rFonts w:asciiTheme="majorBidi" w:hAnsiTheme="majorBidi" w:cstheme="majorBidi"/>
          <w:b/>
          <w:bCs/>
          <w:lang w:bidi="ar-IQ"/>
        </w:rPr>
        <w:t xml:space="preserve">      ,               </w:t>
      </w:r>
      <w:r>
        <w:rPr>
          <w:rFonts w:asciiTheme="majorBidi" w:hAnsiTheme="majorBidi" w:cstheme="majorBidi"/>
          <w:b/>
          <w:bCs/>
          <w:lang w:bidi="ar-IQ"/>
        </w:rPr>
        <w:t>H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+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+  F</w:t>
      </w:r>
      <w:proofErr w:type="gramEnd"/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sym w:font="Symbol" w:char="F0AB"/>
      </w:r>
      <w:r>
        <w:rPr>
          <w:rFonts w:asciiTheme="majorBidi" w:hAnsiTheme="majorBidi" w:cstheme="majorBidi"/>
          <w:b/>
          <w:bCs/>
          <w:lang w:bidi="ar-IQ"/>
        </w:rPr>
        <w:t xml:space="preserve"> HF</w:t>
      </w:r>
      <w:r w:rsidR="00CC0A2C">
        <w:rPr>
          <w:rFonts w:asciiTheme="majorBidi" w:hAnsiTheme="majorBidi" w:cstheme="majorBidi"/>
          <w:b/>
          <w:bCs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lang w:bidi="ar-IQ"/>
        </w:rPr>
        <w:t xml:space="preserve">,     </w:t>
      </w:r>
      <w:r w:rsidR="00CC0A2C">
        <w:rPr>
          <w:rFonts w:asciiTheme="majorBidi" w:hAnsiTheme="majorBidi" w:cstheme="majorBidi"/>
          <w:b/>
          <w:bCs/>
          <w:lang w:bidi="ar-IQ"/>
        </w:rPr>
        <w:t>C</w:t>
      </w:r>
      <w:r w:rsidR="00CC0A2C"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 xml:space="preserve"> </w:t>
      </w:r>
      <w:r w:rsidR="00CC0A2C">
        <w:rPr>
          <w:rFonts w:asciiTheme="majorBidi" w:hAnsiTheme="majorBidi" w:cstheme="majorBidi"/>
          <w:b/>
          <w:bCs/>
          <w:lang w:bidi="ar-IQ"/>
        </w:rPr>
        <w:t>= [HF] + [F</w:t>
      </w:r>
      <w:r w:rsidR="00CC0A2C"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CC0A2C">
        <w:rPr>
          <w:rFonts w:asciiTheme="majorBidi" w:hAnsiTheme="majorBidi" w:cstheme="majorBidi"/>
          <w:b/>
          <w:bCs/>
          <w:lang w:bidi="ar-IQ"/>
        </w:rPr>
        <w:t>]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</w:p>
    <w:p w:rsidR="00980BBC" w:rsidRDefault="00CC0A2C" w:rsidP="00CC0A2C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w:proofErr w:type="spellStart"/>
      <w:proofErr w:type="gramStart"/>
      <w:r>
        <w:rPr>
          <w:rFonts w:asciiTheme="majorBidi" w:hAnsiTheme="majorBidi" w:cstheme="majorBidi"/>
          <w:b/>
          <w:bCs/>
          <w:lang w:bidi="ar-IQ"/>
        </w:rPr>
        <w:t>Ksp</w:t>
      </w:r>
      <w:proofErr w:type="spell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</w:t>
      </w:r>
      <w:proofErr w:type="gram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[F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="00980BBC">
        <w:rPr>
          <w:rFonts w:asciiTheme="majorBidi" w:hAnsiTheme="majorBidi" w:cstheme="majorBidi"/>
          <w:b/>
          <w:bCs/>
          <w:lang w:bidi="ar-IQ"/>
        </w:rPr>
        <w:t xml:space="preserve">        </w:t>
      </w:r>
      <w:r>
        <w:rPr>
          <w:rFonts w:asciiTheme="majorBidi" w:hAnsiTheme="majorBidi" w:cstheme="majorBidi"/>
          <w:b/>
          <w:bCs/>
          <w:lang w:bidi="ar-IQ"/>
        </w:rPr>
        <w:t>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</w:t>
      </w:r>
      <w:r>
        <w:rPr>
          <w:rFonts w:asciiTheme="majorBidi" w:hAnsiTheme="majorBidi" w:cstheme="majorBidi"/>
          <w:b/>
          <w:bCs/>
          <w:lang w:bidi="ar-IQ"/>
        </w:rPr>
        <w:t>=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 w:rsidR="00980BBC"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>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 w:rsidR="00980BBC">
        <w:rPr>
          <w:rFonts w:asciiTheme="majorBidi" w:hAnsiTheme="majorBidi" w:cstheme="majorBidi"/>
          <w:b/>
          <w:bCs/>
          <w:lang w:bidi="ar-IQ"/>
        </w:rPr>
        <w:t xml:space="preserve">   </w:t>
      </w:r>
    </w:p>
    <w:p w:rsidR="0021629C" w:rsidRDefault="00CC0A2C" w:rsidP="0021629C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w:proofErr w:type="spellStart"/>
      <w:proofErr w:type="gramStart"/>
      <w:r>
        <w:rPr>
          <w:rFonts w:asciiTheme="majorBidi" w:hAnsiTheme="majorBidi" w:cstheme="majorBidi"/>
          <w:b/>
          <w:bCs/>
          <w:lang w:bidi="ar-IQ"/>
        </w:rPr>
        <w:t>Ksp</w:t>
      </w:r>
      <w:proofErr w:type="spell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</w:t>
      </w:r>
      <w:proofErr w:type="gram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>]</w:t>
      </w:r>
      <w:r w:rsidRPr="00980BB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,     </w:t>
      </w:r>
      <w:proofErr w:type="spellStart"/>
      <w:r>
        <w:rPr>
          <w:rFonts w:asciiTheme="majorBidi" w:hAnsiTheme="majorBidi" w:cstheme="majorBidi"/>
          <w:b/>
          <w:bCs/>
          <w:lang w:bidi="ar-IQ"/>
        </w:rPr>
        <w:t>Ksp</w:t>
      </w:r>
      <w:proofErr w:type="spellEnd"/>
      <w:r w:rsidRPr="00D705ED">
        <w:rPr>
          <w:rFonts w:asciiTheme="majorBidi" w:hAnsiTheme="majorBidi" w:cstheme="majorBidi"/>
          <w:b/>
          <w:bCs/>
          <w:vertAlign w:val="subscript"/>
          <w:lang w:bidi="ar-IQ"/>
        </w:rPr>
        <w:t>(CaF2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vertAlign w:val="subscript"/>
          <w:rtl/>
          <w:lang w:bidi="ar-IQ"/>
        </w:rPr>
        <w:t>(</w:t>
      </w:r>
      <w:r>
        <w:rPr>
          <w:rFonts w:asciiTheme="majorBidi" w:hAnsiTheme="majorBidi" w:cstheme="majorBidi"/>
          <w:b/>
          <w:bCs/>
          <w:lang w:bidi="ar-IQ"/>
        </w:rPr>
        <w:t>= 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</w:t>
      </w:r>
      <w:r w:rsidRPr="002162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61"/>
      </w:r>
      <w:r w:rsidRPr="002162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 w:rsidRPr="0021629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="00807842" w:rsidRPr="00CC0A2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]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r w:rsidR="0021629C">
        <w:rPr>
          <w:rFonts w:asciiTheme="majorBidi" w:hAnsiTheme="majorBidi" w:cstheme="majorBidi"/>
          <w:b/>
          <w:bCs/>
          <w:lang w:bidi="ar-IQ"/>
        </w:rPr>
        <w:t>,</w:t>
      </w:r>
    </w:p>
    <w:p w:rsidR="00CC0A2C" w:rsidRDefault="0021629C" w:rsidP="0021629C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</w:t>
      </w:r>
      <w:r w:rsidR="00CC0A2C">
        <w:rPr>
          <w:rFonts w:asciiTheme="majorBidi" w:hAnsiTheme="majorBidi" w:cstheme="majorBidi"/>
          <w:b/>
          <w:bCs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Ksp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noProof/>
              </w:rPr>
              <w:drawing>
                <wp:inline distT="0" distB="0" distL="0" distR="0" wp14:anchorId="392362E3" wp14:editId="1D958066">
                  <wp:extent cx="142378" cy="1556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" cy="1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w:rPr>
            <w:rFonts w:ascii="Cambria Math" w:hAnsi="Cambria Math" w:cstheme="majorBidi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>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 [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C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]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 xml:space="preserve">,      </w:t>
      </w:r>
      <w:r>
        <w:rPr>
          <w:rFonts w:asciiTheme="majorBidi" w:hAnsiTheme="majorBidi" w:cstheme="majorBidi"/>
          <w:b/>
          <w:bCs/>
          <w:lang w:bidi="ar-IQ"/>
        </w:rPr>
        <w:t>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= 2S      S = solubility ,  </w:t>
      </w:r>
      <w:r>
        <w:rPr>
          <w:rFonts w:asciiTheme="majorBidi" w:hAnsiTheme="majorBidi" w:cstheme="majorBidi"/>
          <w:b/>
          <w:bCs/>
          <w:lang w:bidi="ar-IQ"/>
        </w:rPr>
        <w:t>[Ca</w:t>
      </w:r>
      <w:r w:rsidRPr="00D705ED">
        <w:rPr>
          <w:rFonts w:asciiTheme="majorBidi" w:hAnsiTheme="majorBidi" w:cstheme="majorBidi"/>
          <w:b/>
          <w:bCs/>
          <w:vertAlign w:val="superscript"/>
          <w:lang w:bidi="ar-IQ"/>
        </w:rPr>
        <w:t>+2</w:t>
      </w:r>
      <w:r>
        <w:rPr>
          <w:rFonts w:asciiTheme="majorBidi" w:hAnsiTheme="majorBidi" w:cstheme="majorBidi"/>
          <w:b/>
          <w:bCs/>
          <w:lang w:bidi="ar-IQ"/>
        </w:rPr>
        <w:t>]</w:t>
      </w:r>
      <w:r>
        <w:rPr>
          <w:rFonts w:asciiTheme="majorBidi" w:hAnsiTheme="majorBidi" w:cstheme="majorBidi"/>
          <w:b/>
          <w:bCs/>
          <w:lang w:bidi="ar-IQ"/>
        </w:rPr>
        <w:t xml:space="preserve"> = </w:t>
      </w:r>
      <w:r>
        <w:rPr>
          <w:rFonts w:asciiTheme="majorBidi" w:hAnsiTheme="majorBidi" w:cstheme="majorBidi"/>
          <w:b/>
          <w:bCs/>
          <w:lang w:bidi="ar-IQ"/>
        </w:rPr>
        <w:t>S</w:t>
      </w:r>
    </w:p>
    <w:p w:rsidR="00C72105" w:rsidRDefault="0021629C" w:rsidP="004514CD">
      <w:pPr>
        <w:bidi w:val="0"/>
        <w:rPr>
          <w:rFonts w:asciiTheme="majorBidi" w:hAnsiTheme="majorBidi" w:cstheme="majorBidi"/>
          <w:b/>
          <w:bCs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Ksp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noProof/>
              </w:rPr>
              <w:drawing>
                <wp:inline distT="0" distB="0" distL="0" distR="0" wp14:anchorId="468122F4" wp14:editId="6326B8CA">
                  <wp:extent cx="142378" cy="1556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" cy="1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w:rPr>
            <w:rFonts w:ascii="Cambria Math" w:hAnsi="Cambria Math" w:cstheme="majorBidi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[</w:t>
      </w:r>
      <w:r>
        <w:rPr>
          <w:rFonts w:asciiTheme="majorBidi" w:hAnsiTheme="majorBidi" w:cstheme="majorBidi"/>
          <w:b/>
          <w:bCs/>
          <w:lang w:bidi="ar-IQ"/>
        </w:rPr>
        <w:t>S</w:t>
      </w:r>
      <w:r>
        <w:rPr>
          <w:rFonts w:asciiTheme="majorBidi" w:hAnsiTheme="majorBidi" w:cstheme="majorBidi"/>
          <w:b/>
          <w:bCs/>
          <w:lang w:bidi="ar-IQ"/>
        </w:rPr>
        <w:t>] [</w:t>
      </w:r>
      <w:r>
        <w:rPr>
          <w:rFonts w:asciiTheme="majorBidi" w:hAnsiTheme="majorBidi" w:cstheme="majorBidi"/>
          <w:b/>
          <w:bCs/>
          <w:lang w:bidi="ar-IQ"/>
        </w:rPr>
        <w:t>2S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]</w:t>
      </w:r>
      <w:r w:rsidRPr="0021629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sym w:font="Symbol" w:char="F0AE"/>
      </w:r>
      <w:r>
        <w:rPr>
          <w:rFonts w:asciiTheme="majorBidi" w:hAnsiTheme="majorBidi" w:cstheme="majorBidi"/>
          <w:b/>
          <w:bCs/>
          <w:lang w:bidi="ar-IQ"/>
        </w:rPr>
        <w:t xml:space="preserve">   4S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3 </w:t>
      </w:r>
      <w:r w:rsidR="004514CD">
        <w:rPr>
          <w:rFonts w:asciiTheme="majorBidi" w:hAnsiTheme="majorBidi" w:cstheme="majorBidi"/>
          <w:b/>
          <w:bCs/>
          <w:vertAlign w:val="superscript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  </w:t>
      </w:r>
      <w:r w:rsidR="004514CD">
        <w:rPr>
          <w:rFonts w:asciiTheme="majorBidi" w:hAnsiTheme="majorBidi" w:cstheme="majorBidi"/>
          <w:b/>
          <w:bCs/>
          <w:vertAlign w:val="superscript"/>
          <w:lang w:bidi="ar-IQ"/>
        </w:rPr>
        <w:t xml:space="preserve">,  </w:t>
      </w:r>
    </w:p>
    <w:p w:rsidR="004514CD" w:rsidRDefault="00C72105" w:rsidP="00C72105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                                 </w:t>
      </w:r>
      <w:r w:rsidR="004514CD">
        <w:rPr>
          <w:rFonts w:asciiTheme="majorBidi" w:hAnsiTheme="majorBidi" w:cstheme="majorBidi"/>
          <w:b/>
          <w:bCs/>
          <w:vertAlign w:val="superscript"/>
          <w:lang w:bidi="ar-IQ"/>
        </w:rPr>
        <w:t xml:space="preserve">    </w:t>
      </w:r>
      <w:r w:rsidR="004514CD" w:rsidRPr="0021629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61"/>
      </w:r>
      <w:r w:rsidR="004514CD" w:rsidRPr="0021629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 w:rsidR="004514CD">
        <w:rPr>
          <w:rFonts w:asciiTheme="majorBidi" w:hAnsiTheme="majorBidi" w:cstheme="majorBidi"/>
          <w:b/>
          <w:bCs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>Ka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H+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>+Ka</m:t>
            </m:r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6.8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0.1 + </m:t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6.8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6.8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>0.100068</m:t>
            </m:r>
          </m:den>
        </m:f>
      </m:oMath>
      <w:r w:rsidR="004514CD">
        <w:rPr>
          <w:rFonts w:asciiTheme="majorBidi" w:hAnsiTheme="majorBidi" w:cstheme="majorBidi"/>
          <w:b/>
          <w:bCs/>
          <w:lang w:bidi="ar-IQ"/>
        </w:rPr>
        <w:t xml:space="preserve"> = </w:t>
      </w:r>
      <m:oMath>
        <m:r>
          <m:rPr>
            <m:sty m:val="b"/>
          </m:rPr>
          <w:rPr>
            <w:rFonts w:ascii="Cambria Math" w:hAnsi="Cambria Math" w:cstheme="majorBidi"/>
            <w:lang w:bidi="ar-IQ"/>
          </w:rPr>
          <m:t>6.</m:t>
        </m:r>
        <m:r>
          <m:rPr>
            <m:sty m:val="b"/>
          </m:rPr>
          <w:rPr>
            <w:rFonts w:ascii="Cambria Math" w:hAnsi="Cambria Math" w:cstheme="majorBidi"/>
            <w:lang w:bidi="ar-IQ"/>
          </w:rPr>
          <m:t>75</m:t>
        </m:r>
        <m:r>
          <m:rPr>
            <m:sty m:val="b"/>
          </m:rPr>
          <w:rPr>
            <w:rFonts w:ascii="Cambria Math" w:hAnsi="Cambria Math" w:cstheme="majorBidi"/>
            <w:b/>
            <w:bCs/>
            <w:lang w:bidi="ar-IQ"/>
          </w:rPr>
          <w:sym w:font="Symbol" w:char="F0B4"/>
        </m:r>
        <m:sSup>
          <m:sSupPr>
            <m:ctrlPr>
              <w:rPr>
                <w:rFonts w:ascii="Cambria Math" w:hAnsi="Cambria Math" w:cstheme="majorBidi"/>
                <w:b/>
                <w:bCs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vertAlign w:val="superscript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vertAlign w:val="superscript"/>
                <w:lang w:bidi="ar-IQ"/>
              </w:rPr>
              <m:t>3</m:t>
            </m:r>
          </m:sup>
        </m:sSup>
      </m:oMath>
      <w:r w:rsidR="0021629C">
        <w:rPr>
          <w:rFonts w:asciiTheme="majorBidi" w:hAnsiTheme="majorBidi" w:cstheme="majorBidi"/>
          <w:b/>
          <w:bCs/>
          <w:lang w:bidi="ar-IQ"/>
        </w:rPr>
        <w:t xml:space="preserve"> </w:t>
      </w:r>
    </w:p>
    <w:p w:rsidR="004514CD" w:rsidRDefault="004514CD" w:rsidP="007E521F">
      <w:pPr>
        <w:bidi w:val="0"/>
        <w:rPr>
          <w:rFonts w:asciiTheme="majorBidi" w:hAnsiTheme="majorBidi" w:cstheme="majorBidi"/>
          <w:b/>
          <w:bCs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Ksp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noProof/>
              </w:rPr>
              <w:drawing>
                <wp:inline distT="0" distB="0" distL="0" distR="0" wp14:anchorId="5A1B8C02" wp14:editId="6DD71F8F">
                  <wp:extent cx="142378" cy="1556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" cy="15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3.9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6.75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lang w:bidi="ar-IQ"/>
                  </w:rPr>
                  <w:sym w:font="Symbol" w:char="F0B4"/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vertAlign w:val="superscript"/>
                        <w:lang w:bidi="ar-IQ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vertAlign w:val="superscript"/>
                        <w:lang w:bidi="ar-IQ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= 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 </w:t>
      </w:r>
      <w:r w:rsidR="007E521F">
        <w:rPr>
          <w:rFonts w:asciiTheme="majorBidi" w:hAnsiTheme="majorBidi" w:cstheme="majorBidi"/>
          <w:b/>
          <w:bCs/>
          <w:lang w:bidi="ar-IQ"/>
        </w:rPr>
        <w:t xml:space="preserve">8.559 </w:t>
      </w:r>
      <w:r w:rsidR="007E521F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7E521F">
        <w:rPr>
          <w:rFonts w:asciiTheme="majorBidi" w:hAnsiTheme="majorBidi" w:cstheme="majorBidi"/>
          <w:b/>
          <w:bCs/>
          <w:lang w:bidi="ar-IQ"/>
        </w:rPr>
        <w:t xml:space="preserve"> 10</w:t>
      </w:r>
      <w:r w:rsidR="007E521F" w:rsidRPr="007E521F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proofErr w:type="gramStart"/>
      <w:r w:rsidR="007E521F">
        <w:rPr>
          <w:rFonts w:asciiTheme="majorBidi" w:hAnsiTheme="majorBidi" w:cstheme="majorBidi"/>
          <w:b/>
          <w:bCs/>
          <w:vertAlign w:val="superscript"/>
          <w:lang w:bidi="ar-IQ"/>
        </w:rPr>
        <w:t>7</w:t>
      </w:r>
      <w:r w:rsidR="007E521F">
        <w:rPr>
          <w:rFonts w:asciiTheme="majorBidi" w:hAnsiTheme="majorBidi" w:cstheme="majorBidi"/>
          <w:b/>
          <w:bCs/>
          <w:lang w:bidi="ar-IQ"/>
        </w:rPr>
        <w:t xml:space="preserve"> ,</w:t>
      </w:r>
      <w:proofErr w:type="gramEnd"/>
      <w:r w:rsidR="007E521F">
        <w:rPr>
          <w:rFonts w:asciiTheme="majorBidi" w:hAnsiTheme="majorBidi" w:cstheme="majorBidi"/>
          <w:b/>
          <w:bCs/>
          <w:lang w:bidi="ar-IQ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lang w:bidi="ar-IQ"/>
              </w:rPr>
              <m:t>K'</m:t>
            </m:r>
          </m:e>
          <m:sub>
            <m:r>
              <w:rPr>
                <w:rFonts w:ascii="Cambria Math" w:hAnsi="Cambria Math" w:cstheme="majorBidi"/>
                <w:lang w:bidi="ar-IQ"/>
              </w:rPr>
              <m:t>sp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IQ"/>
          </w:rPr>
          <m:t>=</m:t>
        </m:r>
      </m:oMath>
      <w:r w:rsidR="007E521F">
        <w:rPr>
          <w:rFonts w:asciiTheme="majorBidi" w:hAnsiTheme="majorBidi" w:cstheme="majorBidi"/>
          <w:b/>
          <w:bCs/>
          <w:lang w:bidi="ar-IQ"/>
        </w:rPr>
        <w:t xml:space="preserve"> [S] [2S]</w:t>
      </w:r>
      <w:r w:rsidR="007E521F" w:rsidRPr="0021629C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="007E521F">
        <w:rPr>
          <w:rFonts w:asciiTheme="majorBidi" w:hAnsiTheme="majorBidi" w:cstheme="majorBidi"/>
          <w:b/>
          <w:bCs/>
          <w:lang w:bidi="ar-IQ"/>
        </w:rPr>
        <w:t xml:space="preserve">    </w:t>
      </w:r>
      <w:r w:rsidR="007E521F">
        <w:rPr>
          <w:rFonts w:asciiTheme="majorBidi" w:hAnsiTheme="majorBidi" w:cstheme="majorBidi"/>
          <w:b/>
          <w:bCs/>
          <w:lang w:bidi="ar-IQ"/>
        </w:rPr>
        <w:sym w:font="Symbol" w:char="F0AE"/>
      </w:r>
      <w:r w:rsidR="007E521F">
        <w:rPr>
          <w:rFonts w:asciiTheme="majorBidi" w:hAnsiTheme="majorBidi" w:cstheme="majorBidi"/>
          <w:b/>
          <w:bCs/>
          <w:lang w:bidi="ar-IQ"/>
        </w:rPr>
        <w:t xml:space="preserve">   4S</w:t>
      </w:r>
      <w:r w:rsidR="007E521F">
        <w:rPr>
          <w:rFonts w:asciiTheme="majorBidi" w:hAnsiTheme="majorBidi" w:cstheme="majorBidi"/>
          <w:b/>
          <w:bCs/>
          <w:vertAlign w:val="superscript"/>
          <w:lang w:bidi="ar-IQ"/>
        </w:rPr>
        <w:t xml:space="preserve">3      </w:t>
      </w:r>
    </w:p>
    <w:p w:rsidR="007E521F" w:rsidRDefault="007E521F" w:rsidP="00887F99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vertAlign w:val="superscript"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lang w:bidi="ar-IQ"/>
        </w:rPr>
        <w:t xml:space="preserve">                   </w:t>
      </w:r>
      <w:r>
        <w:rPr>
          <w:rFonts w:asciiTheme="majorBidi" w:hAnsiTheme="majorBidi" w:cstheme="majorBidi"/>
          <w:b/>
          <w:bCs/>
          <w:lang w:bidi="ar-IQ"/>
        </w:rPr>
        <w:t>S</w:t>
      </w:r>
      <m:oMath>
        <m:r>
          <w:rPr>
            <w:rFonts w:ascii="Cambria Math" w:hAnsi="Cambria Math" w:cstheme="majorBidi"/>
            <w:lang w:bidi="ar-IQ"/>
          </w:rPr>
          <m:t>=</m:t>
        </m:r>
        <m:rad>
          <m:rad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radPr>
          <m:deg>
            <m:r>
              <w:rPr>
                <w:rFonts w:ascii="Cambria Math" w:hAnsi="Cambria Math" w:cstheme="majorBidi"/>
                <w:lang w:bidi="ar-IQ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bCs/>
                        <w:i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bidi="ar-IQ"/>
                      </w:rPr>
                      <m:t>K'</m:t>
                    </m:r>
                  </m:e>
                  <m:sub>
                    <m:r>
                      <w:rPr>
                        <w:rFonts w:ascii="Cambria Math" w:hAnsi="Cambria Math" w:cstheme="majorBidi"/>
                        <w:lang w:bidi="ar-IQ"/>
                      </w:rPr>
                      <m:t>sp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  </m:t>
            </m:r>
          </m:e>
        </m:rad>
      </m:oMath>
      <w:r>
        <w:rPr>
          <w:rFonts w:asciiTheme="majorBidi" w:hAnsiTheme="majorBidi" w:cstheme="majorBidi"/>
          <w:b/>
          <w:bCs/>
          <w:lang w:bidi="ar-IQ"/>
        </w:rPr>
        <w:t xml:space="preserve">,    </w:t>
      </w:r>
      <w:r>
        <w:rPr>
          <w:rFonts w:asciiTheme="majorBidi" w:hAnsiTheme="majorBidi" w:cstheme="majorBidi"/>
          <w:b/>
          <w:bCs/>
          <w:lang w:bidi="ar-IQ"/>
        </w:rPr>
        <w:t>S</w:t>
      </w:r>
      <m:oMath>
        <m:r>
          <w:rPr>
            <w:rFonts w:ascii="Cambria Math" w:hAnsi="Cambria Math" w:cstheme="majorBidi"/>
            <w:lang w:bidi="ar-IQ"/>
          </w:rPr>
          <m:t>=</m:t>
        </m:r>
        <m:rad>
          <m:rad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radPr>
          <m:deg>
            <m:r>
              <w:rPr>
                <w:rFonts w:ascii="Cambria Math" w:hAnsi="Cambria Math" w:cstheme="majorBidi"/>
                <w:lang w:bidi="ar-IQ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8.559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b/>
                    <w:bCs/>
                    <w:lang w:bidi="ar-IQ"/>
                  </w:rPr>
                  <w:sym w:font="Symbol" w:char="F0B4"/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bidi="ar-IQ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vertAlign w:val="superscript"/>
                        <w:lang w:bidi="ar-IQ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vertAlign w:val="superscript"/>
                        <w:lang w:bidi="ar-IQ"/>
                      </w:rPr>
                      <m:t>7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IQ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lang w:bidi="ar-IQ"/>
              </w:rPr>
              <m:t xml:space="preserve">  </m:t>
            </m:r>
          </m:e>
        </m:rad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  </m:t>
        </m:r>
      </m:oMath>
      <w:r>
        <w:rPr>
          <w:rFonts w:asciiTheme="majorBidi" w:hAnsiTheme="majorBidi" w:cstheme="majorBidi"/>
          <w:b/>
          <w:bCs/>
          <w:lang w:bidi="ar-IQ"/>
        </w:rPr>
        <w:t xml:space="preserve">= </w:t>
      </w:r>
      <m:oMath>
        <m:rad>
          <m:radPr>
            <m:ctrlPr>
              <w:rPr>
                <w:rFonts w:ascii="Cambria Math" w:hAnsi="Cambria Math" w:cstheme="majorBidi"/>
                <w:bCs/>
                <w:i/>
                <w:lang w:bidi="ar-IQ"/>
              </w:rPr>
            </m:ctrlPr>
          </m:radPr>
          <m:deg>
            <m:r>
              <w:rPr>
                <w:rFonts w:ascii="Cambria Math" w:hAnsi="Cambria Math" w:cstheme="majorBidi"/>
                <w:lang w:bidi="ar-IQ"/>
              </w:rPr>
              <m:t>3</m:t>
            </m:r>
          </m:deg>
          <m:e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2.139</m:t>
            </m:r>
            <m:r>
              <m:rPr>
                <m:sty m:val="b"/>
              </m:rPr>
              <w:rPr>
                <w:rFonts w:ascii="Cambria Math" w:hAnsi="Cambria Math" w:cstheme="majorBidi"/>
                <w:b/>
                <w:bCs/>
                <w:lang w:bidi="ar-IQ"/>
              </w:rPr>
              <w:sym w:font="Symbol" w:char="F0B4"/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bidi="ar-IQ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vertAlign w:val="superscript"/>
                    <w:lang w:bidi="ar-IQ"/>
                  </w:rPr>
                  <m:t>7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 =</m:t>
        </m:r>
        <m:r>
          <m:rPr>
            <m:sty m:val="b"/>
          </m:rPr>
          <w:rPr>
            <w:rFonts w:ascii="Cambria Math" w:hAnsi="Cambria Math" w:cstheme="majorBidi"/>
            <w:lang w:bidi="ar-IQ"/>
          </w:rPr>
          <m:t xml:space="preserve">5.98 </m:t>
        </m:r>
        <m:r>
          <m:rPr>
            <m:sty m:val="b"/>
          </m:rPr>
          <w:rPr>
            <w:rFonts w:ascii="Cambria Math" w:hAnsi="Cambria Math" w:cstheme="majorBidi"/>
            <w:b/>
            <w:bCs/>
            <w:lang w:bidi="ar-IQ"/>
          </w:rPr>
          <w:sym w:font="Symbol" w:char="F0B4"/>
        </m:r>
        <m:sSup>
          <m:sSupPr>
            <m:ctrlPr>
              <w:rPr>
                <w:rFonts w:ascii="Cambria Math" w:hAnsi="Cambria Math" w:cstheme="majorBidi"/>
                <w:b/>
                <w:bCs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bidi="ar-IQ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vertAlign w:val="superscript"/>
                <w:lang w:bidi="ar-IQ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  <w:vertAlign w:val="superscript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ajorBidi"/>
            <w:lang w:bidi="ar-IQ"/>
          </w:rPr>
          <m:t xml:space="preserve"> M</m:t>
        </m:r>
      </m:oMath>
    </w:p>
    <w:p w:rsidR="001C54A8" w:rsidRDefault="001C54A8" w:rsidP="001C54A8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                 </w:t>
      </w:r>
      <w:r>
        <w:rPr>
          <w:rFonts w:asciiTheme="majorBidi" w:hAnsiTheme="majorBidi" w:cstheme="majorBidi"/>
          <w:b/>
          <w:bCs/>
          <w:lang w:bidi="ar-IQ"/>
        </w:rPr>
        <w:t>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= 2S 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=  5.98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-3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 xml:space="preserve"> 2 = 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>0.01196 M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</w:p>
    <w:p w:rsidR="001C54A8" w:rsidRDefault="001C54A8" w:rsidP="003E6B67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>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]</w:t>
      </w:r>
      <w:r w:rsidRPr="001C54A8">
        <w:rPr>
          <w:rFonts w:asciiTheme="majorBidi" w:hAnsiTheme="majorBidi" w:cstheme="majorBidi"/>
          <w:b/>
          <w:bCs/>
          <w:vertAlign w:val="subscript"/>
          <w:lang w:bidi="ar-IQ"/>
        </w:rPr>
        <w:t>eq</w:t>
      </w:r>
      <w:proofErr w:type="gramEnd"/>
      <w:r w:rsidRPr="001C54A8">
        <w:rPr>
          <w:rFonts w:asciiTheme="majorBidi" w:hAnsiTheme="majorBidi" w:cstheme="majorBidi"/>
          <w:b/>
          <w:bCs/>
          <w:vertAlign w:val="subscript"/>
          <w:lang w:bidi="ar-IQ"/>
        </w:rPr>
        <w:t>.</w:t>
      </w:r>
      <w:r>
        <w:rPr>
          <w:rFonts w:asciiTheme="majorBidi" w:hAnsiTheme="majorBidi" w:cstheme="majorBidi"/>
          <w:b/>
          <w:bCs/>
          <w:lang w:bidi="ar-IQ"/>
        </w:rPr>
        <w:t xml:space="preserve">= 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lang w:bidi="ar-IQ"/>
        </w:rPr>
        <w:t xml:space="preserve">=  </w:t>
      </w:r>
      <w:r w:rsidR="003E6B67">
        <w:rPr>
          <w:rFonts w:asciiTheme="majorBidi" w:hAnsiTheme="majorBidi" w:cstheme="majorBidi"/>
          <w:b/>
          <w:bCs/>
          <w:lang w:bidi="ar-IQ"/>
        </w:rPr>
        <w:t>6.75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-3</w:t>
      </w:r>
      <w:r>
        <w:rPr>
          <w:rFonts w:asciiTheme="majorBidi" w:hAnsiTheme="majorBidi" w:cstheme="majorBidi"/>
          <w:b/>
          <w:bCs/>
          <w:lang w:bidi="ar-IQ"/>
        </w:rPr>
        <w:t xml:space="preserve">   </w:t>
      </w:r>
      <w:r w:rsidR="003E6B67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3E6B67"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 w:rsidR="003E6B67">
        <w:rPr>
          <w:rFonts w:asciiTheme="majorBidi" w:hAnsiTheme="majorBidi" w:cstheme="majorBidi"/>
          <w:b/>
          <w:bCs/>
          <w:lang w:bidi="ar-IQ"/>
        </w:rPr>
        <w:t>0.01196</w:t>
      </w:r>
      <w:r w:rsidR="003E6B67">
        <w:rPr>
          <w:rFonts w:asciiTheme="majorBidi" w:hAnsiTheme="majorBidi" w:cstheme="majorBidi"/>
          <w:b/>
          <w:bCs/>
          <w:lang w:bidi="ar-IQ"/>
        </w:rPr>
        <w:t xml:space="preserve"> =  8</w:t>
      </w:r>
      <w:r w:rsidR="003E6B67">
        <w:rPr>
          <w:rFonts w:asciiTheme="majorBidi" w:hAnsiTheme="majorBidi" w:cstheme="majorBidi"/>
          <w:b/>
          <w:bCs/>
          <w:lang w:bidi="ar-IQ"/>
        </w:rPr>
        <w:t>.</w:t>
      </w:r>
      <w:r w:rsidR="003E6B67">
        <w:rPr>
          <w:rFonts w:asciiTheme="majorBidi" w:hAnsiTheme="majorBidi" w:cstheme="majorBidi"/>
          <w:b/>
          <w:bCs/>
          <w:lang w:bidi="ar-IQ"/>
        </w:rPr>
        <w:t>073</w:t>
      </w:r>
      <w:r w:rsidR="003E6B67">
        <w:rPr>
          <w:rFonts w:asciiTheme="majorBidi" w:hAnsiTheme="majorBidi" w:cstheme="majorBidi"/>
          <w:b/>
          <w:bCs/>
          <w:lang w:bidi="ar-IQ"/>
        </w:rPr>
        <w:t xml:space="preserve"> </w:t>
      </w:r>
      <w:r w:rsidR="003E6B67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3E6B67">
        <w:rPr>
          <w:rFonts w:asciiTheme="majorBidi" w:hAnsiTheme="majorBidi" w:cstheme="majorBidi"/>
          <w:b/>
          <w:bCs/>
          <w:lang w:bidi="ar-IQ"/>
        </w:rPr>
        <w:t>10</w:t>
      </w:r>
      <w:r w:rsidR="003E6B67"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3E6B67">
        <w:rPr>
          <w:rFonts w:asciiTheme="majorBidi" w:hAnsiTheme="majorBidi" w:cstheme="majorBidi"/>
          <w:b/>
          <w:bCs/>
          <w:vertAlign w:val="superscript"/>
          <w:lang w:bidi="ar-IQ"/>
        </w:rPr>
        <w:t>5</w:t>
      </w:r>
      <w:r w:rsidR="003E6B67">
        <w:rPr>
          <w:rFonts w:asciiTheme="majorBidi" w:hAnsiTheme="majorBidi" w:cstheme="majorBidi"/>
          <w:b/>
          <w:bCs/>
          <w:lang w:bidi="ar-IQ"/>
        </w:rPr>
        <w:t xml:space="preserve">   </w:t>
      </w:r>
      <w:r w:rsidR="003E6B67">
        <w:rPr>
          <w:rFonts w:asciiTheme="majorBidi" w:hAnsiTheme="majorBidi" w:cstheme="majorBidi"/>
          <w:b/>
          <w:bCs/>
          <w:lang w:bidi="ar-IQ"/>
        </w:rPr>
        <w:t>M</w:t>
      </w:r>
    </w:p>
    <w:p w:rsidR="00D26DA2" w:rsidRDefault="003E6B67" w:rsidP="00D26DA2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[HF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]</w:t>
      </w:r>
      <w:r w:rsidRPr="003E6B67">
        <w:rPr>
          <w:rFonts w:asciiTheme="majorBidi" w:hAnsiTheme="majorBidi" w:cstheme="majorBidi"/>
          <w:b/>
          <w:bCs/>
          <w:vertAlign w:val="subscript"/>
          <w:lang w:bidi="ar-IQ"/>
        </w:rPr>
        <w:t>eq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.= </w:t>
      </w:r>
      <w:r>
        <w:rPr>
          <w:rFonts w:asciiTheme="majorBidi" w:hAnsiTheme="majorBidi" w:cstheme="majorBidi"/>
          <w:b/>
          <w:bCs/>
          <w:lang w:bidi="ar-IQ"/>
        </w:rPr>
        <w:t>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- </w:t>
      </w:r>
      <w:r>
        <w:rPr>
          <w:rFonts w:asciiTheme="majorBidi" w:hAnsiTheme="majorBidi" w:cstheme="majorBidi"/>
          <w:b/>
          <w:bCs/>
          <w:lang w:bidi="ar-IQ"/>
        </w:rPr>
        <w:t>[F</w:t>
      </w:r>
      <w:r w:rsidRPr="00CC0A2C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lang w:bidi="ar-IQ"/>
        </w:rPr>
        <w:t>]</w:t>
      </w:r>
      <w:r>
        <w:rPr>
          <w:rFonts w:asciiTheme="majorBidi" w:hAnsiTheme="majorBidi" w:cstheme="majorBidi"/>
          <w:b/>
          <w:bCs/>
          <w:lang w:bidi="ar-IQ"/>
        </w:rPr>
        <w:t xml:space="preserve"> = </w:t>
      </w:r>
      <w:r>
        <w:rPr>
          <w:rFonts w:asciiTheme="majorBidi" w:hAnsiTheme="majorBidi" w:cstheme="majorBidi"/>
          <w:b/>
          <w:bCs/>
          <w:lang w:bidi="ar-IQ"/>
        </w:rPr>
        <w:t>0.01196</w:t>
      </w:r>
      <w:r>
        <w:rPr>
          <w:rFonts w:asciiTheme="majorBidi" w:hAnsiTheme="majorBidi" w:cstheme="majorBidi"/>
          <w:b/>
          <w:bCs/>
          <w:lang w:bidi="ar-IQ"/>
        </w:rPr>
        <w:t xml:space="preserve"> - </w:t>
      </w:r>
      <w:r>
        <w:rPr>
          <w:rFonts w:asciiTheme="majorBidi" w:hAnsiTheme="majorBidi" w:cstheme="majorBidi"/>
          <w:b/>
          <w:bCs/>
          <w:lang w:bidi="ar-IQ"/>
        </w:rPr>
        <w:t xml:space="preserve">8.073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>5</w:t>
      </w:r>
      <w:r>
        <w:rPr>
          <w:rFonts w:asciiTheme="majorBidi" w:hAnsiTheme="majorBidi" w:cstheme="majorBidi"/>
          <w:b/>
          <w:bCs/>
          <w:lang w:bidi="ar-IQ"/>
        </w:rPr>
        <w:t xml:space="preserve"> = 1.1879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M</w:t>
      </w:r>
      <w:r w:rsidR="00D26DA2">
        <w:rPr>
          <w:rFonts w:asciiTheme="majorBidi" w:hAnsiTheme="majorBidi" w:cstheme="majorBidi"/>
          <w:b/>
          <w:bCs/>
          <w:lang w:bidi="ar-IQ"/>
        </w:rPr>
        <w:t xml:space="preserve">   , </w:t>
      </w:r>
    </w:p>
    <w:p w:rsidR="00C72105" w:rsidRDefault="00D26DA2" w:rsidP="00D26DA2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OR</w:t>
      </w:r>
    </w:p>
    <w:p w:rsidR="001C54A8" w:rsidRPr="0021629C" w:rsidRDefault="00C72105" w:rsidP="00C72105">
      <w:pPr>
        <w:bidi w:val="0"/>
        <w:ind w:firstLine="1276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[HF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]</w:t>
      </w:r>
      <w:r w:rsidRPr="003E6B67">
        <w:rPr>
          <w:rFonts w:asciiTheme="majorBidi" w:hAnsiTheme="majorBidi" w:cstheme="majorBidi"/>
          <w:b/>
          <w:bCs/>
          <w:vertAlign w:val="subscript"/>
          <w:lang w:bidi="ar-IQ"/>
        </w:rPr>
        <w:t>eq</w:t>
      </w:r>
      <w:proofErr w:type="gramEnd"/>
      <w:r>
        <w:rPr>
          <w:rFonts w:asciiTheme="majorBidi" w:hAnsiTheme="majorBidi" w:cstheme="majorBidi"/>
          <w:b/>
          <w:bCs/>
          <w:lang w:bidi="ar-IQ"/>
        </w:rPr>
        <w:t>.</w:t>
      </w:r>
      <w:r>
        <w:rPr>
          <w:rFonts w:asciiTheme="majorBidi" w:hAnsiTheme="majorBidi" w:cstheme="majorBidi"/>
          <w:b/>
          <w:bCs/>
          <w:lang w:bidi="ar-IQ"/>
        </w:rPr>
        <w:t xml:space="preserve"> = </w:t>
      </w:r>
      <w:r w:rsidR="003E6B67"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>
        <w:rPr>
          <w:rFonts w:asciiTheme="majorBidi" w:hAnsiTheme="majorBidi" w:cstheme="majorBidi"/>
          <w:b/>
          <w:bCs/>
          <w:vertAlign w:val="subscript"/>
          <w:lang w:bidi="ar-IQ"/>
        </w:rPr>
        <w:t>0</w:t>
      </w:r>
      <w:r>
        <w:rPr>
          <w:rFonts w:asciiTheme="majorBidi" w:hAnsiTheme="majorBidi" w:cstheme="majorBidi"/>
          <w:b/>
          <w:bCs/>
          <w:lang w:bidi="ar-IQ"/>
        </w:rPr>
        <w:t xml:space="preserve"> 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= (1-</w:t>
      </w:r>
      <w:r>
        <w:rPr>
          <w:rFonts w:asciiTheme="majorBidi" w:hAnsiTheme="majorBidi" w:cstheme="majorBidi"/>
          <w:b/>
          <w:bCs/>
          <w:lang w:bidi="ar-IQ"/>
        </w:rPr>
        <w:sym w:font="Symbol" w:char="F061"/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 xml:space="preserve">) </w:t>
      </w:r>
      <w:r>
        <w:rPr>
          <w:rFonts w:asciiTheme="majorBidi" w:hAnsiTheme="majorBidi" w:cstheme="majorBidi"/>
          <w:b/>
          <w:bCs/>
          <w:lang w:bidi="ar-IQ"/>
        </w:rPr>
        <w:t>C</w:t>
      </w:r>
      <w:r w:rsidRPr="00CC0A2C">
        <w:rPr>
          <w:rFonts w:asciiTheme="majorBidi" w:hAnsiTheme="majorBidi" w:cstheme="majorBidi"/>
          <w:b/>
          <w:bCs/>
          <w:vertAlign w:val="subscript"/>
          <w:lang w:bidi="ar-IQ"/>
        </w:rPr>
        <w:t>HF</w:t>
      </w:r>
      <w:r>
        <w:rPr>
          <w:rFonts w:asciiTheme="majorBidi" w:hAnsiTheme="majorBidi" w:cstheme="majorBidi"/>
          <w:b/>
          <w:bCs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 xml:space="preserve">= (1- </w:t>
      </w:r>
      <w:r>
        <w:rPr>
          <w:rFonts w:asciiTheme="majorBidi" w:hAnsiTheme="majorBidi" w:cstheme="majorBidi"/>
          <w:b/>
          <w:bCs/>
          <w:lang w:bidi="ar-IQ"/>
        </w:rPr>
        <w:t xml:space="preserve">6.75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>10</w:t>
      </w:r>
      <w:r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-3</w:t>
      </w:r>
      <w:r>
        <w:rPr>
          <w:rFonts w:asciiTheme="majorBidi" w:hAnsiTheme="majorBidi" w:cstheme="majorBidi"/>
          <w:b/>
          <w:bCs/>
          <w:lang w:bidi="ar-IQ"/>
        </w:rPr>
        <w:t xml:space="preserve">) </w:t>
      </w:r>
      <w:r>
        <w:rPr>
          <w:rFonts w:asciiTheme="majorBidi" w:hAnsiTheme="majorBidi" w:cstheme="majorBidi"/>
          <w:b/>
          <w:bCs/>
          <w:lang w:bidi="ar-IQ"/>
        </w:rPr>
        <w:sym w:font="Symbol" w:char="F0B4"/>
      </w:r>
      <w:r>
        <w:rPr>
          <w:rFonts w:asciiTheme="majorBidi" w:hAnsiTheme="majorBidi" w:cstheme="majorBidi"/>
          <w:b/>
          <w:bCs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lang w:bidi="ar-IQ"/>
        </w:rPr>
        <w:t xml:space="preserve">0.01196 </w:t>
      </w:r>
      <w:r>
        <w:rPr>
          <w:rFonts w:asciiTheme="majorBidi" w:hAnsiTheme="majorBidi" w:cstheme="majorBidi"/>
          <w:b/>
          <w:bCs/>
          <w:lang w:bidi="ar-IQ"/>
        </w:rPr>
        <w:t xml:space="preserve">= </w:t>
      </w:r>
      <w:r w:rsidR="001C54A8">
        <w:rPr>
          <w:rFonts w:asciiTheme="majorBidi" w:hAnsiTheme="majorBidi" w:cstheme="majorBidi"/>
          <w:b/>
          <w:bCs/>
          <w:lang w:bidi="ar-IQ"/>
        </w:rPr>
        <w:t xml:space="preserve"> </w:t>
      </w:r>
      <w:r w:rsidR="00D26DA2">
        <w:rPr>
          <w:rFonts w:asciiTheme="majorBidi" w:hAnsiTheme="majorBidi" w:cstheme="majorBidi"/>
          <w:b/>
          <w:bCs/>
          <w:lang w:bidi="ar-IQ"/>
        </w:rPr>
        <w:t xml:space="preserve">1.1879 </w:t>
      </w:r>
      <w:r w:rsidR="00D26DA2">
        <w:rPr>
          <w:rFonts w:asciiTheme="majorBidi" w:hAnsiTheme="majorBidi" w:cstheme="majorBidi"/>
          <w:b/>
          <w:bCs/>
          <w:lang w:bidi="ar-IQ"/>
        </w:rPr>
        <w:sym w:font="Symbol" w:char="F0B4"/>
      </w:r>
      <w:r w:rsidR="00D26DA2">
        <w:rPr>
          <w:rFonts w:asciiTheme="majorBidi" w:hAnsiTheme="majorBidi" w:cstheme="majorBidi"/>
          <w:b/>
          <w:bCs/>
          <w:lang w:bidi="ar-IQ"/>
        </w:rPr>
        <w:t>10</w:t>
      </w:r>
      <w:r w:rsidR="00D26DA2" w:rsidRPr="001C54A8">
        <w:rPr>
          <w:rFonts w:asciiTheme="majorBidi" w:hAnsiTheme="majorBidi" w:cstheme="majorBidi"/>
          <w:b/>
          <w:bCs/>
          <w:vertAlign w:val="superscript"/>
          <w:lang w:bidi="ar-IQ"/>
        </w:rPr>
        <w:t>-</w:t>
      </w:r>
      <w:r w:rsidR="00D26DA2">
        <w:rPr>
          <w:rFonts w:asciiTheme="majorBidi" w:hAnsiTheme="majorBidi" w:cstheme="majorBidi"/>
          <w:b/>
          <w:bCs/>
          <w:vertAlign w:val="superscript"/>
          <w:lang w:bidi="ar-IQ"/>
        </w:rPr>
        <w:t>2</w:t>
      </w:r>
      <w:r w:rsidR="00D26DA2">
        <w:rPr>
          <w:rFonts w:asciiTheme="majorBidi" w:hAnsiTheme="majorBidi" w:cstheme="majorBidi"/>
          <w:b/>
          <w:bCs/>
          <w:lang w:bidi="ar-IQ"/>
        </w:rPr>
        <w:t xml:space="preserve">  M</w:t>
      </w:r>
      <w:r w:rsidR="001C54A8">
        <w:rPr>
          <w:rFonts w:asciiTheme="majorBidi" w:hAnsiTheme="majorBidi" w:cstheme="majorBidi"/>
          <w:b/>
          <w:bCs/>
          <w:lang w:bidi="ar-IQ"/>
        </w:rPr>
        <w:t xml:space="preserve"> </w:t>
      </w:r>
      <w:r w:rsidR="001C54A8">
        <w:rPr>
          <w:rFonts w:asciiTheme="majorBidi" w:hAnsiTheme="majorBidi" w:cstheme="majorBidi"/>
          <w:b/>
          <w:bCs/>
          <w:lang w:bidi="ar-IQ"/>
        </w:rPr>
        <w:t xml:space="preserve">       </w:t>
      </w:r>
    </w:p>
    <w:p w:rsidR="007E521F" w:rsidRPr="007E521F" w:rsidRDefault="007E521F" w:rsidP="007E521F">
      <w:pPr>
        <w:bidi w:val="0"/>
        <w:rPr>
          <w:rFonts w:asciiTheme="majorBidi" w:hAnsiTheme="majorBidi" w:cstheme="majorBidi"/>
          <w:b/>
          <w:bCs/>
          <w:lang w:bidi="ar-IQ"/>
        </w:rPr>
      </w:pPr>
    </w:p>
    <w:p w:rsidR="004514CD" w:rsidRDefault="004514CD" w:rsidP="004514CD">
      <w:pPr>
        <w:bidi w:val="0"/>
        <w:rPr>
          <w:rFonts w:asciiTheme="majorBidi" w:hAnsiTheme="majorBidi" w:cstheme="majorBidi"/>
          <w:b/>
          <w:bCs/>
          <w:lang w:bidi="ar-IQ"/>
        </w:rPr>
      </w:pPr>
    </w:p>
    <w:p w:rsidR="004514CD" w:rsidRPr="0021629C" w:rsidRDefault="004514CD" w:rsidP="004514CD">
      <w:pPr>
        <w:bidi w:val="0"/>
        <w:rPr>
          <w:rFonts w:asciiTheme="majorBidi" w:hAnsiTheme="majorBidi" w:cstheme="majorBidi"/>
          <w:b/>
          <w:bCs/>
          <w:lang w:bidi="ar-IQ"/>
        </w:rPr>
      </w:pPr>
    </w:p>
    <w:sectPr w:rsidR="004514CD" w:rsidRPr="0021629C" w:rsidSect="00531A8A">
      <w:pgSz w:w="11906" w:h="16838"/>
      <w:pgMar w:top="568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8A"/>
    <w:rsid w:val="001C54A8"/>
    <w:rsid w:val="0021629C"/>
    <w:rsid w:val="003E6B67"/>
    <w:rsid w:val="004514CD"/>
    <w:rsid w:val="00531A8A"/>
    <w:rsid w:val="007E521F"/>
    <w:rsid w:val="00807842"/>
    <w:rsid w:val="00887F99"/>
    <w:rsid w:val="00980BBC"/>
    <w:rsid w:val="009E194C"/>
    <w:rsid w:val="00C03AC3"/>
    <w:rsid w:val="00C72105"/>
    <w:rsid w:val="00CC0A2C"/>
    <w:rsid w:val="00D26DA2"/>
    <w:rsid w:val="00D705ED"/>
    <w:rsid w:val="00D7426E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2019-06-03T19:10:00Z</dcterms:created>
  <dcterms:modified xsi:type="dcterms:W3CDTF">2019-06-03T21:38:00Z</dcterms:modified>
</cp:coreProperties>
</file>