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E" w:rsidRDefault="006644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19.25pt;height:63.7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" fillcolor="#bfbfbf [2412]">
            <v:textbox>
              <w:txbxContent>
                <w:p w:rsidR="00F02629" w:rsidRPr="00787A99" w:rsidRDefault="00F02629" w:rsidP="00F0262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IQ"/>
                    </w:rPr>
                  </w:pPr>
                  <w:bookmarkStart w:id="0" w:name="_GoBack"/>
                  <w:r w:rsidRPr="00787A99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تجربة رقم ( )</w:t>
                  </w:r>
                </w:p>
                <w:p w:rsidR="00F02629" w:rsidRPr="00F02629" w:rsidRDefault="00F02629" w:rsidP="00F0262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787A99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ايجاد القوة الدافعة الكهربائية و</w:t>
                  </w:r>
                  <w:r w:rsidR="0018370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المقاومة الداخلية لعمود كهربائي</w:t>
                  </w:r>
                  <w:r w:rsidRPr="00787A99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 xml:space="preserve"> بطريقة مبسطة</w:t>
                  </w:r>
                  <w:bookmarkEnd w:id="0"/>
                </w:p>
              </w:txbxContent>
            </v:textbox>
          </v:shape>
        </w:pict>
      </w:r>
    </w:p>
    <w:p w:rsidR="007A0CCE" w:rsidRPr="007A0CCE" w:rsidRDefault="007A0CCE" w:rsidP="007A0CCE"/>
    <w:p w:rsidR="007A0CCE" w:rsidRPr="007A0CCE" w:rsidRDefault="007A0CCE" w:rsidP="007A0CCE"/>
    <w:p w:rsidR="007A0CCE" w:rsidRDefault="007A0CCE" w:rsidP="007A0CCE"/>
    <w:p w:rsidR="006F0713" w:rsidRDefault="007A0CCE" w:rsidP="00787A9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الأجهزة المستخدمة </w:t>
      </w:r>
      <w:r w:rsidRPr="00787A99">
        <w:rPr>
          <w:rFonts w:asciiTheme="majorBidi" w:hAnsiTheme="majorBidi" w:cstheme="majorBidi"/>
          <w:b/>
          <w:bCs/>
          <w:sz w:val="32"/>
          <w:szCs w:val="32"/>
          <w:shd w:val="clear" w:color="auto" w:fill="D9D9D9" w:themeFill="background1" w:themeFillShade="D9"/>
          <w:lang w:bidi="ar-IQ"/>
        </w:rPr>
        <w:t>(Apparatus)</w:t>
      </w: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>:</w:t>
      </w:r>
    </w:p>
    <w:p w:rsidR="007A0CCE" w:rsidRDefault="007A0CCE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7A0C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عمود كهربائي    </w:t>
      </w:r>
      <w:r w:rsidRPr="007A0CCE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7A0C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اميتر ذو مقاومة معلومة </w:t>
      </w:r>
      <w:r w:rsidRPr="007A0CCE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7A0C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صندوق مقاومات </w:t>
      </w:r>
      <w:r w:rsidRPr="007A0CCE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7A0CCE">
        <w:rPr>
          <w:rFonts w:asciiTheme="majorBidi" w:hAnsiTheme="majorBidi" w:cstheme="majorBidi" w:hint="cs"/>
          <w:sz w:val="28"/>
          <w:szCs w:val="28"/>
          <w:rtl/>
          <w:lang w:bidi="ar-IQ"/>
        </w:rPr>
        <w:t>- مفتاح كهربائي</w:t>
      </w:r>
    </w:p>
    <w:p w:rsidR="007A0CCE" w:rsidRDefault="007A0CCE" w:rsidP="007A0CCE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A0CCE" w:rsidRDefault="007A0CCE" w:rsidP="00787A9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نظرية التجربة </w:t>
      </w:r>
      <w:r w:rsidRPr="00787A99">
        <w:rPr>
          <w:rFonts w:asciiTheme="majorBidi" w:hAnsiTheme="majorBidi" w:cstheme="majorBidi"/>
          <w:b/>
          <w:bCs/>
          <w:sz w:val="32"/>
          <w:szCs w:val="32"/>
          <w:shd w:val="clear" w:color="auto" w:fill="D9D9D9" w:themeFill="background1" w:themeFillShade="D9"/>
          <w:lang w:bidi="ar-IQ"/>
        </w:rPr>
        <w:t>(Theory)</w:t>
      </w: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>:</w:t>
      </w:r>
    </w:p>
    <w:p w:rsidR="007A0CCE" w:rsidRDefault="007A0CCE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التيار </w:t>
      </w:r>
      <w:r>
        <w:rPr>
          <w:rFonts w:asciiTheme="majorBidi" w:hAnsiTheme="majorBidi" w:cstheme="majorBidi"/>
          <w:sz w:val="28"/>
          <w:szCs w:val="28"/>
          <w:lang w:bidi="ar-IQ"/>
        </w:rPr>
        <w:t>(I)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المار في الدائرة الكهربائية الموضحة في الشكل </w:t>
      </w:r>
      <w:r>
        <w:rPr>
          <w:rFonts w:asciiTheme="majorBidi" w:hAnsiTheme="majorBidi" w:cstheme="majorBidi"/>
          <w:sz w:val="28"/>
          <w:szCs w:val="28"/>
          <w:lang w:bidi="ar-IQ"/>
        </w:rPr>
        <w:t>(1)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هو:</w:t>
      </w:r>
    </w:p>
    <w:p w:rsidR="00275BFE" w:rsidRDefault="00275BFE" w:rsidP="007A0CCE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A0CCE" w:rsidRPr="00275BFE" w:rsidRDefault="00787A99" w:rsidP="007A0CCE">
      <w:pPr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R+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⋯(1)</m:t>
          </m:r>
        </m:oMath>
      </m:oMathPara>
    </w:p>
    <w:p w:rsidR="007A0CCE" w:rsidRDefault="00275BFE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حيث ان :</w:t>
      </w:r>
    </w:p>
    <w:p w:rsidR="00275BFE" w:rsidRPr="00787A99" w:rsidRDefault="00275BFE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E </m:t>
        </m:r>
      </m:oMath>
      <w:r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القوة الدافعة الكهربائية </w:t>
      </w:r>
    </w:p>
    <w:p w:rsidR="00275BFE" w:rsidRPr="00787A99" w:rsidRDefault="00787A99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275BFE"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>قيمة المقاومة في صندوق المقاومات</w:t>
      </w:r>
    </w:p>
    <w:p w:rsidR="00275BFE" w:rsidRPr="00787A99" w:rsidRDefault="006644D4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 w:rsidR="00275BFE"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>مقاومة الاميتر</w:t>
      </w:r>
    </w:p>
    <w:p w:rsidR="00275BFE" w:rsidRDefault="006644D4" w:rsidP="00787A99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</m:oMath>
      <w:r w:rsidR="00275BFE">
        <w:rPr>
          <w:rFonts w:asciiTheme="majorBidi" w:hAnsiTheme="majorBidi" w:cstheme="majorBidi" w:hint="cs"/>
          <w:sz w:val="28"/>
          <w:szCs w:val="28"/>
          <w:rtl/>
          <w:lang w:bidi="ar-IQ"/>
        </w:rPr>
        <w:t>المقاومة الداخلية للعمود الكهربائي</w:t>
      </w:r>
    </w:p>
    <w:p w:rsidR="00D03957" w:rsidRPr="00CF2300" w:rsidRDefault="00D03957" w:rsidP="00D03957">
      <w:pPr>
        <w:jc w:val="center"/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876550" cy="1866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2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5C" w:rsidRDefault="00D03957" w:rsidP="00D03957">
      <w:pPr>
        <w:tabs>
          <w:tab w:val="left" w:pos="497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039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الشكل رقم (</w:t>
      </w:r>
      <w:r w:rsidRPr="00D03957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Pr="00D039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:rsidR="00D03957" w:rsidRDefault="00D03957" w:rsidP="00D03957">
      <w:pPr>
        <w:tabs>
          <w:tab w:val="left" w:pos="497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03957" w:rsidRDefault="00D03957" w:rsidP="00D03957">
      <w:pPr>
        <w:tabs>
          <w:tab w:val="left" w:pos="497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03957" w:rsidRDefault="00D03957" w:rsidP="00D03957">
      <w:pPr>
        <w:tabs>
          <w:tab w:val="left" w:pos="497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ويمكن وضع المعادلة بالصيغة التالية:</w:t>
      </w:r>
    </w:p>
    <w:p w:rsidR="00D03957" w:rsidRPr="00787A99" w:rsidRDefault="00787A99" w:rsidP="00787A99">
      <w:pPr>
        <w:tabs>
          <w:tab w:val="left" w:pos="4976"/>
        </w:tabs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R=E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⋯(2)</m:t>
          </m:r>
        </m:oMath>
      </m:oMathPara>
    </w:p>
    <w:p w:rsidR="00D03957" w:rsidRDefault="00D03957" w:rsidP="00503959">
      <w:pPr>
        <w:tabs>
          <w:tab w:val="left" w:pos="497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0395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فعند رسم العلاقة بين </w:t>
      </w:r>
      <m:oMath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den>
            </m:f>
          </m:e>
        </m:d>
      </m:oMath>
      <w:r w:rsidRPr="0050395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المحور 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>السيني</w:t>
      </w:r>
      <w:r w:rsidR="0050395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Pr="0050395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على </w:t>
      </w:r>
      <w:r w:rsidR="00503959">
        <w:rPr>
          <w:rFonts w:asciiTheme="majorBidi" w:hAnsiTheme="majorBidi" w:cstheme="majorBidi"/>
          <w:sz w:val="28"/>
          <w:szCs w:val="28"/>
          <w:rtl/>
          <w:lang w:bidi="ar-IQ"/>
        </w:rPr>
        <w:t>المحور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الصادي</w:t>
      </w:r>
      <w:r w:rsidR="00503959" w:rsidRPr="0050395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فأن نتيجة 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الرسم ستكون خط مستقيم يقطع محور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الجزء السالب عند النقطة (</w:t>
      </w:r>
      <w:r w:rsidR="00503959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>) كما في الشكل (</w:t>
      </w:r>
      <w:r w:rsidR="00503959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الدافعة الكهربائية ويمثل ميل المستقيم القوة </w:t>
      </w:r>
      <w:r w:rsidR="00503959"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="00503959"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والقيمة المطلقة للبعد (</w:t>
      </w:r>
      <w:r w:rsidR="00503959">
        <w:rPr>
          <w:rFonts w:asciiTheme="majorBidi" w:hAnsiTheme="majorBidi" w:cstheme="majorBidi"/>
          <w:sz w:val="28"/>
          <w:szCs w:val="28"/>
          <w:lang w:bidi="ar-IQ"/>
        </w:rPr>
        <w:t>OA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>) تمثل مجموع مقاومة الاميتر</w:t>
      </w:r>
      <w:r w:rsidR="00503959"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</m:oMath>
      <w:r w:rsidR="00503959" w:rsidRPr="00787A99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والمقاومة الداخلية للعمود الكهربائي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</m:oMath>
      <w:r w:rsidR="00503959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503959" w:rsidRPr="00787A99" w:rsidRDefault="00787A99" w:rsidP="00503959">
      <w:pPr>
        <w:tabs>
          <w:tab w:val="left" w:pos="4976"/>
        </w:tabs>
        <w:jc w:val="right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slope=E                 ⋯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</m:oMath>
      </m:oMathPara>
    </w:p>
    <w:p w:rsidR="00503959" w:rsidRPr="00787A99" w:rsidRDefault="006644D4" w:rsidP="00503959">
      <w:pPr>
        <w:tabs>
          <w:tab w:val="left" w:pos="4976"/>
        </w:tabs>
        <w:jc w:val="right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OA</m:t>
              </m:r>
            </m:e>
          </m:d>
          <m:r>
            <m:rPr>
              <m:sty m:val="b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     ⋯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e>
          </m:d>
        </m:oMath>
      </m:oMathPara>
    </w:p>
    <w:p w:rsidR="0069001F" w:rsidRPr="00787A99" w:rsidRDefault="006644D4" w:rsidP="0069001F">
      <w:pPr>
        <w:tabs>
          <w:tab w:val="left" w:pos="4976"/>
        </w:tabs>
        <w:jc w:val="right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OA</m:t>
              </m:r>
            </m:e>
          </m:d>
          <m:r>
            <m:rPr>
              <m:sty m:val="b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⋯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e>
          </m:d>
        </m:oMath>
      </m:oMathPara>
    </w:p>
    <w:p w:rsidR="00787A99" w:rsidRDefault="00787A99" w:rsidP="0069001F">
      <w:pPr>
        <w:tabs>
          <w:tab w:val="left" w:pos="4976"/>
        </w:tabs>
        <w:jc w:val="right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bidi="ar-IQ"/>
        </w:rPr>
      </w:pPr>
    </w:p>
    <w:p w:rsidR="009C2AFC" w:rsidRPr="0069001F" w:rsidRDefault="009C2AFC" w:rsidP="009C2AFC">
      <w:pPr>
        <w:tabs>
          <w:tab w:val="left" w:pos="4976"/>
        </w:tabs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4295775" cy="234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F93" w:rsidRDefault="009C2AFC" w:rsidP="009C2AFC">
      <w:pPr>
        <w:tabs>
          <w:tab w:val="left" w:pos="4976"/>
        </w:tabs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الشكل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(2)</w:t>
      </w:r>
    </w:p>
    <w:p w:rsidR="00787A99" w:rsidRDefault="00787A99" w:rsidP="000E7F93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787A99" w:rsidRDefault="00787A99" w:rsidP="000E7F93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0E7F93" w:rsidRDefault="000E7F93" w:rsidP="000E7F93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787A99">
        <w:rPr>
          <w:rFonts w:asciiTheme="majorBidi" w:eastAsiaTheme="minorEastAsia" w:hAnsiTheme="majorBidi" w:cstheme="majorBidi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طريقة العمل </w:t>
      </w:r>
      <w:r w:rsidRPr="00787A99">
        <w:rPr>
          <w:rFonts w:asciiTheme="majorBidi" w:eastAsiaTheme="minorEastAsia" w:hAnsiTheme="majorBidi" w:cstheme="majorBidi"/>
          <w:b/>
          <w:bCs/>
          <w:sz w:val="32"/>
          <w:szCs w:val="32"/>
          <w:shd w:val="clear" w:color="auto" w:fill="D9D9D9" w:themeFill="background1" w:themeFillShade="D9"/>
          <w:lang w:bidi="ar-IQ"/>
        </w:rPr>
        <w:t>(Method)</w:t>
      </w:r>
      <w:r w:rsidRPr="00787A99">
        <w:rPr>
          <w:rFonts w:asciiTheme="majorBidi" w:eastAsiaTheme="minorEastAsia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>:</w:t>
      </w:r>
    </w:p>
    <w:p w:rsidR="000E7F93" w:rsidRDefault="000E7F93" w:rsidP="000E7F93">
      <w:pPr>
        <w:tabs>
          <w:tab w:val="left" w:pos="4976"/>
        </w:tabs>
        <w:ind w:left="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- اربط الدائرة الكهربائية كما مبين بالشكل (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).</w:t>
      </w:r>
    </w:p>
    <w:p w:rsidR="000E7F93" w:rsidRDefault="000E7F93" w:rsidP="000E7F93">
      <w:pPr>
        <w:tabs>
          <w:tab w:val="left" w:pos="4976"/>
        </w:tabs>
        <w:ind w:left="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2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- اجعل مقاومة صندوق المقاومات عند مقدار تكون عنده قراءة الأميتر عند اعلى قيمة.</w:t>
      </w:r>
    </w:p>
    <w:p w:rsidR="000E7F93" w:rsidRDefault="000E7F93" w:rsidP="000E7F93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3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- غير مقاومة صندوق المقاومات وسجل قراءة الاميتر المناظرة لكل منها ورتب القراءات كما في الجدول ادناه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.</w:t>
      </w:r>
    </w:p>
    <w:tbl>
      <w:tblPr>
        <w:tblStyle w:val="a8"/>
        <w:bidiVisual/>
        <w:tblW w:w="0" w:type="auto"/>
        <w:tblInd w:w="368" w:type="dxa"/>
        <w:tblLook w:val="04A0"/>
      </w:tblPr>
      <w:tblGrid>
        <w:gridCol w:w="2376"/>
        <w:gridCol w:w="2551"/>
        <w:gridCol w:w="3227"/>
      </w:tblGrid>
      <w:tr w:rsidR="000E7F93" w:rsidTr="000E7F93">
        <w:tc>
          <w:tcPr>
            <w:tcW w:w="23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F93" w:rsidRDefault="006644D4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den>
                  </m:f>
                </m:e>
              </m:d>
            </m:oMath>
            <w:r w:rsidR="000E7F93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A</w:t>
            </w:r>
            <w:r w:rsidR="000E7F93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-1</w:t>
            </w:r>
          </w:p>
          <w:p w:rsidR="000E7F93" w:rsidRDefault="000E7F93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93" w:rsidRDefault="000E7F93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قراءة الاميتر</w:t>
            </w:r>
          </w:p>
          <w:p w:rsidR="000E7F93" w:rsidRDefault="000E7F93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(I)A</w:t>
            </w:r>
          </w:p>
        </w:tc>
        <w:tc>
          <w:tcPr>
            <w:tcW w:w="32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0E7F93" w:rsidRDefault="000E7F93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قيمة مقاومة صندوق المقاومات</w:t>
            </w:r>
          </w:p>
          <w:p w:rsidR="000E7F93" w:rsidRDefault="000E7F93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Cs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(R)Ω</m:t>
                </m:r>
              </m:oMath>
            </m:oMathPara>
          </w:p>
        </w:tc>
      </w:tr>
      <w:tr w:rsidR="000E7F93" w:rsidTr="000E7F93">
        <w:trPr>
          <w:trHeight w:val="870"/>
        </w:trPr>
        <w:tc>
          <w:tcPr>
            <w:tcW w:w="23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E7F93" w:rsidRDefault="000E7F93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7F93" w:rsidRDefault="000E7F93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7F93" w:rsidRDefault="000E7F93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0E7F93" w:rsidRDefault="000E7F93" w:rsidP="000E7F93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0E7F93" w:rsidRPr="000E7F93" w:rsidRDefault="000E7F93" w:rsidP="000E7F93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4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- ارسم علاقة بيانية بين </w:t>
      </w:r>
      <m:oMath>
        <m:d>
          <m:d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I</m:t>
                </m:r>
              </m:den>
            </m:f>
          </m:e>
        </m:d>
      </m:oMath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على المحور السيني و </w:t>
      </w: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(R)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على المحور الصادي ستكون نتيجة الرسم خط مستقيم يقطع المحور </w:t>
      </w: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(R)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في الجزء السالب.</w:t>
      </w:r>
    </w:p>
    <w:p w:rsidR="000E7F93" w:rsidRDefault="000E7F93" w:rsidP="000E7F93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5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- احسب القوة الدافعة الكهربائية </w:t>
      </w: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(E)</w:t>
      </w:r>
      <w:r w:rsidRPr="000E7F93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التي تمثل قيمة ميل المستقيم ثم احسب المقاومةالداخليةللعمود الكهربائي </w:t>
      </w: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(R</w:t>
      </w:r>
      <w:r w:rsidRPr="000E7F93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b</w:t>
      </w: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من خلال المعادلة </w:t>
      </w: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(5)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.</w:t>
      </w:r>
    </w:p>
    <w:p w:rsidR="000E7F93" w:rsidRDefault="000E7F93" w:rsidP="000E7F93">
      <w:pPr>
        <w:pStyle w:val="a4"/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69001F" w:rsidRPr="00EE00DA" w:rsidRDefault="00EE00DA" w:rsidP="00EE00DA">
      <w:pPr>
        <w:rPr>
          <w:rFonts w:eastAsiaTheme="minorEastAsia" w:hint="cs"/>
          <w:rtl/>
        </w:rPr>
      </w:pPr>
      <w:hyperlink r:id="rId8" w:history="1">
        <w:r w:rsidRPr="00EE00DA">
          <w:rPr>
            <w:rStyle w:val="Hyperlink"/>
            <w:rFonts w:eastAsiaTheme="minorEastAsia"/>
          </w:rPr>
          <w:t>https://forms.gle/zargwz7wkhasWqWe7</w:t>
        </w:r>
      </w:hyperlink>
    </w:p>
    <w:sectPr w:rsidR="0069001F" w:rsidRPr="00EE00DA" w:rsidSect="00690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57" w:rsidRDefault="00A46257" w:rsidP="0069001F">
      <w:pPr>
        <w:spacing w:after="0" w:line="240" w:lineRule="auto"/>
      </w:pPr>
      <w:r>
        <w:separator/>
      </w:r>
    </w:p>
  </w:endnote>
  <w:endnote w:type="continuationSeparator" w:id="1">
    <w:p w:rsidR="00A46257" w:rsidRDefault="00A46257" w:rsidP="006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6900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6900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6900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57" w:rsidRDefault="00A46257" w:rsidP="0069001F">
      <w:pPr>
        <w:spacing w:after="0" w:line="240" w:lineRule="auto"/>
      </w:pPr>
      <w:r>
        <w:separator/>
      </w:r>
    </w:p>
  </w:footnote>
  <w:footnote w:type="continuationSeparator" w:id="1">
    <w:p w:rsidR="00A46257" w:rsidRDefault="00A46257" w:rsidP="006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6900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6900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6900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F0"/>
    <w:rsid w:val="000A7BF0"/>
    <w:rsid w:val="000E7F93"/>
    <w:rsid w:val="00183701"/>
    <w:rsid w:val="00275BFE"/>
    <w:rsid w:val="002C285C"/>
    <w:rsid w:val="00363C40"/>
    <w:rsid w:val="00503959"/>
    <w:rsid w:val="005509F5"/>
    <w:rsid w:val="005F6664"/>
    <w:rsid w:val="006644D4"/>
    <w:rsid w:val="0067605E"/>
    <w:rsid w:val="0069001F"/>
    <w:rsid w:val="006A4199"/>
    <w:rsid w:val="006F0713"/>
    <w:rsid w:val="00787A99"/>
    <w:rsid w:val="007A0CCE"/>
    <w:rsid w:val="00997DD2"/>
    <w:rsid w:val="009C2AFC"/>
    <w:rsid w:val="00A46257"/>
    <w:rsid w:val="00B24627"/>
    <w:rsid w:val="00BB527E"/>
    <w:rsid w:val="00BC15B2"/>
    <w:rsid w:val="00C630AA"/>
    <w:rsid w:val="00CF2300"/>
    <w:rsid w:val="00D03957"/>
    <w:rsid w:val="00EE00DA"/>
    <w:rsid w:val="00EE226D"/>
    <w:rsid w:val="00F02629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26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0CC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A0CCE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690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69001F"/>
  </w:style>
  <w:style w:type="paragraph" w:styleId="a7">
    <w:name w:val="footer"/>
    <w:basedOn w:val="a"/>
    <w:link w:val="Char1"/>
    <w:uiPriority w:val="99"/>
    <w:unhideWhenUsed/>
    <w:rsid w:val="00690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69001F"/>
  </w:style>
  <w:style w:type="table" w:styleId="a8">
    <w:name w:val="Table Grid"/>
    <w:basedOn w:val="a1"/>
    <w:uiPriority w:val="59"/>
    <w:rsid w:val="000E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E0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C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0C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0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1F"/>
  </w:style>
  <w:style w:type="paragraph" w:styleId="Footer">
    <w:name w:val="footer"/>
    <w:basedOn w:val="Normal"/>
    <w:link w:val="FooterChar"/>
    <w:uiPriority w:val="99"/>
    <w:unhideWhenUsed/>
    <w:rsid w:val="00690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1F"/>
  </w:style>
  <w:style w:type="table" w:styleId="TableGrid">
    <w:name w:val="Table Grid"/>
    <w:basedOn w:val="TableNormal"/>
    <w:uiPriority w:val="59"/>
    <w:rsid w:val="000E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argwz7wkhasWqWe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shaymaa</dc:creator>
  <cp:keywords/>
  <dc:description/>
  <cp:lastModifiedBy>ALdiyar</cp:lastModifiedBy>
  <cp:revision>11</cp:revision>
  <cp:lastPrinted>2018-10-30T20:22:00Z</cp:lastPrinted>
  <dcterms:created xsi:type="dcterms:W3CDTF">2018-10-21T06:46:00Z</dcterms:created>
  <dcterms:modified xsi:type="dcterms:W3CDTF">2019-04-02T18:00:00Z</dcterms:modified>
</cp:coreProperties>
</file>