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4267" w:rsidRDefault="00DD4267" w:rsidP="00EA0199">
      <w:pPr>
        <w:ind w:right="-716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2E222C" w:rsidRPr="00027C04" w:rsidRDefault="00027C04" w:rsidP="00027C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7C04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Microbial fermentation</w:t>
      </w:r>
      <w:r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="00F40486" w:rsidRPr="00A7336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:-</w:t>
      </w:r>
      <w:r w:rsidR="007C2399" w:rsidRPr="00A7336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</w:p>
    <w:p w:rsidR="00027C04" w:rsidRDefault="00027C04" w:rsidP="00866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A0199">
        <w:rPr>
          <w:rFonts w:ascii="Comic Sans MS" w:eastAsia="Times New Roman" w:hAnsi="Comic Sans MS" w:cs="Arial"/>
          <w:color w:val="000000"/>
          <w:sz w:val="32"/>
          <w:szCs w:val="32"/>
          <w:u w:val="wave"/>
        </w:rPr>
        <w:t>Fermentation</w:t>
      </w:r>
      <w:r>
        <w:rPr>
          <w:rFonts w:ascii="Comic Sans MS" w:eastAsia="Times New Roman" w:hAnsi="Comic Sans MS" w:cs="Arial"/>
          <w:color w:val="000000"/>
          <w:sz w:val="32"/>
          <w:szCs w:val="32"/>
        </w:rPr>
        <w:t xml:space="preserve"> : </w:t>
      </w:r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 xml:space="preserve"> can be defined as a metabolic process in which cheap raw materials such as carbohydrates are converted</w:t>
      </w:r>
      <w:r w:rsidR="005406F9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 xml:space="preserve"> into economically important products by </w:t>
      </w:r>
      <w:r w:rsidR="00866EDC">
        <w:rPr>
          <w:rFonts w:ascii="Comic Sans MS" w:eastAsia="Times New Roman" w:hAnsi="Comic Sans MS" w:cs="Arial"/>
          <w:color w:val="000000"/>
          <w:sz w:val="32"/>
          <w:szCs w:val="32"/>
        </w:rPr>
        <w:t>micro</w:t>
      </w:r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>organism</w:t>
      </w:r>
      <w:r>
        <w:rPr>
          <w:rFonts w:ascii="Comic Sans MS" w:eastAsia="Times New Roman" w:hAnsi="Comic Sans MS" w:cs="Arial"/>
          <w:color w:val="000000"/>
          <w:sz w:val="32"/>
          <w:szCs w:val="32"/>
        </w:rPr>
        <w:t>s</w:t>
      </w:r>
      <w:r w:rsidR="005406F9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5406F9" w:rsidRPr="00DD426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(such as fungi, bacteria, algae) </w:t>
      </w:r>
      <w:r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5406F9">
        <w:rPr>
          <w:rFonts w:ascii="Comic Sans MS" w:eastAsia="Times New Roman" w:hAnsi="Comic Sans MS" w:cs="Arial"/>
          <w:color w:val="000000"/>
          <w:sz w:val="32"/>
          <w:szCs w:val="32"/>
        </w:rPr>
        <w:t>, these processes  are</w:t>
      </w:r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 xml:space="preserve"> carried out in equipment</w:t>
      </w:r>
      <w:r w:rsidR="005406F9">
        <w:rPr>
          <w:rFonts w:ascii="Comic Sans MS" w:eastAsia="Times New Roman" w:hAnsi="Comic Sans MS" w:cs="Arial"/>
          <w:color w:val="000000"/>
          <w:sz w:val="32"/>
          <w:szCs w:val="32"/>
        </w:rPr>
        <w:t>s</w:t>
      </w:r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 xml:space="preserve"> called as </w:t>
      </w:r>
      <w:proofErr w:type="spellStart"/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>fermenter</w:t>
      </w:r>
      <w:proofErr w:type="spellEnd"/>
      <w:r w:rsidRPr="00027C04">
        <w:rPr>
          <w:rFonts w:ascii="Comic Sans MS" w:eastAsia="Times New Roman" w:hAnsi="Comic Sans MS" w:cs="Arial"/>
          <w:color w:val="000000"/>
          <w:sz w:val="32"/>
          <w:szCs w:val="32"/>
        </w:rPr>
        <w:t>.</w:t>
      </w:r>
    </w:p>
    <w:p w:rsidR="0079355E" w:rsidRDefault="008E64AB" w:rsidP="00866EDC">
      <w:pPr>
        <w:shd w:val="clear" w:color="auto" w:fill="FFFFFF"/>
        <w:spacing w:before="100" w:beforeAutospacing="1" w:after="100" w:afterAutospacing="1" w:line="240" w:lineRule="auto"/>
        <w:ind w:right="-241"/>
        <w:jc w:val="both"/>
        <w:rPr>
          <w:rFonts w:ascii="Baskerville Old Face" w:eastAsia="Times New Roman" w:hAnsi="Baskerville Old Face" w:cs="Arial"/>
          <w:b/>
          <w:bCs/>
          <w:color w:val="000000"/>
          <w:sz w:val="32"/>
          <w:szCs w:val="32"/>
        </w:rPr>
      </w:pPr>
      <w:r w:rsidRPr="008E64AB">
        <w:rPr>
          <w:b/>
          <w:bCs/>
          <w:noProof/>
          <w:sz w:val="28"/>
          <w:szCs w:val="28"/>
        </w:rPr>
        <w:pict>
          <v:oval id="_x0000_s1081" style="position:absolute;left:0;text-align:left;margin-left:168.6pt;margin-top:25pt;width:180.6pt;height:37.2pt;z-index:251705344">
            <v:textbox>
              <w:txbxContent>
                <w:p w:rsidR="00BC216E" w:rsidRPr="00BC216E" w:rsidRDefault="00BC216E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BC216E">
                    <w:rPr>
                      <w:b/>
                      <w:bCs/>
                      <w:sz w:val="32"/>
                      <w:szCs w:val="32"/>
                    </w:rPr>
                    <w:t>Carbon Source</w:t>
                  </w:r>
                </w:p>
              </w:txbxContent>
            </v:textbox>
          </v:oval>
        </w:pict>
      </w:r>
      <w:r w:rsidR="00BC216E">
        <w:rPr>
          <w:rFonts w:ascii="Comic Sans MS" w:eastAsia="Times New Roman" w:hAnsi="Comic Sans MS" w:cs="Arial"/>
          <w:color w:val="000000"/>
          <w:sz w:val="32"/>
          <w:szCs w:val="32"/>
        </w:rPr>
        <w:t xml:space="preserve">   </w:t>
      </w:r>
      <w:r w:rsidR="00F43FDE">
        <w:rPr>
          <w:rFonts w:ascii="Comic Sans MS" w:eastAsia="Times New Roman" w:hAnsi="Comic Sans MS" w:cs="Arial"/>
          <w:color w:val="000000"/>
          <w:sz w:val="32"/>
          <w:szCs w:val="32"/>
        </w:rPr>
        <w:t xml:space="preserve">     </w:t>
      </w:r>
      <w:r w:rsidR="00BC216E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866EDC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BC216E">
        <w:rPr>
          <w:rFonts w:ascii="Comic Sans MS" w:eastAsia="Times New Roman" w:hAnsi="Comic Sans MS" w:cs="Arial"/>
          <w:color w:val="000000"/>
          <w:sz w:val="32"/>
          <w:szCs w:val="32"/>
        </w:rPr>
        <w:t xml:space="preserve">  </w:t>
      </w:r>
      <w:r w:rsidR="00BC216E" w:rsidRPr="00BC216E">
        <w:rPr>
          <w:rFonts w:ascii="Baskerville Old Face" w:eastAsia="Times New Roman" w:hAnsi="Baskerville Old Face" w:cs="Arial"/>
          <w:b/>
          <w:bCs/>
          <w:color w:val="000000"/>
          <w:sz w:val="32"/>
          <w:szCs w:val="32"/>
        </w:rPr>
        <w:t>S</w:t>
      </w:r>
      <w:r w:rsidR="0079355E" w:rsidRPr="00BC216E">
        <w:rPr>
          <w:rFonts w:ascii="Baskerville Old Face" w:eastAsia="Times New Roman" w:hAnsi="Baskerville Old Face" w:cs="Arial"/>
          <w:b/>
          <w:bCs/>
          <w:color w:val="000000"/>
          <w:sz w:val="32"/>
          <w:szCs w:val="32"/>
        </w:rPr>
        <w:t>ome microorganisms and their fermentation products</w:t>
      </w:r>
    </w:p>
    <w:p w:rsidR="00BC216E" w:rsidRPr="00BC216E" w:rsidRDefault="00BC216E" w:rsidP="00BC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Arial"/>
          <w:b/>
          <w:bCs/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EB6BCF">
        <w:rPr>
          <w:b/>
          <w:bCs/>
          <w:sz w:val="28"/>
          <w:szCs w:val="28"/>
        </w:rPr>
        <w:t xml:space="preserve">Carbon </w:t>
      </w:r>
      <w:r>
        <w:rPr>
          <w:b/>
          <w:bCs/>
          <w:sz w:val="28"/>
          <w:szCs w:val="28"/>
        </w:rPr>
        <w:t>S</w:t>
      </w:r>
      <w:r w:rsidRPr="00EB6BCF">
        <w:rPr>
          <w:b/>
          <w:bCs/>
          <w:sz w:val="28"/>
          <w:szCs w:val="28"/>
        </w:rPr>
        <w:t>ource</w:t>
      </w:r>
    </w:p>
    <w:p w:rsidR="0079355E" w:rsidRDefault="00E84E85" w:rsidP="00E84E85">
      <w:pPr>
        <w:shd w:val="clear" w:color="auto" w:fill="FFFFFF"/>
        <w:spacing w:before="100" w:beforeAutospacing="1" w:after="100" w:afterAutospacing="1" w:line="240" w:lineRule="auto"/>
        <w:ind w:left="-1134" w:right="-949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>
        <w:rPr>
          <w:rFonts w:ascii="Comic Sans MS" w:eastAsia="Times New Roman" w:hAnsi="Comic Sans MS" w:cs="Arial"/>
          <w:color w:val="000000"/>
          <w:sz w:val="32"/>
          <w:szCs w:val="32"/>
        </w:rPr>
        <w:t xml:space="preserve">        </w:t>
      </w:r>
      <w:r>
        <w:rPr>
          <w:rFonts w:ascii="Comic Sans MS" w:eastAsia="Times New Roman" w:hAnsi="Comic Sans MS" w:cs="Arial"/>
          <w:noProof/>
          <w:color w:val="000000"/>
          <w:sz w:val="32"/>
          <w:szCs w:val="32"/>
        </w:rPr>
        <w:drawing>
          <wp:inline distT="0" distB="0" distL="0" distR="0">
            <wp:extent cx="6137910" cy="3886200"/>
            <wp:effectExtent l="19050" t="0" r="0" b="0"/>
            <wp:docPr id="13" name="صورة 3" descr="C:\Users\TOSHIBA\Desktop\05-23_ProductsOfFerment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05-23_ProductsOfFerment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36" cy="388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5E" w:rsidRDefault="0079355E" w:rsidP="00027C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79355E" w:rsidRDefault="00F43FDE" w:rsidP="00E742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>
        <w:rPr>
          <w:rFonts w:ascii="Comic Sans MS" w:eastAsia="Times New Roman" w:hAnsi="Comic Sans MS" w:cs="Arial"/>
          <w:color w:val="000000"/>
          <w:sz w:val="32"/>
          <w:szCs w:val="32"/>
        </w:rPr>
        <w:t>*</w:t>
      </w:r>
      <w:r w:rsidR="006833AC" w:rsidRPr="006833AC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E742EA" w:rsidRPr="00E742EA">
        <w:rPr>
          <w:rFonts w:ascii="Comic Sans MS" w:eastAsia="Times New Roman" w:hAnsi="Comic Sans MS" w:cs="Arial"/>
          <w:color w:val="000000"/>
          <w:sz w:val="32"/>
          <w:szCs w:val="32"/>
        </w:rPr>
        <w:t xml:space="preserve">Examples </w:t>
      </w:r>
      <w:r w:rsidR="006833AC" w:rsidRPr="006833AC">
        <w:rPr>
          <w:rFonts w:ascii="Comic Sans MS" w:eastAsia="Times New Roman" w:hAnsi="Comic Sans MS" w:cs="Arial"/>
          <w:color w:val="000000"/>
          <w:sz w:val="32"/>
          <w:szCs w:val="32"/>
        </w:rPr>
        <w:t>of the most important fermentation products</w:t>
      </w:r>
      <w:r w:rsidR="006833AC">
        <w:rPr>
          <w:rFonts w:ascii="Comic Sans MS" w:eastAsia="Times New Roman" w:hAnsi="Comic Sans MS" w:cs="Arial"/>
          <w:color w:val="000000"/>
          <w:sz w:val="32"/>
          <w:szCs w:val="32"/>
        </w:rPr>
        <w:t>:</w:t>
      </w:r>
    </w:p>
    <w:p w:rsidR="0079355E" w:rsidRDefault="006833AC" w:rsidP="00683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The b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akery and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p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astry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,</w:t>
      </w:r>
      <w:r w:rsidRPr="006833AC">
        <w:t xml:space="preserve"> 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Vinegar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,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Some d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etergents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dairy products</w:t>
      </w:r>
      <w:r w:rsidRPr="00DD426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, production of alcohol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,</w:t>
      </w:r>
      <w:r w:rsidRPr="00DD426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Alcoholic beverages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6833AC" w:rsidRDefault="00F43FDE" w:rsidP="00E74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**</w:t>
      </w:r>
      <w:r w:rsidR="00E749D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Some </w:t>
      </w:r>
      <w:r w:rsidR="00E742EA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microorganism</w:t>
      </w:r>
      <w:r w:rsidR="006833AC"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that contribute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in</w:t>
      </w:r>
      <w:r w:rsidR="006833AC" w:rsidRPr="006833AC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the fermentation processes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:</w:t>
      </w:r>
    </w:p>
    <w:p w:rsidR="00F43FDE" w:rsidRDefault="00F43FDE" w:rsidP="00E749D8">
      <w:pPr>
        <w:shd w:val="clear" w:color="auto" w:fill="FFFFFF"/>
        <w:spacing w:before="100" w:beforeAutospacing="1" w:after="100" w:afterAutospacing="1" w:line="240" w:lineRule="auto"/>
        <w:ind w:right="-382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1-</w:t>
      </w:r>
      <w:r w:rsidRPr="00F43FDE">
        <w:t xml:space="preserve"> </w:t>
      </w:r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Lactobacillus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bulgaricus</w:t>
      </w:r>
      <w:proofErr w:type="spellEnd"/>
      <w:r w:rsidRPr="00F43FDE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&amp; </w:t>
      </w:r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Streptococcus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thermophilus</w:t>
      </w:r>
      <w:proofErr w:type="spellEnd"/>
      <w:r w:rsidRPr="00F43FDE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749D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F43FDE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yogurt starter</w:t>
      </w:r>
      <w:r w:rsidR="00E749D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 -----</w:t>
      </w:r>
      <w:r w:rsidR="00E749D8" w:rsidRPr="00E749D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  <w:lang w:bidi="ar-YE"/>
        </w:rPr>
        <w:sym w:font="Wingdings" w:char="F0E0"/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( Lactic acid bacteria)</w:t>
      </w:r>
    </w:p>
    <w:p w:rsidR="00F43FDE" w:rsidRDefault="00F43FDE" w:rsidP="00F43F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2-</w:t>
      </w:r>
      <w:r w:rsidRPr="00F43FDE">
        <w:t xml:space="preserve">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Saccharomyces</w:t>
      </w:r>
      <w:proofErr w:type="spellEnd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cerevisiae</w:t>
      </w:r>
      <w:proofErr w:type="spellEnd"/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. (Yeast</w:t>
      </w:r>
      <w:r w:rsidR="00E749D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s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)</w:t>
      </w:r>
    </w:p>
    <w:p w:rsidR="00F43FDE" w:rsidRDefault="00F43FDE" w:rsidP="00F43F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3-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Acetobacter</w:t>
      </w:r>
      <w:proofErr w:type="spellEnd"/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>aceti</w:t>
      </w:r>
      <w:proofErr w:type="spellEnd"/>
      <w:r w:rsidRPr="00EA0199">
        <w:rPr>
          <w:rFonts w:ascii="Comic Sans MS" w:hAnsi="Comic Sans MS" w:cs="Arial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. (Acetic acid bacteria)</w:t>
      </w:r>
    </w:p>
    <w:p w:rsidR="00F43FDE" w:rsidRDefault="00F43FDE" w:rsidP="00F43F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4-</w:t>
      </w:r>
      <w:r w:rsidRPr="00F43FDE">
        <w:t xml:space="preserve"> </w:t>
      </w:r>
      <w:r>
        <w:t xml:space="preserve"> 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C</w:t>
      </w:r>
      <w:r w:rsidRPr="00F43FDE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lostridium</w:t>
      </w:r>
      <w:r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9840DF" w:rsidRDefault="00F43FDE" w:rsidP="00EA0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6717F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All micro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>organism</w:t>
      </w:r>
      <w:r w:rsidR="00EA0199">
        <w:rPr>
          <w:rFonts w:ascii="Comic Sans MS" w:eastAsia="Times New Roman" w:hAnsi="Comic Sans MS" w:cs="Arial"/>
          <w:color w:val="000000" w:themeColor="text1"/>
          <w:sz w:val="32"/>
          <w:szCs w:val="32"/>
        </w:rPr>
        <w:t>s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require carbon, carbon sources are metabolized to formation of </w:t>
      </w:r>
      <w:r w:rsidRPr="00EA0199">
        <w:rPr>
          <w:rFonts w:ascii="Comic Sans MS" w:eastAsia="Times New Roman" w:hAnsi="Comic Sans MS" w:cs="Arial"/>
          <w:color w:val="000000" w:themeColor="text1"/>
          <w:sz w:val="32"/>
          <w:szCs w:val="32"/>
          <w:u w:val="wave"/>
        </w:rPr>
        <w:t>biomass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.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carbohydrate sources are the most common </w:t>
      </w:r>
      <w:hyperlink r:id="rId10" w:tooltip="Substrate (biochemistry)" w:history="1">
        <w:r w:rsidRPr="00F43FDE">
          <w:rPr>
            <w:rStyle w:val="Hyperlink"/>
            <w:rFonts w:ascii="Comic Sans MS" w:eastAsia="Times New Roman" w:hAnsi="Comic Sans MS" w:cs="Arial"/>
            <w:color w:val="000000" w:themeColor="text1"/>
            <w:sz w:val="32"/>
            <w:szCs w:val="32"/>
            <w:u w:val="none"/>
          </w:rPr>
          <w:t>substrate</w:t>
        </w:r>
      </w:hyperlink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of fermentation like lactose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,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sucrose, starch, fructose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>and glucose as carbon sources.</w:t>
      </w:r>
      <w:r w:rsidR="0085227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So we</w:t>
      </w:r>
      <w:r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 w:rsidR="00852271"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used </w:t>
      </w:r>
      <w:r w:rsidR="0085227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the </w:t>
      </w:r>
      <w:r w:rsidR="00852271" w:rsidRPr="00903926">
        <w:rPr>
          <w:rFonts w:ascii="Comic Sans MS" w:hAnsi="Comic Sans MS"/>
          <w:color w:val="000000" w:themeColor="text1"/>
          <w:sz w:val="32"/>
          <w:szCs w:val="32"/>
          <w:u w:val="wave"/>
        </w:rPr>
        <w:t>Molasses</w:t>
      </w:r>
      <w:r w:rsidR="00852271">
        <w:rPr>
          <w:rFonts w:ascii="Comic Sans MS" w:hAnsi="Comic Sans MS"/>
          <w:color w:val="000000" w:themeColor="text1"/>
          <w:sz w:val="32"/>
          <w:szCs w:val="32"/>
          <w:u w:val="wave"/>
        </w:rPr>
        <w:t xml:space="preserve"> </w:t>
      </w:r>
      <w:r w:rsidR="00852271" w:rsidRPr="00F43FDE">
        <w:rPr>
          <w:rFonts w:ascii="Comic Sans MS" w:eastAsia="Times New Roman" w:hAnsi="Comic Sans MS" w:cs="Arial"/>
          <w:color w:val="000000" w:themeColor="text1"/>
          <w:sz w:val="32"/>
          <w:szCs w:val="32"/>
        </w:rPr>
        <w:t>as the cheapest carbohydrate sources.</w:t>
      </w:r>
    </w:p>
    <w:p w:rsidR="00EB6BCF" w:rsidRPr="00EA0199" w:rsidRDefault="009840DF" w:rsidP="00EA0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  <w:r w:rsidRPr="00EA0199">
        <w:rPr>
          <w:rFonts w:ascii="Comic Sans MS" w:hAnsi="Comic Sans MS" w:cs="Arial"/>
          <w:color w:val="000000" w:themeColor="text1"/>
          <w:sz w:val="32"/>
          <w:szCs w:val="32"/>
          <w:u w:val="wave"/>
          <w:shd w:val="clear" w:color="auto" w:fill="FFFFFF"/>
        </w:rPr>
        <w:t xml:space="preserve">Molasses </w:t>
      </w:r>
      <w:r w:rsidR="00852271" w:rsidRPr="00EA0199">
        <w:rPr>
          <w:rFonts w:ascii="Comic Sans MS" w:hAnsi="Comic Sans MS" w:cs="Arial"/>
          <w:color w:val="000000" w:themeColor="text1"/>
          <w:sz w:val="32"/>
          <w:szCs w:val="32"/>
          <w:u w:val="wave"/>
          <w:shd w:val="clear" w:color="auto" w:fill="FFFFFF"/>
        </w:rPr>
        <w:t>syrup</w:t>
      </w:r>
      <w:r w:rsidR="00852271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B0020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:</w:t>
      </w:r>
      <w:r w:rsidR="00852271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is a</w:t>
      </w:r>
      <w:r w:rsidR="007B0020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52271" w:rsidRPr="00360F87">
        <w:rPr>
          <w:rFonts w:ascii="Comic Sans MS" w:hAnsi="Comic Sans MS"/>
          <w:color w:val="000000" w:themeColor="text1"/>
          <w:sz w:val="32"/>
          <w:szCs w:val="32"/>
        </w:rPr>
        <w:t xml:space="preserve">byproduct </w:t>
      </w:r>
      <w:r w:rsidR="00852271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of </w:t>
      </w:r>
      <w:hyperlink r:id="rId11" w:history="1">
        <w:r w:rsidR="00852271" w:rsidRPr="00360F87">
          <w:rPr>
            <w:rStyle w:val="Hyperlink"/>
            <w:rFonts w:ascii="Comic Sans MS" w:hAnsi="Comic Sans MS" w:cs="Arial"/>
            <w:color w:val="000000" w:themeColor="text1"/>
            <w:sz w:val="32"/>
            <w:szCs w:val="32"/>
            <w:u w:val="none"/>
            <w:shd w:val="clear" w:color="auto" w:fill="FFFFFF"/>
          </w:rPr>
          <w:t>cane</w:t>
        </w:r>
      </w:hyperlink>
      <w:r w:rsidR="00852271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 or </w:t>
      </w:r>
      <w:hyperlink r:id="rId12" w:history="1">
        <w:r w:rsidR="00852271" w:rsidRPr="00360F87">
          <w:rPr>
            <w:rStyle w:val="Hyperlink"/>
            <w:rFonts w:ascii="Comic Sans MS" w:hAnsi="Comic Sans MS" w:cs="Arial"/>
            <w:color w:val="000000" w:themeColor="text1"/>
            <w:sz w:val="32"/>
            <w:szCs w:val="32"/>
            <w:u w:val="none"/>
            <w:shd w:val="clear" w:color="auto" w:fill="FFFFFF"/>
          </w:rPr>
          <w:t>beet</w:t>
        </w:r>
      </w:hyperlink>
      <w:r w:rsidR="00852271" w:rsidRP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 juice</w:t>
      </w:r>
      <w:r w:rsidR="00360F87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, or even the dates</w:t>
      </w:r>
      <w:r w:rsidR="00852271"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>which</w:t>
      </w:r>
      <w:r w:rsidR="00852271"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is</w:t>
      </w:r>
      <w:r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that </w:t>
      </w:r>
      <w:r w:rsidR="007B0020" w:rsidRPr="00360F87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remaining</w:t>
      </w:r>
      <w:r w:rsidR="007B0020"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 w:rsidRPr="00360F87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after </w:t>
      </w:r>
      <w:r w:rsidR="00EA0199" w:rsidRPr="00360F87">
        <w:rPr>
          <w:rFonts w:ascii="Comic Sans MS" w:eastAsia="Times New Roman" w:hAnsi="Comic Sans MS" w:cs="Arial"/>
          <w:color w:val="000000"/>
          <w:sz w:val="32"/>
          <w:szCs w:val="32"/>
        </w:rPr>
        <w:t xml:space="preserve">separates </w:t>
      </w:r>
      <w:r w:rsidR="00EA0199">
        <w:rPr>
          <w:rFonts w:ascii="Comic Sans MS" w:eastAsia="Times New Roman" w:hAnsi="Comic Sans MS" w:cs="Arial"/>
          <w:color w:val="000000"/>
          <w:sz w:val="32"/>
          <w:szCs w:val="32"/>
        </w:rPr>
        <w:t xml:space="preserve">the </w:t>
      </w:r>
      <w:r w:rsidR="00101EBA" w:rsidRPr="00360F87">
        <w:rPr>
          <w:rFonts w:ascii="Comic Sans MS" w:eastAsia="Times New Roman" w:hAnsi="Comic Sans MS" w:cs="Arial"/>
          <w:color w:val="000000"/>
          <w:sz w:val="32"/>
          <w:szCs w:val="32"/>
        </w:rPr>
        <w:t xml:space="preserve">sugar </w:t>
      </w:r>
      <w:r w:rsidR="00360F87" w:rsidRPr="00360F87">
        <w:rPr>
          <w:rFonts w:ascii="Comic Sans MS" w:eastAsia="Times New Roman" w:hAnsi="Comic Sans MS" w:cs="Arial"/>
          <w:color w:val="000000"/>
          <w:sz w:val="32"/>
          <w:szCs w:val="32"/>
        </w:rPr>
        <w:t>crystal</w:t>
      </w:r>
      <w:r w:rsidR="00360F87">
        <w:rPr>
          <w:rFonts w:ascii="Comic Sans MS" w:eastAsia="Times New Roman" w:hAnsi="Comic Sans MS" w:cs="Arial"/>
          <w:color w:val="000000"/>
          <w:sz w:val="32"/>
          <w:szCs w:val="32"/>
        </w:rPr>
        <w:t>s</w:t>
      </w:r>
      <w:r w:rsidR="00360F87" w:rsidRPr="00360F87">
        <w:rPr>
          <w:rFonts w:ascii="Comic Sans MS" w:eastAsia="Times New Roman" w:hAnsi="Comic Sans MS" w:cs="Arial"/>
          <w:color w:val="000000"/>
          <w:sz w:val="32"/>
          <w:szCs w:val="32"/>
        </w:rPr>
        <w:t xml:space="preserve"> </w:t>
      </w:r>
      <w:r w:rsidR="00EA0199">
        <w:rPr>
          <w:rFonts w:ascii="Comic Sans MS" w:eastAsia="Times New Roman" w:hAnsi="Comic Sans MS" w:cs="Arial"/>
          <w:color w:val="000000"/>
          <w:sz w:val="32"/>
          <w:szCs w:val="32"/>
        </w:rPr>
        <w:t>.</w:t>
      </w:r>
    </w:p>
    <w:p w:rsidR="00D01F59" w:rsidRPr="001F0A88" w:rsidRDefault="00D01F59" w:rsidP="00B06F66">
      <w:pPr>
        <w:tabs>
          <w:tab w:val="left" w:pos="6216"/>
        </w:tabs>
        <w:rPr>
          <w:rFonts w:ascii="Comic Sans MS" w:hAnsi="Comic Sans MS"/>
          <w:sz w:val="24"/>
          <w:szCs w:val="24"/>
        </w:rPr>
      </w:pPr>
    </w:p>
    <w:sectPr w:rsidR="00D01F59" w:rsidRPr="001F0A88" w:rsidSect="00027C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51" w:right="1750" w:bottom="993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21" w:rsidRDefault="00C44421" w:rsidP="007253C2">
      <w:pPr>
        <w:spacing w:after="0" w:line="240" w:lineRule="auto"/>
      </w:pPr>
      <w:r>
        <w:separator/>
      </w:r>
    </w:p>
  </w:endnote>
  <w:endnote w:type="continuationSeparator" w:id="0">
    <w:p w:rsidR="00C44421" w:rsidRDefault="00C44421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F2" w:rsidRDefault="00141D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1"/>
      <w:gridCol w:w="7885"/>
    </w:tblGrid>
    <w:tr w:rsidR="005B2CAE" w:rsidTr="00B06F66">
      <w:trPr>
        <w:trHeight w:val="449"/>
      </w:trPr>
      <w:tc>
        <w:tcPr>
          <w:tcW w:w="911" w:type="dxa"/>
        </w:tcPr>
        <w:p w:rsidR="005B2CAE" w:rsidRDefault="008E64AB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C1454" w:rsidRPr="005C1454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885" w:type="dxa"/>
        </w:tcPr>
        <w:p w:rsidR="00B06F66" w:rsidRPr="00B06F66" w:rsidRDefault="00B06F66" w:rsidP="00B06F66">
          <w:pPr>
            <w:pStyle w:val="3"/>
            <w:shd w:val="clear" w:color="auto" w:fill="FFFFFF"/>
            <w:spacing w:before="0" w:beforeAutospacing="0" w:after="0" w:afterAutospacing="0"/>
            <w:jc w:val="right"/>
          </w:pPr>
          <w:r>
            <w:tab/>
          </w:r>
          <w:r>
            <w:rPr>
              <w:rFonts w:ascii="Arial Black" w:hAnsi="Arial Black"/>
              <w:b w:val="0"/>
              <w:bCs w:val="0"/>
              <w:sz w:val="20"/>
              <w:szCs w:val="20"/>
            </w:rPr>
            <w:t>S</w:t>
          </w:r>
          <w:r w:rsidRPr="00B06F66">
            <w:rPr>
              <w:rFonts w:ascii="Arial Black" w:hAnsi="Arial Black"/>
              <w:b w:val="0"/>
              <w:bCs w:val="0"/>
              <w:sz w:val="20"/>
              <w:szCs w:val="20"/>
            </w:rPr>
            <w:t xml:space="preserve">cience lab </w:t>
          </w:r>
          <w:r w:rsidRPr="00B06F66">
            <w:rPr>
              <w:rFonts w:ascii="Arial Black" w:hAnsi="Arial Black"/>
              <w:b w:val="0"/>
              <w:bCs w:val="0"/>
              <w:sz w:val="20"/>
              <w:szCs w:val="20"/>
              <w:rtl/>
            </w:rPr>
            <w:t>/</w:t>
          </w:r>
          <w:r w:rsidRPr="00B06F66">
            <w:rPr>
              <w:rFonts w:ascii="Arial Black" w:hAnsi="Arial Black"/>
              <w:b w:val="0"/>
              <w:bCs w:val="0"/>
              <w:sz w:val="20"/>
              <w:szCs w:val="20"/>
            </w:rPr>
            <w:t xml:space="preserve"> Al-</w:t>
          </w:r>
          <w:proofErr w:type="spellStart"/>
          <w:r w:rsidRPr="00B06F66">
            <w:rPr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</w:rPr>
            <w:fldChar w:fldCharType="begin"/>
          </w:r>
          <w:r w:rsidRPr="00B06F66">
            <w:rPr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</w:rPr>
            <w:instrText xml:space="preserve"> HYPERLINK "https://uomustansiriyah.edu.iq/" </w:instrText>
          </w:r>
          <w:r w:rsidRPr="00B06F66">
            <w:rPr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</w:rPr>
            <w:fldChar w:fldCharType="separate"/>
          </w:r>
          <w:r w:rsidRPr="00B06F66">
            <w:rPr>
              <w:rStyle w:val="Hyperlink"/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  <w:u w:val="none"/>
            </w:rPr>
            <w:t>mustansiriyah</w:t>
          </w:r>
          <w:proofErr w:type="spellEnd"/>
          <w:r w:rsidRPr="00B06F66">
            <w:rPr>
              <w:rStyle w:val="Hyperlink"/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  <w:u w:val="none"/>
            </w:rPr>
            <w:t xml:space="preserve"> </w:t>
          </w:r>
          <w:r>
            <w:rPr>
              <w:rStyle w:val="Hyperlink"/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  <w:u w:val="none"/>
            </w:rPr>
            <w:t>U</w:t>
          </w:r>
          <w:r w:rsidRPr="00B06F66">
            <w:rPr>
              <w:rStyle w:val="Hyperlink"/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  <w:u w:val="none"/>
            </w:rPr>
            <w:t>niversity</w:t>
          </w:r>
          <w:r w:rsidRPr="00B06F66">
            <w:rPr>
              <w:rFonts w:ascii="Arial Black" w:hAnsi="Arial Black" w:cs="Arial"/>
              <w:b w:val="0"/>
              <w:bCs w:val="0"/>
              <w:color w:val="000000" w:themeColor="text1"/>
              <w:sz w:val="20"/>
              <w:szCs w:val="20"/>
            </w:rPr>
            <w:fldChar w:fldCharType="end"/>
          </w:r>
        </w:p>
        <w:p w:rsidR="005B2CAE" w:rsidRDefault="00B06F66" w:rsidP="00B06F66">
          <w:pPr>
            <w:pStyle w:val="a6"/>
            <w:tabs>
              <w:tab w:val="clear" w:pos="4320"/>
              <w:tab w:val="clear" w:pos="8640"/>
              <w:tab w:val="left" w:pos="3168"/>
            </w:tabs>
          </w:pPr>
          <w:r>
            <w:rPr>
              <w:rFonts w:hint="cs"/>
              <w:rtl/>
              <w:lang w:bidi="ar-YE"/>
            </w:rPr>
            <w:t xml:space="preserve"> </w:t>
          </w:r>
        </w:p>
      </w:tc>
    </w:tr>
  </w:tbl>
  <w:p w:rsidR="005B2CAE" w:rsidRDefault="005B2C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F2" w:rsidRDefault="00141D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21" w:rsidRDefault="00C44421" w:rsidP="007253C2">
      <w:pPr>
        <w:spacing w:after="0" w:line="240" w:lineRule="auto"/>
      </w:pPr>
      <w:r>
        <w:separator/>
      </w:r>
    </w:p>
  </w:footnote>
  <w:footnote w:type="continuationSeparator" w:id="0">
    <w:p w:rsidR="00C44421" w:rsidRDefault="00C44421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F2" w:rsidRDefault="00141D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09"/>
      <w:gridCol w:w="1111"/>
    </w:tblGrid>
    <w:tr w:rsidR="005B2CAE">
      <w:trPr>
        <w:trHeight w:val="288"/>
      </w:trPr>
      <w:tc>
        <w:tcPr>
          <w:tcW w:w="7765" w:type="dxa"/>
        </w:tcPr>
        <w:p w:rsidR="005B2CAE" w:rsidRDefault="008E64AB" w:rsidP="00A21B84">
          <w:pPr>
            <w:pStyle w:val="a5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b/>
                <w:bCs/>
                <w:sz w:val="44"/>
                <w:szCs w:val="44"/>
                <w:lang w:bidi="ar-IQ"/>
              </w:rPr>
              <w:alias w:val="Title"/>
              <w:id w:val="77761602"/>
              <w:placeholder>
                <w:docPart w:val="F762F11D8617436DB1F8BCB2C5C5ABF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A0199" w:rsidRPr="00EA0199">
                <w:rPr>
                  <w:b/>
                  <w:bCs/>
                  <w:sz w:val="44"/>
                  <w:szCs w:val="44"/>
                  <w:lang w:bidi="ar-IQ"/>
                </w:rPr>
                <w:t xml:space="preserve">     </w:t>
              </w:r>
              <w:r w:rsidR="00A21B84" w:rsidRPr="00EA0199">
                <w:rPr>
                  <w:b/>
                  <w:bCs/>
                  <w:sz w:val="44"/>
                  <w:szCs w:val="44"/>
                  <w:lang w:bidi="ar-IQ"/>
                </w:rPr>
                <w:t xml:space="preserve">Practical Fermentation Technology                                           </w:t>
              </w:r>
            </w:sdtContent>
          </w:sdt>
        </w:p>
      </w:tc>
      <w:sdt>
        <w:sdtPr>
          <w:rPr>
            <w:rFonts w:ascii="Tw Cen MT" w:eastAsiaTheme="majorEastAsia" w:hAnsi="Tw Cen MT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2CAE" w:rsidRDefault="005B2CAE" w:rsidP="00EA0199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EA0199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L</w:t>
              </w:r>
              <w:r w:rsidR="00EA0199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ab.1</w:t>
              </w:r>
            </w:p>
          </w:tc>
        </w:sdtContent>
      </w:sdt>
    </w:tr>
  </w:tbl>
  <w:p w:rsidR="005B2CAE" w:rsidRDefault="005B2C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F2" w:rsidRDefault="00141D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3277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8E3"/>
    <w:rsid w:val="00026730"/>
    <w:rsid w:val="00026E62"/>
    <w:rsid w:val="00027C04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39A3"/>
    <w:rsid w:val="00054010"/>
    <w:rsid w:val="0005592C"/>
    <w:rsid w:val="0005756C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4F6D"/>
    <w:rsid w:val="00097A25"/>
    <w:rsid w:val="000A2312"/>
    <w:rsid w:val="000A408A"/>
    <w:rsid w:val="000A4509"/>
    <w:rsid w:val="000B26CA"/>
    <w:rsid w:val="000B3380"/>
    <w:rsid w:val="000B6A24"/>
    <w:rsid w:val="000C13EC"/>
    <w:rsid w:val="000C64D9"/>
    <w:rsid w:val="000C7A45"/>
    <w:rsid w:val="000D0585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BEE"/>
    <w:rsid w:val="00101EBA"/>
    <w:rsid w:val="0010488B"/>
    <w:rsid w:val="00105838"/>
    <w:rsid w:val="0011195D"/>
    <w:rsid w:val="00112FDE"/>
    <w:rsid w:val="00113E4C"/>
    <w:rsid w:val="00115976"/>
    <w:rsid w:val="00120515"/>
    <w:rsid w:val="00130FA8"/>
    <w:rsid w:val="001348E1"/>
    <w:rsid w:val="00134E88"/>
    <w:rsid w:val="00141DF2"/>
    <w:rsid w:val="00141E48"/>
    <w:rsid w:val="00145121"/>
    <w:rsid w:val="00152F86"/>
    <w:rsid w:val="001533C1"/>
    <w:rsid w:val="00153694"/>
    <w:rsid w:val="00156278"/>
    <w:rsid w:val="00157BB6"/>
    <w:rsid w:val="00161982"/>
    <w:rsid w:val="001674A2"/>
    <w:rsid w:val="00182039"/>
    <w:rsid w:val="00184B51"/>
    <w:rsid w:val="00185FA2"/>
    <w:rsid w:val="001863F6"/>
    <w:rsid w:val="0018695B"/>
    <w:rsid w:val="00187DA4"/>
    <w:rsid w:val="001964BD"/>
    <w:rsid w:val="001970E3"/>
    <w:rsid w:val="001A2071"/>
    <w:rsid w:val="001A538E"/>
    <w:rsid w:val="001A65CC"/>
    <w:rsid w:val="001B1D19"/>
    <w:rsid w:val="001B7606"/>
    <w:rsid w:val="001C002B"/>
    <w:rsid w:val="001C6771"/>
    <w:rsid w:val="001C6C38"/>
    <w:rsid w:val="001C78EC"/>
    <w:rsid w:val="001D2AC0"/>
    <w:rsid w:val="001D4E23"/>
    <w:rsid w:val="001E49E7"/>
    <w:rsid w:val="001F0A88"/>
    <w:rsid w:val="001F0EFE"/>
    <w:rsid w:val="001F25A8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222C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3A88"/>
    <w:rsid w:val="00352CFE"/>
    <w:rsid w:val="00352F37"/>
    <w:rsid w:val="003563D2"/>
    <w:rsid w:val="00360348"/>
    <w:rsid w:val="00360F87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76830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D23CC"/>
    <w:rsid w:val="003D3BEA"/>
    <w:rsid w:val="003D6BDD"/>
    <w:rsid w:val="003E2549"/>
    <w:rsid w:val="003E419F"/>
    <w:rsid w:val="003F2AE8"/>
    <w:rsid w:val="003F2BC7"/>
    <w:rsid w:val="003F3FEB"/>
    <w:rsid w:val="003F609F"/>
    <w:rsid w:val="003F68DE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6B9"/>
    <w:rsid w:val="00425BE8"/>
    <w:rsid w:val="00426460"/>
    <w:rsid w:val="00430CD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2280"/>
    <w:rsid w:val="0049652B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14D7"/>
    <w:rsid w:val="0050233B"/>
    <w:rsid w:val="005039EC"/>
    <w:rsid w:val="00503DA8"/>
    <w:rsid w:val="00504C38"/>
    <w:rsid w:val="00507177"/>
    <w:rsid w:val="0050774B"/>
    <w:rsid w:val="00510BC3"/>
    <w:rsid w:val="00512C8C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06F9"/>
    <w:rsid w:val="0054138B"/>
    <w:rsid w:val="005442BD"/>
    <w:rsid w:val="00545A06"/>
    <w:rsid w:val="00551617"/>
    <w:rsid w:val="005516DC"/>
    <w:rsid w:val="00551F1B"/>
    <w:rsid w:val="00554ACD"/>
    <w:rsid w:val="005557E2"/>
    <w:rsid w:val="005606FC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1454"/>
    <w:rsid w:val="005C2A0F"/>
    <w:rsid w:val="005C34D9"/>
    <w:rsid w:val="005D0828"/>
    <w:rsid w:val="005D30CE"/>
    <w:rsid w:val="005D41DD"/>
    <w:rsid w:val="005E11CC"/>
    <w:rsid w:val="005E1DEA"/>
    <w:rsid w:val="005E2D4D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034E"/>
    <w:rsid w:val="00652F3F"/>
    <w:rsid w:val="0066501C"/>
    <w:rsid w:val="00666C7F"/>
    <w:rsid w:val="00671BC3"/>
    <w:rsid w:val="00671F55"/>
    <w:rsid w:val="00676329"/>
    <w:rsid w:val="006833AC"/>
    <w:rsid w:val="00686AB8"/>
    <w:rsid w:val="00692447"/>
    <w:rsid w:val="00693C1C"/>
    <w:rsid w:val="006974A3"/>
    <w:rsid w:val="006A10BB"/>
    <w:rsid w:val="006A43C4"/>
    <w:rsid w:val="006A785C"/>
    <w:rsid w:val="006B18CD"/>
    <w:rsid w:val="006B30E6"/>
    <w:rsid w:val="006B38AE"/>
    <w:rsid w:val="006B5AEE"/>
    <w:rsid w:val="006C0643"/>
    <w:rsid w:val="006C181C"/>
    <w:rsid w:val="006C3807"/>
    <w:rsid w:val="006C544F"/>
    <w:rsid w:val="006D1028"/>
    <w:rsid w:val="006D29DD"/>
    <w:rsid w:val="006D318E"/>
    <w:rsid w:val="006D3B8D"/>
    <w:rsid w:val="006D6015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53C2"/>
    <w:rsid w:val="00727321"/>
    <w:rsid w:val="00727693"/>
    <w:rsid w:val="007305DF"/>
    <w:rsid w:val="00730BBD"/>
    <w:rsid w:val="00730F8F"/>
    <w:rsid w:val="007329C6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1002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9355E"/>
    <w:rsid w:val="007A08F2"/>
    <w:rsid w:val="007A47BE"/>
    <w:rsid w:val="007A7EE0"/>
    <w:rsid w:val="007B0020"/>
    <w:rsid w:val="007B1430"/>
    <w:rsid w:val="007B1523"/>
    <w:rsid w:val="007C0E2D"/>
    <w:rsid w:val="007C2399"/>
    <w:rsid w:val="007C2C48"/>
    <w:rsid w:val="007D1068"/>
    <w:rsid w:val="007D38CF"/>
    <w:rsid w:val="007F105F"/>
    <w:rsid w:val="007F4B43"/>
    <w:rsid w:val="007F522A"/>
    <w:rsid w:val="007F535E"/>
    <w:rsid w:val="007F69F6"/>
    <w:rsid w:val="007F7C4C"/>
    <w:rsid w:val="00800C00"/>
    <w:rsid w:val="0080688A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7E61"/>
    <w:rsid w:val="00841EDF"/>
    <w:rsid w:val="00843C89"/>
    <w:rsid w:val="00844F46"/>
    <w:rsid w:val="00845883"/>
    <w:rsid w:val="00846572"/>
    <w:rsid w:val="00846F0A"/>
    <w:rsid w:val="00852271"/>
    <w:rsid w:val="00854C5E"/>
    <w:rsid w:val="00855B5C"/>
    <w:rsid w:val="00856C95"/>
    <w:rsid w:val="0085721F"/>
    <w:rsid w:val="00857A35"/>
    <w:rsid w:val="008602EC"/>
    <w:rsid w:val="00861681"/>
    <w:rsid w:val="00862CC9"/>
    <w:rsid w:val="00866EDC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E226F"/>
    <w:rsid w:val="008E64AB"/>
    <w:rsid w:val="008E6EBF"/>
    <w:rsid w:val="008F0628"/>
    <w:rsid w:val="008F317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21A1"/>
    <w:rsid w:val="009422F5"/>
    <w:rsid w:val="00942427"/>
    <w:rsid w:val="00943115"/>
    <w:rsid w:val="00945319"/>
    <w:rsid w:val="00946E46"/>
    <w:rsid w:val="0094792E"/>
    <w:rsid w:val="00950CBC"/>
    <w:rsid w:val="00950D4A"/>
    <w:rsid w:val="0095462F"/>
    <w:rsid w:val="009619AB"/>
    <w:rsid w:val="009631E3"/>
    <w:rsid w:val="009649C9"/>
    <w:rsid w:val="0097283A"/>
    <w:rsid w:val="009838EA"/>
    <w:rsid w:val="009840DF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6097"/>
    <w:rsid w:val="009E016D"/>
    <w:rsid w:val="009E087A"/>
    <w:rsid w:val="009E24A6"/>
    <w:rsid w:val="009F3716"/>
    <w:rsid w:val="009F6E7A"/>
    <w:rsid w:val="00A122C9"/>
    <w:rsid w:val="00A2119C"/>
    <w:rsid w:val="00A21B84"/>
    <w:rsid w:val="00A23233"/>
    <w:rsid w:val="00A326E6"/>
    <w:rsid w:val="00A338BE"/>
    <w:rsid w:val="00A33A3E"/>
    <w:rsid w:val="00A36563"/>
    <w:rsid w:val="00A37EF5"/>
    <w:rsid w:val="00A40CC3"/>
    <w:rsid w:val="00A45A2D"/>
    <w:rsid w:val="00A46AE6"/>
    <w:rsid w:val="00A476EA"/>
    <w:rsid w:val="00A507DF"/>
    <w:rsid w:val="00A52FA0"/>
    <w:rsid w:val="00A544CA"/>
    <w:rsid w:val="00A56802"/>
    <w:rsid w:val="00A61B99"/>
    <w:rsid w:val="00A63F4F"/>
    <w:rsid w:val="00A64AFC"/>
    <w:rsid w:val="00A673D3"/>
    <w:rsid w:val="00A70609"/>
    <w:rsid w:val="00A73369"/>
    <w:rsid w:val="00A74426"/>
    <w:rsid w:val="00A83D27"/>
    <w:rsid w:val="00A85B6F"/>
    <w:rsid w:val="00A87511"/>
    <w:rsid w:val="00A91BC8"/>
    <w:rsid w:val="00A95F50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06F66"/>
    <w:rsid w:val="00B129E1"/>
    <w:rsid w:val="00B150BD"/>
    <w:rsid w:val="00B16A5E"/>
    <w:rsid w:val="00B200E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A68"/>
    <w:rsid w:val="00B80B61"/>
    <w:rsid w:val="00B81EC2"/>
    <w:rsid w:val="00B834AC"/>
    <w:rsid w:val="00B87F5E"/>
    <w:rsid w:val="00B901A8"/>
    <w:rsid w:val="00B92A70"/>
    <w:rsid w:val="00B949D1"/>
    <w:rsid w:val="00BA12AB"/>
    <w:rsid w:val="00BA318D"/>
    <w:rsid w:val="00BA432A"/>
    <w:rsid w:val="00BB2214"/>
    <w:rsid w:val="00BB2F7B"/>
    <w:rsid w:val="00BB3B7D"/>
    <w:rsid w:val="00BB5381"/>
    <w:rsid w:val="00BB5B1D"/>
    <w:rsid w:val="00BB6C61"/>
    <w:rsid w:val="00BC216E"/>
    <w:rsid w:val="00BC3B0B"/>
    <w:rsid w:val="00BC50EC"/>
    <w:rsid w:val="00BD1781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4421"/>
    <w:rsid w:val="00C47339"/>
    <w:rsid w:val="00C50A50"/>
    <w:rsid w:val="00C51831"/>
    <w:rsid w:val="00C54B79"/>
    <w:rsid w:val="00C5761D"/>
    <w:rsid w:val="00C57AB1"/>
    <w:rsid w:val="00C65EFB"/>
    <w:rsid w:val="00C66930"/>
    <w:rsid w:val="00C74D2D"/>
    <w:rsid w:val="00C75D80"/>
    <w:rsid w:val="00C80C42"/>
    <w:rsid w:val="00C84B8D"/>
    <w:rsid w:val="00C909F1"/>
    <w:rsid w:val="00C97494"/>
    <w:rsid w:val="00CA1E40"/>
    <w:rsid w:val="00CA1FB2"/>
    <w:rsid w:val="00CA23E7"/>
    <w:rsid w:val="00CA3EB1"/>
    <w:rsid w:val="00CA737E"/>
    <w:rsid w:val="00CB0312"/>
    <w:rsid w:val="00CB0663"/>
    <w:rsid w:val="00CB0916"/>
    <w:rsid w:val="00CB3AA7"/>
    <w:rsid w:val="00CB428F"/>
    <w:rsid w:val="00CC1E1E"/>
    <w:rsid w:val="00CC2C4D"/>
    <w:rsid w:val="00CC72F3"/>
    <w:rsid w:val="00CC7597"/>
    <w:rsid w:val="00CD1739"/>
    <w:rsid w:val="00CD5526"/>
    <w:rsid w:val="00CD6A9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1577B"/>
    <w:rsid w:val="00E16D79"/>
    <w:rsid w:val="00E20078"/>
    <w:rsid w:val="00E25114"/>
    <w:rsid w:val="00E26C1E"/>
    <w:rsid w:val="00E37BAF"/>
    <w:rsid w:val="00E4336E"/>
    <w:rsid w:val="00E439A8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2EA"/>
    <w:rsid w:val="00E749D8"/>
    <w:rsid w:val="00E74F7B"/>
    <w:rsid w:val="00E76613"/>
    <w:rsid w:val="00E77D43"/>
    <w:rsid w:val="00E80EAA"/>
    <w:rsid w:val="00E82F74"/>
    <w:rsid w:val="00E84E85"/>
    <w:rsid w:val="00E85D57"/>
    <w:rsid w:val="00E96D8B"/>
    <w:rsid w:val="00E97135"/>
    <w:rsid w:val="00EA0199"/>
    <w:rsid w:val="00EA1545"/>
    <w:rsid w:val="00EA2A66"/>
    <w:rsid w:val="00EA4D8E"/>
    <w:rsid w:val="00EA532E"/>
    <w:rsid w:val="00EA73B7"/>
    <w:rsid w:val="00EB0D26"/>
    <w:rsid w:val="00EB1E62"/>
    <w:rsid w:val="00EB2A1E"/>
    <w:rsid w:val="00EB3AC0"/>
    <w:rsid w:val="00EB6BCF"/>
    <w:rsid w:val="00EC358D"/>
    <w:rsid w:val="00EC4AE9"/>
    <w:rsid w:val="00EC6576"/>
    <w:rsid w:val="00EC7CF5"/>
    <w:rsid w:val="00ED2FDD"/>
    <w:rsid w:val="00ED3714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2C5D"/>
    <w:rsid w:val="00F35687"/>
    <w:rsid w:val="00F35F15"/>
    <w:rsid w:val="00F40486"/>
    <w:rsid w:val="00F40945"/>
    <w:rsid w:val="00F42346"/>
    <w:rsid w:val="00F43FDE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character" w:styleId="a7">
    <w:name w:val="Strong"/>
    <w:basedOn w:val="a0"/>
    <w:uiPriority w:val="22"/>
    <w:qFormat/>
    <w:rsid w:val="00984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ritannica.com/plant/be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annica.com/plant/sugarca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Substrate_(biochemistry)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123F74"/>
    <w:rsid w:val="003622DF"/>
    <w:rsid w:val="003723F5"/>
    <w:rsid w:val="004A07C2"/>
    <w:rsid w:val="004C1DEA"/>
    <w:rsid w:val="005F78C8"/>
    <w:rsid w:val="00756B97"/>
    <w:rsid w:val="00860CD3"/>
    <w:rsid w:val="00C5658B"/>
    <w:rsid w:val="00FB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Lab.1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A38D32-A454-403F-8B1D-0BDF78CD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Practical Fermentation Technology                                           </vt:lpstr>
    </vt:vector>
  </TitlesOfParts>
  <Company>Toshiba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Practical Fermentation Technology                                           </dc:title>
  <dc:creator>TOSHIBA</dc:creator>
  <cp:lastModifiedBy>TOSHIBA</cp:lastModifiedBy>
  <cp:revision>71</cp:revision>
  <dcterms:created xsi:type="dcterms:W3CDTF">2016-01-22T16:48:00Z</dcterms:created>
  <dcterms:modified xsi:type="dcterms:W3CDTF">2018-10-03T15:05:00Z</dcterms:modified>
</cp:coreProperties>
</file>