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B" w:rsidRPr="00291685" w:rsidRDefault="00F2500B" w:rsidP="00F13E43">
      <w:pPr>
        <w:jc w:val="right"/>
        <w:rPr>
          <w:b/>
          <w:bCs/>
          <w:sz w:val="28"/>
          <w:szCs w:val="28"/>
        </w:rPr>
      </w:pPr>
      <w:r>
        <w:rPr>
          <w:i/>
          <w:iCs/>
          <w:sz w:val="32"/>
          <w:szCs w:val="32"/>
        </w:rPr>
        <w:t xml:space="preserve"> </w:t>
      </w:r>
      <w:r w:rsidR="00923267">
        <w:rPr>
          <w:b/>
          <w:bCs/>
          <w:i/>
          <w:iCs/>
          <w:sz w:val="32"/>
          <w:szCs w:val="32"/>
        </w:rPr>
        <w:t>Lec.</w:t>
      </w:r>
      <w:r w:rsidR="00F13E43">
        <w:rPr>
          <w:b/>
          <w:bCs/>
          <w:i/>
          <w:iCs/>
          <w:sz w:val="32"/>
          <w:szCs w:val="32"/>
        </w:rPr>
        <w:t>3</w:t>
      </w:r>
      <w:r>
        <w:rPr>
          <w:i/>
          <w:iCs/>
          <w:sz w:val="32"/>
          <w:szCs w:val="32"/>
        </w:rPr>
        <w:t xml:space="preserve">                                               </w:t>
      </w:r>
      <w:r w:rsidR="00E11088" w:rsidRPr="00291685">
        <w:rPr>
          <w:b/>
          <w:bCs/>
          <w:i/>
          <w:iCs/>
          <w:sz w:val="32"/>
          <w:szCs w:val="32"/>
        </w:rPr>
        <w:t>Food Technology</w:t>
      </w:r>
    </w:p>
    <w:p w:rsidR="00E11088" w:rsidRPr="00291685" w:rsidRDefault="00E11088" w:rsidP="00923267">
      <w:pPr>
        <w:tabs>
          <w:tab w:val="left" w:pos="8829"/>
          <w:tab w:val="right" w:pos="10772"/>
        </w:tabs>
        <w:jc w:val="center"/>
        <w:rPr>
          <w:b/>
          <w:bCs/>
          <w:i/>
          <w:iCs/>
          <w:sz w:val="32"/>
          <w:szCs w:val="32"/>
          <w:rtl/>
          <w:lang w:bidi="ar-IQ"/>
        </w:rPr>
      </w:pPr>
      <w:r w:rsidRPr="00F2500B">
        <w:rPr>
          <w:b/>
          <w:bCs/>
          <w:i/>
          <w:iCs/>
          <w:sz w:val="32"/>
          <w:szCs w:val="32"/>
        </w:rPr>
        <w:t>Food processing</w:t>
      </w:r>
      <w:r w:rsidR="00F2500B">
        <w:rPr>
          <w:sz w:val="28"/>
          <w:szCs w:val="28"/>
        </w:rPr>
        <w:t xml:space="preserve">                                                                                                       </w:t>
      </w:r>
      <w:r w:rsidR="00F2500B" w:rsidRPr="00F2500B">
        <w:rPr>
          <w:sz w:val="28"/>
          <w:szCs w:val="28"/>
        </w:rPr>
        <w:t xml:space="preserve"> </w:t>
      </w:r>
      <w:r w:rsidR="00923267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     </w:t>
      </w:r>
    </w:p>
    <w:p w:rsidR="00097C59" w:rsidRPr="00F2500B" w:rsidRDefault="00E15650" w:rsidP="00076FAA">
      <w:p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Food processing combines raw food ingredients to produce marketable food products that can be easily prepared and served by the consumer. </w:t>
      </w:r>
      <w:r w:rsidR="00097C59" w:rsidRPr="00F2500B">
        <w:rPr>
          <w:b/>
          <w:bCs/>
          <w:sz w:val="28"/>
          <w:szCs w:val="28"/>
          <w:lang w:bidi="ar-IQ"/>
        </w:rPr>
        <w:t>Food processing dates back to the prehistoric ages when crude processing incorporated fermenting, sun drying, preserving with </w:t>
      </w:r>
      <w:hyperlink r:id="rId8" w:tooltip="Salt" w:history="1">
        <w:r w:rsidR="00097C59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salt</w:t>
        </w:r>
      </w:hyperlink>
      <w:r w:rsidR="00097C59" w:rsidRPr="00F2500B">
        <w:rPr>
          <w:b/>
          <w:bCs/>
          <w:sz w:val="28"/>
          <w:szCs w:val="28"/>
          <w:lang w:bidi="ar-IQ"/>
        </w:rPr>
        <w:t>, and various types of </w:t>
      </w:r>
      <w:hyperlink r:id="rId9" w:tooltip="Cooking" w:history="1">
        <w:r w:rsidR="00097C59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cooking</w:t>
        </w:r>
      </w:hyperlink>
      <w:r w:rsidR="00097C59" w:rsidRPr="00F2500B">
        <w:rPr>
          <w:b/>
          <w:bCs/>
          <w:sz w:val="28"/>
          <w:szCs w:val="28"/>
          <w:lang w:bidi="ar-IQ"/>
        </w:rPr>
        <w:t> (such as roasting, smoking, steaming, and baking).</w:t>
      </w:r>
      <w:r w:rsidR="00076FAA" w:rsidRPr="00F2500B">
        <w:rPr>
          <w:b/>
          <w:bCs/>
          <w:sz w:val="28"/>
          <w:szCs w:val="28"/>
          <w:lang w:bidi="ar-IQ"/>
        </w:rPr>
        <w:t xml:space="preserve"> Food processing is the set of methods and techniques used to transform raw ingredients into food or food into other forms for consumption by the </w:t>
      </w:r>
      <w:hyperlink r:id="rId10" w:tooltip="Food industry" w:history="1">
        <w:r w:rsidR="00076FAA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food processing industry</w:t>
        </w:r>
      </w:hyperlink>
      <w:r w:rsidR="00D83C5E" w:rsidRPr="00F2500B">
        <w:rPr>
          <w:rStyle w:val="Hyperlink"/>
          <w:b/>
          <w:bCs/>
          <w:color w:val="auto"/>
          <w:sz w:val="28"/>
          <w:szCs w:val="28"/>
          <w:u w:val="none"/>
          <w:lang w:bidi="ar-IQ"/>
        </w:rPr>
        <w:t>.</w:t>
      </w:r>
      <w:r w:rsidR="00097C59" w:rsidRPr="00F2500B">
        <w:rPr>
          <w:b/>
          <w:bCs/>
          <w:sz w:val="28"/>
          <w:szCs w:val="28"/>
          <w:lang w:bidi="ar-IQ"/>
        </w:rPr>
        <w:t xml:space="preserve"> </w:t>
      </w:r>
    </w:p>
    <w:p w:rsidR="007C4B64" w:rsidRPr="00F2500B" w:rsidRDefault="00E15650" w:rsidP="007C4B64">
      <w:pPr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r w:rsidRPr="00F2500B">
        <w:rPr>
          <w:b/>
          <w:bCs/>
          <w:i/>
          <w:iCs/>
          <w:sz w:val="28"/>
          <w:szCs w:val="28"/>
          <w:u w:val="single"/>
          <w:lang w:bidi="ar-IQ"/>
        </w:rPr>
        <w:t>Benefits of food processing include</w:t>
      </w:r>
      <w:r w:rsidR="007C4B64" w:rsidRPr="00F2500B">
        <w:rPr>
          <w:b/>
          <w:bCs/>
          <w:i/>
          <w:iCs/>
          <w:sz w:val="28"/>
          <w:szCs w:val="28"/>
          <w:u w:val="single"/>
          <w:lang w:bidi="ar-IQ"/>
        </w:rPr>
        <w:t>:</w:t>
      </w:r>
    </w:p>
    <w:p w:rsidR="007C4B64" w:rsidRDefault="00E15650" w:rsidP="000F039A">
      <w:pPr>
        <w:jc w:val="right"/>
        <w:rPr>
          <w:b/>
          <w:bCs/>
          <w:color w:val="000000" w:themeColor="text1"/>
          <w:sz w:val="28"/>
          <w:szCs w:val="28"/>
          <w:lang w:bidi="ar-IQ"/>
        </w:rPr>
      </w:pPr>
      <w:r w:rsidRPr="00EA31D2">
        <w:rPr>
          <w:b/>
          <w:bCs/>
          <w:sz w:val="28"/>
          <w:szCs w:val="28"/>
          <w:lang w:bidi="ar-IQ"/>
        </w:rPr>
        <w:t xml:space="preserve"> </w:t>
      </w:r>
      <w:r w:rsidR="007C4B64" w:rsidRPr="00076FAA">
        <w:rPr>
          <w:b/>
          <w:bCs/>
          <w:color w:val="000000" w:themeColor="text1"/>
          <w:sz w:val="28"/>
          <w:szCs w:val="28"/>
          <w:lang w:bidi="ar-IQ"/>
        </w:rPr>
        <w:t>1-</w:t>
      </w:r>
      <w:r w:rsidR="000F039A" w:rsidRPr="000F039A">
        <w:rPr>
          <w:b/>
          <w:bCs/>
          <w:color w:val="000000" w:themeColor="text1"/>
          <w:sz w:val="28"/>
          <w:szCs w:val="28"/>
          <w:lang w:bidi="ar-IQ"/>
        </w:rPr>
        <w:t>Prevent microbial growth or toxin production by microbes, or reduce these risks to acceptable levels.</w:t>
      </w:r>
    </w:p>
    <w:p w:rsidR="000F039A" w:rsidRDefault="000F039A" w:rsidP="000F039A">
      <w:pPr>
        <w:jc w:val="right"/>
        <w:rPr>
          <w:b/>
          <w:bCs/>
          <w:color w:val="000000" w:themeColor="text1"/>
          <w:sz w:val="28"/>
          <w:szCs w:val="28"/>
          <w:lang w:bidi="ar-IQ"/>
        </w:rPr>
      </w:pPr>
      <w:r>
        <w:rPr>
          <w:b/>
          <w:bCs/>
          <w:color w:val="000000" w:themeColor="text1"/>
          <w:sz w:val="28"/>
          <w:szCs w:val="28"/>
          <w:lang w:bidi="ar-IQ"/>
        </w:rPr>
        <w:t xml:space="preserve">2- </w:t>
      </w:r>
      <w:r w:rsidRPr="000F039A">
        <w:rPr>
          <w:b/>
          <w:bCs/>
          <w:color w:val="000000" w:themeColor="text1"/>
          <w:sz w:val="28"/>
          <w:szCs w:val="28"/>
          <w:lang w:bidi="ar-IQ"/>
        </w:rPr>
        <w:t>Stop or slow deteriorative chemical or biochemical reactions.</w:t>
      </w:r>
    </w:p>
    <w:p w:rsidR="00C91F44" w:rsidRDefault="00C91F44" w:rsidP="006D18C1">
      <w:pPr>
        <w:jc w:val="right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b/>
          <w:bCs/>
          <w:color w:val="000000" w:themeColor="text1"/>
          <w:sz w:val="28"/>
          <w:szCs w:val="28"/>
          <w:lang w:bidi="ar-IQ"/>
        </w:rPr>
        <w:t>3-</w:t>
      </w:r>
      <w:r w:rsidR="006D18C1">
        <w:rPr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Pr="00C91F44">
        <w:rPr>
          <w:b/>
          <w:bCs/>
          <w:color w:val="000000" w:themeColor="text1"/>
          <w:sz w:val="28"/>
          <w:szCs w:val="28"/>
          <w:lang w:bidi="ar-IQ"/>
        </w:rPr>
        <w:t>Makes many kinds of foods safe to eat by deactivating spoilage and pathogenic</w:t>
      </w:r>
      <w:r w:rsidR="006D18C1">
        <w:rPr>
          <w:b/>
          <w:bCs/>
          <w:color w:val="000000" w:themeColor="text1"/>
          <w:sz w:val="28"/>
          <w:szCs w:val="28"/>
          <w:lang w:bidi="ar-IQ"/>
        </w:rPr>
        <w:t xml:space="preserve"> M.O.</w:t>
      </w:r>
    </w:p>
    <w:p w:rsidR="00C91F44" w:rsidRPr="00C91F44" w:rsidRDefault="00C91F44" w:rsidP="00C91F44">
      <w:pPr>
        <w:jc w:val="right"/>
        <w:rPr>
          <w:b/>
          <w:bCs/>
          <w:color w:val="000000" w:themeColor="text1"/>
          <w:sz w:val="28"/>
          <w:szCs w:val="28"/>
          <w:lang w:bidi="ar-IQ"/>
        </w:rPr>
      </w:pPr>
      <w:r>
        <w:rPr>
          <w:b/>
          <w:bCs/>
          <w:color w:val="000000" w:themeColor="text1"/>
          <w:sz w:val="28"/>
          <w:szCs w:val="28"/>
          <w:lang w:bidi="ar-IQ"/>
        </w:rPr>
        <w:t xml:space="preserve">4- </w:t>
      </w:r>
      <w:r w:rsidRPr="00C91F44">
        <w:rPr>
          <w:b/>
          <w:bCs/>
          <w:color w:val="000000" w:themeColor="text1"/>
          <w:sz w:val="28"/>
          <w:szCs w:val="28"/>
          <w:lang w:bidi="ar-IQ"/>
        </w:rPr>
        <w:t>Processing can also reduce the incidence of food borne disease.</w:t>
      </w:r>
    </w:p>
    <w:p w:rsidR="00E41EB8" w:rsidRDefault="00E41EB8" w:rsidP="006D18C1">
      <w:pPr>
        <w:jc w:val="right"/>
        <w:rPr>
          <w:b/>
          <w:bCs/>
          <w:color w:val="000000" w:themeColor="text1"/>
          <w:sz w:val="28"/>
          <w:szCs w:val="28"/>
          <w:lang w:bidi="ar-IQ"/>
        </w:rPr>
      </w:pPr>
      <w:r>
        <w:rPr>
          <w:b/>
          <w:bCs/>
          <w:color w:val="000000" w:themeColor="text1"/>
          <w:sz w:val="28"/>
          <w:szCs w:val="28"/>
          <w:lang w:bidi="ar-IQ"/>
        </w:rPr>
        <w:t xml:space="preserve">5- </w:t>
      </w:r>
      <w:r w:rsidRPr="00E41EB8">
        <w:rPr>
          <w:b/>
          <w:bCs/>
          <w:color w:val="000000" w:themeColor="text1"/>
          <w:sz w:val="28"/>
          <w:szCs w:val="28"/>
          <w:lang w:bidi="ar-IQ"/>
        </w:rPr>
        <w:t xml:space="preserve">Fresh foods are more likely to </w:t>
      </w:r>
      <w:proofErr w:type="spellStart"/>
      <w:r w:rsidRPr="00E41EB8">
        <w:rPr>
          <w:b/>
          <w:bCs/>
          <w:color w:val="000000" w:themeColor="text1"/>
          <w:sz w:val="28"/>
          <w:szCs w:val="28"/>
          <w:lang w:bidi="ar-IQ"/>
        </w:rPr>
        <w:t>harbour</w:t>
      </w:r>
      <w:proofErr w:type="spellEnd"/>
      <w:r w:rsidRPr="00E41EB8">
        <w:rPr>
          <w:b/>
          <w:bCs/>
          <w:color w:val="000000" w:themeColor="text1"/>
          <w:sz w:val="28"/>
          <w:szCs w:val="28"/>
          <w:lang w:bidi="ar-IQ"/>
        </w:rPr>
        <w:t xml:space="preserve"> pathogenic </w:t>
      </w:r>
      <w:r w:rsidR="006D18C1" w:rsidRPr="006D18C1">
        <w:rPr>
          <w:b/>
          <w:bCs/>
          <w:color w:val="000000" w:themeColor="text1"/>
          <w:sz w:val="28"/>
          <w:szCs w:val="28"/>
          <w:lang w:bidi="ar-IQ"/>
        </w:rPr>
        <w:t>M.O.</w:t>
      </w:r>
      <w:r w:rsidRPr="00E41EB8">
        <w:rPr>
          <w:b/>
          <w:bCs/>
          <w:color w:val="000000" w:themeColor="text1"/>
          <w:sz w:val="28"/>
          <w:szCs w:val="28"/>
          <w:lang w:bidi="ar-IQ"/>
        </w:rPr>
        <w:t xml:space="preserve"> (e.g. </w:t>
      </w:r>
      <w:r w:rsidRPr="006D18C1">
        <w:rPr>
          <w:b/>
          <w:bCs/>
          <w:i/>
          <w:iCs/>
          <w:color w:val="000000" w:themeColor="text1"/>
          <w:sz w:val="28"/>
          <w:szCs w:val="28"/>
          <w:lang w:bidi="ar-IQ"/>
        </w:rPr>
        <w:t>Salmonella</w:t>
      </w:r>
      <w:r w:rsidR="006D18C1" w:rsidRPr="00E41EB8">
        <w:rPr>
          <w:b/>
          <w:bCs/>
          <w:color w:val="000000" w:themeColor="text1"/>
          <w:sz w:val="28"/>
          <w:szCs w:val="28"/>
          <w:lang w:bidi="ar-IQ"/>
        </w:rPr>
        <w:t>).</w:t>
      </w:r>
    </w:p>
    <w:p w:rsidR="000F039A" w:rsidRDefault="00E41EB8" w:rsidP="000F039A">
      <w:pPr>
        <w:jc w:val="right"/>
        <w:rPr>
          <w:b/>
          <w:bCs/>
          <w:color w:val="000000" w:themeColor="text1"/>
          <w:sz w:val="28"/>
          <w:szCs w:val="28"/>
          <w:lang w:bidi="ar-IQ"/>
        </w:rPr>
      </w:pPr>
      <w:r>
        <w:rPr>
          <w:b/>
          <w:bCs/>
          <w:color w:val="000000" w:themeColor="text1"/>
          <w:sz w:val="28"/>
          <w:szCs w:val="28"/>
          <w:lang w:bidi="ar-IQ"/>
        </w:rPr>
        <w:t>6</w:t>
      </w:r>
      <w:r w:rsidR="000F039A">
        <w:rPr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="000F039A" w:rsidRPr="000F039A">
        <w:rPr>
          <w:b/>
          <w:bCs/>
          <w:color w:val="000000" w:themeColor="text1"/>
          <w:sz w:val="28"/>
          <w:szCs w:val="28"/>
          <w:lang w:bidi="ar-IQ"/>
        </w:rPr>
        <w:t>Maintain and/or improve nutritional properties of food.</w:t>
      </w:r>
    </w:p>
    <w:p w:rsidR="00C91F44" w:rsidRPr="00076FAA" w:rsidRDefault="00E41EB8" w:rsidP="00C91F44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color w:val="000000" w:themeColor="text1"/>
          <w:sz w:val="28"/>
          <w:szCs w:val="28"/>
          <w:lang w:bidi="ar-IQ"/>
        </w:rPr>
        <w:t>7-</w:t>
      </w:r>
      <w:r w:rsidR="00C91F44">
        <w:rPr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="00C91F44" w:rsidRPr="00C91F44">
        <w:rPr>
          <w:b/>
          <w:bCs/>
          <w:color w:val="000000" w:themeColor="text1"/>
          <w:sz w:val="28"/>
          <w:szCs w:val="28"/>
          <w:lang w:bidi="ar-IQ"/>
        </w:rPr>
        <w:t>Make food more palatable and attractive</w:t>
      </w:r>
      <w:r w:rsidR="00C91F44">
        <w:rPr>
          <w:b/>
          <w:bCs/>
          <w:color w:val="000000" w:themeColor="text1"/>
          <w:sz w:val="28"/>
          <w:szCs w:val="28"/>
          <w:lang w:bidi="ar-IQ"/>
        </w:rPr>
        <w:t>.</w:t>
      </w:r>
    </w:p>
    <w:p w:rsidR="00C91F44" w:rsidRDefault="00E41EB8" w:rsidP="00C91F44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8</w:t>
      </w:r>
      <w:r w:rsidR="007C4B64">
        <w:rPr>
          <w:b/>
          <w:bCs/>
          <w:sz w:val="28"/>
          <w:szCs w:val="28"/>
          <w:lang w:bidi="ar-IQ"/>
        </w:rPr>
        <w:t>-</w:t>
      </w:r>
      <w:r w:rsidR="00E15650" w:rsidRPr="00EA31D2">
        <w:rPr>
          <w:b/>
          <w:bCs/>
          <w:sz w:val="28"/>
          <w:szCs w:val="28"/>
          <w:lang w:bidi="ar-IQ"/>
        </w:rPr>
        <w:t xml:space="preserve"> </w:t>
      </w:r>
      <w:r w:rsidR="007C4B64" w:rsidRPr="00EA31D2">
        <w:rPr>
          <w:b/>
          <w:bCs/>
          <w:sz w:val="28"/>
          <w:szCs w:val="28"/>
          <w:lang w:bidi="ar-IQ"/>
        </w:rPr>
        <w:t>Increasing</w:t>
      </w:r>
      <w:r w:rsidR="00E15650" w:rsidRPr="00EA31D2">
        <w:rPr>
          <w:b/>
          <w:bCs/>
          <w:sz w:val="28"/>
          <w:szCs w:val="28"/>
          <w:lang w:bidi="ar-IQ"/>
        </w:rPr>
        <w:t xml:space="preserve"> food consistency</w:t>
      </w:r>
      <w:r w:rsidR="00C91F44">
        <w:rPr>
          <w:b/>
          <w:bCs/>
          <w:sz w:val="28"/>
          <w:szCs w:val="28"/>
          <w:lang w:bidi="ar-IQ"/>
        </w:rPr>
        <w:t>,</w:t>
      </w:r>
      <w:r w:rsidR="000F039A" w:rsidRPr="000F039A">
        <w:rPr>
          <w:sz w:val="28"/>
          <w:szCs w:val="28"/>
          <w:lang w:bidi="ar-IQ"/>
        </w:rPr>
        <w:t xml:space="preserve"> </w:t>
      </w:r>
      <w:r w:rsidR="000F039A" w:rsidRPr="000F039A">
        <w:rPr>
          <w:b/>
          <w:bCs/>
          <w:sz w:val="28"/>
          <w:szCs w:val="28"/>
          <w:lang w:bidi="ar-IQ"/>
        </w:rPr>
        <w:t>storage stability or shelf life of food</w:t>
      </w:r>
      <w:r w:rsidR="00C91F44">
        <w:rPr>
          <w:b/>
          <w:bCs/>
          <w:sz w:val="28"/>
          <w:szCs w:val="28"/>
          <w:lang w:bidi="ar-IQ"/>
        </w:rPr>
        <w:t>.</w:t>
      </w:r>
    </w:p>
    <w:p w:rsidR="007C4B64" w:rsidRDefault="00E41EB8" w:rsidP="00C91F44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9</w:t>
      </w:r>
      <w:r w:rsidR="007C4B64">
        <w:rPr>
          <w:b/>
          <w:bCs/>
          <w:sz w:val="28"/>
          <w:szCs w:val="28"/>
          <w:lang w:bidi="ar-IQ"/>
        </w:rPr>
        <w:t>-</w:t>
      </w:r>
      <w:r>
        <w:rPr>
          <w:b/>
          <w:bCs/>
          <w:sz w:val="28"/>
          <w:szCs w:val="28"/>
          <w:lang w:bidi="ar-IQ"/>
        </w:rPr>
        <w:t xml:space="preserve"> </w:t>
      </w:r>
      <w:r w:rsidR="007C4B64">
        <w:rPr>
          <w:b/>
          <w:bCs/>
          <w:sz w:val="28"/>
          <w:szCs w:val="28"/>
          <w:lang w:bidi="ar-IQ"/>
        </w:rPr>
        <w:t>I</w:t>
      </w:r>
      <w:r w:rsidR="00E15650" w:rsidRPr="00EA31D2">
        <w:rPr>
          <w:b/>
          <w:bCs/>
          <w:sz w:val="28"/>
          <w:szCs w:val="28"/>
          <w:lang w:bidi="ar-IQ"/>
        </w:rPr>
        <w:t>ncreases yearly availability of many foods</w:t>
      </w:r>
      <w:r w:rsidR="007C4B64">
        <w:rPr>
          <w:b/>
          <w:bCs/>
          <w:sz w:val="28"/>
          <w:szCs w:val="28"/>
          <w:lang w:bidi="ar-IQ"/>
        </w:rPr>
        <w:t>.</w:t>
      </w:r>
    </w:p>
    <w:p w:rsidR="007C4B64" w:rsidRDefault="00E41EB8" w:rsidP="007C4B64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10</w:t>
      </w:r>
      <w:r w:rsidR="007C4B64">
        <w:rPr>
          <w:b/>
          <w:bCs/>
          <w:sz w:val="28"/>
          <w:szCs w:val="28"/>
          <w:lang w:bidi="ar-IQ"/>
        </w:rPr>
        <w:t>-</w:t>
      </w:r>
      <w:r w:rsidR="00E15650" w:rsidRPr="00EA31D2">
        <w:rPr>
          <w:b/>
          <w:bCs/>
          <w:sz w:val="28"/>
          <w:szCs w:val="28"/>
          <w:lang w:bidi="ar-IQ"/>
        </w:rPr>
        <w:t xml:space="preserve"> </w:t>
      </w:r>
      <w:r w:rsidR="007C4B64" w:rsidRPr="00EA31D2">
        <w:rPr>
          <w:b/>
          <w:bCs/>
          <w:sz w:val="28"/>
          <w:szCs w:val="28"/>
          <w:lang w:bidi="ar-IQ"/>
        </w:rPr>
        <w:t>Enables</w:t>
      </w:r>
      <w:r w:rsidR="00E15650" w:rsidRPr="00EA31D2">
        <w:rPr>
          <w:b/>
          <w:bCs/>
          <w:sz w:val="28"/>
          <w:szCs w:val="28"/>
          <w:lang w:bidi="ar-IQ"/>
        </w:rPr>
        <w:t xml:space="preserve"> transportation of delicate perishable foods across long </w:t>
      </w:r>
      <w:r w:rsidR="007C4B64" w:rsidRPr="00EA31D2">
        <w:rPr>
          <w:b/>
          <w:bCs/>
          <w:sz w:val="28"/>
          <w:szCs w:val="28"/>
          <w:lang w:bidi="ar-IQ"/>
        </w:rPr>
        <w:t>distances.</w:t>
      </w:r>
    </w:p>
    <w:p w:rsidR="00E15650" w:rsidRPr="00EA31D2" w:rsidRDefault="00E41EB8" w:rsidP="00127BDD">
      <w:pPr>
        <w:jc w:val="right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11</w:t>
      </w:r>
      <w:r w:rsidR="00127BDD" w:rsidRPr="00127BDD">
        <w:rPr>
          <w:b/>
          <w:bCs/>
          <w:sz w:val="28"/>
          <w:szCs w:val="28"/>
          <w:lang w:bidi="ar-IQ"/>
        </w:rPr>
        <w:t>-</w:t>
      </w:r>
      <w:r w:rsidR="00E15650" w:rsidRPr="00127BDD">
        <w:rPr>
          <w:b/>
          <w:bCs/>
          <w:sz w:val="28"/>
          <w:szCs w:val="28"/>
          <w:lang w:bidi="ar-IQ"/>
        </w:rPr>
        <w:t>Processed foods are usually less susceptible to early spoilage than fresh foods and are better suited for long distance transportation from the source to the </w:t>
      </w:r>
      <w:hyperlink r:id="rId11" w:tooltip="Consumer" w:history="1">
        <w:r w:rsidR="00E15650" w:rsidRPr="00127BDD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consumer</w:t>
        </w:r>
      </w:hyperlink>
      <w:r w:rsidR="00E15650" w:rsidRPr="00EA31D2">
        <w:rPr>
          <w:sz w:val="28"/>
          <w:szCs w:val="28"/>
          <w:lang w:bidi="ar-IQ"/>
        </w:rPr>
        <w:t xml:space="preserve">. </w:t>
      </w:r>
    </w:p>
    <w:p w:rsidR="00E15650" w:rsidRDefault="00127BDD" w:rsidP="00B77A1F">
      <w:pPr>
        <w:jc w:val="right"/>
        <w:rPr>
          <w:b/>
          <w:bCs/>
          <w:sz w:val="28"/>
          <w:szCs w:val="28"/>
          <w:lang w:bidi="ar-IQ"/>
        </w:rPr>
      </w:pPr>
      <w:r w:rsidRPr="00127BDD">
        <w:rPr>
          <w:b/>
          <w:bCs/>
          <w:sz w:val="28"/>
          <w:szCs w:val="28"/>
          <w:lang w:bidi="ar-IQ"/>
        </w:rPr>
        <w:t>1</w:t>
      </w:r>
      <w:r w:rsidR="00E41EB8">
        <w:rPr>
          <w:b/>
          <w:bCs/>
          <w:sz w:val="28"/>
          <w:szCs w:val="28"/>
          <w:lang w:bidi="ar-IQ"/>
        </w:rPr>
        <w:t>2</w:t>
      </w:r>
      <w:r w:rsidRPr="00127BDD">
        <w:rPr>
          <w:b/>
          <w:bCs/>
          <w:sz w:val="28"/>
          <w:szCs w:val="28"/>
          <w:lang w:bidi="ar-IQ"/>
        </w:rPr>
        <w:t>-</w:t>
      </w:r>
      <w:r w:rsidR="00E15650" w:rsidRPr="00127BDD">
        <w:rPr>
          <w:b/>
          <w:bCs/>
          <w:sz w:val="28"/>
          <w:szCs w:val="28"/>
          <w:lang w:bidi="ar-IQ"/>
        </w:rPr>
        <w:t>Modern food processing also improves the quality of life for people with</w:t>
      </w:r>
      <w:r w:rsidR="00B77A1F">
        <w:rPr>
          <w:b/>
          <w:bCs/>
          <w:sz w:val="28"/>
          <w:szCs w:val="28"/>
          <w:lang w:bidi="ar-IQ"/>
        </w:rPr>
        <w:t xml:space="preserve"> </w:t>
      </w:r>
      <w:r w:rsidR="00E15650" w:rsidRPr="00127BDD">
        <w:rPr>
          <w:b/>
          <w:bCs/>
          <w:sz w:val="28"/>
          <w:szCs w:val="28"/>
          <w:lang w:bidi="ar-IQ"/>
        </w:rPr>
        <w:t>allergies, </w:t>
      </w:r>
      <w:hyperlink r:id="rId12" w:tooltip="Diabetes" w:history="1">
        <w:r w:rsidR="00E15650" w:rsidRPr="00127BDD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diabetics</w:t>
        </w:r>
      </w:hyperlink>
      <w:r w:rsidR="00E15650" w:rsidRPr="00127BDD">
        <w:rPr>
          <w:b/>
          <w:bCs/>
          <w:sz w:val="28"/>
          <w:szCs w:val="28"/>
          <w:lang w:bidi="ar-IQ"/>
        </w:rPr>
        <w:t xml:space="preserve">, and other people who cannot consume some common food elements. </w:t>
      </w:r>
      <w:r w:rsidRPr="00127BDD">
        <w:rPr>
          <w:b/>
          <w:bCs/>
          <w:sz w:val="28"/>
          <w:szCs w:val="28"/>
          <w:lang w:bidi="ar-IQ"/>
        </w:rPr>
        <w:t>1</w:t>
      </w:r>
      <w:r w:rsidR="00E41EB8">
        <w:rPr>
          <w:b/>
          <w:bCs/>
          <w:sz w:val="28"/>
          <w:szCs w:val="28"/>
          <w:lang w:bidi="ar-IQ"/>
        </w:rPr>
        <w:t>3</w:t>
      </w:r>
      <w:r w:rsidRPr="00127BDD">
        <w:rPr>
          <w:b/>
          <w:bCs/>
          <w:sz w:val="28"/>
          <w:szCs w:val="28"/>
          <w:lang w:bidi="ar-IQ"/>
        </w:rPr>
        <w:t>- F</w:t>
      </w:r>
      <w:r w:rsidR="00E15650" w:rsidRPr="00127BDD">
        <w:rPr>
          <w:b/>
          <w:bCs/>
          <w:sz w:val="28"/>
          <w:szCs w:val="28"/>
          <w:lang w:bidi="ar-IQ"/>
        </w:rPr>
        <w:t xml:space="preserve">ood processing can also add extra </w:t>
      </w:r>
      <w:r w:rsidR="00E41EB8" w:rsidRPr="00127BDD">
        <w:rPr>
          <w:b/>
          <w:bCs/>
          <w:sz w:val="28"/>
          <w:szCs w:val="28"/>
          <w:lang w:bidi="ar-IQ"/>
        </w:rPr>
        <w:t>nutrien</w:t>
      </w:r>
      <w:r w:rsidR="00E41EB8">
        <w:rPr>
          <w:b/>
          <w:bCs/>
          <w:sz w:val="28"/>
          <w:szCs w:val="28"/>
          <w:lang w:bidi="ar-IQ"/>
        </w:rPr>
        <w:t>t</w:t>
      </w:r>
      <w:r w:rsidR="00E41EB8" w:rsidRPr="00127BDD">
        <w:rPr>
          <w:b/>
          <w:bCs/>
          <w:sz w:val="28"/>
          <w:szCs w:val="28"/>
          <w:lang w:bidi="ar-IQ"/>
        </w:rPr>
        <w:t>s</w:t>
      </w:r>
      <w:r w:rsidR="00E15650" w:rsidRPr="00127BDD">
        <w:rPr>
          <w:b/>
          <w:bCs/>
          <w:sz w:val="28"/>
          <w:szCs w:val="28"/>
          <w:lang w:bidi="ar-IQ"/>
        </w:rPr>
        <w:t xml:space="preserve"> such as </w:t>
      </w:r>
      <w:hyperlink r:id="rId13" w:tooltip="Vitamin" w:history="1">
        <w:r w:rsidR="00E15650" w:rsidRPr="00127BDD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vitamins</w:t>
        </w:r>
      </w:hyperlink>
      <w:r w:rsidR="00E15650" w:rsidRPr="00127BDD">
        <w:rPr>
          <w:b/>
          <w:bCs/>
          <w:sz w:val="28"/>
          <w:szCs w:val="28"/>
          <w:lang w:bidi="ar-IQ"/>
        </w:rPr>
        <w:t>.</w:t>
      </w:r>
    </w:p>
    <w:p w:rsidR="00E41EB8" w:rsidRDefault="00E41EB8" w:rsidP="00E41EB8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14- Processed foods may include additives such as coloring, flavorings and preservatives.</w:t>
      </w:r>
    </w:p>
    <w:p w:rsidR="00C91F44" w:rsidRDefault="00C91F44" w:rsidP="00C91F44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15- </w:t>
      </w:r>
      <w:r w:rsidRPr="00C91F44">
        <w:rPr>
          <w:b/>
          <w:bCs/>
          <w:sz w:val="28"/>
          <w:szCs w:val="28"/>
          <w:lang w:bidi="ar-IQ"/>
        </w:rPr>
        <w:t>Easing marketing and distribution tasks.</w:t>
      </w:r>
    </w:p>
    <w:p w:rsidR="0035085D" w:rsidRPr="00F2500B" w:rsidRDefault="0035085D" w:rsidP="0035085D">
      <w:pPr>
        <w:pBdr>
          <w:bottom w:val="single" w:sz="6" w:space="0" w:color="A2A9B1"/>
        </w:pBdr>
        <w:shd w:val="clear" w:color="auto" w:fill="FFFFFF"/>
        <w:bidi w:val="0"/>
        <w:spacing w:before="240" w:after="6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 w:rsidRPr="00F2500B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</w:rPr>
        <w:t>Performance parameters for food processing</w:t>
      </w:r>
      <w:r w:rsidR="00F2500B">
        <w:rPr>
          <w:rFonts w:ascii="Arial" w:eastAsia="Times New Roman" w:hAnsi="Arial" w:cs="Arial"/>
          <w:sz w:val="20"/>
          <w:szCs w:val="20"/>
        </w:rPr>
        <w:t>:</w:t>
      </w:r>
      <w:r w:rsidRPr="00F2500B">
        <w:rPr>
          <w:rFonts w:ascii="Arial" w:eastAsia="Times New Roman" w:hAnsi="Arial" w:cs="Arial"/>
          <w:sz w:val="20"/>
          <w:szCs w:val="20"/>
        </w:rPr>
        <w:t xml:space="preserve"> </w:t>
      </w:r>
    </w:p>
    <w:p w:rsidR="0035085D" w:rsidRDefault="0035085D" w:rsidP="0035085D">
      <w:pPr>
        <w:shd w:val="clear" w:color="auto" w:fill="FFFFFF"/>
        <w:bidi w:val="0"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  <w:r w:rsidRPr="00EA31D2">
        <w:rPr>
          <w:rFonts w:ascii="Arial" w:eastAsia="Times New Roman" w:hAnsi="Arial" w:cs="Arial"/>
          <w:sz w:val="28"/>
          <w:szCs w:val="28"/>
        </w:rPr>
        <w:t>When designing processes for the food industry</w:t>
      </w:r>
      <w:r w:rsidR="00E879D4" w:rsidRPr="00EA31D2">
        <w:rPr>
          <w:rFonts w:ascii="Arial" w:eastAsia="Times New Roman" w:hAnsi="Arial" w:cs="Arial"/>
          <w:sz w:val="28"/>
          <w:szCs w:val="28"/>
        </w:rPr>
        <w:t>,</w:t>
      </w:r>
      <w:r w:rsidRPr="00EA31D2">
        <w:rPr>
          <w:rFonts w:ascii="Arial" w:eastAsia="Times New Roman" w:hAnsi="Arial" w:cs="Arial"/>
          <w:sz w:val="28"/>
          <w:szCs w:val="28"/>
        </w:rPr>
        <w:t xml:space="preserve"> the following performance parameters may be taken into account:</w:t>
      </w:r>
    </w:p>
    <w:p w:rsidR="008351F3" w:rsidRPr="008351F3" w:rsidRDefault="008351F3" w:rsidP="008351F3">
      <w:pPr>
        <w:shd w:val="clear" w:color="auto" w:fill="FFFFFF"/>
        <w:bidi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51F3">
        <w:rPr>
          <w:rFonts w:ascii="Arial" w:eastAsia="Times New Roman" w:hAnsi="Arial" w:cs="Arial"/>
          <w:b/>
          <w:bCs/>
          <w:sz w:val="24"/>
          <w:szCs w:val="24"/>
        </w:rPr>
        <w:lastRenderedPageBreak/>
        <w:t>1-</w:t>
      </w:r>
      <w:hyperlink r:id="rId14" w:tooltip="Hygiene" w:history="1">
        <w:r w:rsidRPr="008351F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Hygiene</w:t>
        </w:r>
      </w:hyperlink>
      <w:r w:rsidRPr="008351F3">
        <w:rPr>
          <w:rFonts w:ascii="Arial" w:eastAsia="Times New Roman" w:hAnsi="Arial" w:cs="Arial"/>
          <w:b/>
          <w:bCs/>
          <w:sz w:val="24"/>
          <w:szCs w:val="24"/>
        </w:rPr>
        <w:t>, e.g. measured by number of micro-organisms per mL of finished product.</w:t>
      </w:r>
    </w:p>
    <w:p w:rsidR="0035085D" w:rsidRPr="008351F3" w:rsidRDefault="008351F3" w:rsidP="00C07C1A">
      <w:pPr>
        <w:shd w:val="clear" w:color="auto" w:fill="FFFFFF"/>
        <w:bidi w:val="0"/>
        <w:spacing w:before="100" w:beforeAutospacing="1" w:after="24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351F3">
        <w:rPr>
          <w:b/>
          <w:bCs/>
          <w:sz w:val="24"/>
          <w:szCs w:val="24"/>
        </w:rPr>
        <w:t>2-</w:t>
      </w:r>
      <w:hyperlink r:id="rId15" w:tooltip="Efficient energy use" w:history="1">
        <w:r w:rsidR="0035085D" w:rsidRPr="008351F3">
          <w:rPr>
            <w:rFonts w:ascii="Arial" w:eastAsia="Times New Roman" w:hAnsi="Arial" w:cs="Arial"/>
            <w:b/>
            <w:bCs/>
            <w:sz w:val="24"/>
            <w:szCs w:val="24"/>
          </w:rPr>
          <w:t>Energy efficiency</w:t>
        </w:r>
      </w:hyperlink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> measured e.g. by “ton of steam per ton of sugar produced</w:t>
      </w:r>
      <w:r w:rsidR="00C07C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35085D" w:rsidRPr="008351F3" w:rsidRDefault="008351F3" w:rsidP="00C07C1A">
      <w:pPr>
        <w:shd w:val="clear" w:color="auto" w:fill="FFFFFF"/>
        <w:bidi w:val="0"/>
        <w:spacing w:before="100" w:beforeAutospacing="1" w:after="24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351F3">
        <w:rPr>
          <w:b/>
          <w:bCs/>
          <w:sz w:val="24"/>
          <w:szCs w:val="24"/>
        </w:rPr>
        <w:t>3-</w:t>
      </w:r>
      <w:hyperlink r:id="rId16" w:tooltip="Waste minimisation" w:history="1">
        <w:r w:rsidR="0035085D" w:rsidRPr="008351F3">
          <w:rPr>
            <w:rFonts w:ascii="Arial" w:eastAsia="Times New Roman" w:hAnsi="Arial" w:cs="Arial"/>
            <w:b/>
            <w:bCs/>
            <w:sz w:val="24"/>
            <w:szCs w:val="24"/>
          </w:rPr>
          <w:t>Minimization of waste</w:t>
        </w:r>
      </w:hyperlink>
      <w:r w:rsidR="00C07C1A">
        <w:rPr>
          <w:rFonts w:ascii="Arial" w:eastAsia="Times New Roman" w:hAnsi="Arial" w:cs="Arial"/>
          <w:b/>
          <w:bCs/>
          <w:sz w:val="24"/>
          <w:szCs w:val="24"/>
        </w:rPr>
        <w:t xml:space="preserve">, measured e.g. by </w:t>
      </w:r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 xml:space="preserve">percentage of peeling loss during </w:t>
      </w:r>
      <w:r w:rsidR="00C07C1A" w:rsidRPr="00C07C1A">
        <w:rPr>
          <w:rFonts w:ascii="Arial" w:eastAsia="Times New Roman" w:hAnsi="Arial" w:cs="Arial"/>
          <w:b/>
          <w:bCs/>
          <w:sz w:val="24"/>
          <w:szCs w:val="24"/>
        </w:rPr>
        <w:t>potatoes</w:t>
      </w:r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 xml:space="preserve"> peeling</w:t>
      </w:r>
      <w:r w:rsidR="00C07C1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5085D" w:rsidRPr="008351F3" w:rsidRDefault="008351F3" w:rsidP="00C07C1A">
      <w:pPr>
        <w:shd w:val="clear" w:color="auto" w:fill="FFFFFF"/>
        <w:bidi w:val="0"/>
        <w:spacing w:before="100" w:beforeAutospacing="1" w:after="24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351F3">
        <w:rPr>
          <w:b/>
          <w:bCs/>
          <w:sz w:val="24"/>
          <w:szCs w:val="24"/>
        </w:rPr>
        <w:t>4-</w:t>
      </w:r>
      <w:hyperlink r:id="rId17" w:tooltip="Labour economics" w:history="1">
        <w:r w:rsidR="0035085D" w:rsidRPr="008351F3">
          <w:rPr>
            <w:rFonts w:ascii="Arial" w:eastAsia="Times New Roman" w:hAnsi="Arial" w:cs="Arial"/>
            <w:b/>
            <w:bCs/>
            <w:sz w:val="24"/>
            <w:szCs w:val="24"/>
          </w:rPr>
          <w:t>Labour</w:t>
        </w:r>
      </w:hyperlink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 xml:space="preserve"> used, measured e.g. by “number of working </w:t>
      </w:r>
      <w:r w:rsidR="00C07C1A">
        <w:rPr>
          <w:rFonts w:ascii="Arial" w:eastAsia="Times New Roman" w:hAnsi="Arial" w:cs="Arial"/>
          <w:b/>
          <w:bCs/>
          <w:sz w:val="24"/>
          <w:szCs w:val="24"/>
        </w:rPr>
        <w:t>hours</w:t>
      </w:r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 xml:space="preserve"> per ton of finished product</w:t>
      </w:r>
      <w:r w:rsidR="00C07C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35085D" w:rsidRPr="008351F3" w:rsidRDefault="008351F3" w:rsidP="00C07C1A">
      <w:pPr>
        <w:shd w:val="clear" w:color="auto" w:fill="FFFFFF"/>
        <w:bidi w:val="0"/>
        <w:spacing w:before="100" w:beforeAutospacing="1" w:after="24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351F3">
        <w:rPr>
          <w:rFonts w:ascii="Arial" w:eastAsia="Times New Roman" w:hAnsi="Arial" w:cs="Arial"/>
          <w:b/>
          <w:bCs/>
          <w:sz w:val="24"/>
          <w:szCs w:val="24"/>
        </w:rPr>
        <w:t>5-</w:t>
      </w:r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 xml:space="preserve">Minimization of cleaning stops measured e.g. by “number of </w:t>
      </w:r>
      <w:r w:rsidR="00C07C1A" w:rsidRPr="00C07C1A">
        <w:rPr>
          <w:rFonts w:ascii="Arial" w:eastAsia="Times New Roman" w:hAnsi="Arial" w:cs="Arial"/>
          <w:b/>
          <w:bCs/>
          <w:sz w:val="24"/>
          <w:szCs w:val="24"/>
        </w:rPr>
        <w:t xml:space="preserve">hours </w:t>
      </w:r>
      <w:r w:rsidR="0035085D" w:rsidRPr="008351F3">
        <w:rPr>
          <w:rFonts w:ascii="Arial" w:eastAsia="Times New Roman" w:hAnsi="Arial" w:cs="Arial"/>
          <w:b/>
          <w:bCs/>
          <w:sz w:val="24"/>
          <w:szCs w:val="24"/>
        </w:rPr>
        <w:t>between cleaning stops</w:t>
      </w:r>
      <w:r w:rsidR="008331EF" w:rsidRPr="008351F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8331EF" w:rsidRPr="00F2500B" w:rsidRDefault="008331EF" w:rsidP="008331EF">
      <w:pPr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r w:rsidRPr="00F2500B">
        <w:rPr>
          <w:b/>
          <w:bCs/>
          <w:i/>
          <w:iCs/>
          <w:sz w:val="28"/>
          <w:szCs w:val="28"/>
          <w:u w:val="single"/>
          <w:lang w:bidi="ar-IQ"/>
        </w:rPr>
        <w:t>The aims of the food industry today, as in the past, are fourfold:</w:t>
      </w:r>
    </w:p>
    <w:p w:rsidR="008331EF" w:rsidRPr="008331EF" w:rsidRDefault="008331EF" w:rsidP="008331EF">
      <w:pPr>
        <w:jc w:val="right"/>
        <w:rPr>
          <w:b/>
          <w:bCs/>
          <w:sz w:val="28"/>
          <w:szCs w:val="28"/>
          <w:lang w:bidi="ar-IQ"/>
        </w:rPr>
      </w:pPr>
      <w:r w:rsidRPr="008331EF">
        <w:rPr>
          <w:b/>
          <w:bCs/>
          <w:sz w:val="28"/>
          <w:szCs w:val="28"/>
          <w:lang w:bidi="ar-IQ"/>
        </w:rPr>
        <w:t xml:space="preserve"> 1. To extend the period during which a food remains wholesome (the shelf life) by preservation techniques which inhibit microbiological or biochemical changes and thus allow time for distribution, sales and home storage.</w:t>
      </w:r>
    </w:p>
    <w:p w:rsidR="008331EF" w:rsidRPr="008331EF" w:rsidRDefault="008331EF" w:rsidP="008351F3">
      <w:pPr>
        <w:jc w:val="right"/>
        <w:rPr>
          <w:b/>
          <w:bCs/>
          <w:sz w:val="28"/>
          <w:szCs w:val="28"/>
          <w:lang w:bidi="ar-IQ"/>
        </w:rPr>
      </w:pPr>
      <w:r w:rsidRPr="008331EF">
        <w:rPr>
          <w:b/>
          <w:bCs/>
          <w:sz w:val="28"/>
          <w:szCs w:val="28"/>
          <w:lang w:bidi="ar-IQ"/>
        </w:rPr>
        <w:t xml:space="preserve"> 2. To increase variety in the diet by providing a range of attractive </w:t>
      </w:r>
      <w:proofErr w:type="spellStart"/>
      <w:r w:rsidRPr="008331EF">
        <w:rPr>
          <w:b/>
          <w:bCs/>
          <w:sz w:val="28"/>
          <w:szCs w:val="28"/>
          <w:lang w:bidi="ar-IQ"/>
        </w:rPr>
        <w:t>flavours</w:t>
      </w:r>
      <w:proofErr w:type="spellEnd"/>
      <w:r w:rsidRPr="008331EF">
        <w:rPr>
          <w:b/>
          <w:bCs/>
          <w:sz w:val="28"/>
          <w:szCs w:val="28"/>
          <w:lang w:bidi="ar-IQ"/>
        </w:rPr>
        <w:t xml:space="preserve">, </w:t>
      </w:r>
      <w:proofErr w:type="spellStart"/>
      <w:r w:rsidRPr="008331EF">
        <w:rPr>
          <w:b/>
          <w:bCs/>
          <w:sz w:val="28"/>
          <w:szCs w:val="28"/>
          <w:lang w:bidi="ar-IQ"/>
        </w:rPr>
        <w:t>colours</w:t>
      </w:r>
      <w:proofErr w:type="spellEnd"/>
      <w:r w:rsidRPr="008331EF">
        <w:rPr>
          <w:b/>
          <w:bCs/>
          <w:sz w:val="28"/>
          <w:szCs w:val="28"/>
          <w:lang w:bidi="ar-IQ"/>
        </w:rPr>
        <w:t>, aromas and textures in food.</w:t>
      </w:r>
    </w:p>
    <w:p w:rsidR="008331EF" w:rsidRPr="008331EF" w:rsidRDefault="008331EF" w:rsidP="00520A61">
      <w:pPr>
        <w:jc w:val="right"/>
        <w:rPr>
          <w:b/>
          <w:bCs/>
          <w:sz w:val="28"/>
          <w:szCs w:val="28"/>
          <w:lang w:bidi="ar-IQ"/>
        </w:rPr>
      </w:pPr>
      <w:r w:rsidRPr="008331EF">
        <w:rPr>
          <w:b/>
          <w:bCs/>
          <w:sz w:val="28"/>
          <w:szCs w:val="28"/>
          <w:lang w:bidi="ar-IQ"/>
        </w:rPr>
        <w:t xml:space="preserve"> 3. To provide the nutrients required for health.</w:t>
      </w:r>
    </w:p>
    <w:p w:rsidR="008331EF" w:rsidRDefault="008331EF" w:rsidP="008331EF">
      <w:pPr>
        <w:jc w:val="right"/>
        <w:rPr>
          <w:b/>
          <w:bCs/>
          <w:sz w:val="28"/>
          <w:szCs w:val="28"/>
          <w:lang w:bidi="ar-IQ"/>
        </w:rPr>
      </w:pPr>
      <w:r w:rsidRPr="008331EF">
        <w:rPr>
          <w:b/>
          <w:bCs/>
          <w:sz w:val="28"/>
          <w:szCs w:val="28"/>
          <w:lang w:bidi="ar-IQ"/>
        </w:rPr>
        <w:t xml:space="preserve"> 4. To generate income for the manufacturing company.</w:t>
      </w:r>
    </w:p>
    <w:p w:rsidR="00923267" w:rsidRPr="00923267" w:rsidRDefault="00923267" w:rsidP="00923267">
      <w:pPr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r w:rsidRPr="00923267">
        <w:rPr>
          <w:b/>
          <w:bCs/>
          <w:i/>
          <w:iCs/>
          <w:sz w:val="28"/>
          <w:szCs w:val="28"/>
          <w:u w:val="single"/>
          <w:lang w:bidi="ar-IQ"/>
        </w:rPr>
        <w:t>Food Processing Operations:</w:t>
      </w:r>
    </w:p>
    <w:p w:rsidR="00923267" w:rsidRDefault="00923267" w:rsidP="00072D7B">
      <w:pPr>
        <w:jc w:val="right"/>
        <w:rPr>
          <w:b/>
          <w:bCs/>
          <w:sz w:val="28"/>
          <w:szCs w:val="28"/>
          <w:rtl/>
          <w:lang w:bidi="ar-IQ"/>
        </w:rPr>
      </w:pPr>
      <w:r w:rsidRPr="00923267">
        <w:rPr>
          <w:b/>
          <w:bCs/>
          <w:sz w:val="28"/>
          <w:szCs w:val="28"/>
          <w:lang w:bidi="ar-IQ"/>
        </w:rPr>
        <w:t xml:space="preserve">The main processes used to produce foods of satisfactory biological standards and acceptable eating quality, are mechanical processes, heating, cooling, the use of additives, and fermentation processes. </w:t>
      </w:r>
    </w:p>
    <w:p w:rsidR="00923267" w:rsidRPr="00923267" w:rsidRDefault="00923267" w:rsidP="00923267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923267">
        <w:rPr>
          <w:b/>
          <w:bCs/>
          <w:i/>
          <w:iCs/>
          <w:sz w:val="28"/>
          <w:szCs w:val="28"/>
          <w:lang w:bidi="ar-IQ"/>
        </w:rPr>
        <w:t>Mechanical Processes</w:t>
      </w:r>
      <w:r>
        <w:rPr>
          <w:b/>
          <w:bCs/>
          <w:i/>
          <w:iCs/>
          <w:sz w:val="28"/>
          <w:szCs w:val="28"/>
          <w:lang w:bidi="ar-IQ"/>
        </w:rPr>
        <w:t>:</w:t>
      </w:r>
    </w:p>
    <w:p w:rsidR="00923267" w:rsidRPr="00923267" w:rsidRDefault="00923267" w:rsidP="00450B06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Many raw food materials undergo a preliminary treatment by a mechanical process; first involve size reduction such as cutting into smaller pieces such as potatoes into small chips before frying. In some fruit and vegetables, enzymatic browning may occur</w:t>
      </w:r>
      <w:r>
        <w:rPr>
          <w:b/>
          <w:bCs/>
          <w:sz w:val="28"/>
          <w:szCs w:val="28"/>
          <w:lang w:bidi="ar-IQ"/>
        </w:rPr>
        <w:t>,</w:t>
      </w:r>
      <w:r w:rsidRPr="00923267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t</w:t>
      </w:r>
      <w:r w:rsidRPr="00923267">
        <w:rPr>
          <w:b/>
          <w:bCs/>
          <w:sz w:val="28"/>
          <w:szCs w:val="28"/>
          <w:lang w:bidi="ar-IQ"/>
        </w:rPr>
        <w:t xml:space="preserve">he grey-black </w:t>
      </w:r>
      <w:proofErr w:type="spellStart"/>
      <w:r w:rsidRPr="00923267">
        <w:rPr>
          <w:b/>
          <w:bCs/>
          <w:sz w:val="28"/>
          <w:szCs w:val="28"/>
          <w:lang w:bidi="ar-IQ"/>
        </w:rPr>
        <w:t>discolouration</w:t>
      </w:r>
      <w:proofErr w:type="spellEnd"/>
      <w:r w:rsidRPr="00923267">
        <w:rPr>
          <w:b/>
          <w:bCs/>
          <w:sz w:val="28"/>
          <w:szCs w:val="28"/>
          <w:lang w:bidi="ar-IQ"/>
        </w:rPr>
        <w:t xml:space="preserve"> found in cut potatoes and the brown </w:t>
      </w:r>
      <w:proofErr w:type="spellStart"/>
      <w:r w:rsidRPr="00923267">
        <w:rPr>
          <w:b/>
          <w:bCs/>
          <w:sz w:val="28"/>
          <w:szCs w:val="28"/>
          <w:lang w:bidi="ar-IQ"/>
        </w:rPr>
        <w:t>discolouration</w:t>
      </w:r>
      <w:proofErr w:type="spellEnd"/>
      <w:r w:rsidRPr="00923267">
        <w:rPr>
          <w:b/>
          <w:bCs/>
          <w:sz w:val="28"/>
          <w:szCs w:val="28"/>
          <w:lang w:bidi="ar-IQ"/>
        </w:rPr>
        <w:t xml:space="preserve"> found in cut apples is due to the action of the enzyme </w:t>
      </w:r>
      <w:proofErr w:type="spellStart"/>
      <w:r w:rsidRPr="00923267">
        <w:rPr>
          <w:b/>
          <w:bCs/>
          <w:sz w:val="28"/>
          <w:szCs w:val="28"/>
          <w:lang w:bidi="ar-IQ"/>
        </w:rPr>
        <w:t>polyphenoloxidase</w:t>
      </w:r>
      <w:proofErr w:type="spellEnd"/>
      <w:r w:rsidRPr="00923267">
        <w:rPr>
          <w:b/>
          <w:bCs/>
          <w:sz w:val="28"/>
          <w:szCs w:val="28"/>
          <w:lang w:bidi="ar-IQ"/>
        </w:rPr>
        <w:t xml:space="preserve"> (PPO) on phenolic compounds</w:t>
      </w:r>
      <w:r>
        <w:rPr>
          <w:b/>
          <w:bCs/>
          <w:sz w:val="28"/>
          <w:szCs w:val="28"/>
          <w:lang w:bidi="ar-IQ"/>
        </w:rPr>
        <w:t>,</w:t>
      </w:r>
      <w:r w:rsidRPr="00923267">
        <w:rPr>
          <w:b/>
          <w:bCs/>
          <w:sz w:val="28"/>
          <w:szCs w:val="28"/>
          <w:lang w:bidi="ar-IQ"/>
        </w:rPr>
        <w:t xml:space="preserve"> </w:t>
      </w:r>
      <w:r w:rsidR="002339E8" w:rsidRPr="00923267">
        <w:rPr>
          <w:b/>
          <w:bCs/>
          <w:sz w:val="28"/>
          <w:szCs w:val="28"/>
          <w:lang w:bidi="ar-IQ"/>
        </w:rPr>
        <w:t>PPO</w:t>
      </w:r>
      <w:r w:rsidRPr="00923267">
        <w:rPr>
          <w:b/>
          <w:bCs/>
          <w:sz w:val="28"/>
          <w:szCs w:val="28"/>
          <w:lang w:bidi="ar-IQ"/>
        </w:rPr>
        <w:t xml:space="preserve"> is present in apricot, pear, banana, avocado and sweet potatoes.</w:t>
      </w:r>
    </w:p>
    <w:p w:rsidR="00923267" w:rsidRPr="002339E8" w:rsidRDefault="00923267" w:rsidP="00923267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 xml:space="preserve"> </w:t>
      </w:r>
      <w:r w:rsidRPr="002339E8">
        <w:rPr>
          <w:b/>
          <w:bCs/>
          <w:i/>
          <w:iCs/>
          <w:sz w:val="28"/>
          <w:szCs w:val="28"/>
          <w:lang w:bidi="ar-IQ"/>
        </w:rPr>
        <w:t>Such enzymatic reactions can be prevented or reduced</w:t>
      </w:r>
      <w:r w:rsidR="00072D7B">
        <w:rPr>
          <w:b/>
          <w:bCs/>
          <w:i/>
          <w:iCs/>
          <w:sz w:val="28"/>
          <w:szCs w:val="28"/>
          <w:lang w:bidi="ar-IQ"/>
        </w:rPr>
        <w:t xml:space="preserve"> by</w:t>
      </w:r>
      <w:r w:rsidRPr="002339E8">
        <w:rPr>
          <w:b/>
          <w:bCs/>
          <w:i/>
          <w:iCs/>
          <w:sz w:val="28"/>
          <w:szCs w:val="28"/>
          <w:lang w:bidi="ar-IQ"/>
        </w:rPr>
        <w:t xml:space="preserve"> several ways: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1- Chilling reduces enzymatic reaction rates.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2- Lowering pH to below 2.5 inhibits enzyme activity.</w:t>
      </w:r>
    </w:p>
    <w:p w:rsidR="00923267" w:rsidRPr="00923267" w:rsidRDefault="00923267" w:rsidP="00450B06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 xml:space="preserve">3- Additives inhibit enzyme activity such as the use sodium </w:t>
      </w:r>
      <w:proofErr w:type="spellStart"/>
      <w:r w:rsidRPr="00923267">
        <w:rPr>
          <w:b/>
          <w:bCs/>
          <w:sz w:val="28"/>
          <w:szCs w:val="28"/>
          <w:lang w:bidi="ar-IQ"/>
        </w:rPr>
        <w:t>metabisulphate</w:t>
      </w:r>
      <w:proofErr w:type="spellEnd"/>
      <w:r w:rsidRPr="00923267">
        <w:rPr>
          <w:b/>
          <w:bCs/>
          <w:sz w:val="28"/>
          <w:szCs w:val="28"/>
          <w:lang w:bidi="ar-IQ"/>
        </w:rPr>
        <w:t>, salt, potassium phosphate and ascorbic acid.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4-Heat inactivates enzyme activity such as the use of blanching.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5- Complete exclusion of air (oxygen) prevents oxidative reactions.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lastRenderedPageBreak/>
        <w:t>Other mechanical treatments of foods include filtration and centrifugation, in a cream separator; less dense fat globules are separated from the water and dissolved lactose and proteins of milk. The final form of mechanical treatment is protective packaging; this is a physical barrier such as a can, jar or plastic sachet for protection against spoilage, organisms, dirt, and mechanical damage.</w:t>
      </w:r>
    </w:p>
    <w:p w:rsidR="00923267" w:rsidRPr="002339E8" w:rsidRDefault="00923267" w:rsidP="00923267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2339E8">
        <w:rPr>
          <w:b/>
          <w:bCs/>
          <w:i/>
          <w:iCs/>
          <w:sz w:val="28"/>
          <w:szCs w:val="28"/>
          <w:lang w:bidi="ar-IQ"/>
        </w:rPr>
        <w:t>Raw Material Preparation</w:t>
      </w:r>
      <w:r w:rsidR="002339E8">
        <w:rPr>
          <w:b/>
          <w:bCs/>
          <w:i/>
          <w:iCs/>
          <w:sz w:val="28"/>
          <w:szCs w:val="28"/>
          <w:lang w:bidi="ar-IQ"/>
        </w:rPr>
        <w:t>:</w:t>
      </w:r>
    </w:p>
    <w:p w:rsidR="00923267" w:rsidRPr="00923267" w:rsidRDefault="00923267" w:rsidP="002F4823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The objective of raw material preparation is the removal and separation of contaminating materials from the food in order to attain a suitable condition for further processing; contaminants may be soil, micro-organisms and pesticide residues, washing is widely applied as a first processing step.</w:t>
      </w:r>
      <w:r w:rsidR="008351F3">
        <w:rPr>
          <w:b/>
          <w:bCs/>
          <w:sz w:val="28"/>
          <w:szCs w:val="28"/>
          <w:lang w:bidi="ar-IQ"/>
        </w:rPr>
        <w:t xml:space="preserve"> </w:t>
      </w:r>
      <w:r w:rsidRPr="00923267">
        <w:rPr>
          <w:b/>
          <w:bCs/>
          <w:sz w:val="28"/>
          <w:szCs w:val="28"/>
          <w:lang w:bidi="ar-IQ"/>
        </w:rPr>
        <w:t>Many vegetables and some fruits require peeling</w:t>
      </w:r>
      <w:r w:rsidR="008351F3">
        <w:rPr>
          <w:b/>
          <w:bCs/>
          <w:sz w:val="28"/>
          <w:szCs w:val="28"/>
          <w:lang w:bidi="ar-IQ"/>
        </w:rPr>
        <w:t xml:space="preserve"> which </w:t>
      </w:r>
      <w:r w:rsidRPr="00923267">
        <w:rPr>
          <w:b/>
          <w:bCs/>
          <w:sz w:val="28"/>
          <w:szCs w:val="28"/>
          <w:lang w:bidi="ar-IQ"/>
        </w:rPr>
        <w:t xml:space="preserve">can be achieved by mechanical cutting, or by the application of steam, hot water or </w:t>
      </w:r>
      <w:r w:rsidR="002F4823">
        <w:rPr>
          <w:b/>
          <w:bCs/>
          <w:sz w:val="28"/>
          <w:szCs w:val="28"/>
          <w:lang w:bidi="ar-IQ"/>
        </w:rPr>
        <w:t>hot</w:t>
      </w:r>
      <w:r w:rsidRPr="00923267">
        <w:rPr>
          <w:b/>
          <w:bCs/>
          <w:sz w:val="28"/>
          <w:szCs w:val="28"/>
          <w:lang w:bidi="ar-IQ"/>
        </w:rPr>
        <w:t xml:space="preserve"> air.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ab/>
      </w:r>
      <w:r w:rsidRPr="00923267">
        <w:rPr>
          <w:rFonts w:hint="cs"/>
          <w:b/>
          <w:bCs/>
          <w:sz w:val="28"/>
          <w:szCs w:val="28"/>
          <w:rtl/>
          <w:lang w:bidi="ar-IQ"/>
        </w:rPr>
        <w:tab/>
      </w:r>
      <w:r w:rsidRPr="002339E8">
        <w:rPr>
          <w:b/>
          <w:bCs/>
          <w:i/>
          <w:iCs/>
          <w:sz w:val="28"/>
          <w:szCs w:val="28"/>
          <w:lang w:bidi="ar-IQ"/>
        </w:rPr>
        <w:t>Heating</w:t>
      </w:r>
      <w:r w:rsidR="002339E8">
        <w:rPr>
          <w:b/>
          <w:bCs/>
          <w:sz w:val="28"/>
          <w:szCs w:val="28"/>
          <w:lang w:bidi="ar-IQ"/>
        </w:rPr>
        <w:t>:</w:t>
      </w:r>
    </w:p>
    <w:p w:rsidR="00923267" w:rsidRDefault="00923267" w:rsidP="00D554F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As well as destroying pathogens and other spoilage organisms, heating is used to improve food palatability</w:t>
      </w:r>
      <w:r w:rsidR="00D554F7">
        <w:rPr>
          <w:b/>
          <w:bCs/>
          <w:sz w:val="28"/>
          <w:szCs w:val="28"/>
          <w:lang w:bidi="ar-IQ"/>
        </w:rPr>
        <w:t>.</w:t>
      </w:r>
    </w:p>
    <w:p w:rsidR="00923267" w:rsidRPr="002339E8" w:rsidRDefault="00923267" w:rsidP="00923267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2339E8">
        <w:rPr>
          <w:b/>
          <w:bCs/>
          <w:i/>
          <w:iCs/>
          <w:sz w:val="28"/>
          <w:szCs w:val="28"/>
          <w:lang w:bidi="ar-IQ"/>
        </w:rPr>
        <w:t>Steam and Water Heating:</w:t>
      </w:r>
    </w:p>
    <w:p w:rsidR="00923267" w:rsidRDefault="00923267" w:rsidP="00D554F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Blanching is an important step in processing of fruits and green vegetables and involves exposure to high temperatures for a short period</w:t>
      </w:r>
      <w:r w:rsidR="00D554F7">
        <w:rPr>
          <w:b/>
          <w:bCs/>
          <w:sz w:val="28"/>
          <w:szCs w:val="28"/>
          <w:lang w:bidi="ar-IQ"/>
        </w:rPr>
        <w:t>,</w:t>
      </w:r>
      <w:r w:rsidRPr="00923267">
        <w:rPr>
          <w:b/>
          <w:bCs/>
          <w:sz w:val="28"/>
          <w:szCs w:val="28"/>
          <w:lang w:bidi="ar-IQ"/>
        </w:rPr>
        <w:t xml:space="preserve"> </w:t>
      </w:r>
      <w:r w:rsidR="00D554F7">
        <w:rPr>
          <w:b/>
          <w:bCs/>
          <w:sz w:val="28"/>
          <w:szCs w:val="28"/>
          <w:lang w:bidi="ar-IQ"/>
        </w:rPr>
        <w:t>t</w:t>
      </w:r>
      <w:r w:rsidRPr="00923267">
        <w:rPr>
          <w:b/>
          <w:bCs/>
          <w:sz w:val="28"/>
          <w:szCs w:val="28"/>
          <w:lang w:bidi="ar-IQ"/>
        </w:rPr>
        <w:t>he function of blanching is to inactivate or retard surface bacterial and enzyme action which causes rapid degeneration of quality.</w:t>
      </w:r>
    </w:p>
    <w:p w:rsidR="00B77A1F" w:rsidRDefault="00923267" w:rsidP="00923267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2339E8">
        <w:rPr>
          <w:b/>
          <w:bCs/>
          <w:i/>
          <w:iCs/>
          <w:sz w:val="28"/>
          <w:szCs w:val="28"/>
          <w:lang w:bidi="ar-IQ"/>
        </w:rPr>
        <w:t>Evaporation:</w:t>
      </w:r>
    </w:p>
    <w:p w:rsidR="00923267" w:rsidRPr="00923267" w:rsidRDefault="00923267" w:rsidP="00F34993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 xml:space="preserve">Evaporation is the partial removal of water from liquid food by boiling used to pre-concentrate, </w:t>
      </w:r>
      <w:r w:rsidR="00D554F7">
        <w:rPr>
          <w:b/>
          <w:bCs/>
          <w:sz w:val="28"/>
          <w:szCs w:val="28"/>
          <w:lang w:bidi="ar-IQ"/>
        </w:rPr>
        <w:t>i</w:t>
      </w:r>
      <w:r w:rsidRPr="00923267">
        <w:rPr>
          <w:b/>
          <w:bCs/>
          <w:sz w:val="28"/>
          <w:szCs w:val="28"/>
          <w:lang w:bidi="ar-IQ"/>
        </w:rPr>
        <w:t>t is used to process</w:t>
      </w:r>
      <w:r w:rsidR="00643FA4">
        <w:rPr>
          <w:b/>
          <w:bCs/>
          <w:sz w:val="28"/>
          <w:szCs w:val="28"/>
          <w:lang w:bidi="ar-IQ"/>
        </w:rPr>
        <w:t xml:space="preserve"> concentrated</w:t>
      </w:r>
      <w:r w:rsidRPr="00923267">
        <w:rPr>
          <w:b/>
          <w:bCs/>
          <w:sz w:val="28"/>
          <w:szCs w:val="28"/>
          <w:lang w:bidi="ar-IQ"/>
        </w:rPr>
        <w:t xml:space="preserve"> milk, starch, fruit juices</w:t>
      </w:r>
      <w:r w:rsidR="00F34993" w:rsidRPr="00923267">
        <w:rPr>
          <w:b/>
          <w:bCs/>
          <w:sz w:val="28"/>
          <w:szCs w:val="28"/>
          <w:lang w:bidi="ar-IQ"/>
        </w:rPr>
        <w:t>, as</w:t>
      </w:r>
      <w:r w:rsidRPr="00923267">
        <w:rPr>
          <w:b/>
          <w:bCs/>
          <w:sz w:val="28"/>
          <w:szCs w:val="28"/>
          <w:lang w:bidi="ar-IQ"/>
        </w:rPr>
        <w:t xml:space="preserve"> well as sugar processing</w:t>
      </w:r>
      <w:r w:rsidR="00F34993">
        <w:rPr>
          <w:b/>
          <w:bCs/>
          <w:sz w:val="28"/>
          <w:szCs w:val="28"/>
          <w:lang w:bidi="ar-IQ"/>
        </w:rPr>
        <w:t>.</w:t>
      </w:r>
      <w:r w:rsidRPr="00923267">
        <w:rPr>
          <w:b/>
          <w:bCs/>
          <w:sz w:val="28"/>
          <w:szCs w:val="28"/>
          <w:lang w:bidi="ar-IQ"/>
        </w:rPr>
        <w:t xml:space="preserve"> </w:t>
      </w:r>
      <w:r w:rsidR="00F34993">
        <w:rPr>
          <w:b/>
          <w:bCs/>
          <w:sz w:val="28"/>
          <w:szCs w:val="28"/>
          <w:lang w:bidi="ar-IQ"/>
        </w:rPr>
        <w:t>S</w:t>
      </w:r>
      <w:r w:rsidRPr="00923267">
        <w:rPr>
          <w:b/>
          <w:bCs/>
          <w:sz w:val="28"/>
          <w:szCs w:val="28"/>
          <w:lang w:bidi="ar-IQ"/>
        </w:rPr>
        <w:t>ince many liquid food products are heat sensitive</w:t>
      </w:r>
      <w:r w:rsidR="00643FA4">
        <w:rPr>
          <w:b/>
          <w:bCs/>
          <w:sz w:val="28"/>
          <w:szCs w:val="28"/>
          <w:lang w:bidi="ar-IQ"/>
        </w:rPr>
        <w:t>,</w:t>
      </w:r>
      <w:r w:rsidRPr="00923267">
        <w:rPr>
          <w:b/>
          <w:bCs/>
          <w:sz w:val="28"/>
          <w:szCs w:val="28"/>
          <w:lang w:bidi="ar-IQ"/>
        </w:rPr>
        <w:t xml:space="preserve"> it is often necessary to work at reduced </w:t>
      </w:r>
      <w:r w:rsidR="00E324E5" w:rsidRPr="00923267">
        <w:rPr>
          <w:b/>
          <w:bCs/>
          <w:sz w:val="28"/>
          <w:szCs w:val="28"/>
          <w:lang w:bidi="ar-IQ"/>
        </w:rPr>
        <w:t>temperatures;</w:t>
      </w:r>
      <w:r w:rsidRPr="00923267">
        <w:rPr>
          <w:b/>
          <w:bCs/>
          <w:sz w:val="28"/>
          <w:szCs w:val="28"/>
          <w:lang w:bidi="ar-IQ"/>
        </w:rPr>
        <w:t xml:space="preserve"> this is achieved by boiling under part vacuum.</w:t>
      </w:r>
    </w:p>
    <w:p w:rsidR="00923267" w:rsidRPr="001617E1" w:rsidRDefault="00923267" w:rsidP="00923267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1617E1">
        <w:rPr>
          <w:b/>
          <w:bCs/>
          <w:i/>
          <w:iCs/>
          <w:sz w:val="28"/>
          <w:szCs w:val="28"/>
          <w:lang w:bidi="ar-IQ"/>
        </w:rPr>
        <w:t>Pasteurization, Sterilization and UHT:</w:t>
      </w:r>
    </w:p>
    <w:p w:rsidR="00923267" w:rsidRPr="00923267" w:rsidRDefault="00923267" w:rsidP="007D2E80">
      <w:pPr>
        <w:jc w:val="right"/>
        <w:rPr>
          <w:b/>
          <w:bCs/>
          <w:sz w:val="28"/>
          <w:szCs w:val="28"/>
          <w:lang w:bidi="ar-IQ"/>
        </w:rPr>
      </w:pPr>
      <w:proofErr w:type="gramStart"/>
      <w:r w:rsidRPr="00923267">
        <w:rPr>
          <w:b/>
          <w:bCs/>
          <w:sz w:val="28"/>
          <w:szCs w:val="28"/>
          <w:lang w:bidi="ar-IQ"/>
        </w:rPr>
        <w:t>In pasteurization results in a partial reduction of the enzyme and bacterial activity within a product giving a limited shelf life.</w:t>
      </w:r>
      <w:proofErr w:type="gramEnd"/>
      <w:r w:rsidR="007D2E80">
        <w:rPr>
          <w:b/>
          <w:bCs/>
          <w:sz w:val="28"/>
          <w:szCs w:val="28"/>
          <w:lang w:bidi="ar-IQ"/>
        </w:rPr>
        <w:t xml:space="preserve"> </w:t>
      </w:r>
      <w:r w:rsidRPr="00923267">
        <w:rPr>
          <w:b/>
          <w:bCs/>
          <w:sz w:val="28"/>
          <w:szCs w:val="28"/>
          <w:lang w:bidi="ar-IQ"/>
        </w:rPr>
        <w:t>Ultra high temperature (UHT) processing uses a temperature exceeding 135oC for very short times</w:t>
      </w:r>
      <w:r w:rsidR="001617E1">
        <w:rPr>
          <w:b/>
          <w:bCs/>
          <w:sz w:val="28"/>
          <w:szCs w:val="28"/>
          <w:lang w:bidi="ar-IQ"/>
        </w:rPr>
        <w:t>,</w:t>
      </w:r>
      <w:r w:rsidRPr="00923267">
        <w:rPr>
          <w:b/>
          <w:bCs/>
          <w:sz w:val="28"/>
          <w:szCs w:val="28"/>
          <w:lang w:bidi="ar-IQ"/>
        </w:rPr>
        <w:t xml:space="preserve"> </w:t>
      </w:r>
      <w:r w:rsidR="001617E1">
        <w:rPr>
          <w:b/>
          <w:bCs/>
          <w:sz w:val="28"/>
          <w:szCs w:val="28"/>
          <w:lang w:bidi="ar-IQ"/>
        </w:rPr>
        <w:t>i</w:t>
      </w:r>
      <w:r w:rsidRPr="00923267">
        <w:rPr>
          <w:b/>
          <w:bCs/>
          <w:sz w:val="28"/>
          <w:szCs w:val="28"/>
          <w:lang w:bidi="ar-IQ"/>
        </w:rPr>
        <w:t xml:space="preserve">t is applied to low viscosity liquid products, </w:t>
      </w:r>
      <w:r w:rsidR="001617E1" w:rsidRPr="00923267">
        <w:rPr>
          <w:b/>
          <w:bCs/>
          <w:sz w:val="28"/>
          <w:szCs w:val="28"/>
          <w:lang w:bidi="ar-IQ"/>
        </w:rPr>
        <w:t>and this</w:t>
      </w:r>
      <w:r w:rsidRPr="00923267">
        <w:rPr>
          <w:b/>
          <w:bCs/>
          <w:sz w:val="28"/>
          <w:szCs w:val="28"/>
          <w:lang w:bidi="ar-IQ"/>
        </w:rPr>
        <w:t xml:space="preserve"> uses indirect heating in plate and frame or tubular heat exchangers.</w:t>
      </w:r>
    </w:p>
    <w:p w:rsidR="00923267" w:rsidRPr="00923267" w:rsidRDefault="001617E1" w:rsidP="001617E1">
      <w:pPr>
        <w:jc w:val="right"/>
        <w:rPr>
          <w:b/>
          <w:bCs/>
          <w:sz w:val="28"/>
          <w:szCs w:val="28"/>
          <w:rtl/>
          <w:lang w:bidi="ar-IQ"/>
        </w:rPr>
      </w:pPr>
      <w:r w:rsidRPr="001617E1">
        <w:rPr>
          <w:b/>
          <w:bCs/>
          <w:i/>
          <w:iCs/>
          <w:sz w:val="28"/>
          <w:szCs w:val="28"/>
          <w:lang w:bidi="ar-IQ"/>
        </w:rPr>
        <w:t>Emulsification</w:t>
      </w:r>
      <w:r w:rsidR="00923267" w:rsidRPr="00923267">
        <w:rPr>
          <w:b/>
          <w:bCs/>
          <w:sz w:val="28"/>
          <w:szCs w:val="28"/>
          <w:lang w:bidi="ar-IQ"/>
        </w:rPr>
        <w:t>:</w:t>
      </w:r>
    </w:p>
    <w:p w:rsidR="00923267" w:rsidRPr="00923267" w:rsidRDefault="00923267" w:rsidP="00923267">
      <w:pPr>
        <w:jc w:val="right"/>
        <w:rPr>
          <w:b/>
          <w:bCs/>
          <w:sz w:val="28"/>
          <w:szCs w:val="28"/>
          <w:lang w:bidi="ar-IQ"/>
        </w:rPr>
      </w:pPr>
      <w:r w:rsidRPr="00923267">
        <w:rPr>
          <w:b/>
          <w:bCs/>
          <w:sz w:val="28"/>
          <w:szCs w:val="28"/>
          <w:lang w:bidi="ar-IQ"/>
        </w:rPr>
        <w:t xml:space="preserve">Emulsification occurs when two liquids which are not soluble in one another are dispersed into fine droplets within each other. Water-in-oil emulsions, such as butter, consist of very fine droplets of water containing dissolved </w:t>
      </w:r>
      <w:bookmarkStart w:id="0" w:name="_GoBack"/>
      <w:bookmarkEnd w:id="0"/>
      <w:r w:rsidR="00E324E5" w:rsidRPr="00923267">
        <w:rPr>
          <w:b/>
          <w:bCs/>
          <w:sz w:val="28"/>
          <w:szCs w:val="28"/>
          <w:lang w:bidi="ar-IQ"/>
        </w:rPr>
        <w:t>salts;</w:t>
      </w:r>
      <w:r w:rsidRPr="00923267">
        <w:rPr>
          <w:b/>
          <w:bCs/>
          <w:sz w:val="28"/>
          <w:szCs w:val="28"/>
          <w:lang w:bidi="ar-IQ"/>
        </w:rPr>
        <w:t xml:space="preserve"> lactose and lactic acid are dispersed </w:t>
      </w:r>
      <w:r w:rsidRPr="00923267">
        <w:rPr>
          <w:b/>
          <w:bCs/>
          <w:sz w:val="28"/>
          <w:szCs w:val="28"/>
          <w:lang w:bidi="ar-IQ"/>
        </w:rPr>
        <w:lastRenderedPageBreak/>
        <w:t>throughout the butter fat or oil phase. Oil-in-water emulsions, such as mayonnaise consists of minute droplets of a vegetable oil are dispersed in an aqueous solution of vinegar</w:t>
      </w:r>
      <w:r w:rsidR="001617E1">
        <w:rPr>
          <w:b/>
          <w:bCs/>
          <w:sz w:val="28"/>
          <w:szCs w:val="28"/>
          <w:lang w:bidi="ar-IQ"/>
        </w:rPr>
        <w:t>.</w:t>
      </w:r>
    </w:p>
    <w:p w:rsidR="00923267" w:rsidRPr="00923267" w:rsidRDefault="00923267" w:rsidP="007D2E80">
      <w:pPr>
        <w:jc w:val="right"/>
        <w:rPr>
          <w:b/>
          <w:bCs/>
          <w:sz w:val="28"/>
          <w:szCs w:val="28"/>
          <w:rtl/>
          <w:lang w:bidi="ar-IQ"/>
        </w:rPr>
      </w:pPr>
      <w:r w:rsidRPr="00923267">
        <w:rPr>
          <w:b/>
          <w:bCs/>
          <w:sz w:val="28"/>
          <w:szCs w:val="28"/>
          <w:lang w:bidi="ar-IQ"/>
        </w:rPr>
        <w:t>To prevent liquids in an emulsion from separating into two layers, an emulsifying agent is used, Egg yolk, which contains a lecithin, is used as the emulsifying agent.</w:t>
      </w:r>
    </w:p>
    <w:p w:rsidR="00F2500B" w:rsidRPr="00F2500B" w:rsidRDefault="008331EF" w:rsidP="00D83C5E">
      <w:pPr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r w:rsidRPr="00F2500B">
        <w:rPr>
          <w:b/>
          <w:bCs/>
          <w:i/>
          <w:iCs/>
          <w:sz w:val="28"/>
          <w:szCs w:val="28"/>
          <w:u w:val="single"/>
          <w:lang w:bidi="ar-IQ"/>
        </w:rPr>
        <w:t>Food processing methods</w:t>
      </w:r>
      <w:r w:rsidR="00D83C5E" w:rsidRPr="00F2500B">
        <w:rPr>
          <w:b/>
          <w:bCs/>
          <w:i/>
          <w:iCs/>
          <w:sz w:val="28"/>
          <w:szCs w:val="28"/>
          <w:u w:val="single"/>
          <w:lang w:bidi="ar-IQ"/>
        </w:rPr>
        <w:t>:</w:t>
      </w:r>
    </w:p>
    <w:p w:rsidR="00485148" w:rsidRPr="00F2500B" w:rsidRDefault="00D83C5E" w:rsidP="00D83C5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  <w:r w:rsidR="00F2500B" w:rsidRPr="00F2500B">
        <w:rPr>
          <w:b/>
          <w:bCs/>
          <w:sz w:val="28"/>
          <w:szCs w:val="28"/>
          <w:lang w:bidi="ar-IQ"/>
        </w:rPr>
        <w:t>Common</w:t>
      </w:r>
      <w:r w:rsidR="00485148" w:rsidRPr="00F2500B">
        <w:rPr>
          <w:b/>
          <w:bCs/>
          <w:sz w:val="28"/>
          <w:szCs w:val="28"/>
          <w:lang w:bidi="ar-IQ"/>
        </w:rPr>
        <w:t xml:space="preserve"> food processing techniques include:</w:t>
      </w:r>
    </w:p>
    <w:p w:rsidR="00485148" w:rsidRPr="00F2500B" w:rsidRDefault="00D83C5E" w:rsidP="002F4823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1- </w:t>
      </w:r>
      <w:r w:rsidR="00485148" w:rsidRPr="00F2500B">
        <w:rPr>
          <w:b/>
          <w:bCs/>
          <w:sz w:val="28"/>
          <w:szCs w:val="28"/>
          <w:lang w:bidi="ar-IQ"/>
        </w:rPr>
        <w:t>Removal of unwanted outer layers, such as </w:t>
      </w:r>
      <w:hyperlink r:id="rId18" w:tooltip="Potato" w:history="1">
        <w:r w:rsidR="00485148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potato</w:t>
        </w:r>
      </w:hyperlink>
      <w:r w:rsidR="00485148" w:rsidRPr="00F2500B">
        <w:rPr>
          <w:b/>
          <w:bCs/>
          <w:sz w:val="28"/>
          <w:szCs w:val="28"/>
          <w:lang w:bidi="ar-IQ"/>
        </w:rPr>
        <w:t> peeling or the skinning</w:t>
      </w:r>
      <w:r w:rsidR="002F4823">
        <w:rPr>
          <w:b/>
          <w:bCs/>
          <w:sz w:val="28"/>
          <w:szCs w:val="28"/>
          <w:lang w:bidi="ar-IQ"/>
        </w:rPr>
        <w:t xml:space="preserve"> o</w:t>
      </w:r>
      <w:r w:rsidR="00485148" w:rsidRPr="00F2500B">
        <w:rPr>
          <w:b/>
          <w:bCs/>
          <w:sz w:val="28"/>
          <w:szCs w:val="28"/>
          <w:lang w:bidi="ar-IQ"/>
        </w:rPr>
        <w:t>f </w:t>
      </w:r>
      <w:hyperlink r:id="rId19" w:tooltip="Peach" w:history="1">
        <w:r w:rsidR="002F4823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peach</w:t>
        </w:r>
      </w:hyperlink>
    </w:p>
    <w:p w:rsidR="00485148" w:rsidRPr="00F2500B" w:rsidRDefault="00D83C5E" w:rsidP="00F2500B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2- </w:t>
      </w:r>
      <w:r w:rsidR="00485148" w:rsidRPr="00F2500B">
        <w:rPr>
          <w:b/>
          <w:bCs/>
          <w:sz w:val="28"/>
          <w:szCs w:val="28"/>
          <w:lang w:bidi="ar-IQ"/>
        </w:rPr>
        <w:t>Chopping or slicing, such as to produce diced </w:t>
      </w:r>
      <w:hyperlink r:id="rId20" w:tooltip="Carrot" w:history="1">
        <w:r w:rsidR="00485148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carrots</w:t>
        </w:r>
      </w:hyperlink>
    </w:p>
    <w:p w:rsidR="00485148" w:rsidRPr="00F2500B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3- </w:t>
      </w:r>
      <w:r w:rsidR="00485148" w:rsidRPr="00F2500B">
        <w:rPr>
          <w:b/>
          <w:bCs/>
          <w:sz w:val="28"/>
          <w:szCs w:val="28"/>
          <w:lang w:bidi="ar-IQ"/>
        </w:rPr>
        <w:t>Mincing and macerating</w:t>
      </w:r>
    </w:p>
    <w:p w:rsidR="00485148" w:rsidRPr="00F2500B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4- </w:t>
      </w:r>
      <w:r w:rsidR="00485148" w:rsidRPr="00F2500B">
        <w:rPr>
          <w:b/>
          <w:bCs/>
          <w:sz w:val="28"/>
          <w:szCs w:val="28"/>
          <w:lang w:bidi="ar-IQ"/>
        </w:rPr>
        <w:t>Liquefaction, such as to produce fruit juice</w:t>
      </w:r>
    </w:p>
    <w:p w:rsidR="00485148" w:rsidRPr="00F2500B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5- </w:t>
      </w:r>
      <w:r w:rsidR="00485148" w:rsidRPr="00F2500B">
        <w:rPr>
          <w:b/>
          <w:bCs/>
          <w:sz w:val="28"/>
          <w:szCs w:val="28"/>
          <w:lang w:bidi="ar-IQ"/>
        </w:rPr>
        <w:t>Emulsification</w:t>
      </w:r>
    </w:p>
    <w:p w:rsidR="00485148" w:rsidRPr="00F2500B" w:rsidRDefault="00D83C5E" w:rsidP="00F34993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6- </w:t>
      </w:r>
      <w:r w:rsidR="00485148" w:rsidRPr="00F2500B">
        <w:rPr>
          <w:b/>
          <w:bCs/>
          <w:sz w:val="28"/>
          <w:szCs w:val="28"/>
          <w:lang w:bidi="ar-IQ"/>
        </w:rPr>
        <w:t>Cooking, by methods such as baking, </w:t>
      </w:r>
      <w:hyperlink r:id="rId21" w:tooltip="Boiling" w:history="1">
        <w:r w:rsidR="00485148" w:rsidRPr="00F2500B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boiling</w:t>
        </w:r>
      </w:hyperlink>
      <w:r w:rsidR="00485148" w:rsidRPr="00F2500B">
        <w:rPr>
          <w:b/>
          <w:bCs/>
          <w:sz w:val="28"/>
          <w:szCs w:val="28"/>
          <w:lang w:bidi="ar-IQ"/>
        </w:rPr>
        <w:t>, frying, steaming</w:t>
      </w:r>
      <w:r w:rsidR="00F34993">
        <w:rPr>
          <w:b/>
          <w:bCs/>
          <w:sz w:val="28"/>
          <w:szCs w:val="28"/>
          <w:lang w:bidi="ar-IQ"/>
        </w:rPr>
        <w:t xml:space="preserve"> and </w:t>
      </w:r>
      <w:r w:rsidR="00485148" w:rsidRPr="00F2500B">
        <w:rPr>
          <w:b/>
          <w:bCs/>
          <w:sz w:val="28"/>
          <w:szCs w:val="28"/>
          <w:lang w:bidi="ar-IQ"/>
        </w:rPr>
        <w:t>grilling</w:t>
      </w:r>
    </w:p>
    <w:p w:rsidR="00485148" w:rsidRPr="00F2500B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>7- Mixing</w:t>
      </w:r>
    </w:p>
    <w:p w:rsidR="00485148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8- </w:t>
      </w:r>
      <w:r w:rsidR="00485148" w:rsidRPr="00F2500B">
        <w:rPr>
          <w:b/>
          <w:bCs/>
          <w:sz w:val="28"/>
          <w:szCs w:val="28"/>
          <w:lang w:bidi="ar-IQ"/>
        </w:rPr>
        <w:t>Addition of gas such as air entrainment for bread or gasification of soft drinks</w:t>
      </w:r>
    </w:p>
    <w:p w:rsidR="00B77A1F" w:rsidRPr="00F2500B" w:rsidRDefault="00B77A1F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9- Pickling</w:t>
      </w:r>
    </w:p>
    <w:p w:rsidR="00485148" w:rsidRPr="00F34993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34993">
        <w:rPr>
          <w:b/>
          <w:bCs/>
          <w:sz w:val="28"/>
          <w:szCs w:val="28"/>
          <w:lang w:bidi="ar-IQ"/>
        </w:rPr>
        <w:t>10- S</w:t>
      </w:r>
      <w:r w:rsidR="00485148" w:rsidRPr="00F34993">
        <w:rPr>
          <w:b/>
          <w:bCs/>
          <w:sz w:val="28"/>
          <w:szCs w:val="28"/>
          <w:lang w:bidi="ar-IQ"/>
        </w:rPr>
        <w:t>pray drying</w:t>
      </w:r>
    </w:p>
    <w:p w:rsidR="00485148" w:rsidRPr="00F2500B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11- </w:t>
      </w:r>
      <w:r w:rsidR="00485148" w:rsidRPr="00F2500B">
        <w:rPr>
          <w:b/>
          <w:bCs/>
          <w:sz w:val="28"/>
          <w:szCs w:val="28"/>
          <w:lang w:bidi="ar-IQ"/>
        </w:rPr>
        <w:t>Pasteurization</w:t>
      </w:r>
    </w:p>
    <w:p w:rsidR="001617E1" w:rsidRDefault="00D83C5E" w:rsidP="00485148">
      <w:pPr>
        <w:numPr>
          <w:ilvl w:val="0"/>
          <w:numId w:val="23"/>
        </w:numPr>
        <w:jc w:val="right"/>
        <w:rPr>
          <w:b/>
          <w:bCs/>
          <w:sz w:val="28"/>
          <w:szCs w:val="28"/>
          <w:lang w:bidi="ar-IQ"/>
        </w:rPr>
      </w:pPr>
      <w:r w:rsidRPr="00F2500B">
        <w:rPr>
          <w:b/>
          <w:bCs/>
          <w:sz w:val="28"/>
          <w:szCs w:val="28"/>
          <w:lang w:bidi="ar-IQ"/>
        </w:rPr>
        <w:t xml:space="preserve">12- </w:t>
      </w:r>
      <w:r w:rsidR="00485148" w:rsidRPr="00F2500B">
        <w:rPr>
          <w:b/>
          <w:bCs/>
          <w:sz w:val="28"/>
          <w:szCs w:val="28"/>
          <w:lang w:bidi="ar-IQ"/>
        </w:rPr>
        <w:t>Packaging</w:t>
      </w:r>
    </w:p>
    <w:p w:rsidR="00115B92" w:rsidRPr="00B77A1F" w:rsidRDefault="00115B92" w:rsidP="00B77A1F">
      <w:pPr>
        <w:pStyle w:val="ListParagraph"/>
        <w:bidi/>
        <w:ind w:left="720"/>
        <w:jc w:val="center"/>
        <w:rPr>
          <w:i/>
          <w:iCs/>
          <w:sz w:val="28"/>
          <w:szCs w:val="28"/>
          <w:u w:val="single"/>
          <w:rtl/>
          <w:lang w:bidi="ar-IQ"/>
        </w:rPr>
      </w:pPr>
    </w:p>
    <w:sectPr w:rsidR="00115B92" w:rsidRPr="00B77A1F" w:rsidSect="00E1108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BA" w:rsidRDefault="00B72CBA" w:rsidP="007B65DC">
      <w:pPr>
        <w:spacing w:after="0" w:line="240" w:lineRule="auto"/>
      </w:pPr>
      <w:r>
        <w:separator/>
      </w:r>
    </w:p>
  </w:endnote>
  <w:endnote w:type="continuationSeparator" w:id="0">
    <w:p w:rsidR="00B72CBA" w:rsidRDefault="00B72CBA" w:rsidP="007B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BA" w:rsidRDefault="00B72CBA" w:rsidP="007B65DC">
      <w:pPr>
        <w:spacing w:after="0" w:line="240" w:lineRule="auto"/>
      </w:pPr>
      <w:r>
        <w:separator/>
      </w:r>
    </w:p>
  </w:footnote>
  <w:footnote w:type="continuationSeparator" w:id="0">
    <w:p w:rsidR="00B72CBA" w:rsidRDefault="00B72CBA" w:rsidP="007B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127"/>
    <w:multiLevelType w:val="multilevel"/>
    <w:tmpl w:val="DB4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BB4"/>
    <w:multiLevelType w:val="multilevel"/>
    <w:tmpl w:val="F18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80A92"/>
    <w:multiLevelType w:val="multilevel"/>
    <w:tmpl w:val="63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072EB"/>
    <w:multiLevelType w:val="multilevel"/>
    <w:tmpl w:val="D6A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F6C8B"/>
    <w:multiLevelType w:val="multilevel"/>
    <w:tmpl w:val="C43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369AD"/>
    <w:multiLevelType w:val="multilevel"/>
    <w:tmpl w:val="D07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C35CE"/>
    <w:multiLevelType w:val="multilevel"/>
    <w:tmpl w:val="D2A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B0539"/>
    <w:multiLevelType w:val="multilevel"/>
    <w:tmpl w:val="F44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A5844"/>
    <w:multiLevelType w:val="multilevel"/>
    <w:tmpl w:val="E364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63CD1"/>
    <w:multiLevelType w:val="multilevel"/>
    <w:tmpl w:val="BA0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B43B6"/>
    <w:multiLevelType w:val="multilevel"/>
    <w:tmpl w:val="AED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A40D8"/>
    <w:multiLevelType w:val="multilevel"/>
    <w:tmpl w:val="E32C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40295"/>
    <w:multiLevelType w:val="multilevel"/>
    <w:tmpl w:val="63A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30596"/>
    <w:multiLevelType w:val="multilevel"/>
    <w:tmpl w:val="09E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75172"/>
    <w:multiLevelType w:val="multilevel"/>
    <w:tmpl w:val="A33A7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5CAB615F"/>
    <w:multiLevelType w:val="multilevel"/>
    <w:tmpl w:val="7D94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845B23"/>
    <w:multiLevelType w:val="multilevel"/>
    <w:tmpl w:val="4C7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9089D"/>
    <w:multiLevelType w:val="multilevel"/>
    <w:tmpl w:val="1A0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A0EF8"/>
    <w:multiLevelType w:val="multilevel"/>
    <w:tmpl w:val="EB5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E129D"/>
    <w:multiLevelType w:val="multilevel"/>
    <w:tmpl w:val="A0B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36280"/>
    <w:multiLevelType w:val="multilevel"/>
    <w:tmpl w:val="4C5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560C2"/>
    <w:multiLevelType w:val="multilevel"/>
    <w:tmpl w:val="8372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3291B"/>
    <w:multiLevelType w:val="multilevel"/>
    <w:tmpl w:val="569E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0"/>
  </w:num>
  <w:num w:numId="5">
    <w:abstractNumId w:val="7"/>
  </w:num>
  <w:num w:numId="6">
    <w:abstractNumId w:val="15"/>
  </w:num>
  <w:num w:numId="7">
    <w:abstractNumId w:val="19"/>
  </w:num>
  <w:num w:numId="8">
    <w:abstractNumId w:val="13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0"/>
  </w:num>
  <w:num w:numId="14">
    <w:abstractNumId w:val="21"/>
  </w:num>
  <w:num w:numId="15">
    <w:abstractNumId w:val="22"/>
  </w:num>
  <w:num w:numId="16">
    <w:abstractNumId w:val="5"/>
  </w:num>
  <w:num w:numId="17">
    <w:abstractNumId w:val="3"/>
  </w:num>
  <w:num w:numId="18">
    <w:abstractNumId w:val="4"/>
  </w:num>
  <w:num w:numId="19">
    <w:abstractNumId w:val="16"/>
  </w:num>
  <w:num w:numId="20">
    <w:abstractNumId w:val="1"/>
  </w:num>
  <w:num w:numId="21">
    <w:abstractNumId w:val="1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E2"/>
    <w:rsid w:val="00003F95"/>
    <w:rsid w:val="00010C90"/>
    <w:rsid w:val="0005051B"/>
    <w:rsid w:val="00072D7B"/>
    <w:rsid w:val="00076FAA"/>
    <w:rsid w:val="00097C59"/>
    <w:rsid w:val="000F039A"/>
    <w:rsid w:val="00115B92"/>
    <w:rsid w:val="00127BDD"/>
    <w:rsid w:val="00130D5E"/>
    <w:rsid w:val="00137185"/>
    <w:rsid w:val="001617E1"/>
    <w:rsid w:val="002339E8"/>
    <w:rsid w:val="00291685"/>
    <w:rsid w:val="002E7324"/>
    <w:rsid w:val="002F4823"/>
    <w:rsid w:val="0035085D"/>
    <w:rsid w:val="004031BE"/>
    <w:rsid w:val="00450B06"/>
    <w:rsid w:val="00473792"/>
    <w:rsid w:val="00485148"/>
    <w:rsid w:val="00520A61"/>
    <w:rsid w:val="005E5044"/>
    <w:rsid w:val="006138F5"/>
    <w:rsid w:val="0062235D"/>
    <w:rsid w:val="006248E2"/>
    <w:rsid w:val="00643FA4"/>
    <w:rsid w:val="006D025E"/>
    <w:rsid w:val="006D18C1"/>
    <w:rsid w:val="00704924"/>
    <w:rsid w:val="00726157"/>
    <w:rsid w:val="007B4152"/>
    <w:rsid w:val="007B65DC"/>
    <w:rsid w:val="007B6997"/>
    <w:rsid w:val="007C4B64"/>
    <w:rsid w:val="007C5753"/>
    <w:rsid w:val="007D2E80"/>
    <w:rsid w:val="007E72FB"/>
    <w:rsid w:val="007F6DD7"/>
    <w:rsid w:val="00823445"/>
    <w:rsid w:val="0083242D"/>
    <w:rsid w:val="008331EF"/>
    <w:rsid w:val="008351F3"/>
    <w:rsid w:val="00895ED6"/>
    <w:rsid w:val="008A5720"/>
    <w:rsid w:val="009136B6"/>
    <w:rsid w:val="00923267"/>
    <w:rsid w:val="009445F1"/>
    <w:rsid w:val="009D23C5"/>
    <w:rsid w:val="00A961E1"/>
    <w:rsid w:val="00AF5A3A"/>
    <w:rsid w:val="00B529E2"/>
    <w:rsid w:val="00B72CBA"/>
    <w:rsid w:val="00B77A1F"/>
    <w:rsid w:val="00C07C1A"/>
    <w:rsid w:val="00C91F44"/>
    <w:rsid w:val="00D006EC"/>
    <w:rsid w:val="00D1105B"/>
    <w:rsid w:val="00D554F7"/>
    <w:rsid w:val="00D65411"/>
    <w:rsid w:val="00D83C5E"/>
    <w:rsid w:val="00DF2986"/>
    <w:rsid w:val="00E066A5"/>
    <w:rsid w:val="00E11088"/>
    <w:rsid w:val="00E15650"/>
    <w:rsid w:val="00E24605"/>
    <w:rsid w:val="00E324E5"/>
    <w:rsid w:val="00E41EB8"/>
    <w:rsid w:val="00E66EC3"/>
    <w:rsid w:val="00E879D4"/>
    <w:rsid w:val="00EA31D2"/>
    <w:rsid w:val="00EA43D2"/>
    <w:rsid w:val="00EF36BD"/>
    <w:rsid w:val="00EF4EF8"/>
    <w:rsid w:val="00F13029"/>
    <w:rsid w:val="00F13E43"/>
    <w:rsid w:val="00F2346A"/>
    <w:rsid w:val="00F2500B"/>
    <w:rsid w:val="00F34993"/>
    <w:rsid w:val="00F83765"/>
    <w:rsid w:val="00FA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EF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E232B"/>
      <w:sz w:val="19"/>
      <w:szCs w:val="19"/>
    </w:rPr>
  </w:style>
  <w:style w:type="paragraph" w:customStyle="1" w:styleId="style60">
    <w:name w:val="style60"/>
    <w:basedOn w:val="Normal"/>
    <w:rsid w:val="00EF4EF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0099"/>
      <w:sz w:val="19"/>
      <w:szCs w:val="19"/>
    </w:rPr>
  </w:style>
  <w:style w:type="paragraph" w:customStyle="1" w:styleId="style62">
    <w:name w:val="style62"/>
    <w:basedOn w:val="Normal"/>
    <w:rsid w:val="00EF4EF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D1105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B6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5DC"/>
  </w:style>
  <w:style w:type="paragraph" w:styleId="Footer">
    <w:name w:val="footer"/>
    <w:basedOn w:val="Normal"/>
    <w:link w:val="FooterChar"/>
    <w:uiPriority w:val="99"/>
    <w:semiHidden/>
    <w:unhideWhenUsed/>
    <w:rsid w:val="007B6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5DC"/>
  </w:style>
  <w:style w:type="paragraph" w:styleId="ListParagraph">
    <w:name w:val="List Paragraph"/>
    <w:basedOn w:val="Normal"/>
    <w:uiPriority w:val="34"/>
    <w:qFormat/>
    <w:rsid w:val="007B65D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E232B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E11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EF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E232B"/>
      <w:sz w:val="19"/>
      <w:szCs w:val="19"/>
    </w:rPr>
  </w:style>
  <w:style w:type="paragraph" w:customStyle="1" w:styleId="style60">
    <w:name w:val="style60"/>
    <w:basedOn w:val="Normal"/>
    <w:rsid w:val="00EF4EF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0099"/>
      <w:sz w:val="19"/>
      <w:szCs w:val="19"/>
    </w:rPr>
  </w:style>
  <w:style w:type="paragraph" w:customStyle="1" w:styleId="style62">
    <w:name w:val="style62"/>
    <w:basedOn w:val="Normal"/>
    <w:rsid w:val="00EF4EF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D1105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B6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5DC"/>
  </w:style>
  <w:style w:type="paragraph" w:styleId="Footer">
    <w:name w:val="footer"/>
    <w:basedOn w:val="Normal"/>
    <w:link w:val="FooterChar"/>
    <w:uiPriority w:val="99"/>
    <w:semiHidden/>
    <w:unhideWhenUsed/>
    <w:rsid w:val="007B6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5DC"/>
  </w:style>
  <w:style w:type="paragraph" w:styleId="ListParagraph">
    <w:name w:val="List Paragraph"/>
    <w:basedOn w:val="Normal"/>
    <w:uiPriority w:val="34"/>
    <w:qFormat/>
    <w:rsid w:val="007B65D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E232B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E11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7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73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02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04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43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41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402">
              <w:marLeft w:val="48"/>
              <w:marRight w:val="48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630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14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49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79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4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lt" TargetMode="External"/><Relationship Id="rId13" Type="http://schemas.openxmlformats.org/officeDocument/2006/relationships/hyperlink" Target="https://en.wikipedia.org/wiki/Vitamin" TargetMode="External"/><Relationship Id="rId18" Type="http://schemas.openxmlformats.org/officeDocument/2006/relationships/hyperlink" Target="http://www.newworldencyclopedia.org/entry/Potat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wworldencyclopedia.org/entry/Boil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iabetes" TargetMode="External"/><Relationship Id="rId17" Type="http://schemas.openxmlformats.org/officeDocument/2006/relationships/hyperlink" Target="https://en.wikipedia.org/wiki/Labour_economi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aste_minimisation" TargetMode="External"/><Relationship Id="rId20" Type="http://schemas.openxmlformats.org/officeDocument/2006/relationships/hyperlink" Target="http://www.newworldencyclopedia.org/entry/Carro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onsum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Efficient_energy_u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wworldencyclopedia.org/entry/Food_industry" TargetMode="External"/><Relationship Id="rId19" Type="http://schemas.openxmlformats.org/officeDocument/2006/relationships/hyperlink" Target="http://www.newworldencyclopedia.org/entry/Pe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oking" TargetMode="External"/><Relationship Id="rId14" Type="http://schemas.openxmlformats.org/officeDocument/2006/relationships/hyperlink" Target="https://en.wikipedia.org/wiki/Hygie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Dr.Layla</cp:lastModifiedBy>
  <cp:revision>25</cp:revision>
  <cp:lastPrinted>2018-03-07T18:18:00Z</cp:lastPrinted>
  <dcterms:created xsi:type="dcterms:W3CDTF">2018-02-19T12:55:00Z</dcterms:created>
  <dcterms:modified xsi:type="dcterms:W3CDTF">2018-04-26T17:07:00Z</dcterms:modified>
</cp:coreProperties>
</file>