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88" w:rsidRPr="00EF68D8" w:rsidRDefault="00922288" w:rsidP="0045260F">
      <w:pPr>
        <w:autoSpaceDE w:val="0"/>
        <w:autoSpaceDN w:val="0"/>
        <w:bidi w:val="0"/>
        <w:adjustRightInd w:val="0"/>
        <w:spacing w:after="0" w:line="240" w:lineRule="auto"/>
        <w:jc w:val="both"/>
        <w:rPr>
          <w:rFonts w:asciiTheme="majorBidi" w:hAnsiTheme="majorBidi" w:cstheme="majorBidi"/>
          <w:b/>
          <w:bCs/>
          <w:sz w:val="28"/>
          <w:szCs w:val="28"/>
        </w:rPr>
      </w:pPr>
    </w:p>
    <w:p w:rsidR="00922288" w:rsidRPr="00EF68D8" w:rsidRDefault="00922288" w:rsidP="00922288">
      <w:pPr>
        <w:autoSpaceDE w:val="0"/>
        <w:autoSpaceDN w:val="0"/>
        <w:bidi w:val="0"/>
        <w:adjustRightInd w:val="0"/>
        <w:spacing w:after="0" w:line="240" w:lineRule="auto"/>
        <w:jc w:val="both"/>
        <w:rPr>
          <w:rFonts w:asciiTheme="majorBidi" w:hAnsiTheme="majorBidi" w:cstheme="majorBidi"/>
          <w:sz w:val="28"/>
          <w:szCs w:val="28"/>
        </w:rPr>
      </w:pPr>
    </w:p>
    <w:p w:rsidR="00B37822" w:rsidRPr="00EF68D8" w:rsidRDefault="0045260F" w:rsidP="00B37822">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LECTURE 2</w:t>
      </w:r>
      <w:r w:rsidR="00B37822" w:rsidRPr="00EF68D8">
        <w:rPr>
          <w:rFonts w:asciiTheme="majorBidi" w:hAnsiTheme="majorBidi" w:cstheme="majorBidi"/>
          <w:sz w:val="28"/>
          <w:szCs w:val="28"/>
        </w:rPr>
        <w:t xml:space="preserve"> </w:t>
      </w:r>
    </w:p>
    <w:p w:rsidR="00571A9B" w:rsidRPr="00EF68D8" w:rsidRDefault="003934BA" w:rsidP="00B513A1">
      <w:p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 xml:space="preserve">Urinary </w:t>
      </w:r>
      <w:r w:rsidR="000112E8" w:rsidRPr="00EF68D8">
        <w:rPr>
          <w:rFonts w:asciiTheme="majorBidi" w:hAnsiTheme="majorBidi" w:cstheme="majorBidi"/>
          <w:sz w:val="28"/>
          <w:szCs w:val="28"/>
        </w:rPr>
        <w:t>system consists</w:t>
      </w:r>
      <w:r w:rsidRPr="00EF68D8">
        <w:rPr>
          <w:rFonts w:asciiTheme="majorBidi" w:hAnsiTheme="majorBidi" w:cstheme="majorBidi"/>
          <w:sz w:val="28"/>
          <w:szCs w:val="28"/>
        </w:rPr>
        <w:t xml:space="preserve"> of pair of kidney and urinary </w:t>
      </w:r>
      <w:r w:rsidR="000112E8" w:rsidRPr="00EF68D8">
        <w:rPr>
          <w:rFonts w:asciiTheme="majorBidi" w:hAnsiTheme="majorBidi" w:cstheme="majorBidi"/>
          <w:sz w:val="28"/>
          <w:szCs w:val="28"/>
        </w:rPr>
        <w:t>tracts which</w:t>
      </w:r>
      <w:r w:rsidR="005D216E"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includes</w:t>
      </w:r>
      <w:r w:rsidR="00F630E9" w:rsidRPr="00EF68D8">
        <w:rPr>
          <w:rFonts w:asciiTheme="majorBidi" w:hAnsiTheme="majorBidi" w:cstheme="majorBidi"/>
          <w:sz w:val="28"/>
          <w:szCs w:val="28"/>
        </w:rPr>
        <w:t xml:space="preserve"> (two</w:t>
      </w:r>
      <w:r w:rsidRPr="00EF68D8">
        <w:rPr>
          <w:rFonts w:asciiTheme="majorBidi" w:hAnsiTheme="majorBidi" w:cstheme="majorBidi"/>
          <w:sz w:val="28"/>
          <w:szCs w:val="28"/>
        </w:rPr>
        <w:t xml:space="preserve"> ureter, urinary bladder and urethra).Each </w:t>
      </w:r>
      <w:r w:rsidR="000112E8" w:rsidRPr="00EF68D8">
        <w:rPr>
          <w:rFonts w:asciiTheme="majorBidi" w:hAnsiTheme="majorBidi" w:cstheme="majorBidi"/>
          <w:sz w:val="28"/>
          <w:szCs w:val="28"/>
        </w:rPr>
        <w:t>kidney contains</w:t>
      </w:r>
      <w:r w:rsidRPr="00EF68D8">
        <w:rPr>
          <w:rFonts w:asciiTheme="majorBidi" w:hAnsiTheme="majorBidi" w:cstheme="majorBidi"/>
          <w:sz w:val="28"/>
          <w:szCs w:val="28"/>
        </w:rPr>
        <w:t xml:space="preserve"> 1.3 million urinary units </w:t>
      </w:r>
      <w:r w:rsidR="00571A9B" w:rsidRPr="00EF68D8">
        <w:rPr>
          <w:rFonts w:asciiTheme="majorBidi" w:hAnsiTheme="majorBidi" w:cstheme="majorBidi"/>
          <w:sz w:val="28"/>
          <w:szCs w:val="28"/>
        </w:rPr>
        <w:t xml:space="preserve">called nephrons. Each nephron </w:t>
      </w:r>
      <w:proofErr w:type="gramStart"/>
      <w:r w:rsidR="00571A9B" w:rsidRPr="00EF68D8">
        <w:rPr>
          <w:rFonts w:asciiTheme="majorBidi" w:hAnsiTheme="majorBidi" w:cstheme="majorBidi"/>
          <w:sz w:val="28"/>
          <w:szCs w:val="28"/>
        </w:rPr>
        <w:t>consist</w:t>
      </w:r>
      <w:proofErr w:type="gramEnd"/>
      <w:r w:rsidR="00571A9B" w:rsidRPr="00EF68D8">
        <w:rPr>
          <w:rFonts w:asciiTheme="majorBidi" w:hAnsiTheme="majorBidi" w:cstheme="majorBidi"/>
          <w:sz w:val="28"/>
          <w:szCs w:val="28"/>
        </w:rPr>
        <w:t xml:space="preserve"> of glomerulus and urinary </w:t>
      </w:r>
      <w:r w:rsidR="00F630E9" w:rsidRPr="00EF68D8">
        <w:rPr>
          <w:rFonts w:asciiTheme="majorBidi" w:hAnsiTheme="majorBidi" w:cstheme="majorBidi"/>
          <w:sz w:val="28"/>
          <w:szCs w:val="28"/>
        </w:rPr>
        <w:t>ducts (Bowman's</w:t>
      </w:r>
      <w:r w:rsidR="00571A9B" w:rsidRPr="00EF68D8">
        <w:rPr>
          <w:rFonts w:asciiTheme="majorBidi" w:hAnsiTheme="majorBidi" w:cstheme="majorBidi"/>
          <w:sz w:val="28"/>
          <w:szCs w:val="28"/>
        </w:rPr>
        <w:t xml:space="preserve"> capsule</w:t>
      </w:r>
      <w:r w:rsidR="00F630E9" w:rsidRPr="00EF68D8">
        <w:rPr>
          <w:rFonts w:asciiTheme="majorBidi" w:hAnsiTheme="majorBidi" w:cstheme="majorBidi"/>
          <w:sz w:val="28"/>
          <w:szCs w:val="28"/>
        </w:rPr>
        <w:t>, proximal</w:t>
      </w:r>
      <w:r w:rsidR="00571A9B" w:rsidRPr="00EF68D8">
        <w:rPr>
          <w:rFonts w:asciiTheme="majorBidi" w:hAnsiTheme="majorBidi" w:cstheme="majorBidi"/>
          <w:sz w:val="28"/>
          <w:szCs w:val="28"/>
        </w:rPr>
        <w:t xml:space="preserve"> convoluted tubule,</w:t>
      </w:r>
      <w:r w:rsidR="003B2C40" w:rsidRPr="00EF68D8">
        <w:rPr>
          <w:rFonts w:asciiTheme="majorBidi" w:hAnsiTheme="majorBidi" w:cstheme="majorBidi"/>
          <w:sz w:val="28"/>
          <w:szCs w:val="28"/>
        </w:rPr>
        <w:t xml:space="preserve"> </w:t>
      </w:r>
      <w:r w:rsidR="00F630E9" w:rsidRPr="00EF68D8">
        <w:rPr>
          <w:rFonts w:asciiTheme="majorBidi" w:hAnsiTheme="majorBidi" w:cstheme="majorBidi"/>
          <w:sz w:val="28"/>
          <w:szCs w:val="28"/>
        </w:rPr>
        <w:t>Henley</w:t>
      </w:r>
      <w:r w:rsidR="00571A9B" w:rsidRPr="00EF68D8">
        <w:rPr>
          <w:rFonts w:asciiTheme="majorBidi" w:hAnsiTheme="majorBidi" w:cstheme="majorBidi"/>
          <w:sz w:val="28"/>
          <w:szCs w:val="28"/>
        </w:rPr>
        <w:t xml:space="preserve"> </w:t>
      </w:r>
      <w:r w:rsidR="00F630E9" w:rsidRPr="00EF68D8">
        <w:rPr>
          <w:rFonts w:asciiTheme="majorBidi" w:hAnsiTheme="majorBidi" w:cstheme="majorBidi"/>
          <w:sz w:val="28"/>
          <w:szCs w:val="28"/>
        </w:rPr>
        <w:t>loop, distal</w:t>
      </w:r>
      <w:r w:rsidR="00BB5E18" w:rsidRPr="00EF68D8">
        <w:rPr>
          <w:rFonts w:asciiTheme="majorBidi" w:hAnsiTheme="majorBidi" w:cstheme="majorBidi"/>
          <w:sz w:val="28"/>
          <w:szCs w:val="28"/>
        </w:rPr>
        <w:t xml:space="preserve"> convoluted tubule and </w:t>
      </w:r>
      <w:r w:rsidR="00571A9B" w:rsidRPr="00EF68D8">
        <w:rPr>
          <w:rFonts w:asciiTheme="majorBidi" w:hAnsiTheme="majorBidi" w:cstheme="majorBidi"/>
          <w:sz w:val="28"/>
          <w:szCs w:val="28"/>
        </w:rPr>
        <w:t>collecting duct</w:t>
      </w:r>
      <w:r w:rsidR="00BB5E18" w:rsidRPr="00EF68D8">
        <w:rPr>
          <w:rFonts w:asciiTheme="majorBidi" w:hAnsiTheme="majorBidi" w:cstheme="majorBidi"/>
          <w:sz w:val="28"/>
          <w:szCs w:val="28"/>
        </w:rPr>
        <w:t>)</w:t>
      </w:r>
      <w:r w:rsidR="00114396">
        <w:rPr>
          <w:rFonts w:asciiTheme="majorBidi" w:hAnsiTheme="majorBidi" w:cstheme="majorBidi"/>
          <w:sz w:val="28"/>
          <w:szCs w:val="28"/>
        </w:rPr>
        <w:t>.</w:t>
      </w:r>
    </w:p>
    <w:p w:rsidR="003934BA" w:rsidRPr="00EF68D8" w:rsidRDefault="000112E8" w:rsidP="00B513A1">
      <w:p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Nephrons</w:t>
      </w:r>
      <w:r w:rsidR="006C14D9" w:rsidRPr="00EF68D8">
        <w:rPr>
          <w:rFonts w:asciiTheme="majorBidi" w:hAnsiTheme="majorBidi" w:cstheme="majorBidi"/>
          <w:sz w:val="28"/>
          <w:szCs w:val="28"/>
        </w:rPr>
        <w:t xml:space="preserve"> responsible of urine formation through </w:t>
      </w:r>
      <w:r w:rsidR="00F630E9" w:rsidRPr="00EF68D8">
        <w:rPr>
          <w:rFonts w:asciiTheme="majorBidi" w:hAnsiTheme="majorBidi" w:cstheme="majorBidi"/>
          <w:sz w:val="28"/>
          <w:szCs w:val="28"/>
        </w:rPr>
        <w:t>three sequence</w:t>
      </w:r>
      <w:r w:rsidR="006C14D9" w:rsidRPr="00EF68D8">
        <w:rPr>
          <w:rFonts w:asciiTheme="majorBidi" w:hAnsiTheme="majorBidi" w:cstheme="majorBidi"/>
          <w:sz w:val="28"/>
          <w:szCs w:val="28"/>
        </w:rPr>
        <w:t xml:space="preserve"> </w:t>
      </w:r>
      <w:r w:rsidR="00F630E9" w:rsidRPr="00EF68D8">
        <w:rPr>
          <w:rFonts w:asciiTheme="majorBidi" w:hAnsiTheme="majorBidi" w:cstheme="majorBidi"/>
          <w:sz w:val="28"/>
          <w:szCs w:val="28"/>
        </w:rPr>
        <w:t>process:</w:t>
      </w:r>
    </w:p>
    <w:p w:rsidR="006C14D9" w:rsidRPr="00EF68D8" w:rsidRDefault="006C14D9" w:rsidP="00B513A1">
      <w:pPr>
        <w:pStyle w:val="ListParagraph"/>
        <w:numPr>
          <w:ilvl w:val="0"/>
          <w:numId w:val="5"/>
        </w:num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 xml:space="preserve">Glomerular </w:t>
      </w:r>
      <w:r w:rsidR="00F630E9" w:rsidRPr="00EF68D8">
        <w:rPr>
          <w:rFonts w:asciiTheme="majorBidi" w:hAnsiTheme="majorBidi" w:cstheme="majorBidi"/>
          <w:sz w:val="28"/>
          <w:szCs w:val="28"/>
        </w:rPr>
        <w:t>filtration, the</w:t>
      </w:r>
      <w:r w:rsidRPr="00EF68D8">
        <w:rPr>
          <w:rFonts w:asciiTheme="majorBidi" w:hAnsiTheme="majorBidi" w:cstheme="majorBidi"/>
          <w:sz w:val="28"/>
          <w:szCs w:val="28"/>
        </w:rPr>
        <w:t xml:space="preserve"> Glomerular filtration</w:t>
      </w:r>
      <w:r w:rsidR="00571A9B" w:rsidRPr="00EF68D8">
        <w:rPr>
          <w:rFonts w:asciiTheme="majorBidi" w:hAnsiTheme="majorBidi" w:cstheme="majorBidi"/>
          <w:sz w:val="28"/>
          <w:szCs w:val="28"/>
        </w:rPr>
        <w:t xml:space="preserve"> rate</w:t>
      </w:r>
      <w:r w:rsidRPr="00EF68D8">
        <w:rPr>
          <w:rFonts w:asciiTheme="majorBidi" w:hAnsiTheme="majorBidi" w:cstheme="majorBidi"/>
          <w:sz w:val="28"/>
          <w:szCs w:val="28"/>
        </w:rPr>
        <w:t xml:space="preserve"> </w:t>
      </w:r>
      <w:r w:rsidR="00571A9B" w:rsidRPr="00EF68D8">
        <w:rPr>
          <w:rFonts w:asciiTheme="majorBidi" w:hAnsiTheme="majorBidi" w:cstheme="majorBidi"/>
          <w:sz w:val="28"/>
          <w:szCs w:val="28"/>
        </w:rPr>
        <w:t>(GFR) reach 180 liter /</w:t>
      </w:r>
      <w:r w:rsidR="00F630E9" w:rsidRPr="00EF68D8">
        <w:rPr>
          <w:rFonts w:asciiTheme="majorBidi" w:hAnsiTheme="majorBidi" w:cstheme="majorBidi"/>
          <w:sz w:val="28"/>
          <w:szCs w:val="28"/>
        </w:rPr>
        <w:t>day.</w:t>
      </w:r>
    </w:p>
    <w:p w:rsidR="00571A9B" w:rsidRPr="00EF68D8" w:rsidRDefault="00571A9B" w:rsidP="00B513A1">
      <w:pPr>
        <w:pStyle w:val="ListParagraph"/>
        <w:numPr>
          <w:ilvl w:val="0"/>
          <w:numId w:val="5"/>
        </w:num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Re</w:t>
      </w:r>
      <w:r w:rsidR="00F630E9" w:rsidRPr="00EF68D8">
        <w:rPr>
          <w:rFonts w:asciiTheme="majorBidi" w:hAnsiTheme="majorBidi" w:cstheme="majorBidi"/>
          <w:sz w:val="28"/>
          <w:szCs w:val="28"/>
        </w:rPr>
        <w:t>absorption</w:t>
      </w:r>
    </w:p>
    <w:p w:rsidR="008B6E29" w:rsidRPr="008B6E29" w:rsidRDefault="00BB5E18" w:rsidP="008B6E29">
      <w:pPr>
        <w:pStyle w:val="ListParagraph"/>
        <w:numPr>
          <w:ilvl w:val="0"/>
          <w:numId w:val="5"/>
        </w:numPr>
        <w:autoSpaceDE w:val="0"/>
        <w:autoSpaceDN w:val="0"/>
        <w:bidi w:val="0"/>
        <w:adjustRightInd w:val="0"/>
        <w:spacing w:after="0" w:line="240" w:lineRule="auto"/>
        <w:jc w:val="lowKashida"/>
        <w:rPr>
          <w:rFonts w:asciiTheme="majorBidi" w:hAnsiTheme="majorBidi" w:cstheme="majorBidi"/>
          <w:sz w:val="28"/>
          <w:szCs w:val="28"/>
          <w:rtl/>
        </w:rPr>
      </w:pPr>
      <w:r w:rsidRPr="00EF68D8">
        <w:rPr>
          <w:rFonts w:asciiTheme="majorBidi" w:hAnsiTheme="majorBidi" w:cstheme="majorBidi"/>
          <w:sz w:val="28"/>
          <w:szCs w:val="28"/>
        </w:rPr>
        <w:t>Secretion</w:t>
      </w:r>
      <w:r w:rsidR="00114396" w:rsidRPr="00114396">
        <w:rPr>
          <w:b/>
          <w:bCs/>
          <w:color w:val="000000" w:themeColor="text1"/>
          <w:sz w:val="24"/>
          <w:szCs w:val="24"/>
        </w:rPr>
        <w:t xml:space="preserve"> </w:t>
      </w:r>
    </w:p>
    <w:p w:rsidR="00114396" w:rsidRDefault="00114396" w:rsidP="00114396">
      <w:pPr>
        <w:autoSpaceDE w:val="0"/>
        <w:autoSpaceDN w:val="0"/>
        <w:bidi w:val="0"/>
        <w:adjustRightInd w:val="0"/>
        <w:spacing w:after="0" w:line="240" w:lineRule="auto"/>
        <w:jc w:val="lowKashida"/>
        <w:rPr>
          <w:rFonts w:asciiTheme="majorBidi" w:hAnsiTheme="majorBidi" w:cstheme="majorBidi"/>
          <w:color w:val="000000" w:themeColor="text1"/>
          <w:sz w:val="28"/>
          <w:szCs w:val="28"/>
        </w:rPr>
      </w:pPr>
      <w:r w:rsidRPr="00114396">
        <w:rPr>
          <w:rFonts w:asciiTheme="majorBidi" w:hAnsiTheme="majorBidi" w:cstheme="majorBidi"/>
          <w:color w:val="000000" w:themeColor="text1"/>
          <w:sz w:val="28"/>
          <w:szCs w:val="28"/>
        </w:rPr>
        <w:t xml:space="preserve">The kidneys extract the soluble wastes from the bloodstream, as well as excess water, sugars, and a variety of other compounds. The resulting urine contains high concentrations of </w:t>
      </w:r>
      <w:hyperlink r:id="rId5" w:tooltip="Urea" w:history="1">
        <w:r w:rsidRPr="00114396">
          <w:rPr>
            <w:rStyle w:val="Hyperlink"/>
            <w:rFonts w:asciiTheme="majorBidi" w:hAnsiTheme="majorBidi" w:cstheme="majorBidi"/>
            <w:color w:val="000000" w:themeColor="text1"/>
            <w:sz w:val="28"/>
            <w:szCs w:val="28"/>
            <w:u w:val="none"/>
          </w:rPr>
          <w:t>urea</w:t>
        </w:r>
      </w:hyperlink>
      <w:r w:rsidRPr="00114396">
        <w:rPr>
          <w:rFonts w:asciiTheme="majorBidi" w:hAnsiTheme="majorBidi" w:cstheme="majorBidi"/>
          <w:color w:val="000000" w:themeColor="text1"/>
          <w:sz w:val="28"/>
          <w:szCs w:val="28"/>
        </w:rPr>
        <w:t xml:space="preserve"> and other substances, including toxins. Urine flows from the kidney through the ureter, bladder, and finally the urethra before passing from the body</w:t>
      </w:r>
      <w:r>
        <w:rPr>
          <w:rFonts w:asciiTheme="majorBidi" w:hAnsiTheme="majorBidi" w:cstheme="majorBidi"/>
          <w:color w:val="000000" w:themeColor="text1"/>
          <w:sz w:val="28"/>
          <w:szCs w:val="28"/>
        </w:rPr>
        <w:t>.</w:t>
      </w:r>
    </w:p>
    <w:p w:rsidR="00720D3A" w:rsidRPr="00EF68D8" w:rsidRDefault="00114396" w:rsidP="00114396">
      <w:pPr>
        <w:autoSpaceDE w:val="0"/>
        <w:autoSpaceDN w:val="0"/>
        <w:bidi w:val="0"/>
        <w:adjustRightInd w:val="0"/>
        <w:spacing w:after="0" w:line="240" w:lineRule="auto"/>
        <w:jc w:val="lowKashida"/>
        <w:rPr>
          <w:rFonts w:asciiTheme="majorBidi" w:hAnsiTheme="majorBidi" w:cstheme="majorBidi"/>
          <w:sz w:val="28"/>
          <w:szCs w:val="28"/>
        </w:rPr>
      </w:pPr>
      <w:r>
        <w:rPr>
          <w:rFonts w:asciiTheme="majorBidi" w:hAnsiTheme="majorBidi" w:cstheme="majorBidi"/>
          <w:sz w:val="28"/>
          <w:szCs w:val="28"/>
        </w:rPr>
        <w:t>(</w:t>
      </w:r>
      <w:r w:rsidR="003B2C40" w:rsidRPr="00EF68D8">
        <w:rPr>
          <w:rFonts w:asciiTheme="majorBidi" w:hAnsiTheme="majorBidi" w:cstheme="majorBidi"/>
          <w:b/>
          <w:bCs/>
          <w:sz w:val="28"/>
          <w:szCs w:val="28"/>
        </w:rPr>
        <w:t>Urination</w:t>
      </w:r>
      <w:r>
        <w:rPr>
          <w:rFonts w:asciiTheme="majorBidi" w:hAnsiTheme="majorBidi" w:cstheme="majorBidi"/>
          <w:b/>
          <w:bCs/>
          <w:sz w:val="28"/>
          <w:szCs w:val="28"/>
        </w:rPr>
        <w:t>)</w:t>
      </w:r>
      <w:r w:rsidR="003B2C40" w:rsidRPr="00EF68D8">
        <w:rPr>
          <w:rFonts w:asciiTheme="majorBidi" w:hAnsiTheme="majorBidi" w:cstheme="majorBidi"/>
          <w:sz w:val="28"/>
          <w:szCs w:val="28"/>
        </w:rPr>
        <w:t xml:space="preserve"> is </w:t>
      </w:r>
      <w:r w:rsidR="00F630E9" w:rsidRPr="00EF68D8">
        <w:rPr>
          <w:rFonts w:asciiTheme="majorBidi" w:hAnsiTheme="majorBidi" w:cstheme="majorBidi"/>
          <w:sz w:val="28"/>
          <w:szCs w:val="28"/>
        </w:rPr>
        <w:t>a voluntary process depends</w:t>
      </w:r>
      <w:r w:rsidR="003B2C40" w:rsidRPr="00EF68D8">
        <w:rPr>
          <w:rFonts w:asciiTheme="majorBidi" w:hAnsiTheme="majorBidi" w:cstheme="majorBidi"/>
          <w:sz w:val="28"/>
          <w:szCs w:val="28"/>
        </w:rPr>
        <w:t xml:space="preserve"> on </w:t>
      </w:r>
      <w:r w:rsidR="00F630E9" w:rsidRPr="00EF68D8">
        <w:rPr>
          <w:rFonts w:asciiTheme="majorBidi" w:hAnsiTheme="majorBidi" w:cstheme="majorBidi"/>
          <w:sz w:val="28"/>
          <w:szCs w:val="28"/>
        </w:rPr>
        <w:t>person's</w:t>
      </w:r>
      <w:r w:rsidR="003B2C40" w:rsidRPr="00EF68D8">
        <w:rPr>
          <w:rFonts w:asciiTheme="majorBidi" w:hAnsiTheme="majorBidi" w:cstheme="majorBidi"/>
          <w:sz w:val="28"/>
          <w:szCs w:val="28"/>
        </w:rPr>
        <w:t xml:space="preserve"> choice to the suitable time and place to empty the urinary bladder from storage </w:t>
      </w:r>
      <w:r w:rsidR="00F630E9" w:rsidRPr="00EF68D8">
        <w:rPr>
          <w:rFonts w:asciiTheme="majorBidi" w:hAnsiTheme="majorBidi" w:cstheme="majorBidi"/>
          <w:sz w:val="28"/>
          <w:szCs w:val="28"/>
        </w:rPr>
        <w:t>urine, without</w:t>
      </w:r>
      <w:r w:rsidR="00720D3A" w:rsidRPr="00EF68D8">
        <w:rPr>
          <w:rFonts w:asciiTheme="majorBidi" w:hAnsiTheme="majorBidi" w:cstheme="majorBidi"/>
          <w:sz w:val="28"/>
          <w:szCs w:val="28"/>
        </w:rPr>
        <w:t xml:space="preserve"> pain. </w:t>
      </w:r>
      <w:r w:rsidR="00F630E9" w:rsidRPr="00EF68D8">
        <w:rPr>
          <w:rFonts w:asciiTheme="majorBidi" w:hAnsiTheme="majorBidi" w:cstheme="majorBidi"/>
          <w:sz w:val="28"/>
          <w:szCs w:val="28"/>
        </w:rPr>
        <w:t>Disturbances</w:t>
      </w:r>
      <w:r w:rsidR="00720D3A" w:rsidRPr="00EF68D8">
        <w:rPr>
          <w:rFonts w:asciiTheme="majorBidi" w:hAnsiTheme="majorBidi" w:cstheme="majorBidi"/>
          <w:sz w:val="28"/>
          <w:szCs w:val="28"/>
        </w:rPr>
        <w:t xml:space="preserve"> in urination</w:t>
      </w:r>
      <w:r w:rsidR="003B2C40" w:rsidRPr="00EF68D8">
        <w:rPr>
          <w:rFonts w:asciiTheme="majorBidi" w:hAnsiTheme="majorBidi" w:cstheme="majorBidi"/>
          <w:sz w:val="28"/>
          <w:szCs w:val="28"/>
        </w:rPr>
        <w:t xml:space="preserve"> </w:t>
      </w:r>
      <w:r w:rsidR="00F630E9" w:rsidRPr="00EF68D8">
        <w:rPr>
          <w:rFonts w:asciiTheme="majorBidi" w:hAnsiTheme="majorBidi" w:cstheme="majorBidi"/>
          <w:sz w:val="28"/>
          <w:szCs w:val="28"/>
        </w:rPr>
        <w:t>include:</w:t>
      </w:r>
    </w:p>
    <w:p w:rsidR="007D68DF" w:rsidRPr="00EF68D8" w:rsidRDefault="00720D3A" w:rsidP="00B513A1">
      <w:pPr>
        <w:pStyle w:val="ListParagraph"/>
        <w:numPr>
          <w:ilvl w:val="0"/>
          <w:numId w:val="6"/>
        </w:num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 xml:space="preserve">Painful </w:t>
      </w:r>
      <w:r w:rsidR="00F630E9" w:rsidRPr="00EF68D8">
        <w:rPr>
          <w:rFonts w:asciiTheme="majorBidi" w:hAnsiTheme="majorBidi" w:cstheme="majorBidi"/>
          <w:sz w:val="28"/>
          <w:szCs w:val="28"/>
        </w:rPr>
        <w:t>urination, frequency, Urgency</w:t>
      </w:r>
      <w:r w:rsidR="00217898" w:rsidRPr="00EF68D8">
        <w:rPr>
          <w:rFonts w:asciiTheme="majorBidi" w:hAnsiTheme="majorBidi" w:cstheme="majorBidi"/>
          <w:sz w:val="28"/>
          <w:szCs w:val="28"/>
        </w:rPr>
        <w:t>. Because of microbial UTI.</w:t>
      </w:r>
    </w:p>
    <w:p w:rsidR="00217898" w:rsidRPr="00EF68D8" w:rsidRDefault="00217898" w:rsidP="00B513A1">
      <w:pPr>
        <w:pStyle w:val="ListParagraph"/>
        <w:numPr>
          <w:ilvl w:val="0"/>
          <w:numId w:val="6"/>
        </w:num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Impairment of urine flow,</w:t>
      </w:r>
      <w:r w:rsidR="00F630E9" w:rsidRPr="00EF68D8">
        <w:rPr>
          <w:rFonts w:asciiTheme="majorBidi" w:hAnsiTheme="majorBidi" w:cstheme="majorBidi"/>
          <w:sz w:val="28"/>
          <w:szCs w:val="28"/>
        </w:rPr>
        <w:t xml:space="preserve"> hesitancy, drubbing</w:t>
      </w:r>
      <w:r w:rsidRPr="00EF68D8">
        <w:rPr>
          <w:rFonts w:asciiTheme="majorBidi" w:hAnsiTheme="majorBidi" w:cstheme="majorBidi"/>
          <w:sz w:val="28"/>
          <w:szCs w:val="28"/>
        </w:rPr>
        <w:t xml:space="preserve"> </w:t>
      </w:r>
      <w:r w:rsidR="00F630E9" w:rsidRPr="00EF68D8">
        <w:rPr>
          <w:rFonts w:asciiTheme="majorBidi" w:hAnsiTheme="majorBidi" w:cstheme="majorBidi"/>
          <w:sz w:val="28"/>
          <w:szCs w:val="28"/>
        </w:rPr>
        <w:t>urine, incomplete</w:t>
      </w:r>
      <w:r w:rsidRPr="00EF68D8">
        <w:rPr>
          <w:rFonts w:asciiTheme="majorBidi" w:hAnsiTheme="majorBidi" w:cstheme="majorBidi"/>
          <w:sz w:val="28"/>
          <w:szCs w:val="28"/>
        </w:rPr>
        <w:t xml:space="preserve"> emptying.</w:t>
      </w:r>
      <w:r w:rsidR="007517D2" w:rsidRPr="00EF68D8">
        <w:rPr>
          <w:rFonts w:asciiTheme="majorBidi" w:hAnsiTheme="majorBidi" w:cstheme="majorBidi"/>
          <w:sz w:val="28"/>
          <w:szCs w:val="28"/>
        </w:rPr>
        <w:t xml:space="preserve"> </w:t>
      </w:r>
      <w:r w:rsidRPr="00EF68D8">
        <w:rPr>
          <w:rFonts w:asciiTheme="majorBidi" w:hAnsiTheme="majorBidi" w:cstheme="majorBidi"/>
          <w:sz w:val="28"/>
          <w:szCs w:val="28"/>
        </w:rPr>
        <w:t>Because of</w:t>
      </w:r>
      <w:r w:rsidR="007517D2" w:rsidRPr="00EF68D8">
        <w:rPr>
          <w:rFonts w:asciiTheme="majorBidi" w:hAnsiTheme="majorBidi" w:cstheme="majorBidi"/>
          <w:sz w:val="28"/>
          <w:szCs w:val="28"/>
        </w:rPr>
        <w:t xml:space="preserve"> urinary bladder</w:t>
      </w:r>
      <w:r w:rsidR="00F630E9" w:rsidRPr="00EF68D8">
        <w:rPr>
          <w:rFonts w:asciiTheme="majorBidi" w:hAnsiTheme="majorBidi" w:cstheme="majorBidi"/>
          <w:sz w:val="28"/>
          <w:szCs w:val="28"/>
        </w:rPr>
        <w:t xml:space="preserve"> obstruction.</w:t>
      </w:r>
    </w:p>
    <w:p w:rsidR="007517D2" w:rsidRPr="00EF68D8" w:rsidRDefault="007517D2" w:rsidP="00B513A1">
      <w:pPr>
        <w:pStyle w:val="ListParagraph"/>
        <w:numPr>
          <w:ilvl w:val="0"/>
          <w:numId w:val="6"/>
        </w:num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 xml:space="preserve">Urinary retention, a sign of </w:t>
      </w:r>
      <w:r w:rsidR="00F630E9" w:rsidRPr="00EF68D8">
        <w:rPr>
          <w:rFonts w:asciiTheme="majorBidi" w:hAnsiTheme="majorBidi" w:cstheme="majorBidi"/>
          <w:sz w:val="28"/>
          <w:szCs w:val="28"/>
        </w:rPr>
        <w:t>benign prostate</w:t>
      </w:r>
      <w:r w:rsidRPr="00EF68D8">
        <w:rPr>
          <w:rFonts w:asciiTheme="majorBidi" w:hAnsiTheme="majorBidi" w:cstheme="majorBidi"/>
          <w:sz w:val="28"/>
          <w:szCs w:val="28"/>
        </w:rPr>
        <w:t xml:space="preserve"> enlargement (hypertrophy)</w:t>
      </w:r>
      <w:r w:rsidR="00F630E9" w:rsidRPr="00EF68D8">
        <w:rPr>
          <w:rFonts w:asciiTheme="majorBidi" w:hAnsiTheme="majorBidi" w:cstheme="majorBidi"/>
          <w:sz w:val="28"/>
          <w:szCs w:val="28"/>
        </w:rPr>
        <w:t xml:space="preserve">, urinary incontinence (enuresis) due to dis function of bladder muscles or </w:t>
      </w:r>
      <w:proofErr w:type="gramStart"/>
      <w:r w:rsidR="00F630E9" w:rsidRPr="00EF68D8">
        <w:rPr>
          <w:rFonts w:asciiTheme="majorBidi" w:hAnsiTheme="majorBidi" w:cstheme="majorBidi"/>
          <w:sz w:val="28"/>
          <w:szCs w:val="28"/>
        </w:rPr>
        <w:t>sphincter</w:t>
      </w:r>
      <w:proofErr w:type="gramEnd"/>
      <w:r w:rsidR="00F630E9" w:rsidRPr="00EF68D8">
        <w:rPr>
          <w:rFonts w:asciiTheme="majorBidi" w:hAnsiTheme="majorBidi" w:cstheme="majorBidi"/>
          <w:sz w:val="28"/>
          <w:szCs w:val="28"/>
        </w:rPr>
        <w:t xml:space="preserve"> muscles. </w:t>
      </w:r>
    </w:p>
    <w:p w:rsidR="00B37822" w:rsidRPr="00EF68D8" w:rsidRDefault="00B37822" w:rsidP="00B513A1">
      <w:p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 xml:space="preserve"> </w:t>
      </w:r>
      <w:r w:rsidR="00F630E9" w:rsidRPr="00EF68D8">
        <w:rPr>
          <w:rFonts w:asciiTheme="majorBidi" w:hAnsiTheme="majorBidi" w:cstheme="majorBidi"/>
          <w:b/>
          <w:bCs/>
          <w:sz w:val="28"/>
          <w:szCs w:val="28"/>
        </w:rPr>
        <w:t>Urinary</w:t>
      </w:r>
      <w:r w:rsidRPr="00EF68D8">
        <w:rPr>
          <w:rFonts w:asciiTheme="majorBidi" w:hAnsiTheme="majorBidi" w:cstheme="majorBidi"/>
          <w:b/>
          <w:bCs/>
          <w:sz w:val="28"/>
          <w:szCs w:val="28"/>
        </w:rPr>
        <w:t xml:space="preserve"> tract infection</w:t>
      </w:r>
    </w:p>
    <w:p w:rsidR="00B37822" w:rsidRPr="00EF68D8" w:rsidRDefault="00B37822" w:rsidP="00B513A1">
      <w:p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 xml:space="preserve">A </w:t>
      </w:r>
      <w:r w:rsidRPr="00EF68D8">
        <w:rPr>
          <w:rFonts w:asciiTheme="majorBidi" w:hAnsiTheme="majorBidi" w:cstheme="majorBidi"/>
          <w:b/>
          <w:bCs/>
          <w:sz w:val="28"/>
          <w:szCs w:val="28"/>
        </w:rPr>
        <w:t xml:space="preserve">urinary tract infection </w:t>
      </w:r>
      <w:r w:rsidRPr="00EF68D8">
        <w:rPr>
          <w:rFonts w:asciiTheme="majorBidi" w:hAnsiTheme="majorBidi" w:cstheme="majorBidi"/>
          <w:sz w:val="28"/>
          <w:szCs w:val="28"/>
        </w:rPr>
        <w:t>occurs whe</w:t>
      </w:r>
      <w:r w:rsidR="00217898" w:rsidRPr="00EF68D8">
        <w:rPr>
          <w:rFonts w:asciiTheme="majorBidi" w:hAnsiTheme="majorBidi" w:cstheme="majorBidi"/>
          <w:sz w:val="28"/>
          <w:szCs w:val="28"/>
        </w:rPr>
        <w:t>re</w:t>
      </w:r>
      <w:r w:rsidRPr="00EF68D8">
        <w:rPr>
          <w:rFonts w:asciiTheme="majorBidi" w:hAnsiTheme="majorBidi" w:cstheme="majorBidi"/>
          <w:sz w:val="28"/>
          <w:szCs w:val="28"/>
        </w:rPr>
        <w:t xml:space="preserve"> bacteria and white blood cells are present in the urine of a patient with symptoms of infection of the urethra, urinary bladder, or the kidney. </w:t>
      </w:r>
      <w:r w:rsidRPr="00EF68D8">
        <w:rPr>
          <w:rFonts w:asciiTheme="majorBidi" w:hAnsiTheme="majorBidi" w:cstheme="majorBidi"/>
          <w:b/>
          <w:bCs/>
          <w:sz w:val="28"/>
          <w:szCs w:val="28"/>
        </w:rPr>
        <w:t>Bacteriuria</w:t>
      </w:r>
      <w:r w:rsidRPr="00EF68D8">
        <w:rPr>
          <w:rFonts w:asciiTheme="majorBidi" w:hAnsiTheme="majorBidi" w:cstheme="majorBidi"/>
          <w:sz w:val="28"/>
          <w:szCs w:val="28"/>
        </w:rPr>
        <w:t xml:space="preserve"> occurs when </w:t>
      </w:r>
      <w:r w:rsidRPr="00EF68D8">
        <w:rPr>
          <w:rFonts w:asciiTheme="majorBidi" w:hAnsiTheme="majorBidi" w:cstheme="majorBidi"/>
          <w:b/>
          <w:bCs/>
          <w:sz w:val="28"/>
          <w:szCs w:val="28"/>
        </w:rPr>
        <w:t xml:space="preserve">bacteria </w:t>
      </w:r>
      <w:r w:rsidRPr="00EF68D8">
        <w:rPr>
          <w:rFonts w:asciiTheme="majorBidi" w:hAnsiTheme="majorBidi" w:cstheme="majorBidi"/>
          <w:sz w:val="28"/>
          <w:szCs w:val="28"/>
        </w:rPr>
        <w:t xml:space="preserve">are present in the urine; </w:t>
      </w:r>
      <w:r w:rsidRPr="00EF68D8">
        <w:rPr>
          <w:rFonts w:asciiTheme="majorBidi" w:hAnsiTheme="majorBidi" w:cstheme="majorBidi"/>
          <w:b/>
          <w:bCs/>
          <w:sz w:val="28"/>
          <w:szCs w:val="28"/>
        </w:rPr>
        <w:t>pyuria</w:t>
      </w:r>
      <w:r w:rsidRPr="00EF68D8">
        <w:rPr>
          <w:rFonts w:asciiTheme="majorBidi" w:hAnsiTheme="majorBidi" w:cstheme="majorBidi"/>
          <w:sz w:val="28"/>
          <w:szCs w:val="28"/>
        </w:rPr>
        <w:t xml:space="preserve"> occurs when </w:t>
      </w:r>
      <w:r w:rsidRPr="00EF68D8">
        <w:rPr>
          <w:rFonts w:asciiTheme="majorBidi" w:hAnsiTheme="majorBidi" w:cstheme="majorBidi"/>
          <w:b/>
          <w:bCs/>
          <w:sz w:val="28"/>
          <w:szCs w:val="28"/>
        </w:rPr>
        <w:t xml:space="preserve">white blood cells </w:t>
      </w:r>
      <w:r w:rsidR="000D4A38" w:rsidRPr="00EF68D8">
        <w:rPr>
          <w:rFonts w:asciiTheme="majorBidi" w:hAnsiTheme="majorBidi" w:cstheme="majorBidi"/>
          <w:sz w:val="28"/>
          <w:szCs w:val="28"/>
        </w:rPr>
        <w:t xml:space="preserve">are present in the urine. The </w:t>
      </w:r>
      <w:r w:rsidRPr="00EF68D8">
        <w:rPr>
          <w:rFonts w:asciiTheme="majorBidi" w:hAnsiTheme="majorBidi" w:cstheme="majorBidi"/>
          <w:sz w:val="28"/>
          <w:szCs w:val="28"/>
        </w:rPr>
        <w:t>lower urinary tract includes t</w:t>
      </w:r>
      <w:r w:rsidR="000D4A38" w:rsidRPr="00EF68D8">
        <w:rPr>
          <w:rFonts w:asciiTheme="majorBidi" w:hAnsiTheme="majorBidi" w:cstheme="majorBidi"/>
          <w:sz w:val="28"/>
          <w:szCs w:val="28"/>
        </w:rPr>
        <w:t xml:space="preserve">he </w:t>
      </w:r>
      <w:r w:rsidR="00F630E9" w:rsidRPr="00EF68D8">
        <w:rPr>
          <w:rFonts w:asciiTheme="majorBidi" w:hAnsiTheme="majorBidi" w:cstheme="majorBidi"/>
          <w:sz w:val="28"/>
          <w:szCs w:val="28"/>
        </w:rPr>
        <w:t>urethra (urethritis</w:t>
      </w:r>
      <w:r w:rsidR="00463F35" w:rsidRPr="00EF68D8">
        <w:rPr>
          <w:rFonts w:asciiTheme="majorBidi" w:hAnsiTheme="majorBidi" w:cstheme="majorBidi"/>
          <w:sz w:val="28"/>
          <w:szCs w:val="28"/>
        </w:rPr>
        <w:t>)</w:t>
      </w:r>
      <w:r w:rsidR="000D4A38" w:rsidRPr="00EF68D8">
        <w:rPr>
          <w:rFonts w:asciiTheme="majorBidi" w:hAnsiTheme="majorBidi" w:cstheme="majorBidi"/>
          <w:sz w:val="28"/>
          <w:szCs w:val="28"/>
        </w:rPr>
        <w:t xml:space="preserve"> and urinary bladder</w:t>
      </w:r>
      <w:r w:rsidR="00463F35" w:rsidRPr="00EF68D8">
        <w:rPr>
          <w:rFonts w:asciiTheme="majorBidi" w:hAnsiTheme="majorBidi" w:cstheme="majorBidi"/>
          <w:sz w:val="28"/>
          <w:szCs w:val="28"/>
        </w:rPr>
        <w:t xml:space="preserve"> (cystitis)</w:t>
      </w:r>
      <w:r w:rsidR="000D4A38" w:rsidRPr="00EF68D8">
        <w:rPr>
          <w:rFonts w:asciiTheme="majorBidi" w:hAnsiTheme="majorBidi" w:cstheme="majorBidi"/>
          <w:sz w:val="28"/>
          <w:szCs w:val="28"/>
        </w:rPr>
        <w:t xml:space="preserve">. </w:t>
      </w:r>
    </w:p>
    <w:p w:rsidR="00B37822" w:rsidRPr="00EF68D8" w:rsidRDefault="00B37822" w:rsidP="00B513A1">
      <w:pPr>
        <w:autoSpaceDE w:val="0"/>
        <w:autoSpaceDN w:val="0"/>
        <w:bidi w:val="0"/>
        <w:adjustRightInd w:val="0"/>
        <w:spacing w:after="0" w:line="240" w:lineRule="auto"/>
        <w:jc w:val="lowKashida"/>
        <w:rPr>
          <w:rFonts w:asciiTheme="majorBidi" w:hAnsiTheme="majorBidi" w:cstheme="majorBidi"/>
          <w:sz w:val="28"/>
          <w:szCs w:val="28"/>
        </w:rPr>
      </w:pPr>
      <w:r w:rsidRPr="00EF68D8">
        <w:rPr>
          <w:rFonts w:asciiTheme="majorBidi" w:hAnsiTheme="majorBidi" w:cstheme="majorBidi"/>
          <w:sz w:val="28"/>
          <w:szCs w:val="28"/>
        </w:rPr>
        <w:t>The upper urinary tract in</w:t>
      </w:r>
      <w:r w:rsidR="000D4A38" w:rsidRPr="00EF68D8">
        <w:rPr>
          <w:rFonts w:asciiTheme="majorBidi" w:hAnsiTheme="majorBidi" w:cstheme="majorBidi"/>
          <w:sz w:val="28"/>
          <w:szCs w:val="28"/>
        </w:rPr>
        <w:t xml:space="preserve">cludes the ureters and </w:t>
      </w:r>
      <w:r w:rsidR="00F630E9" w:rsidRPr="00EF68D8">
        <w:rPr>
          <w:rFonts w:asciiTheme="majorBidi" w:hAnsiTheme="majorBidi" w:cstheme="majorBidi"/>
          <w:sz w:val="28"/>
          <w:szCs w:val="28"/>
        </w:rPr>
        <w:t>kidneys, infection</w:t>
      </w:r>
      <w:r w:rsidR="000D4A38" w:rsidRPr="00EF68D8">
        <w:rPr>
          <w:rFonts w:asciiTheme="majorBidi" w:hAnsiTheme="majorBidi" w:cstheme="majorBidi"/>
          <w:sz w:val="28"/>
          <w:szCs w:val="28"/>
        </w:rPr>
        <w:t xml:space="preserve"> in the upper urinary </w:t>
      </w:r>
      <w:r w:rsidR="00463F35" w:rsidRPr="00EF68D8">
        <w:rPr>
          <w:rFonts w:asciiTheme="majorBidi" w:hAnsiTheme="majorBidi" w:cstheme="majorBidi"/>
          <w:sz w:val="28"/>
          <w:szCs w:val="28"/>
        </w:rPr>
        <w:t xml:space="preserve">tract called </w:t>
      </w:r>
      <w:r w:rsidR="00F630E9" w:rsidRPr="00EF68D8">
        <w:rPr>
          <w:rFonts w:asciiTheme="majorBidi" w:hAnsiTheme="majorBidi" w:cstheme="majorBidi"/>
          <w:sz w:val="28"/>
          <w:szCs w:val="28"/>
        </w:rPr>
        <w:t>(pyelonephritis</w:t>
      </w:r>
      <w:r w:rsidRPr="00EF68D8">
        <w:rPr>
          <w:rFonts w:asciiTheme="majorBidi" w:hAnsiTheme="majorBidi" w:cstheme="majorBidi"/>
          <w:sz w:val="28"/>
          <w:szCs w:val="28"/>
        </w:rPr>
        <w:t xml:space="preserve">). </w:t>
      </w:r>
      <w:r w:rsidR="000D4A38" w:rsidRPr="00EF68D8">
        <w:rPr>
          <w:rFonts w:asciiTheme="majorBidi" w:hAnsiTheme="majorBidi" w:cstheme="majorBidi"/>
          <w:sz w:val="28"/>
          <w:szCs w:val="28"/>
        </w:rPr>
        <w:t xml:space="preserve">The bacteria that cause urinary </w:t>
      </w:r>
      <w:r w:rsidRPr="00EF68D8">
        <w:rPr>
          <w:rFonts w:asciiTheme="majorBidi" w:hAnsiTheme="majorBidi" w:cstheme="majorBidi"/>
          <w:sz w:val="28"/>
          <w:szCs w:val="28"/>
        </w:rPr>
        <w:t xml:space="preserve">tract </w:t>
      </w:r>
      <w:r w:rsidR="00463F35" w:rsidRPr="00EF68D8">
        <w:rPr>
          <w:rFonts w:asciiTheme="majorBidi" w:hAnsiTheme="majorBidi" w:cstheme="majorBidi"/>
          <w:sz w:val="28"/>
          <w:szCs w:val="28"/>
        </w:rPr>
        <w:t xml:space="preserve">infections are </w:t>
      </w:r>
      <w:r w:rsidRPr="00EF68D8">
        <w:rPr>
          <w:rFonts w:asciiTheme="majorBidi" w:hAnsiTheme="majorBidi" w:cstheme="majorBidi"/>
          <w:sz w:val="28"/>
          <w:szCs w:val="28"/>
        </w:rPr>
        <w:t xml:space="preserve">usually of fecal origin (e.g., </w:t>
      </w:r>
      <w:r w:rsidRPr="00EF68D8">
        <w:rPr>
          <w:rFonts w:asciiTheme="majorBidi" w:hAnsiTheme="majorBidi" w:cstheme="majorBidi"/>
          <w:i/>
          <w:iCs/>
          <w:sz w:val="28"/>
          <w:szCs w:val="28"/>
        </w:rPr>
        <w:t>Escherichia coli</w:t>
      </w:r>
      <w:r w:rsidRPr="00EF68D8">
        <w:rPr>
          <w:rFonts w:asciiTheme="majorBidi" w:hAnsiTheme="majorBidi" w:cstheme="majorBidi"/>
          <w:sz w:val="28"/>
          <w:szCs w:val="28"/>
        </w:rPr>
        <w:t>).</w:t>
      </w:r>
    </w:p>
    <w:p w:rsidR="00B37822" w:rsidRPr="00EF68D8" w:rsidRDefault="00B37822" w:rsidP="00B513A1">
      <w:pPr>
        <w:autoSpaceDE w:val="0"/>
        <w:autoSpaceDN w:val="0"/>
        <w:bidi w:val="0"/>
        <w:adjustRightInd w:val="0"/>
        <w:spacing w:after="0" w:line="240" w:lineRule="auto"/>
        <w:jc w:val="lowKashida"/>
        <w:rPr>
          <w:rFonts w:asciiTheme="majorBidi" w:hAnsiTheme="majorBidi" w:cstheme="majorBidi"/>
          <w:b/>
          <w:bCs/>
          <w:sz w:val="28"/>
          <w:szCs w:val="28"/>
        </w:rPr>
      </w:pPr>
      <w:r w:rsidRPr="00EF68D8">
        <w:rPr>
          <w:rFonts w:asciiTheme="majorBidi" w:hAnsiTheme="majorBidi" w:cstheme="majorBidi"/>
          <w:b/>
          <w:bCs/>
          <w:sz w:val="28"/>
          <w:szCs w:val="28"/>
        </w:rPr>
        <w:t>ETIOLOGY</w:t>
      </w:r>
    </w:p>
    <w:p w:rsidR="00B37822" w:rsidRPr="00EF68D8" w:rsidRDefault="00B37822" w:rsidP="00B513A1">
      <w:pPr>
        <w:autoSpaceDE w:val="0"/>
        <w:autoSpaceDN w:val="0"/>
        <w:bidi w:val="0"/>
        <w:adjustRightInd w:val="0"/>
        <w:spacing w:after="0" w:line="240" w:lineRule="auto"/>
        <w:jc w:val="lowKashida"/>
        <w:rPr>
          <w:rFonts w:asciiTheme="majorBidi" w:hAnsiTheme="majorBidi" w:cstheme="majorBidi"/>
          <w:b/>
          <w:bCs/>
          <w:i/>
          <w:iCs/>
          <w:sz w:val="28"/>
          <w:szCs w:val="28"/>
        </w:rPr>
      </w:pPr>
      <w:r w:rsidRPr="00EF68D8">
        <w:rPr>
          <w:rFonts w:asciiTheme="majorBidi" w:hAnsiTheme="majorBidi" w:cstheme="majorBidi"/>
          <w:sz w:val="28"/>
          <w:szCs w:val="28"/>
        </w:rPr>
        <w:t>The most common cause of urinary tract infections (i.e., ureth</w:t>
      </w:r>
      <w:r w:rsidR="000D4A38" w:rsidRPr="00EF68D8">
        <w:rPr>
          <w:rFonts w:asciiTheme="majorBidi" w:hAnsiTheme="majorBidi" w:cstheme="majorBidi"/>
          <w:sz w:val="28"/>
          <w:szCs w:val="28"/>
        </w:rPr>
        <w:t xml:space="preserve">ritis, </w:t>
      </w:r>
      <w:r w:rsidRPr="00EF68D8">
        <w:rPr>
          <w:rFonts w:asciiTheme="majorBidi" w:hAnsiTheme="majorBidi" w:cstheme="majorBidi"/>
          <w:sz w:val="28"/>
          <w:szCs w:val="28"/>
        </w:rPr>
        <w:t>cystitis, and pyelonephritis) is E coli.</w:t>
      </w:r>
      <w:r w:rsidRPr="00EF68D8">
        <w:rPr>
          <w:rFonts w:asciiTheme="majorBidi" w:hAnsiTheme="majorBidi" w:cstheme="majorBidi"/>
          <w:b/>
          <w:bCs/>
          <w:i/>
          <w:iCs/>
          <w:sz w:val="28"/>
          <w:szCs w:val="28"/>
        </w:rPr>
        <w:t xml:space="preserve"> </w:t>
      </w:r>
      <w:r w:rsidRPr="00EF68D8">
        <w:rPr>
          <w:rFonts w:asciiTheme="majorBidi" w:hAnsiTheme="majorBidi" w:cstheme="majorBidi"/>
          <w:i/>
          <w:iCs/>
          <w:sz w:val="28"/>
          <w:szCs w:val="28"/>
        </w:rPr>
        <w:t>Staphylococcus</w:t>
      </w:r>
      <w:r w:rsidR="000D4A38" w:rsidRPr="00EF68D8">
        <w:rPr>
          <w:rFonts w:asciiTheme="majorBidi" w:hAnsiTheme="majorBidi" w:cstheme="majorBidi"/>
          <w:b/>
          <w:bCs/>
          <w:i/>
          <w:iCs/>
          <w:sz w:val="28"/>
          <w:szCs w:val="28"/>
        </w:rPr>
        <w:t xml:space="preserve"> </w:t>
      </w:r>
      <w:r w:rsidRPr="00EF68D8">
        <w:rPr>
          <w:rFonts w:asciiTheme="majorBidi" w:hAnsiTheme="majorBidi" w:cstheme="majorBidi"/>
          <w:i/>
          <w:iCs/>
          <w:sz w:val="28"/>
          <w:szCs w:val="28"/>
        </w:rPr>
        <w:t xml:space="preserve">saprophyticus </w:t>
      </w:r>
      <w:r w:rsidRPr="00EF68D8">
        <w:rPr>
          <w:rFonts w:asciiTheme="majorBidi" w:hAnsiTheme="majorBidi" w:cstheme="majorBidi"/>
          <w:sz w:val="28"/>
          <w:szCs w:val="28"/>
        </w:rPr>
        <w:t xml:space="preserve">is the second most common cause of these </w:t>
      </w:r>
      <w:r w:rsidR="00F630E9" w:rsidRPr="00EF68D8">
        <w:rPr>
          <w:rFonts w:asciiTheme="majorBidi" w:hAnsiTheme="majorBidi" w:cstheme="majorBidi"/>
          <w:sz w:val="28"/>
          <w:szCs w:val="28"/>
        </w:rPr>
        <w:t>infections in</w:t>
      </w:r>
      <w:r w:rsidRPr="00EF68D8">
        <w:rPr>
          <w:rFonts w:asciiTheme="majorBidi" w:hAnsiTheme="majorBidi" w:cstheme="majorBidi"/>
          <w:sz w:val="28"/>
          <w:szCs w:val="28"/>
        </w:rPr>
        <w:t xml:space="preserve"> females be</w:t>
      </w:r>
      <w:r w:rsidR="000D4A38" w:rsidRPr="00EF68D8">
        <w:rPr>
          <w:rFonts w:asciiTheme="majorBidi" w:hAnsiTheme="majorBidi" w:cstheme="majorBidi"/>
          <w:sz w:val="28"/>
          <w:szCs w:val="28"/>
        </w:rPr>
        <w:t xml:space="preserve">tween the ages of 13 and 40. In </w:t>
      </w:r>
      <w:r w:rsidRPr="00EF68D8">
        <w:rPr>
          <w:rFonts w:asciiTheme="majorBidi" w:hAnsiTheme="majorBidi" w:cstheme="majorBidi"/>
          <w:sz w:val="28"/>
          <w:szCs w:val="28"/>
        </w:rPr>
        <w:t>complicated cases of urinary</w:t>
      </w:r>
      <w:r w:rsidR="000D4A38" w:rsidRPr="00EF68D8">
        <w:rPr>
          <w:rFonts w:asciiTheme="majorBidi" w:hAnsiTheme="majorBidi" w:cstheme="majorBidi"/>
          <w:sz w:val="28"/>
          <w:szCs w:val="28"/>
        </w:rPr>
        <w:t xml:space="preserve"> tract infections such as those </w:t>
      </w:r>
      <w:r w:rsidRPr="00EF68D8">
        <w:rPr>
          <w:rFonts w:asciiTheme="majorBidi" w:hAnsiTheme="majorBidi" w:cstheme="majorBidi"/>
          <w:sz w:val="28"/>
          <w:szCs w:val="28"/>
        </w:rPr>
        <w:t>resulting from anatomic obstru</w:t>
      </w:r>
      <w:r w:rsidR="000D4A38" w:rsidRPr="00EF68D8">
        <w:rPr>
          <w:rFonts w:asciiTheme="majorBidi" w:hAnsiTheme="majorBidi" w:cstheme="majorBidi"/>
          <w:sz w:val="28"/>
          <w:szCs w:val="28"/>
        </w:rPr>
        <w:t xml:space="preserve">ctions or from catheterization, </w:t>
      </w:r>
      <w:r w:rsidRPr="00EF68D8">
        <w:rPr>
          <w:rFonts w:asciiTheme="majorBidi" w:hAnsiTheme="majorBidi" w:cstheme="majorBidi"/>
          <w:sz w:val="28"/>
          <w:szCs w:val="28"/>
        </w:rPr>
        <w:t xml:space="preserve">the most common causes are </w:t>
      </w:r>
      <w:r w:rsidRPr="00EF68D8">
        <w:rPr>
          <w:rFonts w:asciiTheme="majorBidi" w:hAnsiTheme="majorBidi" w:cstheme="majorBidi"/>
          <w:i/>
          <w:iCs/>
          <w:sz w:val="28"/>
          <w:szCs w:val="28"/>
        </w:rPr>
        <w:t>E coli, Klebsiella pneumoniae,</w:t>
      </w:r>
      <w:r w:rsidR="000D4A38" w:rsidRPr="00EF68D8">
        <w:rPr>
          <w:rFonts w:asciiTheme="majorBidi" w:hAnsiTheme="majorBidi" w:cstheme="majorBidi"/>
          <w:sz w:val="28"/>
          <w:szCs w:val="28"/>
        </w:rPr>
        <w:t xml:space="preserve"> </w:t>
      </w:r>
      <w:r w:rsidRPr="00EF68D8">
        <w:rPr>
          <w:rFonts w:asciiTheme="majorBidi" w:hAnsiTheme="majorBidi" w:cstheme="majorBidi"/>
          <w:i/>
          <w:iCs/>
          <w:sz w:val="28"/>
          <w:szCs w:val="28"/>
        </w:rPr>
        <w:t>Proteus mirabilis, Enterococcus</w:t>
      </w:r>
      <w:r w:rsidRPr="00EF68D8">
        <w:rPr>
          <w:rFonts w:asciiTheme="majorBidi" w:hAnsiTheme="majorBidi" w:cstheme="majorBidi"/>
          <w:sz w:val="28"/>
          <w:szCs w:val="28"/>
        </w:rPr>
        <w:t xml:space="preserve">, and </w:t>
      </w:r>
      <w:r w:rsidRPr="00EF68D8">
        <w:rPr>
          <w:rFonts w:asciiTheme="majorBidi" w:hAnsiTheme="majorBidi" w:cstheme="majorBidi"/>
          <w:i/>
          <w:iCs/>
          <w:sz w:val="28"/>
          <w:szCs w:val="28"/>
        </w:rPr>
        <w:t>Pseudomonas aeruginosa.</w:t>
      </w:r>
    </w:p>
    <w:p w:rsidR="00463F35" w:rsidRPr="00EF68D8" w:rsidRDefault="00463F35" w:rsidP="00463F35">
      <w:pPr>
        <w:autoSpaceDE w:val="0"/>
        <w:autoSpaceDN w:val="0"/>
        <w:bidi w:val="0"/>
        <w:adjustRightInd w:val="0"/>
        <w:spacing w:after="0" w:line="240" w:lineRule="auto"/>
        <w:rPr>
          <w:rFonts w:asciiTheme="majorBidi" w:hAnsiTheme="majorBidi" w:cstheme="majorBidi"/>
          <w:b/>
          <w:bCs/>
          <w:i/>
          <w:iCs/>
          <w:sz w:val="28"/>
          <w:szCs w:val="28"/>
        </w:rPr>
      </w:pPr>
    </w:p>
    <w:p w:rsidR="00463F35" w:rsidRPr="00EF68D8" w:rsidRDefault="00463F35" w:rsidP="008B54D6">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lastRenderedPageBreak/>
        <w:t>Risk Factors for Urinary Tract Infections</w:t>
      </w:r>
    </w:p>
    <w:p w:rsidR="00463F35" w:rsidRPr="00EF68D8" w:rsidRDefault="00463F35" w:rsidP="00463F35">
      <w:pPr>
        <w:autoSpaceDE w:val="0"/>
        <w:autoSpaceDN w:val="0"/>
        <w:bidi w:val="0"/>
        <w:adjustRightInd w:val="0"/>
        <w:spacing w:after="0" w:line="240" w:lineRule="auto"/>
        <w:rPr>
          <w:rFonts w:asciiTheme="majorBidi" w:hAnsiTheme="majorBidi" w:cstheme="majorBidi"/>
          <w:b/>
          <w:bCs/>
          <w:sz w:val="28"/>
          <w:szCs w:val="28"/>
        </w:rPr>
      </w:pPr>
      <w:r w:rsidRPr="00EF68D8">
        <w:rPr>
          <w:rFonts w:asciiTheme="majorBidi" w:hAnsiTheme="majorBidi" w:cstheme="majorBidi"/>
          <w:b/>
          <w:bCs/>
          <w:sz w:val="28"/>
          <w:szCs w:val="28"/>
        </w:rPr>
        <w:t>Female</w:t>
      </w:r>
      <w:r w:rsidR="008B54D6">
        <w:rPr>
          <w:rFonts w:asciiTheme="majorBidi" w:hAnsiTheme="majorBidi" w:cstheme="majorBidi"/>
          <w:b/>
          <w:bCs/>
          <w:sz w:val="28"/>
          <w:szCs w:val="28"/>
        </w:rPr>
        <w:t xml:space="preserve">                              </w:t>
      </w:r>
      <w:r w:rsidRPr="00EF68D8">
        <w:rPr>
          <w:rFonts w:asciiTheme="majorBidi" w:hAnsiTheme="majorBidi" w:cstheme="majorBidi"/>
          <w:b/>
          <w:bCs/>
          <w:sz w:val="28"/>
          <w:szCs w:val="28"/>
        </w:rPr>
        <w:t xml:space="preserve"> Male</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Sexual intercourse              Enlarged prostate gland</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Menopause                         Kidney stones</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Pregnancy                          Diabetes mellitus</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 xml:space="preserve">Few </w:t>
      </w:r>
      <w:r w:rsidRPr="00EF68D8">
        <w:rPr>
          <w:rFonts w:asciiTheme="majorBidi" w:hAnsiTheme="majorBidi" w:cstheme="majorBidi"/>
          <w:i/>
          <w:iCs/>
          <w:sz w:val="28"/>
          <w:szCs w:val="28"/>
        </w:rPr>
        <w:t xml:space="preserve">Lactobacillus              </w:t>
      </w:r>
      <w:proofErr w:type="gramStart"/>
      <w:r w:rsidR="000112E8" w:rsidRPr="00EF68D8">
        <w:rPr>
          <w:rFonts w:asciiTheme="majorBidi" w:hAnsiTheme="majorBidi" w:cstheme="majorBidi"/>
          <w:sz w:val="28"/>
          <w:szCs w:val="28"/>
        </w:rPr>
        <w:t>Immunosuppression's</w:t>
      </w:r>
      <w:proofErr w:type="gramEnd"/>
    </w:p>
    <w:p w:rsidR="00463F35" w:rsidRPr="00EF68D8" w:rsidRDefault="000112E8"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In</w:t>
      </w:r>
      <w:r w:rsidR="00463F35" w:rsidRPr="00EF68D8">
        <w:rPr>
          <w:rFonts w:asciiTheme="majorBidi" w:hAnsiTheme="majorBidi" w:cstheme="majorBidi"/>
          <w:sz w:val="28"/>
          <w:szCs w:val="28"/>
        </w:rPr>
        <w:t xml:space="preserve"> vaginal mucosa</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Immunosuppression          Congenital abnormalities</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That obstructs or slows</w:t>
      </w:r>
      <w:r w:rsidRPr="00EF68D8">
        <w:rPr>
          <w:rFonts w:asciiTheme="majorBidi" w:hAnsiTheme="majorBidi" w:cstheme="majorBidi"/>
          <w:sz w:val="28"/>
          <w:szCs w:val="28"/>
        </w:rPr>
        <w:t xml:space="preserve"> urine flow</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Diabetes mellitus               Use of Foley catheters</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Use of diaphragm</w:t>
      </w:r>
    </w:p>
    <w:p w:rsidR="00463F35" w:rsidRPr="00EF68D8" w:rsidRDefault="000112E8"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And</w:t>
      </w:r>
      <w:r w:rsidR="00463F35" w:rsidRPr="00EF68D8">
        <w:rPr>
          <w:rFonts w:asciiTheme="majorBidi" w:hAnsiTheme="majorBidi" w:cstheme="majorBidi"/>
          <w:sz w:val="28"/>
          <w:szCs w:val="28"/>
        </w:rPr>
        <w:t xml:space="preserve"> spermicides</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Douching</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Use of Foley catheters</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Bladder or uterine prolapse</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Kidney stones</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Neurogenic bladder or</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proofErr w:type="gramStart"/>
      <w:r w:rsidRPr="00EF68D8">
        <w:rPr>
          <w:rFonts w:asciiTheme="majorBidi" w:hAnsiTheme="majorBidi" w:cstheme="majorBidi"/>
          <w:sz w:val="28"/>
          <w:szCs w:val="28"/>
        </w:rPr>
        <w:t>bladder</w:t>
      </w:r>
      <w:proofErr w:type="gramEnd"/>
      <w:r w:rsidRPr="00EF68D8">
        <w:rPr>
          <w:rFonts w:asciiTheme="majorBidi" w:hAnsiTheme="majorBidi" w:cstheme="majorBidi"/>
          <w:sz w:val="28"/>
          <w:szCs w:val="28"/>
        </w:rPr>
        <w:t xml:space="preserve"> diverticulum</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Congenital abnormalities</w:t>
      </w:r>
    </w:p>
    <w:p w:rsidR="00463F35" w:rsidRPr="00EF68D8" w:rsidRDefault="000112E8" w:rsidP="00463F35">
      <w:pPr>
        <w:autoSpaceDE w:val="0"/>
        <w:autoSpaceDN w:val="0"/>
        <w:bidi w:val="0"/>
        <w:adjustRightInd w:val="0"/>
        <w:spacing w:after="0" w:line="240" w:lineRule="auto"/>
        <w:rPr>
          <w:rFonts w:asciiTheme="majorBidi" w:hAnsiTheme="majorBidi" w:cstheme="majorBidi"/>
          <w:sz w:val="28"/>
          <w:szCs w:val="28"/>
        </w:rPr>
      </w:pPr>
      <w:proofErr w:type="gramStart"/>
      <w:r w:rsidRPr="00EF68D8">
        <w:rPr>
          <w:rFonts w:asciiTheme="majorBidi" w:hAnsiTheme="majorBidi" w:cstheme="majorBidi"/>
          <w:sz w:val="28"/>
          <w:szCs w:val="28"/>
        </w:rPr>
        <w:t>that</w:t>
      </w:r>
      <w:proofErr w:type="gramEnd"/>
      <w:r w:rsidRPr="00EF68D8">
        <w:rPr>
          <w:rFonts w:asciiTheme="majorBidi" w:hAnsiTheme="majorBidi" w:cstheme="majorBidi"/>
          <w:sz w:val="28"/>
          <w:szCs w:val="28"/>
        </w:rPr>
        <w:t xml:space="preserve"> obstructs</w:t>
      </w:r>
      <w:r w:rsidR="00463F35" w:rsidRPr="00EF68D8">
        <w:rPr>
          <w:rFonts w:asciiTheme="majorBidi" w:hAnsiTheme="majorBidi" w:cstheme="majorBidi"/>
          <w:sz w:val="28"/>
          <w:szCs w:val="28"/>
        </w:rPr>
        <w:t xml:space="preserve"> or slow</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proofErr w:type="gramStart"/>
      <w:r w:rsidRPr="00EF68D8">
        <w:rPr>
          <w:rFonts w:asciiTheme="majorBidi" w:hAnsiTheme="majorBidi" w:cstheme="majorBidi"/>
          <w:sz w:val="28"/>
          <w:szCs w:val="28"/>
        </w:rPr>
        <w:t>urine</w:t>
      </w:r>
      <w:proofErr w:type="gramEnd"/>
      <w:r w:rsidRPr="00EF68D8">
        <w:rPr>
          <w:rFonts w:asciiTheme="majorBidi" w:hAnsiTheme="majorBidi" w:cstheme="majorBidi"/>
          <w:sz w:val="28"/>
          <w:szCs w:val="28"/>
        </w:rPr>
        <w:t xml:space="preserve"> flow</w:t>
      </w:r>
    </w:p>
    <w:p w:rsidR="00463F35" w:rsidRPr="00EF68D8" w:rsidRDefault="00463F35" w:rsidP="00463F35">
      <w:pPr>
        <w:autoSpaceDE w:val="0"/>
        <w:autoSpaceDN w:val="0"/>
        <w:bidi w:val="0"/>
        <w:adjustRightInd w:val="0"/>
        <w:spacing w:after="0" w:line="240" w:lineRule="auto"/>
        <w:rPr>
          <w:rFonts w:asciiTheme="majorBidi" w:hAnsiTheme="majorBidi" w:cstheme="majorBidi"/>
          <w:sz w:val="28"/>
          <w:szCs w:val="28"/>
        </w:rPr>
      </w:pPr>
    </w:p>
    <w:p w:rsidR="00B37822" w:rsidRPr="00EF68D8" w:rsidRDefault="00B37822" w:rsidP="00B37822">
      <w:pPr>
        <w:autoSpaceDE w:val="0"/>
        <w:autoSpaceDN w:val="0"/>
        <w:bidi w:val="0"/>
        <w:adjustRightInd w:val="0"/>
        <w:spacing w:after="0" w:line="240" w:lineRule="auto"/>
        <w:rPr>
          <w:rFonts w:asciiTheme="majorBidi" w:hAnsiTheme="majorBidi" w:cstheme="majorBidi"/>
          <w:b/>
          <w:bCs/>
          <w:sz w:val="28"/>
          <w:szCs w:val="28"/>
        </w:rPr>
      </w:pPr>
      <w:r w:rsidRPr="00EF68D8">
        <w:rPr>
          <w:rFonts w:asciiTheme="majorBidi" w:hAnsiTheme="majorBidi" w:cstheme="majorBidi"/>
          <w:b/>
          <w:bCs/>
          <w:sz w:val="28"/>
          <w:szCs w:val="28"/>
        </w:rPr>
        <w:t>MANIFESTATIONS</w:t>
      </w:r>
    </w:p>
    <w:p w:rsidR="001856C7" w:rsidRPr="00EF68D8" w:rsidRDefault="00B37822" w:rsidP="000D4A38">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b/>
          <w:bCs/>
          <w:sz w:val="28"/>
          <w:szCs w:val="28"/>
        </w:rPr>
        <w:t xml:space="preserve">Urethritis </w:t>
      </w:r>
      <w:r w:rsidRPr="00EF68D8">
        <w:rPr>
          <w:rFonts w:asciiTheme="majorBidi" w:hAnsiTheme="majorBidi" w:cstheme="majorBidi"/>
          <w:sz w:val="28"/>
          <w:szCs w:val="28"/>
        </w:rPr>
        <w:t>is an infection of the urethra that causes pain and discomfort</w:t>
      </w:r>
      <w:r w:rsidR="000D4A38" w:rsidRPr="00EF68D8">
        <w:rPr>
          <w:rFonts w:asciiTheme="majorBidi" w:hAnsiTheme="majorBidi" w:cstheme="majorBidi"/>
          <w:sz w:val="28"/>
          <w:szCs w:val="28"/>
        </w:rPr>
        <w:t xml:space="preserve"> during voiding (</w:t>
      </w:r>
      <w:r w:rsidR="000D4A38" w:rsidRPr="00EF68D8">
        <w:rPr>
          <w:rFonts w:asciiTheme="majorBidi" w:hAnsiTheme="majorBidi" w:cstheme="majorBidi"/>
          <w:b/>
          <w:bCs/>
          <w:sz w:val="28"/>
          <w:szCs w:val="28"/>
        </w:rPr>
        <w:t>dysuria</w:t>
      </w:r>
      <w:r w:rsidR="000D4A38" w:rsidRPr="00EF68D8">
        <w:rPr>
          <w:rFonts w:asciiTheme="majorBidi" w:hAnsiTheme="majorBidi" w:cstheme="majorBidi"/>
          <w:sz w:val="28"/>
          <w:szCs w:val="28"/>
        </w:rPr>
        <w:t xml:space="preserve">). </w:t>
      </w:r>
    </w:p>
    <w:p w:rsidR="000D4A38" w:rsidRPr="00EF68D8" w:rsidRDefault="000D4A38" w:rsidP="001856C7">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b/>
          <w:bCs/>
          <w:sz w:val="28"/>
          <w:szCs w:val="28"/>
        </w:rPr>
        <w:t xml:space="preserve">Cystitis </w:t>
      </w:r>
      <w:r w:rsidRPr="00EF68D8">
        <w:rPr>
          <w:rFonts w:asciiTheme="majorBidi" w:hAnsiTheme="majorBidi" w:cstheme="majorBidi"/>
          <w:sz w:val="28"/>
          <w:szCs w:val="28"/>
        </w:rPr>
        <w:t>is an infection of the urinary bladder. Signs and sympt</w:t>
      </w:r>
      <w:r w:rsidR="001856C7" w:rsidRPr="00EF68D8">
        <w:rPr>
          <w:rFonts w:asciiTheme="majorBidi" w:hAnsiTheme="majorBidi" w:cstheme="majorBidi"/>
          <w:sz w:val="28"/>
          <w:szCs w:val="28"/>
        </w:rPr>
        <w:t xml:space="preserve">oms of cystitis include urgency </w:t>
      </w:r>
      <w:r w:rsidRPr="00EF68D8">
        <w:rPr>
          <w:rFonts w:asciiTheme="majorBidi" w:hAnsiTheme="majorBidi" w:cstheme="majorBidi"/>
          <w:sz w:val="28"/>
          <w:szCs w:val="28"/>
        </w:rPr>
        <w:t>and frequency of urination, voiding small volumes of urine, an</w:t>
      </w:r>
      <w:r w:rsidR="001856C7" w:rsidRPr="00EF68D8">
        <w:rPr>
          <w:rFonts w:asciiTheme="majorBidi" w:hAnsiTheme="majorBidi" w:cstheme="majorBidi"/>
          <w:sz w:val="28"/>
          <w:szCs w:val="28"/>
        </w:rPr>
        <w:t xml:space="preserve">d </w:t>
      </w:r>
      <w:r w:rsidRPr="00EF68D8">
        <w:rPr>
          <w:rFonts w:asciiTheme="majorBidi" w:hAnsiTheme="majorBidi" w:cstheme="majorBidi"/>
          <w:sz w:val="28"/>
          <w:szCs w:val="28"/>
        </w:rPr>
        <w:t>suprapubic tenderness just before or immediately after voiding.</w:t>
      </w:r>
    </w:p>
    <w:p w:rsidR="00DD7E39" w:rsidRPr="00EF68D8" w:rsidRDefault="000112E8" w:rsidP="008B54D6">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Pyelonephritis</w:t>
      </w:r>
      <w:r w:rsidR="00844528" w:rsidRPr="00EF68D8">
        <w:rPr>
          <w:rFonts w:asciiTheme="majorBidi" w:hAnsiTheme="majorBidi" w:cstheme="majorBidi"/>
          <w:b/>
          <w:bCs/>
          <w:sz w:val="28"/>
          <w:szCs w:val="28"/>
        </w:rPr>
        <w:t xml:space="preserve">, </w:t>
      </w:r>
      <w:r w:rsidR="001856C7" w:rsidRPr="00EF68D8">
        <w:rPr>
          <w:rFonts w:asciiTheme="majorBidi" w:hAnsiTheme="majorBidi" w:cstheme="majorBidi"/>
          <w:sz w:val="28"/>
          <w:szCs w:val="28"/>
        </w:rPr>
        <w:t xml:space="preserve">an infection of the </w:t>
      </w:r>
      <w:r w:rsidR="00844528" w:rsidRPr="00EF68D8">
        <w:rPr>
          <w:rFonts w:asciiTheme="majorBidi" w:hAnsiTheme="majorBidi" w:cstheme="majorBidi"/>
          <w:sz w:val="28"/>
          <w:szCs w:val="28"/>
        </w:rPr>
        <w:t xml:space="preserve">lower urinary tract ascends the ureters to enter the </w:t>
      </w:r>
      <w:r w:rsidRPr="00EF68D8">
        <w:rPr>
          <w:rFonts w:asciiTheme="majorBidi" w:hAnsiTheme="majorBidi" w:cstheme="majorBidi"/>
          <w:sz w:val="28"/>
          <w:szCs w:val="28"/>
        </w:rPr>
        <w:t>kidneys, the</w:t>
      </w:r>
      <w:r w:rsidR="00844528" w:rsidRPr="00EF68D8">
        <w:rPr>
          <w:rFonts w:asciiTheme="majorBidi" w:hAnsiTheme="majorBidi" w:cstheme="majorBidi"/>
          <w:sz w:val="28"/>
          <w:szCs w:val="28"/>
        </w:rPr>
        <w:t xml:space="preserve"> signs and symptoms</w:t>
      </w:r>
      <w:r w:rsidR="001856C7" w:rsidRPr="00EF68D8">
        <w:rPr>
          <w:rFonts w:asciiTheme="majorBidi" w:hAnsiTheme="majorBidi" w:cstheme="majorBidi"/>
          <w:sz w:val="28"/>
          <w:szCs w:val="28"/>
        </w:rPr>
        <w:t xml:space="preserve"> include</w:t>
      </w:r>
      <w:r w:rsidR="00844528" w:rsidRPr="00EF68D8">
        <w:rPr>
          <w:rFonts w:asciiTheme="majorBidi" w:hAnsiTheme="majorBidi" w:cstheme="majorBidi"/>
          <w:sz w:val="28"/>
          <w:szCs w:val="28"/>
        </w:rPr>
        <w:t xml:space="preserve"> fever, flank pain and tenderness, </w:t>
      </w:r>
      <w:r w:rsidRPr="00EF68D8">
        <w:rPr>
          <w:rFonts w:asciiTheme="majorBidi" w:hAnsiTheme="majorBidi" w:cstheme="majorBidi"/>
          <w:sz w:val="28"/>
          <w:szCs w:val="28"/>
        </w:rPr>
        <w:t>cost vertebral</w:t>
      </w:r>
      <w:r w:rsidR="001856C7" w:rsidRPr="00EF68D8">
        <w:rPr>
          <w:rFonts w:asciiTheme="majorBidi" w:hAnsiTheme="majorBidi" w:cstheme="majorBidi"/>
          <w:sz w:val="28"/>
          <w:szCs w:val="28"/>
        </w:rPr>
        <w:t xml:space="preserve"> angle </w:t>
      </w:r>
      <w:r w:rsidR="00844528" w:rsidRPr="00EF68D8">
        <w:rPr>
          <w:rFonts w:asciiTheme="majorBidi" w:hAnsiTheme="majorBidi" w:cstheme="majorBidi"/>
          <w:sz w:val="28"/>
          <w:szCs w:val="28"/>
        </w:rPr>
        <w:t>tenderness, and nausea and vomiting.</w:t>
      </w:r>
      <w:r w:rsidR="00DD7E39" w:rsidRPr="00EF68D8">
        <w:rPr>
          <w:rFonts w:asciiTheme="majorBidi" w:hAnsiTheme="majorBidi" w:cstheme="majorBidi"/>
          <w:sz w:val="28"/>
          <w:szCs w:val="28"/>
        </w:rPr>
        <w:t xml:space="preserve"> Bacteria that gain access to</w:t>
      </w:r>
      <w:r w:rsidR="001856C7" w:rsidRPr="00EF68D8">
        <w:rPr>
          <w:rFonts w:asciiTheme="majorBidi" w:hAnsiTheme="majorBidi" w:cstheme="majorBidi"/>
          <w:sz w:val="28"/>
          <w:szCs w:val="28"/>
        </w:rPr>
        <w:t xml:space="preserve"> the kidney can cause damage by </w:t>
      </w:r>
      <w:r w:rsidR="00DD7E39" w:rsidRPr="00EF68D8">
        <w:rPr>
          <w:rFonts w:asciiTheme="majorBidi" w:hAnsiTheme="majorBidi" w:cstheme="majorBidi"/>
          <w:sz w:val="28"/>
          <w:szCs w:val="28"/>
        </w:rPr>
        <w:t xml:space="preserve">production of polysaccharide, </w:t>
      </w:r>
      <w:r w:rsidRPr="00EF68D8">
        <w:rPr>
          <w:rFonts w:asciiTheme="majorBidi" w:hAnsiTheme="majorBidi" w:cstheme="majorBidi"/>
          <w:sz w:val="28"/>
          <w:szCs w:val="28"/>
        </w:rPr>
        <w:t>hemolysi</w:t>
      </w:r>
      <w:r>
        <w:rPr>
          <w:rFonts w:asciiTheme="majorBidi" w:hAnsiTheme="majorBidi" w:cstheme="majorBidi"/>
          <w:sz w:val="28"/>
          <w:szCs w:val="28"/>
        </w:rPr>
        <w:t>n</w:t>
      </w:r>
      <w:r w:rsidRPr="00EF68D8">
        <w:rPr>
          <w:rFonts w:asciiTheme="majorBidi" w:hAnsiTheme="majorBidi" w:cstheme="majorBidi"/>
          <w:sz w:val="28"/>
          <w:szCs w:val="28"/>
        </w:rPr>
        <w:t>s</w:t>
      </w:r>
      <w:r w:rsidR="001856C7" w:rsidRPr="00EF68D8">
        <w:rPr>
          <w:rFonts w:asciiTheme="majorBidi" w:hAnsiTheme="majorBidi" w:cstheme="majorBidi"/>
          <w:sz w:val="28"/>
          <w:szCs w:val="28"/>
        </w:rPr>
        <w:t xml:space="preserve">, and endotoxin. Polysaccharide </w:t>
      </w:r>
      <w:r w:rsidR="00DD7E39" w:rsidRPr="00EF68D8">
        <w:rPr>
          <w:rFonts w:asciiTheme="majorBidi" w:hAnsiTheme="majorBidi" w:cstheme="majorBidi"/>
          <w:sz w:val="28"/>
          <w:szCs w:val="28"/>
        </w:rPr>
        <w:t xml:space="preserve">inhibits </w:t>
      </w:r>
      <w:proofErr w:type="spellStart"/>
      <w:r w:rsidR="00DD7E39" w:rsidRPr="00EF68D8">
        <w:rPr>
          <w:rFonts w:asciiTheme="majorBidi" w:hAnsiTheme="majorBidi" w:cstheme="majorBidi"/>
          <w:sz w:val="28"/>
          <w:szCs w:val="28"/>
        </w:rPr>
        <w:t>phagocytosis</w:t>
      </w:r>
      <w:proofErr w:type="spellEnd"/>
      <w:r w:rsidR="00DD7E39" w:rsidRPr="00EF68D8">
        <w:rPr>
          <w:rFonts w:asciiTheme="majorBidi" w:hAnsiTheme="majorBidi" w:cstheme="majorBidi"/>
          <w:sz w:val="28"/>
          <w:szCs w:val="28"/>
        </w:rPr>
        <w:t xml:space="preserve">, </w:t>
      </w:r>
      <w:proofErr w:type="spellStart"/>
      <w:r w:rsidR="00DD7E39" w:rsidRPr="00EF68D8">
        <w:rPr>
          <w:rFonts w:asciiTheme="majorBidi" w:hAnsiTheme="majorBidi" w:cstheme="majorBidi"/>
          <w:sz w:val="28"/>
          <w:szCs w:val="28"/>
        </w:rPr>
        <w:t>hemolysins</w:t>
      </w:r>
      <w:proofErr w:type="spellEnd"/>
      <w:r w:rsidR="00DD7E39" w:rsidRPr="00EF68D8">
        <w:rPr>
          <w:rFonts w:asciiTheme="majorBidi" w:hAnsiTheme="majorBidi" w:cstheme="majorBidi"/>
          <w:sz w:val="28"/>
          <w:szCs w:val="28"/>
        </w:rPr>
        <w:t xml:space="preserve"> can directly cause</w:t>
      </w:r>
      <w:r w:rsidR="008B54D6">
        <w:rPr>
          <w:rFonts w:asciiTheme="majorBidi" w:hAnsiTheme="majorBidi" w:cstheme="majorBidi"/>
          <w:sz w:val="28"/>
          <w:szCs w:val="28"/>
        </w:rPr>
        <w:t xml:space="preserve"> </w:t>
      </w:r>
      <w:r w:rsidR="00DD7E39" w:rsidRPr="00EF68D8">
        <w:rPr>
          <w:rFonts w:asciiTheme="majorBidi" w:hAnsiTheme="majorBidi" w:cstheme="majorBidi"/>
          <w:sz w:val="28"/>
          <w:szCs w:val="28"/>
        </w:rPr>
        <w:t xml:space="preserve">tissue </w:t>
      </w:r>
      <w:r w:rsidRPr="00EF68D8">
        <w:rPr>
          <w:rFonts w:asciiTheme="majorBidi" w:hAnsiTheme="majorBidi" w:cstheme="majorBidi"/>
          <w:sz w:val="28"/>
          <w:szCs w:val="28"/>
        </w:rPr>
        <w:t>damage</w:t>
      </w:r>
      <w:r w:rsidR="00DD7E39" w:rsidRPr="00EF68D8">
        <w:rPr>
          <w:rFonts w:asciiTheme="majorBidi" w:hAnsiTheme="majorBidi" w:cstheme="majorBidi"/>
          <w:sz w:val="28"/>
          <w:szCs w:val="28"/>
        </w:rPr>
        <w:t xml:space="preserve"> and endotoxin </w:t>
      </w:r>
      <w:r w:rsidR="001856C7" w:rsidRPr="00EF68D8">
        <w:rPr>
          <w:rFonts w:asciiTheme="majorBidi" w:hAnsiTheme="majorBidi" w:cstheme="majorBidi"/>
          <w:sz w:val="28"/>
          <w:szCs w:val="28"/>
        </w:rPr>
        <w:t xml:space="preserve">contributes to inflammation and </w:t>
      </w:r>
      <w:r w:rsidR="00DD7E39" w:rsidRPr="00EF68D8">
        <w:rPr>
          <w:rFonts w:asciiTheme="majorBidi" w:hAnsiTheme="majorBidi" w:cstheme="majorBidi"/>
          <w:sz w:val="28"/>
          <w:szCs w:val="28"/>
        </w:rPr>
        <w:t>damage of renal parenchyma. En</w:t>
      </w:r>
      <w:r w:rsidR="001856C7" w:rsidRPr="00EF68D8">
        <w:rPr>
          <w:rFonts w:asciiTheme="majorBidi" w:hAnsiTheme="majorBidi" w:cstheme="majorBidi"/>
          <w:sz w:val="28"/>
          <w:szCs w:val="28"/>
        </w:rPr>
        <w:t xml:space="preserve">dotoxin can gain entry into the </w:t>
      </w:r>
      <w:r w:rsidR="00DD7E39" w:rsidRPr="00EF68D8">
        <w:rPr>
          <w:rFonts w:asciiTheme="majorBidi" w:hAnsiTheme="majorBidi" w:cstheme="majorBidi"/>
          <w:sz w:val="28"/>
          <w:szCs w:val="28"/>
        </w:rPr>
        <w:t>bloodstream and induce white b</w:t>
      </w:r>
      <w:r w:rsidR="001856C7" w:rsidRPr="00EF68D8">
        <w:rPr>
          <w:rFonts w:asciiTheme="majorBidi" w:hAnsiTheme="majorBidi" w:cstheme="majorBidi"/>
          <w:sz w:val="28"/>
          <w:szCs w:val="28"/>
        </w:rPr>
        <w:t xml:space="preserve">lood cells into the bloodstream </w:t>
      </w:r>
      <w:r w:rsidR="00DD7E39" w:rsidRPr="00EF68D8">
        <w:rPr>
          <w:rFonts w:asciiTheme="majorBidi" w:hAnsiTheme="majorBidi" w:cstheme="majorBidi"/>
          <w:sz w:val="28"/>
          <w:szCs w:val="28"/>
        </w:rPr>
        <w:t>to produce interleukin 1 (IL-1), wh</w:t>
      </w:r>
      <w:r w:rsidR="001856C7" w:rsidRPr="00EF68D8">
        <w:rPr>
          <w:rFonts w:asciiTheme="majorBidi" w:hAnsiTheme="majorBidi" w:cstheme="majorBidi"/>
          <w:sz w:val="28"/>
          <w:szCs w:val="28"/>
        </w:rPr>
        <w:t xml:space="preserve">ich causes fever. Fever is seen </w:t>
      </w:r>
      <w:r w:rsidR="00DD7E39" w:rsidRPr="00EF68D8">
        <w:rPr>
          <w:rFonts w:asciiTheme="majorBidi" w:hAnsiTheme="majorBidi" w:cstheme="majorBidi"/>
          <w:sz w:val="28"/>
          <w:szCs w:val="28"/>
        </w:rPr>
        <w:t>only in patients who have py</w:t>
      </w:r>
      <w:r w:rsidR="001856C7" w:rsidRPr="00EF68D8">
        <w:rPr>
          <w:rFonts w:asciiTheme="majorBidi" w:hAnsiTheme="majorBidi" w:cstheme="majorBidi"/>
          <w:sz w:val="28"/>
          <w:szCs w:val="28"/>
        </w:rPr>
        <w:t xml:space="preserve">elonephritis and is not seen in </w:t>
      </w:r>
      <w:r w:rsidR="00DD7E39" w:rsidRPr="00EF68D8">
        <w:rPr>
          <w:rFonts w:asciiTheme="majorBidi" w:hAnsiTheme="majorBidi" w:cstheme="majorBidi"/>
          <w:sz w:val="28"/>
          <w:szCs w:val="28"/>
        </w:rPr>
        <w:t>patients with only urethritis and cystitis.</w:t>
      </w:r>
    </w:p>
    <w:p w:rsidR="00844528" w:rsidRPr="00EF68D8" w:rsidRDefault="00DD7E39" w:rsidP="008B54D6">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Kidney stones</w:t>
      </w:r>
      <w:r w:rsidRPr="00EF68D8">
        <w:rPr>
          <w:rFonts w:asciiTheme="majorBidi" w:hAnsiTheme="majorBidi" w:cstheme="majorBidi"/>
          <w:sz w:val="28"/>
          <w:szCs w:val="28"/>
        </w:rPr>
        <w:t xml:space="preserve"> can serve as a</w:t>
      </w:r>
      <w:r w:rsidR="00B513A1" w:rsidRPr="00EF68D8">
        <w:rPr>
          <w:rFonts w:asciiTheme="majorBidi" w:hAnsiTheme="majorBidi" w:cstheme="majorBidi"/>
          <w:sz w:val="28"/>
          <w:szCs w:val="28"/>
        </w:rPr>
        <w:t xml:space="preserve"> location in which bacteria can </w:t>
      </w:r>
      <w:r w:rsidRPr="00EF68D8">
        <w:rPr>
          <w:rFonts w:asciiTheme="majorBidi" w:hAnsiTheme="majorBidi" w:cstheme="majorBidi"/>
          <w:sz w:val="28"/>
          <w:szCs w:val="28"/>
        </w:rPr>
        <w:t>escape antibiotics and cause recu</w:t>
      </w:r>
      <w:r w:rsidR="001856C7" w:rsidRPr="00EF68D8">
        <w:rPr>
          <w:rFonts w:asciiTheme="majorBidi" w:hAnsiTheme="majorBidi" w:cstheme="majorBidi"/>
          <w:sz w:val="28"/>
          <w:szCs w:val="28"/>
        </w:rPr>
        <w:t>rrent urinary tract infections.</w:t>
      </w:r>
      <w:r w:rsidRPr="00EF68D8">
        <w:rPr>
          <w:rFonts w:asciiTheme="majorBidi" w:hAnsiTheme="majorBidi" w:cstheme="majorBidi"/>
          <w:i/>
          <w:iCs/>
          <w:sz w:val="28"/>
          <w:szCs w:val="28"/>
        </w:rPr>
        <w:t xml:space="preserve">Proteus </w:t>
      </w:r>
      <w:r w:rsidRPr="00EF68D8">
        <w:rPr>
          <w:rFonts w:asciiTheme="majorBidi" w:hAnsiTheme="majorBidi" w:cstheme="majorBidi"/>
          <w:sz w:val="28"/>
          <w:szCs w:val="28"/>
        </w:rPr>
        <w:t xml:space="preserve">can cause stones to </w:t>
      </w:r>
      <w:r w:rsidR="001856C7" w:rsidRPr="00EF68D8">
        <w:rPr>
          <w:rFonts w:asciiTheme="majorBidi" w:hAnsiTheme="majorBidi" w:cstheme="majorBidi"/>
          <w:sz w:val="28"/>
          <w:szCs w:val="28"/>
        </w:rPr>
        <w:t xml:space="preserve">form when it produces an enzyme </w:t>
      </w:r>
      <w:r w:rsidRPr="00EF68D8">
        <w:rPr>
          <w:rFonts w:asciiTheme="majorBidi" w:hAnsiTheme="majorBidi" w:cstheme="majorBidi"/>
          <w:sz w:val="28"/>
          <w:szCs w:val="28"/>
        </w:rPr>
        <w:t>called urease, which can catalyze the breakdow</w:t>
      </w:r>
      <w:r w:rsidR="001856C7" w:rsidRPr="00EF68D8">
        <w:rPr>
          <w:rFonts w:asciiTheme="majorBidi" w:hAnsiTheme="majorBidi" w:cstheme="majorBidi"/>
          <w:sz w:val="28"/>
          <w:szCs w:val="28"/>
        </w:rPr>
        <w:t xml:space="preserve">n of urea to </w:t>
      </w:r>
      <w:r w:rsidRPr="00EF68D8">
        <w:rPr>
          <w:rFonts w:asciiTheme="majorBidi" w:hAnsiTheme="majorBidi" w:cstheme="majorBidi"/>
          <w:sz w:val="28"/>
          <w:szCs w:val="28"/>
        </w:rPr>
        <w:t>ammonia and carbon dioxide</w:t>
      </w:r>
      <w:r w:rsidR="001856C7" w:rsidRPr="00EF68D8">
        <w:rPr>
          <w:rFonts w:asciiTheme="majorBidi" w:hAnsiTheme="majorBidi" w:cstheme="majorBidi"/>
          <w:sz w:val="28"/>
          <w:szCs w:val="28"/>
        </w:rPr>
        <w:t xml:space="preserve">. The ammonia that results from </w:t>
      </w:r>
      <w:r w:rsidRPr="00EF68D8">
        <w:rPr>
          <w:rFonts w:asciiTheme="majorBidi" w:hAnsiTheme="majorBidi" w:cstheme="majorBidi"/>
          <w:sz w:val="28"/>
          <w:szCs w:val="28"/>
        </w:rPr>
        <w:t xml:space="preserve">this reaction will increase the </w:t>
      </w:r>
      <w:r w:rsidR="001856C7" w:rsidRPr="00EF68D8">
        <w:rPr>
          <w:rFonts w:asciiTheme="majorBidi" w:hAnsiTheme="majorBidi" w:cstheme="majorBidi"/>
          <w:sz w:val="28"/>
          <w:szCs w:val="28"/>
        </w:rPr>
        <w:t xml:space="preserve">pH of urine and cause formation of kidney stones </w:t>
      </w:r>
    </w:p>
    <w:p w:rsidR="00C341B9" w:rsidRPr="00EF68D8" w:rsidRDefault="00C341B9" w:rsidP="00C341B9">
      <w:pPr>
        <w:autoSpaceDE w:val="0"/>
        <w:autoSpaceDN w:val="0"/>
        <w:bidi w:val="0"/>
        <w:adjustRightInd w:val="0"/>
        <w:spacing w:after="0" w:line="240" w:lineRule="auto"/>
        <w:rPr>
          <w:rFonts w:asciiTheme="majorBidi" w:hAnsiTheme="majorBidi" w:cstheme="majorBidi"/>
          <w:b/>
          <w:bCs/>
          <w:sz w:val="28"/>
          <w:szCs w:val="28"/>
        </w:rPr>
      </w:pPr>
    </w:p>
    <w:p w:rsidR="00844528" w:rsidRPr="00EF68D8" w:rsidRDefault="00844528" w:rsidP="00844528">
      <w:pPr>
        <w:autoSpaceDE w:val="0"/>
        <w:autoSpaceDN w:val="0"/>
        <w:bidi w:val="0"/>
        <w:adjustRightInd w:val="0"/>
        <w:spacing w:after="0" w:line="240" w:lineRule="auto"/>
        <w:rPr>
          <w:rFonts w:asciiTheme="majorBidi" w:hAnsiTheme="majorBidi" w:cstheme="majorBidi"/>
          <w:b/>
          <w:bCs/>
          <w:sz w:val="28"/>
          <w:szCs w:val="28"/>
        </w:rPr>
      </w:pPr>
      <w:r w:rsidRPr="00EF68D8">
        <w:rPr>
          <w:rFonts w:asciiTheme="majorBidi" w:hAnsiTheme="majorBidi" w:cstheme="majorBidi"/>
          <w:b/>
          <w:bCs/>
          <w:sz w:val="28"/>
          <w:szCs w:val="28"/>
        </w:rPr>
        <w:t>EPIDEMIOLOGY</w:t>
      </w:r>
    </w:p>
    <w:p w:rsidR="0045260F" w:rsidRPr="00EF68D8" w:rsidRDefault="00844528" w:rsidP="008B54D6">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eastAsia="ZapfDingbats" w:hAnsiTheme="majorBidi" w:cstheme="majorBidi"/>
          <w:sz w:val="28"/>
          <w:szCs w:val="28"/>
        </w:rPr>
        <w:t xml:space="preserve">■ </w:t>
      </w:r>
      <w:r w:rsidRPr="00EF68D8">
        <w:rPr>
          <w:rFonts w:asciiTheme="majorBidi" w:hAnsiTheme="majorBidi" w:cstheme="majorBidi"/>
          <w:sz w:val="28"/>
          <w:szCs w:val="28"/>
        </w:rPr>
        <w:t xml:space="preserve">Urinary tract infections </w:t>
      </w:r>
      <w:r w:rsidR="001856C7" w:rsidRPr="00EF68D8">
        <w:rPr>
          <w:rFonts w:asciiTheme="majorBidi" w:hAnsiTheme="majorBidi" w:cstheme="majorBidi"/>
          <w:sz w:val="28"/>
          <w:szCs w:val="28"/>
        </w:rPr>
        <w:t xml:space="preserve">rank second only to respiratory </w:t>
      </w:r>
      <w:r w:rsidRPr="00EF68D8">
        <w:rPr>
          <w:rFonts w:asciiTheme="majorBidi" w:hAnsiTheme="majorBidi" w:cstheme="majorBidi"/>
          <w:sz w:val="28"/>
          <w:szCs w:val="28"/>
        </w:rPr>
        <w:t>infections in their incidence</w:t>
      </w:r>
    </w:p>
    <w:p w:rsidR="008B54D6" w:rsidRDefault="008B54D6" w:rsidP="001856C7">
      <w:pPr>
        <w:autoSpaceDE w:val="0"/>
        <w:autoSpaceDN w:val="0"/>
        <w:bidi w:val="0"/>
        <w:adjustRightInd w:val="0"/>
        <w:spacing w:after="0" w:line="240" w:lineRule="auto"/>
        <w:rPr>
          <w:rFonts w:asciiTheme="majorBidi" w:eastAsia="ZapfDingbats" w:hAnsiTheme="majorBidi" w:cstheme="majorBidi"/>
          <w:sz w:val="28"/>
          <w:szCs w:val="28"/>
        </w:rPr>
      </w:pPr>
    </w:p>
    <w:p w:rsidR="00844528" w:rsidRPr="00EF68D8" w:rsidRDefault="00844528" w:rsidP="008B54D6">
      <w:pPr>
        <w:autoSpaceDE w:val="0"/>
        <w:autoSpaceDN w:val="0"/>
        <w:bidi w:val="0"/>
        <w:adjustRightInd w:val="0"/>
        <w:spacing w:after="0" w:line="240" w:lineRule="auto"/>
        <w:rPr>
          <w:rFonts w:asciiTheme="majorBidi" w:eastAsia="ZapfDingbats" w:hAnsiTheme="majorBidi" w:cstheme="majorBidi"/>
          <w:sz w:val="28"/>
          <w:szCs w:val="28"/>
        </w:rPr>
      </w:pPr>
      <w:r w:rsidRPr="00EF68D8">
        <w:rPr>
          <w:rFonts w:asciiTheme="majorBidi" w:eastAsia="ZapfDingbats" w:hAnsiTheme="majorBidi" w:cstheme="majorBidi"/>
          <w:sz w:val="28"/>
          <w:szCs w:val="28"/>
        </w:rPr>
        <w:t>■ Most cases of urinary tract i</w:t>
      </w:r>
      <w:r w:rsidR="001856C7" w:rsidRPr="00EF68D8">
        <w:rPr>
          <w:rFonts w:asciiTheme="majorBidi" w:eastAsia="ZapfDingbats" w:hAnsiTheme="majorBidi" w:cstheme="majorBidi"/>
          <w:sz w:val="28"/>
          <w:szCs w:val="28"/>
        </w:rPr>
        <w:t xml:space="preserve">nfection occur in women (female </w:t>
      </w:r>
      <w:r w:rsidRPr="00EF68D8">
        <w:rPr>
          <w:rFonts w:asciiTheme="majorBidi" w:eastAsia="ZapfDingbats" w:hAnsiTheme="majorBidi" w:cstheme="majorBidi"/>
          <w:sz w:val="28"/>
          <w:szCs w:val="28"/>
        </w:rPr>
        <w:t>to male ratio is 30:1). The incide</w:t>
      </w:r>
      <w:r w:rsidR="001856C7" w:rsidRPr="00EF68D8">
        <w:rPr>
          <w:rFonts w:asciiTheme="majorBidi" w:eastAsia="ZapfDingbats" w:hAnsiTheme="majorBidi" w:cstheme="majorBidi"/>
          <w:sz w:val="28"/>
          <w:szCs w:val="28"/>
        </w:rPr>
        <w:t xml:space="preserve">nce of urinary tract infections </w:t>
      </w:r>
      <w:r w:rsidRPr="00EF68D8">
        <w:rPr>
          <w:rFonts w:asciiTheme="majorBidi" w:eastAsia="ZapfDingbats" w:hAnsiTheme="majorBidi" w:cstheme="majorBidi"/>
          <w:sz w:val="28"/>
          <w:szCs w:val="28"/>
        </w:rPr>
        <w:t>increases with age</w:t>
      </w:r>
    </w:p>
    <w:p w:rsidR="008B54D6" w:rsidRDefault="008B54D6" w:rsidP="008B54D6">
      <w:pPr>
        <w:autoSpaceDE w:val="0"/>
        <w:autoSpaceDN w:val="0"/>
        <w:bidi w:val="0"/>
        <w:adjustRightInd w:val="0"/>
        <w:spacing w:after="0" w:line="240" w:lineRule="auto"/>
        <w:jc w:val="both"/>
        <w:rPr>
          <w:rFonts w:asciiTheme="majorBidi" w:eastAsia="ZapfDingbats" w:hAnsiTheme="majorBidi" w:cstheme="majorBidi"/>
          <w:sz w:val="28"/>
          <w:szCs w:val="28"/>
        </w:rPr>
      </w:pPr>
    </w:p>
    <w:p w:rsidR="00844528" w:rsidRPr="00EF68D8" w:rsidRDefault="00844528" w:rsidP="008B54D6">
      <w:pPr>
        <w:autoSpaceDE w:val="0"/>
        <w:autoSpaceDN w:val="0"/>
        <w:bidi w:val="0"/>
        <w:adjustRightInd w:val="0"/>
        <w:spacing w:after="0" w:line="240" w:lineRule="auto"/>
        <w:jc w:val="both"/>
        <w:rPr>
          <w:rFonts w:asciiTheme="majorBidi" w:eastAsia="ZapfDingbats" w:hAnsiTheme="majorBidi" w:cstheme="majorBidi"/>
          <w:sz w:val="28"/>
          <w:szCs w:val="28"/>
        </w:rPr>
      </w:pPr>
      <w:r w:rsidRPr="00EF68D8">
        <w:rPr>
          <w:rFonts w:asciiTheme="majorBidi" w:eastAsia="ZapfDingbats" w:hAnsiTheme="majorBidi" w:cstheme="majorBidi"/>
          <w:sz w:val="28"/>
          <w:szCs w:val="28"/>
        </w:rPr>
        <w:t>■ Postmenopausal women</w:t>
      </w:r>
      <w:r w:rsidR="001856C7" w:rsidRPr="00EF68D8">
        <w:rPr>
          <w:rFonts w:asciiTheme="majorBidi" w:eastAsia="ZapfDingbats" w:hAnsiTheme="majorBidi" w:cstheme="majorBidi"/>
          <w:sz w:val="28"/>
          <w:szCs w:val="28"/>
        </w:rPr>
        <w:t xml:space="preserve"> have higher rates of infection </w:t>
      </w:r>
      <w:r w:rsidRPr="00EF68D8">
        <w:rPr>
          <w:rFonts w:asciiTheme="majorBidi" w:eastAsia="ZapfDingbats" w:hAnsiTheme="majorBidi" w:cstheme="majorBidi"/>
          <w:sz w:val="28"/>
          <w:szCs w:val="28"/>
        </w:rPr>
        <w:t>because of bladder or uter</w:t>
      </w:r>
      <w:r w:rsidR="001856C7" w:rsidRPr="00EF68D8">
        <w:rPr>
          <w:rFonts w:asciiTheme="majorBidi" w:eastAsia="ZapfDingbats" w:hAnsiTheme="majorBidi" w:cstheme="majorBidi"/>
          <w:sz w:val="28"/>
          <w:szCs w:val="28"/>
        </w:rPr>
        <w:t>ine prolapse; loss of estrogen,</w:t>
      </w:r>
      <w:r w:rsidR="00E70632" w:rsidRPr="00EF68D8">
        <w:rPr>
          <w:rFonts w:asciiTheme="majorBidi" w:eastAsia="ZapfDingbats" w:hAnsiTheme="majorBidi" w:cstheme="majorBidi"/>
          <w:sz w:val="28"/>
          <w:szCs w:val="28"/>
        </w:rPr>
        <w:t xml:space="preserve"> </w:t>
      </w:r>
      <w:r w:rsidRPr="00EF68D8">
        <w:rPr>
          <w:rFonts w:asciiTheme="majorBidi" w:eastAsia="ZapfDingbats" w:hAnsiTheme="majorBidi" w:cstheme="majorBidi"/>
          <w:sz w:val="28"/>
          <w:szCs w:val="28"/>
        </w:rPr>
        <w:t>which causes a change in the vaginal flora; loss of lactobac</w:t>
      </w:r>
      <w:r w:rsidR="001856C7" w:rsidRPr="00EF68D8">
        <w:rPr>
          <w:rFonts w:asciiTheme="majorBidi" w:eastAsia="ZapfDingbats" w:hAnsiTheme="majorBidi" w:cstheme="majorBidi"/>
          <w:sz w:val="28"/>
          <w:szCs w:val="28"/>
        </w:rPr>
        <w:t xml:space="preserve">illi </w:t>
      </w:r>
      <w:r w:rsidRPr="00EF68D8">
        <w:rPr>
          <w:rFonts w:asciiTheme="majorBidi" w:eastAsia="ZapfDingbats" w:hAnsiTheme="majorBidi" w:cstheme="majorBidi"/>
          <w:sz w:val="28"/>
          <w:szCs w:val="28"/>
        </w:rPr>
        <w:t>in the vaginal flora, which results in peri</w:t>
      </w:r>
      <w:r w:rsidR="001856C7" w:rsidRPr="00EF68D8">
        <w:rPr>
          <w:rFonts w:asciiTheme="majorBidi" w:eastAsia="ZapfDingbats" w:hAnsiTheme="majorBidi" w:cstheme="majorBidi"/>
          <w:sz w:val="28"/>
          <w:szCs w:val="28"/>
        </w:rPr>
        <w:t xml:space="preserve">urethral colonization </w:t>
      </w:r>
      <w:r w:rsidRPr="00EF68D8">
        <w:rPr>
          <w:rFonts w:asciiTheme="majorBidi" w:eastAsia="ZapfDingbats" w:hAnsiTheme="majorBidi" w:cstheme="majorBidi"/>
          <w:sz w:val="28"/>
          <w:szCs w:val="28"/>
        </w:rPr>
        <w:t xml:space="preserve">with gram-negative aerobes (e.g., </w:t>
      </w:r>
      <w:r w:rsidRPr="00EF68D8">
        <w:rPr>
          <w:rFonts w:asciiTheme="majorBidi" w:eastAsia="ZapfDingbats" w:hAnsiTheme="majorBidi" w:cstheme="majorBidi"/>
          <w:i/>
          <w:iCs/>
          <w:sz w:val="28"/>
          <w:szCs w:val="28"/>
        </w:rPr>
        <w:t>E coli</w:t>
      </w:r>
      <w:r w:rsidR="001856C7" w:rsidRPr="00EF68D8">
        <w:rPr>
          <w:rFonts w:asciiTheme="majorBidi" w:eastAsia="ZapfDingbats" w:hAnsiTheme="majorBidi" w:cstheme="majorBidi"/>
          <w:sz w:val="28"/>
          <w:szCs w:val="28"/>
        </w:rPr>
        <w:t>); and higher o</w:t>
      </w:r>
      <w:r w:rsidRPr="00EF68D8">
        <w:rPr>
          <w:rFonts w:asciiTheme="majorBidi" w:eastAsia="ZapfDingbats" w:hAnsiTheme="majorBidi" w:cstheme="majorBidi"/>
          <w:sz w:val="28"/>
          <w:szCs w:val="28"/>
        </w:rPr>
        <w:t xml:space="preserve">f concomitant </w:t>
      </w:r>
      <w:r w:rsidR="008B54D6">
        <w:rPr>
          <w:rFonts w:asciiTheme="majorBidi" w:eastAsia="ZapfDingbats" w:hAnsiTheme="majorBidi" w:cstheme="majorBidi"/>
          <w:sz w:val="28"/>
          <w:szCs w:val="28"/>
        </w:rPr>
        <w:t>medical illness (</w:t>
      </w:r>
      <w:proofErr w:type="spellStart"/>
      <w:r w:rsidR="008B54D6">
        <w:rPr>
          <w:rFonts w:asciiTheme="majorBidi" w:eastAsia="ZapfDingbats" w:hAnsiTheme="majorBidi" w:cstheme="majorBidi"/>
          <w:sz w:val="28"/>
          <w:szCs w:val="28"/>
        </w:rPr>
        <w:t>e.g.,</w:t>
      </w:r>
      <w:r w:rsidR="001856C7" w:rsidRPr="00EF68D8">
        <w:rPr>
          <w:rFonts w:asciiTheme="majorBidi" w:eastAsia="ZapfDingbats" w:hAnsiTheme="majorBidi" w:cstheme="majorBidi"/>
          <w:sz w:val="28"/>
          <w:szCs w:val="28"/>
        </w:rPr>
        <w:t>diabetes</w:t>
      </w:r>
      <w:proofErr w:type="spellEnd"/>
      <w:r w:rsidR="00E70632" w:rsidRPr="00EF68D8">
        <w:rPr>
          <w:rFonts w:asciiTheme="majorBidi" w:eastAsia="ZapfDingbats" w:hAnsiTheme="majorBidi" w:cstheme="majorBidi"/>
          <w:sz w:val="28"/>
          <w:szCs w:val="28"/>
        </w:rPr>
        <w:t xml:space="preserve"> </w:t>
      </w:r>
      <w:r w:rsidRPr="00EF68D8">
        <w:rPr>
          <w:rFonts w:asciiTheme="majorBidi" w:eastAsia="ZapfDingbats" w:hAnsiTheme="majorBidi" w:cstheme="majorBidi"/>
          <w:sz w:val="28"/>
          <w:szCs w:val="28"/>
        </w:rPr>
        <w:t>mellitus).</w:t>
      </w:r>
    </w:p>
    <w:p w:rsidR="008B54D6" w:rsidRDefault="008B54D6" w:rsidP="001856C7">
      <w:pPr>
        <w:autoSpaceDE w:val="0"/>
        <w:autoSpaceDN w:val="0"/>
        <w:bidi w:val="0"/>
        <w:adjustRightInd w:val="0"/>
        <w:spacing w:after="0" w:line="240" w:lineRule="auto"/>
        <w:rPr>
          <w:rFonts w:asciiTheme="majorBidi" w:eastAsia="ZapfDingbats" w:hAnsiTheme="majorBidi" w:cstheme="majorBidi"/>
          <w:sz w:val="28"/>
          <w:szCs w:val="28"/>
        </w:rPr>
      </w:pPr>
    </w:p>
    <w:p w:rsidR="00DD7E39" w:rsidRPr="00EF68D8" w:rsidRDefault="00DD7E39" w:rsidP="008B54D6">
      <w:pPr>
        <w:autoSpaceDE w:val="0"/>
        <w:autoSpaceDN w:val="0"/>
        <w:bidi w:val="0"/>
        <w:adjustRightInd w:val="0"/>
        <w:spacing w:after="0" w:line="240" w:lineRule="auto"/>
        <w:jc w:val="both"/>
        <w:rPr>
          <w:rFonts w:asciiTheme="majorBidi" w:eastAsia="ZapfDingbats" w:hAnsiTheme="majorBidi" w:cstheme="majorBidi"/>
          <w:sz w:val="28"/>
          <w:szCs w:val="28"/>
        </w:rPr>
      </w:pPr>
      <w:r w:rsidRPr="00EF68D8">
        <w:rPr>
          <w:rFonts w:asciiTheme="majorBidi" w:eastAsia="ZapfDingbats" w:hAnsiTheme="majorBidi" w:cstheme="majorBidi"/>
          <w:sz w:val="28"/>
          <w:szCs w:val="28"/>
        </w:rPr>
        <w:t>■ Males experience a rapid incre</w:t>
      </w:r>
      <w:r w:rsidR="001856C7" w:rsidRPr="00EF68D8">
        <w:rPr>
          <w:rFonts w:asciiTheme="majorBidi" w:eastAsia="ZapfDingbats" w:hAnsiTheme="majorBidi" w:cstheme="majorBidi"/>
          <w:sz w:val="28"/>
          <w:szCs w:val="28"/>
        </w:rPr>
        <w:t xml:space="preserve">ase in the incidence of urinary </w:t>
      </w:r>
      <w:r w:rsidRPr="00EF68D8">
        <w:rPr>
          <w:rFonts w:asciiTheme="majorBidi" w:eastAsia="ZapfDingbats" w:hAnsiTheme="majorBidi" w:cstheme="majorBidi"/>
          <w:sz w:val="28"/>
          <w:szCs w:val="28"/>
        </w:rPr>
        <w:t xml:space="preserve">tract infections </w:t>
      </w:r>
      <w:r w:rsidR="000112E8" w:rsidRPr="00EF68D8">
        <w:rPr>
          <w:rFonts w:asciiTheme="majorBidi" w:eastAsia="ZapfDingbats" w:hAnsiTheme="majorBidi" w:cstheme="majorBidi"/>
          <w:sz w:val="28"/>
          <w:szCs w:val="28"/>
        </w:rPr>
        <w:t>sometime</w:t>
      </w:r>
      <w:r w:rsidRPr="00EF68D8">
        <w:rPr>
          <w:rFonts w:asciiTheme="majorBidi" w:eastAsia="ZapfDingbats" w:hAnsiTheme="majorBidi" w:cstheme="majorBidi"/>
          <w:sz w:val="28"/>
          <w:szCs w:val="28"/>
        </w:rPr>
        <w:t xml:space="preserve"> in </w:t>
      </w:r>
      <w:r w:rsidR="001856C7" w:rsidRPr="00EF68D8">
        <w:rPr>
          <w:rFonts w:asciiTheme="majorBidi" w:eastAsia="ZapfDingbats" w:hAnsiTheme="majorBidi" w:cstheme="majorBidi"/>
          <w:sz w:val="28"/>
          <w:szCs w:val="28"/>
        </w:rPr>
        <w:t xml:space="preserve">the fifth decade of life due to </w:t>
      </w:r>
      <w:r w:rsidRPr="00EF68D8">
        <w:rPr>
          <w:rFonts w:asciiTheme="majorBidi" w:eastAsia="ZapfDingbats" w:hAnsiTheme="majorBidi" w:cstheme="majorBidi"/>
          <w:sz w:val="28"/>
          <w:szCs w:val="28"/>
        </w:rPr>
        <w:t xml:space="preserve">obstruction of the urethra </w:t>
      </w:r>
      <w:r w:rsidR="001856C7" w:rsidRPr="00EF68D8">
        <w:rPr>
          <w:rFonts w:asciiTheme="majorBidi" w:eastAsia="ZapfDingbats" w:hAnsiTheme="majorBidi" w:cstheme="majorBidi"/>
          <w:sz w:val="28"/>
          <w:szCs w:val="28"/>
        </w:rPr>
        <w:t xml:space="preserve">following development of benign </w:t>
      </w:r>
      <w:r w:rsidRPr="00EF68D8">
        <w:rPr>
          <w:rFonts w:asciiTheme="majorBidi" w:eastAsia="ZapfDingbats" w:hAnsiTheme="majorBidi" w:cstheme="majorBidi"/>
          <w:sz w:val="28"/>
          <w:szCs w:val="28"/>
        </w:rPr>
        <w:t>prostatic hypertrophy.</w:t>
      </w:r>
    </w:p>
    <w:p w:rsidR="008B54D6" w:rsidRDefault="008B54D6" w:rsidP="001856C7">
      <w:pPr>
        <w:autoSpaceDE w:val="0"/>
        <w:autoSpaceDN w:val="0"/>
        <w:bidi w:val="0"/>
        <w:adjustRightInd w:val="0"/>
        <w:spacing w:after="0" w:line="240" w:lineRule="auto"/>
        <w:rPr>
          <w:rFonts w:asciiTheme="majorBidi" w:eastAsia="ZapfDingbats" w:hAnsiTheme="majorBidi" w:cstheme="majorBidi"/>
          <w:sz w:val="28"/>
          <w:szCs w:val="28"/>
        </w:rPr>
      </w:pPr>
    </w:p>
    <w:p w:rsidR="00DD7E39" w:rsidRPr="00EF68D8" w:rsidRDefault="00DD7E39" w:rsidP="008B54D6">
      <w:pPr>
        <w:autoSpaceDE w:val="0"/>
        <w:autoSpaceDN w:val="0"/>
        <w:bidi w:val="0"/>
        <w:adjustRightInd w:val="0"/>
        <w:spacing w:after="0" w:line="240" w:lineRule="auto"/>
        <w:jc w:val="both"/>
        <w:rPr>
          <w:rFonts w:asciiTheme="majorBidi" w:eastAsia="ZapfDingbats" w:hAnsiTheme="majorBidi" w:cstheme="majorBidi"/>
          <w:sz w:val="28"/>
          <w:szCs w:val="28"/>
        </w:rPr>
      </w:pPr>
      <w:r w:rsidRPr="00EF68D8">
        <w:rPr>
          <w:rFonts w:asciiTheme="majorBidi" w:eastAsia="ZapfDingbats" w:hAnsiTheme="majorBidi" w:cstheme="majorBidi"/>
          <w:sz w:val="28"/>
          <w:szCs w:val="28"/>
        </w:rPr>
        <w:t>■ Urinary tract infections ar</w:t>
      </w:r>
      <w:r w:rsidR="001856C7" w:rsidRPr="00EF68D8">
        <w:rPr>
          <w:rFonts w:asciiTheme="majorBidi" w:eastAsia="ZapfDingbats" w:hAnsiTheme="majorBidi" w:cstheme="majorBidi"/>
          <w:sz w:val="28"/>
          <w:szCs w:val="28"/>
        </w:rPr>
        <w:t xml:space="preserve">e usually endogenous; infection </w:t>
      </w:r>
      <w:r w:rsidRPr="00EF68D8">
        <w:rPr>
          <w:rFonts w:asciiTheme="majorBidi" w:eastAsia="ZapfDingbats" w:hAnsiTheme="majorBidi" w:cstheme="majorBidi"/>
          <w:sz w:val="28"/>
          <w:szCs w:val="28"/>
        </w:rPr>
        <w:t>follows contamination of the distal end of the uret</w:t>
      </w:r>
      <w:r w:rsidR="001856C7" w:rsidRPr="00EF68D8">
        <w:rPr>
          <w:rFonts w:asciiTheme="majorBidi" w:eastAsia="ZapfDingbats" w:hAnsiTheme="majorBidi" w:cstheme="majorBidi"/>
          <w:sz w:val="28"/>
          <w:szCs w:val="28"/>
        </w:rPr>
        <w:t xml:space="preserve">hra with </w:t>
      </w:r>
      <w:r w:rsidRPr="00EF68D8">
        <w:rPr>
          <w:rFonts w:asciiTheme="majorBidi" w:eastAsia="ZapfDingbats" w:hAnsiTheme="majorBidi" w:cstheme="majorBidi"/>
          <w:sz w:val="28"/>
          <w:szCs w:val="28"/>
        </w:rPr>
        <w:t>bacteria from the patient’s own fecal organisms.</w:t>
      </w:r>
    </w:p>
    <w:p w:rsidR="008B54D6" w:rsidRDefault="008B54D6" w:rsidP="008B54D6">
      <w:pPr>
        <w:autoSpaceDE w:val="0"/>
        <w:autoSpaceDN w:val="0"/>
        <w:bidi w:val="0"/>
        <w:adjustRightInd w:val="0"/>
        <w:spacing w:after="0" w:line="240" w:lineRule="auto"/>
        <w:jc w:val="both"/>
        <w:rPr>
          <w:rFonts w:asciiTheme="majorBidi" w:eastAsia="ZapfDingbats" w:hAnsiTheme="majorBidi" w:cstheme="majorBidi"/>
          <w:sz w:val="28"/>
          <w:szCs w:val="28"/>
        </w:rPr>
      </w:pPr>
    </w:p>
    <w:p w:rsidR="00DD7E39" w:rsidRPr="00EF68D8" w:rsidRDefault="00DD7E39" w:rsidP="008B54D6">
      <w:pPr>
        <w:autoSpaceDE w:val="0"/>
        <w:autoSpaceDN w:val="0"/>
        <w:bidi w:val="0"/>
        <w:adjustRightInd w:val="0"/>
        <w:spacing w:after="0" w:line="240" w:lineRule="auto"/>
        <w:jc w:val="both"/>
        <w:rPr>
          <w:rFonts w:asciiTheme="majorBidi" w:eastAsia="ZapfDingbats" w:hAnsiTheme="majorBidi" w:cstheme="majorBidi"/>
          <w:sz w:val="28"/>
          <w:szCs w:val="28"/>
        </w:rPr>
      </w:pPr>
      <w:r w:rsidRPr="00EF68D8">
        <w:rPr>
          <w:rFonts w:asciiTheme="majorBidi" w:eastAsia="ZapfDingbats" w:hAnsiTheme="majorBidi" w:cstheme="majorBidi"/>
          <w:sz w:val="28"/>
          <w:szCs w:val="28"/>
        </w:rPr>
        <w:t>■ Urinary tract infections occasion</w:t>
      </w:r>
      <w:r w:rsidR="001856C7" w:rsidRPr="00EF68D8">
        <w:rPr>
          <w:rFonts w:asciiTheme="majorBidi" w:eastAsia="ZapfDingbats" w:hAnsiTheme="majorBidi" w:cstheme="majorBidi"/>
          <w:sz w:val="28"/>
          <w:szCs w:val="28"/>
        </w:rPr>
        <w:t xml:space="preserve">ally occur following bacteremia </w:t>
      </w:r>
      <w:r w:rsidRPr="00EF68D8">
        <w:rPr>
          <w:rFonts w:asciiTheme="majorBidi" w:eastAsia="ZapfDingbats" w:hAnsiTheme="majorBidi" w:cstheme="majorBidi"/>
          <w:sz w:val="28"/>
          <w:szCs w:val="28"/>
        </w:rPr>
        <w:t>or due to hematogenou</w:t>
      </w:r>
      <w:r w:rsidR="001856C7" w:rsidRPr="00EF68D8">
        <w:rPr>
          <w:rFonts w:asciiTheme="majorBidi" w:eastAsia="ZapfDingbats" w:hAnsiTheme="majorBidi" w:cstheme="majorBidi"/>
          <w:sz w:val="28"/>
          <w:szCs w:val="28"/>
        </w:rPr>
        <w:t xml:space="preserve">s spread of a distant infection </w:t>
      </w:r>
      <w:r w:rsidRPr="00EF68D8">
        <w:rPr>
          <w:rFonts w:asciiTheme="majorBidi" w:eastAsia="ZapfDingbats" w:hAnsiTheme="majorBidi" w:cstheme="majorBidi"/>
          <w:sz w:val="28"/>
          <w:szCs w:val="28"/>
        </w:rPr>
        <w:t>to the urinary tract</w:t>
      </w:r>
      <w:r w:rsidR="008B54D6">
        <w:rPr>
          <w:rFonts w:asciiTheme="majorBidi" w:eastAsia="ZapfDingbats" w:hAnsiTheme="majorBidi" w:cstheme="majorBidi"/>
          <w:sz w:val="28"/>
          <w:szCs w:val="28"/>
        </w:rPr>
        <w:t>.</w:t>
      </w:r>
    </w:p>
    <w:p w:rsidR="001856C7" w:rsidRPr="00EF68D8" w:rsidRDefault="001856C7" w:rsidP="00DD7E39">
      <w:pPr>
        <w:autoSpaceDE w:val="0"/>
        <w:autoSpaceDN w:val="0"/>
        <w:bidi w:val="0"/>
        <w:adjustRightInd w:val="0"/>
        <w:spacing w:after="0" w:line="240" w:lineRule="auto"/>
        <w:rPr>
          <w:rFonts w:asciiTheme="majorBidi" w:hAnsiTheme="majorBidi" w:cstheme="majorBidi"/>
          <w:b/>
          <w:bCs/>
          <w:sz w:val="28"/>
          <w:szCs w:val="28"/>
        </w:rPr>
      </w:pPr>
    </w:p>
    <w:p w:rsidR="00DD7E39" w:rsidRPr="00EF68D8" w:rsidRDefault="00DD7E39" w:rsidP="001856C7">
      <w:pPr>
        <w:autoSpaceDE w:val="0"/>
        <w:autoSpaceDN w:val="0"/>
        <w:bidi w:val="0"/>
        <w:adjustRightInd w:val="0"/>
        <w:spacing w:after="0" w:line="240" w:lineRule="auto"/>
        <w:rPr>
          <w:rFonts w:asciiTheme="majorBidi" w:hAnsiTheme="majorBidi" w:cstheme="majorBidi"/>
          <w:b/>
          <w:bCs/>
          <w:sz w:val="28"/>
          <w:szCs w:val="28"/>
        </w:rPr>
      </w:pPr>
      <w:r w:rsidRPr="00EF68D8">
        <w:rPr>
          <w:rFonts w:asciiTheme="majorBidi" w:hAnsiTheme="majorBidi" w:cstheme="majorBidi"/>
          <w:b/>
          <w:bCs/>
          <w:sz w:val="28"/>
          <w:szCs w:val="28"/>
        </w:rPr>
        <w:t>Host factors that are important in protection from urinary tract infections</w:t>
      </w:r>
      <w:r w:rsidR="008B54D6">
        <w:rPr>
          <w:rFonts w:asciiTheme="majorBidi" w:hAnsiTheme="majorBidi" w:cstheme="majorBidi"/>
          <w:b/>
          <w:bCs/>
          <w:sz w:val="28"/>
          <w:szCs w:val="28"/>
        </w:rPr>
        <w:t>:</w:t>
      </w:r>
    </w:p>
    <w:p w:rsidR="008B54D6" w:rsidRDefault="008B54D6" w:rsidP="001856C7">
      <w:pPr>
        <w:autoSpaceDE w:val="0"/>
        <w:autoSpaceDN w:val="0"/>
        <w:bidi w:val="0"/>
        <w:adjustRightInd w:val="0"/>
        <w:spacing w:after="0" w:line="240" w:lineRule="auto"/>
        <w:rPr>
          <w:rFonts w:asciiTheme="majorBidi" w:hAnsiTheme="majorBidi" w:cstheme="majorBidi"/>
          <w:sz w:val="28"/>
          <w:szCs w:val="28"/>
        </w:rPr>
      </w:pPr>
    </w:p>
    <w:p w:rsidR="00DD7E39" w:rsidRPr="00EF68D8" w:rsidRDefault="001856C7" w:rsidP="008B54D6">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 These </w:t>
      </w:r>
      <w:r w:rsidR="00DD7E39" w:rsidRPr="00EF68D8">
        <w:rPr>
          <w:rFonts w:asciiTheme="majorBidi" w:hAnsiTheme="majorBidi" w:cstheme="majorBidi"/>
          <w:sz w:val="28"/>
          <w:szCs w:val="28"/>
        </w:rPr>
        <w:t>include</w:t>
      </w:r>
      <w:r w:rsidR="008B54D6">
        <w:rPr>
          <w:rFonts w:asciiTheme="majorBidi" w:hAnsiTheme="majorBidi" w:cstheme="majorBidi"/>
          <w:sz w:val="28"/>
          <w:szCs w:val="28"/>
        </w:rPr>
        <w:t>:</w:t>
      </w:r>
      <w:r w:rsidR="00DD7E39" w:rsidRPr="00EF68D8">
        <w:rPr>
          <w:rFonts w:asciiTheme="majorBidi" w:hAnsiTheme="majorBidi" w:cstheme="majorBidi"/>
          <w:sz w:val="28"/>
          <w:szCs w:val="28"/>
        </w:rPr>
        <w:t xml:space="preserve"> the normal daily flow o</w:t>
      </w:r>
      <w:r w:rsidRPr="00EF68D8">
        <w:rPr>
          <w:rFonts w:asciiTheme="majorBidi" w:hAnsiTheme="majorBidi" w:cstheme="majorBidi"/>
          <w:sz w:val="28"/>
          <w:szCs w:val="28"/>
        </w:rPr>
        <w:t xml:space="preserve">f urine, the constant sloughing </w:t>
      </w:r>
      <w:r w:rsidR="00DD7E39" w:rsidRPr="00EF68D8">
        <w:rPr>
          <w:rFonts w:asciiTheme="majorBidi" w:hAnsiTheme="majorBidi" w:cstheme="majorBidi"/>
          <w:sz w:val="28"/>
          <w:szCs w:val="28"/>
        </w:rPr>
        <w:t xml:space="preserve">of the uroepithelial cells lining the </w:t>
      </w:r>
      <w:r w:rsidRPr="00EF68D8">
        <w:rPr>
          <w:rFonts w:asciiTheme="majorBidi" w:hAnsiTheme="majorBidi" w:cstheme="majorBidi"/>
          <w:sz w:val="28"/>
          <w:szCs w:val="28"/>
        </w:rPr>
        <w:t xml:space="preserve">urinary tract, and the presence </w:t>
      </w:r>
      <w:r w:rsidR="00DD7E39" w:rsidRPr="00EF68D8">
        <w:rPr>
          <w:rFonts w:asciiTheme="majorBidi" w:hAnsiTheme="majorBidi" w:cstheme="majorBidi"/>
          <w:sz w:val="28"/>
          <w:szCs w:val="28"/>
        </w:rPr>
        <w:t xml:space="preserve">of large numbers of </w:t>
      </w:r>
      <w:r w:rsidR="00DD7E39" w:rsidRPr="00EF68D8">
        <w:rPr>
          <w:rFonts w:asciiTheme="majorBidi" w:hAnsiTheme="majorBidi" w:cstheme="majorBidi"/>
          <w:i/>
          <w:iCs/>
          <w:sz w:val="28"/>
          <w:szCs w:val="28"/>
        </w:rPr>
        <w:t xml:space="preserve">Lactobacillus </w:t>
      </w:r>
      <w:r w:rsidR="00DD7E39" w:rsidRPr="00EF68D8">
        <w:rPr>
          <w:rFonts w:asciiTheme="majorBidi" w:hAnsiTheme="majorBidi" w:cstheme="majorBidi"/>
          <w:sz w:val="28"/>
          <w:szCs w:val="28"/>
        </w:rPr>
        <w:t>in the vaginal mucosa.</w:t>
      </w:r>
    </w:p>
    <w:p w:rsidR="003277C4" w:rsidRPr="00EF68D8" w:rsidRDefault="003277C4" w:rsidP="008B54D6">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3277C4" w:rsidP="008B54D6">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 xml:space="preserve"> Kidney Function Test (URINE </w:t>
      </w:r>
      <w:r w:rsidR="000112E8" w:rsidRPr="00EF68D8">
        <w:rPr>
          <w:rFonts w:asciiTheme="majorBidi" w:hAnsiTheme="majorBidi" w:cstheme="majorBidi"/>
          <w:b/>
          <w:bCs/>
          <w:sz w:val="28"/>
          <w:szCs w:val="28"/>
        </w:rPr>
        <w:t>ANALYSIS)</w:t>
      </w:r>
    </w:p>
    <w:p w:rsidR="003277C4" w:rsidRPr="00EF68D8" w:rsidRDefault="003277C4" w:rsidP="008B54D6">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Gross examination of </w:t>
      </w:r>
      <w:r w:rsidR="000112E8" w:rsidRPr="00EF68D8">
        <w:rPr>
          <w:rFonts w:asciiTheme="majorBidi" w:hAnsiTheme="majorBidi" w:cstheme="majorBidi"/>
          <w:sz w:val="28"/>
          <w:szCs w:val="28"/>
        </w:rPr>
        <w:t>urine:</w:t>
      </w:r>
    </w:p>
    <w:p w:rsidR="003277C4" w:rsidRPr="00EF68D8" w:rsidRDefault="008B54D6" w:rsidP="00AE2007">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t>
      </w:r>
      <w:r w:rsidR="000112E8" w:rsidRPr="00EF68D8">
        <w:rPr>
          <w:rFonts w:asciiTheme="majorBidi" w:hAnsiTheme="majorBidi" w:cstheme="majorBidi"/>
          <w:sz w:val="28"/>
          <w:szCs w:val="28"/>
        </w:rPr>
        <w:t>Physical</w:t>
      </w:r>
      <w:r w:rsidR="003277C4" w:rsidRPr="00EF68D8">
        <w:rPr>
          <w:rFonts w:asciiTheme="majorBidi" w:hAnsiTheme="majorBidi" w:cstheme="majorBidi"/>
          <w:sz w:val="28"/>
          <w:szCs w:val="28"/>
        </w:rPr>
        <w:t xml:space="preserve"> examination:</w:t>
      </w:r>
    </w:p>
    <w:p w:rsidR="003277C4" w:rsidRPr="00EF68D8" w:rsidRDefault="003277C4" w:rsidP="008B54D6">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1-</w:t>
      </w:r>
      <w:r w:rsidRPr="00EF68D8">
        <w:rPr>
          <w:rFonts w:asciiTheme="majorBidi" w:hAnsiTheme="majorBidi" w:cstheme="majorBidi"/>
          <w:b/>
          <w:bCs/>
          <w:sz w:val="28"/>
          <w:szCs w:val="28"/>
        </w:rPr>
        <w:t>Urine volume</w:t>
      </w:r>
      <w:r w:rsidRPr="00EF68D8">
        <w:rPr>
          <w:rFonts w:asciiTheme="majorBidi" w:hAnsiTheme="majorBidi" w:cstheme="majorBidi"/>
          <w:sz w:val="28"/>
          <w:szCs w:val="28"/>
        </w:rPr>
        <w:t xml:space="preserve">: This is </w:t>
      </w:r>
      <w:r w:rsidR="005D216E" w:rsidRPr="00EF68D8">
        <w:rPr>
          <w:rFonts w:asciiTheme="majorBidi" w:hAnsiTheme="majorBidi" w:cstheme="majorBidi"/>
          <w:sz w:val="28"/>
          <w:szCs w:val="28"/>
        </w:rPr>
        <w:t>dependent</w:t>
      </w:r>
      <w:r w:rsidRPr="00EF68D8">
        <w:rPr>
          <w:rFonts w:asciiTheme="majorBidi" w:hAnsiTheme="majorBidi" w:cstheme="majorBidi"/>
          <w:sz w:val="28"/>
          <w:szCs w:val="28"/>
        </w:rPr>
        <w:t xml:space="preserve"> normally up on fluid intake, environmental condition,</w:t>
      </w:r>
      <w:r w:rsidR="008B54D6">
        <w:rPr>
          <w:rFonts w:asciiTheme="majorBidi" w:hAnsiTheme="majorBidi" w:cstheme="majorBidi"/>
          <w:sz w:val="28"/>
          <w:szCs w:val="28"/>
        </w:rPr>
        <w:t xml:space="preserve"> diet and activity of the </w:t>
      </w:r>
      <w:proofErr w:type="gramStart"/>
      <w:r w:rsidR="008B54D6">
        <w:rPr>
          <w:rFonts w:asciiTheme="majorBidi" w:hAnsiTheme="majorBidi" w:cstheme="majorBidi"/>
          <w:sz w:val="28"/>
          <w:szCs w:val="28"/>
        </w:rPr>
        <w:t xml:space="preserve">human </w:t>
      </w:r>
      <w:r w:rsidRPr="00EF68D8">
        <w:rPr>
          <w:rFonts w:asciiTheme="majorBidi" w:hAnsiTheme="majorBidi" w:cstheme="majorBidi"/>
          <w:sz w:val="28"/>
          <w:szCs w:val="28"/>
        </w:rPr>
        <w:t>.</w:t>
      </w:r>
      <w:proofErr w:type="gramEnd"/>
      <w:r w:rsidRPr="00EF68D8">
        <w:rPr>
          <w:rFonts w:asciiTheme="majorBidi" w:hAnsiTheme="majorBidi" w:cstheme="majorBidi"/>
          <w:sz w:val="28"/>
          <w:szCs w:val="28"/>
        </w:rPr>
        <w:t xml:space="preserve"> </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Value above or below the </w:t>
      </w:r>
      <w:r w:rsidRPr="00EF68D8">
        <w:rPr>
          <w:rFonts w:asciiTheme="majorBidi" w:hAnsiTheme="majorBidi" w:cstheme="majorBidi"/>
          <w:b/>
          <w:bCs/>
          <w:sz w:val="28"/>
          <w:szCs w:val="28"/>
        </w:rPr>
        <w:t xml:space="preserve">normal </w:t>
      </w:r>
      <w:r w:rsidR="000112E8" w:rsidRPr="00EF68D8">
        <w:rPr>
          <w:rFonts w:asciiTheme="majorBidi" w:hAnsiTheme="majorBidi" w:cstheme="majorBidi"/>
          <w:b/>
          <w:bCs/>
          <w:sz w:val="28"/>
          <w:szCs w:val="28"/>
        </w:rPr>
        <w:t>value (</w:t>
      </w:r>
      <w:r w:rsidR="00BB5E18" w:rsidRPr="00EF68D8">
        <w:rPr>
          <w:rFonts w:asciiTheme="majorBidi" w:hAnsiTheme="majorBidi" w:cstheme="majorBidi"/>
          <w:b/>
          <w:bCs/>
          <w:sz w:val="28"/>
          <w:szCs w:val="28"/>
        </w:rPr>
        <w:t>1.5 L/Day)</w:t>
      </w:r>
      <w:r w:rsidRPr="00EF68D8">
        <w:rPr>
          <w:rFonts w:asciiTheme="majorBidi" w:hAnsiTheme="majorBidi" w:cstheme="majorBidi"/>
          <w:sz w:val="28"/>
          <w:szCs w:val="28"/>
        </w:rPr>
        <w:t xml:space="preserve"> can be considered as pathological</w:t>
      </w:r>
      <w:r w:rsidR="00BB5E18" w:rsidRPr="00EF68D8">
        <w:rPr>
          <w:rFonts w:asciiTheme="majorBidi" w:hAnsiTheme="majorBidi" w:cstheme="majorBidi"/>
          <w:sz w:val="28"/>
          <w:szCs w:val="28"/>
        </w:rPr>
        <w:t xml:space="preserve"> disorder</w:t>
      </w:r>
      <w:r w:rsidRPr="00EF68D8">
        <w:rPr>
          <w:rFonts w:asciiTheme="majorBidi" w:hAnsiTheme="majorBidi" w:cstheme="majorBidi"/>
          <w:sz w:val="28"/>
          <w:szCs w:val="28"/>
        </w:rPr>
        <w:t xml:space="preserve"> but it should be combined with clinical and laboratory examination</w:t>
      </w:r>
      <w:r w:rsidR="008B54D6">
        <w:rPr>
          <w:rFonts w:asciiTheme="majorBidi" w:hAnsiTheme="majorBidi" w:cstheme="majorBidi"/>
          <w:sz w:val="28"/>
          <w:szCs w:val="28"/>
        </w:rPr>
        <w:t>.</w:t>
      </w:r>
    </w:p>
    <w:p w:rsidR="00AD7E1F" w:rsidRPr="00EF68D8" w:rsidRDefault="00AD7E1F" w:rsidP="00CB6CD0">
      <w:pPr>
        <w:autoSpaceDE w:val="0"/>
        <w:autoSpaceDN w:val="0"/>
        <w:bidi w:val="0"/>
        <w:adjustRightInd w:val="0"/>
        <w:spacing w:after="0" w:line="240" w:lineRule="auto"/>
        <w:jc w:val="both"/>
        <w:rPr>
          <w:rFonts w:asciiTheme="majorBidi" w:hAnsiTheme="majorBidi" w:cstheme="majorBidi"/>
          <w:sz w:val="28"/>
          <w:szCs w:val="28"/>
          <w:lang w:bidi="ar-IQ"/>
        </w:rPr>
      </w:pPr>
      <w:r w:rsidRPr="00EF68D8">
        <w:rPr>
          <w:rFonts w:asciiTheme="majorBidi" w:hAnsiTheme="majorBidi" w:cstheme="majorBidi"/>
          <w:b/>
          <w:bCs/>
          <w:sz w:val="28"/>
          <w:szCs w:val="28"/>
        </w:rPr>
        <w:t xml:space="preserve">-above </w:t>
      </w:r>
      <w:r w:rsidR="00206375" w:rsidRPr="00EF68D8">
        <w:rPr>
          <w:rFonts w:asciiTheme="majorBidi" w:hAnsiTheme="majorBidi" w:cstheme="majorBidi"/>
          <w:b/>
          <w:bCs/>
          <w:sz w:val="28"/>
          <w:szCs w:val="28"/>
        </w:rPr>
        <w:t>normal (</w:t>
      </w:r>
      <w:r w:rsidRPr="00EF68D8">
        <w:rPr>
          <w:rFonts w:asciiTheme="majorBidi" w:hAnsiTheme="majorBidi" w:cstheme="majorBidi"/>
          <w:b/>
          <w:bCs/>
          <w:sz w:val="28"/>
          <w:szCs w:val="28"/>
        </w:rPr>
        <w:t>polyuria)</w:t>
      </w:r>
      <w:r w:rsidR="00E70632" w:rsidRPr="00EF68D8">
        <w:rPr>
          <w:rFonts w:asciiTheme="majorBidi" w:hAnsiTheme="majorBidi" w:cstheme="majorBidi"/>
          <w:b/>
          <w:bCs/>
          <w:sz w:val="28"/>
          <w:szCs w:val="28"/>
        </w:rPr>
        <w:t xml:space="preserve"> urine </w:t>
      </w:r>
      <w:r w:rsidR="00206375" w:rsidRPr="00EF68D8">
        <w:rPr>
          <w:rFonts w:asciiTheme="majorBidi" w:hAnsiTheme="majorBidi" w:cstheme="majorBidi"/>
          <w:b/>
          <w:bCs/>
          <w:sz w:val="28"/>
          <w:szCs w:val="28"/>
        </w:rPr>
        <w:t>volume (</w:t>
      </w:r>
      <w:r w:rsidR="00E70632" w:rsidRPr="00EF68D8">
        <w:rPr>
          <w:rFonts w:asciiTheme="majorBidi" w:hAnsiTheme="majorBidi" w:cstheme="majorBidi"/>
          <w:b/>
          <w:bCs/>
          <w:sz w:val="28"/>
          <w:szCs w:val="28"/>
        </w:rPr>
        <w:t xml:space="preserve"> </w:t>
      </w:r>
      <w:r w:rsidR="00E70632" w:rsidRPr="00EF68D8">
        <w:rPr>
          <w:rFonts w:asciiTheme="majorBidi" w:hAnsiTheme="majorBidi" w:cstheme="majorBidi"/>
          <w:b/>
          <w:bCs/>
          <w:sz w:val="28"/>
          <w:szCs w:val="28"/>
          <w:rtl/>
          <w:lang w:bidi="ar-IQ"/>
        </w:rPr>
        <w:t>&lt;</w:t>
      </w:r>
      <w:r w:rsidR="00E70632" w:rsidRPr="00EF68D8">
        <w:rPr>
          <w:rFonts w:asciiTheme="majorBidi" w:hAnsiTheme="majorBidi" w:cstheme="majorBidi"/>
          <w:b/>
          <w:bCs/>
          <w:sz w:val="28"/>
          <w:szCs w:val="28"/>
          <w:lang w:bidi="ar-IQ"/>
        </w:rPr>
        <w:t xml:space="preserve"> 2.5-3L/Day)</w:t>
      </w:r>
      <w:r w:rsidR="00E70632" w:rsidRPr="00EF68D8">
        <w:rPr>
          <w:rFonts w:asciiTheme="majorBidi" w:hAnsiTheme="majorBidi" w:cstheme="majorBidi"/>
          <w:sz w:val="28"/>
          <w:szCs w:val="28"/>
          <w:lang w:bidi="ar-IQ"/>
        </w:rPr>
        <w:t xml:space="preserve"> due to large </w:t>
      </w:r>
      <w:r w:rsidR="00206375" w:rsidRPr="00EF68D8">
        <w:rPr>
          <w:rFonts w:asciiTheme="majorBidi" w:hAnsiTheme="majorBidi" w:cstheme="majorBidi"/>
          <w:sz w:val="28"/>
          <w:szCs w:val="28"/>
          <w:lang w:bidi="ar-IQ"/>
        </w:rPr>
        <w:t>quantities</w:t>
      </w:r>
      <w:r w:rsidR="00CB6CD0" w:rsidRPr="00EF68D8">
        <w:rPr>
          <w:rFonts w:asciiTheme="majorBidi" w:hAnsiTheme="majorBidi" w:cstheme="majorBidi"/>
          <w:sz w:val="28"/>
          <w:szCs w:val="28"/>
          <w:lang w:bidi="ar-IQ"/>
        </w:rPr>
        <w:t xml:space="preserve"> intake</w:t>
      </w:r>
      <w:r w:rsidR="00E70632" w:rsidRPr="00EF68D8">
        <w:rPr>
          <w:rFonts w:asciiTheme="majorBidi" w:hAnsiTheme="majorBidi" w:cstheme="majorBidi"/>
          <w:sz w:val="28"/>
          <w:szCs w:val="28"/>
          <w:lang w:bidi="ar-IQ"/>
        </w:rPr>
        <w:t xml:space="preserve"> of liquids,</w:t>
      </w:r>
      <w:r w:rsidR="00CB6CD0" w:rsidRPr="00EF68D8">
        <w:rPr>
          <w:rFonts w:asciiTheme="majorBidi" w:hAnsiTheme="majorBidi" w:cstheme="majorBidi"/>
          <w:sz w:val="28"/>
          <w:szCs w:val="28"/>
          <w:lang w:bidi="ar-IQ"/>
        </w:rPr>
        <w:t xml:space="preserve"> </w:t>
      </w:r>
      <w:r w:rsidR="00E70632" w:rsidRPr="00EF68D8">
        <w:rPr>
          <w:rFonts w:asciiTheme="majorBidi" w:hAnsiTheme="majorBidi" w:cstheme="majorBidi"/>
          <w:sz w:val="28"/>
          <w:szCs w:val="28"/>
          <w:lang w:bidi="ar-IQ"/>
        </w:rPr>
        <w:t>diuretics,</w:t>
      </w:r>
      <w:r w:rsidR="00CB6CD0" w:rsidRPr="00EF68D8">
        <w:rPr>
          <w:rFonts w:asciiTheme="majorBidi" w:hAnsiTheme="majorBidi" w:cstheme="majorBidi"/>
          <w:sz w:val="28"/>
          <w:szCs w:val="28"/>
          <w:lang w:bidi="ar-IQ"/>
        </w:rPr>
        <w:t xml:space="preserve"> alcohol,</w:t>
      </w:r>
      <w:r w:rsidR="00206375" w:rsidRPr="00EF68D8">
        <w:rPr>
          <w:rFonts w:asciiTheme="majorBidi" w:hAnsiTheme="majorBidi" w:cstheme="majorBidi"/>
          <w:sz w:val="28"/>
          <w:szCs w:val="28"/>
          <w:lang w:bidi="ar-IQ"/>
        </w:rPr>
        <w:t xml:space="preserve"> in sufficient of urinary ducts</w:t>
      </w:r>
      <w:r w:rsidR="00E70632" w:rsidRPr="00EF68D8">
        <w:rPr>
          <w:rFonts w:asciiTheme="majorBidi" w:hAnsiTheme="majorBidi" w:cstheme="majorBidi"/>
          <w:sz w:val="28"/>
          <w:szCs w:val="28"/>
          <w:lang w:bidi="ar-IQ"/>
        </w:rPr>
        <w:t xml:space="preserve"> </w:t>
      </w:r>
      <w:r w:rsidR="00206375" w:rsidRPr="00EF68D8">
        <w:rPr>
          <w:rFonts w:asciiTheme="majorBidi" w:hAnsiTheme="majorBidi" w:cstheme="majorBidi"/>
          <w:sz w:val="28"/>
          <w:szCs w:val="28"/>
          <w:lang w:bidi="ar-IQ"/>
        </w:rPr>
        <w:t>in reabsorption of water and urine concentrated as in diabetes mellitus or diabetes insipidus.</w:t>
      </w:r>
    </w:p>
    <w:p w:rsidR="00206375" w:rsidRPr="00EF68D8" w:rsidRDefault="00206375" w:rsidP="008B54D6">
      <w:pPr>
        <w:autoSpaceDE w:val="0"/>
        <w:autoSpaceDN w:val="0"/>
        <w:bidi w:val="0"/>
        <w:adjustRightInd w:val="0"/>
        <w:spacing w:after="0" w:line="240" w:lineRule="auto"/>
        <w:jc w:val="both"/>
        <w:rPr>
          <w:rFonts w:asciiTheme="majorBidi" w:hAnsiTheme="majorBidi" w:cstheme="majorBidi"/>
          <w:b/>
          <w:bCs/>
          <w:sz w:val="28"/>
          <w:szCs w:val="28"/>
          <w:lang w:bidi="ar-IQ"/>
        </w:rPr>
      </w:pPr>
      <w:r w:rsidRPr="00EF68D8">
        <w:rPr>
          <w:rFonts w:asciiTheme="majorBidi" w:hAnsiTheme="majorBidi" w:cstheme="majorBidi"/>
          <w:b/>
          <w:bCs/>
          <w:sz w:val="28"/>
          <w:szCs w:val="28"/>
          <w:lang w:bidi="ar-IQ"/>
        </w:rPr>
        <w:t xml:space="preserve">-under </w:t>
      </w:r>
      <w:r w:rsidR="000112E8" w:rsidRPr="00EF68D8">
        <w:rPr>
          <w:rFonts w:asciiTheme="majorBidi" w:hAnsiTheme="majorBidi" w:cstheme="majorBidi"/>
          <w:b/>
          <w:bCs/>
          <w:sz w:val="28"/>
          <w:szCs w:val="28"/>
          <w:lang w:bidi="ar-IQ"/>
        </w:rPr>
        <w:t>normal (</w:t>
      </w:r>
      <w:proofErr w:type="spellStart"/>
      <w:r w:rsidRPr="00EF68D8">
        <w:rPr>
          <w:rFonts w:asciiTheme="majorBidi" w:hAnsiTheme="majorBidi" w:cstheme="majorBidi"/>
          <w:b/>
          <w:bCs/>
          <w:sz w:val="28"/>
          <w:szCs w:val="28"/>
          <w:lang w:bidi="ar-IQ"/>
        </w:rPr>
        <w:t>Oligourea</w:t>
      </w:r>
      <w:proofErr w:type="spellEnd"/>
      <w:r w:rsidRPr="00EF68D8">
        <w:rPr>
          <w:rFonts w:asciiTheme="majorBidi" w:hAnsiTheme="majorBidi" w:cstheme="majorBidi"/>
          <w:b/>
          <w:bCs/>
          <w:sz w:val="28"/>
          <w:szCs w:val="28"/>
          <w:lang w:bidi="ar-IQ"/>
        </w:rPr>
        <w:t xml:space="preserve">) urine </w:t>
      </w:r>
      <w:r w:rsidR="000112E8" w:rsidRPr="00EF68D8">
        <w:rPr>
          <w:rFonts w:asciiTheme="majorBidi" w:hAnsiTheme="majorBidi" w:cstheme="majorBidi"/>
          <w:b/>
          <w:bCs/>
          <w:sz w:val="28"/>
          <w:szCs w:val="28"/>
          <w:lang w:bidi="ar-IQ"/>
        </w:rPr>
        <w:t xml:space="preserve">volume </w:t>
      </w:r>
      <w:proofErr w:type="gramStart"/>
      <w:r w:rsidR="000112E8" w:rsidRPr="00EF68D8">
        <w:rPr>
          <w:rFonts w:asciiTheme="majorBidi" w:hAnsiTheme="majorBidi" w:cstheme="majorBidi"/>
          <w:b/>
          <w:bCs/>
          <w:sz w:val="28"/>
          <w:szCs w:val="28"/>
          <w:lang w:bidi="ar-IQ"/>
        </w:rPr>
        <w:t>(</w:t>
      </w:r>
      <w:r w:rsidRPr="00EF68D8">
        <w:rPr>
          <w:rFonts w:asciiTheme="majorBidi" w:hAnsiTheme="majorBidi" w:cstheme="majorBidi"/>
          <w:b/>
          <w:bCs/>
          <w:sz w:val="28"/>
          <w:szCs w:val="28"/>
          <w:lang w:bidi="ar-IQ"/>
        </w:rPr>
        <w:t xml:space="preserve"> &lt;</w:t>
      </w:r>
      <w:proofErr w:type="gramEnd"/>
      <w:r w:rsidRPr="00EF68D8">
        <w:rPr>
          <w:rFonts w:asciiTheme="majorBidi" w:hAnsiTheme="majorBidi" w:cstheme="majorBidi"/>
          <w:b/>
          <w:bCs/>
          <w:sz w:val="28"/>
          <w:szCs w:val="28"/>
          <w:lang w:bidi="ar-IQ"/>
        </w:rPr>
        <w:t xml:space="preserve"> 400 ml/Day)</w:t>
      </w:r>
    </w:p>
    <w:p w:rsidR="00206375" w:rsidRPr="00EF68D8" w:rsidRDefault="00206375" w:rsidP="00206375">
      <w:pPr>
        <w:autoSpaceDE w:val="0"/>
        <w:autoSpaceDN w:val="0"/>
        <w:bidi w:val="0"/>
        <w:adjustRightInd w:val="0"/>
        <w:spacing w:after="0" w:line="240" w:lineRule="auto"/>
        <w:jc w:val="both"/>
        <w:rPr>
          <w:rFonts w:asciiTheme="majorBidi" w:hAnsiTheme="majorBidi" w:cstheme="majorBidi"/>
          <w:sz w:val="28"/>
          <w:szCs w:val="28"/>
          <w:lang w:bidi="ar-IQ"/>
        </w:rPr>
      </w:pPr>
      <w:r w:rsidRPr="00EF68D8">
        <w:rPr>
          <w:rFonts w:asciiTheme="majorBidi" w:hAnsiTheme="majorBidi" w:cstheme="majorBidi"/>
          <w:b/>
          <w:bCs/>
          <w:sz w:val="28"/>
          <w:szCs w:val="28"/>
          <w:lang w:bidi="ar-IQ"/>
        </w:rPr>
        <w:t>-</w:t>
      </w:r>
      <w:r w:rsidR="000112E8" w:rsidRPr="00EF68D8">
        <w:rPr>
          <w:rFonts w:asciiTheme="majorBidi" w:hAnsiTheme="majorBidi" w:cstheme="majorBidi"/>
          <w:b/>
          <w:bCs/>
          <w:sz w:val="28"/>
          <w:szCs w:val="28"/>
          <w:lang w:bidi="ar-IQ"/>
        </w:rPr>
        <w:t>Anuria, urine</w:t>
      </w:r>
      <w:r w:rsidR="007D68DF" w:rsidRPr="00EF68D8">
        <w:rPr>
          <w:rFonts w:asciiTheme="majorBidi" w:hAnsiTheme="majorBidi" w:cstheme="majorBidi"/>
          <w:b/>
          <w:bCs/>
          <w:sz w:val="28"/>
          <w:szCs w:val="28"/>
          <w:lang w:bidi="ar-IQ"/>
        </w:rPr>
        <w:t xml:space="preserve"> volume </w:t>
      </w:r>
      <w:proofErr w:type="gramStart"/>
      <w:r w:rsidR="007D68DF" w:rsidRPr="00EF68D8">
        <w:rPr>
          <w:rFonts w:asciiTheme="majorBidi" w:hAnsiTheme="majorBidi" w:cstheme="majorBidi"/>
          <w:b/>
          <w:bCs/>
          <w:sz w:val="28"/>
          <w:szCs w:val="28"/>
          <w:lang w:bidi="ar-IQ"/>
        </w:rPr>
        <w:t>( &lt;</w:t>
      </w:r>
      <w:proofErr w:type="gramEnd"/>
      <w:r w:rsidR="007D68DF" w:rsidRPr="00EF68D8">
        <w:rPr>
          <w:rFonts w:asciiTheme="majorBidi" w:hAnsiTheme="majorBidi" w:cstheme="majorBidi"/>
          <w:b/>
          <w:bCs/>
          <w:sz w:val="28"/>
          <w:szCs w:val="28"/>
          <w:lang w:bidi="ar-IQ"/>
        </w:rPr>
        <w:t xml:space="preserve"> 50 ml/Day)</w:t>
      </w:r>
      <w:r w:rsidR="000112E8" w:rsidRPr="00EF68D8">
        <w:rPr>
          <w:rFonts w:asciiTheme="majorBidi" w:hAnsiTheme="majorBidi" w:cstheme="majorBidi"/>
          <w:b/>
          <w:bCs/>
          <w:sz w:val="28"/>
          <w:szCs w:val="28"/>
          <w:lang w:bidi="ar-IQ"/>
        </w:rPr>
        <w:t>,</w:t>
      </w:r>
      <w:r w:rsidR="000112E8" w:rsidRPr="00EF68D8">
        <w:rPr>
          <w:rFonts w:asciiTheme="majorBidi" w:hAnsiTheme="majorBidi" w:cstheme="majorBidi"/>
          <w:sz w:val="28"/>
          <w:szCs w:val="28"/>
          <w:lang w:bidi="ar-IQ"/>
        </w:rPr>
        <w:t xml:space="preserve"> due</w:t>
      </w:r>
      <w:r w:rsidR="007D68DF" w:rsidRPr="00EF68D8">
        <w:rPr>
          <w:rFonts w:asciiTheme="majorBidi" w:hAnsiTheme="majorBidi" w:cstheme="majorBidi"/>
          <w:sz w:val="28"/>
          <w:szCs w:val="28"/>
          <w:lang w:bidi="ar-IQ"/>
        </w:rPr>
        <w:t xml:space="preserve"> to: hot weather</w:t>
      </w:r>
      <w:r w:rsidR="000112E8" w:rsidRPr="00EF68D8">
        <w:rPr>
          <w:rFonts w:asciiTheme="majorBidi" w:hAnsiTheme="majorBidi" w:cstheme="majorBidi"/>
          <w:sz w:val="28"/>
          <w:szCs w:val="28"/>
          <w:lang w:bidi="ar-IQ"/>
        </w:rPr>
        <w:t xml:space="preserve">, </w:t>
      </w:r>
      <w:proofErr w:type="spellStart"/>
      <w:r w:rsidR="000112E8" w:rsidRPr="00EF68D8">
        <w:rPr>
          <w:rFonts w:asciiTheme="majorBidi" w:hAnsiTheme="majorBidi" w:cstheme="majorBidi"/>
          <w:sz w:val="28"/>
          <w:szCs w:val="28"/>
          <w:lang w:bidi="ar-IQ"/>
        </w:rPr>
        <w:t>sweating,low</w:t>
      </w:r>
      <w:proofErr w:type="spellEnd"/>
      <w:r w:rsidR="007D68DF" w:rsidRPr="00EF68D8">
        <w:rPr>
          <w:rFonts w:asciiTheme="majorBidi" w:hAnsiTheme="majorBidi" w:cstheme="majorBidi"/>
          <w:sz w:val="28"/>
          <w:szCs w:val="28"/>
          <w:lang w:bidi="ar-IQ"/>
        </w:rPr>
        <w:t xml:space="preserve"> wa</w:t>
      </w:r>
      <w:r w:rsidR="00B513A1" w:rsidRPr="00EF68D8">
        <w:rPr>
          <w:rFonts w:asciiTheme="majorBidi" w:hAnsiTheme="majorBidi" w:cstheme="majorBidi"/>
          <w:sz w:val="28"/>
          <w:szCs w:val="28"/>
          <w:lang w:bidi="ar-IQ"/>
        </w:rPr>
        <w:t xml:space="preserve">ter </w:t>
      </w:r>
      <w:r w:rsidR="000112E8" w:rsidRPr="00EF68D8">
        <w:rPr>
          <w:rFonts w:asciiTheme="majorBidi" w:hAnsiTheme="majorBidi" w:cstheme="majorBidi"/>
          <w:sz w:val="28"/>
          <w:szCs w:val="28"/>
          <w:lang w:bidi="ar-IQ"/>
        </w:rPr>
        <w:t>intake, or</w:t>
      </w:r>
      <w:r w:rsidR="00B513A1" w:rsidRPr="00EF68D8">
        <w:rPr>
          <w:rFonts w:asciiTheme="majorBidi" w:hAnsiTheme="majorBidi" w:cstheme="majorBidi"/>
          <w:sz w:val="28"/>
          <w:szCs w:val="28"/>
          <w:lang w:bidi="ar-IQ"/>
        </w:rPr>
        <w:t xml:space="preserve"> due to disease in </w:t>
      </w:r>
      <w:r w:rsidR="007D68DF" w:rsidRPr="00EF68D8">
        <w:rPr>
          <w:rFonts w:asciiTheme="majorBidi" w:hAnsiTheme="majorBidi" w:cstheme="majorBidi"/>
          <w:sz w:val="28"/>
          <w:szCs w:val="28"/>
          <w:lang w:bidi="ar-IQ"/>
        </w:rPr>
        <w:t>kidney or urinary ducts.</w:t>
      </w:r>
    </w:p>
    <w:p w:rsidR="007D68DF" w:rsidRPr="00EF68D8" w:rsidRDefault="007D68DF" w:rsidP="007D68DF">
      <w:pPr>
        <w:autoSpaceDE w:val="0"/>
        <w:autoSpaceDN w:val="0"/>
        <w:bidi w:val="0"/>
        <w:adjustRightInd w:val="0"/>
        <w:spacing w:after="0" w:line="240" w:lineRule="auto"/>
        <w:jc w:val="both"/>
        <w:rPr>
          <w:rFonts w:asciiTheme="majorBidi" w:hAnsiTheme="majorBidi" w:cstheme="majorBidi"/>
          <w:b/>
          <w:bCs/>
          <w:sz w:val="28"/>
          <w:szCs w:val="28"/>
          <w:lang w:bidi="ar-IQ"/>
        </w:rPr>
      </w:pP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2-Color</w:t>
      </w:r>
      <w:r w:rsidR="000112E8" w:rsidRPr="00EF68D8">
        <w:rPr>
          <w:rFonts w:asciiTheme="majorBidi" w:hAnsiTheme="majorBidi" w:cstheme="majorBidi"/>
          <w:sz w:val="28"/>
          <w:szCs w:val="28"/>
        </w:rPr>
        <w:t>: Can</w:t>
      </w:r>
      <w:r w:rsidRPr="00EF68D8">
        <w:rPr>
          <w:rFonts w:asciiTheme="majorBidi" w:hAnsiTheme="majorBidi" w:cstheme="majorBidi"/>
          <w:sz w:val="28"/>
          <w:szCs w:val="28"/>
        </w:rPr>
        <w:t xml:space="preserve"> be observed in a test tube or in a urinometer tube. The following designations are used to observe the sample and correlated</w:t>
      </w:r>
      <w:r w:rsidR="00AE2007" w:rsidRPr="00EF68D8">
        <w:rPr>
          <w:rFonts w:asciiTheme="majorBidi" w:hAnsiTheme="majorBidi" w:cstheme="majorBidi"/>
          <w:sz w:val="28"/>
          <w:szCs w:val="28"/>
        </w:rPr>
        <w:t xml:space="preserve"> </w:t>
      </w:r>
      <w:r w:rsidRPr="00EF68D8">
        <w:rPr>
          <w:rFonts w:asciiTheme="majorBidi" w:hAnsiTheme="majorBidi" w:cstheme="majorBidi"/>
          <w:sz w:val="28"/>
          <w:szCs w:val="28"/>
        </w:rPr>
        <w:t>to the following terms.</w:t>
      </w:r>
    </w:p>
    <w:p w:rsidR="0050609A" w:rsidRDefault="0050609A" w:rsidP="00AE2007">
      <w:pPr>
        <w:autoSpaceDE w:val="0"/>
        <w:autoSpaceDN w:val="0"/>
        <w:bidi w:val="0"/>
        <w:adjustRightInd w:val="0"/>
        <w:spacing w:after="0" w:line="240" w:lineRule="auto"/>
        <w:jc w:val="both"/>
        <w:rPr>
          <w:rFonts w:asciiTheme="majorBidi" w:eastAsia="Wingdings-Regular" w:hAnsiTheme="majorBidi" w:cstheme="majorBidi"/>
          <w:sz w:val="28"/>
          <w:szCs w:val="28"/>
        </w:rPr>
      </w:pPr>
    </w:p>
    <w:p w:rsidR="003277C4" w:rsidRPr="0050609A" w:rsidRDefault="0050609A" w:rsidP="0050609A">
      <w:pPr>
        <w:autoSpaceDE w:val="0"/>
        <w:autoSpaceDN w:val="0"/>
        <w:bidi w:val="0"/>
        <w:adjustRightInd w:val="0"/>
        <w:spacing w:after="0" w:line="240" w:lineRule="auto"/>
        <w:jc w:val="both"/>
        <w:rPr>
          <w:rFonts w:asciiTheme="majorBidi" w:eastAsia="Wingdings-Regular" w:hAnsiTheme="majorBidi" w:cstheme="majorBidi"/>
          <w:sz w:val="28"/>
          <w:szCs w:val="28"/>
        </w:rPr>
      </w:pPr>
      <w:r>
        <w:rPr>
          <w:rFonts w:asciiTheme="majorBidi" w:eastAsia="Wingdings-Regular" w:hAnsiTheme="majorBidi" w:cstheme="majorBidi"/>
          <w:sz w:val="28"/>
          <w:szCs w:val="28"/>
        </w:rPr>
        <w:t>*</w:t>
      </w:r>
      <w:r w:rsidR="003277C4" w:rsidRPr="00EF68D8">
        <w:rPr>
          <w:rFonts w:asciiTheme="majorBidi" w:hAnsiTheme="majorBidi" w:cstheme="majorBidi"/>
          <w:sz w:val="28"/>
          <w:szCs w:val="28"/>
        </w:rPr>
        <w:t xml:space="preserve">Colorless </w:t>
      </w:r>
      <w:r>
        <w:rPr>
          <w:rFonts w:asciiTheme="majorBidi" w:eastAsia="Wingdings-Regular" w:hAnsiTheme="majorBidi" w:cstheme="majorBidi"/>
          <w:sz w:val="28"/>
          <w:szCs w:val="28"/>
        </w:rPr>
        <w:t xml:space="preserve">, </w:t>
      </w:r>
      <w:r w:rsidR="003277C4" w:rsidRPr="00EF68D8">
        <w:rPr>
          <w:rFonts w:asciiTheme="majorBidi" w:hAnsiTheme="majorBidi" w:cstheme="majorBidi"/>
          <w:sz w:val="28"/>
          <w:szCs w:val="28"/>
        </w:rPr>
        <w:t xml:space="preserve">Greenish yellow </w:t>
      </w:r>
      <w:r>
        <w:rPr>
          <w:rFonts w:asciiTheme="majorBidi" w:eastAsia="Wingdings-Regular" w:hAnsiTheme="majorBidi" w:cstheme="majorBidi"/>
          <w:sz w:val="28"/>
          <w:szCs w:val="28"/>
        </w:rPr>
        <w:t xml:space="preserve">, </w:t>
      </w:r>
      <w:r w:rsidR="003277C4" w:rsidRPr="00EF68D8">
        <w:rPr>
          <w:rFonts w:asciiTheme="majorBidi" w:hAnsiTheme="majorBidi" w:cstheme="majorBidi"/>
          <w:sz w:val="28"/>
          <w:szCs w:val="28"/>
        </w:rPr>
        <w:t>Blue</w:t>
      </w:r>
      <w:r>
        <w:rPr>
          <w:rFonts w:asciiTheme="majorBidi" w:eastAsia="Wingdings-Regular" w:hAnsiTheme="majorBidi" w:cstheme="majorBidi"/>
          <w:sz w:val="28"/>
          <w:szCs w:val="28"/>
        </w:rPr>
        <w:t xml:space="preserve">,  </w:t>
      </w:r>
      <w:r w:rsidR="003277C4" w:rsidRPr="00EF68D8">
        <w:rPr>
          <w:rFonts w:asciiTheme="majorBidi" w:hAnsiTheme="majorBidi" w:cstheme="majorBidi"/>
          <w:sz w:val="28"/>
          <w:szCs w:val="28"/>
        </w:rPr>
        <w:t xml:space="preserve">Pale yellow </w:t>
      </w:r>
      <w:r>
        <w:rPr>
          <w:rFonts w:asciiTheme="majorBidi" w:eastAsia="Wingdings-Regular" w:hAnsiTheme="majorBidi" w:cstheme="majorBidi"/>
          <w:sz w:val="28"/>
          <w:szCs w:val="28"/>
        </w:rPr>
        <w:t xml:space="preserve">, </w:t>
      </w:r>
      <w:r w:rsidR="003277C4" w:rsidRPr="00EF68D8">
        <w:rPr>
          <w:rFonts w:asciiTheme="majorBidi" w:hAnsiTheme="majorBidi" w:cstheme="majorBidi"/>
          <w:sz w:val="28"/>
          <w:szCs w:val="28"/>
        </w:rPr>
        <w:t xml:space="preserve">Green </w:t>
      </w:r>
      <w:r>
        <w:rPr>
          <w:rFonts w:asciiTheme="majorBidi" w:eastAsia="Wingdings-Regular" w:hAnsiTheme="majorBidi" w:cstheme="majorBidi"/>
          <w:sz w:val="28"/>
          <w:szCs w:val="28"/>
        </w:rPr>
        <w:t xml:space="preserve"> ,</w:t>
      </w:r>
      <w:r w:rsidR="003277C4" w:rsidRPr="00EF68D8">
        <w:rPr>
          <w:rFonts w:asciiTheme="majorBidi" w:hAnsiTheme="majorBidi" w:cstheme="majorBidi"/>
          <w:sz w:val="28"/>
          <w:szCs w:val="28"/>
        </w:rPr>
        <w:t>Milky</w:t>
      </w:r>
      <w:r>
        <w:rPr>
          <w:rFonts w:asciiTheme="majorBidi" w:eastAsia="Wingdings-Regular" w:hAnsiTheme="majorBidi" w:cstheme="majorBidi"/>
          <w:sz w:val="28"/>
          <w:szCs w:val="28"/>
        </w:rPr>
        <w:t>,</w:t>
      </w:r>
      <w:r>
        <w:rPr>
          <w:rFonts w:asciiTheme="majorBidi" w:hAnsiTheme="majorBidi" w:cstheme="majorBidi"/>
          <w:sz w:val="28"/>
          <w:szCs w:val="28"/>
        </w:rPr>
        <w:t xml:space="preserve"> </w:t>
      </w:r>
      <w:r w:rsidR="003277C4" w:rsidRPr="00EF68D8">
        <w:rPr>
          <w:rFonts w:asciiTheme="majorBidi" w:hAnsiTheme="majorBidi" w:cstheme="majorBidi"/>
          <w:sz w:val="28"/>
          <w:szCs w:val="28"/>
        </w:rPr>
        <w:t xml:space="preserve">Yellow </w:t>
      </w:r>
      <w:r>
        <w:rPr>
          <w:rFonts w:asciiTheme="majorBidi" w:eastAsia="Wingdings-Regular" w:hAnsiTheme="majorBidi" w:cstheme="majorBidi"/>
          <w:sz w:val="28"/>
          <w:szCs w:val="28"/>
        </w:rPr>
        <w:t xml:space="preserve">, </w:t>
      </w:r>
      <w:r w:rsidR="003277C4" w:rsidRPr="00EF68D8">
        <w:rPr>
          <w:rFonts w:asciiTheme="majorBidi" w:hAnsiTheme="majorBidi" w:cstheme="majorBidi"/>
          <w:sz w:val="28"/>
          <w:szCs w:val="28"/>
        </w:rPr>
        <w:t>Red</w:t>
      </w:r>
      <w:r>
        <w:rPr>
          <w:rFonts w:asciiTheme="majorBidi" w:eastAsia="Wingdings-Regular" w:hAnsiTheme="majorBidi" w:cstheme="majorBidi"/>
          <w:sz w:val="28"/>
          <w:szCs w:val="28"/>
        </w:rPr>
        <w:t>,</w:t>
      </w:r>
      <w:r>
        <w:rPr>
          <w:rFonts w:asciiTheme="majorBidi" w:hAnsiTheme="majorBidi" w:cstheme="majorBidi"/>
          <w:sz w:val="28"/>
          <w:szCs w:val="28"/>
        </w:rPr>
        <w:t xml:space="preserve"> </w:t>
      </w:r>
      <w:r w:rsidR="003277C4" w:rsidRPr="00EF68D8">
        <w:rPr>
          <w:rFonts w:asciiTheme="majorBidi" w:hAnsiTheme="majorBidi" w:cstheme="majorBidi"/>
          <w:sz w:val="28"/>
          <w:szCs w:val="28"/>
        </w:rPr>
        <w:t xml:space="preserve">Dark yellow </w:t>
      </w:r>
      <w:r>
        <w:rPr>
          <w:rFonts w:asciiTheme="majorBidi" w:eastAsia="Wingdings-Regular" w:hAnsiTheme="majorBidi" w:cstheme="majorBidi"/>
          <w:sz w:val="28"/>
          <w:szCs w:val="28"/>
        </w:rPr>
        <w:t>,</w:t>
      </w:r>
      <w:r w:rsidR="003277C4" w:rsidRPr="00EF68D8">
        <w:rPr>
          <w:rFonts w:asciiTheme="majorBidi" w:hAnsiTheme="majorBidi" w:cstheme="majorBidi"/>
          <w:sz w:val="28"/>
          <w:szCs w:val="28"/>
        </w:rPr>
        <w:t xml:space="preserve">Reddish brown </w:t>
      </w:r>
      <w:r>
        <w:rPr>
          <w:rFonts w:asciiTheme="majorBidi" w:eastAsia="Wingdings-Regular" w:hAnsiTheme="majorBidi" w:cstheme="majorBidi"/>
          <w:sz w:val="28"/>
          <w:szCs w:val="28"/>
        </w:rPr>
        <w:t>,</w:t>
      </w:r>
      <w:r w:rsidR="003277C4" w:rsidRPr="00EF68D8">
        <w:rPr>
          <w:rFonts w:asciiTheme="majorBidi" w:hAnsiTheme="majorBidi" w:cstheme="majorBidi"/>
          <w:sz w:val="28"/>
          <w:szCs w:val="28"/>
        </w:rPr>
        <w:t xml:space="preserve">Yellow brown </w:t>
      </w:r>
      <w:r>
        <w:rPr>
          <w:rFonts w:asciiTheme="majorBidi" w:eastAsia="Wingdings-Regular" w:hAnsiTheme="majorBidi" w:cstheme="majorBidi"/>
          <w:sz w:val="28"/>
          <w:szCs w:val="28"/>
        </w:rPr>
        <w:t>,</w:t>
      </w:r>
      <w:r w:rsidR="003277C4" w:rsidRPr="00EF68D8">
        <w:rPr>
          <w:rFonts w:asciiTheme="majorBidi" w:hAnsiTheme="majorBidi" w:cstheme="majorBidi"/>
          <w:sz w:val="28"/>
          <w:szCs w:val="28"/>
        </w:rPr>
        <w:t>Brown</w:t>
      </w:r>
      <w:r>
        <w:rPr>
          <w:rFonts w:asciiTheme="majorBidi" w:hAnsiTheme="majorBidi" w:cstheme="majorBidi"/>
          <w:sz w:val="28"/>
          <w:szCs w:val="28"/>
        </w:rPr>
        <w:t>.</w:t>
      </w:r>
    </w:p>
    <w:p w:rsidR="0050609A" w:rsidRDefault="0050609A" w:rsidP="00AE2007">
      <w:pPr>
        <w:autoSpaceDE w:val="0"/>
        <w:autoSpaceDN w:val="0"/>
        <w:bidi w:val="0"/>
        <w:adjustRightInd w:val="0"/>
        <w:spacing w:after="0" w:line="240" w:lineRule="auto"/>
        <w:jc w:val="both"/>
        <w:rPr>
          <w:rFonts w:asciiTheme="majorBidi" w:hAnsiTheme="majorBidi" w:cstheme="majorBidi"/>
          <w:b/>
          <w:bCs/>
          <w:sz w:val="28"/>
          <w:szCs w:val="28"/>
        </w:rPr>
      </w:pPr>
    </w:p>
    <w:p w:rsidR="0050609A" w:rsidRDefault="003277C4" w:rsidP="0050609A">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Interpretation</w:t>
      </w:r>
    </w:p>
    <w:p w:rsidR="006E34FE" w:rsidRPr="0050609A" w:rsidRDefault="0050609A" w:rsidP="0050609A">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sz w:val="28"/>
          <w:szCs w:val="28"/>
        </w:rPr>
        <w:t xml:space="preserve">Yellow to amber </w:t>
      </w:r>
      <w:proofErr w:type="gramStart"/>
      <w:r>
        <w:rPr>
          <w:rFonts w:asciiTheme="majorBidi" w:hAnsiTheme="majorBidi" w:cstheme="majorBidi"/>
          <w:sz w:val="28"/>
          <w:szCs w:val="28"/>
        </w:rPr>
        <w:t>(</w:t>
      </w:r>
      <w:r w:rsidR="003277C4" w:rsidRPr="00EF68D8">
        <w:rPr>
          <w:rFonts w:asciiTheme="majorBidi" w:hAnsiTheme="majorBidi" w:cstheme="majorBidi"/>
          <w:sz w:val="28"/>
          <w:szCs w:val="28"/>
        </w:rPr>
        <w:t xml:space="preserve"> Normal</w:t>
      </w:r>
      <w:proofErr w:type="gramEnd"/>
      <w:r>
        <w:rPr>
          <w:rFonts w:asciiTheme="majorBidi" w:hAnsiTheme="majorBidi" w:cstheme="majorBidi"/>
          <w:sz w:val="28"/>
          <w:szCs w:val="28"/>
        </w:rPr>
        <w:t>)</w:t>
      </w:r>
      <w:r w:rsidR="006E34FE">
        <w:rPr>
          <w:rFonts w:asciiTheme="majorBidi" w:hAnsiTheme="majorBidi" w:cstheme="majorBidi"/>
          <w:sz w:val="28"/>
          <w:szCs w:val="28"/>
        </w:rPr>
        <w:t>,</w:t>
      </w:r>
      <w:r w:rsidR="006E34FE" w:rsidRPr="006E34FE">
        <w:rPr>
          <w:b/>
          <w:bCs/>
          <w:color w:val="000000" w:themeColor="text1"/>
          <w:sz w:val="24"/>
          <w:szCs w:val="24"/>
        </w:rPr>
        <w:t xml:space="preserve"> </w:t>
      </w:r>
      <w:r w:rsidR="006E34FE" w:rsidRPr="00041FD6">
        <w:rPr>
          <w:b/>
          <w:bCs/>
          <w:color w:val="000000" w:themeColor="text1"/>
          <w:sz w:val="24"/>
          <w:szCs w:val="24"/>
        </w:rPr>
        <w:t xml:space="preserve"> </w:t>
      </w:r>
      <w:r w:rsidR="006E34FE" w:rsidRPr="006E34FE">
        <w:rPr>
          <w:rFonts w:asciiTheme="majorBidi" w:hAnsiTheme="majorBidi" w:cstheme="majorBidi"/>
          <w:color w:val="000000" w:themeColor="text1"/>
          <w:sz w:val="28"/>
          <w:szCs w:val="28"/>
        </w:rPr>
        <w:t xml:space="preserve">the color comes primarily from the presence of </w:t>
      </w:r>
      <w:hyperlink r:id="rId6" w:tooltip="Urobilin" w:history="1">
        <w:proofErr w:type="spellStart"/>
        <w:r w:rsidR="006E34FE" w:rsidRPr="006E34FE">
          <w:rPr>
            <w:rStyle w:val="Hyperlink"/>
            <w:rFonts w:asciiTheme="majorBidi" w:hAnsiTheme="majorBidi" w:cstheme="majorBidi"/>
            <w:color w:val="000000" w:themeColor="text1"/>
            <w:sz w:val="28"/>
            <w:szCs w:val="28"/>
            <w:u w:val="none"/>
          </w:rPr>
          <w:t>urobilin</w:t>
        </w:r>
        <w:proofErr w:type="spellEnd"/>
      </w:hyperlink>
      <w:r w:rsidR="006E34FE" w:rsidRPr="006E34FE">
        <w:rPr>
          <w:rFonts w:asciiTheme="majorBidi" w:hAnsiTheme="majorBidi" w:cstheme="majorBidi"/>
          <w:color w:val="000000" w:themeColor="text1"/>
          <w:sz w:val="28"/>
          <w:szCs w:val="28"/>
        </w:rPr>
        <w:t xml:space="preserve">. </w:t>
      </w:r>
      <w:proofErr w:type="spellStart"/>
      <w:r w:rsidR="006E34FE" w:rsidRPr="006E34FE">
        <w:rPr>
          <w:rFonts w:asciiTheme="majorBidi" w:hAnsiTheme="majorBidi" w:cstheme="majorBidi"/>
          <w:color w:val="000000" w:themeColor="text1"/>
          <w:sz w:val="28"/>
          <w:szCs w:val="28"/>
        </w:rPr>
        <w:t>Urobilin</w:t>
      </w:r>
      <w:proofErr w:type="spellEnd"/>
      <w:r w:rsidR="006E34FE" w:rsidRPr="006E34FE">
        <w:rPr>
          <w:rFonts w:asciiTheme="majorBidi" w:hAnsiTheme="majorBidi" w:cstheme="majorBidi"/>
          <w:color w:val="000000" w:themeColor="text1"/>
          <w:sz w:val="28"/>
          <w:szCs w:val="28"/>
        </w:rPr>
        <w:t xml:space="preserve"> is a final waste product resulting from the breakdown of </w:t>
      </w:r>
      <w:hyperlink r:id="rId7" w:tooltip="Heme" w:history="1">
        <w:proofErr w:type="spellStart"/>
        <w:r w:rsidR="006E34FE" w:rsidRPr="006E34FE">
          <w:rPr>
            <w:rStyle w:val="Hyperlink"/>
            <w:rFonts w:asciiTheme="majorBidi" w:hAnsiTheme="majorBidi" w:cstheme="majorBidi"/>
            <w:color w:val="000000" w:themeColor="text1"/>
            <w:sz w:val="28"/>
            <w:szCs w:val="28"/>
            <w:u w:val="none"/>
          </w:rPr>
          <w:t>heme</w:t>
        </w:r>
        <w:proofErr w:type="spellEnd"/>
      </w:hyperlink>
      <w:r w:rsidR="006E34FE" w:rsidRPr="006E34FE">
        <w:rPr>
          <w:rFonts w:asciiTheme="majorBidi" w:hAnsiTheme="majorBidi" w:cstheme="majorBidi"/>
          <w:color w:val="000000" w:themeColor="text1"/>
          <w:sz w:val="28"/>
          <w:szCs w:val="28"/>
        </w:rPr>
        <w:t xml:space="preserve"> from </w:t>
      </w:r>
      <w:hyperlink r:id="rId8" w:tooltip="Hemoglobin" w:history="1">
        <w:r w:rsidR="006E34FE" w:rsidRPr="006E34FE">
          <w:rPr>
            <w:rStyle w:val="Hyperlink"/>
            <w:rFonts w:asciiTheme="majorBidi" w:hAnsiTheme="majorBidi" w:cstheme="majorBidi"/>
            <w:color w:val="000000" w:themeColor="text1"/>
            <w:sz w:val="28"/>
            <w:szCs w:val="28"/>
            <w:u w:val="none"/>
          </w:rPr>
          <w:t>hemoglobin</w:t>
        </w:r>
      </w:hyperlink>
      <w:r w:rsidR="006E34FE" w:rsidRPr="006E34FE">
        <w:rPr>
          <w:rFonts w:asciiTheme="majorBidi" w:hAnsiTheme="majorBidi" w:cstheme="majorBidi"/>
          <w:color w:val="000000" w:themeColor="text1"/>
          <w:sz w:val="28"/>
          <w:szCs w:val="28"/>
        </w:rPr>
        <w:t xml:space="preserve"> during the destruction of</w:t>
      </w:r>
      <w:r w:rsidR="006E34FE" w:rsidRPr="00041FD6">
        <w:rPr>
          <w:b/>
          <w:bCs/>
          <w:color w:val="000000" w:themeColor="text1"/>
          <w:sz w:val="24"/>
          <w:szCs w:val="24"/>
        </w:rPr>
        <w:t xml:space="preserve"> </w:t>
      </w:r>
      <w:r w:rsidR="006E34FE" w:rsidRPr="0050609A">
        <w:rPr>
          <w:rFonts w:asciiTheme="majorBidi" w:hAnsiTheme="majorBidi" w:cstheme="majorBidi"/>
          <w:color w:val="000000" w:themeColor="text1"/>
          <w:sz w:val="28"/>
          <w:szCs w:val="28"/>
        </w:rPr>
        <w:t>aging blood cells.</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Colorless to pale yellow – dilute urine with low specific gravity and polyuria</w:t>
      </w:r>
      <w:r w:rsidR="0050609A">
        <w:rPr>
          <w:rFonts w:asciiTheme="majorBidi" w:hAnsiTheme="majorBidi" w:cstheme="majorBidi"/>
          <w:sz w:val="28"/>
          <w:szCs w:val="28"/>
        </w:rPr>
        <w:t>.</w:t>
      </w:r>
    </w:p>
    <w:p w:rsidR="0050609A" w:rsidRDefault="0050609A" w:rsidP="00AE2007">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3277C4" w:rsidP="0050609A">
      <w:pPr>
        <w:autoSpaceDE w:val="0"/>
        <w:autoSpaceDN w:val="0"/>
        <w:bidi w:val="0"/>
        <w:adjustRightInd w:val="0"/>
        <w:spacing w:after="0" w:line="240" w:lineRule="auto"/>
        <w:jc w:val="both"/>
        <w:rPr>
          <w:rFonts w:asciiTheme="majorBidi" w:hAnsiTheme="majorBidi" w:cstheme="majorBidi"/>
          <w:sz w:val="28"/>
          <w:szCs w:val="28"/>
        </w:rPr>
      </w:pPr>
      <w:proofErr w:type="gramStart"/>
      <w:r w:rsidRPr="00EF68D8">
        <w:rPr>
          <w:rFonts w:asciiTheme="majorBidi" w:hAnsiTheme="majorBidi" w:cstheme="majorBidi"/>
          <w:sz w:val="28"/>
          <w:szCs w:val="28"/>
        </w:rPr>
        <w:t>Dark yellow or yellow brown – concentrated urine with a high specific gravity and small quantity</w:t>
      </w:r>
      <w:r w:rsidR="0050609A">
        <w:rPr>
          <w:rFonts w:asciiTheme="majorBidi" w:hAnsiTheme="majorBidi" w:cstheme="majorBidi"/>
          <w:sz w:val="28"/>
          <w:szCs w:val="28"/>
        </w:rPr>
        <w:t>.</w:t>
      </w:r>
      <w:proofErr w:type="gramEnd"/>
    </w:p>
    <w:p w:rsidR="0050609A" w:rsidRDefault="0050609A" w:rsidP="00AE2007">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3277C4" w:rsidP="0050609A">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Yellow brown or greenish yellow – yellow green foam when urine is shaken</w:t>
      </w:r>
      <w:r w:rsidR="0050609A">
        <w:rPr>
          <w:rFonts w:asciiTheme="majorBidi" w:hAnsiTheme="majorBidi" w:cstheme="majorBidi"/>
          <w:sz w:val="28"/>
          <w:szCs w:val="28"/>
        </w:rPr>
        <w:t xml:space="preserve"> </w:t>
      </w:r>
      <w:proofErr w:type="spellStart"/>
      <w:r w:rsidRPr="00EF68D8">
        <w:rPr>
          <w:rFonts w:asciiTheme="majorBidi" w:hAnsiTheme="majorBidi" w:cstheme="majorBidi"/>
          <w:sz w:val="28"/>
          <w:szCs w:val="28"/>
        </w:rPr>
        <w:t>Urobilinoids</w:t>
      </w:r>
      <w:proofErr w:type="spellEnd"/>
      <w:r w:rsidRPr="00EF68D8">
        <w:rPr>
          <w:rFonts w:asciiTheme="majorBidi" w:hAnsiTheme="majorBidi" w:cstheme="majorBidi"/>
          <w:sz w:val="28"/>
          <w:szCs w:val="28"/>
        </w:rPr>
        <w:t xml:space="preserve"> – </w:t>
      </w:r>
      <w:proofErr w:type="spellStart"/>
      <w:r w:rsidRPr="00EF68D8">
        <w:rPr>
          <w:rFonts w:asciiTheme="majorBidi" w:hAnsiTheme="majorBidi" w:cstheme="majorBidi"/>
          <w:sz w:val="28"/>
          <w:szCs w:val="28"/>
        </w:rPr>
        <w:t>chromagon</w:t>
      </w:r>
      <w:proofErr w:type="spellEnd"/>
      <w:r w:rsidRPr="00EF68D8">
        <w:rPr>
          <w:rFonts w:asciiTheme="majorBidi" w:hAnsiTheme="majorBidi" w:cstheme="majorBidi"/>
          <w:sz w:val="28"/>
          <w:szCs w:val="28"/>
        </w:rPr>
        <w:t xml:space="preserve"> derived from </w:t>
      </w:r>
      <w:proofErr w:type="spellStart"/>
      <w:r w:rsidRPr="00EF68D8">
        <w:rPr>
          <w:rFonts w:asciiTheme="majorBidi" w:hAnsiTheme="majorBidi" w:cstheme="majorBidi"/>
          <w:sz w:val="28"/>
          <w:szCs w:val="28"/>
        </w:rPr>
        <w:t>heme</w:t>
      </w:r>
      <w:proofErr w:type="spellEnd"/>
      <w:r w:rsidRPr="00EF68D8">
        <w:rPr>
          <w:rFonts w:asciiTheme="majorBidi" w:hAnsiTheme="majorBidi" w:cstheme="majorBidi"/>
          <w:sz w:val="28"/>
          <w:szCs w:val="28"/>
        </w:rPr>
        <w:t xml:space="preserve"> green </w:t>
      </w:r>
      <w:proofErr w:type="spellStart"/>
      <w:r w:rsidRPr="00EF68D8">
        <w:rPr>
          <w:rFonts w:asciiTheme="majorBidi" w:hAnsiTheme="majorBidi" w:cstheme="majorBidi"/>
          <w:sz w:val="28"/>
          <w:szCs w:val="28"/>
        </w:rPr>
        <w:t>biliverdin</w:t>
      </w:r>
      <w:proofErr w:type="spellEnd"/>
      <w:r w:rsidRPr="00EF68D8">
        <w:rPr>
          <w:rFonts w:asciiTheme="majorBidi" w:hAnsiTheme="majorBidi" w:cstheme="majorBidi"/>
          <w:sz w:val="28"/>
          <w:szCs w:val="28"/>
        </w:rPr>
        <w:t xml:space="preserve"> yellow-brown-</w:t>
      </w:r>
      <w:proofErr w:type="spellStart"/>
      <w:r w:rsidRPr="00EF68D8">
        <w:rPr>
          <w:rFonts w:asciiTheme="majorBidi" w:hAnsiTheme="majorBidi" w:cstheme="majorBidi"/>
          <w:sz w:val="28"/>
          <w:szCs w:val="28"/>
        </w:rPr>
        <w:t>billirubin</w:t>
      </w:r>
      <w:proofErr w:type="spellEnd"/>
      <w:r w:rsidRPr="00EF68D8">
        <w:rPr>
          <w:rFonts w:asciiTheme="majorBidi" w:hAnsiTheme="majorBidi" w:cstheme="majorBidi"/>
          <w:sz w:val="28"/>
          <w:szCs w:val="28"/>
        </w:rPr>
        <w:t xml:space="preserve">-and </w:t>
      </w:r>
      <w:proofErr w:type="spellStart"/>
      <w:r w:rsidRPr="00EF68D8">
        <w:rPr>
          <w:rFonts w:asciiTheme="majorBidi" w:hAnsiTheme="majorBidi" w:cstheme="majorBidi"/>
          <w:sz w:val="28"/>
          <w:szCs w:val="28"/>
        </w:rPr>
        <w:t>urobilin</w:t>
      </w:r>
      <w:proofErr w:type="spellEnd"/>
      <w:r w:rsidR="0050609A">
        <w:rPr>
          <w:rFonts w:asciiTheme="majorBidi" w:hAnsiTheme="majorBidi" w:cstheme="majorBidi"/>
          <w:sz w:val="28"/>
          <w:szCs w:val="28"/>
        </w:rPr>
        <w:t>.</w:t>
      </w:r>
    </w:p>
    <w:p w:rsidR="0050609A" w:rsidRDefault="0050609A" w:rsidP="00AE2007">
      <w:pPr>
        <w:autoSpaceDE w:val="0"/>
        <w:autoSpaceDN w:val="0"/>
        <w:bidi w:val="0"/>
        <w:adjustRightInd w:val="0"/>
        <w:spacing w:after="0" w:line="240" w:lineRule="auto"/>
        <w:jc w:val="both"/>
        <w:rPr>
          <w:rFonts w:asciiTheme="majorBidi" w:hAnsiTheme="majorBidi" w:cstheme="majorBidi"/>
          <w:sz w:val="28"/>
          <w:szCs w:val="28"/>
        </w:rPr>
      </w:pPr>
    </w:p>
    <w:p w:rsidR="0050609A" w:rsidRDefault="003277C4" w:rsidP="0050609A">
      <w:pPr>
        <w:autoSpaceDE w:val="0"/>
        <w:autoSpaceDN w:val="0"/>
        <w:bidi w:val="0"/>
        <w:adjustRightInd w:val="0"/>
        <w:spacing w:after="0" w:line="240" w:lineRule="auto"/>
        <w:jc w:val="both"/>
        <w:rPr>
          <w:rFonts w:asciiTheme="majorBidi" w:hAnsiTheme="majorBidi" w:cstheme="majorBidi"/>
          <w:sz w:val="28"/>
          <w:szCs w:val="28"/>
        </w:rPr>
      </w:pPr>
      <w:proofErr w:type="gramStart"/>
      <w:r w:rsidRPr="00EF68D8">
        <w:rPr>
          <w:rFonts w:asciiTheme="majorBidi" w:hAnsiTheme="majorBidi" w:cstheme="majorBidi"/>
          <w:sz w:val="28"/>
          <w:szCs w:val="28"/>
        </w:rPr>
        <w:t>Cloudy – hematuria (clearer after centrifugation)</w:t>
      </w:r>
      <w:r w:rsidR="0050609A">
        <w:rPr>
          <w:rFonts w:asciiTheme="majorBidi" w:hAnsiTheme="majorBidi" w:cstheme="majorBidi"/>
          <w:sz w:val="28"/>
          <w:szCs w:val="28"/>
        </w:rPr>
        <w:t>.</w:t>
      </w:r>
      <w:proofErr w:type="gramEnd"/>
    </w:p>
    <w:p w:rsidR="0050609A" w:rsidRDefault="0050609A" w:rsidP="0050609A">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3277C4" w:rsidP="0050609A">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Translucent – </w:t>
      </w:r>
      <w:proofErr w:type="spellStart"/>
      <w:r w:rsidRPr="00EF68D8">
        <w:rPr>
          <w:rFonts w:asciiTheme="majorBidi" w:hAnsiTheme="majorBidi" w:cstheme="majorBidi"/>
          <w:sz w:val="28"/>
          <w:szCs w:val="28"/>
        </w:rPr>
        <w:t>hemoglobinuria</w:t>
      </w:r>
      <w:proofErr w:type="spellEnd"/>
      <w:r w:rsidR="0050609A">
        <w:rPr>
          <w:rFonts w:asciiTheme="majorBidi" w:hAnsiTheme="majorBidi" w:cstheme="majorBidi"/>
          <w:sz w:val="28"/>
          <w:szCs w:val="28"/>
        </w:rPr>
        <w:t>.</w:t>
      </w:r>
    </w:p>
    <w:p w:rsidR="0050609A" w:rsidRDefault="0050609A" w:rsidP="00AE2007">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3277C4" w:rsidP="0050609A">
      <w:pPr>
        <w:autoSpaceDE w:val="0"/>
        <w:autoSpaceDN w:val="0"/>
        <w:bidi w:val="0"/>
        <w:adjustRightInd w:val="0"/>
        <w:spacing w:after="0" w:line="240" w:lineRule="auto"/>
        <w:jc w:val="both"/>
        <w:rPr>
          <w:rFonts w:asciiTheme="majorBidi" w:hAnsiTheme="majorBidi" w:cstheme="majorBidi"/>
          <w:sz w:val="28"/>
          <w:szCs w:val="28"/>
        </w:rPr>
      </w:pPr>
      <w:proofErr w:type="gramStart"/>
      <w:r w:rsidRPr="00EF68D8">
        <w:rPr>
          <w:rFonts w:asciiTheme="majorBidi" w:hAnsiTheme="majorBidi" w:cstheme="majorBidi"/>
          <w:sz w:val="28"/>
          <w:szCs w:val="28"/>
        </w:rPr>
        <w:t>Brown to brownish black – hemoglobin up on standing bile large a</w:t>
      </w:r>
      <w:r w:rsidR="00AE2007" w:rsidRPr="00EF68D8">
        <w:rPr>
          <w:rFonts w:asciiTheme="majorBidi" w:hAnsiTheme="majorBidi" w:cstheme="majorBidi"/>
          <w:sz w:val="28"/>
          <w:szCs w:val="28"/>
        </w:rPr>
        <w:t>mounts</w:t>
      </w:r>
      <w:r w:rsidR="0050609A">
        <w:rPr>
          <w:rFonts w:asciiTheme="majorBidi" w:hAnsiTheme="majorBidi" w:cstheme="majorBidi"/>
          <w:sz w:val="28"/>
          <w:szCs w:val="28"/>
        </w:rPr>
        <w:t>.</w:t>
      </w:r>
      <w:proofErr w:type="gramEnd"/>
    </w:p>
    <w:p w:rsidR="0050609A" w:rsidRDefault="0050609A" w:rsidP="00AE2007">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3277C4" w:rsidP="0050609A">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Green – bile </w:t>
      </w:r>
      <w:proofErr w:type="spellStart"/>
      <w:r w:rsidRPr="00EF68D8">
        <w:rPr>
          <w:rFonts w:asciiTheme="majorBidi" w:hAnsiTheme="majorBidi" w:cstheme="majorBidi"/>
          <w:sz w:val="28"/>
          <w:szCs w:val="28"/>
        </w:rPr>
        <w:t>biliverdin</w:t>
      </w:r>
      <w:proofErr w:type="spellEnd"/>
    </w:p>
    <w:p w:rsidR="0050609A" w:rsidRDefault="0050609A" w:rsidP="00AE2007">
      <w:pPr>
        <w:autoSpaceDE w:val="0"/>
        <w:autoSpaceDN w:val="0"/>
        <w:bidi w:val="0"/>
        <w:adjustRightInd w:val="0"/>
        <w:spacing w:after="0" w:line="240" w:lineRule="auto"/>
        <w:jc w:val="both"/>
        <w:rPr>
          <w:rFonts w:asciiTheme="majorBidi" w:hAnsiTheme="majorBidi" w:cstheme="majorBidi"/>
          <w:sz w:val="28"/>
          <w:szCs w:val="28"/>
        </w:rPr>
      </w:pPr>
    </w:p>
    <w:p w:rsidR="003277C4" w:rsidRDefault="003277C4" w:rsidP="0050609A">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Red to pink – phenothiazine</w:t>
      </w:r>
      <w:r w:rsidR="0050609A">
        <w:rPr>
          <w:rFonts w:asciiTheme="majorBidi" w:hAnsiTheme="majorBidi" w:cstheme="majorBidi"/>
          <w:sz w:val="28"/>
          <w:szCs w:val="28"/>
        </w:rPr>
        <w:t xml:space="preserve"> (beet root)</w:t>
      </w:r>
    </w:p>
    <w:p w:rsidR="00845EE9" w:rsidRPr="00EF68D8" w:rsidRDefault="00845EE9" w:rsidP="00845EE9">
      <w:pPr>
        <w:autoSpaceDE w:val="0"/>
        <w:autoSpaceDN w:val="0"/>
        <w:bidi w:val="0"/>
        <w:adjustRightInd w:val="0"/>
        <w:spacing w:after="0" w:line="240" w:lineRule="auto"/>
        <w:jc w:val="both"/>
        <w:rPr>
          <w:rFonts w:asciiTheme="majorBidi" w:hAnsiTheme="majorBidi" w:cstheme="majorBidi"/>
          <w:sz w:val="28"/>
          <w:szCs w:val="28"/>
        </w:rPr>
      </w:pPr>
      <w:proofErr w:type="gramStart"/>
      <w:r>
        <w:rPr>
          <w:rFonts w:asciiTheme="majorBidi" w:hAnsiTheme="majorBidi" w:cstheme="majorBidi"/>
          <w:sz w:val="28"/>
          <w:szCs w:val="28"/>
        </w:rPr>
        <w:t xml:space="preserve">Blue </w:t>
      </w:r>
      <w:r w:rsidRPr="00EF68D8">
        <w:rPr>
          <w:rFonts w:asciiTheme="majorBidi" w:hAnsiTheme="majorBidi" w:cstheme="majorBidi"/>
          <w:sz w:val="28"/>
          <w:szCs w:val="28"/>
        </w:rPr>
        <w:t xml:space="preserve"> –</w:t>
      </w:r>
      <w:proofErr w:type="gramEnd"/>
      <w:r>
        <w:rPr>
          <w:rFonts w:asciiTheme="majorBidi" w:hAnsiTheme="majorBidi" w:cstheme="majorBidi"/>
          <w:sz w:val="28"/>
          <w:szCs w:val="28"/>
        </w:rPr>
        <w:t>medication contain methylene blue or food with blue dyes.</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ED22C4" w:rsidP="00AE2007">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3-</w:t>
      </w:r>
      <w:r w:rsidR="000112E8" w:rsidRPr="00EF68D8">
        <w:rPr>
          <w:rFonts w:asciiTheme="majorBidi" w:hAnsiTheme="majorBidi" w:cstheme="majorBidi"/>
          <w:b/>
          <w:bCs/>
          <w:sz w:val="28"/>
          <w:szCs w:val="28"/>
        </w:rPr>
        <w:t>Transparency (</w:t>
      </w:r>
      <w:r w:rsidR="00B513A1" w:rsidRPr="00EF68D8">
        <w:rPr>
          <w:rFonts w:asciiTheme="majorBidi" w:hAnsiTheme="majorBidi" w:cstheme="majorBidi"/>
          <w:b/>
          <w:bCs/>
          <w:sz w:val="28"/>
          <w:szCs w:val="28"/>
        </w:rPr>
        <w:t>clarity)</w:t>
      </w:r>
    </w:p>
    <w:p w:rsidR="003277C4" w:rsidRPr="00EF68D8" w:rsidRDefault="003277C4" w:rsidP="00845EE9">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Clear – freshly</w:t>
      </w:r>
      <w:r w:rsidR="00ED22C4" w:rsidRPr="00EF68D8">
        <w:rPr>
          <w:rFonts w:asciiTheme="majorBidi" w:hAnsiTheme="majorBidi" w:cstheme="majorBidi"/>
          <w:sz w:val="28"/>
          <w:szCs w:val="28"/>
        </w:rPr>
        <w:t xml:space="preserve"> voided </w:t>
      </w:r>
      <w:r w:rsidR="000112E8" w:rsidRPr="00EF68D8">
        <w:rPr>
          <w:rFonts w:asciiTheme="majorBidi" w:hAnsiTheme="majorBidi" w:cstheme="majorBidi"/>
          <w:sz w:val="28"/>
          <w:szCs w:val="28"/>
        </w:rPr>
        <w:t>urine is</w:t>
      </w:r>
      <w:r w:rsidR="00ED22C4" w:rsidRPr="00EF68D8">
        <w:rPr>
          <w:rFonts w:asciiTheme="majorBidi" w:hAnsiTheme="majorBidi" w:cstheme="majorBidi"/>
          <w:sz w:val="28"/>
          <w:szCs w:val="28"/>
        </w:rPr>
        <w:t xml:space="preserve"> clear.</w:t>
      </w:r>
    </w:p>
    <w:p w:rsidR="003277C4" w:rsidRPr="00EF68D8" w:rsidRDefault="003277C4" w:rsidP="00845EE9">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Cloudy – not necessarily pathological as many samples may become cloudy</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Epithelial cells – present in large numbers</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Blood – red to brown color and smoky</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Leukocytes – may produce milky, ropy appearance if large number</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Bacteria – produce a uniform turbidity if in large number; the turbidity doesn’t settle out and cannot be removed by filtration.</w:t>
      </w:r>
    </w:p>
    <w:p w:rsidR="003277C4" w:rsidRPr="00EF68D8" w:rsidRDefault="00ED22C4" w:rsidP="00AE2007">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4-</w:t>
      </w:r>
      <w:r w:rsidR="003277C4" w:rsidRPr="00EF68D8">
        <w:rPr>
          <w:rFonts w:asciiTheme="majorBidi" w:hAnsiTheme="majorBidi" w:cstheme="majorBidi"/>
          <w:b/>
          <w:bCs/>
          <w:sz w:val="28"/>
          <w:szCs w:val="28"/>
        </w:rPr>
        <w:t>Mucus</w:t>
      </w:r>
    </w:p>
    <w:p w:rsidR="008A6623" w:rsidRPr="00EF68D8" w:rsidRDefault="00ED22C4" w:rsidP="008A6623">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5-Crystals</w:t>
      </w:r>
      <w:r w:rsidR="000112E8" w:rsidRPr="00EF68D8">
        <w:rPr>
          <w:rFonts w:asciiTheme="majorBidi" w:hAnsiTheme="majorBidi" w:cstheme="majorBidi"/>
          <w:b/>
          <w:bCs/>
          <w:sz w:val="28"/>
          <w:szCs w:val="28"/>
        </w:rPr>
        <w:t>:</w:t>
      </w:r>
      <w:r w:rsidR="000112E8" w:rsidRPr="00EF68D8">
        <w:rPr>
          <w:rFonts w:asciiTheme="majorBidi" w:hAnsiTheme="majorBidi" w:cstheme="majorBidi"/>
          <w:sz w:val="28"/>
          <w:szCs w:val="28"/>
        </w:rPr>
        <w:t xml:space="preserve"> a</w:t>
      </w:r>
      <w:r w:rsidR="00106D2C" w:rsidRPr="00EF68D8">
        <w:rPr>
          <w:rFonts w:asciiTheme="majorBidi" w:hAnsiTheme="majorBidi" w:cstheme="majorBidi"/>
          <w:sz w:val="28"/>
          <w:szCs w:val="28"/>
        </w:rPr>
        <w:t xml:space="preserve"> </w:t>
      </w:r>
      <w:r w:rsidR="008A6623" w:rsidRPr="00EF68D8">
        <w:rPr>
          <w:rFonts w:asciiTheme="majorBidi" w:hAnsiTheme="majorBidi" w:cstheme="majorBidi"/>
          <w:sz w:val="28"/>
          <w:szCs w:val="28"/>
        </w:rPr>
        <w:t xml:space="preserve">salt compounds organized in geometrical shapes and looks like </w:t>
      </w:r>
      <w:r w:rsidR="000112E8" w:rsidRPr="00EF68D8">
        <w:rPr>
          <w:rFonts w:asciiTheme="majorBidi" w:hAnsiTheme="majorBidi" w:cstheme="majorBidi"/>
          <w:sz w:val="28"/>
          <w:szCs w:val="28"/>
        </w:rPr>
        <w:t>crystals, important</w:t>
      </w:r>
      <w:r w:rsidR="00106D2C" w:rsidRPr="00EF68D8">
        <w:rPr>
          <w:rFonts w:asciiTheme="majorBidi" w:hAnsiTheme="majorBidi" w:cstheme="majorBidi"/>
          <w:sz w:val="28"/>
          <w:szCs w:val="28"/>
        </w:rPr>
        <w:t xml:space="preserve"> in stones formation </w:t>
      </w:r>
      <w:r w:rsidR="000112E8" w:rsidRPr="00EF68D8">
        <w:rPr>
          <w:rFonts w:asciiTheme="majorBidi" w:hAnsiTheme="majorBidi" w:cstheme="majorBidi"/>
          <w:sz w:val="28"/>
          <w:szCs w:val="28"/>
        </w:rPr>
        <w:t>(cysteine</w:t>
      </w:r>
      <w:r w:rsidR="00106D2C" w:rsidRPr="00EF68D8">
        <w:rPr>
          <w:rFonts w:asciiTheme="majorBidi" w:hAnsiTheme="majorBidi" w:cstheme="majorBidi"/>
          <w:sz w:val="28"/>
          <w:szCs w:val="28"/>
        </w:rPr>
        <w:t xml:space="preserve"> crystals and oxalate crystals)</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lastRenderedPageBreak/>
        <w:t>Amorphous urate</w:t>
      </w:r>
      <w:r w:rsidRPr="00EF68D8">
        <w:rPr>
          <w:rFonts w:asciiTheme="majorBidi" w:hAnsiTheme="majorBidi" w:cstheme="majorBidi"/>
          <w:sz w:val="28"/>
          <w:szCs w:val="28"/>
        </w:rPr>
        <w:t xml:space="preserve"> – white or pink cloud </w:t>
      </w:r>
      <w:r w:rsidRPr="00EF68D8">
        <w:rPr>
          <w:rFonts w:asciiTheme="majorBidi" w:hAnsiTheme="majorBidi" w:cstheme="majorBidi"/>
          <w:b/>
          <w:bCs/>
          <w:sz w:val="28"/>
          <w:szCs w:val="28"/>
        </w:rPr>
        <w:t>in acid urine</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Amorphous phosphate</w:t>
      </w:r>
      <w:r w:rsidRPr="00EF68D8">
        <w:rPr>
          <w:rFonts w:asciiTheme="majorBidi" w:hAnsiTheme="majorBidi" w:cstheme="majorBidi"/>
          <w:sz w:val="28"/>
          <w:szCs w:val="28"/>
        </w:rPr>
        <w:t xml:space="preserve"> – white cloud </w:t>
      </w:r>
      <w:r w:rsidRPr="00EF68D8">
        <w:rPr>
          <w:rFonts w:asciiTheme="majorBidi" w:hAnsiTheme="majorBidi" w:cstheme="majorBidi"/>
          <w:b/>
          <w:bCs/>
          <w:sz w:val="28"/>
          <w:szCs w:val="28"/>
        </w:rPr>
        <w:t>in alkaline urine</w:t>
      </w:r>
    </w:p>
    <w:p w:rsidR="00845EE9" w:rsidRDefault="00845EE9" w:rsidP="00293540">
      <w:pPr>
        <w:autoSpaceDE w:val="0"/>
        <w:autoSpaceDN w:val="0"/>
        <w:bidi w:val="0"/>
        <w:adjustRightInd w:val="0"/>
        <w:spacing w:after="0" w:line="240" w:lineRule="auto"/>
        <w:jc w:val="both"/>
        <w:rPr>
          <w:rFonts w:asciiTheme="majorBidi" w:hAnsiTheme="majorBidi" w:cstheme="majorBidi"/>
          <w:b/>
          <w:bCs/>
          <w:sz w:val="28"/>
          <w:szCs w:val="28"/>
        </w:rPr>
      </w:pPr>
    </w:p>
    <w:p w:rsidR="003F0F1F" w:rsidRPr="00EF68D8" w:rsidRDefault="00A3748C" w:rsidP="00845EE9">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6-</w:t>
      </w:r>
      <w:r w:rsidR="003277C4" w:rsidRPr="00EF68D8">
        <w:rPr>
          <w:rFonts w:asciiTheme="majorBidi" w:hAnsiTheme="majorBidi" w:cstheme="majorBidi"/>
          <w:b/>
          <w:bCs/>
          <w:sz w:val="28"/>
          <w:szCs w:val="28"/>
        </w:rPr>
        <w:t xml:space="preserve">Specific </w:t>
      </w:r>
      <w:r w:rsidR="000112E8" w:rsidRPr="00EF68D8">
        <w:rPr>
          <w:rFonts w:asciiTheme="majorBidi" w:hAnsiTheme="majorBidi" w:cstheme="majorBidi"/>
          <w:b/>
          <w:bCs/>
          <w:sz w:val="28"/>
          <w:szCs w:val="28"/>
        </w:rPr>
        <w:t>gravity (</w:t>
      </w:r>
      <w:r w:rsidR="008A6623" w:rsidRPr="00EF68D8">
        <w:rPr>
          <w:rFonts w:asciiTheme="majorBidi" w:hAnsiTheme="majorBidi" w:cstheme="majorBidi"/>
          <w:b/>
          <w:bCs/>
          <w:sz w:val="28"/>
          <w:szCs w:val="28"/>
        </w:rPr>
        <w:t>SG)</w:t>
      </w:r>
      <w:r w:rsidR="003277C4" w:rsidRPr="00EF68D8">
        <w:rPr>
          <w:rFonts w:asciiTheme="majorBidi" w:hAnsiTheme="majorBidi" w:cstheme="majorBidi"/>
          <w:b/>
          <w:bCs/>
          <w:sz w:val="28"/>
          <w:szCs w:val="28"/>
        </w:rPr>
        <w:t xml:space="preserve"> </w:t>
      </w:r>
      <w:r w:rsidR="003277C4" w:rsidRPr="00EF68D8">
        <w:rPr>
          <w:rFonts w:asciiTheme="majorBidi" w:hAnsiTheme="majorBidi" w:cstheme="majorBidi"/>
          <w:sz w:val="28"/>
          <w:szCs w:val="28"/>
        </w:rPr>
        <w:t>- determined by refractometer and indicator paper stri</w:t>
      </w:r>
      <w:r w:rsidRPr="00EF68D8">
        <w:rPr>
          <w:rFonts w:asciiTheme="majorBidi" w:hAnsiTheme="majorBidi" w:cstheme="majorBidi"/>
          <w:sz w:val="28"/>
          <w:szCs w:val="28"/>
        </w:rPr>
        <w:t xml:space="preserve">pes. Normal value in Man </w:t>
      </w:r>
      <w:r w:rsidRPr="00EF68D8">
        <w:rPr>
          <w:rFonts w:asciiTheme="majorBidi" w:hAnsiTheme="majorBidi" w:cstheme="majorBidi"/>
          <w:b/>
          <w:bCs/>
          <w:sz w:val="28"/>
          <w:szCs w:val="28"/>
        </w:rPr>
        <w:t>1.010 – 1.030</w:t>
      </w:r>
      <w:r w:rsidR="000112E8" w:rsidRPr="00EF68D8">
        <w:rPr>
          <w:rFonts w:asciiTheme="majorBidi" w:hAnsiTheme="majorBidi" w:cstheme="majorBidi"/>
          <w:sz w:val="28"/>
          <w:szCs w:val="28"/>
        </w:rPr>
        <w:t>(Average</w:t>
      </w:r>
      <w:r w:rsidR="003F0F1F" w:rsidRPr="00EF68D8">
        <w:rPr>
          <w:rFonts w:asciiTheme="majorBidi" w:hAnsiTheme="majorBidi" w:cstheme="majorBidi"/>
          <w:sz w:val="28"/>
          <w:szCs w:val="28"/>
        </w:rPr>
        <w:t xml:space="preserve"> normal = 1.025)</w:t>
      </w:r>
      <w:r w:rsidR="008A6623" w:rsidRPr="00EF68D8">
        <w:rPr>
          <w:rFonts w:asciiTheme="majorBidi" w:hAnsiTheme="majorBidi" w:cstheme="majorBidi"/>
          <w:sz w:val="28"/>
          <w:szCs w:val="28"/>
        </w:rPr>
        <w:t>.depending on SG the urine will be diluted (SG˂ 1.002</w:t>
      </w:r>
      <w:r w:rsidR="000112E8" w:rsidRPr="00EF68D8">
        <w:rPr>
          <w:rFonts w:asciiTheme="majorBidi" w:hAnsiTheme="majorBidi" w:cstheme="majorBidi"/>
          <w:sz w:val="28"/>
          <w:szCs w:val="28"/>
        </w:rPr>
        <w:t>) or</w:t>
      </w:r>
      <w:r w:rsidR="00293540" w:rsidRPr="00EF68D8">
        <w:rPr>
          <w:rFonts w:asciiTheme="majorBidi" w:hAnsiTheme="majorBidi" w:cstheme="majorBidi"/>
          <w:sz w:val="28"/>
          <w:szCs w:val="28"/>
        </w:rPr>
        <w:t xml:space="preserve"> concentrated (SG˃1.065) depend </w:t>
      </w:r>
      <w:r w:rsidR="000112E8" w:rsidRPr="00EF68D8">
        <w:rPr>
          <w:rFonts w:asciiTheme="majorBidi" w:hAnsiTheme="majorBidi" w:cstheme="majorBidi"/>
          <w:sz w:val="28"/>
          <w:szCs w:val="28"/>
        </w:rPr>
        <w:t>on the</w:t>
      </w:r>
      <w:r w:rsidR="00293540" w:rsidRPr="00EF68D8">
        <w:rPr>
          <w:rFonts w:asciiTheme="majorBidi" w:hAnsiTheme="majorBidi" w:cstheme="majorBidi"/>
          <w:sz w:val="28"/>
          <w:szCs w:val="28"/>
        </w:rPr>
        <w:t xml:space="preserve"> solvents in urine.SG used to determine the kidney efficiency keeping water balance in urine. </w:t>
      </w:r>
      <w:r w:rsidR="008A6623" w:rsidRPr="00EF68D8">
        <w:rPr>
          <w:rFonts w:asciiTheme="majorBidi" w:hAnsiTheme="majorBidi" w:cstheme="majorBidi"/>
          <w:sz w:val="28"/>
          <w:szCs w:val="28"/>
        </w:rPr>
        <w:t xml:space="preserve"> </w:t>
      </w:r>
    </w:p>
    <w:p w:rsidR="00845EE9" w:rsidRDefault="00845EE9" w:rsidP="008A6623">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A3748C" w:rsidP="00845EE9">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7-</w:t>
      </w:r>
      <w:r w:rsidR="003277C4" w:rsidRPr="00EF68D8">
        <w:rPr>
          <w:rFonts w:asciiTheme="majorBidi" w:hAnsiTheme="majorBidi" w:cstheme="majorBidi"/>
          <w:b/>
          <w:bCs/>
          <w:sz w:val="28"/>
          <w:szCs w:val="28"/>
        </w:rPr>
        <w:t>Odour</w:t>
      </w:r>
      <w:r w:rsidR="003277C4" w:rsidRPr="00EF68D8">
        <w:rPr>
          <w:rFonts w:asciiTheme="majorBidi" w:hAnsiTheme="majorBidi" w:cstheme="majorBidi"/>
          <w:sz w:val="28"/>
          <w:szCs w:val="28"/>
        </w:rPr>
        <w:t>Normal odor – aromatic or acetone</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proofErr w:type="gramStart"/>
      <w:r w:rsidRPr="00EF68D8">
        <w:rPr>
          <w:rFonts w:asciiTheme="majorBidi" w:hAnsiTheme="majorBidi" w:cstheme="majorBidi"/>
          <w:sz w:val="28"/>
          <w:szCs w:val="28"/>
        </w:rPr>
        <w:t xml:space="preserve">Abnormal odor – aromatic odor of ketone </w:t>
      </w:r>
      <w:r w:rsidR="000112E8" w:rsidRPr="00EF68D8">
        <w:rPr>
          <w:rFonts w:asciiTheme="majorBidi" w:hAnsiTheme="majorBidi" w:cstheme="majorBidi"/>
          <w:sz w:val="28"/>
          <w:szCs w:val="28"/>
        </w:rPr>
        <w:t>bodies (</w:t>
      </w:r>
      <w:r w:rsidR="001F58FC" w:rsidRPr="00EF68D8">
        <w:rPr>
          <w:rFonts w:asciiTheme="majorBidi" w:hAnsiTheme="majorBidi" w:cstheme="majorBidi"/>
          <w:sz w:val="28"/>
          <w:szCs w:val="28"/>
        </w:rPr>
        <w:t>sweet fruit odor) as in starvation and diabetes.</w:t>
      </w:r>
      <w:proofErr w:type="gramEnd"/>
      <w:r w:rsidR="00EF68D8" w:rsidRPr="00EF68D8">
        <w:rPr>
          <w:rFonts w:asciiTheme="majorBidi" w:hAnsiTheme="majorBidi" w:cstheme="majorBidi"/>
          <w:sz w:val="28"/>
          <w:szCs w:val="28"/>
        </w:rPr>
        <w:t xml:space="preserve"> </w:t>
      </w:r>
      <w:r w:rsidR="001F58FC" w:rsidRPr="00EF68D8">
        <w:rPr>
          <w:rFonts w:asciiTheme="majorBidi" w:hAnsiTheme="majorBidi" w:cstheme="majorBidi"/>
          <w:sz w:val="28"/>
          <w:szCs w:val="28"/>
        </w:rPr>
        <w:t>In UTI the odor of urine is bad smell</w:t>
      </w:r>
      <w:r w:rsidR="00845EE9">
        <w:rPr>
          <w:rFonts w:asciiTheme="majorBidi" w:hAnsiTheme="majorBidi" w:cstheme="majorBidi"/>
          <w:sz w:val="28"/>
          <w:szCs w:val="28"/>
        </w:rPr>
        <w:t>.</w:t>
      </w:r>
    </w:p>
    <w:p w:rsidR="00845EE9" w:rsidRDefault="00845EE9" w:rsidP="00AE2007">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A3748C" w:rsidP="00845EE9">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8-</w:t>
      </w:r>
      <w:r w:rsidR="003277C4" w:rsidRPr="00EF68D8">
        <w:rPr>
          <w:rFonts w:asciiTheme="majorBidi" w:hAnsiTheme="majorBidi" w:cstheme="majorBidi"/>
          <w:b/>
          <w:bCs/>
          <w:sz w:val="28"/>
          <w:szCs w:val="28"/>
        </w:rPr>
        <w:t>Foam</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Shake the sample and observe</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If the amount of foam produced is in excess and slow to disappear – proteinuria</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If the color of the foam great – yellow or brown – bile pigments</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If the color of the foam red to brown – hemoglobinuria</w:t>
      </w:r>
    </w:p>
    <w:p w:rsidR="00845EE9" w:rsidRDefault="00845EE9" w:rsidP="00AE2007">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A3748C" w:rsidP="00845EE9">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2-</w:t>
      </w:r>
      <w:r w:rsidR="003277C4" w:rsidRPr="00EF68D8">
        <w:rPr>
          <w:rFonts w:asciiTheme="majorBidi" w:hAnsiTheme="majorBidi" w:cstheme="majorBidi"/>
          <w:b/>
          <w:bCs/>
          <w:sz w:val="28"/>
          <w:szCs w:val="28"/>
        </w:rPr>
        <w:t>Microscopic Examination of Urine Sample</w:t>
      </w:r>
    </w:p>
    <w:p w:rsidR="003277C4" w:rsidRPr="00EF68D8" w:rsidRDefault="003277C4" w:rsidP="00106D2C">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It is of great clinical importance and should never been omitted. Important structure to be include casts, erythrocytes, leukocytes,</w:t>
      </w:r>
      <w:r w:rsidR="00EF68D8" w:rsidRPr="00EF68D8">
        <w:rPr>
          <w:rFonts w:asciiTheme="majorBidi" w:hAnsiTheme="majorBidi" w:cstheme="majorBidi"/>
          <w:sz w:val="28"/>
          <w:szCs w:val="28"/>
        </w:rPr>
        <w:t xml:space="preserve"> </w:t>
      </w:r>
      <w:r w:rsidR="0042034B" w:rsidRPr="00EF68D8">
        <w:rPr>
          <w:rFonts w:asciiTheme="majorBidi" w:hAnsiTheme="majorBidi" w:cstheme="majorBidi"/>
          <w:sz w:val="28"/>
          <w:szCs w:val="28"/>
        </w:rPr>
        <w:t>epithelial cells,</w:t>
      </w:r>
      <w:r w:rsidR="00EF68D8" w:rsidRPr="00EF68D8">
        <w:rPr>
          <w:rFonts w:asciiTheme="majorBidi" w:hAnsiTheme="majorBidi" w:cstheme="majorBidi"/>
          <w:sz w:val="28"/>
          <w:szCs w:val="28"/>
        </w:rPr>
        <w:t xml:space="preserve"> </w:t>
      </w:r>
      <w:r w:rsidR="0042034B" w:rsidRPr="00EF68D8">
        <w:rPr>
          <w:rFonts w:asciiTheme="majorBidi" w:hAnsiTheme="majorBidi" w:cstheme="majorBidi"/>
          <w:sz w:val="28"/>
          <w:szCs w:val="28"/>
        </w:rPr>
        <w:t>budding yeasts,</w:t>
      </w:r>
      <w:r w:rsidR="00EF68D8" w:rsidRPr="00EF68D8">
        <w:rPr>
          <w:rFonts w:asciiTheme="majorBidi" w:hAnsiTheme="majorBidi" w:cstheme="majorBidi"/>
          <w:sz w:val="28"/>
          <w:szCs w:val="28"/>
        </w:rPr>
        <w:t xml:space="preserve"> </w:t>
      </w:r>
      <w:r w:rsidR="0042034B" w:rsidRPr="00EF68D8">
        <w:rPr>
          <w:rFonts w:asciiTheme="majorBidi" w:hAnsiTheme="majorBidi" w:cstheme="majorBidi"/>
          <w:sz w:val="28"/>
          <w:szCs w:val="28"/>
        </w:rPr>
        <w:t xml:space="preserve">protozoa </w:t>
      </w:r>
      <w:r w:rsidRPr="00EF68D8">
        <w:rPr>
          <w:rFonts w:asciiTheme="majorBidi" w:hAnsiTheme="majorBidi" w:cstheme="majorBidi"/>
          <w:sz w:val="28"/>
          <w:szCs w:val="28"/>
        </w:rPr>
        <w:t>and bacteria</w:t>
      </w:r>
      <w:r w:rsidR="00106D2C" w:rsidRPr="00EF68D8">
        <w:rPr>
          <w:rFonts w:asciiTheme="majorBidi" w:hAnsiTheme="majorBidi" w:cstheme="majorBidi"/>
          <w:sz w:val="28"/>
          <w:szCs w:val="28"/>
        </w:rPr>
        <w:t>.</w:t>
      </w:r>
    </w:p>
    <w:p w:rsidR="00845EE9" w:rsidRDefault="00845EE9" w:rsidP="00106D2C">
      <w:pPr>
        <w:autoSpaceDE w:val="0"/>
        <w:autoSpaceDN w:val="0"/>
        <w:bidi w:val="0"/>
        <w:adjustRightInd w:val="0"/>
        <w:spacing w:after="0" w:line="240" w:lineRule="auto"/>
        <w:jc w:val="both"/>
        <w:rPr>
          <w:rFonts w:asciiTheme="majorBidi" w:hAnsiTheme="majorBidi" w:cstheme="majorBidi"/>
          <w:sz w:val="28"/>
          <w:szCs w:val="28"/>
        </w:rPr>
      </w:pPr>
    </w:p>
    <w:p w:rsidR="005D216E" w:rsidRPr="00EF68D8" w:rsidRDefault="00106D2C" w:rsidP="00845EE9">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w:t>
      </w:r>
      <w:r w:rsidRPr="00EF68D8">
        <w:rPr>
          <w:rFonts w:asciiTheme="majorBidi" w:hAnsiTheme="majorBidi" w:cstheme="majorBidi"/>
          <w:b/>
          <w:bCs/>
          <w:sz w:val="28"/>
          <w:szCs w:val="28"/>
        </w:rPr>
        <w:t>Casts</w:t>
      </w:r>
      <w:r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Cylindrical bodies</w:t>
      </w:r>
      <w:r w:rsidRPr="00EF68D8">
        <w:rPr>
          <w:rFonts w:asciiTheme="majorBidi" w:hAnsiTheme="majorBidi" w:cstheme="majorBidi"/>
          <w:sz w:val="28"/>
          <w:szCs w:val="28"/>
        </w:rPr>
        <w:t xml:space="preserve"> performed in distal collecting tubules from RBCs or WBCs or fatty compounds </w:t>
      </w:r>
      <w:r w:rsidR="00B031A5" w:rsidRPr="00EF68D8">
        <w:rPr>
          <w:rFonts w:asciiTheme="majorBidi" w:hAnsiTheme="majorBidi" w:cstheme="majorBidi"/>
          <w:sz w:val="28"/>
          <w:szCs w:val="28"/>
        </w:rPr>
        <w:t>or waxes.Dignosis of cast type aid in diagnosis of the disease.</w:t>
      </w:r>
    </w:p>
    <w:p w:rsidR="005D216E" w:rsidRPr="00EF68D8" w:rsidRDefault="005D216E" w:rsidP="005D216E">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Types of </w:t>
      </w:r>
      <w:r w:rsidR="000112E8" w:rsidRPr="00EF68D8">
        <w:rPr>
          <w:rFonts w:asciiTheme="majorBidi" w:hAnsiTheme="majorBidi" w:cstheme="majorBidi"/>
          <w:sz w:val="28"/>
          <w:szCs w:val="28"/>
        </w:rPr>
        <w:t>casts:</w:t>
      </w:r>
    </w:p>
    <w:p w:rsidR="005D216E" w:rsidRPr="00EF68D8" w:rsidRDefault="005D216E" w:rsidP="0042034B">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Hyaline </w:t>
      </w:r>
      <w:r w:rsidR="000112E8" w:rsidRPr="00EF68D8">
        <w:rPr>
          <w:rFonts w:asciiTheme="majorBidi" w:hAnsiTheme="majorBidi" w:cstheme="majorBidi"/>
          <w:sz w:val="28"/>
          <w:szCs w:val="28"/>
        </w:rPr>
        <w:t>casts, density</w:t>
      </w:r>
      <w:r w:rsidRPr="00EF68D8">
        <w:rPr>
          <w:rFonts w:asciiTheme="majorBidi" w:hAnsiTheme="majorBidi" w:cstheme="majorBidi"/>
          <w:sz w:val="28"/>
          <w:szCs w:val="28"/>
        </w:rPr>
        <w:t xml:space="preserve"> granulated casts, finely granulated </w:t>
      </w:r>
      <w:r w:rsidR="000112E8" w:rsidRPr="00EF68D8">
        <w:rPr>
          <w:rFonts w:asciiTheme="majorBidi" w:hAnsiTheme="majorBidi" w:cstheme="majorBidi"/>
          <w:sz w:val="28"/>
          <w:szCs w:val="28"/>
        </w:rPr>
        <w:t>casts, red</w:t>
      </w:r>
      <w:r w:rsidRPr="00EF68D8">
        <w:rPr>
          <w:rFonts w:asciiTheme="majorBidi" w:hAnsiTheme="majorBidi" w:cstheme="majorBidi"/>
          <w:sz w:val="28"/>
          <w:szCs w:val="28"/>
        </w:rPr>
        <w:t xml:space="preserve"> cell </w:t>
      </w:r>
      <w:r w:rsidR="000112E8" w:rsidRPr="00EF68D8">
        <w:rPr>
          <w:rFonts w:asciiTheme="majorBidi" w:hAnsiTheme="majorBidi" w:cstheme="majorBidi"/>
          <w:sz w:val="28"/>
          <w:szCs w:val="28"/>
        </w:rPr>
        <w:t>casts (</w:t>
      </w:r>
      <w:proofErr w:type="spellStart"/>
      <w:r w:rsidRPr="00EF68D8">
        <w:rPr>
          <w:rFonts w:asciiTheme="majorBidi" w:hAnsiTheme="majorBidi" w:cstheme="majorBidi"/>
          <w:sz w:val="28"/>
          <w:szCs w:val="28"/>
        </w:rPr>
        <w:t>hematouria</w:t>
      </w:r>
      <w:proofErr w:type="spellEnd"/>
      <w:r w:rsidRPr="00EF68D8">
        <w:rPr>
          <w:rFonts w:asciiTheme="majorBidi" w:hAnsiTheme="majorBidi" w:cstheme="majorBidi"/>
          <w:sz w:val="28"/>
          <w:szCs w:val="28"/>
        </w:rPr>
        <w:t>)</w:t>
      </w:r>
      <w:r w:rsidR="000112E8" w:rsidRPr="00EF68D8">
        <w:rPr>
          <w:rFonts w:asciiTheme="majorBidi" w:hAnsiTheme="majorBidi" w:cstheme="majorBidi"/>
          <w:sz w:val="28"/>
          <w:szCs w:val="28"/>
        </w:rPr>
        <w:t>, and white</w:t>
      </w:r>
      <w:r w:rsidRPr="00EF68D8">
        <w:rPr>
          <w:rFonts w:asciiTheme="majorBidi" w:hAnsiTheme="majorBidi" w:cstheme="majorBidi"/>
          <w:sz w:val="28"/>
          <w:szCs w:val="28"/>
        </w:rPr>
        <w:t xml:space="preserve"> cell </w:t>
      </w:r>
      <w:r w:rsidR="000112E8" w:rsidRPr="00EF68D8">
        <w:rPr>
          <w:rFonts w:asciiTheme="majorBidi" w:hAnsiTheme="majorBidi" w:cstheme="majorBidi"/>
          <w:sz w:val="28"/>
          <w:szCs w:val="28"/>
        </w:rPr>
        <w:t>casts (</w:t>
      </w:r>
      <w:r w:rsidRPr="00EF68D8">
        <w:rPr>
          <w:rFonts w:asciiTheme="majorBidi" w:hAnsiTheme="majorBidi" w:cstheme="majorBidi"/>
          <w:sz w:val="28"/>
          <w:szCs w:val="28"/>
        </w:rPr>
        <w:t>inflammation)</w:t>
      </w:r>
      <w:r w:rsidR="000112E8" w:rsidRPr="00EF68D8">
        <w:rPr>
          <w:rFonts w:asciiTheme="majorBidi" w:hAnsiTheme="majorBidi" w:cstheme="majorBidi"/>
          <w:sz w:val="28"/>
          <w:szCs w:val="28"/>
        </w:rPr>
        <w:t>, wax</w:t>
      </w:r>
      <w:r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casts, fat</w:t>
      </w:r>
      <w:r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casts, and epithelial</w:t>
      </w:r>
      <w:r w:rsidRPr="00EF68D8">
        <w:rPr>
          <w:rFonts w:asciiTheme="majorBidi" w:hAnsiTheme="majorBidi" w:cstheme="majorBidi"/>
          <w:sz w:val="28"/>
          <w:szCs w:val="28"/>
        </w:rPr>
        <w:t xml:space="preserve"> casts. </w:t>
      </w:r>
      <w:r w:rsidR="0042034B" w:rsidRPr="00EF68D8">
        <w:rPr>
          <w:rFonts w:asciiTheme="majorBidi" w:hAnsiTheme="majorBidi" w:cstheme="majorBidi"/>
          <w:sz w:val="28"/>
          <w:szCs w:val="28"/>
        </w:rPr>
        <w:t xml:space="preserve"> </w:t>
      </w:r>
    </w:p>
    <w:p w:rsidR="00845EE9" w:rsidRDefault="00845EE9" w:rsidP="0042034B">
      <w:pPr>
        <w:autoSpaceDE w:val="0"/>
        <w:autoSpaceDN w:val="0"/>
        <w:bidi w:val="0"/>
        <w:adjustRightInd w:val="0"/>
        <w:spacing w:after="0" w:line="240" w:lineRule="auto"/>
        <w:jc w:val="both"/>
        <w:rPr>
          <w:rFonts w:asciiTheme="majorBidi" w:hAnsiTheme="majorBidi" w:cstheme="majorBidi"/>
          <w:sz w:val="28"/>
          <w:szCs w:val="28"/>
        </w:rPr>
      </w:pPr>
    </w:p>
    <w:p w:rsidR="0042034B" w:rsidRPr="00EF68D8" w:rsidRDefault="0042034B" w:rsidP="00845EE9">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w:t>
      </w:r>
      <w:r w:rsidRPr="00EF68D8">
        <w:rPr>
          <w:rFonts w:asciiTheme="majorBidi" w:hAnsiTheme="majorBidi" w:cstheme="majorBidi"/>
          <w:b/>
          <w:bCs/>
          <w:sz w:val="28"/>
          <w:szCs w:val="28"/>
        </w:rPr>
        <w:t xml:space="preserve"> </w:t>
      </w:r>
      <w:r w:rsidR="000112E8" w:rsidRPr="00EF68D8">
        <w:rPr>
          <w:rFonts w:asciiTheme="majorBidi" w:hAnsiTheme="majorBidi" w:cstheme="majorBidi"/>
          <w:b/>
          <w:bCs/>
          <w:sz w:val="28"/>
          <w:szCs w:val="28"/>
        </w:rPr>
        <w:t>Erythrocytes</w:t>
      </w:r>
      <w:r w:rsidR="000112E8" w:rsidRPr="00EF68D8">
        <w:rPr>
          <w:rFonts w:asciiTheme="majorBidi" w:hAnsiTheme="majorBidi" w:cstheme="majorBidi"/>
          <w:sz w:val="28"/>
          <w:szCs w:val="28"/>
        </w:rPr>
        <w:t>: and</w:t>
      </w:r>
      <w:r w:rsidRPr="00EF68D8">
        <w:rPr>
          <w:rFonts w:asciiTheme="majorBidi" w:hAnsiTheme="majorBidi" w:cstheme="majorBidi"/>
          <w:sz w:val="28"/>
          <w:szCs w:val="28"/>
        </w:rPr>
        <w:t xml:space="preserve"> leukocytes present in urine in case of UTI,</w:t>
      </w:r>
      <w:r w:rsidR="00EF68D8" w:rsidRPr="00EF68D8">
        <w:rPr>
          <w:rFonts w:asciiTheme="majorBidi" w:hAnsiTheme="majorBidi" w:cstheme="majorBidi"/>
          <w:sz w:val="28"/>
          <w:szCs w:val="28"/>
        </w:rPr>
        <w:t xml:space="preserve"> </w:t>
      </w:r>
      <w:r w:rsidRPr="00EF68D8">
        <w:rPr>
          <w:rFonts w:asciiTheme="majorBidi" w:hAnsiTheme="majorBidi" w:cstheme="majorBidi"/>
          <w:sz w:val="28"/>
          <w:szCs w:val="28"/>
        </w:rPr>
        <w:t>diseases,</w:t>
      </w:r>
      <w:r w:rsidR="00EF68D8" w:rsidRPr="00EF68D8">
        <w:rPr>
          <w:rFonts w:asciiTheme="majorBidi" w:hAnsiTheme="majorBidi" w:cstheme="majorBidi"/>
          <w:sz w:val="28"/>
          <w:szCs w:val="28"/>
        </w:rPr>
        <w:t xml:space="preserve"> </w:t>
      </w:r>
      <w:r w:rsidRPr="00EF68D8">
        <w:rPr>
          <w:rFonts w:asciiTheme="majorBidi" w:hAnsiTheme="majorBidi" w:cstheme="majorBidi"/>
          <w:sz w:val="28"/>
          <w:szCs w:val="28"/>
        </w:rPr>
        <w:t>inflammation.</w:t>
      </w:r>
    </w:p>
    <w:p w:rsidR="00845EE9" w:rsidRDefault="00845EE9" w:rsidP="0042034B">
      <w:pPr>
        <w:autoSpaceDE w:val="0"/>
        <w:autoSpaceDN w:val="0"/>
        <w:bidi w:val="0"/>
        <w:adjustRightInd w:val="0"/>
        <w:spacing w:after="0" w:line="240" w:lineRule="auto"/>
        <w:jc w:val="both"/>
        <w:rPr>
          <w:rFonts w:asciiTheme="majorBidi" w:hAnsiTheme="majorBidi" w:cstheme="majorBidi"/>
          <w:sz w:val="28"/>
          <w:szCs w:val="28"/>
        </w:rPr>
      </w:pPr>
    </w:p>
    <w:p w:rsidR="00EF68D8" w:rsidRPr="00EF68D8" w:rsidRDefault="0042034B" w:rsidP="00845EE9">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w:t>
      </w:r>
      <w:r w:rsidRPr="00EF68D8">
        <w:rPr>
          <w:rFonts w:asciiTheme="majorBidi" w:hAnsiTheme="majorBidi" w:cstheme="majorBidi"/>
          <w:b/>
          <w:bCs/>
          <w:sz w:val="28"/>
          <w:szCs w:val="28"/>
        </w:rPr>
        <w:t>Epithelial cells</w:t>
      </w:r>
      <w:r w:rsidRPr="00EF68D8">
        <w:rPr>
          <w:rFonts w:asciiTheme="majorBidi" w:hAnsiTheme="majorBidi" w:cstheme="majorBidi"/>
          <w:sz w:val="28"/>
          <w:szCs w:val="28"/>
        </w:rPr>
        <w:t>:</w:t>
      </w:r>
      <w:r w:rsidR="00EF68D8" w:rsidRPr="00EF68D8">
        <w:rPr>
          <w:rFonts w:asciiTheme="majorBidi" w:hAnsiTheme="majorBidi" w:cstheme="majorBidi"/>
          <w:sz w:val="28"/>
          <w:szCs w:val="28"/>
        </w:rPr>
        <w:t xml:space="preserve"> </w:t>
      </w:r>
      <w:r w:rsidRPr="00EF68D8">
        <w:rPr>
          <w:rFonts w:asciiTheme="majorBidi" w:hAnsiTheme="majorBidi" w:cstheme="majorBidi"/>
          <w:sz w:val="28"/>
          <w:szCs w:val="28"/>
        </w:rPr>
        <w:t xml:space="preserve">presence normally due to </w:t>
      </w:r>
      <w:r w:rsidR="000112E8" w:rsidRPr="00EF68D8">
        <w:rPr>
          <w:rFonts w:asciiTheme="majorBidi" w:hAnsiTheme="majorBidi" w:cstheme="majorBidi"/>
          <w:sz w:val="28"/>
          <w:szCs w:val="28"/>
        </w:rPr>
        <w:t>sloughing</w:t>
      </w:r>
      <w:r w:rsidRPr="00EF68D8">
        <w:rPr>
          <w:rFonts w:asciiTheme="majorBidi" w:hAnsiTheme="majorBidi" w:cstheme="majorBidi"/>
          <w:sz w:val="28"/>
          <w:szCs w:val="28"/>
        </w:rPr>
        <w:t xml:space="preserve"> the lining layer of urinary </w:t>
      </w:r>
      <w:r w:rsidR="000112E8" w:rsidRPr="00EF68D8">
        <w:rPr>
          <w:rFonts w:asciiTheme="majorBidi" w:hAnsiTheme="majorBidi" w:cstheme="majorBidi"/>
          <w:sz w:val="28"/>
          <w:szCs w:val="28"/>
        </w:rPr>
        <w:t>tubules, bladder</w:t>
      </w:r>
      <w:r w:rsidRPr="00EF68D8">
        <w:rPr>
          <w:rFonts w:asciiTheme="majorBidi" w:hAnsiTheme="majorBidi" w:cstheme="majorBidi"/>
          <w:sz w:val="28"/>
          <w:szCs w:val="28"/>
        </w:rPr>
        <w:t xml:space="preserve"> and urethra</w:t>
      </w:r>
      <w:r w:rsidR="00EF68D8" w:rsidRPr="00EF68D8">
        <w:rPr>
          <w:rFonts w:asciiTheme="majorBidi" w:hAnsiTheme="majorBidi" w:cstheme="majorBidi"/>
          <w:sz w:val="28"/>
          <w:szCs w:val="28"/>
        </w:rPr>
        <w:t xml:space="preserve"> or because of some renal </w:t>
      </w:r>
      <w:r w:rsidR="000112E8" w:rsidRPr="00EF68D8">
        <w:rPr>
          <w:rFonts w:asciiTheme="majorBidi" w:hAnsiTheme="majorBidi" w:cstheme="majorBidi"/>
          <w:sz w:val="28"/>
          <w:szCs w:val="28"/>
        </w:rPr>
        <w:t xml:space="preserve">diseases. </w:t>
      </w:r>
    </w:p>
    <w:p w:rsidR="00230DE1" w:rsidRDefault="00230DE1" w:rsidP="00EF68D8">
      <w:pPr>
        <w:autoSpaceDE w:val="0"/>
        <w:autoSpaceDN w:val="0"/>
        <w:bidi w:val="0"/>
        <w:adjustRightInd w:val="0"/>
        <w:spacing w:after="0" w:line="240" w:lineRule="auto"/>
        <w:jc w:val="both"/>
        <w:rPr>
          <w:rFonts w:asciiTheme="majorBidi" w:hAnsiTheme="majorBidi" w:cstheme="majorBidi"/>
          <w:sz w:val="28"/>
          <w:szCs w:val="28"/>
        </w:rPr>
      </w:pPr>
    </w:p>
    <w:p w:rsidR="0042034B" w:rsidRPr="00EF68D8" w:rsidRDefault="00EF68D8"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w:t>
      </w:r>
      <w:r w:rsidRPr="00EF68D8">
        <w:rPr>
          <w:rFonts w:asciiTheme="majorBidi" w:hAnsiTheme="majorBidi" w:cstheme="majorBidi"/>
          <w:b/>
          <w:bCs/>
          <w:sz w:val="28"/>
          <w:szCs w:val="28"/>
        </w:rPr>
        <w:t xml:space="preserve">Budding </w:t>
      </w:r>
      <w:r w:rsidR="000112E8" w:rsidRPr="00EF68D8">
        <w:rPr>
          <w:rFonts w:asciiTheme="majorBidi" w:hAnsiTheme="majorBidi" w:cstheme="majorBidi"/>
          <w:b/>
          <w:bCs/>
          <w:sz w:val="28"/>
          <w:szCs w:val="28"/>
        </w:rPr>
        <w:t>yeasts</w:t>
      </w:r>
      <w:r w:rsidR="000112E8" w:rsidRPr="00EF68D8">
        <w:rPr>
          <w:rFonts w:asciiTheme="majorBidi" w:hAnsiTheme="majorBidi" w:cstheme="majorBidi"/>
          <w:sz w:val="28"/>
          <w:szCs w:val="28"/>
        </w:rPr>
        <w:t>: Candida</w:t>
      </w:r>
      <w:r w:rsidRPr="00EF68D8">
        <w:rPr>
          <w:rFonts w:asciiTheme="majorBidi" w:hAnsiTheme="majorBidi" w:cstheme="majorBidi"/>
          <w:i/>
          <w:iCs/>
          <w:sz w:val="28"/>
          <w:szCs w:val="28"/>
        </w:rPr>
        <w:t xml:space="preserve"> </w:t>
      </w:r>
      <w:proofErr w:type="spellStart"/>
      <w:r w:rsidRPr="00EF68D8">
        <w:rPr>
          <w:rFonts w:asciiTheme="majorBidi" w:hAnsiTheme="majorBidi" w:cstheme="majorBidi"/>
          <w:i/>
          <w:iCs/>
          <w:sz w:val="28"/>
          <w:szCs w:val="28"/>
        </w:rPr>
        <w:t>albicans</w:t>
      </w:r>
      <w:proofErr w:type="spellEnd"/>
      <w:r w:rsidRPr="00EF68D8">
        <w:rPr>
          <w:rFonts w:asciiTheme="majorBidi" w:hAnsiTheme="majorBidi" w:cstheme="majorBidi"/>
          <w:sz w:val="28"/>
          <w:szCs w:val="28"/>
        </w:rPr>
        <w:t xml:space="preserve">, found in diabetes patients urine because of the low PH and the presence of sugar necessary for the </w:t>
      </w:r>
      <w:r w:rsidR="000112E8" w:rsidRPr="00EF68D8">
        <w:rPr>
          <w:rFonts w:asciiTheme="majorBidi" w:hAnsiTheme="majorBidi" w:cstheme="majorBidi"/>
          <w:sz w:val="28"/>
          <w:szCs w:val="28"/>
        </w:rPr>
        <w:t>growth.</w:t>
      </w:r>
    </w:p>
    <w:p w:rsidR="00230DE1" w:rsidRDefault="00230DE1" w:rsidP="00EF68D8">
      <w:pPr>
        <w:autoSpaceDE w:val="0"/>
        <w:autoSpaceDN w:val="0"/>
        <w:bidi w:val="0"/>
        <w:adjustRightInd w:val="0"/>
        <w:spacing w:after="0" w:line="240" w:lineRule="auto"/>
        <w:jc w:val="both"/>
        <w:rPr>
          <w:rFonts w:asciiTheme="majorBidi" w:hAnsiTheme="majorBidi" w:cstheme="majorBidi"/>
          <w:sz w:val="28"/>
          <w:szCs w:val="28"/>
        </w:rPr>
      </w:pPr>
    </w:p>
    <w:p w:rsidR="00EF68D8" w:rsidRPr="00EF68D8" w:rsidRDefault="00EF68D8"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w:t>
      </w:r>
      <w:r w:rsidR="000112E8" w:rsidRPr="00EF68D8">
        <w:rPr>
          <w:rFonts w:asciiTheme="majorBidi" w:hAnsiTheme="majorBidi" w:cstheme="majorBidi"/>
          <w:b/>
          <w:bCs/>
          <w:sz w:val="28"/>
          <w:szCs w:val="28"/>
        </w:rPr>
        <w:t>Protozoa</w:t>
      </w:r>
      <w:r w:rsidR="000112E8" w:rsidRPr="00EF68D8">
        <w:rPr>
          <w:rFonts w:asciiTheme="majorBidi" w:hAnsiTheme="majorBidi" w:cstheme="majorBidi"/>
          <w:sz w:val="28"/>
          <w:szCs w:val="28"/>
        </w:rPr>
        <w:t>: like</w:t>
      </w:r>
      <w:r w:rsidRPr="00EF68D8">
        <w:rPr>
          <w:rFonts w:asciiTheme="majorBidi" w:hAnsiTheme="majorBidi" w:cstheme="majorBidi"/>
          <w:sz w:val="28"/>
          <w:szCs w:val="28"/>
        </w:rPr>
        <w:t xml:space="preserve"> </w:t>
      </w:r>
      <w:proofErr w:type="spellStart"/>
      <w:r w:rsidRPr="00EF68D8">
        <w:rPr>
          <w:rFonts w:asciiTheme="majorBidi" w:hAnsiTheme="majorBidi" w:cstheme="majorBidi"/>
          <w:sz w:val="28"/>
          <w:szCs w:val="28"/>
        </w:rPr>
        <w:t>Trichomonas</w:t>
      </w:r>
      <w:proofErr w:type="spellEnd"/>
      <w:r w:rsidRPr="00EF68D8">
        <w:rPr>
          <w:rFonts w:asciiTheme="majorBidi" w:hAnsiTheme="majorBidi" w:cstheme="majorBidi"/>
          <w:sz w:val="28"/>
          <w:szCs w:val="28"/>
        </w:rPr>
        <w:t xml:space="preserve"> </w:t>
      </w:r>
      <w:proofErr w:type="spellStart"/>
      <w:r w:rsidRPr="00EF68D8">
        <w:rPr>
          <w:rFonts w:asciiTheme="majorBidi" w:hAnsiTheme="majorBidi" w:cstheme="majorBidi"/>
          <w:sz w:val="28"/>
          <w:szCs w:val="28"/>
        </w:rPr>
        <w:t>vaginalis</w:t>
      </w:r>
      <w:proofErr w:type="spellEnd"/>
      <w:r w:rsidRPr="00EF68D8">
        <w:rPr>
          <w:rFonts w:asciiTheme="majorBidi" w:hAnsiTheme="majorBidi" w:cstheme="majorBidi"/>
          <w:sz w:val="28"/>
          <w:szCs w:val="28"/>
        </w:rPr>
        <w:t xml:space="preserve"> that infect the vagina in women and urethra in men and cause </w:t>
      </w:r>
      <w:proofErr w:type="spellStart"/>
      <w:r w:rsidR="000112E8" w:rsidRPr="00EF68D8">
        <w:rPr>
          <w:rFonts w:asciiTheme="majorBidi" w:hAnsiTheme="majorBidi" w:cstheme="majorBidi"/>
          <w:sz w:val="28"/>
          <w:szCs w:val="28"/>
        </w:rPr>
        <w:t>trichomoniasis</w:t>
      </w:r>
      <w:proofErr w:type="spellEnd"/>
      <w:r w:rsidR="000112E8" w:rsidRPr="00EF68D8">
        <w:rPr>
          <w:rFonts w:asciiTheme="majorBidi" w:hAnsiTheme="majorBidi" w:cstheme="majorBidi"/>
          <w:sz w:val="28"/>
          <w:szCs w:val="28"/>
        </w:rPr>
        <w:t>.</w:t>
      </w:r>
    </w:p>
    <w:p w:rsidR="00106D2C" w:rsidRPr="00EF68D8" w:rsidRDefault="005D216E" w:rsidP="005D216E">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 </w:t>
      </w:r>
      <w:r w:rsidR="00106D2C" w:rsidRPr="00EF68D8">
        <w:rPr>
          <w:rFonts w:asciiTheme="majorBidi" w:hAnsiTheme="majorBidi" w:cstheme="majorBidi"/>
          <w:sz w:val="28"/>
          <w:szCs w:val="28"/>
        </w:rPr>
        <w:t xml:space="preserve"> </w:t>
      </w:r>
    </w:p>
    <w:p w:rsidR="00230DE1" w:rsidRDefault="00230DE1" w:rsidP="00AE2007">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A3748C" w:rsidP="00230DE1">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lastRenderedPageBreak/>
        <w:t>3-</w:t>
      </w:r>
      <w:r w:rsidR="003277C4" w:rsidRPr="00EF68D8">
        <w:rPr>
          <w:rFonts w:asciiTheme="majorBidi" w:hAnsiTheme="majorBidi" w:cstheme="majorBidi"/>
          <w:b/>
          <w:bCs/>
          <w:sz w:val="28"/>
          <w:szCs w:val="28"/>
        </w:rPr>
        <w:t>Chemical Examination of Urine</w:t>
      </w:r>
      <w:r w:rsidR="00230DE1">
        <w:rPr>
          <w:rFonts w:asciiTheme="majorBidi" w:hAnsiTheme="majorBidi" w:cstheme="majorBidi"/>
          <w:b/>
          <w:bCs/>
          <w:sz w:val="28"/>
          <w:szCs w:val="28"/>
        </w:rPr>
        <w:t>:</w:t>
      </w:r>
    </w:p>
    <w:p w:rsidR="003277C4" w:rsidRPr="00EF68D8" w:rsidRDefault="00230DE1" w:rsidP="00AE2007">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w:t>
      </w:r>
      <w:r w:rsidR="000112E8" w:rsidRPr="00EF68D8">
        <w:rPr>
          <w:rFonts w:asciiTheme="majorBidi" w:hAnsiTheme="majorBidi" w:cstheme="majorBidi"/>
          <w:b/>
          <w:bCs/>
          <w:sz w:val="28"/>
          <w:szCs w:val="28"/>
        </w:rPr>
        <w:t>PH</w:t>
      </w:r>
      <w:r w:rsidR="003277C4" w:rsidRPr="00EF68D8">
        <w:rPr>
          <w:rFonts w:asciiTheme="majorBidi" w:hAnsiTheme="majorBidi" w:cstheme="majorBidi"/>
          <w:b/>
          <w:bCs/>
          <w:sz w:val="28"/>
          <w:szCs w:val="28"/>
        </w:rPr>
        <w:t xml:space="preserve"> of urine</w:t>
      </w:r>
    </w:p>
    <w:p w:rsidR="003277C4" w:rsidRPr="00EF68D8" w:rsidRDefault="003277C4" w:rsidP="00FB104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The normal hydrogen ion (pH) concentration, in the </w:t>
      </w:r>
      <w:r w:rsidR="000112E8" w:rsidRPr="00EF68D8">
        <w:rPr>
          <w:rFonts w:asciiTheme="majorBidi" w:hAnsiTheme="majorBidi" w:cstheme="majorBidi"/>
          <w:sz w:val="28"/>
          <w:szCs w:val="28"/>
        </w:rPr>
        <w:t>urine (</w:t>
      </w:r>
      <w:r w:rsidR="00FB1041" w:rsidRPr="00EF68D8">
        <w:rPr>
          <w:rFonts w:asciiTheme="majorBidi" w:hAnsiTheme="majorBidi" w:cstheme="majorBidi"/>
          <w:sz w:val="28"/>
          <w:szCs w:val="28"/>
        </w:rPr>
        <w:t>5-8)</w:t>
      </w:r>
      <w:r w:rsidRPr="00EF68D8">
        <w:rPr>
          <w:rFonts w:asciiTheme="majorBidi" w:hAnsiTheme="majorBidi" w:cstheme="majorBidi"/>
          <w:sz w:val="28"/>
          <w:szCs w:val="28"/>
        </w:rPr>
        <w:t xml:space="preserve"> depends</w:t>
      </w:r>
      <w:r w:rsidR="00FB1041" w:rsidRPr="00EF68D8">
        <w:rPr>
          <w:rFonts w:asciiTheme="majorBidi" w:hAnsiTheme="majorBidi" w:cstheme="majorBidi"/>
          <w:sz w:val="28"/>
          <w:szCs w:val="28"/>
        </w:rPr>
        <w:t xml:space="preserve"> on the type of diet.</w:t>
      </w:r>
      <w:r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Vegetable</w:t>
      </w:r>
      <w:r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diet, citrus</w:t>
      </w:r>
      <w:r w:rsidR="00293540" w:rsidRPr="00EF68D8">
        <w:rPr>
          <w:rFonts w:asciiTheme="majorBidi" w:hAnsiTheme="majorBidi" w:cstheme="majorBidi"/>
          <w:sz w:val="28"/>
          <w:szCs w:val="28"/>
        </w:rPr>
        <w:t xml:space="preserve"> </w:t>
      </w:r>
      <w:r w:rsidR="000112E8" w:rsidRPr="00EF68D8">
        <w:rPr>
          <w:rFonts w:asciiTheme="majorBidi" w:hAnsiTheme="majorBidi" w:cstheme="majorBidi"/>
          <w:sz w:val="28"/>
          <w:szCs w:val="28"/>
        </w:rPr>
        <w:t>fruits (</w:t>
      </w:r>
      <w:r w:rsidR="00FB1041" w:rsidRPr="00EF68D8">
        <w:rPr>
          <w:rFonts w:asciiTheme="majorBidi" w:hAnsiTheme="majorBidi" w:cstheme="majorBidi"/>
          <w:sz w:val="28"/>
          <w:szCs w:val="28"/>
        </w:rPr>
        <w:t>also bacterial infections)</w:t>
      </w:r>
      <w:r w:rsidRPr="00EF68D8">
        <w:rPr>
          <w:rFonts w:asciiTheme="majorBidi" w:hAnsiTheme="majorBidi" w:cstheme="majorBidi"/>
          <w:sz w:val="28"/>
          <w:szCs w:val="28"/>
        </w:rPr>
        <w:t xml:space="preserve"> produce </w:t>
      </w:r>
      <w:r w:rsidRPr="00EF68D8">
        <w:rPr>
          <w:rFonts w:asciiTheme="majorBidi" w:hAnsiTheme="majorBidi" w:cstheme="majorBidi"/>
          <w:b/>
          <w:bCs/>
          <w:sz w:val="28"/>
          <w:szCs w:val="28"/>
        </w:rPr>
        <w:t>alkaline</w:t>
      </w:r>
      <w:r w:rsidR="00AE2007" w:rsidRPr="00EF68D8">
        <w:rPr>
          <w:rFonts w:asciiTheme="majorBidi" w:hAnsiTheme="majorBidi" w:cstheme="majorBidi"/>
          <w:b/>
          <w:bCs/>
          <w:sz w:val="28"/>
          <w:szCs w:val="28"/>
        </w:rPr>
        <w:t xml:space="preserve"> urine</w:t>
      </w:r>
      <w:r w:rsidR="00FB1041" w:rsidRPr="00EF68D8">
        <w:rPr>
          <w:rFonts w:asciiTheme="majorBidi" w:hAnsiTheme="majorBidi" w:cstheme="majorBidi"/>
          <w:sz w:val="28"/>
          <w:szCs w:val="28"/>
        </w:rPr>
        <w:t>,</w:t>
      </w:r>
      <w:r w:rsidR="00AE2007" w:rsidRPr="00EF68D8">
        <w:rPr>
          <w:rFonts w:asciiTheme="majorBidi" w:hAnsiTheme="majorBidi" w:cstheme="majorBidi"/>
          <w:sz w:val="28"/>
          <w:szCs w:val="28"/>
        </w:rPr>
        <w:t xml:space="preserve"> while</w:t>
      </w:r>
      <w:r w:rsidRPr="00EF68D8">
        <w:rPr>
          <w:rFonts w:asciiTheme="majorBidi" w:hAnsiTheme="majorBidi" w:cstheme="majorBidi"/>
          <w:sz w:val="28"/>
          <w:szCs w:val="28"/>
        </w:rPr>
        <w:t xml:space="preserve"> high protein </w:t>
      </w:r>
      <w:r w:rsidR="000112E8" w:rsidRPr="00EF68D8">
        <w:rPr>
          <w:rFonts w:asciiTheme="majorBidi" w:hAnsiTheme="majorBidi" w:cstheme="majorBidi"/>
          <w:sz w:val="28"/>
          <w:szCs w:val="28"/>
        </w:rPr>
        <w:t>diet (</w:t>
      </w:r>
      <w:r w:rsidR="00FB1041" w:rsidRPr="00EF68D8">
        <w:rPr>
          <w:rFonts w:asciiTheme="majorBidi" w:hAnsiTheme="majorBidi" w:cstheme="majorBidi"/>
          <w:sz w:val="28"/>
          <w:szCs w:val="28"/>
        </w:rPr>
        <w:t>also blood acidosis where PH˂7.35</w:t>
      </w:r>
      <w:r w:rsidR="000112E8" w:rsidRPr="00EF68D8">
        <w:rPr>
          <w:rFonts w:asciiTheme="majorBidi" w:hAnsiTheme="majorBidi" w:cstheme="majorBidi"/>
          <w:sz w:val="28"/>
          <w:szCs w:val="28"/>
        </w:rPr>
        <w:t>, some</w:t>
      </w:r>
      <w:r w:rsidR="00FB1041" w:rsidRPr="00EF68D8">
        <w:rPr>
          <w:rFonts w:asciiTheme="majorBidi" w:hAnsiTheme="majorBidi" w:cstheme="majorBidi"/>
          <w:sz w:val="28"/>
          <w:szCs w:val="28"/>
        </w:rPr>
        <w:t xml:space="preserve"> microbial infections, </w:t>
      </w:r>
      <w:r w:rsidR="000112E8" w:rsidRPr="00EF68D8">
        <w:rPr>
          <w:rFonts w:asciiTheme="majorBidi" w:hAnsiTheme="majorBidi" w:cstheme="majorBidi"/>
          <w:sz w:val="28"/>
          <w:szCs w:val="28"/>
        </w:rPr>
        <w:t>ketones elevation</w:t>
      </w:r>
      <w:r w:rsidR="00FB1041" w:rsidRPr="00EF68D8">
        <w:rPr>
          <w:rFonts w:asciiTheme="majorBidi" w:hAnsiTheme="majorBidi" w:cstheme="majorBidi"/>
          <w:sz w:val="28"/>
          <w:szCs w:val="28"/>
        </w:rPr>
        <w:t xml:space="preserve"> due to diabetes or aspirin </w:t>
      </w:r>
      <w:r w:rsidR="000112E8" w:rsidRPr="00EF68D8">
        <w:rPr>
          <w:rFonts w:asciiTheme="majorBidi" w:hAnsiTheme="majorBidi" w:cstheme="majorBidi"/>
          <w:sz w:val="28"/>
          <w:szCs w:val="28"/>
        </w:rPr>
        <w:t>intake)</w:t>
      </w:r>
      <w:r w:rsidRPr="00EF68D8">
        <w:rPr>
          <w:rFonts w:asciiTheme="majorBidi" w:hAnsiTheme="majorBidi" w:cstheme="majorBidi"/>
          <w:sz w:val="28"/>
          <w:szCs w:val="28"/>
        </w:rPr>
        <w:t xml:space="preserve"> produce </w:t>
      </w:r>
      <w:r w:rsidRPr="00EF68D8">
        <w:rPr>
          <w:rFonts w:asciiTheme="majorBidi" w:hAnsiTheme="majorBidi" w:cstheme="majorBidi"/>
          <w:b/>
          <w:bCs/>
          <w:sz w:val="28"/>
          <w:szCs w:val="28"/>
        </w:rPr>
        <w:t xml:space="preserve">acidic </w:t>
      </w:r>
      <w:r w:rsidR="000112E8" w:rsidRPr="00EF68D8">
        <w:rPr>
          <w:rFonts w:asciiTheme="majorBidi" w:hAnsiTheme="majorBidi" w:cstheme="majorBidi"/>
          <w:b/>
          <w:bCs/>
          <w:sz w:val="28"/>
          <w:szCs w:val="28"/>
        </w:rPr>
        <w:t>urine</w:t>
      </w:r>
      <w:r w:rsidR="000112E8" w:rsidRPr="00EF68D8">
        <w:rPr>
          <w:rFonts w:asciiTheme="majorBidi" w:hAnsiTheme="majorBidi" w:cstheme="majorBidi"/>
          <w:sz w:val="28"/>
          <w:szCs w:val="28"/>
        </w:rPr>
        <w:t>.</w:t>
      </w:r>
    </w:p>
    <w:p w:rsidR="003277C4" w:rsidRPr="00EF68D8" w:rsidRDefault="00531535"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PH measured by paper </w:t>
      </w:r>
      <w:r w:rsidR="000112E8" w:rsidRPr="00EF68D8">
        <w:rPr>
          <w:rFonts w:asciiTheme="majorBidi" w:hAnsiTheme="majorBidi" w:cstheme="majorBidi"/>
          <w:sz w:val="28"/>
          <w:szCs w:val="28"/>
        </w:rPr>
        <w:t>strip or pH</w:t>
      </w:r>
      <w:r w:rsidRPr="00EF68D8">
        <w:rPr>
          <w:rFonts w:asciiTheme="majorBidi" w:hAnsiTheme="majorBidi" w:cstheme="majorBidi"/>
          <w:sz w:val="28"/>
          <w:szCs w:val="28"/>
        </w:rPr>
        <w:t xml:space="preserve"> meter.</w:t>
      </w:r>
    </w:p>
    <w:p w:rsidR="00230DE1" w:rsidRDefault="00230DE1" w:rsidP="00230DE1">
      <w:pPr>
        <w:autoSpaceDE w:val="0"/>
        <w:autoSpaceDN w:val="0"/>
        <w:bidi w:val="0"/>
        <w:adjustRightInd w:val="0"/>
        <w:spacing w:after="0" w:line="240" w:lineRule="auto"/>
        <w:jc w:val="both"/>
        <w:rPr>
          <w:rFonts w:asciiTheme="majorBidi" w:hAnsiTheme="majorBidi" w:cstheme="majorBidi"/>
          <w:b/>
          <w:bCs/>
          <w:sz w:val="28"/>
          <w:szCs w:val="28"/>
        </w:rPr>
      </w:pPr>
    </w:p>
    <w:p w:rsidR="00AC1A2D" w:rsidRPr="00230DE1" w:rsidRDefault="00230DE1" w:rsidP="00230DE1">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w:t>
      </w:r>
      <w:r w:rsidR="00531535" w:rsidRPr="00230DE1">
        <w:rPr>
          <w:rFonts w:asciiTheme="majorBidi" w:hAnsiTheme="majorBidi" w:cstheme="majorBidi"/>
          <w:b/>
          <w:bCs/>
          <w:sz w:val="28"/>
          <w:szCs w:val="28"/>
        </w:rPr>
        <w:t>Protein</w:t>
      </w:r>
      <w:r w:rsidR="00FB667B" w:rsidRPr="00230DE1">
        <w:rPr>
          <w:rFonts w:asciiTheme="majorBidi" w:hAnsiTheme="majorBidi" w:cstheme="majorBidi"/>
          <w:b/>
          <w:bCs/>
          <w:sz w:val="28"/>
          <w:szCs w:val="28"/>
        </w:rPr>
        <w:t>s of urine:</w:t>
      </w:r>
      <w:r w:rsidR="00531535" w:rsidRPr="00230DE1">
        <w:rPr>
          <w:rFonts w:asciiTheme="majorBidi" w:hAnsiTheme="majorBidi" w:cstheme="majorBidi"/>
          <w:b/>
          <w:bCs/>
          <w:sz w:val="28"/>
          <w:szCs w:val="28"/>
        </w:rPr>
        <w:t xml:space="preserve"> </w:t>
      </w:r>
      <w:r w:rsidR="00FB667B" w:rsidRPr="00230DE1">
        <w:rPr>
          <w:rFonts w:asciiTheme="majorBidi" w:hAnsiTheme="majorBidi" w:cstheme="majorBidi"/>
          <w:sz w:val="28"/>
          <w:szCs w:val="28"/>
        </w:rPr>
        <w:t xml:space="preserve">a </w:t>
      </w:r>
      <w:r w:rsidR="00874C64" w:rsidRPr="00230DE1">
        <w:rPr>
          <w:rFonts w:asciiTheme="majorBidi" w:hAnsiTheme="majorBidi" w:cstheme="majorBidi"/>
          <w:sz w:val="28"/>
          <w:szCs w:val="28"/>
        </w:rPr>
        <w:t xml:space="preserve">little </w:t>
      </w:r>
      <w:r w:rsidR="002D3ACC" w:rsidRPr="00230DE1">
        <w:rPr>
          <w:rFonts w:asciiTheme="majorBidi" w:hAnsiTheme="majorBidi" w:cstheme="majorBidi"/>
          <w:sz w:val="28"/>
          <w:szCs w:val="28"/>
        </w:rPr>
        <w:t>quantity, of</w:t>
      </w:r>
      <w:r w:rsidR="00874C64" w:rsidRPr="00230DE1">
        <w:rPr>
          <w:rFonts w:asciiTheme="majorBidi" w:hAnsiTheme="majorBidi" w:cstheme="majorBidi"/>
          <w:sz w:val="28"/>
          <w:szCs w:val="28"/>
        </w:rPr>
        <w:t xml:space="preserve"> protein are found normally in urine (150 mg/day)</w:t>
      </w:r>
      <w:r w:rsidR="00874C64" w:rsidRPr="00230DE1">
        <w:rPr>
          <w:rFonts w:asciiTheme="majorBidi" w:hAnsiTheme="majorBidi" w:cstheme="majorBidi"/>
          <w:b/>
          <w:bCs/>
          <w:sz w:val="28"/>
          <w:szCs w:val="28"/>
        </w:rPr>
        <w:t xml:space="preserve"> </w:t>
      </w:r>
      <w:r w:rsidR="00874C64" w:rsidRPr="00230DE1">
        <w:rPr>
          <w:rFonts w:asciiTheme="majorBidi" w:hAnsiTheme="majorBidi" w:cstheme="majorBidi"/>
          <w:sz w:val="28"/>
          <w:szCs w:val="28"/>
        </w:rPr>
        <w:t xml:space="preserve">any </w:t>
      </w:r>
      <w:r w:rsidR="002D3ACC" w:rsidRPr="00230DE1">
        <w:rPr>
          <w:rFonts w:asciiTheme="majorBidi" w:hAnsiTheme="majorBidi" w:cstheme="majorBidi"/>
          <w:sz w:val="28"/>
          <w:szCs w:val="28"/>
        </w:rPr>
        <w:t>access</w:t>
      </w:r>
      <w:r w:rsidR="00874C64" w:rsidRPr="00230DE1">
        <w:rPr>
          <w:rFonts w:asciiTheme="majorBidi" w:hAnsiTheme="majorBidi" w:cstheme="majorBidi"/>
          <w:sz w:val="28"/>
          <w:szCs w:val="28"/>
        </w:rPr>
        <w:t xml:space="preserve"> in protein called protein</w:t>
      </w:r>
      <w:r w:rsidR="002D3ACC" w:rsidRPr="00230DE1">
        <w:rPr>
          <w:rFonts w:asciiTheme="majorBidi" w:hAnsiTheme="majorBidi" w:cstheme="majorBidi"/>
          <w:sz w:val="28"/>
          <w:szCs w:val="28"/>
        </w:rPr>
        <w:t>uria which is an indication for many diseases like kidney dise</w:t>
      </w:r>
      <w:r w:rsidR="00AC1A2D" w:rsidRPr="00230DE1">
        <w:rPr>
          <w:rFonts w:asciiTheme="majorBidi" w:hAnsiTheme="majorBidi" w:cstheme="majorBidi"/>
          <w:sz w:val="28"/>
          <w:szCs w:val="28"/>
        </w:rPr>
        <w:t>ases ,fever</w:t>
      </w:r>
      <w:r w:rsidR="00FB667B" w:rsidRPr="00230DE1">
        <w:rPr>
          <w:rFonts w:asciiTheme="majorBidi" w:hAnsiTheme="majorBidi" w:cstheme="majorBidi"/>
          <w:sz w:val="28"/>
          <w:szCs w:val="28"/>
        </w:rPr>
        <w:t xml:space="preserve"> </w:t>
      </w:r>
      <w:r w:rsidR="00AC1A2D" w:rsidRPr="00230DE1">
        <w:rPr>
          <w:rFonts w:asciiTheme="majorBidi" w:hAnsiTheme="majorBidi" w:cstheme="majorBidi"/>
          <w:sz w:val="28"/>
          <w:szCs w:val="28"/>
        </w:rPr>
        <w:t>,</w:t>
      </w:r>
      <w:r w:rsidR="00FB667B" w:rsidRPr="00230DE1">
        <w:rPr>
          <w:rFonts w:asciiTheme="majorBidi" w:hAnsiTheme="majorBidi" w:cstheme="majorBidi"/>
          <w:sz w:val="28"/>
          <w:szCs w:val="28"/>
        </w:rPr>
        <w:t xml:space="preserve">and </w:t>
      </w:r>
      <w:r w:rsidR="00AC1A2D" w:rsidRPr="00230DE1">
        <w:rPr>
          <w:rFonts w:asciiTheme="majorBidi" w:hAnsiTheme="majorBidi" w:cstheme="majorBidi"/>
          <w:sz w:val="28"/>
          <w:szCs w:val="28"/>
        </w:rPr>
        <w:t xml:space="preserve"> pregnancy.</w:t>
      </w:r>
    </w:p>
    <w:p w:rsidR="00230DE1" w:rsidRDefault="00230DE1" w:rsidP="00AC1A2D">
      <w:pPr>
        <w:autoSpaceDE w:val="0"/>
        <w:autoSpaceDN w:val="0"/>
        <w:bidi w:val="0"/>
        <w:adjustRightInd w:val="0"/>
        <w:spacing w:after="0" w:line="240" w:lineRule="auto"/>
        <w:jc w:val="both"/>
        <w:rPr>
          <w:rFonts w:asciiTheme="majorBidi" w:hAnsiTheme="majorBidi" w:cstheme="majorBidi"/>
          <w:b/>
          <w:bCs/>
          <w:sz w:val="28"/>
          <w:szCs w:val="28"/>
        </w:rPr>
      </w:pPr>
    </w:p>
    <w:p w:rsidR="00AF5A4A" w:rsidRPr="00EF68D8" w:rsidRDefault="00D24028"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 xml:space="preserve">Types </w:t>
      </w:r>
      <w:r w:rsidR="000112E8" w:rsidRPr="00EF68D8">
        <w:rPr>
          <w:rFonts w:asciiTheme="majorBidi" w:hAnsiTheme="majorBidi" w:cstheme="majorBidi"/>
          <w:b/>
          <w:bCs/>
          <w:sz w:val="28"/>
          <w:szCs w:val="28"/>
        </w:rPr>
        <w:t>of protein</w:t>
      </w:r>
      <w:r w:rsidRPr="00EF68D8">
        <w:rPr>
          <w:rFonts w:asciiTheme="majorBidi" w:hAnsiTheme="majorBidi" w:cstheme="majorBidi"/>
          <w:b/>
          <w:bCs/>
          <w:sz w:val="28"/>
          <w:szCs w:val="28"/>
        </w:rPr>
        <w:t xml:space="preserve"> in </w:t>
      </w:r>
      <w:r w:rsidR="000112E8" w:rsidRPr="00EF68D8">
        <w:rPr>
          <w:rFonts w:asciiTheme="majorBidi" w:hAnsiTheme="majorBidi" w:cstheme="majorBidi"/>
          <w:b/>
          <w:bCs/>
          <w:sz w:val="28"/>
          <w:szCs w:val="28"/>
        </w:rPr>
        <w:t>urine</w:t>
      </w:r>
      <w:r w:rsidR="000112E8" w:rsidRPr="00EF68D8">
        <w:rPr>
          <w:rFonts w:asciiTheme="majorBidi" w:hAnsiTheme="majorBidi" w:cstheme="majorBidi"/>
          <w:sz w:val="28"/>
          <w:szCs w:val="28"/>
        </w:rPr>
        <w:t>:</w:t>
      </w:r>
    </w:p>
    <w:p w:rsidR="00403B1E" w:rsidRPr="00EF68D8" w:rsidRDefault="00AF5A4A" w:rsidP="00AF5A4A">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1-</w:t>
      </w:r>
      <w:r w:rsidR="002D3ACC" w:rsidRPr="00EF68D8">
        <w:rPr>
          <w:rFonts w:asciiTheme="majorBidi" w:hAnsiTheme="majorBidi" w:cstheme="majorBidi"/>
          <w:b/>
          <w:bCs/>
          <w:sz w:val="28"/>
          <w:szCs w:val="28"/>
        </w:rPr>
        <w:t>Albumine</w:t>
      </w:r>
      <w:r w:rsidR="00FB667B" w:rsidRPr="00EF68D8">
        <w:rPr>
          <w:rFonts w:asciiTheme="majorBidi" w:hAnsiTheme="majorBidi" w:cstheme="majorBidi"/>
          <w:sz w:val="28"/>
          <w:szCs w:val="28"/>
        </w:rPr>
        <w:t>:</w:t>
      </w:r>
      <w:r w:rsidR="002D3ACC" w:rsidRPr="00EF68D8">
        <w:rPr>
          <w:rFonts w:asciiTheme="majorBidi" w:hAnsiTheme="majorBidi" w:cstheme="majorBidi"/>
          <w:sz w:val="28"/>
          <w:szCs w:val="28"/>
        </w:rPr>
        <w:t xml:space="preserve"> is the first protein </w:t>
      </w:r>
      <w:r w:rsidR="000112E8" w:rsidRPr="00EF68D8">
        <w:rPr>
          <w:rFonts w:asciiTheme="majorBidi" w:hAnsiTheme="majorBidi" w:cstheme="majorBidi"/>
          <w:sz w:val="28"/>
          <w:szCs w:val="28"/>
        </w:rPr>
        <w:t>appearing</w:t>
      </w:r>
      <w:r w:rsidR="002D3ACC" w:rsidRPr="00EF68D8">
        <w:rPr>
          <w:rFonts w:asciiTheme="majorBidi" w:hAnsiTheme="majorBidi" w:cstheme="majorBidi"/>
          <w:sz w:val="28"/>
          <w:szCs w:val="28"/>
        </w:rPr>
        <w:t xml:space="preserve"> in urine due to its low molecular weight and </w:t>
      </w:r>
      <w:r w:rsidR="000112E8" w:rsidRPr="00EF68D8">
        <w:rPr>
          <w:rFonts w:asciiTheme="majorBidi" w:hAnsiTheme="majorBidi" w:cstheme="majorBidi"/>
          <w:sz w:val="28"/>
          <w:szCs w:val="28"/>
        </w:rPr>
        <w:t>size (albuminuria), this protein appears</w:t>
      </w:r>
      <w:r w:rsidR="00403B1E" w:rsidRPr="00EF68D8">
        <w:rPr>
          <w:rFonts w:asciiTheme="majorBidi" w:hAnsiTheme="majorBidi" w:cstheme="majorBidi"/>
          <w:sz w:val="28"/>
          <w:szCs w:val="28"/>
        </w:rPr>
        <w:t xml:space="preserve"> in </w:t>
      </w:r>
      <w:r w:rsidR="000112E8" w:rsidRPr="00EF68D8">
        <w:rPr>
          <w:rFonts w:asciiTheme="majorBidi" w:hAnsiTheme="majorBidi" w:cstheme="majorBidi"/>
          <w:sz w:val="28"/>
          <w:szCs w:val="28"/>
        </w:rPr>
        <w:t>Diabetes</w:t>
      </w:r>
      <w:r w:rsidR="00403B1E" w:rsidRPr="00EF68D8">
        <w:rPr>
          <w:rFonts w:asciiTheme="majorBidi" w:hAnsiTheme="majorBidi" w:cstheme="majorBidi"/>
          <w:sz w:val="28"/>
          <w:szCs w:val="28"/>
        </w:rPr>
        <w:t xml:space="preserve"> and hypertenation.</w:t>
      </w:r>
    </w:p>
    <w:p w:rsidR="00403B1E" w:rsidRPr="00EF68D8" w:rsidRDefault="00403B1E"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2- </w:t>
      </w:r>
      <w:proofErr w:type="spellStart"/>
      <w:r w:rsidR="000112E8" w:rsidRPr="00EF68D8">
        <w:rPr>
          <w:rFonts w:asciiTheme="majorBidi" w:hAnsiTheme="majorBidi" w:cstheme="majorBidi"/>
          <w:b/>
          <w:bCs/>
          <w:sz w:val="28"/>
          <w:szCs w:val="28"/>
        </w:rPr>
        <w:t>Immunoglobulins</w:t>
      </w:r>
      <w:proofErr w:type="spellEnd"/>
      <w:r w:rsidR="00FB667B" w:rsidRPr="00EF68D8">
        <w:rPr>
          <w:rFonts w:asciiTheme="majorBidi" w:hAnsiTheme="majorBidi" w:cstheme="majorBidi"/>
          <w:sz w:val="28"/>
          <w:szCs w:val="28"/>
        </w:rPr>
        <w:t>:</w:t>
      </w:r>
      <w:r w:rsidRPr="00EF68D8">
        <w:rPr>
          <w:rFonts w:asciiTheme="majorBidi" w:hAnsiTheme="majorBidi" w:cstheme="majorBidi"/>
          <w:sz w:val="28"/>
          <w:szCs w:val="28"/>
        </w:rPr>
        <w:t xml:space="preserve"> appear in urine due to inflammations and microbial infections</w:t>
      </w:r>
    </w:p>
    <w:p w:rsidR="00874C64" w:rsidRPr="00EF68D8" w:rsidRDefault="00403B1E" w:rsidP="00403B1E">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3-</w:t>
      </w:r>
      <w:r w:rsidRPr="00EF68D8">
        <w:rPr>
          <w:rFonts w:asciiTheme="majorBidi" w:hAnsiTheme="majorBidi" w:cstheme="majorBidi"/>
          <w:b/>
          <w:bCs/>
          <w:sz w:val="28"/>
          <w:szCs w:val="28"/>
        </w:rPr>
        <w:t>Hemoglobine</w:t>
      </w:r>
      <w:r w:rsidR="00FB667B" w:rsidRPr="00EF68D8">
        <w:rPr>
          <w:rFonts w:asciiTheme="majorBidi" w:hAnsiTheme="majorBidi" w:cstheme="majorBidi"/>
          <w:sz w:val="28"/>
          <w:szCs w:val="28"/>
        </w:rPr>
        <w:t>:</w:t>
      </w:r>
      <w:r w:rsidRPr="00EF68D8">
        <w:rPr>
          <w:rFonts w:asciiTheme="majorBidi" w:hAnsiTheme="majorBidi" w:cstheme="majorBidi"/>
          <w:sz w:val="28"/>
          <w:szCs w:val="28"/>
        </w:rPr>
        <w:t xml:space="preserve"> found in </w:t>
      </w:r>
      <w:r w:rsidR="000112E8" w:rsidRPr="00EF68D8">
        <w:rPr>
          <w:rFonts w:asciiTheme="majorBidi" w:hAnsiTheme="majorBidi" w:cstheme="majorBidi"/>
          <w:sz w:val="28"/>
          <w:szCs w:val="28"/>
        </w:rPr>
        <w:t>urine due</w:t>
      </w:r>
      <w:r w:rsidR="00FB667B" w:rsidRPr="00EF68D8">
        <w:rPr>
          <w:rFonts w:asciiTheme="majorBidi" w:hAnsiTheme="majorBidi" w:cstheme="majorBidi"/>
          <w:sz w:val="28"/>
          <w:szCs w:val="28"/>
        </w:rPr>
        <w:t xml:space="preserve"> to blood hemolysis</w:t>
      </w:r>
    </w:p>
    <w:p w:rsidR="00230DE1" w:rsidRDefault="00230DE1" w:rsidP="00874C64">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FB667B" w:rsidP="00230DE1">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 xml:space="preserve">Test: </w:t>
      </w:r>
      <w:r w:rsidR="00531535" w:rsidRPr="00EF68D8">
        <w:rPr>
          <w:rFonts w:asciiTheme="majorBidi" w:hAnsiTheme="majorBidi" w:cstheme="majorBidi"/>
          <w:b/>
          <w:bCs/>
          <w:sz w:val="28"/>
          <w:szCs w:val="28"/>
        </w:rPr>
        <w:t>(</w:t>
      </w:r>
      <w:r w:rsidR="003277C4" w:rsidRPr="00EF68D8">
        <w:rPr>
          <w:rFonts w:asciiTheme="majorBidi" w:hAnsiTheme="majorBidi" w:cstheme="majorBidi"/>
          <w:sz w:val="28"/>
          <w:szCs w:val="28"/>
        </w:rPr>
        <w:t>Robert’s test</w:t>
      </w:r>
      <w:r w:rsidR="00531535" w:rsidRPr="00EF68D8">
        <w:rPr>
          <w:rFonts w:asciiTheme="majorBidi" w:hAnsiTheme="majorBidi" w:cstheme="majorBidi"/>
          <w:b/>
          <w:bCs/>
          <w:sz w:val="28"/>
          <w:szCs w:val="28"/>
        </w:rPr>
        <w:t>)</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 xml:space="preserve">Principle: </w:t>
      </w:r>
      <w:r w:rsidRPr="00EF68D8">
        <w:rPr>
          <w:rFonts w:asciiTheme="majorBidi" w:hAnsiTheme="majorBidi" w:cstheme="majorBidi"/>
          <w:sz w:val="28"/>
          <w:szCs w:val="28"/>
        </w:rPr>
        <w:t>Precipitation of protein by strong acid</w:t>
      </w:r>
    </w:p>
    <w:p w:rsidR="003277C4" w:rsidRPr="00EF68D8" w:rsidRDefault="003277C4"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A positive test is indicated by a white ring at the zone of concentration, which should be read against a dark back ground and</w:t>
      </w:r>
      <w:r w:rsidR="00230DE1">
        <w:rPr>
          <w:rFonts w:asciiTheme="majorBidi" w:hAnsiTheme="majorBidi" w:cstheme="majorBidi"/>
          <w:sz w:val="28"/>
          <w:szCs w:val="28"/>
        </w:rPr>
        <w:t xml:space="preserve"> r</w:t>
      </w:r>
      <w:r w:rsidR="000112E8" w:rsidRPr="00EF68D8">
        <w:rPr>
          <w:rFonts w:asciiTheme="majorBidi" w:hAnsiTheme="majorBidi" w:cstheme="majorBidi"/>
          <w:sz w:val="28"/>
          <w:szCs w:val="28"/>
        </w:rPr>
        <w:t>eported</w:t>
      </w:r>
      <w:r w:rsidRPr="00EF68D8">
        <w:rPr>
          <w:rFonts w:asciiTheme="majorBidi" w:hAnsiTheme="majorBidi" w:cstheme="majorBidi"/>
          <w:sz w:val="28"/>
          <w:szCs w:val="28"/>
        </w:rPr>
        <w:t xml:space="preserve"> as</w:t>
      </w:r>
      <w:r w:rsidR="00230DE1">
        <w:rPr>
          <w:rFonts w:asciiTheme="majorBidi" w:hAnsiTheme="majorBidi" w:cstheme="majorBidi"/>
          <w:sz w:val="28"/>
          <w:szCs w:val="28"/>
        </w:rPr>
        <w:t>:</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Negative - No ring at the zone of concentration</w:t>
      </w:r>
    </w:p>
    <w:p w:rsidR="00230DE1" w:rsidRDefault="00230DE1" w:rsidP="00AE2007">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3277C4"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 xml:space="preserve">Note: </w:t>
      </w:r>
      <w:r w:rsidRPr="00EF68D8">
        <w:rPr>
          <w:rFonts w:asciiTheme="majorBidi" w:hAnsiTheme="majorBidi" w:cstheme="majorBidi"/>
          <w:sz w:val="28"/>
          <w:szCs w:val="28"/>
        </w:rPr>
        <w:t>In many clinical laboratories, Robert’s test is routine method as it is simple, quick and easy to read even when only a small</w:t>
      </w:r>
      <w:r w:rsidR="00AE2007" w:rsidRPr="00EF68D8">
        <w:rPr>
          <w:rFonts w:asciiTheme="majorBidi" w:hAnsiTheme="majorBidi" w:cstheme="majorBidi"/>
          <w:sz w:val="28"/>
          <w:szCs w:val="28"/>
        </w:rPr>
        <w:t xml:space="preserve"> </w:t>
      </w:r>
      <w:r w:rsidRPr="00EF68D8">
        <w:rPr>
          <w:rFonts w:asciiTheme="majorBidi" w:hAnsiTheme="majorBidi" w:cstheme="majorBidi"/>
          <w:sz w:val="28"/>
          <w:szCs w:val="28"/>
        </w:rPr>
        <w:t>amount of protein presents.</w:t>
      </w:r>
    </w:p>
    <w:p w:rsidR="00230DE1" w:rsidRDefault="00230DE1" w:rsidP="00AE2007">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3277C4" w:rsidP="00230DE1">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Glucose Test</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No glucose is present in the urine normally which passes glomerular filter, because it is completely absorbed in the </w:t>
      </w:r>
      <w:r w:rsidR="000112E8" w:rsidRPr="00EF68D8">
        <w:rPr>
          <w:rFonts w:asciiTheme="majorBidi" w:hAnsiTheme="majorBidi" w:cstheme="majorBidi"/>
          <w:sz w:val="28"/>
          <w:szCs w:val="28"/>
        </w:rPr>
        <w:t>tubules. It</w:t>
      </w:r>
      <w:r w:rsidR="00FB667B" w:rsidRPr="00EF68D8">
        <w:rPr>
          <w:rFonts w:asciiTheme="majorBidi" w:hAnsiTheme="majorBidi" w:cstheme="majorBidi"/>
          <w:sz w:val="28"/>
          <w:szCs w:val="28"/>
        </w:rPr>
        <w:t xml:space="preserve"> present when the blood glucose level elevated  to(180mg/ml) </w:t>
      </w:r>
      <w:r w:rsidR="008E2270" w:rsidRPr="00EF68D8">
        <w:rPr>
          <w:rFonts w:asciiTheme="majorBidi" w:hAnsiTheme="majorBidi" w:cstheme="majorBidi"/>
          <w:sz w:val="28"/>
          <w:szCs w:val="28"/>
        </w:rPr>
        <w:t xml:space="preserve">which is called </w:t>
      </w:r>
      <w:r w:rsidR="008E2270" w:rsidRPr="00EF68D8">
        <w:rPr>
          <w:rFonts w:asciiTheme="majorBidi" w:hAnsiTheme="majorBidi" w:cstheme="majorBidi"/>
          <w:b/>
          <w:bCs/>
          <w:sz w:val="28"/>
          <w:szCs w:val="28"/>
        </w:rPr>
        <w:t xml:space="preserve">renal </w:t>
      </w:r>
      <w:r w:rsidR="000112E8" w:rsidRPr="00EF68D8">
        <w:rPr>
          <w:rFonts w:asciiTheme="majorBidi" w:hAnsiTheme="majorBidi" w:cstheme="majorBidi"/>
          <w:b/>
          <w:bCs/>
          <w:sz w:val="28"/>
          <w:szCs w:val="28"/>
        </w:rPr>
        <w:t>threshold</w:t>
      </w:r>
      <w:r w:rsidR="00FB667B" w:rsidRPr="00EF68D8">
        <w:rPr>
          <w:rFonts w:asciiTheme="majorBidi" w:hAnsiTheme="majorBidi" w:cstheme="majorBidi"/>
          <w:sz w:val="28"/>
          <w:szCs w:val="28"/>
        </w:rPr>
        <w:t xml:space="preserve"> </w:t>
      </w:r>
      <w:r w:rsidR="008E2270" w:rsidRPr="00EF68D8">
        <w:rPr>
          <w:rFonts w:asciiTheme="majorBidi" w:hAnsiTheme="majorBidi" w:cstheme="majorBidi"/>
          <w:sz w:val="28"/>
          <w:szCs w:val="28"/>
        </w:rPr>
        <w:t xml:space="preserve">, when </w:t>
      </w:r>
      <w:r w:rsidR="000112E8" w:rsidRPr="00EF68D8">
        <w:rPr>
          <w:rFonts w:asciiTheme="majorBidi" w:hAnsiTheme="majorBidi" w:cstheme="majorBidi"/>
          <w:sz w:val="28"/>
          <w:szCs w:val="28"/>
        </w:rPr>
        <w:t>blood</w:t>
      </w:r>
      <w:r w:rsidR="008E2270" w:rsidRPr="00EF68D8">
        <w:rPr>
          <w:rFonts w:asciiTheme="majorBidi" w:hAnsiTheme="majorBidi" w:cstheme="majorBidi"/>
          <w:sz w:val="28"/>
          <w:szCs w:val="28"/>
        </w:rPr>
        <w:t xml:space="preserve"> glucose elevated the glucose present in urine as in </w:t>
      </w:r>
      <w:r w:rsidR="000112E8" w:rsidRPr="00EF68D8">
        <w:rPr>
          <w:rFonts w:asciiTheme="majorBidi" w:hAnsiTheme="majorBidi" w:cstheme="majorBidi"/>
          <w:sz w:val="28"/>
          <w:szCs w:val="28"/>
        </w:rPr>
        <w:t>diabetes</w:t>
      </w:r>
      <w:r w:rsidR="008E2270" w:rsidRPr="00EF68D8">
        <w:rPr>
          <w:rFonts w:asciiTheme="majorBidi" w:hAnsiTheme="majorBidi" w:cstheme="majorBidi"/>
          <w:sz w:val="28"/>
          <w:szCs w:val="28"/>
        </w:rPr>
        <w:t>.</w:t>
      </w:r>
    </w:p>
    <w:p w:rsidR="00230DE1" w:rsidRDefault="00230DE1" w:rsidP="00AE2007">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3277C4"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 xml:space="preserve">Method: </w:t>
      </w:r>
      <w:r w:rsidRPr="00EF68D8">
        <w:rPr>
          <w:rFonts w:asciiTheme="majorBidi" w:hAnsiTheme="majorBidi" w:cstheme="majorBidi"/>
          <w:sz w:val="28"/>
          <w:szCs w:val="28"/>
        </w:rPr>
        <w:t>Qualitative method</w:t>
      </w:r>
      <w:r w:rsidR="00CA11C8" w:rsidRPr="00EF68D8">
        <w:rPr>
          <w:rFonts w:asciiTheme="majorBidi" w:hAnsiTheme="majorBidi" w:cstheme="majorBidi"/>
          <w:sz w:val="28"/>
          <w:szCs w:val="28"/>
        </w:rPr>
        <w:t xml:space="preserve"> (Benedicts test)</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 xml:space="preserve">Principle: </w:t>
      </w:r>
      <w:r w:rsidRPr="00EF68D8">
        <w:rPr>
          <w:rFonts w:asciiTheme="majorBidi" w:hAnsiTheme="majorBidi" w:cstheme="majorBidi"/>
          <w:sz w:val="28"/>
          <w:szCs w:val="28"/>
        </w:rPr>
        <w:t>Reducing sugars present in the urine react with the copper sulphate to reduce the copric ions to cuprous oxide giving a</w:t>
      </w:r>
    </w:p>
    <w:p w:rsidR="003277C4" w:rsidRPr="00EF68D8" w:rsidRDefault="000112E8"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Color</w:t>
      </w:r>
      <w:r w:rsidR="003277C4" w:rsidRPr="00EF68D8">
        <w:rPr>
          <w:rFonts w:asciiTheme="majorBidi" w:hAnsiTheme="majorBidi" w:cstheme="majorBidi"/>
          <w:sz w:val="28"/>
          <w:szCs w:val="28"/>
        </w:rPr>
        <w:t xml:space="preserve"> </w:t>
      </w:r>
      <w:r w:rsidRPr="00EF68D8">
        <w:rPr>
          <w:rFonts w:asciiTheme="majorBidi" w:hAnsiTheme="majorBidi" w:cstheme="majorBidi"/>
          <w:sz w:val="28"/>
          <w:szCs w:val="28"/>
        </w:rPr>
        <w:t>change from</w:t>
      </w:r>
      <w:r w:rsidR="00C92F40" w:rsidRPr="00EF68D8">
        <w:rPr>
          <w:rFonts w:asciiTheme="majorBidi" w:hAnsiTheme="majorBidi" w:cstheme="majorBidi"/>
          <w:sz w:val="28"/>
          <w:szCs w:val="28"/>
        </w:rPr>
        <w:t xml:space="preserve"> </w:t>
      </w:r>
      <w:r w:rsidRPr="00EF68D8">
        <w:rPr>
          <w:rFonts w:asciiTheme="majorBidi" w:hAnsiTheme="majorBidi" w:cstheme="majorBidi"/>
          <w:sz w:val="28"/>
          <w:szCs w:val="28"/>
        </w:rPr>
        <w:t>blue (</w:t>
      </w:r>
      <w:r w:rsidR="00C92F40" w:rsidRPr="00EF68D8">
        <w:rPr>
          <w:rFonts w:asciiTheme="majorBidi" w:hAnsiTheme="majorBidi" w:cstheme="majorBidi"/>
          <w:sz w:val="28"/>
          <w:szCs w:val="28"/>
        </w:rPr>
        <w:t>negative</w:t>
      </w:r>
      <w:r w:rsidRPr="00EF68D8">
        <w:rPr>
          <w:rFonts w:asciiTheme="majorBidi" w:hAnsiTheme="majorBidi" w:cstheme="majorBidi"/>
          <w:sz w:val="28"/>
          <w:szCs w:val="28"/>
        </w:rPr>
        <w:t>) to</w:t>
      </w:r>
      <w:r w:rsidR="00C92F40" w:rsidRPr="00EF68D8">
        <w:rPr>
          <w:rFonts w:asciiTheme="majorBidi" w:hAnsiTheme="majorBidi" w:cstheme="majorBidi"/>
          <w:sz w:val="28"/>
          <w:szCs w:val="28"/>
        </w:rPr>
        <w:t xml:space="preserve"> </w:t>
      </w:r>
      <w:r w:rsidRPr="00EF68D8">
        <w:rPr>
          <w:rFonts w:asciiTheme="majorBidi" w:hAnsiTheme="majorBidi" w:cstheme="majorBidi"/>
          <w:sz w:val="28"/>
          <w:szCs w:val="28"/>
        </w:rPr>
        <w:t>green, yellow</w:t>
      </w:r>
      <w:r w:rsidR="00CA11C8" w:rsidRPr="00EF68D8">
        <w:rPr>
          <w:rFonts w:asciiTheme="majorBidi" w:hAnsiTheme="majorBidi" w:cstheme="majorBidi"/>
          <w:sz w:val="28"/>
          <w:szCs w:val="28"/>
        </w:rPr>
        <w:t xml:space="preserve"> and red</w:t>
      </w:r>
      <w:r w:rsidR="003277C4" w:rsidRPr="00EF68D8">
        <w:rPr>
          <w:rFonts w:asciiTheme="majorBidi" w:hAnsiTheme="majorBidi" w:cstheme="majorBidi"/>
          <w:sz w:val="28"/>
          <w:szCs w:val="28"/>
        </w:rPr>
        <w:t xml:space="preserve"> depending on the amount of reducing substances present</w:t>
      </w:r>
    </w:p>
    <w:p w:rsidR="00230DE1" w:rsidRDefault="00230DE1" w:rsidP="00AE2007">
      <w:pPr>
        <w:autoSpaceDE w:val="0"/>
        <w:autoSpaceDN w:val="0"/>
        <w:bidi w:val="0"/>
        <w:adjustRightInd w:val="0"/>
        <w:spacing w:after="0" w:line="240" w:lineRule="auto"/>
        <w:jc w:val="both"/>
        <w:rPr>
          <w:rFonts w:asciiTheme="majorBidi" w:hAnsiTheme="majorBidi" w:cstheme="majorBidi"/>
          <w:b/>
          <w:bCs/>
          <w:sz w:val="28"/>
          <w:szCs w:val="28"/>
        </w:rPr>
      </w:pPr>
    </w:p>
    <w:p w:rsidR="00CA11C8" w:rsidRPr="00EF68D8" w:rsidRDefault="003277C4"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b/>
          <w:bCs/>
          <w:sz w:val="28"/>
          <w:szCs w:val="28"/>
        </w:rPr>
        <w:t>Acetone (Ketone body</w:t>
      </w:r>
      <w:r w:rsidR="000112E8" w:rsidRPr="00EF68D8">
        <w:rPr>
          <w:rFonts w:asciiTheme="majorBidi" w:hAnsiTheme="majorBidi" w:cstheme="majorBidi"/>
          <w:b/>
          <w:bCs/>
          <w:sz w:val="28"/>
          <w:szCs w:val="28"/>
        </w:rPr>
        <w:t>)</w:t>
      </w:r>
      <w:r w:rsidR="000112E8" w:rsidRPr="00EF68D8">
        <w:rPr>
          <w:rFonts w:asciiTheme="majorBidi" w:hAnsiTheme="majorBidi" w:cstheme="majorBidi"/>
          <w:sz w:val="28"/>
          <w:szCs w:val="28"/>
        </w:rPr>
        <w:t xml:space="preserve"> (</w:t>
      </w:r>
      <w:r w:rsidR="008E2270" w:rsidRPr="00EF68D8">
        <w:rPr>
          <w:rFonts w:asciiTheme="majorBidi" w:hAnsiTheme="majorBidi" w:cstheme="majorBidi"/>
          <w:sz w:val="28"/>
          <w:szCs w:val="28"/>
        </w:rPr>
        <w:t>ketones)</w:t>
      </w:r>
      <w:r w:rsidR="00230DE1">
        <w:rPr>
          <w:rFonts w:asciiTheme="majorBidi" w:hAnsiTheme="majorBidi" w:cstheme="majorBidi"/>
          <w:sz w:val="28"/>
          <w:szCs w:val="28"/>
        </w:rPr>
        <w:t>:</w:t>
      </w:r>
      <w:r w:rsidR="00CA11C8" w:rsidRPr="00EF68D8">
        <w:rPr>
          <w:rFonts w:asciiTheme="majorBidi" w:hAnsiTheme="majorBidi" w:cstheme="majorBidi"/>
          <w:sz w:val="28"/>
          <w:szCs w:val="28"/>
        </w:rPr>
        <w:t xml:space="preserve"> </w:t>
      </w:r>
    </w:p>
    <w:p w:rsidR="00CA11C8" w:rsidRPr="00EF68D8" w:rsidRDefault="00CA11C8" w:rsidP="00AE2007">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The ketone bodies include </w:t>
      </w:r>
      <w:r w:rsidR="000112E8" w:rsidRPr="00EF68D8">
        <w:rPr>
          <w:rFonts w:asciiTheme="majorBidi" w:hAnsiTheme="majorBidi" w:cstheme="majorBidi"/>
          <w:sz w:val="28"/>
          <w:szCs w:val="28"/>
        </w:rPr>
        <w:t xml:space="preserve">acetone, </w:t>
      </w:r>
      <w:proofErr w:type="spellStart"/>
      <w:r w:rsidR="000112E8" w:rsidRPr="00EF68D8">
        <w:rPr>
          <w:rFonts w:asciiTheme="majorBidi" w:hAnsiTheme="majorBidi" w:cstheme="majorBidi"/>
          <w:sz w:val="28"/>
          <w:szCs w:val="28"/>
        </w:rPr>
        <w:t>acetoacetic</w:t>
      </w:r>
      <w:proofErr w:type="spellEnd"/>
      <w:r w:rsidRPr="00EF68D8">
        <w:rPr>
          <w:rFonts w:asciiTheme="majorBidi" w:hAnsiTheme="majorBidi" w:cstheme="majorBidi"/>
          <w:sz w:val="28"/>
          <w:szCs w:val="28"/>
        </w:rPr>
        <w:t xml:space="preserve"> acid (</w:t>
      </w:r>
      <w:proofErr w:type="spellStart"/>
      <w:r w:rsidRPr="00EF68D8">
        <w:rPr>
          <w:rFonts w:asciiTheme="majorBidi" w:hAnsiTheme="majorBidi" w:cstheme="majorBidi"/>
          <w:sz w:val="28"/>
          <w:szCs w:val="28"/>
        </w:rPr>
        <w:t>diacetic</w:t>
      </w:r>
      <w:proofErr w:type="spellEnd"/>
      <w:r w:rsidRPr="00EF68D8">
        <w:rPr>
          <w:rFonts w:asciiTheme="majorBidi" w:hAnsiTheme="majorBidi" w:cstheme="majorBidi"/>
          <w:sz w:val="28"/>
          <w:szCs w:val="28"/>
        </w:rPr>
        <w:t xml:space="preserve"> acid) and betahydroxybutric acid. A state in which these substances are present in increased amount in the blood and urine is called ketosis. Acetoacetic acid and beta </w:t>
      </w:r>
      <w:r w:rsidRPr="00EF68D8">
        <w:rPr>
          <w:rFonts w:asciiTheme="majorBidi" w:hAnsiTheme="majorBidi" w:cstheme="majorBidi"/>
          <w:sz w:val="28"/>
          <w:szCs w:val="28"/>
        </w:rPr>
        <w:lastRenderedPageBreak/>
        <w:t xml:space="preserve">hydroxybutric acid from which acetone is derived is normal </w:t>
      </w:r>
      <w:r w:rsidRPr="00EF68D8">
        <w:rPr>
          <w:rFonts w:asciiTheme="majorBidi" w:hAnsiTheme="majorBidi" w:cstheme="majorBidi"/>
          <w:b/>
          <w:bCs/>
          <w:sz w:val="28"/>
          <w:szCs w:val="28"/>
        </w:rPr>
        <w:t>intermediate product of fat metabolism</w:t>
      </w:r>
      <w:r w:rsidRPr="00EF68D8">
        <w:rPr>
          <w:rFonts w:asciiTheme="majorBidi" w:hAnsiTheme="majorBidi" w:cstheme="majorBidi"/>
          <w:sz w:val="28"/>
          <w:szCs w:val="28"/>
        </w:rPr>
        <w:t>. When greater</w:t>
      </w:r>
      <w:r w:rsidR="00AE2007" w:rsidRPr="00EF68D8">
        <w:rPr>
          <w:rFonts w:asciiTheme="majorBidi" w:hAnsiTheme="majorBidi" w:cstheme="majorBidi"/>
          <w:sz w:val="28"/>
          <w:szCs w:val="28"/>
        </w:rPr>
        <w:t xml:space="preserve"> </w:t>
      </w:r>
      <w:r w:rsidRPr="00EF68D8">
        <w:rPr>
          <w:rFonts w:asciiTheme="majorBidi" w:hAnsiTheme="majorBidi" w:cstheme="majorBidi"/>
          <w:sz w:val="28"/>
          <w:szCs w:val="28"/>
        </w:rPr>
        <w:t>amounts of fatty acids are utilized with the production of more acetoacetic acid and beta-hydroxybutric acid can be oxidized by the</w:t>
      </w:r>
      <w:r w:rsidR="00AE2007" w:rsidRPr="00EF68D8">
        <w:rPr>
          <w:rFonts w:asciiTheme="majorBidi" w:hAnsiTheme="majorBidi" w:cstheme="majorBidi"/>
          <w:sz w:val="28"/>
          <w:szCs w:val="28"/>
        </w:rPr>
        <w:t xml:space="preserve"> </w:t>
      </w:r>
      <w:r w:rsidRPr="00EF68D8">
        <w:rPr>
          <w:rFonts w:asciiTheme="majorBidi" w:hAnsiTheme="majorBidi" w:cstheme="majorBidi"/>
          <w:sz w:val="28"/>
          <w:szCs w:val="28"/>
        </w:rPr>
        <w:t>tissues. These bodies accumulate in the bloo</w:t>
      </w:r>
      <w:r w:rsidR="008E2270" w:rsidRPr="00EF68D8">
        <w:rPr>
          <w:rFonts w:asciiTheme="majorBidi" w:hAnsiTheme="majorBidi" w:cstheme="majorBidi"/>
          <w:sz w:val="28"/>
          <w:szCs w:val="28"/>
        </w:rPr>
        <w:t xml:space="preserve">d and are excreted in the </w:t>
      </w:r>
      <w:r w:rsidR="000112E8" w:rsidRPr="00EF68D8">
        <w:rPr>
          <w:rFonts w:asciiTheme="majorBidi" w:hAnsiTheme="majorBidi" w:cstheme="majorBidi"/>
          <w:sz w:val="28"/>
          <w:szCs w:val="28"/>
        </w:rPr>
        <w:t>urine (</w:t>
      </w:r>
      <w:proofErr w:type="spellStart"/>
      <w:r w:rsidR="008E2270" w:rsidRPr="00EF68D8">
        <w:rPr>
          <w:rFonts w:asciiTheme="majorBidi" w:hAnsiTheme="majorBidi" w:cstheme="majorBidi"/>
          <w:b/>
          <w:bCs/>
          <w:sz w:val="28"/>
          <w:szCs w:val="28"/>
        </w:rPr>
        <w:t>ketonuria</w:t>
      </w:r>
      <w:proofErr w:type="spellEnd"/>
      <w:r w:rsidR="008E2270" w:rsidRPr="00EF68D8">
        <w:rPr>
          <w:rFonts w:asciiTheme="majorBidi" w:hAnsiTheme="majorBidi" w:cstheme="majorBidi"/>
          <w:b/>
          <w:bCs/>
          <w:sz w:val="28"/>
          <w:szCs w:val="28"/>
        </w:rPr>
        <w:t>).</w:t>
      </w:r>
      <w:r w:rsidR="008E2270" w:rsidRPr="00EF68D8">
        <w:rPr>
          <w:rFonts w:asciiTheme="majorBidi" w:hAnsiTheme="majorBidi" w:cstheme="majorBidi"/>
          <w:sz w:val="28"/>
          <w:szCs w:val="28"/>
        </w:rPr>
        <w:t xml:space="preserve">This bodies present in urine in starvation or low blood glucose levels. </w:t>
      </w:r>
    </w:p>
    <w:p w:rsidR="003277C4" w:rsidRPr="00EF68D8" w:rsidRDefault="003277C4" w:rsidP="00AE2007">
      <w:pPr>
        <w:autoSpaceDE w:val="0"/>
        <w:autoSpaceDN w:val="0"/>
        <w:bidi w:val="0"/>
        <w:adjustRightInd w:val="0"/>
        <w:spacing w:after="0" w:line="240" w:lineRule="auto"/>
        <w:jc w:val="both"/>
        <w:rPr>
          <w:rFonts w:asciiTheme="majorBidi" w:hAnsiTheme="majorBidi" w:cstheme="majorBidi"/>
          <w:b/>
          <w:bCs/>
          <w:sz w:val="28"/>
          <w:szCs w:val="28"/>
        </w:rPr>
      </w:pPr>
    </w:p>
    <w:p w:rsidR="003277C4" w:rsidRPr="00EF68D8" w:rsidRDefault="00083B16" w:rsidP="00083B16">
      <w:pPr>
        <w:autoSpaceDE w:val="0"/>
        <w:autoSpaceDN w:val="0"/>
        <w:bidi w:val="0"/>
        <w:adjustRightInd w:val="0"/>
        <w:spacing w:after="0" w:line="240" w:lineRule="auto"/>
        <w:jc w:val="both"/>
        <w:rPr>
          <w:rFonts w:asciiTheme="majorBidi" w:hAnsiTheme="majorBidi" w:cstheme="majorBidi"/>
          <w:b/>
          <w:bCs/>
          <w:sz w:val="28"/>
          <w:szCs w:val="28"/>
        </w:rPr>
      </w:pPr>
      <w:r w:rsidRPr="00EF68D8">
        <w:rPr>
          <w:rFonts w:asciiTheme="majorBidi" w:hAnsiTheme="majorBidi" w:cstheme="majorBidi"/>
          <w:b/>
          <w:bCs/>
          <w:sz w:val="28"/>
          <w:szCs w:val="28"/>
        </w:rPr>
        <w:t>Urine Culture</w:t>
      </w:r>
    </w:p>
    <w:p w:rsidR="003F0F1F" w:rsidRPr="00EF68D8" w:rsidRDefault="00083B16" w:rsidP="00083B16">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 xml:space="preserve">Urine is the specimen most frequently submitted for culture. The most common sites of urinary tract infection (UTI) are the urinary bladder (cystitis) and the urethra. From these sites the infection may ascend into the ureters (ureteritis) and subsequently involve the </w:t>
      </w:r>
      <w:r w:rsidR="000112E8" w:rsidRPr="00EF68D8">
        <w:rPr>
          <w:rFonts w:asciiTheme="majorBidi" w:hAnsiTheme="majorBidi" w:cstheme="majorBidi"/>
          <w:sz w:val="28"/>
          <w:szCs w:val="28"/>
        </w:rPr>
        <w:t>kidney (</w:t>
      </w:r>
      <w:r w:rsidRPr="00EF68D8">
        <w:rPr>
          <w:rFonts w:asciiTheme="majorBidi" w:hAnsiTheme="majorBidi" w:cstheme="majorBidi"/>
          <w:sz w:val="28"/>
          <w:szCs w:val="28"/>
        </w:rPr>
        <w:t xml:space="preserve">pyelonephritis). Females are more prone to infection of the urinary tract than are males </w:t>
      </w:r>
      <w:proofErr w:type="gramStart"/>
      <w:r w:rsidRPr="00EF68D8">
        <w:rPr>
          <w:rFonts w:asciiTheme="majorBidi" w:hAnsiTheme="majorBidi" w:cstheme="majorBidi"/>
          <w:sz w:val="28"/>
          <w:szCs w:val="28"/>
        </w:rPr>
        <w:t>In</w:t>
      </w:r>
      <w:proofErr w:type="gramEnd"/>
      <w:r w:rsidRPr="00EF68D8">
        <w:rPr>
          <w:rFonts w:asciiTheme="majorBidi" w:hAnsiTheme="majorBidi" w:cstheme="majorBidi"/>
          <w:sz w:val="28"/>
          <w:szCs w:val="28"/>
        </w:rPr>
        <w:t xml:space="preserve"> both males and females, UTI may be asymptomatic, acute, or chronic.</w:t>
      </w:r>
    </w:p>
    <w:p w:rsidR="00230DE1" w:rsidRDefault="003F0F1F"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w:t>
      </w:r>
      <w:r w:rsidR="00083B16" w:rsidRPr="00EF68D8">
        <w:rPr>
          <w:rFonts w:asciiTheme="majorBidi" w:hAnsiTheme="majorBidi" w:cstheme="majorBidi"/>
          <w:sz w:val="28"/>
          <w:szCs w:val="28"/>
        </w:rPr>
        <w:t>Asymptomatic infection can be diagnosed by culture.</w:t>
      </w:r>
    </w:p>
    <w:p w:rsidR="00230DE1" w:rsidRDefault="00230DE1" w:rsidP="00230DE1">
      <w:pPr>
        <w:autoSpaceDE w:val="0"/>
        <w:autoSpaceDN w:val="0"/>
        <w:bidi w:val="0"/>
        <w:adjustRightInd w:val="0"/>
        <w:spacing w:after="0" w:line="240" w:lineRule="auto"/>
        <w:jc w:val="both"/>
        <w:rPr>
          <w:rFonts w:asciiTheme="majorBidi" w:hAnsiTheme="majorBidi" w:cstheme="majorBidi"/>
          <w:sz w:val="28"/>
          <w:szCs w:val="28"/>
        </w:rPr>
      </w:pPr>
    </w:p>
    <w:p w:rsidR="003F0F1F" w:rsidRPr="00EF68D8" w:rsidRDefault="00083B16"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 </w:t>
      </w:r>
      <w:r w:rsidR="003F0F1F" w:rsidRPr="00EF68D8">
        <w:rPr>
          <w:rFonts w:asciiTheme="majorBidi" w:hAnsiTheme="majorBidi" w:cstheme="majorBidi"/>
          <w:sz w:val="28"/>
          <w:szCs w:val="28"/>
        </w:rPr>
        <w:t>-</w:t>
      </w:r>
      <w:r w:rsidRPr="00EF68D8">
        <w:rPr>
          <w:rFonts w:asciiTheme="majorBidi" w:hAnsiTheme="majorBidi" w:cstheme="majorBidi"/>
          <w:sz w:val="28"/>
          <w:szCs w:val="28"/>
        </w:rPr>
        <w:t xml:space="preserve">Acute UTI is more frequently seen in females of all ages; these patients are usually treated on an outpatient basis and are rarely admitted to hospital. </w:t>
      </w:r>
    </w:p>
    <w:p w:rsidR="00230DE1" w:rsidRDefault="00230DE1" w:rsidP="00230DE1">
      <w:pPr>
        <w:autoSpaceDE w:val="0"/>
        <w:autoSpaceDN w:val="0"/>
        <w:bidi w:val="0"/>
        <w:adjustRightInd w:val="0"/>
        <w:spacing w:after="0" w:line="240" w:lineRule="auto"/>
        <w:jc w:val="both"/>
        <w:rPr>
          <w:rFonts w:asciiTheme="majorBidi" w:hAnsiTheme="majorBidi" w:cstheme="majorBidi"/>
          <w:sz w:val="28"/>
          <w:szCs w:val="28"/>
        </w:rPr>
      </w:pPr>
    </w:p>
    <w:p w:rsidR="003277C4" w:rsidRPr="00EF68D8" w:rsidRDefault="003F0F1F"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w:t>
      </w:r>
      <w:r w:rsidR="00083B16" w:rsidRPr="00EF68D8">
        <w:rPr>
          <w:rFonts w:asciiTheme="majorBidi" w:hAnsiTheme="majorBidi" w:cstheme="majorBidi"/>
          <w:sz w:val="28"/>
          <w:szCs w:val="28"/>
        </w:rPr>
        <w:t xml:space="preserve">Chronic UTI in both males and females of all ages is usually associated with an underlying disease (e.g. pyelonephritis, prostatic disease, or congenital anomaly of the genitourinary tract) and these patients are most often hospitalized. </w:t>
      </w:r>
    </w:p>
    <w:p w:rsidR="00230DE1" w:rsidRDefault="00230DE1" w:rsidP="00B5256D">
      <w:pPr>
        <w:autoSpaceDE w:val="0"/>
        <w:autoSpaceDN w:val="0"/>
        <w:bidi w:val="0"/>
        <w:adjustRightInd w:val="0"/>
        <w:spacing w:after="0" w:line="240" w:lineRule="auto"/>
        <w:rPr>
          <w:rFonts w:asciiTheme="majorBidi" w:hAnsiTheme="majorBidi" w:cstheme="majorBidi"/>
          <w:sz w:val="28"/>
          <w:szCs w:val="28"/>
        </w:rPr>
      </w:pPr>
    </w:p>
    <w:p w:rsidR="00B5256D" w:rsidRPr="00EF68D8" w:rsidRDefault="00B5256D" w:rsidP="00230DE1">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 xml:space="preserve">Since urine itself is a good culture medium, all specimens should be processed by the laboratory within </w:t>
      </w:r>
      <w:r w:rsidRPr="00230DE1">
        <w:rPr>
          <w:rFonts w:asciiTheme="majorBidi" w:hAnsiTheme="majorBidi" w:cstheme="majorBidi"/>
          <w:b/>
          <w:bCs/>
          <w:sz w:val="28"/>
          <w:szCs w:val="28"/>
        </w:rPr>
        <w:t>2 hours</w:t>
      </w:r>
      <w:r w:rsidRPr="00EF68D8">
        <w:rPr>
          <w:rFonts w:asciiTheme="majorBidi" w:hAnsiTheme="majorBidi" w:cstheme="majorBidi"/>
          <w:sz w:val="28"/>
          <w:szCs w:val="28"/>
        </w:rPr>
        <w:t xml:space="preserve"> of collection, or be kept </w:t>
      </w:r>
      <w:r w:rsidR="000112E8" w:rsidRPr="00EF68D8">
        <w:rPr>
          <w:rFonts w:asciiTheme="majorBidi" w:hAnsiTheme="majorBidi" w:cstheme="majorBidi"/>
          <w:sz w:val="28"/>
          <w:szCs w:val="28"/>
        </w:rPr>
        <w:t>refrigerated</w:t>
      </w:r>
      <w:r w:rsidRPr="00EF68D8">
        <w:rPr>
          <w:rFonts w:asciiTheme="majorBidi" w:hAnsiTheme="majorBidi" w:cstheme="majorBidi"/>
          <w:sz w:val="28"/>
          <w:szCs w:val="28"/>
        </w:rPr>
        <w:t xml:space="preserve"> at </w:t>
      </w:r>
      <w:r w:rsidRPr="00230DE1">
        <w:rPr>
          <w:rFonts w:asciiTheme="majorBidi" w:hAnsiTheme="majorBidi" w:cstheme="majorBidi"/>
          <w:b/>
          <w:bCs/>
          <w:sz w:val="28"/>
          <w:szCs w:val="28"/>
        </w:rPr>
        <w:t xml:space="preserve">4C </w:t>
      </w:r>
      <w:r w:rsidRPr="00EF68D8">
        <w:rPr>
          <w:rFonts w:asciiTheme="majorBidi" w:hAnsiTheme="majorBidi" w:cstheme="majorBidi"/>
          <w:sz w:val="28"/>
          <w:szCs w:val="28"/>
        </w:rPr>
        <w:t>until delivery to the laboratory and processed no longer than 18 hours after collection. The examination procedure includes the following steps:</w:t>
      </w:r>
    </w:p>
    <w:p w:rsidR="00230DE1" w:rsidRDefault="00230DE1" w:rsidP="003F0F1F">
      <w:pPr>
        <w:autoSpaceDE w:val="0"/>
        <w:autoSpaceDN w:val="0"/>
        <w:bidi w:val="0"/>
        <w:adjustRightInd w:val="0"/>
        <w:spacing w:after="0" w:line="240" w:lineRule="auto"/>
        <w:rPr>
          <w:rFonts w:asciiTheme="majorBidi" w:hAnsiTheme="majorBidi" w:cstheme="majorBidi"/>
          <w:sz w:val="28"/>
          <w:szCs w:val="28"/>
        </w:rPr>
      </w:pPr>
    </w:p>
    <w:p w:rsidR="00B5256D" w:rsidRPr="00EF68D8" w:rsidRDefault="00B5256D" w:rsidP="00230DE1">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1. Examination of a Gram-stained smear</w:t>
      </w:r>
      <w:r w:rsidR="000112E8" w:rsidRPr="00EF68D8">
        <w:rPr>
          <w:rFonts w:asciiTheme="majorBidi" w:hAnsiTheme="majorBidi" w:cstheme="majorBidi"/>
          <w:sz w:val="28"/>
          <w:szCs w:val="28"/>
        </w:rPr>
        <w:t xml:space="preserve">. </w:t>
      </w:r>
      <w:proofErr w:type="gramStart"/>
      <w:r w:rsidR="000112E8" w:rsidRPr="00EF68D8">
        <w:rPr>
          <w:rFonts w:asciiTheme="majorBidi" w:hAnsiTheme="majorBidi" w:cstheme="majorBidi"/>
          <w:sz w:val="28"/>
          <w:szCs w:val="28"/>
        </w:rPr>
        <w:t>(</w:t>
      </w:r>
      <w:r w:rsidRPr="00EF68D8">
        <w:rPr>
          <w:rFonts w:asciiTheme="majorBidi" w:hAnsiTheme="majorBidi" w:cstheme="majorBidi"/>
          <w:sz w:val="28"/>
          <w:szCs w:val="28"/>
        </w:rPr>
        <w:t xml:space="preserve"> for</w:t>
      </w:r>
      <w:proofErr w:type="gramEnd"/>
      <w:r w:rsidRPr="00EF68D8">
        <w:rPr>
          <w:rFonts w:asciiTheme="majorBidi" w:hAnsiTheme="majorBidi" w:cstheme="majorBidi"/>
          <w:sz w:val="28"/>
          <w:szCs w:val="28"/>
        </w:rPr>
        <w:t xml:space="preserve"> the presence or absence</w:t>
      </w:r>
      <w:r w:rsidR="003F0F1F" w:rsidRPr="00EF68D8">
        <w:rPr>
          <w:rFonts w:asciiTheme="majorBidi" w:hAnsiTheme="majorBidi" w:cstheme="majorBidi"/>
          <w:sz w:val="28"/>
          <w:szCs w:val="28"/>
        </w:rPr>
        <w:t xml:space="preserve"> of bacteria, polymorphonuclear </w:t>
      </w:r>
      <w:r w:rsidRPr="00EF68D8">
        <w:rPr>
          <w:rFonts w:asciiTheme="majorBidi" w:hAnsiTheme="majorBidi" w:cstheme="majorBidi"/>
          <w:sz w:val="28"/>
          <w:szCs w:val="28"/>
        </w:rPr>
        <w:t>leukocytes, and squamous epithelial cells). One or more bacterial cells per oil-immer</w:t>
      </w:r>
      <w:r w:rsidR="003F0F1F" w:rsidRPr="00EF68D8">
        <w:rPr>
          <w:rFonts w:asciiTheme="majorBidi" w:hAnsiTheme="majorBidi" w:cstheme="majorBidi"/>
          <w:sz w:val="28"/>
          <w:szCs w:val="28"/>
        </w:rPr>
        <w:t xml:space="preserve">sion field usually </w:t>
      </w:r>
      <w:proofErr w:type="gramStart"/>
      <w:r w:rsidR="003F0F1F" w:rsidRPr="00EF68D8">
        <w:rPr>
          <w:rFonts w:asciiTheme="majorBidi" w:hAnsiTheme="majorBidi" w:cstheme="majorBidi"/>
          <w:sz w:val="28"/>
          <w:szCs w:val="28"/>
        </w:rPr>
        <w:t>implies</w:t>
      </w:r>
      <w:proofErr w:type="gramEnd"/>
      <w:r w:rsidR="003F0F1F" w:rsidRPr="00EF68D8">
        <w:rPr>
          <w:rFonts w:asciiTheme="majorBidi" w:hAnsiTheme="majorBidi" w:cstheme="majorBidi"/>
          <w:sz w:val="28"/>
          <w:szCs w:val="28"/>
        </w:rPr>
        <w:t xml:space="preserve"> that </w:t>
      </w:r>
      <w:r w:rsidRPr="00EF68D8">
        <w:rPr>
          <w:rFonts w:asciiTheme="majorBidi" w:hAnsiTheme="majorBidi" w:cstheme="majorBidi"/>
          <w:sz w:val="28"/>
          <w:szCs w:val="28"/>
        </w:rPr>
        <w:t xml:space="preserve">there are 105 or more bacteria per </w:t>
      </w:r>
      <w:r w:rsidR="000112E8" w:rsidRPr="00EF68D8">
        <w:rPr>
          <w:rFonts w:asciiTheme="majorBidi" w:hAnsiTheme="majorBidi" w:cstheme="majorBidi"/>
          <w:sz w:val="28"/>
          <w:szCs w:val="28"/>
        </w:rPr>
        <w:t>milliliter</w:t>
      </w:r>
      <w:r w:rsidRPr="00EF68D8">
        <w:rPr>
          <w:rFonts w:asciiTheme="majorBidi" w:hAnsiTheme="majorBidi" w:cstheme="majorBidi"/>
          <w:sz w:val="28"/>
          <w:szCs w:val="28"/>
        </w:rPr>
        <w:t xml:space="preserve"> in the specimen. The presence of one or mo</w:t>
      </w:r>
      <w:r w:rsidR="003F0F1F" w:rsidRPr="00EF68D8">
        <w:rPr>
          <w:rFonts w:asciiTheme="majorBidi" w:hAnsiTheme="majorBidi" w:cstheme="majorBidi"/>
          <w:sz w:val="28"/>
          <w:szCs w:val="28"/>
        </w:rPr>
        <w:t xml:space="preserve">re leukocytes per oil-immersion </w:t>
      </w:r>
      <w:r w:rsidRPr="00EF68D8">
        <w:rPr>
          <w:rFonts w:asciiTheme="majorBidi" w:hAnsiTheme="majorBidi" w:cstheme="majorBidi"/>
          <w:sz w:val="28"/>
          <w:szCs w:val="28"/>
        </w:rPr>
        <w:t>field is a further indication of UTI.</w:t>
      </w:r>
    </w:p>
    <w:p w:rsidR="00230DE1" w:rsidRDefault="00230DE1" w:rsidP="000B4615">
      <w:pPr>
        <w:autoSpaceDE w:val="0"/>
        <w:autoSpaceDN w:val="0"/>
        <w:bidi w:val="0"/>
        <w:adjustRightInd w:val="0"/>
        <w:spacing w:after="0" w:line="240" w:lineRule="auto"/>
        <w:rPr>
          <w:rFonts w:asciiTheme="majorBidi" w:hAnsiTheme="majorBidi" w:cstheme="majorBidi"/>
          <w:sz w:val="28"/>
          <w:szCs w:val="28"/>
        </w:rPr>
      </w:pPr>
    </w:p>
    <w:p w:rsidR="003F0F1F" w:rsidRPr="00EF68D8" w:rsidRDefault="00B5256D" w:rsidP="00230DE1">
      <w:pPr>
        <w:autoSpaceDE w:val="0"/>
        <w:autoSpaceDN w:val="0"/>
        <w:bidi w:val="0"/>
        <w:adjustRightInd w:val="0"/>
        <w:spacing w:after="0" w:line="240" w:lineRule="auto"/>
        <w:rPr>
          <w:rFonts w:asciiTheme="majorBidi" w:hAnsiTheme="majorBidi" w:cstheme="majorBidi"/>
          <w:sz w:val="28"/>
          <w:szCs w:val="28"/>
        </w:rPr>
      </w:pPr>
      <w:r w:rsidRPr="00EF68D8">
        <w:rPr>
          <w:rFonts w:asciiTheme="majorBidi" w:hAnsiTheme="majorBidi" w:cstheme="majorBidi"/>
          <w:sz w:val="28"/>
          <w:szCs w:val="28"/>
        </w:rPr>
        <w:t>2. A screening test for significant bacteriuria.</w:t>
      </w:r>
      <w:r w:rsidR="000B4615" w:rsidRPr="00EF68D8">
        <w:rPr>
          <w:rFonts w:asciiTheme="majorBidi" w:hAnsiTheme="majorBidi" w:cstheme="majorBidi"/>
          <w:sz w:val="28"/>
          <w:szCs w:val="28"/>
        </w:rPr>
        <w:t xml:space="preserve"> The absence of leukocytes and bacteria in a Gram-stained smear of a </w:t>
      </w:r>
      <w:r w:rsidR="000112E8" w:rsidRPr="00EF68D8">
        <w:rPr>
          <w:rFonts w:asciiTheme="majorBidi" w:hAnsiTheme="majorBidi" w:cstheme="majorBidi"/>
          <w:sz w:val="28"/>
          <w:szCs w:val="28"/>
        </w:rPr>
        <w:t>clean catch</w:t>
      </w:r>
      <w:r w:rsidR="000B4615" w:rsidRPr="00EF68D8">
        <w:rPr>
          <w:rFonts w:asciiTheme="majorBidi" w:hAnsiTheme="majorBidi" w:cstheme="majorBidi"/>
          <w:sz w:val="28"/>
          <w:szCs w:val="28"/>
        </w:rPr>
        <w:t xml:space="preserve"> urine sample prepared as described above is good evidence that the </w:t>
      </w:r>
      <w:r w:rsidR="000B4615" w:rsidRPr="00EF68D8">
        <w:rPr>
          <w:rFonts w:asciiTheme="majorBidi" w:hAnsiTheme="majorBidi" w:cstheme="majorBidi"/>
          <w:b/>
          <w:bCs/>
          <w:sz w:val="28"/>
          <w:szCs w:val="28"/>
        </w:rPr>
        <w:t>urine is not infected.</w:t>
      </w:r>
      <w:r w:rsidR="000B4615" w:rsidRPr="00EF68D8">
        <w:rPr>
          <w:rFonts w:asciiTheme="majorBidi" w:hAnsiTheme="majorBidi" w:cstheme="majorBidi"/>
          <w:sz w:val="28"/>
          <w:szCs w:val="28"/>
        </w:rPr>
        <w:t xml:space="preserve"> A urine specimen that is “negative” on careful examination of the Gram-stained smear does not need to be cultured.</w:t>
      </w:r>
    </w:p>
    <w:p w:rsidR="00230DE1" w:rsidRDefault="00230DE1" w:rsidP="003F0F1F">
      <w:pPr>
        <w:autoSpaceDE w:val="0"/>
        <w:autoSpaceDN w:val="0"/>
        <w:bidi w:val="0"/>
        <w:adjustRightInd w:val="0"/>
        <w:spacing w:after="0" w:line="240" w:lineRule="auto"/>
        <w:rPr>
          <w:rFonts w:asciiTheme="majorBidi" w:hAnsiTheme="majorBidi" w:cstheme="majorBidi"/>
          <w:sz w:val="28"/>
          <w:szCs w:val="28"/>
        </w:rPr>
      </w:pPr>
    </w:p>
    <w:p w:rsidR="00B5256D" w:rsidRPr="00EF68D8" w:rsidRDefault="003F0F1F"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 xml:space="preserve"> An alternative </w:t>
      </w:r>
      <w:r w:rsidR="000B4615" w:rsidRPr="00EF68D8">
        <w:rPr>
          <w:rFonts w:asciiTheme="majorBidi" w:hAnsiTheme="majorBidi" w:cstheme="majorBidi"/>
          <w:sz w:val="28"/>
          <w:szCs w:val="28"/>
        </w:rPr>
        <w:t xml:space="preserve">simple and effective </w:t>
      </w:r>
      <w:r w:rsidR="000B4615" w:rsidRPr="00230DE1">
        <w:rPr>
          <w:rFonts w:asciiTheme="majorBidi" w:hAnsiTheme="majorBidi" w:cstheme="majorBidi"/>
          <w:b/>
          <w:bCs/>
          <w:sz w:val="28"/>
          <w:szCs w:val="28"/>
        </w:rPr>
        <w:t>screening test is the test strip for leukocyte esterase/nitrate reduction.</w:t>
      </w:r>
      <w:r w:rsidR="000B4615" w:rsidRPr="00EF68D8">
        <w:rPr>
          <w:rFonts w:asciiTheme="majorBidi" w:hAnsiTheme="majorBidi" w:cstheme="majorBidi"/>
          <w:sz w:val="28"/>
          <w:szCs w:val="28"/>
        </w:rPr>
        <w:t xml:space="preserve"> The strip is dipped into the urine specimen as instructed in the package literature. </w:t>
      </w:r>
      <w:r w:rsidR="000B4615" w:rsidRPr="00230DE1">
        <w:rPr>
          <w:rFonts w:asciiTheme="majorBidi" w:hAnsiTheme="majorBidi" w:cstheme="majorBidi"/>
          <w:b/>
          <w:bCs/>
          <w:sz w:val="28"/>
          <w:szCs w:val="28"/>
        </w:rPr>
        <w:t>Any pink colour is a positive</w:t>
      </w:r>
      <w:r w:rsidR="000B4615" w:rsidRPr="00EF68D8">
        <w:rPr>
          <w:rFonts w:asciiTheme="majorBidi" w:hAnsiTheme="majorBidi" w:cstheme="majorBidi"/>
          <w:sz w:val="28"/>
          <w:szCs w:val="28"/>
        </w:rPr>
        <w:t xml:space="preserve"> reaction indicating the presence of leukocyte esterase and/or bacteria in excess of 105 per ml. Urine samples that are positi</w:t>
      </w:r>
      <w:r w:rsidRPr="00EF68D8">
        <w:rPr>
          <w:rFonts w:asciiTheme="majorBidi" w:hAnsiTheme="majorBidi" w:cstheme="majorBidi"/>
          <w:sz w:val="28"/>
          <w:szCs w:val="28"/>
        </w:rPr>
        <w:t xml:space="preserve">ve in the screening test should </w:t>
      </w:r>
      <w:r w:rsidR="000B4615" w:rsidRPr="00EF68D8">
        <w:rPr>
          <w:rFonts w:asciiTheme="majorBidi" w:hAnsiTheme="majorBidi" w:cstheme="majorBidi"/>
          <w:sz w:val="28"/>
          <w:szCs w:val="28"/>
        </w:rPr>
        <w:t xml:space="preserve">be cultured as soon as possible to prevent possible </w:t>
      </w:r>
      <w:r w:rsidR="000B4615" w:rsidRPr="00EF68D8">
        <w:rPr>
          <w:rFonts w:asciiTheme="majorBidi" w:hAnsiTheme="majorBidi" w:cstheme="majorBidi"/>
          <w:sz w:val="28"/>
          <w:szCs w:val="28"/>
        </w:rPr>
        <w:lastRenderedPageBreak/>
        <w:t xml:space="preserve">overgrowth by </w:t>
      </w:r>
      <w:r w:rsidR="000112E8" w:rsidRPr="00EF68D8">
        <w:rPr>
          <w:rFonts w:asciiTheme="majorBidi" w:hAnsiTheme="majorBidi" w:cstheme="majorBidi"/>
          <w:sz w:val="28"/>
          <w:szCs w:val="28"/>
        </w:rPr>
        <w:t>no significant</w:t>
      </w:r>
      <w:r w:rsidR="000B4615" w:rsidRPr="00EF68D8">
        <w:rPr>
          <w:rFonts w:asciiTheme="majorBidi" w:hAnsiTheme="majorBidi" w:cstheme="majorBidi"/>
          <w:sz w:val="28"/>
          <w:szCs w:val="28"/>
        </w:rPr>
        <w:t xml:space="preserve"> bacteria. If the strip does not develop a pink colour it is interpreted as a negative screening test, is so reported, and no culture is indicated. The test strip may not be sensitive enough to detect bacterial counts of less than 105 per ml of urine.</w:t>
      </w:r>
    </w:p>
    <w:p w:rsidR="00230DE1" w:rsidRDefault="00230DE1" w:rsidP="00230DE1">
      <w:pPr>
        <w:autoSpaceDE w:val="0"/>
        <w:autoSpaceDN w:val="0"/>
        <w:bidi w:val="0"/>
        <w:adjustRightInd w:val="0"/>
        <w:spacing w:after="0" w:line="240" w:lineRule="auto"/>
        <w:jc w:val="both"/>
        <w:rPr>
          <w:rFonts w:asciiTheme="majorBidi" w:hAnsiTheme="majorBidi" w:cstheme="majorBidi"/>
          <w:sz w:val="28"/>
          <w:szCs w:val="28"/>
        </w:rPr>
      </w:pPr>
    </w:p>
    <w:p w:rsidR="00B5256D" w:rsidRPr="00EF68D8" w:rsidRDefault="00B5256D" w:rsidP="00230DE1">
      <w:pPr>
        <w:autoSpaceDE w:val="0"/>
        <w:autoSpaceDN w:val="0"/>
        <w:bidi w:val="0"/>
        <w:adjustRightInd w:val="0"/>
        <w:spacing w:after="0" w:line="240" w:lineRule="auto"/>
        <w:jc w:val="both"/>
        <w:rPr>
          <w:rFonts w:asciiTheme="majorBidi" w:hAnsiTheme="majorBidi" w:cstheme="majorBidi"/>
          <w:sz w:val="28"/>
          <w:szCs w:val="28"/>
        </w:rPr>
      </w:pPr>
      <w:r w:rsidRPr="00EF68D8">
        <w:rPr>
          <w:rFonts w:asciiTheme="majorBidi" w:hAnsiTheme="majorBidi" w:cstheme="majorBidi"/>
          <w:sz w:val="28"/>
          <w:szCs w:val="28"/>
        </w:rPr>
        <w:t>3. A definitive culture for urine specimens found to be positive in the screening</w:t>
      </w:r>
    </w:p>
    <w:p w:rsidR="00B5256D" w:rsidRPr="00EF68D8" w:rsidRDefault="00B5256D" w:rsidP="00230DE1">
      <w:pPr>
        <w:autoSpaceDE w:val="0"/>
        <w:autoSpaceDN w:val="0"/>
        <w:bidi w:val="0"/>
        <w:adjustRightInd w:val="0"/>
        <w:spacing w:after="0" w:line="240" w:lineRule="auto"/>
        <w:jc w:val="both"/>
        <w:rPr>
          <w:rFonts w:asciiTheme="majorBidi" w:hAnsiTheme="majorBidi" w:cstheme="majorBidi"/>
          <w:sz w:val="28"/>
          <w:szCs w:val="28"/>
        </w:rPr>
      </w:pPr>
      <w:proofErr w:type="gramStart"/>
      <w:r w:rsidRPr="00EF68D8">
        <w:rPr>
          <w:rFonts w:asciiTheme="majorBidi" w:hAnsiTheme="majorBidi" w:cstheme="majorBidi"/>
          <w:sz w:val="28"/>
          <w:szCs w:val="28"/>
        </w:rPr>
        <w:t>test</w:t>
      </w:r>
      <w:proofErr w:type="gramEnd"/>
      <w:r w:rsidRPr="00EF68D8">
        <w:rPr>
          <w:rFonts w:asciiTheme="majorBidi" w:hAnsiTheme="majorBidi" w:cstheme="majorBidi"/>
          <w:sz w:val="28"/>
          <w:szCs w:val="28"/>
        </w:rPr>
        <w:t>, and for all specimens obtained by</w:t>
      </w:r>
      <w:r w:rsidR="003F0F1F" w:rsidRPr="00EF68D8">
        <w:rPr>
          <w:rFonts w:asciiTheme="majorBidi" w:hAnsiTheme="majorBidi" w:cstheme="majorBidi"/>
          <w:sz w:val="28"/>
          <w:szCs w:val="28"/>
        </w:rPr>
        <w:t xml:space="preserve"> cystoscopy, suprapubic bladder </w:t>
      </w:r>
      <w:r w:rsidRPr="00EF68D8">
        <w:rPr>
          <w:rFonts w:asciiTheme="majorBidi" w:hAnsiTheme="majorBidi" w:cstheme="majorBidi"/>
          <w:sz w:val="28"/>
          <w:szCs w:val="28"/>
        </w:rPr>
        <w:t>puncture (SBP), or catheterization.</w:t>
      </w:r>
    </w:p>
    <w:p w:rsidR="00230DE1" w:rsidRDefault="00230DE1" w:rsidP="00230DE1">
      <w:pPr>
        <w:autoSpaceDE w:val="0"/>
        <w:autoSpaceDN w:val="0"/>
        <w:bidi w:val="0"/>
        <w:adjustRightInd w:val="0"/>
        <w:spacing w:after="0" w:line="240" w:lineRule="auto"/>
        <w:jc w:val="both"/>
        <w:rPr>
          <w:rFonts w:asciiTheme="majorBidi" w:hAnsiTheme="majorBidi" w:cstheme="majorBidi"/>
          <w:sz w:val="28"/>
          <w:szCs w:val="28"/>
        </w:rPr>
      </w:pPr>
    </w:p>
    <w:p w:rsidR="00B5256D" w:rsidRPr="00EF68D8" w:rsidRDefault="00B5256D" w:rsidP="00230DE1">
      <w:pPr>
        <w:autoSpaceDE w:val="0"/>
        <w:autoSpaceDN w:val="0"/>
        <w:bidi w:val="0"/>
        <w:adjustRightInd w:val="0"/>
        <w:spacing w:after="0" w:line="240" w:lineRule="auto"/>
        <w:jc w:val="both"/>
        <w:rPr>
          <w:rFonts w:asciiTheme="majorBidi" w:hAnsiTheme="majorBidi" w:cstheme="majorBidi"/>
          <w:sz w:val="28"/>
          <w:szCs w:val="28"/>
        </w:rPr>
      </w:pPr>
      <w:bookmarkStart w:id="0" w:name="_GoBack"/>
      <w:bookmarkEnd w:id="0"/>
      <w:r w:rsidRPr="00EF68D8">
        <w:rPr>
          <w:rFonts w:asciiTheme="majorBidi" w:hAnsiTheme="majorBidi" w:cstheme="majorBidi"/>
          <w:sz w:val="28"/>
          <w:szCs w:val="28"/>
        </w:rPr>
        <w:t>4. Susceptibility tests on clinically</w:t>
      </w:r>
      <w:r w:rsidR="003F0F1F" w:rsidRPr="00EF68D8">
        <w:rPr>
          <w:rFonts w:asciiTheme="majorBidi" w:hAnsiTheme="majorBidi" w:cstheme="majorBidi"/>
          <w:sz w:val="28"/>
          <w:szCs w:val="28"/>
        </w:rPr>
        <w:t xml:space="preserve"> significant bacterial </w:t>
      </w:r>
      <w:r w:rsidR="000112E8" w:rsidRPr="00EF68D8">
        <w:rPr>
          <w:rFonts w:asciiTheme="majorBidi" w:hAnsiTheme="majorBidi" w:cstheme="majorBidi"/>
          <w:sz w:val="28"/>
          <w:szCs w:val="28"/>
        </w:rPr>
        <w:t>isolates</w:t>
      </w:r>
      <w:r w:rsidR="00412EA7" w:rsidRPr="00EF68D8">
        <w:rPr>
          <w:rFonts w:asciiTheme="majorBidi" w:hAnsiTheme="majorBidi" w:cstheme="majorBidi"/>
          <w:sz w:val="28"/>
          <w:szCs w:val="28"/>
        </w:rPr>
        <w:t xml:space="preserve"> should only be performed on well-isolated colonies of similar </w:t>
      </w:r>
      <w:r w:rsidR="000112E8" w:rsidRPr="00EF68D8">
        <w:rPr>
          <w:rFonts w:asciiTheme="majorBidi" w:hAnsiTheme="majorBidi" w:cstheme="majorBidi"/>
          <w:sz w:val="28"/>
          <w:szCs w:val="28"/>
        </w:rPr>
        <w:t xml:space="preserve">appearance. </w:t>
      </w:r>
      <w:r w:rsidR="00412EA7" w:rsidRPr="00EF68D8">
        <w:rPr>
          <w:rFonts w:asciiTheme="majorBidi" w:hAnsiTheme="majorBidi" w:cstheme="majorBidi"/>
          <w:sz w:val="28"/>
          <w:szCs w:val="28"/>
        </w:rPr>
        <w:t>Susceptibility tests are generally more important</w:t>
      </w:r>
      <w:r w:rsidR="003F0F1F" w:rsidRPr="00EF68D8">
        <w:rPr>
          <w:rFonts w:asciiTheme="majorBidi" w:hAnsiTheme="majorBidi" w:cstheme="majorBidi"/>
          <w:sz w:val="28"/>
          <w:szCs w:val="28"/>
        </w:rPr>
        <w:t xml:space="preserve"> </w:t>
      </w:r>
      <w:r w:rsidR="00412EA7" w:rsidRPr="00EF68D8">
        <w:rPr>
          <w:rFonts w:asciiTheme="majorBidi" w:hAnsiTheme="majorBidi" w:cstheme="majorBidi"/>
          <w:sz w:val="28"/>
          <w:szCs w:val="28"/>
        </w:rPr>
        <w:t>on cultures obtained from patients who are hospitalized or have a history of recurring UTI.</w:t>
      </w:r>
    </w:p>
    <w:sectPr w:rsidR="00B5256D" w:rsidRPr="00EF68D8" w:rsidSect="00CA11C8">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70D7"/>
    <w:multiLevelType w:val="multilevel"/>
    <w:tmpl w:val="5C9AE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900EE0"/>
    <w:multiLevelType w:val="hybridMultilevel"/>
    <w:tmpl w:val="1BCE1F82"/>
    <w:lvl w:ilvl="0" w:tplc="40D493CA">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540EC"/>
    <w:multiLevelType w:val="hybridMultilevel"/>
    <w:tmpl w:val="4D4E0742"/>
    <w:lvl w:ilvl="0" w:tplc="5636A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512FB"/>
    <w:multiLevelType w:val="hybridMultilevel"/>
    <w:tmpl w:val="D9844314"/>
    <w:lvl w:ilvl="0" w:tplc="B4222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F3116F"/>
    <w:multiLevelType w:val="multilevel"/>
    <w:tmpl w:val="E5D8257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582"/>
        </w:tabs>
        <w:ind w:left="1582" w:hanging="360"/>
      </w:pPr>
      <w:rPr>
        <w:rFonts w:ascii="Symbol" w:hAnsi="Symbol" w:hint="default"/>
        <w:sz w:val="20"/>
      </w:rPr>
    </w:lvl>
    <w:lvl w:ilvl="2" w:tentative="1">
      <w:start w:val="1"/>
      <w:numFmt w:val="bullet"/>
      <w:lvlText w:val=""/>
      <w:lvlJc w:val="left"/>
      <w:pPr>
        <w:tabs>
          <w:tab w:val="num" w:pos="2302"/>
        </w:tabs>
        <w:ind w:left="2302" w:hanging="360"/>
      </w:pPr>
      <w:rPr>
        <w:rFonts w:ascii="Symbol" w:hAnsi="Symbol" w:hint="default"/>
        <w:sz w:val="20"/>
      </w:rPr>
    </w:lvl>
    <w:lvl w:ilvl="3" w:tentative="1">
      <w:start w:val="1"/>
      <w:numFmt w:val="bullet"/>
      <w:lvlText w:val=""/>
      <w:lvlJc w:val="left"/>
      <w:pPr>
        <w:tabs>
          <w:tab w:val="num" w:pos="3022"/>
        </w:tabs>
        <w:ind w:left="3022" w:hanging="360"/>
      </w:pPr>
      <w:rPr>
        <w:rFonts w:ascii="Symbol" w:hAnsi="Symbol" w:hint="default"/>
        <w:sz w:val="20"/>
      </w:rPr>
    </w:lvl>
    <w:lvl w:ilvl="4" w:tentative="1">
      <w:start w:val="1"/>
      <w:numFmt w:val="bullet"/>
      <w:lvlText w:val=""/>
      <w:lvlJc w:val="left"/>
      <w:pPr>
        <w:tabs>
          <w:tab w:val="num" w:pos="3742"/>
        </w:tabs>
        <w:ind w:left="3742" w:hanging="360"/>
      </w:pPr>
      <w:rPr>
        <w:rFonts w:ascii="Symbol" w:hAnsi="Symbol" w:hint="default"/>
        <w:sz w:val="20"/>
      </w:rPr>
    </w:lvl>
    <w:lvl w:ilvl="5" w:tentative="1">
      <w:start w:val="1"/>
      <w:numFmt w:val="bullet"/>
      <w:lvlText w:val=""/>
      <w:lvlJc w:val="left"/>
      <w:pPr>
        <w:tabs>
          <w:tab w:val="num" w:pos="4462"/>
        </w:tabs>
        <w:ind w:left="4462" w:hanging="360"/>
      </w:pPr>
      <w:rPr>
        <w:rFonts w:ascii="Symbol" w:hAnsi="Symbol" w:hint="default"/>
        <w:sz w:val="20"/>
      </w:rPr>
    </w:lvl>
    <w:lvl w:ilvl="6" w:tentative="1">
      <w:start w:val="1"/>
      <w:numFmt w:val="bullet"/>
      <w:lvlText w:val=""/>
      <w:lvlJc w:val="left"/>
      <w:pPr>
        <w:tabs>
          <w:tab w:val="num" w:pos="5182"/>
        </w:tabs>
        <w:ind w:left="5182" w:hanging="360"/>
      </w:pPr>
      <w:rPr>
        <w:rFonts w:ascii="Symbol" w:hAnsi="Symbol" w:hint="default"/>
        <w:sz w:val="20"/>
      </w:rPr>
    </w:lvl>
    <w:lvl w:ilvl="7" w:tentative="1">
      <w:start w:val="1"/>
      <w:numFmt w:val="bullet"/>
      <w:lvlText w:val=""/>
      <w:lvlJc w:val="left"/>
      <w:pPr>
        <w:tabs>
          <w:tab w:val="num" w:pos="5902"/>
        </w:tabs>
        <w:ind w:left="5902" w:hanging="360"/>
      </w:pPr>
      <w:rPr>
        <w:rFonts w:ascii="Symbol" w:hAnsi="Symbol" w:hint="default"/>
        <w:sz w:val="20"/>
      </w:rPr>
    </w:lvl>
    <w:lvl w:ilvl="8" w:tentative="1">
      <w:start w:val="1"/>
      <w:numFmt w:val="bullet"/>
      <w:lvlText w:val=""/>
      <w:lvlJc w:val="left"/>
      <w:pPr>
        <w:tabs>
          <w:tab w:val="num" w:pos="6622"/>
        </w:tabs>
        <w:ind w:left="6622" w:hanging="360"/>
      </w:pPr>
      <w:rPr>
        <w:rFonts w:ascii="Symbol" w:hAnsi="Symbol" w:hint="default"/>
        <w:sz w:val="20"/>
      </w:rPr>
    </w:lvl>
  </w:abstractNum>
  <w:abstractNum w:abstractNumId="5">
    <w:nsid w:val="70B77A67"/>
    <w:multiLevelType w:val="multilevel"/>
    <w:tmpl w:val="29CA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BE2E73"/>
    <w:multiLevelType w:val="multilevel"/>
    <w:tmpl w:val="736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D089A"/>
    <w:rsid w:val="000112E8"/>
    <w:rsid w:val="00083B16"/>
    <w:rsid w:val="000B4615"/>
    <w:rsid w:val="000D4A38"/>
    <w:rsid w:val="000E0B1C"/>
    <w:rsid w:val="00106D2C"/>
    <w:rsid w:val="00114396"/>
    <w:rsid w:val="00132B04"/>
    <w:rsid w:val="001856C7"/>
    <w:rsid w:val="001A60CF"/>
    <w:rsid w:val="001D089A"/>
    <w:rsid w:val="001F58FC"/>
    <w:rsid w:val="00206375"/>
    <w:rsid w:val="00217898"/>
    <w:rsid w:val="0022226B"/>
    <w:rsid w:val="00230DE1"/>
    <w:rsid w:val="00293540"/>
    <w:rsid w:val="002D3ACC"/>
    <w:rsid w:val="003277C4"/>
    <w:rsid w:val="00345592"/>
    <w:rsid w:val="003934BA"/>
    <w:rsid w:val="003B2C40"/>
    <w:rsid w:val="003F0F1F"/>
    <w:rsid w:val="00403B1E"/>
    <w:rsid w:val="00412EA7"/>
    <w:rsid w:val="0042034B"/>
    <w:rsid w:val="0043125F"/>
    <w:rsid w:val="0045260F"/>
    <w:rsid w:val="00463F35"/>
    <w:rsid w:val="0050609A"/>
    <w:rsid w:val="00531535"/>
    <w:rsid w:val="005573AE"/>
    <w:rsid w:val="00571A9B"/>
    <w:rsid w:val="005D216E"/>
    <w:rsid w:val="006C14D9"/>
    <w:rsid w:val="006E34FE"/>
    <w:rsid w:val="00720D3A"/>
    <w:rsid w:val="007517D2"/>
    <w:rsid w:val="007D68DF"/>
    <w:rsid w:val="00844528"/>
    <w:rsid w:val="00845EE9"/>
    <w:rsid w:val="00855EC8"/>
    <w:rsid w:val="00862AF2"/>
    <w:rsid w:val="00874C64"/>
    <w:rsid w:val="00883266"/>
    <w:rsid w:val="008A6623"/>
    <w:rsid w:val="008B54D6"/>
    <w:rsid w:val="008B6E29"/>
    <w:rsid w:val="008C017E"/>
    <w:rsid w:val="008E2270"/>
    <w:rsid w:val="00922288"/>
    <w:rsid w:val="009F2427"/>
    <w:rsid w:val="00A014C2"/>
    <w:rsid w:val="00A24159"/>
    <w:rsid w:val="00A26674"/>
    <w:rsid w:val="00A3748C"/>
    <w:rsid w:val="00A62A26"/>
    <w:rsid w:val="00A81AD8"/>
    <w:rsid w:val="00AC1A2D"/>
    <w:rsid w:val="00AD7E1F"/>
    <w:rsid w:val="00AE2007"/>
    <w:rsid w:val="00AF5A4A"/>
    <w:rsid w:val="00B031A5"/>
    <w:rsid w:val="00B37822"/>
    <w:rsid w:val="00B513A1"/>
    <w:rsid w:val="00B5256D"/>
    <w:rsid w:val="00B729CF"/>
    <w:rsid w:val="00BB5E18"/>
    <w:rsid w:val="00BD3716"/>
    <w:rsid w:val="00BD5EA0"/>
    <w:rsid w:val="00C20F3D"/>
    <w:rsid w:val="00C341B9"/>
    <w:rsid w:val="00C92F40"/>
    <w:rsid w:val="00CA11C8"/>
    <w:rsid w:val="00CA3020"/>
    <w:rsid w:val="00CB6CD0"/>
    <w:rsid w:val="00D01926"/>
    <w:rsid w:val="00D24028"/>
    <w:rsid w:val="00D36A6D"/>
    <w:rsid w:val="00D662DF"/>
    <w:rsid w:val="00DD7E39"/>
    <w:rsid w:val="00DE18BA"/>
    <w:rsid w:val="00E70632"/>
    <w:rsid w:val="00E87CD9"/>
    <w:rsid w:val="00ED22C4"/>
    <w:rsid w:val="00EF68D8"/>
    <w:rsid w:val="00F630E9"/>
    <w:rsid w:val="00FB1041"/>
    <w:rsid w:val="00FB667B"/>
    <w:rsid w:val="00FF62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1F"/>
    <w:pPr>
      <w:ind w:left="720"/>
      <w:contextualSpacing/>
    </w:pPr>
  </w:style>
  <w:style w:type="character" w:styleId="Hyperlink">
    <w:name w:val="Hyperlink"/>
    <w:basedOn w:val="DefaultParagraphFont"/>
    <w:uiPriority w:val="99"/>
    <w:unhideWhenUsed/>
    <w:rsid w:val="001143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F1F"/>
    <w:pPr>
      <w:ind w:left="720"/>
      <w:contextualSpacing/>
    </w:pPr>
  </w:style>
  <w:style w:type="character" w:styleId="Hyperlink">
    <w:name w:val="Hyperlink"/>
    <w:basedOn w:val="a0"/>
    <w:uiPriority w:val="99"/>
    <w:unhideWhenUsed/>
    <w:rsid w:val="001143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moglobin" TargetMode="External"/><Relationship Id="rId3" Type="http://schemas.openxmlformats.org/officeDocument/2006/relationships/settings" Target="settings.xml"/><Relationship Id="rId7" Type="http://schemas.openxmlformats.org/officeDocument/2006/relationships/hyperlink" Target="https://en.wikipedia.org/wiki/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robilin" TargetMode="External"/><Relationship Id="rId11" Type="http://schemas.microsoft.com/office/2007/relationships/stylesWithEffects" Target="stylesWithEffects.xml"/><Relationship Id="rId5" Type="http://schemas.openxmlformats.org/officeDocument/2006/relationships/hyperlink" Target="https://en.wikipedia.org/wiki/Ure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2485</Words>
  <Characters>14166</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Dr.Khitam</dc:creator>
  <cp:lastModifiedBy>laith</cp:lastModifiedBy>
  <cp:revision>2</cp:revision>
  <dcterms:created xsi:type="dcterms:W3CDTF">2018-03-17T08:38:00Z</dcterms:created>
  <dcterms:modified xsi:type="dcterms:W3CDTF">2018-03-17T08:38:00Z</dcterms:modified>
</cp:coreProperties>
</file>