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574" w:rsidRPr="00463574" w:rsidRDefault="00463574" w:rsidP="00463574">
      <w:pPr>
        <w:bidi/>
        <w:jc w:val="center"/>
        <w:rPr>
          <w:rFonts w:asciiTheme="majorBidi" w:hAnsiTheme="majorBidi" w:cstheme="majorBidi" w:hint="cs"/>
          <w:b/>
          <w:bCs/>
          <w:sz w:val="36"/>
          <w:szCs w:val="36"/>
          <w:rtl/>
          <w:lang w:bidi="ar-IQ"/>
        </w:rPr>
      </w:pPr>
      <w:r w:rsidRPr="00463574">
        <w:rPr>
          <w:rFonts w:asciiTheme="majorBidi" w:hAnsiTheme="majorBidi" w:cstheme="majorBidi" w:hint="cs"/>
          <w:b/>
          <w:bCs/>
          <w:sz w:val="36"/>
          <w:szCs w:val="36"/>
          <w:rtl/>
          <w:lang w:bidi="ar-IQ"/>
        </w:rPr>
        <w:t>مختبر الاحصاء الانوائي</w:t>
      </w:r>
    </w:p>
    <w:p w:rsidR="008364C9" w:rsidRPr="00CD32A8" w:rsidRDefault="008364C9" w:rsidP="00463574">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 xml:space="preserve">البرنامج الاحصائي </w:t>
      </w:r>
      <w:r w:rsidRPr="00CD32A8">
        <w:rPr>
          <w:rFonts w:asciiTheme="majorBidi" w:hAnsiTheme="majorBidi" w:cstheme="majorBidi"/>
          <w:b/>
          <w:bCs/>
          <w:sz w:val="28"/>
          <w:szCs w:val="28"/>
          <w:u w:val="single"/>
          <w:lang w:bidi="ar-IQ"/>
        </w:rPr>
        <w:t>Sigmaplot</w:t>
      </w:r>
      <w:r w:rsidRPr="00CD32A8">
        <w:rPr>
          <w:rFonts w:asciiTheme="majorBidi" w:hAnsiTheme="majorBidi" w:cstheme="majorBidi"/>
          <w:b/>
          <w:bCs/>
          <w:sz w:val="28"/>
          <w:szCs w:val="28"/>
          <w:u w:val="single"/>
          <w:rtl/>
          <w:lang w:bidi="ar-IQ"/>
        </w:rPr>
        <w:t xml:space="preserve"> :</w:t>
      </w:r>
    </w:p>
    <w:p w:rsidR="008364C9" w:rsidRPr="00DA6E1C" w:rsidRDefault="008364C9" w:rsidP="008364C9">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هو احد البرامج العلمية المهمة المستخدمة في انشاء وتحليل الرسوم البيانية وهو يعمل بنظام النوافذ(مايكروسوفت وندوز) حيث يتيح لنا هذا البرنامج انشاء مجموعة كبيرة ومتنوعة من الرسوم البيانية ثنائية وثلاثية الابعاد ويتميز بسهولة استخدامه حيث يمكن انشاء رسوم بيانية عالية الجودة بوقت قصير جدا وايضا يمتاز بسهولة الحصول على البيانات من برنامج الاكسل.ويوفر </w:t>
      </w:r>
      <w:r w:rsidRPr="00DA6E1C">
        <w:rPr>
          <w:rFonts w:asciiTheme="majorBidi" w:hAnsiTheme="majorBidi" w:cstheme="majorBidi"/>
          <w:sz w:val="28"/>
          <w:szCs w:val="28"/>
          <w:lang w:bidi="ar-IQ"/>
        </w:rPr>
        <w:t>Sigmsplot</w:t>
      </w:r>
      <w:r w:rsidRPr="00DA6E1C">
        <w:rPr>
          <w:rFonts w:asciiTheme="majorBidi" w:hAnsiTheme="majorBidi" w:cstheme="majorBidi"/>
          <w:sz w:val="28"/>
          <w:szCs w:val="28"/>
          <w:rtl/>
          <w:lang w:bidi="ar-IQ"/>
        </w:rPr>
        <w:t xml:space="preserve"> جميع الادوات الاساسية اللازمة لتحليل البيانات من خلال العمليات الاحصائية المتقدمة حيث يمكن عمل الاختبارات والانحدارات الخطية وغير الخطية لمنحني معين والحصول على النتائج في ثوان معدودة.</w:t>
      </w:r>
    </w:p>
    <w:p w:rsidR="008364C9" w:rsidRPr="00DA6E1C" w:rsidRDefault="008364C9" w:rsidP="008364C9">
      <w:pPr>
        <w:bidi/>
        <w:jc w:val="both"/>
        <w:rPr>
          <w:rFonts w:asciiTheme="majorBidi" w:hAnsiTheme="majorBidi" w:cstheme="majorBidi"/>
          <w:sz w:val="28"/>
          <w:szCs w:val="28"/>
          <w:rtl/>
          <w:lang w:bidi="ar-IQ"/>
        </w:rPr>
      </w:pPr>
    </w:p>
    <w:p w:rsidR="008364C9" w:rsidRPr="00CD32A8" w:rsidRDefault="008364C9" w:rsidP="008364C9">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تشغيل البرنامج:</w:t>
      </w:r>
    </w:p>
    <w:p w:rsidR="008364C9" w:rsidRPr="00DA6E1C" w:rsidRDefault="008364C9" w:rsidP="008364C9">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يعمل برنامج السكمابلوت بنظام النوافذ حيث يتم تشغيله بأختيار الامر </w:t>
      </w:r>
      <w:r w:rsidRPr="00DA6E1C">
        <w:rPr>
          <w:rFonts w:asciiTheme="majorBidi" w:hAnsiTheme="majorBidi" w:cstheme="majorBidi"/>
          <w:sz w:val="28"/>
          <w:szCs w:val="28"/>
          <w:lang w:bidi="ar-IQ"/>
        </w:rPr>
        <w:t>start</w:t>
      </w:r>
      <w:r w:rsidRPr="00DA6E1C">
        <w:rPr>
          <w:rFonts w:asciiTheme="majorBidi" w:hAnsiTheme="majorBidi" w:cstheme="majorBidi"/>
          <w:sz w:val="28"/>
          <w:szCs w:val="28"/>
          <w:rtl/>
          <w:lang w:bidi="ar-IQ"/>
        </w:rPr>
        <w:t xml:space="preserve"> من اللائحة الرئيسية ثم اختيار </w:t>
      </w:r>
      <w:r w:rsidRPr="00DA6E1C">
        <w:rPr>
          <w:rFonts w:asciiTheme="majorBidi" w:hAnsiTheme="majorBidi" w:cstheme="majorBidi"/>
          <w:sz w:val="28"/>
          <w:szCs w:val="28"/>
          <w:lang w:bidi="ar-IQ"/>
        </w:rPr>
        <w:t>All programs</w:t>
      </w:r>
      <w:r w:rsidRPr="00DA6E1C">
        <w:rPr>
          <w:rFonts w:asciiTheme="majorBidi" w:hAnsiTheme="majorBidi" w:cstheme="majorBidi"/>
          <w:sz w:val="28"/>
          <w:szCs w:val="28"/>
          <w:rtl/>
          <w:lang w:bidi="ar-IQ"/>
        </w:rPr>
        <w:t xml:space="preserve"> ثم الضغط على برنامج </w:t>
      </w:r>
      <w:r w:rsidRPr="00DA6E1C">
        <w:rPr>
          <w:rFonts w:asciiTheme="majorBidi" w:hAnsiTheme="majorBidi" w:cstheme="majorBidi"/>
          <w:sz w:val="28"/>
          <w:szCs w:val="28"/>
          <w:lang w:bidi="ar-IQ"/>
        </w:rPr>
        <w:t>Sigmaplot</w:t>
      </w:r>
      <w:r w:rsidRPr="00DA6E1C">
        <w:rPr>
          <w:rFonts w:asciiTheme="majorBidi" w:hAnsiTheme="majorBidi" w:cstheme="majorBidi"/>
          <w:sz w:val="28"/>
          <w:szCs w:val="28"/>
          <w:rtl/>
          <w:lang w:bidi="ar-IQ"/>
        </w:rPr>
        <w:t xml:space="preserve"> , او يتم تشغيله من خلال النقر المزدوج على ايقونة البرنامج الموجودةعلى سطح المكتب.</w:t>
      </w:r>
    </w:p>
    <w:p w:rsidR="009F0F11" w:rsidRDefault="008364C9" w:rsidP="008364C9">
      <w:pPr>
        <w:jc w:val="center"/>
        <w:rPr>
          <w:lang w:bidi="ar-IQ"/>
        </w:rPr>
      </w:pPr>
      <w:r w:rsidRPr="008364C9">
        <w:rPr>
          <w:lang w:bidi="ar-IQ"/>
        </w:rPr>
        <w:drawing>
          <wp:inline distT="0" distB="0" distL="0" distR="0">
            <wp:extent cx="3632485" cy="2042576"/>
            <wp:effectExtent l="19050" t="0" r="6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3635152" cy="2044076"/>
                    </a:xfrm>
                    <a:prstGeom prst="rect">
                      <a:avLst/>
                    </a:prstGeom>
                    <a:noFill/>
                    <a:ln w="9525">
                      <a:noFill/>
                      <a:miter lim="800000"/>
                      <a:headEnd/>
                      <a:tailEnd/>
                    </a:ln>
                  </pic:spPr>
                </pic:pic>
              </a:graphicData>
            </a:graphic>
          </wp:inline>
        </w:drawing>
      </w:r>
    </w:p>
    <w:p w:rsidR="009F0F11" w:rsidRDefault="009F0F11" w:rsidP="009F0F11">
      <w:pPr>
        <w:rPr>
          <w:lang w:bidi="ar-IQ"/>
        </w:rPr>
      </w:pPr>
    </w:p>
    <w:p w:rsidR="009F0F11" w:rsidRPr="00DA6E1C" w:rsidRDefault="009F0F11" w:rsidP="009F0F1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تتكون الشاشة الرئيسية للبرنامج من اربعة اجزاء:</w:t>
      </w:r>
    </w:p>
    <w:p w:rsidR="009F0F11" w:rsidRPr="00DA6E1C" w:rsidRDefault="009F0F11" w:rsidP="009F0F1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1- الجزء العلوي:يتكون من شريط الادوات والمهام.</w:t>
      </w:r>
    </w:p>
    <w:p w:rsidR="009F0F11" w:rsidRPr="00DA6E1C" w:rsidRDefault="009F0F11" w:rsidP="009F0F1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2- الجزء الايمن: يسمى ورقة العمل(</w:t>
      </w:r>
      <w:r w:rsidRPr="00DA6E1C">
        <w:rPr>
          <w:rFonts w:asciiTheme="majorBidi" w:hAnsiTheme="majorBidi" w:cstheme="majorBidi"/>
          <w:sz w:val="28"/>
          <w:szCs w:val="28"/>
          <w:lang w:bidi="ar-IQ"/>
        </w:rPr>
        <w:t>work sheet</w:t>
      </w:r>
      <w:r w:rsidRPr="00DA6E1C">
        <w:rPr>
          <w:rFonts w:asciiTheme="majorBidi" w:hAnsiTheme="majorBidi" w:cstheme="majorBidi"/>
          <w:sz w:val="28"/>
          <w:szCs w:val="28"/>
          <w:rtl/>
          <w:lang w:bidi="ar-IQ"/>
        </w:rPr>
        <w:t xml:space="preserve"> ).</w:t>
      </w:r>
    </w:p>
    <w:p w:rsidR="009F0F11" w:rsidRPr="00DA6E1C" w:rsidRDefault="009F0F11" w:rsidP="009F0F1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3- الجزء الاوسط: لائحة التقرير الملخص لورقة العمل.</w:t>
      </w:r>
    </w:p>
    <w:p w:rsidR="009F0F11" w:rsidRPr="00DA6E1C" w:rsidRDefault="009F0F11" w:rsidP="009F0F1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4- الجزء الايسر: ايقونات الرسوم البيانية.</w:t>
      </w:r>
    </w:p>
    <w:p w:rsidR="009F0F11" w:rsidRDefault="009F0F11" w:rsidP="009F0F11">
      <w:pPr>
        <w:bidi/>
        <w:jc w:val="both"/>
        <w:rPr>
          <w:rFonts w:asciiTheme="majorBidi" w:hAnsiTheme="majorBidi" w:cstheme="majorBidi" w:hint="cs"/>
          <w:sz w:val="28"/>
          <w:szCs w:val="28"/>
          <w:rtl/>
          <w:lang w:bidi="ar-IQ"/>
        </w:rPr>
      </w:pPr>
    </w:p>
    <w:p w:rsidR="009F0F11" w:rsidRPr="00DA6E1C" w:rsidRDefault="009F0F11" w:rsidP="009F0F11">
      <w:pPr>
        <w:bidi/>
        <w:jc w:val="both"/>
        <w:rPr>
          <w:rFonts w:asciiTheme="majorBidi" w:hAnsiTheme="majorBidi" w:cstheme="majorBidi" w:hint="cs"/>
          <w:sz w:val="28"/>
          <w:szCs w:val="28"/>
          <w:rtl/>
          <w:lang w:bidi="ar-IQ"/>
        </w:rPr>
      </w:pPr>
    </w:p>
    <w:p w:rsidR="009F0F11" w:rsidRPr="00CD32A8" w:rsidRDefault="009F0F11" w:rsidP="009F0F11">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اولا:شريط الادوات والمهام:</w:t>
      </w:r>
    </w:p>
    <w:p w:rsidR="00D86194" w:rsidRDefault="009F0F11" w:rsidP="00CD32A8">
      <w:pPr>
        <w:bidi/>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وهو الجزء الخاص بالاوامرمثلا يمكن اختيار الامر</w:t>
      </w:r>
      <w:r w:rsidRPr="00DA6E1C">
        <w:rPr>
          <w:rFonts w:asciiTheme="majorBidi" w:hAnsiTheme="majorBidi" w:cstheme="majorBidi"/>
          <w:sz w:val="28"/>
          <w:szCs w:val="28"/>
          <w:lang w:bidi="ar-IQ"/>
        </w:rPr>
        <w:t xml:space="preserve">statistics </w:t>
      </w:r>
      <w:r w:rsidRPr="00DA6E1C">
        <w:rPr>
          <w:rFonts w:asciiTheme="majorBidi" w:hAnsiTheme="majorBidi" w:cstheme="majorBidi"/>
          <w:sz w:val="28"/>
          <w:szCs w:val="28"/>
          <w:rtl/>
          <w:lang w:bidi="ar-IQ"/>
        </w:rPr>
        <w:t xml:space="preserve"> من شريط الادوات  للوصول الى العمليات الاحصائية مثل معامل الارتباط </w:t>
      </w:r>
      <w:r w:rsidR="00CD32A8">
        <w:rPr>
          <w:rFonts w:asciiTheme="majorBidi" w:hAnsiTheme="majorBidi" w:cstheme="majorBidi" w:hint="cs"/>
          <w:sz w:val="28"/>
          <w:szCs w:val="28"/>
          <w:rtl/>
          <w:lang w:bidi="ar-IQ"/>
        </w:rPr>
        <w:t>(</w:t>
      </w:r>
      <w:r w:rsidR="00CD32A8">
        <w:rPr>
          <w:rFonts w:asciiTheme="majorBidi" w:hAnsiTheme="majorBidi" w:cstheme="majorBidi"/>
          <w:sz w:val="28"/>
          <w:szCs w:val="28"/>
          <w:lang w:bidi="ar-IQ"/>
        </w:rPr>
        <w:t>correlation</w:t>
      </w:r>
      <w:r w:rsidR="00CD32A8">
        <w:rPr>
          <w:rFonts w:asciiTheme="majorBidi" w:hAnsiTheme="majorBidi" w:cstheme="majorBidi" w:hint="cs"/>
          <w:sz w:val="28"/>
          <w:szCs w:val="28"/>
          <w:rtl/>
          <w:lang w:bidi="ar-IQ"/>
        </w:rPr>
        <w:t>)</w:t>
      </w:r>
      <w:r w:rsidRPr="00DA6E1C">
        <w:rPr>
          <w:rFonts w:asciiTheme="majorBidi" w:hAnsiTheme="majorBidi" w:cstheme="majorBidi"/>
          <w:sz w:val="28"/>
          <w:szCs w:val="28"/>
          <w:rtl/>
          <w:lang w:bidi="ar-IQ"/>
        </w:rPr>
        <w:t xml:space="preserve">والانحدار </w:t>
      </w:r>
      <w:r w:rsidR="00CD32A8">
        <w:rPr>
          <w:rFonts w:asciiTheme="majorBidi" w:hAnsiTheme="majorBidi" w:cstheme="majorBidi" w:hint="cs"/>
          <w:sz w:val="28"/>
          <w:szCs w:val="28"/>
          <w:rtl/>
          <w:lang w:bidi="ar-IQ"/>
        </w:rPr>
        <w:t>(</w:t>
      </w:r>
      <w:r w:rsidR="00CD32A8">
        <w:rPr>
          <w:rFonts w:asciiTheme="majorBidi" w:hAnsiTheme="majorBidi" w:cstheme="majorBidi"/>
          <w:sz w:val="28"/>
          <w:szCs w:val="28"/>
          <w:lang w:bidi="ar-IQ"/>
        </w:rPr>
        <w:t>Regression</w:t>
      </w:r>
      <w:r w:rsidR="00CD32A8">
        <w:rPr>
          <w:rFonts w:asciiTheme="majorBidi" w:hAnsiTheme="majorBidi" w:cstheme="majorBidi" w:hint="cs"/>
          <w:sz w:val="28"/>
          <w:szCs w:val="28"/>
          <w:rtl/>
          <w:lang w:bidi="ar-IQ"/>
        </w:rPr>
        <w:t>)</w:t>
      </w:r>
      <w:r w:rsidRPr="00DA6E1C">
        <w:rPr>
          <w:rFonts w:asciiTheme="majorBidi" w:hAnsiTheme="majorBidi" w:cstheme="majorBidi"/>
          <w:sz w:val="28"/>
          <w:szCs w:val="28"/>
          <w:rtl/>
          <w:lang w:bidi="ar-IQ"/>
        </w:rPr>
        <w:t xml:space="preserve">حيث تعرض النتائج في ورقة العمل مباشرة, كذلك يمكن تكبير وتصغير ورقة العمل من خلال اختيار الامر </w:t>
      </w:r>
      <w:r w:rsidRPr="00DA6E1C">
        <w:rPr>
          <w:rFonts w:asciiTheme="majorBidi" w:hAnsiTheme="majorBidi" w:cstheme="majorBidi"/>
          <w:sz w:val="28"/>
          <w:szCs w:val="28"/>
          <w:lang w:bidi="ar-IQ"/>
        </w:rPr>
        <w:t>zoom</w:t>
      </w:r>
      <w:r w:rsidRPr="00DA6E1C">
        <w:rPr>
          <w:rFonts w:asciiTheme="majorBidi" w:hAnsiTheme="majorBidi" w:cstheme="majorBidi"/>
          <w:sz w:val="28"/>
          <w:szCs w:val="28"/>
          <w:rtl/>
          <w:lang w:bidi="ar-IQ"/>
        </w:rPr>
        <w:t xml:space="preserve"> من شريط المهام.</w:t>
      </w:r>
    </w:p>
    <w:p w:rsidR="00597AAE" w:rsidRDefault="00597AAE" w:rsidP="00597AAE">
      <w:pPr>
        <w:jc w:val="center"/>
        <w:rPr>
          <w:lang w:bidi="ar-IQ"/>
        </w:rPr>
      </w:pPr>
      <w:r w:rsidRPr="00597AAE">
        <w:rPr>
          <w:rFonts w:asciiTheme="majorBidi" w:hAnsiTheme="majorBidi" w:cstheme="majorBidi"/>
          <w:sz w:val="28"/>
          <w:szCs w:val="28"/>
          <w:lang w:bidi="ar-IQ"/>
        </w:rPr>
        <w:drawing>
          <wp:inline distT="0" distB="0" distL="0" distR="0">
            <wp:extent cx="3665429" cy="206109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673897" cy="2065861"/>
                    </a:xfrm>
                    <a:prstGeom prst="rect">
                      <a:avLst/>
                    </a:prstGeom>
                    <a:noFill/>
                    <a:ln w="9525">
                      <a:noFill/>
                      <a:miter lim="800000"/>
                      <a:headEnd/>
                      <a:tailEnd/>
                    </a:ln>
                  </pic:spPr>
                </pic:pic>
              </a:graphicData>
            </a:graphic>
          </wp:inline>
        </w:drawing>
      </w:r>
    </w:p>
    <w:p w:rsidR="00597AAE" w:rsidRPr="00597AAE" w:rsidRDefault="00597AAE" w:rsidP="00597AAE">
      <w:pPr>
        <w:rPr>
          <w:lang w:bidi="ar-IQ"/>
        </w:rPr>
      </w:pPr>
    </w:p>
    <w:p w:rsidR="00597AAE" w:rsidRDefault="00597AAE" w:rsidP="00597AAE">
      <w:pPr>
        <w:rPr>
          <w:lang w:bidi="ar-IQ"/>
        </w:rPr>
      </w:pPr>
    </w:p>
    <w:p w:rsidR="00597AAE" w:rsidRPr="00CD32A8" w:rsidRDefault="00597AAE" w:rsidP="00597AAE">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ثانيا:ورقة العمل</w:t>
      </w:r>
      <w:r w:rsidRPr="00CD32A8">
        <w:rPr>
          <w:rFonts w:asciiTheme="majorBidi" w:hAnsiTheme="majorBidi" w:cstheme="majorBidi"/>
          <w:b/>
          <w:bCs/>
          <w:sz w:val="28"/>
          <w:szCs w:val="28"/>
          <w:u w:val="single"/>
          <w:lang w:bidi="ar-IQ"/>
        </w:rPr>
        <w:t>work sheet</w:t>
      </w:r>
      <w:r w:rsidRPr="00CD32A8">
        <w:rPr>
          <w:rFonts w:asciiTheme="majorBidi" w:hAnsiTheme="majorBidi" w:cstheme="majorBidi"/>
          <w:b/>
          <w:bCs/>
          <w:sz w:val="28"/>
          <w:szCs w:val="28"/>
          <w:u w:val="single"/>
          <w:rtl/>
          <w:lang w:bidi="ar-IQ"/>
        </w:rPr>
        <w:t xml:space="preserve"> :</w:t>
      </w:r>
    </w:p>
    <w:p w:rsidR="00597AAE" w:rsidRPr="00DA6E1C" w:rsidRDefault="00597AAE" w:rsidP="00597AAE">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تتكون من صفوف واعمدة حيث يتم ادخال البيانات فيها بأعداد كبيرة.</w:t>
      </w:r>
    </w:p>
    <w:p w:rsidR="00597AAE" w:rsidRPr="00DA6E1C" w:rsidRDefault="00597AAE" w:rsidP="00597AAE">
      <w:pPr>
        <w:bidi/>
        <w:jc w:val="center"/>
        <w:rPr>
          <w:rFonts w:asciiTheme="majorBidi" w:hAnsiTheme="majorBidi" w:cstheme="majorBidi"/>
          <w:sz w:val="28"/>
          <w:szCs w:val="28"/>
          <w:rtl/>
          <w:lang w:bidi="ar-IQ"/>
        </w:rPr>
      </w:pPr>
      <w:r w:rsidRPr="00DA6E1C">
        <w:rPr>
          <w:rFonts w:asciiTheme="majorBidi" w:hAnsiTheme="majorBidi" w:cstheme="majorBidi"/>
          <w:noProof/>
          <w:sz w:val="28"/>
          <w:szCs w:val="28"/>
        </w:rPr>
        <w:drawing>
          <wp:inline distT="0" distB="0" distL="0" distR="0">
            <wp:extent cx="3447614" cy="1938621"/>
            <wp:effectExtent l="19050" t="0" r="43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3451407" cy="1940754"/>
                    </a:xfrm>
                    <a:prstGeom prst="rect">
                      <a:avLst/>
                    </a:prstGeom>
                    <a:noFill/>
                    <a:ln w="9525">
                      <a:noFill/>
                      <a:miter lim="800000"/>
                      <a:headEnd/>
                      <a:tailEnd/>
                    </a:ln>
                  </pic:spPr>
                </pic:pic>
              </a:graphicData>
            </a:graphic>
          </wp:inline>
        </w:drawing>
      </w:r>
    </w:p>
    <w:p w:rsidR="00597AAE" w:rsidRPr="00DA6E1C" w:rsidRDefault="00597AAE" w:rsidP="00597AAE">
      <w:pPr>
        <w:bidi/>
        <w:jc w:val="both"/>
        <w:rPr>
          <w:rFonts w:asciiTheme="majorBidi" w:hAnsiTheme="majorBidi" w:cstheme="majorBidi"/>
          <w:sz w:val="28"/>
          <w:szCs w:val="28"/>
          <w:rtl/>
          <w:lang w:bidi="ar-IQ"/>
        </w:rPr>
      </w:pPr>
    </w:p>
    <w:p w:rsidR="00597AAE" w:rsidRDefault="00597AAE" w:rsidP="00597AAE">
      <w:pPr>
        <w:bidi/>
        <w:jc w:val="both"/>
        <w:rPr>
          <w:rFonts w:asciiTheme="majorBidi" w:hAnsiTheme="majorBidi" w:cstheme="majorBidi" w:hint="cs"/>
          <w:sz w:val="28"/>
          <w:szCs w:val="28"/>
          <w:rtl/>
          <w:lang w:bidi="ar-IQ"/>
        </w:rPr>
      </w:pPr>
    </w:p>
    <w:p w:rsidR="00597AAE" w:rsidRDefault="00597AAE" w:rsidP="00597AAE">
      <w:pPr>
        <w:bidi/>
        <w:jc w:val="both"/>
        <w:rPr>
          <w:rFonts w:asciiTheme="majorBidi" w:hAnsiTheme="majorBidi" w:cstheme="majorBidi" w:hint="cs"/>
          <w:sz w:val="28"/>
          <w:szCs w:val="28"/>
          <w:rtl/>
          <w:lang w:bidi="ar-IQ"/>
        </w:rPr>
      </w:pPr>
    </w:p>
    <w:p w:rsidR="00597AAE" w:rsidRDefault="00597AAE" w:rsidP="00597AAE">
      <w:pPr>
        <w:bidi/>
        <w:jc w:val="both"/>
        <w:rPr>
          <w:rFonts w:asciiTheme="majorBidi" w:hAnsiTheme="majorBidi" w:cstheme="majorBidi" w:hint="cs"/>
          <w:sz w:val="28"/>
          <w:szCs w:val="28"/>
          <w:rtl/>
          <w:lang w:bidi="ar-IQ"/>
        </w:rPr>
      </w:pPr>
    </w:p>
    <w:p w:rsidR="00597AAE" w:rsidRPr="00DA6E1C" w:rsidRDefault="00597AAE" w:rsidP="00597AAE">
      <w:pPr>
        <w:bidi/>
        <w:jc w:val="both"/>
        <w:rPr>
          <w:rFonts w:asciiTheme="majorBidi" w:hAnsiTheme="majorBidi" w:cstheme="majorBidi" w:hint="cs"/>
          <w:sz w:val="28"/>
          <w:szCs w:val="28"/>
          <w:rtl/>
          <w:lang w:bidi="ar-IQ"/>
        </w:rPr>
      </w:pPr>
    </w:p>
    <w:p w:rsidR="00597AAE" w:rsidRPr="00CD32A8" w:rsidRDefault="00597AAE" w:rsidP="00597AAE">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ثالثا: لائحة التقرير الملخص:</w:t>
      </w:r>
    </w:p>
    <w:p w:rsidR="00597AAE" w:rsidRPr="00DA6E1C" w:rsidRDefault="00597AAE" w:rsidP="00597AAE">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وهو الجزء الخاص بأظهار النوافذ الرئيسية المفتوحة لورقة العمل بمافيها نافذة الرسومات والبيانات وكذلك النوافذ الفرعية الاخرى والتي تشمل النتائج ,كما يظهر فيها تاريخ ووقت انشاء المجلد ويمكن اخفاء هذه النافذة او اظهارها مرة اخرى عن طريق النقر على المربع الصغير الموجود في الجزء الايسر العلوي منها.</w:t>
      </w:r>
    </w:p>
    <w:p w:rsidR="00597AAE" w:rsidRPr="00CD32A8" w:rsidRDefault="00597AAE" w:rsidP="00CD32A8">
      <w:pPr>
        <w:bidi/>
        <w:jc w:val="both"/>
        <w:rPr>
          <w:rFonts w:asciiTheme="majorBidi" w:hAnsiTheme="majorBidi" w:cstheme="majorBidi"/>
          <w:b/>
          <w:bCs/>
          <w:sz w:val="28"/>
          <w:szCs w:val="28"/>
          <w:u w:val="single"/>
          <w:rtl/>
          <w:lang w:bidi="ar-IQ"/>
        </w:rPr>
      </w:pPr>
      <w:r w:rsidRPr="00CD32A8">
        <w:rPr>
          <w:rFonts w:asciiTheme="majorBidi" w:hAnsiTheme="majorBidi" w:cstheme="majorBidi"/>
          <w:b/>
          <w:bCs/>
          <w:sz w:val="28"/>
          <w:szCs w:val="28"/>
          <w:u w:val="single"/>
          <w:rtl/>
          <w:lang w:bidi="ar-IQ"/>
        </w:rPr>
        <w:t>رابعا: ايقونات الرسوم البيانية:</w:t>
      </w:r>
    </w:p>
    <w:p w:rsidR="00597AAE" w:rsidRDefault="00597AAE" w:rsidP="00597AAE">
      <w:pPr>
        <w:bidi/>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تحتوي على انواع مختلفة من الرسومات البيانية مثل الخطي والنقطي والمدرج التكراري وغيرها وكل منها يتفرع لعدة انواع وفي العمليات الاحصائية سيتم استخدام الانواع المذكورة </w:t>
      </w:r>
      <w:r>
        <w:rPr>
          <w:rFonts w:asciiTheme="majorBidi" w:hAnsiTheme="majorBidi" w:cstheme="majorBidi" w:hint="cs"/>
          <w:sz w:val="28"/>
          <w:szCs w:val="28"/>
          <w:rtl/>
          <w:lang w:bidi="ar-IQ"/>
        </w:rPr>
        <w:t>اعلاه.</w:t>
      </w:r>
    </w:p>
    <w:p w:rsidR="00597AAE" w:rsidRPr="00CD3CB6" w:rsidRDefault="00597AAE" w:rsidP="00597AAE">
      <w:pPr>
        <w:bidi/>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extent cx="1254299" cy="2545236"/>
            <wp:effectExtent l="19050" t="0" r="3001"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r="75614" b="12100"/>
                    <a:stretch>
                      <a:fillRect/>
                    </a:stretch>
                  </pic:blipFill>
                  <pic:spPr bwMode="auto">
                    <a:xfrm>
                      <a:off x="0" y="0"/>
                      <a:ext cx="1254299" cy="2545236"/>
                    </a:xfrm>
                    <a:prstGeom prst="rect">
                      <a:avLst/>
                    </a:prstGeom>
                    <a:noFill/>
                    <a:ln w="9525">
                      <a:noFill/>
                      <a:miter lim="800000"/>
                      <a:headEnd/>
                      <a:tailEnd/>
                    </a:ln>
                  </pic:spPr>
                </pic:pic>
              </a:graphicData>
            </a:graphic>
          </wp:inline>
        </w:drawing>
      </w:r>
    </w:p>
    <w:p w:rsidR="001C30CF" w:rsidRDefault="001C30CF" w:rsidP="00D946FF">
      <w:pPr>
        <w:bidi/>
        <w:jc w:val="both"/>
        <w:rPr>
          <w:rFonts w:asciiTheme="majorBidi" w:hAnsiTheme="majorBidi" w:cstheme="majorBidi" w:hint="cs"/>
          <w:b/>
          <w:bCs/>
          <w:sz w:val="28"/>
          <w:szCs w:val="28"/>
          <w:u w:val="single"/>
          <w:rtl/>
          <w:lang w:bidi="ar-IQ"/>
        </w:rPr>
      </w:pPr>
    </w:p>
    <w:p w:rsidR="00D946FF" w:rsidRPr="001C30CF" w:rsidRDefault="00D946FF" w:rsidP="001C30CF">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ادخـال البيـانـات:</w:t>
      </w:r>
    </w:p>
    <w:p w:rsidR="00D946FF" w:rsidRPr="00DA6E1C" w:rsidRDefault="00D946FF" w:rsidP="00D946FF">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البيانات هي عبارة عن مجموعة من المعلومات التي يمكن تصنيفها وفقا لانواعها مثل بيانات رقمية او نصية او صورية, في برنامج </w:t>
      </w:r>
      <w:r w:rsidRPr="00DA6E1C">
        <w:rPr>
          <w:rFonts w:asciiTheme="majorBidi" w:hAnsiTheme="majorBidi" w:cstheme="majorBidi"/>
          <w:sz w:val="28"/>
          <w:szCs w:val="28"/>
          <w:lang w:bidi="ar-IQ"/>
        </w:rPr>
        <w:t>Sigmaplot</w:t>
      </w:r>
      <w:r w:rsidRPr="00DA6E1C">
        <w:rPr>
          <w:rFonts w:asciiTheme="majorBidi" w:hAnsiTheme="majorBidi" w:cstheme="majorBidi"/>
          <w:sz w:val="28"/>
          <w:szCs w:val="28"/>
          <w:rtl/>
          <w:lang w:bidi="ar-IQ"/>
        </w:rPr>
        <w:t xml:space="preserve"> سيتم استخدام البيانات الرقمية فقط.</w:t>
      </w:r>
    </w:p>
    <w:p w:rsidR="00D946FF" w:rsidRDefault="00D946FF" w:rsidP="00D946FF">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يتم ادخال البيانات في ورقة العمل كما في برنامج اكسل حيث يتم كتابة القيمة الاولى في السطر الاول من العمود الاول ثم النتقال الى السطر الثاني من العمود نفسه عن طريق الضغط على مفتاح</w:t>
      </w:r>
      <w:r w:rsidRPr="00DA6E1C">
        <w:rPr>
          <w:rFonts w:asciiTheme="majorBidi" w:hAnsiTheme="majorBidi" w:cstheme="majorBidi"/>
          <w:sz w:val="28"/>
          <w:szCs w:val="28"/>
          <w:lang w:bidi="ar-IQ"/>
        </w:rPr>
        <w:t xml:space="preserve">Enter </w:t>
      </w:r>
      <w:r w:rsidRPr="00DA6E1C">
        <w:rPr>
          <w:rFonts w:asciiTheme="majorBidi" w:hAnsiTheme="majorBidi" w:cstheme="majorBidi"/>
          <w:sz w:val="28"/>
          <w:szCs w:val="28"/>
          <w:rtl/>
          <w:lang w:bidi="ar-IQ"/>
        </w:rPr>
        <w:t xml:space="preserve"> من لوحة المفاتيح</w:t>
      </w:r>
      <w:r>
        <w:rPr>
          <w:rFonts w:asciiTheme="majorBidi" w:hAnsiTheme="majorBidi" w:cstheme="majorBidi" w:hint="cs"/>
          <w:sz w:val="28"/>
          <w:szCs w:val="28"/>
          <w:rtl/>
          <w:lang w:bidi="ar-IQ"/>
        </w:rPr>
        <w:t xml:space="preserve"> </w:t>
      </w:r>
      <w:r w:rsidRPr="00DA6E1C">
        <w:rPr>
          <w:rFonts w:asciiTheme="majorBidi" w:hAnsiTheme="majorBidi" w:cstheme="majorBidi"/>
          <w:sz w:val="28"/>
          <w:szCs w:val="28"/>
          <w:rtl/>
          <w:lang w:bidi="ar-IQ"/>
        </w:rPr>
        <w:t xml:space="preserve">وهكذا يتم الانتقال لبقية الاسطر, اما عند الانتقال الى العمود الثاني فيتم الضغط على مفتاح </w:t>
      </w:r>
      <w:r w:rsidRPr="00DA6E1C">
        <w:rPr>
          <w:rFonts w:asciiTheme="majorBidi" w:hAnsiTheme="majorBidi" w:cstheme="majorBidi"/>
          <w:sz w:val="28"/>
          <w:szCs w:val="28"/>
          <w:lang w:bidi="ar-IQ"/>
        </w:rPr>
        <w:t>Tab</w:t>
      </w:r>
      <w:r w:rsidRPr="00DA6E1C">
        <w:rPr>
          <w:rFonts w:asciiTheme="majorBidi" w:hAnsiTheme="majorBidi" w:cstheme="majorBidi"/>
          <w:sz w:val="28"/>
          <w:szCs w:val="28"/>
          <w:rtl/>
          <w:lang w:bidi="ar-IQ"/>
        </w:rPr>
        <w:t xml:space="preserve"> وهكذا يتم الانتقال الى الاعمدة الاخرى او يمكن استخدام الاسهم في لوحة المفاتيح للانتقال بين الاعمدة والصفوف وكذلك يمكن استخدام الماوس لهذه العملية.</w:t>
      </w:r>
    </w:p>
    <w:p w:rsidR="00D946FF" w:rsidRPr="00DA6E1C" w:rsidRDefault="00D946FF" w:rsidP="00D946FF">
      <w:pPr>
        <w:bidi/>
        <w:jc w:val="both"/>
        <w:rPr>
          <w:rFonts w:asciiTheme="majorBidi" w:hAnsiTheme="majorBidi" w:cstheme="majorBidi" w:hint="cs"/>
          <w:sz w:val="28"/>
          <w:szCs w:val="28"/>
          <w:rtl/>
          <w:lang w:bidi="ar-IQ"/>
        </w:rPr>
      </w:pPr>
    </w:p>
    <w:p w:rsidR="00D946FF" w:rsidRPr="001C30CF" w:rsidRDefault="00D946FF" w:rsidP="00D946FF">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lastRenderedPageBreak/>
        <w:t>تسمية الاعمدة:</w:t>
      </w:r>
    </w:p>
    <w:p w:rsidR="00D946FF" w:rsidRDefault="00D946FF" w:rsidP="00D946FF">
      <w:pPr>
        <w:bidi/>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بعد ادخال البيانات في ورقة العمل يتم تسمية الاعمدة من خلال النقر المزدوج على اعلى العمود فيظهر مؤشر الكتابة, او من خلال النقر بالزر الايمن للماوس على اعلى العمود فتظهر نافذة يتم</w:t>
      </w:r>
      <w:r>
        <w:rPr>
          <w:rFonts w:asciiTheme="majorBidi" w:hAnsiTheme="majorBidi" w:cstheme="majorBidi" w:hint="cs"/>
          <w:sz w:val="28"/>
          <w:szCs w:val="28"/>
          <w:rtl/>
          <w:lang w:bidi="ar-IQ"/>
        </w:rPr>
        <w:t xml:space="preserve"> من خلالها اختيار الامر </w:t>
      </w:r>
      <w:r>
        <w:rPr>
          <w:rFonts w:asciiTheme="majorBidi" w:hAnsiTheme="majorBidi" w:cstheme="majorBidi"/>
          <w:sz w:val="28"/>
          <w:szCs w:val="28"/>
          <w:lang w:bidi="ar-IQ"/>
        </w:rPr>
        <w:t>column title</w:t>
      </w:r>
      <w:r>
        <w:rPr>
          <w:rFonts w:asciiTheme="majorBidi" w:hAnsiTheme="majorBidi" w:cstheme="majorBidi" w:hint="cs"/>
          <w:sz w:val="28"/>
          <w:szCs w:val="28"/>
          <w:rtl/>
          <w:lang w:bidi="ar-IQ"/>
        </w:rPr>
        <w:t xml:space="preserve"> حيث يتم فيها كتابة اسم العمود مثلا </w:t>
      </w:r>
      <w:r>
        <w:rPr>
          <w:rFonts w:asciiTheme="majorBidi" w:hAnsiTheme="majorBidi" w:cstheme="majorBidi"/>
          <w:sz w:val="28"/>
          <w:szCs w:val="28"/>
          <w:lang w:bidi="ar-IQ"/>
        </w:rPr>
        <w:t>class</w:t>
      </w:r>
      <w:r>
        <w:rPr>
          <w:rFonts w:asciiTheme="majorBidi" w:hAnsiTheme="majorBidi" w:cstheme="majorBidi" w:hint="cs"/>
          <w:sz w:val="28"/>
          <w:szCs w:val="28"/>
          <w:rtl/>
          <w:lang w:bidi="ar-IQ"/>
        </w:rPr>
        <w:t xml:space="preserve"> وهكذا لبقية الاعمدة.</w:t>
      </w:r>
      <w:r>
        <w:rPr>
          <w:rFonts w:asciiTheme="majorBidi" w:hAnsiTheme="majorBidi" w:cstheme="majorBidi"/>
          <w:sz w:val="28"/>
          <w:szCs w:val="28"/>
          <w:lang w:bidi="ar-IQ"/>
        </w:rPr>
        <w:t xml:space="preserve"> </w:t>
      </w:r>
    </w:p>
    <w:p w:rsidR="00BA40ED" w:rsidRDefault="00765BF6" w:rsidP="00765BF6">
      <w:pPr>
        <w:bidi/>
        <w:jc w:val="center"/>
        <w:rPr>
          <w:rFonts w:asciiTheme="majorBidi" w:hAnsiTheme="majorBidi" w:cstheme="majorBidi" w:hint="cs"/>
          <w:sz w:val="28"/>
          <w:szCs w:val="28"/>
          <w:rtl/>
          <w:lang w:bidi="ar-IQ"/>
        </w:rPr>
      </w:pPr>
      <w:r w:rsidRPr="00765BF6">
        <w:rPr>
          <w:rFonts w:asciiTheme="majorBidi" w:hAnsiTheme="majorBidi" w:cs="Times New Roman"/>
          <w:sz w:val="28"/>
          <w:szCs w:val="28"/>
          <w:rtl/>
          <w:lang w:bidi="ar-IQ"/>
        </w:rPr>
        <w:drawing>
          <wp:inline distT="0" distB="0" distL="0" distR="0">
            <wp:extent cx="3624696" cy="1908472"/>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r="6075" b="11988"/>
                    <a:stretch>
                      <a:fillRect/>
                    </a:stretch>
                  </pic:blipFill>
                  <pic:spPr bwMode="auto">
                    <a:xfrm>
                      <a:off x="0" y="0"/>
                      <a:ext cx="3625807" cy="1909057"/>
                    </a:xfrm>
                    <a:prstGeom prst="rect">
                      <a:avLst/>
                    </a:prstGeom>
                    <a:noFill/>
                    <a:ln w="9525">
                      <a:noFill/>
                      <a:miter lim="800000"/>
                      <a:headEnd/>
                      <a:tailEnd/>
                    </a:ln>
                  </pic:spPr>
                </pic:pic>
              </a:graphicData>
            </a:graphic>
          </wp:inline>
        </w:drawing>
      </w:r>
    </w:p>
    <w:p w:rsidR="00D946FF" w:rsidRDefault="00D946FF" w:rsidP="00D946FF">
      <w:pPr>
        <w:jc w:val="right"/>
        <w:rPr>
          <w:rFonts w:asciiTheme="majorBidi" w:hAnsiTheme="majorBidi" w:cstheme="majorBidi" w:hint="cs"/>
          <w:sz w:val="28"/>
          <w:szCs w:val="28"/>
          <w:rtl/>
          <w:lang w:bidi="ar-IQ"/>
        </w:rPr>
      </w:pPr>
    </w:p>
    <w:p w:rsidR="00D946FF" w:rsidRDefault="00D946FF" w:rsidP="00D946FF">
      <w:pPr>
        <w:jc w:val="right"/>
        <w:rPr>
          <w:rFonts w:asciiTheme="majorBidi" w:hAnsiTheme="majorBidi" w:cstheme="majorBidi" w:hint="cs"/>
          <w:sz w:val="28"/>
          <w:szCs w:val="28"/>
          <w:rtl/>
          <w:lang w:bidi="ar-IQ"/>
        </w:rPr>
      </w:pPr>
    </w:p>
    <w:p w:rsidR="00D946FF" w:rsidRDefault="00604131" w:rsidP="00604131">
      <w:pPr>
        <w:jc w:val="center"/>
        <w:rPr>
          <w:rFonts w:asciiTheme="majorBidi" w:hAnsiTheme="majorBidi" w:cstheme="majorBidi"/>
          <w:sz w:val="28"/>
          <w:szCs w:val="28"/>
          <w:rtl/>
          <w:lang w:bidi="ar-IQ"/>
        </w:rPr>
      </w:pPr>
      <w:r w:rsidRPr="00604131">
        <w:rPr>
          <w:rFonts w:asciiTheme="majorBidi" w:hAnsiTheme="majorBidi" w:cstheme="majorBidi"/>
          <w:sz w:val="28"/>
          <w:szCs w:val="28"/>
          <w:lang w:bidi="ar-IQ"/>
        </w:rPr>
        <w:drawing>
          <wp:inline distT="0" distB="0" distL="0" distR="0">
            <wp:extent cx="3661410" cy="2005102"/>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srcRect r="4905" b="7346"/>
                    <a:stretch>
                      <a:fillRect/>
                    </a:stretch>
                  </pic:blipFill>
                  <pic:spPr bwMode="auto">
                    <a:xfrm>
                      <a:off x="0" y="0"/>
                      <a:ext cx="3662686" cy="2005801"/>
                    </a:xfrm>
                    <a:prstGeom prst="rect">
                      <a:avLst/>
                    </a:prstGeom>
                    <a:noFill/>
                    <a:ln w="9525">
                      <a:noFill/>
                      <a:miter lim="800000"/>
                      <a:headEnd/>
                      <a:tailEnd/>
                    </a:ln>
                  </pic:spPr>
                </pic:pic>
              </a:graphicData>
            </a:graphic>
          </wp:inline>
        </w:drawing>
      </w:r>
    </w:p>
    <w:p w:rsidR="00597AAE" w:rsidRDefault="00D946FF" w:rsidP="00BA40ED">
      <w:pPr>
        <w:jc w:val="right"/>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 </w:t>
      </w:r>
    </w:p>
    <w:p w:rsidR="00604131" w:rsidRPr="001C30CF" w:rsidRDefault="00604131" w:rsidP="00604131">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استدعاء البيانات:</w:t>
      </w:r>
    </w:p>
    <w:p w:rsidR="00604131" w:rsidRPr="00DA6E1C" w:rsidRDefault="00604131" w:rsidP="00604131">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يتم استدعاء البيانات من ملف اخر مثل اكسل وذلك عن طريق الامر </w:t>
      </w:r>
      <w:r w:rsidRPr="00DA6E1C">
        <w:rPr>
          <w:rFonts w:asciiTheme="majorBidi" w:hAnsiTheme="majorBidi" w:cstheme="majorBidi"/>
          <w:sz w:val="28"/>
          <w:szCs w:val="28"/>
          <w:lang w:bidi="ar-IQ"/>
        </w:rPr>
        <w:t>file</w:t>
      </w:r>
      <w:r w:rsidRPr="00DA6E1C">
        <w:rPr>
          <w:rFonts w:asciiTheme="majorBidi" w:hAnsiTheme="majorBidi" w:cstheme="majorBidi"/>
          <w:sz w:val="28"/>
          <w:szCs w:val="28"/>
          <w:rtl/>
          <w:lang w:bidi="ar-IQ"/>
        </w:rPr>
        <w:t xml:space="preserve"> من شريط الادوات ثم نختار </w:t>
      </w:r>
      <w:r w:rsidRPr="00DA6E1C">
        <w:rPr>
          <w:rFonts w:asciiTheme="majorBidi" w:hAnsiTheme="majorBidi" w:cstheme="majorBidi"/>
          <w:sz w:val="28"/>
          <w:szCs w:val="28"/>
          <w:lang w:bidi="ar-IQ"/>
        </w:rPr>
        <w:t>import</w:t>
      </w:r>
      <w:r w:rsidRPr="00DA6E1C">
        <w:rPr>
          <w:rFonts w:asciiTheme="majorBidi" w:hAnsiTheme="majorBidi" w:cstheme="majorBidi"/>
          <w:sz w:val="28"/>
          <w:szCs w:val="28"/>
          <w:rtl/>
          <w:lang w:bidi="ar-IQ"/>
        </w:rPr>
        <w:t xml:space="preserve"> ثم نحدد الملف المراد استدعائه.</w:t>
      </w:r>
    </w:p>
    <w:p w:rsidR="00604131" w:rsidRPr="00DA6E1C" w:rsidRDefault="00604131" w:rsidP="00604131">
      <w:pPr>
        <w:bidi/>
        <w:jc w:val="both"/>
        <w:rPr>
          <w:rFonts w:asciiTheme="majorBidi" w:hAnsiTheme="majorBidi" w:cstheme="majorBidi"/>
          <w:sz w:val="28"/>
          <w:szCs w:val="28"/>
          <w:rtl/>
          <w:lang w:bidi="ar-IQ"/>
        </w:rPr>
      </w:pPr>
    </w:p>
    <w:p w:rsidR="00604131" w:rsidRPr="00DA6E1C" w:rsidRDefault="00604131" w:rsidP="00604131">
      <w:pPr>
        <w:bidi/>
        <w:jc w:val="center"/>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extent cx="3653790" cy="1945717"/>
            <wp:effectExtent l="1905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r="1473" b="6809"/>
                    <a:stretch>
                      <a:fillRect/>
                    </a:stretch>
                  </pic:blipFill>
                  <pic:spPr bwMode="auto">
                    <a:xfrm>
                      <a:off x="0" y="0"/>
                      <a:ext cx="3653790" cy="1945717"/>
                    </a:xfrm>
                    <a:prstGeom prst="rect">
                      <a:avLst/>
                    </a:prstGeom>
                    <a:noFill/>
                    <a:ln w="9525">
                      <a:noFill/>
                      <a:miter lim="800000"/>
                      <a:headEnd/>
                      <a:tailEnd/>
                    </a:ln>
                  </pic:spPr>
                </pic:pic>
              </a:graphicData>
            </a:graphic>
          </wp:inline>
        </w:drawing>
      </w:r>
    </w:p>
    <w:p w:rsidR="00604131" w:rsidRPr="00DA6E1C" w:rsidRDefault="00604131" w:rsidP="00604131">
      <w:pPr>
        <w:bidi/>
        <w:jc w:val="both"/>
        <w:rPr>
          <w:rFonts w:asciiTheme="majorBidi" w:hAnsiTheme="majorBidi" w:cstheme="majorBidi"/>
          <w:sz w:val="28"/>
          <w:szCs w:val="28"/>
          <w:rtl/>
          <w:lang w:bidi="ar-IQ"/>
        </w:rPr>
      </w:pPr>
    </w:p>
    <w:p w:rsidR="00604131" w:rsidRPr="001C30CF" w:rsidRDefault="00604131" w:rsidP="00604131">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تعديل البيانات:</w:t>
      </w:r>
    </w:p>
    <w:p w:rsidR="00604131" w:rsidRDefault="00604131" w:rsidP="00604131">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يمكن اجراء التعديلات على البيانات في ورقة العمل بكل سهولة وذلك بتحريك السهم الى الخلية اوالصف المراد تعديله والنقر عليه ثم كتابة القيمة الجديدة, كذلك يمكن اضافة بيانات جديدة عن طريق تحديد العمود او الصف المراد اضافة البيانات له ثم استخدام الامر </w:t>
      </w:r>
      <w:r w:rsidRPr="00DA6E1C">
        <w:rPr>
          <w:rFonts w:asciiTheme="majorBidi" w:hAnsiTheme="majorBidi" w:cstheme="majorBidi"/>
          <w:sz w:val="28"/>
          <w:szCs w:val="28"/>
          <w:lang w:bidi="ar-IQ"/>
        </w:rPr>
        <w:t>insert</w:t>
      </w:r>
      <w:r w:rsidRPr="00DA6E1C">
        <w:rPr>
          <w:rFonts w:asciiTheme="majorBidi" w:hAnsiTheme="majorBidi" w:cstheme="majorBidi"/>
          <w:sz w:val="28"/>
          <w:szCs w:val="28"/>
          <w:rtl/>
          <w:lang w:bidi="ar-IQ"/>
        </w:rPr>
        <w:t xml:space="preserve"> من شريط الادوات.</w:t>
      </w:r>
    </w:p>
    <w:p w:rsidR="001C30CF" w:rsidRPr="00DA6E1C" w:rsidRDefault="001C30CF" w:rsidP="001C30CF">
      <w:pPr>
        <w:bidi/>
        <w:jc w:val="both"/>
        <w:rPr>
          <w:rFonts w:asciiTheme="majorBidi" w:hAnsiTheme="majorBidi" w:cstheme="majorBidi"/>
          <w:sz w:val="28"/>
          <w:szCs w:val="28"/>
          <w:rtl/>
          <w:lang w:bidi="ar-IQ"/>
        </w:rPr>
      </w:pPr>
    </w:p>
    <w:p w:rsidR="00E45EB1" w:rsidRPr="001C30CF" w:rsidRDefault="00E45EB1" w:rsidP="00E45EB1">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تكوين متغير جديد باستخدام عملية حسابية:</w:t>
      </w:r>
    </w:p>
    <w:p w:rsidR="00E45EB1" w:rsidRPr="00DA6E1C" w:rsidRDefault="00E45EB1" w:rsidP="00E45EB1">
      <w:pPr>
        <w:bidi/>
        <w:jc w:val="both"/>
        <w:rPr>
          <w:rFonts w:asciiTheme="majorBidi" w:hAnsiTheme="majorBidi" w:cstheme="majorBidi"/>
          <w:sz w:val="28"/>
          <w:szCs w:val="28"/>
          <w:lang w:bidi="ar-IQ"/>
        </w:rPr>
      </w:pPr>
      <w:r w:rsidRPr="00DA6E1C">
        <w:rPr>
          <w:rFonts w:asciiTheme="majorBidi" w:hAnsiTheme="majorBidi" w:cstheme="majorBidi"/>
          <w:sz w:val="28"/>
          <w:szCs w:val="28"/>
          <w:rtl/>
          <w:lang w:bidi="ar-IQ"/>
        </w:rPr>
        <w:t>عن طريق استخدام الامر</w:t>
      </w:r>
      <w:r w:rsidRPr="00DA6E1C">
        <w:rPr>
          <w:rFonts w:asciiTheme="majorBidi" w:hAnsiTheme="majorBidi" w:cstheme="majorBidi"/>
          <w:sz w:val="28"/>
          <w:szCs w:val="28"/>
          <w:lang w:bidi="ar-IQ"/>
        </w:rPr>
        <w:t>Transforms</w:t>
      </w:r>
      <w:r w:rsidRPr="00DA6E1C">
        <w:rPr>
          <w:rFonts w:asciiTheme="majorBidi" w:hAnsiTheme="majorBidi" w:cstheme="majorBidi"/>
          <w:sz w:val="28"/>
          <w:szCs w:val="28"/>
          <w:rtl/>
          <w:lang w:bidi="ar-IQ"/>
        </w:rPr>
        <w:t xml:space="preserve"> من شريط الادوات, مثلا اذا اردنا جمع عمودين نذهب الى:</w:t>
      </w:r>
    </w:p>
    <w:p w:rsidR="00E45EB1" w:rsidRPr="001C30CF" w:rsidRDefault="00E45EB1" w:rsidP="00E45EB1">
      <w:pPr>
        <w:bidi/>
        <w:jc w:val="both"/>
        <w:rPr>
          <w:rFonts w:asciiTheme="majorBidi" w:hAnsiTheme="majorBidi" w:cstheme="majorBidi"/>
          <w:b/>
          <w:bCs/>
          <w:sz w:val="28"/>
          <w:szCs w:val="28"/>
          <w:lang w:bidi="ar-IQ"/>
        </w:rPr>
      </w:pPr>
      <w:r w:rsidRPr="001C30CF">
        <w:rPr>
          <w:rFonts w:asciiTheme="majorBidi" w:hAnsiTheme="majorBidi" w:cstheme="majorBidi"/>
          <w:b/>
          <w:bCs/>
          <w:sz w:val="28"/>
          <w:szCs w:val="28"/>
          <w:lang w:bidi="ar-IQ"/>
        </w:rPr>
        <w:t xml:space="preserve">Transforms→ Statistical Transforms→ Add                            </w:t>
      </w:r>
    </w:p>
    <w:p w:rsidR="004A4E30" w:rsidRDefault="00E45EB1" w:rsidP="004A4E30">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بعدها ستظهر نافذة يتم فيها تحديد المدخلات</w:t>
      </w:r>
      <w:r>
        <w:rPr>
          <w:rFonts w:asciiTheme="majorBidi" w:hAnsiTheme="majorBidi" w:cstheme="majorBidi" w:hint="cs"/>
          <w:sz w:val="28"/>
          <w:szCs w:val="28"/>
          <w:rtl/>
          <w:lang w:bidi="ar-IQ"/>
        </w:rPr>
        <w:t xml:space="preserve"> اي الاعمدة المراد جمعها (</w:t>
      </w:r>
      <w:r>
        <w:rPr>
          <w:rFonts w:asciiTheme="majorBidi" w:hAnsiTheme="majorBidi" w:cstheme="majorBidi"/>
          <w:sz w:val="28"/>
          <w:szCs w:val="28"/>
          <w:lang w:bidi="ar-IQ"/>
        </w:rPr>
        <w:t>input</w:t>
      </w:r>
      <w:r>
        <w:rPr>
          <w:rFonts w:asciiTheme="majorBidi" w:hAnsiTheme="majorBidi" w:cstheme="majorBidi" w:hint="cs"/>
          <w:sz w:val="28"/>
          <w:szCs w:val="28"/>
          <w:rtl/>
          <w:lang w:bidi="ar-IQ"/>
        </w:rPr>
        <w:t>)</w:t>
      </w:r>
      <w:r w:rsidRPr="00DA6E1C">
        <w:rPr>
          <w:rFonts w:asciiTheme="majorBidi" w:hAnsiTheme="majorBidi" w:cstheme="majorBidi"/>
          <w:sz w:val="28"/>
          <w:szCs w:val="28"/>
          <w:rtl/>
          <w:lang w:bidi="ar-IQ"/>
        </w:rPr>
        <w:t xml:space="preserve"> وكذلك يطلب تحديد </w:t>
      </w:r>
      <w:r>
        <w:rPr>
          <w:rFonts w:asciiTheme="majorBidi" w:hAnsiTheme="majorBidi" w:cstheme="majorBidi" w:hint="cs"/>
          <w:sz w:val="28"/>
          <w:szCs w:val="28"/>
          <w:rtl/>
          <w:lang w:bidi="ar-IQ"/>
        </w:rPr>
        <w:t>عمود المخرجات اي ناتج الجمع(</w:t>
      </w:r>
      <w:r>
        <w:rPr>
          <w:rFonts w:asciiTheme="majorBidi" w:hAnsiTheme="majorBidi" w:cstheme="majorBidi"/>
          <w:sz w:val="28"/>
          <w:szCs w:val="28"/>
          <w:lang w:bidi="ar-IQ"/>
        </w:rPr>
        <w:t>output</w:t>
      </w:r>
      <w:r>
        <w:rPr>
          <w:rFonts w:asciiTheme="majorBidi" w:hAnsiTheme="majorBidi" w:cstheme="majorBidi" w:hint="cs"/>
          <w:sz w:val="28"/>
          <w:szCs w:val="28"/>
          <w:rtl/>
          <w:lang w:bidi="ar-IQ"/>
        </w:rPr>
        <w:t>)</w:t>
      </w:r>
      <w:r w:rsidRPr="00DA6E1C">
        <w:rPr>
          <w:rFonts w:asciiTheme="majorBidi" w:hAnsiTheme="majorBidi" w:cstheme="majorBidi"/>
          <w:sz w:val="28"/>
          <w:szCs w:val="28"/>
          <w:rtl/>
          <w:lang w:bidi="ar-IQ"/>
        </w:rPr>
        <w:t>, وهكذا لبقية العمليات الحسابية الاخرى</w:t>
      </w:r>
      <w:r>
        <w:rPr>
          <w:rFonts w:asciiTheme="majorBidi" w:hAnsiTheme="majorBidi" w:cstheme="majorBidi" w:hint="cs"/>
          <w:sz w:val="28"/>
          <w:szCs w:val="28"/>
          <w:rtl/>
          <w:lang w:bidi="ar-IQ"/>
        </w:rPr>
        <w:t xml:space="preserve"> مثل الطرح (</w:t>
      </w:r>
      <w:r>
        <w:rPr>
          <w:rFonts w:asciiTheme="majorBidi" w:hAnsiTheme="majorBidi" w:cstheme="majorBidi"/>
          <w:sz w:val="28"/>
          <w:szCs w:val="28"/>
          <w:lang w:bidi="ar-IQ"/>
        </w:rPr>
        <w:t>subtract</w:t>
      </w:r>
      <w:r>
        <w:rPr>
          <w:rFonts w:asciiTheme="majorBidi" w:hAnsiTheme="majorBidi" w:cstheme="majorBidi" w:hint="cs"/>
          <w:sz w:val="28"/>
          <w:szCs w:val="28"/>
          <w:rtl/>
          <w:lang w:bidi="ar-IQ"/>
        </w:rPr>
        <w:t>) والقسمة(</w:t>
      </w:r>
      <w:r>
        <w:rPr>
          <w:rFonts w:asciiTheme="majorBidi" w:hAnsiTheme="majorBidi" w:cstheme="majorBidi"/>
          <w:sz w:val="28"/>
          <w:szCs w:val="28"/>
          <w:lang w:bidi="ar-IQ"/>
        </w:rPr>
        <w:t>Divide</w:t>
      </w:r>
      <w:r>
        <w:rPr>
          <w:rFonts w:asciiTheme="majorBidi" w:hAnsiTheme="majorBidi" w:cstheme="majorBidi" w:hint="cs"/>
          <w:sz w:val="28"/>
          <w:szCs w:val="28"/>
          <w:rtl/>
          <w:lang w:bidi="ar-IQ"/>
        </w:rPr>
        <w:t>) واللوغارتم</w:t>
      </w:r>
      <w:r w:rsidR="004A4E30">
        <w:rPr>
          <w:rFonts w:asciiTheme="majorBidi" w:hAnsiTheme="majorBidi" w:cstheme="majorBidi" w:hint="cs"/>
          <w:sz w:val="28"/>
          <w:szCs w:val="28"/>
          <w:rtl/>
          <w:lang w:bidi="ar-IQ"/>
        </w:rPr>
        <w:t>(</w:t>
      </w:r>
      <w:r w:rsidR="004A4E30">
        <w:rPr>
          <w:rFonts w:asciiTheme="majorBidi" w:hAnsiTheme="majorBidi" w:cstheme="majorBidi"/>
          <w:sz w:val="28"/>
          <w:szCs w:val="28"/>
          <w:lang w:bidi="ar-IQ"/>
        </w:rPr>
        <w:t>log10</w:t>
      </w:r>
      <w:r w:rsidR="004A4E30">
        <w:rPr>
          <w:rFonts w:asciiTheme="majorBidi" w:hAnsiTheme="majorBidi" w:cstheme="majorBidi" w:hint="cs"/>
          <w:sz w:val="28"/>
          <w:szCs w:val="28"/>
          <w:rtl/>
          <w:lang w:bidi="ar-IQ"/>
        </w:rPr>
        <w:t>) والتربيع (</w:t>
      </w:r>
      <w:r w:rsidR="004A4E30">
        <w:rPr>
          <w:rFonts w:asciiTheme="majorBidi" w:hAnsiTheme="majorBidi" w:cstheme="majorBidi"/>
          <w:sz w:val="28"/>
          <w:szCs w:val="28"/>
          <w:lang w:bidi="ar-IQ"/>
        </w:rPr>
        <w:t>square</w:t>
      </w:r>
      <w:r w:rsidR="004A4E30">
        <w:rPr>
          <w:rFonts w:asciiTheme="majorBidi" w:hAnsiTheme="majorBidi" w:cstheme="majorBidi" w:hint="cs"/>
          <w:sz w:val="28"/>
          <w:szCs w:val="28"/>
          <w:rtl/>
          <w:lang w:bidi="ar-IQ"/>
        </w:rPr>
        <w:t>) والجذر التربيعي (</w:t>
      </w:r>
      <w:r w:rsidR="004A4E30">
        <w:rPr>
          <w:rFonts w:asciiTheme="majorBidi" w:hAnsiTheme="majorBidi" w:cstheme="majorBidi"/>
          <w:sz w:val="28"/>
          <w:szCs w:val="28"/>
          <w:lang w:bidi="ar-IQ"/>
        </w:rPr>
        <w:t>square root</w:t>
      </w:r>
      <w:r w:rsidR="004A4E30">
        <w:rPr>
          <w:rFonts w:asciiTheme="majorBidi" w:hAnsiTheme="majorBidi" w:cstheme="majorBidi" w:hint="cs"/>
          <w:sz w:val="28"/>
          <w:szCs w:val="28"/>
          <w:rtl/>
          <w:lang w:bidi="ar-IQ"/>
        </w:rPr>
        <w:t>) والقيمة المطلقة (ِ</w:t>
      </w:r>
      <w:r w:rsidR="004A4E30">
        <w:rPr>
          <w:rFonts w:asciiTheme="majorBidi" w:hAnsiTheme="majorBidi" w:cstheme="majorBidi"/>
          <w:sz w:val="28"/>
          <w:szCs w:val="28"/>
          <w:lang w:bidi="ar-IQ"/>
        </w:rPr>
        <w:t>absolute value</w:t>
      </w:r>
      <w:r w:rsidR="004A4E30">
        <w:rPr>
          <w:rFonts w:asciiTheme="majorBidi" w:hAnsiTheme="majorBidi" w:cstheme="majorBidi" w:hint="cs"/>
          <w:sz w:val="28"/>
          <w:szCs w:val="28"/>
          <w:rtl/>
          <w:lang w:bidi="ar-IQ"/>
        </w:rPr>
        <w:t>) اما بالنسبة لعملية الضرب فتكون كالتالي:</w:t>
      </w:r>
    </w:p>
    <w:p w:rsidR="004A4E30" w:rsidRPr="001C30CF" w:rsidRDefault="004A4E30" w:rsidP="004A4E30">
      <w:pPr>
        <w:bidi/>
        <w:jc w:val="both"/>
        <w:rPr>
          <w:rFonts w:asciiTheme="majorBidi" w:hAnsiTheme="majorBidi" w:cstheme="majorBidi"/>
          <w:b/>
          <w:bCs/>
          <w:sz w:val="28"/>
          <w:szCs w:val="28"/>
          <w:lang w:bidi="ar-IQ"/>
        </w:rPr>
      </w:pPr>
      <w:r w:rsidRPr="001C30CF">
        <w:rPr>
          <w:rFonts w:asciiTheme="majorBidi" w:hAnsiTheme="majorBidi" w:cstheme="majorBidi"/>
          <w:b/>
          <w:bCs/>
          <w:sz w:val="28"/>
          <w:szCs w:val="28"/>
          <w:lang w:bidi="ar-IQ"/>
        </w:rPr>
        <w:t>Transforms→Statistical transforms→</w:t>
      </w:r>
      <w:r w:rsidR="001B496E" w:rsidRPr="001C30CF">
        <w:rPr>
          <w:rFonts w:asciiTheme="majorBidi" w:hAnsiTheme="majorBidi" w:cstheme="majorBidi"/>
          <w:b/>
          <w:bCs/>
          <w:sz w:val="28"/>
          <w:szCs w:val="28"/>
          <w:lang w:bidi="ar-IQ"/>
        </w:rPr>
        <w:t>Interactions</w:t>
      </w:r>
      <w:r w:rsidRPr="001C30CF">
        <w:rPr>
          <w:rFonts w:asciiTheme="majorBidi" w:hAnsiTheme="majorBidi" w:cstheme="majorBidi"/>
          <w:b/>
          <w:bCs/>
          <w:sz w:val="28"/>
          <w:szCs w:val="28"/>
          <w:lang w:bidi="ar-IQ"/>
        </w:rPr>
        <w:t xml:space="preserve">                        </w:t>
      </w:r>
    </w:p>
    <w:p w:rsidR="001B496E" w:rsidRDefault="001B496E" w:rsidP="001B496E">
      <w:pPr>
        <w:bidi/>
        <w:rPr>
          <w:rFonts w:asciiTheme="majorBidi" w:hAnsiTheme="majorBidi" w:cstheme="majorBidi" w:hint="cs"/>
          <w:sz w:val="28"/>
          <w:szCs w:val="28"/>
          <w:rtl/>
          <w:lang w:bidi="ar-IQ"/>
        </w:rPr>
      </w:pPr>
      <w:r>
        <w:rPr>
          <w:rFonts w:asciiTheme="majorBidi" w:hAnsiTheme="majorBidi" w:cstheme="majorBidi" w:hint="cs"/>
          <w:noProof/>
          <w:sz w:val="28"/>
          <w:szCs w:val="28"/>
          <w:rtl/>
        </w:rPr>
        <w:drawing>
          <wp:anchor distT="0" distB="0" distL="114300" distR="114300" simplePos="0" relativeHeight="251659264" behindDoc="0" locked="0" layoutInCell="1" allowOverlap="1">
            <wp:simplePos x="0" y="0"/>
            <wp:positionH relativeFrom="column">
              <wp:posOffset>476250</wp:posOffset>
            </wp:positionH>
            <wp:positionV relativeFrom="paragraph">
              <wp:posOffset>144145</wp:posOffset>
            </wp:positionV>
            <wp:extent cx="3028950" cy="1478280"/>
            <wp:effectExtent l="1905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b="12955"/>
                    <a:stretch>
                      <a:fillRect/>
                    </a:stretch>
                  </pic:blipFill>
                  <pic:spPr bwMode="auto">
                    <a:xfrm>
                      <a:off x="0" y="0"/>
                      <a:ext cx="3028950" cy="1478280"/>
                    </a:xfrm>
                    <a:prstGeom prst="rect">
                      <a:avLst/>
                    </a:prstGeom>
                    <a:noFill/>
                    <a:ln w="9525">
                      <a:noFill/>
                      <a:miter lim="800000"/>
                      <a:headEnd/>
                      <a:tailEnd/>
                    </a:ln>
                  </pic:spPr>
                </pic:pic>
              </a:graphicData>
            </a:graphic>
          </wp:anchor>
        </w:drawing>
      </w:r>
    </w:p>
    <w:p w:rsidR="00D71151" w:rsidRDefault="001B496E" w:rsidP="00D71151">
      <w:pPr>
        <w:bidi/>
        <w:rPr>
          <w:rFonts w:asciiTheme="majorBidi" w:hAnsiTheme="majorBidi" w:cstheme="majorBidi"/>
          <w:sz w:val="28"/>
          <w:szCs w:val="28"/>
          <w:rtl/>
          <w:lang w:bidi="ar-IQ"/>
        </w:rPr>
      </w:pPr>
      <w:r>
        <w:rPr>
          <w:rFonts w:asciiTheme="majorBidi" w:hAnsiTheme="majorBidi" w:cstheme="majorBidi" w:hint="cs"/>
          <w:sz w:val="28"/>
          <w:szCs w:val="28"/>
          <w:rtl/>
          <w:lang w:bidi="ar-IQ"/>
        </w:rPr>
        <w:t>(العمليات الحسابية)</w:t>
      </w:r>
    </w:p>
    <w:p w:rsidR="00D71151" w:rsidRPr="00D71151" w:rsidRDefault="00D71151" w:rsidP="00D71151">
      <w:pPr>
        <w:bidi/>
        <w:rPr>
          <w:rFonts w:asciiTheme="majorBidi" w:hAnsiTheme="majorBidi" w:cstheme="majorBidi"/>
          <w:sz w:val="28"/>
          <w:szCs w:val="28"/>
          <w:rtl/>
          <w:lang w:bidi="ar-IQ"/>
        </w:rPr>
      </w:pPr>
    </w:p>
    <w:p w:rsidR="00D71151" w:rsidRDefault="00D71151" w:rsidP="00D71151">
      <w:pPr>
        <w:bidi/>
        <w:rPr>
          <w:rFonts w:asciiTheme="majorBidi" w:hAnsiTheme="majorBidi" w:cstheme="majorBidi"/>
          <w:sz w:val="28"/>
          <w:szCs w:val="28"/>
          <w:rtl/>
          <w:lang w:bidi="ar-IQ"/>
        </w:rPr>
      </w:pPr>
    </w:p>
    <w:p w:rsidR="00604131" w:rsidRDefault="00604131" w:rsidP="00D71151">
      <w:pPr>
        <w:bidi/>
        <w:rPr>
          <w:rFonts w:asciiTheme="majorBidi" w:hAnsiTheme="majorBidi" w:cstheme="majorBidi" w:hint="cs"/>
          <w:sz w:val="28"/>
          <w:szCs w:val="28"/>
          <w:rtl/>
          <w:lang w:bidi="ar-IQ"/>
        </w:rPr>
      </w:pPr>
    </w:p>
    <w:p w:rsidR="00D71151" w:rsidRDefault="00D71151" w:rsidP="00D71151">
      <w:pPr>
        <w:bidi/>
        <w:jc w:val="center"/>
        <w:rPr>
          <w:rFonts w:asciiTheme="majorBidi" w:hAnsiTheme="majorBidi" w:cstheme="majorBidi"/>
          <w:sz w:val="28"/>
          <w:szCs w:val="28"/>
          <w:rtl/>
          <w:lang w:bidi="ar-IQ"/>
        </w:rPr>
      </w:pPr>
      <w:r w:rsidRPr="00D71151">
        <w:rPr>
          <w:rFonts w:asciiTheme="majorBidi" w:hAnsiTheme="majorBidi" w:cs="Times New Roman"/>
          <w:sz w:val="28"/>
          <w:szCs w:val="28"/>
          <w:rtl/>
          <w:lang w:bidi="ar-IQ"/>
        </w:rPr>
        <w:drawing>
          <wp:inline distT="0" distB="0" distL="0" distR="0">
            <wp:extent cx="3028950" cy="152845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r="2381" b="12313"/>
                    <a:stretch>
                      <a:fillRect/>
                    </a:stretch>
                  </pic:blipFill>
                  <pic:spPr bwMode="auto">
                    <a:xfrm>
                      <a:off x="0" y="0"/>
                      <a:ext cx="3028268" cy="1528111"/>
                    </a:xfrm>
                    <a:prstGeom prst="rect">
                      <a:avLst/>
                    </a:prstGeom>
                    <a:noFill/>
                    <a:ln w="9525">
                      <a:noFill/>
                      <a:miter lim="800000"/>
                      <a:headEnd/>
                      <a:tailEnd/>
                    </a:ln>
                  </pic:spPr>
                </pic:pic>
              </a:graphicData>
            </a:graphic>
          </wp:inline>
        </w:drawing>
      </w:r>
    </w:p>
    <w:p w:rsidR="00D71151" w:rsidRDefault="00D71151" w:rsidP="00D71151">
      <w:pPr>
        <w:tabs>
          <w:tab w:val="left" w:pos="3026"/>
        </w:tabs>
        <w:bidi/>
        <w:rPr>
          <w:rFonts w:asciiTheme="majorBidi" w:hAnsiTheme="majorBidi" w:cstheme="majorBidi" w:hint="cs"/>
          <w:sz w:val="28"/>
          <w:szCs w:val="28"/>
          <w:rtl/>
          <w:lang w:bidi="ar-IQ"/>
        </w:rPr>
      </w:pPr>
      <w:r>
        <w:rPr>
          <w:rFonts w:asciiTheme="majorBidi" w:hAnsiTheme="majorBidi" w:cstheme="majorBidi"/>
          <w:sz w:val="28"/>
          <w:szCs w:val="28"/>
          <w:rtl/>
          <w:lang w:bidi="ar-IQ"/>
        </w:rPr>
        <w:tab/>
      </w:r>
      <w:r>
        <w:rPr>
          <w:rFonts w:asciiTheme="majorBidi" w:hAnsiTheme="majorBidi" w:cstheme="majorBidi" w:hint="cs"/>
          <w:sz w:val="28"/>
          <w:szCs w:val="28"/>
          <w:rtl/>
          <w:lang w:bidi="ar-IQ"/>
        </w:rPr>
        <w:t>(عملية الضرب)</w:t>
      </w:r>
    </w:p>
    <w:p w:rsidR="00B21A04" w:rsidRDefault="00B21A04" w:rsidP="00B21A04">
      <w:pPr>
        <w:bidi/>
        <w:jc w:val="both"/>
        <w:rPr>
          <w:rFonts w:asciiTheme="majorBidi" w:hAnsiTheme="majorBidi" w:cstheme="majorBidi" w:hint="cs"/>
          <w:sz w:val="28"/>
          <w:szCs w:val="28"/>
          <w:u w:val="single"/>
          <w:rtl/>
          <w:lang w:bidi="ar-IQ"/>
        </w:rPr>
      </w:pPr>
      <w:r w:rsidRPr="00FD55B2">
        <w:rPr>
          <w:rFonts w:asciiTheme="majorBidi" w:hAnsiTheme="majorBidi" w:cstheme="majorBidi" w:hint="cs"/>
          <w:sz w:val="28"/>
          <w:szCs w:val="28"/>
          <w:u w:val="single"/>
          <w:rtl/>
          <w:lang w:bidi="ar-IQ"/>
        </w:rPr>
        <w:t>مثال:</w:t>
      </w:r>
    </w:p>
    <w:p w:rsidR="00B21A04" w:rsidRDefault="00B21A04" w:rsidP="00B21A04">
      <w:pPr>
        <w:bidi/>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للبيانات التالية اوجد ناتج     1-</w:t>
      </w:r>
      <w:r>
        <w:rPr>
          <w:rFonts w:asciiTheme="majorBidi" w:hAnsiTheme="majorBidi" w:cstheme="majorBidi"/>
          <w:sz w:val="28"/>
          <w:szCs w:val="28"/>
          <w:lang w:bidi="ar-IQ"/>
        </w:rPr>
        <w:t xml:space="preserve">x+y  </w:t>
      </w:r>
      <w:r>
        <w:rPr>
          <w:rFonts w:asciiTheme="majorBidi" w:hAnsiTheme="majorBidi" w:cstheme="majorBidi" w:hint="cs"/>
          <w:sz w:val="28"/>
          <w:szCs w:val="28"/>
          <w:rtl/>
          <w:lang w:bidi="ar-IQ"/>
        </w:rPr>
        <w:t xml:space="preserve">    2-   (</w:t>
      </w:r>
      <w:r>
        <w:rPr>
          <w:rFonts w:asciiTheme="majorBidi" w:hAnsiTheme="majorBidi" w:cstheme="majorBidi"/>
          <w:sz w:val="28"/>
          <w:szCs w:val="28"/>
          <w:lang w:bidi="ar-IQ"/>
        </w:rPr>
        <w:t>y-x</w:t>
      </w:r>
      <w:r w:rsidRPr="00FD55B2">
        <w:rPr>
          <w:rFonts w:asciiTheme="majorBidi" w:hAnsiTheme="majorBidi" w:cstheme="majorBidi"/>
          <w:sz w:val="28"/>
          <w:szCs w:val="28"/>
          <w:vertAlign w:val="superscript"/>
          <w:lang w:bidi="ar-IQ"/>
        </w:rPr>
        <w:t>2</w:t>
      </w:r>
      <w:r>
        <w:rPr>
          <w:rFonts w:asciiTheme="majorBidi" w:hAnsiTheme="majorBidi" w:cstheme="majorBidi" w:hint="cs"/>
          <w:sz w:val="28"/>
          <w:szCs w:val="28"/>
          <w:rtl/>
          <w:lang w:bidi="ar-IQ"/>
        </w:rPr>
        <w:t>)</w:t>
      </w:r>
    </w:p>
    <w:p w:rsidR="00B21A04" w:rsidRDefault="00B21A04" w:rsidP="00B21A04">
      <w:pPr>
        <w:bidi/>
        <w:jc w:val="both"/>
        <w:rPr>
          <w:rFonts w:asciiTheme="majorBidi" w:hAnsiTheme="majorBidi" w:cstheme="majorBidi"/>
          <w:sz w:val="28"/>
          <w:szCs w:val="28"/>
          <w:lang w:bidi="ar-IQ"/>
        </w:rPr>
      </w:pPr>
      <w:r>
        <w:rPr>
          <w:rFonts w:asciiTheme="majorBidi" w:hAnsiTheme="majorBidi" w:cstheme="majorBidi"/>
          <w:sz w:val="28"/>
          <w:szCs w:val="28"/>
          <w:lang w:bidi="ar-IQ"/>
        </w:rPr>
        <w:t>X= 12,9,10,5,8,1             y= 3,7,9,2,6,8</w:t>
      </w:r>
    </w:p>
    <w:p w:rsidR="00B21A04" w:rsidRPr="00FD55B2" w:rsidRDefault="00B21A04" w:rsidP="00B21A04">
      <w:pPr>
        <w:bidi/>
        <w:jc w:val="both"/>
        <w:rPr>
          <w:rFonts w:asciiTheme="majorBidi" w:hAnsiTheme="majorBidi" w:cstheme="majorBidi" w:hint="cs"/>
          <w:sz w:val="28"/>
          <w:szCs w:val="28"/>
          <w:rtl/>
          <w:lang w:bidi="ar-IQ"/>
        </w:rPr>
      </w:pPr>
    </w:p>
    <w:p w:rsidR="00B21A04" w:rsidRPr="001C30CF" w:rsidRDefault="00B21A04" w:rsidP="00B21A04">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حذف متغير او قيمة في ورقة العمل:</w:t>
      </w:r>
    </w:p>
    <w:p w:rsidR="00B21A04" w:rsidRDefault="00B21A04" w:rsidP="00B21A04">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يتم الغاء قيمة معينة بوضع المؤشر بمكان المتغير المراد حذفه(الخلية) ثم الضغط على مفتاح </w:t>
      </w:r>
      <w:r w:rsidRPr="00DA6E1C">
        <w:rPr>
          <w:rFonts w:asciiTheme="majorBidi" w:hAnsiTheme="majorBidi" w:cstheme="majorBidi"/>
          <w:sz w:val="28"/>
          <w:szCs w:val="28"/>
          <w:lang w:bidi="ar-IQ"/>
        </w:rPr>
        <w:t>delet</w:t>
      </w:r>
      <w:r w:rsidRPr="00DA6E1C">
        <w:rPr>
          <w:rFonts w:asciiTheme="majorBidi" w:hAnsiTheme="majorBidi" w:cstheme="majorBidi"/>
          <w:sz w:val="28"/>
          <w:szCs w:val="28"/>
          <w:rtl/>
          <w:lang w:bidi="ar-IQ"/>
        </w:rPr>
        <w:t xml:space="preserve"> فيتم حذفه,او يمكن حذف عمود وذلك من خلال تحديد العمود بالضغط على اعلى العمود وحذفه.</w:t>
      </w:r>
    </w:p>
    <w:p w:rsidR="00B21A04" w:rsidRDefault="00B21A04" w:rsidP="00B21A04">
      <w:pPr>
        <w:tabs>
          <w:tab w:val="left" w:pos="3026"/>
        </w:tabs>
        <w:bidi/>
        <w:jc w:val="center"/>
        <w:rPr>
          <w:rFonts w:asciiTheme="majorBidi" w:hAnsiTheme="majorBidi" w:cstheme="majorBidi"/>
          <w:sz w:val="28"/>
          <w:szCs w:val="28"/>
          <w:rtl/>
          <w:lang w:bidi="ar-IQ"/>
        </w:rPr>
      </w:pPr>
      <w:r w:rsidRPr="00B21A04">
        <w:rPr>
          <w:rFonts w:asciiTheme="majorBidi" w:hAnsiTheme="majorBidi" w:cs="Times New Roman" w:hint="cs"/>
          <w:sz w:val="28"/>
          <w:szCs w:val="28"/>
          <w:rtl/>
          <w:lang w:bidi="ar-IQ"/>
        </w:rPr>
        <w:drawing>
          <wp:inline distT="0" distB="0" distL="0" distR="0">
            <wp:extent cx="3112492" cy="1454727"/>
            <wp:effectExtent l="19050" t="0" r="0" b="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srcRect r="2086" b="18605"/>
                    <a:stretch>
                      <a:fillRect/>
                    </a:stretch>
                  </pic:blipFill>
                  <pic:spPr bwMode="auto">
                    <a:xfrm>
                      <a:off x="0" y="0"/>
                      <a:ext cx="3112492" cy="1454727"/>
                    </a:xfrm>
                    <a:prstGeom prst="rect">
                      <a:avLst/>
                    </a:prstGeom>
                    <a:noFill/>
                    <a:ln w="9525">
                      <a:noFill/>
                      <a:miter lim="800000"/>
                      <a:headEnd/>
                      <a:tailEnd/>
                    </a:ln>
                  </pic:spPr>
                </pic:pic>
              </a:graphicData>
            </a:graphic>
          </wp:inline>
        </w:drawing>
      </w:r>
    </w:p>
    <w:p w:rsidR="00B21A04" w:rsidRDefault="00B21A04" w:rsidP="00B21A04">
      <w:pPr>
        <w:bidi/>
        <w:rPr>
          <w:rFonts w:asciiTheme="majorBidi" w:hAnsiTheme="majorBidi" w:cstheme="majorBidi"/>
          <w:sz w:val="28"/>
          <w:szCs w:val="28"/>
          <w:rtl/>
          <w:lang w:bidi="ar-IQ"/>
        </w:rPr>
      </w:pPr>
    </w:p>
    <w:p w:rsidR="00B21A04" w:rsidRPr="001C30CF" w:rsidRDefault="00B21A04" w:rsidP="00B21A04">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ترتيب البيانات تصاعديا او تنازليا:</w:t>
      </w:r>
    </w:p>
    <w:p w:rsidR="00B21A04" w:rsidRDefault="00B21A04" w:rsidP="00B21A04">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يتم عن طريق الامر </w:t>
      </w:r>
      <w:r w:rsidRPr="00DA6E1C">
        <w:rPr>
          <w:rFonts w:asciiTheme="majorBidi" w:hAnsiTheme="majorBidi" w:cstheme="majorBidi"/>
          <w:sz w:val="28"/>
          <w:szCs w:val="28"/>
          <w:lang w:bidi="ar-IQ"/>
        </w:rPr>
        <w:t>Transforms</w:t>
      </w:r>
      <w:r w:rsidRPr="00DA6E1C">
        <w:rPr>
          <w:rFonts w:asciiTheme="majorBidi" w:hAnsiTheme="majorBidi" w:cstheme="majorBidi"/>
          <w:sz w:val="28"/>
          <w:szCs w:val="28"/>
          <w:rtl/>
          <w:lang w:bidi="ar-IQ"/>
        </w:rPr>
        <w:t xml:space="preserve"> من</w:t>
      </w:r>
      <w:r>
        <w:rPr>
          <w:rFonts w:asciiTheme="majorBidi" w:hAnsiTheme="majorBidi" w:cstheme="majorBidi" w:hint="cs"/>
          <w:sz w:val="28"/>
          <w:szCs w:val="28"/>
          <w:rtl/>
          <w:lang w:bidi="ar-IQ"/>
        </w:rPr>
        <w:t xml:space="preserve"> </w:t>
      </w:r>
      <w:r w:rsidRPr="00DA6E1C">
        <w:rPr>
          <w:rFonts w:asciiTheme="majorBidi" w:hAnsiTheme="majorBidi" w:cstheme="majorBidi"/>
          <w:sz w:val="28"/>
          <w:szCs w:val="28"/>
          <w:rtl/>
          <w:lang w:bidi="ar-IQ"/>
        </w:rPr>
        <w:t xml:space="preserve">شريط الادوات ثم نختار الامر </w:t>
      </w:r>
      <w:r w:rsidRPr="00DA6E1C">
        <w:rPr>
          <w:rFonts w:asciiTheme="majorBidi" w:hAnsiTheme="majorBidi" w:cstheme="majorBidi"/>
          <w:sz w:val="28"/>
          <w:szCs w:val="28"/>
          <w:lang w:bidi="ar-IQ"/>
        </w:rPr>
        <w:t>Sort selection</w:t>
      </w:r>
      <w:r w:rsidRPr="00DA6E1C">
        <w:rPr>
          <w:rFonts w:asciiTheme="majorBidi" w:hAnsiTheme="majorBidi" w:cstheme="majorBidi"/>
          <w:sz w:val="28"/>
          <w:szCs w:val="28"/>
          <w:rtl/>
          <w:lang w:bidi="ar-IQ"/>
        </w:rPr>
        <w:t xml:space="preserve"> اي فرز البيانات تصاعديا او تنازليا.</w:t>
      </w:r>
    </w:p>
    <w:p w:rsidR="00B21A04" w:rsidRDefault="00B21A04" w:rsidP="00B21A04">
      <w:pPr>
        <w:bidi/>
        <w:jc w:val="center"/>
        <w:rPr>
          <w:rFonts w:asciiTheme="majorBidi" w:hAnsiTheme="majorBidi" w:cstheme="majorBidi" w:hint="cs"/>
          <w:sz w:val="28"/>
          <w:szCs w:val="28"/>
          <w:rtl/>
          <w:lang w:bidi="ar-IQ"/>
        </w:rPr>
      </w:pPr>
      <w:r>
        <w:rPr>
          <w:rFonts w:asciiTheme="majorBidi" w:hAnsiTheme="majorBidi" w:cstheme="majorBidi"/>
          <w:noProof/>
          <w:sz w:val="28"/>
          <w:szCs w:val="28"/>
        </w:rPr>
        <w:lastRenderedPageBreak/>
        <w:drawing>
          <wp:inline distT="0" distB="0" distL="0" distR="0">
            <wp:extent cx="3222914" cy="928341"/>
            <wp:effectExtent l="19050" t="0" r="0" b="0"/>
            <wp:docPr id="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srcRect r="1273" b="49429"/>
                    <a:stretch>
                      <a:fillRect/>
                    </a:stretch>
                  </pic:blipFill>
                  <pic:spPr bwMode="auto">
                    <a:xfrm>
                      <a:off x="0" y="0"/>
                      <a:ext cx="3222914" cy="928341"/>
                    </a:xfrm>
                    <a:prstGeom prst="rect">
                      <a:avLst/>
                    </a:prstGeom>
                    <a:noFill/>
                    <a:ln w="9525">
                      <a:noFill/>
                      <a:miter lim="800000"/>
                      <a:headEnd/>
                      <a:tailEnd/>
                    </a:ln>
                  </pic:spPr>
                </pic:pic>
              </a:graphicData>
            </a:graphic>
          </wp:inline>
        </w:drawing>
      </w:r>
    </w:p>
    <w:p w:rsidR="00B21A04" w:rsidRDefault="00B21A04" w:rsidP="00B21A04">
      <w:pPr>
        <w:bidi/>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فمثلا اذا اردنا ترتيب العمود الثاني تصاعديا فيجب اولا تحديد العمود (اي تظليله)ثم نختار الامر </w:t>
      </w:r>
      <w:r>
        <w:rPr>
          <w:rFonts w:asciiTheme="majorBidi" w:hAnsiTheme="majorBidi" w:cstheme="majorBidi"/>
          <w:sz w:val="28"/>
          <w:szCs w:val="28"/>
          <w:lang w:bidi="ar-IQ"/>
        </w:rPr>
        <w:t>Ascending</w:t>
      </w:r>
      <w:r>
        <w:rPr>
          <w:rFonts w:asciiTheme="majorBidi" w:hAnsiTheme="majorBidi" w:cstheme="majorBidi" w:hint="cs"/>
          <w:sz w:val="28"/>
          <w:szCs w:val="28"/>
          <w:rtl/>
          <w:lang w:bidi="ar-IQ"/>
        </w:rPr>
        <w:t xml:space="preserve"> </w:t>
      </w:r>
    </w:p>
    <w:p w:rsidR="00B21A04" w:rsidRDefault="00B21A04" w:rsidP="00B21A04">
      <w:pPr>
        <w:tabs>
          <w:tab w:val="left" w:pos="950"/>
        </w:tabs>
        <w:bidi/>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61312" behindDoc="0" locked="0" layoutInCell="1" allowOverlap="1">
            <wp:simplePos x="0" y="0"/>
            <wp:positionH relativeFrom="column">
              <wp:posOffset>994410</wp:posOffset>
            </wp:positionH>
            <wp:positionV relativeFrom="paragraph">
              <wp:posOffset>34925</wp:posOffset>
            </wp:positionV>
            <wp:extent cx="3562350" cy="1569720"/>
            <wp:effectExtent l="19050" t="0" r="0" b="0"/>
            <wp:wrapSquare wrapText="bothSides"/>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srcRect r="1643" b="22789"/>
                    <a:stretch>
                      <a:fillRect/>
                    </a:stretch>
                  </pic:blipFill>
                  <pic:spPr bwMode="auto">
                    <a:xfrm>
                      <a:off x="0" y="0"/>
                      <a:ext cx="3562350" cy="1569720"/>
                    </a:xfrm>
                    <a:prstGeom prst="rect">
                      <a:avLst/>
                    </a:prstGeom>
                    <a:noFill/>
                    <a:ln w="9525">
                      <a:noFill/>
                      <a:miter lim="800000"/>
                      <a:headEnd/>
                      <a:tailEnd/>
                    </a:ln>
                  </pic:spPr>
                </pic:pic>
              </a:graphicData>
            </a:graphic>
          </wp:anchor>
        </w:drawing>
      </w:r>
    </w:p>
    <w:p w:rsidR="00B21A04" w:rsidRPr="00B21A04" w:rsidRDefault="00B21A04" w:rsidP="00B21A04">
      <w:pPr>
        <w:bidi/>
        <w:rPr>
          <w:rFonts w:asciiTheme="majorBidi" w:hAnsiTheme="majorBidi" w:cstheme="majorBidi"/>
          <w:sz w:val="28"/>
          <w:szCs w:val="28"/>
          <w:rtl/>
          <w:lang w:bidi="ar-IQ"/>
        </w:rPr>
      </w:pPr>
    </w:p>
    <w:p w:rsidR="00B21A04" w:rsidRPr="00B21A04" w:rsidRDefault="00B21A04" w:rsidP="00B21A04">
      <w:pPr>
        <w:bidi/>
        <w:rPr>
          <w:rFonts w:asciiTheme="majorBidi" w:hAnsiTheme="majorBidi" w:cstheme="majorBidi"/>
          <w:sz w:val="28"/>
          <w:szCs w:val="28"/>
          <w:rtl/>
          <w:lang w:bidi="ar-IQ"/>
        </w:rPr>
      </w:pPr>
    </w:p>
    <w:p w:rsidR="00B21A04" w:rsidRPr="00B21A04" w:rsidRDefault="00B21A04" w:rsidP="00B21A04">
      <w:pPr>
        <w:bidi/>
        <w:rPr>
          <w:rFonts w:asciiTheme="majorBidi" w:hAnsiTheme="majorBidi" w:cstheme="majorBidi"/>
          <w:sz w:val="28"/>
          <w:szCs w:val="28"/>
          <w:rtl/>
          <w:lang w:bidi="ar-IQ"/>
        </w:rPr>
      </w:pPr>
    </w:p>
    <w:p w:rsidR="00B21A04" w:rsidRDefault="00B21A04" w:rsidP="00B21A04">
      <w:pPr>
        <w:bidi/>
        <w:rPr>
          <w:rFonts w:asciiTheme="majorBidi" w:hAnsiTheme="majorBidi" w:cstheme="majorBidi" w:hint="cs"/>
          <w:sz w:val="28"/>
          <w:szCs w:val="28"/>
          <w:rtl/>
          <w:lang w:bidi="ar-IQ"/>
        </w:rPr>
      </w:pPr>
    </w:p>
    <w:p w:rsidR="001C30CF" w:rsidRDefault="001C30CF" w:rsidP="001C30CF">
      <w:pPr>
        <w:bidi/>
        <w:rPr>
          <w:rFonts w:asciiTheme="majorBidi" w:hAnsiTheme="majorBidi" w:cstheme="majorBidi"/>
          <w:sz w:val="28"/>
          <w:szCs w:val="28"/>
          <w:rtl/>
          <w:lang w:bidi="ar-IQ"/>
        </w:rPr>
      </w:pPr>
    </w:p>
    <w:p w:rsidR="00B21A04" w:rsidRPr="001C30CF" w:rsidRDefault="00B21A04" w:rsidP="00B21A04">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 xml:space="preserve">حفظ البيانات: </w:t>
      </w:r>
    </w:p>
    <w:p w:rsidR="00B21A04" w:rsidRPr="00DA6E1C" w:rsidRDefault="00B21A04" w:rsidP="00B21A04">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يتم حفظ البيانات باستخدام الامر </w:t>
      </w:r>
      <w:r w:rsidRPr="00DA6E1C">
        <w:rPr>
          <w:rFonts w:asciiTheme="majorBidi" w:hAnsiTheme="majorBidi" w:cstheme="majorBidi"/>
          <w:sz w:val="28"/>
          <w:szCs w:val="28"/>
          <w:lang w:bidi="ar-IQ"/>
        </w:rPr>
        <w:t>file</w:t>
      </w:r>
      <w:r w:rsidRPr="00DA6E1C">
        <w:rPr>
          <w:rFonts w:asciiTheme="majorBidi" w:hAnsiTheme="majorBidi" w:cstheme="majorBidi"/>
          <w:sz w:val="28"/>
          <w:szCs w:val="28"/>
          <w:rtl/>
          <w:lang w:bidi="ar-IQ"/>
        </w:rPr>
        <w:t xml:space="preserve"> من شريط الادوات حيث</w:t>
      </w:r>
      <w:r>
        <w:rPr>
          <w:rFonts w:asciiTheme="majorBidi" w:hAnsiTheme="majorBidi" w:cstheme="majorBidi" w:hint="cs"/>
          <w:sz w:val="28"/>
          <w:szCs w:val="28"/>
          <w:rtl/>
          <w:lang w:bidi="ar-IQ"/>
        </w:rPr>
        <w:t xml:space="preserve"> </w:t>
      </w:r>
      <w:r w:rsidRPr="00DA6E1C">
        <w:rPr>
          <w:rFonts w:asciiTheme="majorBidi" w:hAnsiTheme="majorBidi" w:cstheme="majorBidi"/>
          <w:sz w:val="28"/>
          <w:szCs w:val="28"/>
          <w:rtl/>
          <w:lang w:bidi="ar-IQ"/>
        </w:rPr>
        <w:t>نستخدم</w:t>
      </w:r>
      <w:r w:rsidRPr="00DA6E1C">
        <w:rPr>
          <w:rFonts w:asciiTheme="majorBidi" w:hAnsiTheme="majorBidi" w:cstheme="majorBidi"/>
          <w:sz w:val="28"/>
          <w:szCs w:val="28"/>
          <w:lang w:bidi="ar-IQ"/>
        </w:rPr>
        <w:t xml:space="preserve"> save </w:t>
      </w:r>
      <w:r w:rsidRPr="00DA6E1C">
        <w:rPr>
          <w:rFonts w:asciiTheme="majorBidi" w:hAnsiTheme="majorBidi" w:cstheme="majorBidi"/>
          <w:sz w:val="28"/>
          <w:szCs w:val="28"/>
          <w:rtl/>
          <w:lang w:bidi="ar-IQ"/>
        </w:rPr>
        <w:t xml:space="preserve">و </w:t>
      </w:r>
      <w:r w:rsidRPr="00DA6E1C">
        <w:rPr>
          <w:rFonts w:asciiTheme="majorBidi" w:hAnsiTheme="majorBidi" w:cstheme="majorBidi"/>
          <w:sz w:val="28"/>
          <w:szCs w:val="28"/>
          <w:lang w:bidi="ar-IQ"/>
        </w:rPr>
        <w:t>save as</w:t>
      </w:r>
      <w:r w:rsidRPr="00DA6E1C">
        <w:rPr>
          <w:rFonts w:asciiTheme="majorBidi" w:hAnsiTheme="majorBidi" w:cstheme="majorBidi"/>
          <w:sz w:val="28"/>
          <w:szCs w:val="28"/>
          <w:rtl/>
          <w:lang w:bidi="ar-IQ"/>
        </w:rPr>
        <w:t xml:space="preserve"> كالاتي:</w:t>
      </w:r>
    </w:p>
    <w:p w:rsidR="00B21A04" w:rsidRPr="00DA6E1C" w:rsidRDefault="00B21A04" w:rsidP="00B21A04">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1- </w:t>
      </w:r>
      <w:r w:rsidRPr="00DA6E1C">
        <w:rPr>
          <w:rFonts w:asciiTheme="majorBidi" w:hAnsiTheme="majorBidi" w:cstheme="majorBidi"/>
          <w:sz w:val="28"/>
          <w:szCs w:val="28"/>
          <w:lang w:bidi="ar-IQ"/>
        </w:rPr>
        <w:t>save as</w:t>
      </w:r>
      <w:r w:rsidRPr="00DA6E1C">
        <w:rPr>
          <w:rFonts w:asciiTheme="majorBidi" w:hAnsiTheme="majorBidi" w:cstheme="majorBidi"/>
          <w:sz w:val="28"/>
          <w:szCs w:val="28"/>
          <w:rtl/>
          <w:lang w:bidi="ar-IQ"/>
        </w:rPr>
        <w:t>: يستخدم لحفظ الملف باسم جديد وفي المكان الذي يتم تحديده, حيث يتم حفظ جميع اوراق العمل المفتوحة في ذلك الملف بما فيها الرسومات والتقارير.</w:t>
      </w:r>
    </w:p>
    <w:p w:rsidR="00B21A04" w:rsidRPr="00DA6E1C" w:rsidRDefault="00B21A04" w:rsidP="00B21A04">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2- </w:t>
      </w:r>
      <w:r w:rsidRPr="00DA6E1C">
        <w:rPr>
          <w:rFonts w:asciiTheme="majorBidi" w:hAnsiTheme="majorBidi" w:cstheme="majorBidi"/>
          <w:sz w:val="28"/>
          <w:szCs w:val="28"/>
          <w:lang w:bidi="ar-IQ"/>
        </w:rPr>
        <w:t>save</w:t>
      </w:r>
      <w:r w:rsidRPr="00DA6E1C">
        <w:rPr>
          <w:rFonts w:asciiTheme="majorBidi" w:hAnsiTheme="majorBidi" w:cstheme="majorBidi"/>
          <w:sz w:val="28"/>
          <w:szCs w:val="28"/>
          <w:rtl/>
          <w:lang w:bidi="ar-IQ"/>
        </w:rPr>
        <w:t>: يستخدم لحفظ التعديلات الجديدة التي طر</w:t>
      </w:r>
      <w:r>
        <w:rPr>
          <w:rFonts w:asciiTheme="majorBidi" w:hAnsiTheme="majorBidi" w:cstheme="majorBidi" w:hint="cs"/>
          <w:sz w:val="28"/>
          <w:szCs w:val="28"/>
          <w:rtl/>
          <w:lang w:bidi="ar-IQ"/>
        </w:rPr>
        <w:t>أ</w:t>
      </w:r>
      <w:r w:rsidRPr="00DA6E1C">
        <w:rPr>
          <w:rFonts w:asciiTheme="majorBidi" w:hAnsiTheme="majorBidi" w:cstheme="majorBidi"/>
          <w:sz w:val="28"/>
          <w:szCs w:val="28"/>
          <w:rtl/>
          <w:lang w:bidi="ar-IQ"/>
        </w:rPr>
        <w:t>ت على الملف المحفوظ سابقا.</w:t>
      </w:r>
    </w:p>
    <w:p w:rsidR="00B21A04" w:rsidRPr="00DA6E1C" w:rsidRDefault="00B21A04" w:rsidP="00B21A04">
      <w:pPr>
        <w:bidi/>
        <w:jc w:val="both"/>
        <w:rPr>
          <w:rFonts w:asciiTheme="majorBidi" w:hAnsiTheme="majorBidi" w:cstheme="majorBidi"/>
          <w:sz w:val="28"/>
          <w:szCs w:val="28"/>
          <w:rtl/>
          <w:lang w:bidi="ar-IQ"/>
        </w:rPr>
      </w:pPr>
    </w:p>
    <w:p w:rsidR="00B21A04" w:rsidRPr="001C30CF" w:rsidRDefault="00B21A04" w:rsidP="00B21A04">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رسم البيانات:</w:t>
      </w:r>
    </w:p>
    <w:p w:rsidR="003E63DB" w:rsidRDefault="00B21A04" w:rsidP="003E63DB">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يمكن تمثيل المتغيرات برسوم بيانية لعرض المعلومات الاحصائية باسلوب مرئي وذلك لتسهيل فهم البيانات والعلاقات التي تربط بينها وتحليلها وتفسيرها حيث يتم رسم البيانات بطريقتين:</w:t>
      </w:r>
    </w:p>
    <w:p w:rsidR="00D71151" w:rsidRDefault="003E63DB" w:rsidP="00B21A04">
      <w:pPr>
        <w:tabs>
          <w:tab w:val="left" w:pos="902"/>
        </w:tabs>
        <w:bidi/>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 xml:space="preserve">1- من الامر الرئيسي </w:t>
      </w:r>
      <w:r w:rsidRPr="00DA6E1C">
        <w:rPr>
          <w:rFonts w:asciiTheme="majorBidi" w:hAnsiTheme="majorBidi" w:cstheme="majorBidi"/>
          <w:sz w:val="28"/>
          <w:szCs w:val="28"/>
          <w:lang w:bidi="ar-IQ"/>
        </w:rPr>
        <w:t>Graph</w:t>
      </w:r>
      <w:r w:rsidRPr="00DA6E1C">
        <w:rPr>
          <w:rFonts w:asciiTheme="majorBidi" w:hAnsiTheme="majorBidi" w:cstheme="majorBidi"/>
          <w:sz w:val="28"/>
          <w:szCs w:val="28"/>
          <w:rtl/>
          <w:lang w:bidi="ar-IQ"/>
        </w:rPr>
        <w:t xml:space="preserve"> في شريط الادوات الذي يحتوي على اوامر متعددة بأشكال الرسم البياني ولكل امر منها اختيارات معينه حسب رغبة الباحث مثلا اختيار النوع </w:t>
      </w:r>
      <w:r w:rsidRPr="00DA6E1C">
        <w:rPr>
          <w:rFonts w:asciiTheme="majorBidi" w:hAnsiTheme="majorBidi" w:cstheme="majorBidi"/>
          <w:sz w:val="28"/>
          <w:szCs w:val="28"/>
          <w:lang w:bidi="ar-IQ"/>
        </w:rPr>
        <w:t>line</w:t>
      </w:r>
      <w:r w:rsidRPr="00DA6E1C">
        <w:rPr>
          <w:rFonts w:asciiTheme="majorBidi" w:hAnsiTheme="majorBidi" w:cstheme="majorBidi"/>
          <w:sz w:val="28"/>
          <w:szCs w:val="28"/>
          <w:rtl/>
          <w:lang w:bidi="ar-IQ"/>
        </w:rPr>
        <w:t xml:space="preserve"> تعني تمثيل البيانات بالرسم البياني الخطي كما في الشكل:</w:t>
      </w:r>
    </w:p>
    <w:p w:rsidR="00BE3C0C" w:rsidRDefault="00BE3C0C" w:rsidP="003E63DB">
      <w:pPr>
        <w:tabs>
          <w:tab w:val="left" w:pos="902"/>
        </w:tabs>
        <w:bidi/>
        <w:rPr>
          <w:rFonts w:asciiTheme="majorBidi" w:hAnsiTheme="majorBidi" w:cstheme="majorBidi"/>
          <w:sz w:val="28"/>
          <w:szCs w:val="28"/>
          <w:rtl/>
          <w:lang w:bidi="ar-IQ"/>
        </w:rPr>
      </w:pPr>
    </w:p>
    <w:p w:rsidR="00BE3C0C" w:rsidRPr="00BE3C0C" w:rsidRDefault="001C30CF" w:rsidP="00BE3C0C">
      <w:pPr>
        <w:bidi/>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63360" behindDoc="0" locked="0" layoutInCell="1" allowOverlap="1">
            <wp:simplePos x="0" y="0"/>
            <wp:positionH relativeFrom="column">
              <wp:posOffset>1474470</wp:posOffset>
            </wp:positionH>
            <wp:positionV relativeFrom="paragraph">
              <wp:posOffset>-8884920</wp:posOffset>
            </wp:positionV>
            <wp:extent cx="2259330" cy="1478280"/>
            <wp:effectExtent l="19050" t="0" r="762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srcRect r="34352" b="23806"/>
                    <a:stretch>
                      <a:fillRect/>
                    </a:stretch>
                  </pic:blipFill>
                  <pic:spPr bwMode="auto">
                    <a:xfrm>
                      <a:off x="0" y="0"/>
                      <a:ext cx="2259330" cy="1478280"/>
                    </a:xfrm>
                    <a:prstGeom prst="rect">
                      <a:avLst/>
                    </a:prstGeom>
                    <a:noFill/>
                    <a:ln w="9525">
                      <a:noFill/>
                      <a:miter lim="800000"/>
                      <a:headEnd/>
                      <a:tailEnd/>
                    </a:ln>
                  </pic:spPr>
                </pic:pic>
              </a:graphicData>
            </a:graphic>
          </wp:anchor>
        </w:drawing>
      </w:r>
    </w:p>
    <w:p w:rsidR="00BE3C0C" w:rsidRDefault="00BE3C0C" w:rsidP="00BE3C0C">
      <w:pPr>
        <w:bidi/>
        <w:rPr>
          <w:rFonts w:asciiTheme="majorBidi" w:hAnsiTheme="majorBidi" w:cstheme="majorBidi"/>
          <w:sz w:val="28"/>
          <w:szCs w:val="28"/>
          <w:rtl/>
          <w:lang w:bidi="ar-IQ"/>
        </w:rPr>
      </w:pPr>
    </w:p>
    <w:p w:rsidR="003E63DB" w:rsidRDefault="001C30CF" w:rsidP="00BE3C0C">
      <w:pPr>
        <w:bidi/>
        <w:ind w:firstLine="720"/>
        <w:jc w:val="center"/>
        <w:rPr>
          <w:rFonts w:asciiTheme="majorBidi" w:hAnsiTheme="majorBidi" w:cstheme="majorBidi" w:hint="cs"/>
          <w:sz w:val="28"/>
          <w:szCs w:val="28"/>
          <w:rtl/>
          <w:lang w:bidi="ar-IQ"/>
        </w:rPr>
      </w:pPr>
      <w:r w:rsidRPr="00E504A1">
        <w:rPr>
          <w:rFonts w:asciiTheme="majorBidi" w:hAnsiTheme="majorBidi" w:cs="Times New Roman"/>
          <w:sz w:val="28"/>
          <w:szCs w:val="28"/>
          <w:rtl/>
          <w:lang w:bidi="ar-IQ"/>
        </w:rPr>
        <w:lastRenderedPageBreak/>
        <w:drawing>
          <wp:inline distT="0" distB="0" distL="0" distR="0">
            <wp:extent cx="1794510" cy="1084976"/>
            <wp:effectExtent l="19050" t="0" r="0" b="0"/>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srcRect r="26006" b="20371"/>
                    <a:stretch>
                      <a:fillRect/>
                    </a:stretch>
                  </pic:blipFill>
                  <pic:spPr bwMode="auto">
                    <a:xfrm>
                      <a:off x="0" y="0"/>
                      <a:ext cx="1795856" cy="1085790"/>
                    </a:xfrm>
                    <a:prstGeom prst="rect">
                      <a:avLst/>
                    </a:prstGeom>
                    <a:noFill/>
                    <a:ln w="9525">
                      <a:noFill/>
                      <a:miter lim="800000"/>
                      <a:headEnd/>
                      <a:tailEnd/>
                    </a:ln>
                  </pic:spPr>
                </pic:pic>
              </a:graphicData>
            </a:graphic>
          </wp:inline>
        </w:drawing>
      </w:r>
      <w:r w:rsidR="00BE3C0C" w:rsidRPr="00BE3C0C">
        <w:rPr>
          <w:rFonts w:asciiTheme="majorBidi" w:hAnsiTheme="majorBidi" w:cs="Times New Roman"/>
          <w:sz w:val="28"/>
          <w:szCs w:val="28"/>
          <w:rtl/>
          <w:lang w:bidi="ar-IQ"/>
        </w:rPr>
        <w:drawing>
          <wp:inline distT="0" distB="0" distL="0" distR="0">
            <wp:extent cx="2145972" cy="1056652"/>
            <wp:effectExtent l="19050" t="0" r="6678"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r="4258" b="16133"/>
                    <a:stretch>
                      <a:fillRect/>
                    </a:stretch>
                  </pic:blipFill>
                  <pic:spPr bwMode="auto">
                    <a:xfrm>
                      <a:off x="0" y="0"/>
                      <a:ext cx="2155406" cy="1061297"/>
                    </a:xfrm>
                    <a:prstGeom prst="rect">
                      <a:avLst/>
                    </a:prstGeom>
                    <a:noFill/>
                    <a:ln w="9525">
                      <a:noFill/>
                      <a:miter lim="800000"/>
                      <a:headEnd/>
                      <a:tailEnd/>
                    </a:ln>
                  </pic:spPr>
                </pic:pic>
              </a:graphicData>
            </a:graphic>
          </wp:inline>
        </w:drawing>
      </w:r>
    </w:p>
    <w:p w:rsidR="00E504A1" w:rsidRDefault="00E504A1" w:rsidP="001C30CF">
      <w:pPr>
        <w:bidi/>
        <w:jc w:val="both"/>
        <w:rPr>
          <w:rFonts w:asciiTheme="majorBidi" w:hAnsiTheme="majorBidi" w:cstheme="majorBidi"/>
          <w:sz w:val="28"/>
          <w:szCs w:val="28"/>
          <w:rtl/>
          <w:lang w:bidi="ar-IQ"/>
        </w:rPr>
      </w:pPr>
      <w:r w:rsidRPr="00DA6E1C">
        <w:rPr>
          <w:rFonts w:asciiTheme="majorBidi" w:hAnsiTheme="majorBidi" w:cstheme="majorBidi"/>
          <w:sz w:val="28"/>
          <w:szCs w:val="28"/>
          <w:rtl/>
          <w:lang w:bidi="ar-IQ"/>
        </w:rPr>
        <w:t xml:space="preserve">2- من الايقونات الموجودة في الجهة اليسرى لواجهة البرنامجحيث ان كل ايقونة تمثل رسم معين مثلا الايقونة الاولى تمثل </w:t>
      </w:r>
      <w:r w:rsidRPr="00DA6E1C">
        <w:rPr>
          <w:rFonts w:asciiTheme="majorBidi" w:hAnsiTheme="majorBidi" w:cstheme="majorBidi"/>
          <w:sz w:val="28"/>
          <w:szCs w:val="28"/>
          <w:lang w:bidi="ar-IQ"/>
        </w:rPr>
        <w:t>scatter plot</w:t>
      </w:r>
      <w:r w:rsidRPr="00DA6E1C">
        <w:rPr>
          <w:rFonts w:asciiTheme="majorBidi" w:hAnsiTheme="majorBidi" w:cstheme="majorBidi"/>
          <w:sz w:val="28"/>
          <w:szCs w:val="28"/>
          <w:rtl/>
          <w:lang w:bidi="ar-IQ"/>
        </w:rPr>
        <w:t xml:space="preserve"> معناه رسم نقطي كما في الشكل التالي:</w:t>
      </w:r>
    </w:p>
    <w:p w:rsidR="00E504A1" w:rsidRDefault="00E504A1" w:rsidP="00E504A1">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بعد تحديد نوع الرسم المراد تظهر نافذة يتم من خلالها تحديد المحاور</w:t>
      </w:r>
      <w:r w:rsidRPr="00DA6E1C">
        <w:rPr>
          <w:rFonts w:asciiTheme="majorBidi" w:hAnsiTheme="majorBidi" w:cstheme="majorBidi"/>
          <w:sz w:val="28"/>
          <w:szCs w:val="28"/>
          <w:lang w:bidi="ar-IQ"/>
        </w:rPr>
        <w:t>x</w:t>
      </w:r>
      <w:r w:rsidRPr="00DA6E1C">
        <w:rPr>
          <w:rFonts w:asciiTheme="majorBidi" w:hAnsiTheme="majorBidi" w:cstheme="majorBidi"/>
          <w:sz w:val="28"/>
          <w:szCs w:val="28"/>
          <w:rtl/>
          <w:lang w:bidi="ar-IQ"/>
        </w:rPr>
        <w:t xml:space="preserve">و </w:t>
      </w:r>
      <w:r w:rsidRPr="00DA6E1C">
        <w:rPr>
          <w:rFonts w:asciiTheme="majorBidi" w:hAnsiTheme="majorBidi" w:cstheme="majorBidi"/>
          <w:sz w:val="28"/>
          <w:szCs w:val="28"/>
          <w:lang w:bidi="ar-IQ"/>
        </w:rPr>
        <w:t>y</w:t>
      </w:r>
      <w:r w:rsidRPr="00DA6E1C">
        <w:rPr>
          <w:rFonts w:asciiTheme="majorBidi" w:hAnsiTheme="majorBidi" w:cstheme="majorBidi"/>
          <w:sz w:val="28"/>
          <w:szCs w:val="28"/>
          <w:rtl/>
          <w:lang w:bidi="ar-IQ"/>
        </w:rPr>
        <w:t xml:space="preserve"> وذلك عن طريق الضغط على المحور ليتم تحديده ثم الضغط على </w:t>
      </w:r>
      <w:r w:rsidRPr="00DA6E1C">
        <w:rPr>
          <w:rFonts w:asciiTheme="majorBidi" w:hAnsiTheme="majorBidi" w:cstheme="majorBidi"/>
          <w:sz w:val="28"/>
          <w:szCs w:val="28"/>
          <w:lang w:bidi="ar-IQ"/>
        </w:rPr>
        <w:t>finish</w:t>
      </w:r>
      <w:r w:rsidRPr="00DA6E1C">
        <w:rPr>
          <w:rFonts w:asciiTheme="majorBidi" w:hAnsiTheme="majorBidi" w:cstheme="majorBidi"/>
          <w:sz w:val="28"/>
          <w:szCs w:val="28"/>
          <w:rtl/>
          <w:lang w:bidi="ar-IQ"/>
        </w:rPr>
        <w:t xml:space="preserve"> ليظهر الرسم. ويمكن معرفة نوع الرسم عن طريق وضع المؤشر على ايقونة الرسم فيظهر نوعه.</w:t>
      </w:r>
    </w:p>
    <w:p w:rsidR="00E504A1" w:rsidRPr="00DA6E1C" w:rsidRDefault="00E504A1" w:rsidP="00E504A1">
      <w:pPr>
        <w:bidi/>
        <w:jc w:val="both"/>
        <w:rPr>
          <w:rFonts w:asciiTheme="majorBidi" w:hAnsiTheme="majorBidi" w:cstheme="majorBidi"/>
          <w:sz w:val="28"/>
          <w:szCs w:val="28"/>
          <w:rtl/>
          <w:lang w:bidi="ar-IQ"/>
        </w:rPr>
      </w:pPr>
    </w:p>
    <w:p w:rsidR="00E504A1" w:rsidRPr="001C30CF" w:rsidRDefault="00E504A1" w:rsidP="00E504A1">
      <w:pPr>
        <w:bidi/>
        <w:jc w:val="both"/>
        <w:rPr>
          <w:rFonts w:asciiTheme="majorBidi" w:hAnsiTheme="majorBidi" w:cstheme="majorBidi"/>
          <w:b/>
          <w:bCs/>
          <w:sz w:val="28"/>
          <w:szCs w:val="28"/>
          <w:u w:val="single"/>
          <w:rtl/>
          <w:lang w:bidi="ar-IQ"/>
        </w:rPr>
      </w:pPr>
      <w:r w:rsidRPr="001C30CF">
        <w:rPr>
          <w:rFonts w:asciiTheme="majorBidi" w:hAnsiTheme="majorBidi" w:cstheme="majorBidi"/>
          <w:b/>
          <w:bCs/>
          <w:sz w:val="28"/>
          <w:szCs w:val="28"/>
          <w:u w:val="single"/>
          <w:rtl/>
          <w:lang w:bidi="ar-IQ"/>
        </w:rPr>
        <w:t>تنسيق الرسم:</w:t>
      </w:r>
    </w:p>
    <w:p w:rsidR="00E504A1" w:rsidRDefault="00E504A1" w:rsidP="00E504A1">
      <w:pPr>
        <w:bidi/>
        <w:jc w:val="both"/>
        <w:rPr>
          <w:rFonts w:asciiTheme="majorBidi" w:hAnsiTheme="majorBidi" w:cstheme="majorBidi" w:hint="cs"/>
          <w:sz w:val="28"/>
          <w:szCs w:val="28"/>
          <w:rtl/>
          <w:lang w:bidi="ar-IQ"/>
        </w:rPr>
      </w:pPr>
      <w:r w:rsidRPr="00DA6E1C">
        <w:rPr>
          <w:rFonts w:asciiTheme="majorBidi" w:hAnsiTheme="majorBidi" w:cstheme="majorBidi"/>
          <w:sz w:val="28"/>
          <w:szCs w:val="28"/>
          <w:rtl/>
          <w:lang w:bidi="ar-IQ"/>
        </w:rPr>
        <w:t>بعد تحديد نوع الرسم البياني واختيار المتغيرات تظهر النتائج في نافذة خاصة للرسم البياني حيث يتم تغيير اسماء المحاور وعنوان الرسم بالضغط على الاسم الافتراضي لها لتحديده ثم الضغط بالزر الايمن للماوس فتظهر قائمة نختار منهاالامر</w:t>
      </w:r>
      <w:r w:rsidRPr="00DA6E1C">
        <w:rPr>
          <w:rFonts w:asciiTheme="majorBidi" w:hAnsiTheme="majorBidi" w:cstheme="majorBidi"/>
          <w:sz w:val="28"/>
          <w:szCs w:val="28"/>
          <w:lang w:bidi="ar-IQ"/>
        </w:rPr>
        <w:t xml:space="preserve"> Edit</w:t>
      </w:r>
      <w:r w:rsidRPr="00DA6E1C">
        <w:rPr>
          <w:rFonts w:asciiTheme="majorBidi" w:hAnsiTheme="majorBidi" w:cstheme="majorBidi"/>
          <w:sz w:val="28"/>
          <w:szCs w:val="28"/>
          <w:rtl/>
          <w:lang w:bidi="ar-IQ"/>
        </w:rPr>
        <w:t xml:space="preserve"> تظهر بعدها نافذة حوار يتم فيها كتابة الاسم الجديد وايضا نستطيع من خلال هذه النافذة تغيير حجم ونوع ولون خط الكتابة.يمكن ايضا تغيير سمك خطوط المحاور وارقامها والوانها من خلال الضغط عليها ثم الضغط بالزر الايمن للماوس واختيار الامر </w:t>
      </w:r>
      <w:r w:rsidRPr="00DA6E1C">
        <w:rPr>
          <w:rFonts w:asciiTheme="majorBidi" w:hAnsiTheme="majorBidi" w:cstheme="majorBidi"/>
          <w:sz w:val="28"/>
          <w:szCs w:val="28"/>
          <w:lang w:bidi="ar-IQ"/>
        </w:rPr>
        <w:t>Text properties</w:t>
      </w:r>
      <w:r w:rsidRPr="00DA6E1C">
        <w:rPr>
          <w:rFonts w:asciiTheme="majorBidi" w:hAnsiTheme="majorBidi" w:cstheme="majorBidi"/>
          <w:sz w:val="28"/>
          <w:szCs w:val="28"/>
          <w:rtl/>
          <w:lang w:bidi="ar-IQ"/>
        </w:rPr>
        <w:t xml:space="preserve"> واجراء التغييرات اللازمة.</w:t>
      </w:r>
    </w:p>
    <w:p w:rsidR="001C30CF" w:rsidRPr="00DA6E1C" w:rsidRDefault="001C30CF" w:rsidP="001C30CF">
      <w:pPr>
        <w:bidi/>
        <w:jc w:val="both"/>
        <w:rPr>
          <w:rFonts w:asciiTheme="majorBidi" w:hAnsiTheme="majorBidi" w:cstheme="majorBidi"/>
          <w:sz w:val="28"/>
          <w:szCs w:val="28"/>
          <w:rtl/>
          <w:lang w:bidi="ar-IQ"/>
        </w:rPr>
      </w:pPr>
    </w:p>
    <w:p w:rsidR="001C30CF" w:rsidRPr="001C30CF" w:rsidRDefault="001C30CF" w:rsidP="001C30CF">
      <w:pPr>
        <w:bidi/>
        <w:jc w:val="both"/>
        <w:rPr>
          <w:rFonts w:asciiTheme="majorBidi" w:eastAsia="Calibri" w:hAnsiTheme="majorBidi" w:cstheme="majorBidi"/>
          <w:b/>
          <w:bCs/>
          <w:sz w:val="28"/>
          <w:szCs w:val="28"/>
          <w:u w:val="single"/>
          <w:rtl/>
          <w:lang w:bidi="ar-IQ"/>
        </w:rPr>
      </w:pPr>
      <w:r w:rsidRPr="001C30CF">
        <w:rPr>
          <w:rFonts w:asciiTheme="majorBidi" w:eastAsia="Calibri" w:hAnsiTheme="majorBidi" w:cstheme="majorBidi"/>
          <w:b/>
          <w:bCs/>
          <w:sz w:val="28"/>
          <w:szCs w:val="28"/>
          <w:u w:val="single"/>
          <w:rtl/>
          <w:lang w:bidi="ar-IQ"/>
        </w:rPr>
        <w:t>التوزيع التكراري</w:t>
      </w:r>
    </w:p>
    <w:p w:rsidR="001C30CF" w:rsidRPr="00DA6E1C" w:rsidRDefault="001C30CF" w:rsidP="001C30CF">
      <w:pPr>
        <w:bidi/>
        <w:jc w:val="both"/>
        <w:rPr>
          <w:rFonts w:asciiTheme="majorBidi" w:eastAsia="Calibri" w:hAnsiTheme="majorBidi" w:cstheme="majorBidi"/>
          <w:sz w:val="28"/>
          <w:szCs w:val="28"/>
          <w:rtl/>
          <w:lang w:bidi="ar-EG"/>
        </w:rPr>
      </w:pPr>
      <w:r w:rsidRPr="00DA6E1C">
        <w:rPr>
          <w:rFonts w:asciiTheme="majorBidi" w:eastAsia="Calibri" w:hAnsiTheme="majorBidi" w:cstheme="majorBidi"/>
          <w:sz w:val="28"/>
          <w:szCs w:val="28"/>
          <w:rtl/>
          <w:lang w:bidi="ar-EG"/>
        </w:rPr>
        <w:t>يهدف التوزيع التكراري إلى عرض البيانات بطريقة مبسطة تعتمد على تصنيفها إلى فئات</w:t>
      </w:r>
    </w:p>
    <w:p w:rsidR="001C30CF" w:rsidRPr="001C30CF" w:rsidRDefault="001C30CF" w:rsidP="001C30CF">
      <w:pPr>
        <w:bidi/>
        <w:jc w:val="both"/>
        <w:rPr>
          <w:rFonts w:asciiTheme="majorBidi" w:eastAsia="Calibri" w:hAnsiTheme="majorBidi" w:cstheme="majorBidi"/>
          <w:b/>
          <w:bCs/>
          <w:sz w:val="28"/>
          <w:szCs w:val="28"/>
          <w:u w:val="single"/>
          <w:rtl/>
          <w:lang w:bidi="ar-EG"/>
        </w:rPr>
      </w:pPr>
      <w:r w:rsidRPr="001C30CF">
        <w:rPr>
          <w:rFonts w:asciiTheme="majorBidi" w:eastAsia="Calibri" w:hAnsiTheme="majorBidi" w:cstheme="majorBidi"/>
          <w:b/>
          <w:bCs/>
          <w:sz w:val="28"/>
          <w:szCs w:val="28"/>
          <w:u w:val="single"/>
          <w:rtl/>
          <w:lang w:bidi="ar-EG"/>
        </w:rPr>
        <w:t>التكرار النسبي:</w:t>
      </w:r>
    </w:p>
    <w:p w:rsidR="001C30CF" w:rsidRPr="00DA6E1C" w:rsidRDefault="001C30CF" w:rsidP="001C30CF">
      <w:pPr>
        <w:bidi/>
        <w:jc w:val="both"/>
        <w:rPr>
          <w:rFonts w:asciiTheme="majorBidi" w:eastAsia="Calibri" w:hAnsiTheme="majorBidi" w:cstheme="majorBidi"/>
          <w:sz w:val="28"/>
          <w:szCs w:val="28"/>
          <w:rtl/>
          <w:lang w:bidi="ar-EG"/>
        </w:rPr>
      </w:pPr>
      <w:r w:rsidRPr="00DA6E1C">
        <w:rPr>
          <w:rFonts w:asciiTheme="majorBidi" w:eastAsia="Calibri" w:hAnsiTheme="majorBidi" w:cstheme="majorBidi"/>
          <w:sz w:val="28"/>
          <w:szCs w:val="28"/>
          <w:rtl/>
          <w:lang w:bidi="ar-EG"/>
        </w:rPr>
        <w:t>يتم حساب التكرار النسبي عن طريق قسمة تكرار الفئة على مجموع التكرارات كالاتي</w:t>
      </w:r>
    </w:p>
    <w:p w:rsidR="001C30CF" w:rsidRPr="00DA6E1C" w:rsidRDefault="001C30CF" w:rsidP="001C30CF">
      <w:pPr>
        <w:bidi/>
        <w:jc w:val="both"/>
        <w:rPr>
          <w:rFonts w:asciiTheme="majorBidi" w:eastAsia="Calibri" w:hAnsiTheme="majorBidi" w:cstheme="majorBidi"/>
          <w:sz w:val="28"/>
          <w:szCs w:val="28"/>
          <w:rtl/>
          <w:lang w:bidi="ar-EG"/>
        </w:rPr>
      </w:pPr>
      <w:r w:rsidRPr="00DA6E1C">
        <w:rPr>
          <w:rFonts w:asciiTheme="majorBidi" w:eastAsia="Calibri" w:hAnsiTheme="majorBidi" w:cstheme="majorBidi"/>
          <w:sz w:val="28"/>
          <w:szCs w:val="28"/>
          <w:rtl/>
          <w:lang w:bidi="ar-EG"/>
        </w:rPr>
        <w:t xml:space="preserve">التكرار النسبي= </w:t>
      </w:r>
      <m:oMath>
        <m:f>
          <m:fPr>
            <m:ctrlPr>
              <w:rPr>
                <w:rFonts w:ascii="Cambria Math" w:eastAsia="Calibri" w:hAnsiTheme="majorBidi" w:cstheme="majorBidi"/>
                <w:sz w:val="28"/>
                <w:szCs w:val="28"/>
                <w:lang w:bidi="ar-EG"/>
              </w:rPr>
            </m:ctrlPr>
          </m:fPr>
          <m:num>
            <m:r>
              <m:rPr>
                <m:sty m:val="p"/>
              </m:rPr>
              <w:rPr>
                <w:rFonts w:asciiTheme="majorBidi" w:eastAsia="Calibri" w:hAnsiTheme="majorBidi" w:cstheme="majorBidi"/>
                <w:sz w:val="28"/>
                <w:szCs w:val="28"/>
                <w:rtl/>
                <w:lang w:bidi="ar-EG"/>
              </w:rPr>
              <m:t>الفئة تكرار</m:t>
            </m:r>
          </m:num>
          <m:den>
            <m:r>
              <m:rPr>
                <m:sty m:val="p"/>
              </m:rPr>
              <w:rPr>
                <w:rFonts w:asciiTheme="majorBidi" w:eastAsia="Calibri" w:hAnsiTheme="majorBidi" w:cstheme="majorBidi"/>
                <w:sz w:val="28"/>
                <w:szCs w:val="28"/>
                <w:rtl/>
                <w:lang w:bidi="ar-EG"/>
              </w:rPr>
              <m:t>التكرارات مجموع</m:t>
            </m:r>
          </m:den>
        </m:f>
      </m:oMath>
      <w:r w:rsidRPr="00DA6E1C">
        <w:rPr>
          <w:rFonts w:asciiTheme="majorBidi" w:eastAsia="Calibri" w:hAnsiTheme="majorBidi" w:cstheme="majorBidi"/>
          <w:sz w:val="28"/>
          <w:szCs w:val="28"/>
          <w:rtl/>
          <w:lang w:bidi="ar-EG"/>
        </w:rPr>
        <w:t xml:space="preserve">  .</w:t>
      </w:r>
    </w:p>
    <w:p w:rsidR="001C30CF" w:rsidRPr="001C30CF" w:rsidRDefault="001C30CF" w:rsidP="001C30CF">
      <w:pPr>
        <w:bidi/>
        <w:jc w:val="both"/>
        <w:rPr>
          <w:rFonts w:asciiTheme="majorBidi" w:eastAsia="Calibri" w:hAnsiTheme="majorBidi" w:cstheme="majorBidi"/>
          <w:b/>
          <w:bCs/>
          <w:sz w:val="28"/>
          <w:szCs w:val="28"/>
          <w:u w:val="single"/>
          <w:rtl/>
          <w:lang w:bidi="ar-IQ"/>
        </w:rPr>
      </w:pPr>
      <w:r w:rsidRPr="001C30CF">
        <w:rPr>
          <w:rFonts w:asciiTheme="majorBidi" w:eastAsia="Calibri" w:hAnsiTheme="majorBidi" w:cstheme="majorBidi"/>
          <w:b/>
          <w:bCs/>
          <w:sz w:val="28"/>
          <w:szCs w:val="28"/>
          <w:u w:val="single"/>
          <w:rtl/>
          <w:lang w:bidi="ar-IQ"/>
        </w:rPr>
        <w:t>التكرار المؤي:</w:t>
      </w:r>
    </w:p>
    <w:p w:rsidR="001C30CF" w:rsidRPr="00DA6E1C" w:rsidRDefault="001C30CF" w:rsidP="001C30CF">
      <w:pPr>
        <w:bidi/>
        <w:jc w:val="both"/>
        <w:rPr>
          <w:rFonts w:asciiTheme="majorBidi" w:eastAsia="Calibri" w:hAnsiTheme="majorBidi" w:cstheme="majorBidi"/>
          <w:sz w:val="28"/>
          <w:szCs w:val="28"/>
          <w:rtl/>
          <w:lang w:bidi="ar-EG"/>
        </w:rPr>
      </w:pPr>
      <w:r w:rsidRPr="00DA6E1C">
        <w:rPr>
          <w:rFonts w:asciiTheme="majorBidi" w:eastAsia="Calibri" w:hAnsiTheme="majorBidi" w:cstheme="majorBidi"/>
          <w:sz w:val="28"/>
          <w:szCs w:val="28"/>
          <w:rtl/>
          <w:lang w:bidi="ar-EG"/>
        </w:rPr>
        <w:t>يتم حسابه عن طريق قسمة تكرار الفئة على مجموع التكرارات وضرب الناتج في مائة كالاتي</w:t>
      </w:r>
    </w:p>
    <w:p w:rsidR="001C30CF" w:rsidRPr="00DA6E1C" w:rsidRDefault="001C30CF" w:rsidP="001C30CF">
      <w:pPr>
        <w:bidi/>
        <w:jc w:val="both"/>
        <w:rPr>
          <w:rFonts w:asciiTheme="majorBidi" w:eastAsia="Calibri" w:hAnsiTheme="majorBidi" w:cstheme="majorBidi"/>
          <w:sz w:val="28"/>
          <w:szCs w:val="28"/>
          <w:rtl/>
          <w:lang w:bidi="ar-IQ"/>
        </w:rPr>
      </w:pPr>
      <w:r w:rsidRPr="00DA6E1C">
        <w:rPr>
          <w:rFonts w:asciiTheme="majorBidi" w:eastAsia="Calibri" w:hAnsiTheme="majorBidi" w:cstheme="majorBidi"/>
          <w:sz w:val="28"/>
          <w:szCs w:val="28"/>
          <w:rtl/>
          <w:lang w:bidi="ar-IQ"/>
        </w:rPr>
        <w:t xml:space="preserve">التكرار المؤي = </w:t>
      </w:r>
      <m:oMath>
        <m:f>
          <m:fPr>
            <m:ctrlPr>
              <w:rPr>
                <w:rFonts w:ascii="Cambria Math" w:eastAsia="Calibri" w:hAnsiTheme="majorBidi" w:cstheme="majorBidi"/>
                <w:sz w:val="28"/>
                <w:szCs w:val="28"/>
                <w:lang w:bidi="ar-IQ"/>
              </w:rPr>
            </m:ctrlPr>
          </m:fPr>
          <m:num>
            <m:r>
              <m:rPr>
                <m:sty m:val="p"/>
              </m:rPr>
              <w:rPr>
                <w:rFonts w:asciiTheme="majorBidi" w:eastAsia="Calibri" w:hAnsiTheme="majorBidi" w:cstheme="majorBidi"/>
                <w:sz w:val="28"/>
                <w:szCs w:val="28"/>
                <w:rtl/>
                <w:lang w:bidi="ar-IQ"/>
              </w:rPr>
              <m:t>الفئة تكرار</m:t>
            </m:r>
          </m:num>
          <m:den>
            <m:r>
              <m:rPr>
                <m:sty m:val="p"/>
              </m:rPr>
              <w:rPr>
                <w:rFonts w:asciiTheme="majorBidi" w:eastAsia="Calibri" w:hAnsiTheme="majorBidi" w:cstheme="majorBidi"/>
                <w:sz w:val="28"/>
                <w:szCs w:val="28"/>
                <w:rtl/>
                <w:lang w:bidi="ar-IQ"/>
              </w:rPr>
              <m:t>التكرارات مجموع</m:t>
            </m:r>
          </m:den>
        </m:f>
      </m:oMath>
      <w:r w:rsidRPr="00DA6E1C">
        <w:rPr>
          <w:rFonts w:asciiTheme="majorBidi" w:eastAsia="Calibri" w:hAnsiTheme="majorBidi" w:cstheme="majorBidi"/>
          <w:sz w:val="28"/>
          <w:szCs w:val="28"/>
          <w:lang w:bidi="ar-IQ"/>
        </w:rPr>
        <w:t>x</w:t>
      </w:r>
      <w:r w:rsidRPr="00DA6E1C">
        <w:rPr>
          <w:rFonts w:asciiTheme="majorBidi" w:eastAsia="Calibri" w:hAnsiTheme="majorBidi" w:cstheme="majorBidi"/>
          <w:sz w:val="28"/>
          <w:szCs w:val="28"/>
          <w:rtl/>
          <w:lang w:bidi="ar-IQ"/>
        </w:rPr>
        <w:t xml:space="preserve"> 100 .</w:t>
      </w:r>
    </w:p>
    <w:p w:rsidR="00BE3C0C" w:rsidRDefault="00BE3C0C" w:rsidP="00E504A1">
      <w:pPr>
        <w:bidi/>
        <w:rPr>
          <w:rFonts w:asciiTheme="majorBidi" w:hAnsiTheme="majorBidi" w:cstheme="majorBidi" w:hint="cs"/>
          <w:sz w:val="28"/>
          <w:szCs w:val="28"/>
          <w:rtl/>
          <w:lang w:bidi="ar-IQ"/>
        </w:rPr>
      </w:pPr>
    </w:p>
    <w:p w:rsidR="001C30CF" w:rsidRPr="00E504A1" w:rsidRDefault="001C30CF" w:rsidP="001C30CF">
      <w:pPr>
        <w:bidi/>
        <w:rPr>
          <w:rFonts w:asciiTheme="majorBidi" w:hAnsiTheme="majorBidi" w:cstheme="majorBidi"/>
          <w:sz w:val="28"/>
          <w:szCs w:val="28"/>
          <w:rtl/>
          <w:lang w:bidi="ar-IQ"/>
        </w:rPr>
      </w:pPr>
    </w:p>
    <w:sectPr w:rsidR="001C30CF" w:rsidRPr="00E504A1" w:rsidSect="00A347E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221" w:rsidRDefault="00FB1221" w:rsidP="001B496E">
      <w:pPr>
        <w:spacing w:after="0" w:line="240" w:lineRule="auto"/>
      </w:pPr>
      <w:r>
        <w:separator/>
      </w:r>
    </w:p>
  </w:endnote>
  <w:endnote w:type="continuationSeparator" w:id="0">
    <w:p w:rsidR="00FB1221" w:rsidRDefault="00FB1221" w:rsidP="001B49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221" w:rsidRDefault="00FB1221" w:rsidP="001B496E">
      <w:pPr>
        <w:spacing w:after="0" w:line="240" w:lineRule="auto"/>
      </w:pPr>
      <w:r>
        <w:separator/>
      </w:r>
    </w:p>
  </w:footnote>
  <w:footnote w:type="continuationSeparator" w:id="0">
    <w:p w:rsidR="00FB1221" w:rsidRDefault="00FB1221" w:rsidP="001B49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364C9"/>
    <w:rsid w:val="001B496E"/>
    <w:rsid w:val="001C30CF"/>
    <w:rsid w:val="003E63DB"/>
    <w:rsid w:val="00463574"/>
    <w:rsid w:val="004A4E30"/>
    <w:rsid w:val="00597AAE"/>
    <w:rsid w:val="00604131"/>
    <w:rsid w:val="00765BF6"/>
    <w:rsid w:val="008364C9"/>
    <w:rsid w:val="009F0F11"/>
    <w:rsid w:val="00A347E0"/>
    <w:rsid w:val="00B21A04"/>
    <w:rsid w:val="00BA40ED"/>
    <w:rsid w:val="00BE3C0C"/>
    <w:rsid w:val="00CD32A8"/>
    <w:rsid w:val="00D71151"/>
    <w:rsid w:val="00D86194"/>
    <w:rsid w:val="00D946FF"/>
    <w:rsid w:val="00E45EB1"/>
    <w:rsid w:val="00E504A1"/>
    <w:rsid w:val="00FB122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4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9"/>
    <w:rPr>
      <w:rFonts w:ascii="Tahoma" w:hAnsi="Tahoma" w:cs="Tahoma"/>
      <w:sz w:val="16"/>
      <w:szCs w:val="16"/>
    </w:rPr>
  </w:style>
  <w:style w:type="paragraph" w:styleId="Header">
    <w:name w:val="header"/>
    <w:basedOn w:val="Normal"/>
    <w:link w:val="HeaderChar"/>
    <w:uiPriority w:val="99"/>
    <w:semiHidden/>
    <w:unhideWhenUsed/>
    <w:rsid w:val="001B496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B496E"/>
  </w:style>
  <w:style w:type="paragraph" w:styleId="Footer">
    <w:name w:val="footer"/>
    <w:basedOn w:val="Normal"/>
    <w:link w:val="FooterChar"/>
    <w:uiPriority w:val="99"/>
    <w:semiHidden/>
    <w:unhideWhenUsed/>
    <w:rsid w:val="001B496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B49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zahraa</dc:creator>
  <cp:keywords/>
  <dc:description/>
  <cp:lastModifiedBy>zahraa</cp:lastModifiedBy>
  <cp:revision>19</cp:revision>
  <dcterms:created xsi:type="dcterms:W3CDTF">2017-09-22T15:17:00Z</dcterms:created>
  <dcterms:modified xsi:type="dcterms:W3CDTF">2017-09-22T16:02:00Z</dcterms:modified>
</cp:coreProperties>
</file>