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D4" w:rsidRPr="003E3A74" w:rsidRDefault="001410D4" w:rsidP="00095EEF">
      <w:pPr>
        <w:spacing w:line="240" w:lineRule="auto"/>
        <w:ind w:right="-426"/>
        <w:jc w:val="right"/>
        <w:rPr>
          <w:rFonts w:ascii="Maiandra GD" w:hAnsi="Maiandra GD"/>
          <w:sz w:val="36"/>
          <w:szCs w:val="36"/>
          <w:rtl/>
          <w:lang w:bidi="ar-IQ"/>
        </w:rPr>
      </w:pPr>
      <w:r w:rsidRPr="003E3A74">
        <w:rPr>
          <w:rFonts w:ascii="Maiandra GD" w:hAnsi="Maiandra GD"/>
          <w:sz w:val="36"/>
          <w:szCs w:val="36"/>
          <w:lang w:bidi="ar-IQ"/>
        </w:rPr>
        <w:t xml:space="preserve">              By knowing environmental and nutritional factors that a</w:t>
      </w:r>
      <w:r w:rsidR="00692D2B">
        <w:rPr>
          <w:rFonts w:ascii="Maiandra GD" w:hAnsi="Maiandra GD"/>
          <w:sz w:val="36"/>
          <w:szCs w:val="36"/>
          <w:lang w:bidi="ar-IQ"/>
        </w:rPr>
        <w:t xml:space="preserve">ffect the growth of specific </w:t>
      </w:r>
      <w:r w:rsidRPr="003E3A74">
        <w:rPr>
          <w:rFonts w:ascii="Maiandra GD" w:hAnsi="Maiandra GD"/>
          <w:sz w:val="36"/>
          <w:szCs w:val="36"/>
          <w:lang w:bidi="ar-IQ"/>
        </w:rPr>
        <w:t xml:space="preserve"> prokaryotes, it is often possible to provide the appropriate conditions for their cultivation.</w:t>
      </w:r>
      <w:r w:rsidRPr="003E3A74">
        <w:rPr>
          <w:rFonts w:ascii="Maiandra GD" w:hAnsi="Maiandra GD"/>
          <w:sz w:val="36"/>
          <w:szCs w:val="36"/>
          <w:rtl/>
          <w:lang w:bidi="ar-IQ"/>
        </w:rPr>
        <w:t xml:space="preserve"> </w:t>
      </w:r>
    </w:p>
    <w:p w:rsidR="001410D4" w:rsidRPr="003E3A74" w:rsidRDefault="001410D4" w:rsidP="00095EEF">
      <w:pPr>
        <w:spacing w:line="240" w:lineRule="auto"/>
        <w:jc w:val="right"/>
        <w:rPr>
          <w:rFonts w:ascii="Maiandra GD" w:hAnsi="Maiandra GD"/>
          <w:sz w:val="36"/>
          <w:szCs w:val="36"/>
          <w:lang w:bidi="ar-IQ"/>
        </w:rPr>
      </w:pPr>
      <w:r w:rsidRPr="003E3A74">
        <w:rPr>
          <w:rFonts w:ascii="Maiandra GD" w:hAnsi="Maiandra GD"/>
          <w:b/>
          <w:bCs/>
          <w:sz w:val="36"/>
          <w:szCs w:val="36"/>
          <w:lang w:bidi="ar-IQ"/>
        </w:rPr>
        <w:t>*</w:t>
      </w:r>
      <w:r w:rsidRPr="003E3A74">
        <w:rPr>
          <w:rFonts w:ascii="Maiandra GD" w:hAnsi="Maiandra GD"/>
          <w:b/>
          <w:bCs/>
          <w:sz w:val="36"/>
          <w:szCs w:val="36"/>
          <w:u w:val="single"/>
          <w:lang w:bidi="ar-IQ"/>
        </w:rPr>
        <w:t>Culture media</w:t>
      </w:r>
      <w:r w:rsidRPr="003E3A74">
        <w:rPr>
          <w:rFonts w:ascii="Maiandra GD" w:hAnsi="Maiandra GD"/>
          <w:b/>
          <w:bCs/>
          <w:sz w:val="36"/>
          <w:szCs w:val="36"/>
          <w:lang w:bidi="ar-IQ"/>
        </w:rPr>
        <w:t>:</w:t>
      </w:r>
      <w:r w:rsidRPr="003E3A74">
        <w:rPr>
          <w:rFonts w:ascii="Maiandra GD" w:hAnsi="Maiandra GD"/>
          <w:sz w:val="36"/>
          <w:szCs w:val="36"/>
          <w:lang w:bidi="ar-IQ"/>
        </w:rPr>
        <w:t xml:space="preserve"> it is the environment where the microorganism liv</w:t>
      </w:r>
      <w:r w:rsidR="00692D2B">
        <w:rPr>
          <w:rFonts w:ascii="Maiandra GD" w:hAnsi="Maiandra GD"/>
          <w:sz w:val="36"/>
          <w:szCs w:val="36"/>
          <w:lang w:bidi="ar-IQ"/>
        </w:rPr>
        <w:t xml:space="preserve">es and gets its own </w:t>
      </w:r>
      <w:r w:rsidRPr="003E3A74">
        <w:rPr>
          <w:rFonts w:ascii="Maiandra GD" w:hAnsi="Maiandra GD"/>
          <w:sz w:val="36"/>
          <w:szCs w:val="36"/>
          <w:lang w:bidi="ar-IQ"/>
        </w:rPr>
        <w:t xml:space="preserve"> nutrients from nutritional materials forming that e</w:t>
      </w:r>
      <w:r w:rsidR="00692D2B">
        <w:rPr>
          <w:rFonts w:ascii="Maiandra GD" w:hAnsi="Maiandra GD"/>
          <w:sz w:val="36"/>
          <w:szCs w:val="36"/>
          <w:lang w:bidi="ar-IQ"/>
        </w:rPr>
        <w:t>nvironment in order to grow  &amp;</w:t>
      </w:r>
      <w:r w:rsidRPr="003E3A74">
        <w:rPr>
          <w:rFonts w:ascii="Maiandra GD" w:hAnsi="Maiandra GD"/>
          <w:sz w:val="36"/>
          <w:szCs w:val="36"/>
          <w:lang w:bidi="ar-IQ"/>
        </w:rPr>
        <w:t xml:space="preserve">  reproduce in laboratory </w:t>
      </w:r>
    </w:p>
    <w:p w:rsidR="001410D4" w:rsidRPr="003E3A74" w:rsidRDefault="001410D4" w:rsidP="001410D4">
      <w:pPr>
        <w:spacing w:line="240" w:lineRule="auto"/>
        <w:jc w:val="right"/>
        <w:rPr>
          <w:rFonts w:ascii="Maiandra GD" w:hAnsi="Maiandra GD"/>
          <w:b/>
          <w:bCs/>
          <w:sz w:val="36"/>
          <w:szCs w:val="36"/>
          <w:lang w:bidi="ar-IQ"/>
        </w:rPr>
      </w:pPr>
      <w:r w:rsidRPr="003E3A74">
        <w:rPr>
          <w:rFonts w:ascii="Maiandra GD" w:hAnsi="Maiandra GD"/>
          <w:b/>
          <w:bCs/>
          <w:sz w:val="36"/>
          <w:szCs w:val="36"/>
          <w:lang w:bidi="ar-IQ"/>
        </w:rPr>
        <w:t>*</w:t>
      </w:r>
      <w:r w:rsidRPr="003E3A74">
        <w:rPr>
          <w:rFonts w:ascii="Maiandra GD" w:hAnsi="Maiandra GD"/>
          <w:b/>
          <w:bCs/>
          <w:sz w:val="36"/>
          <w:szCs w:val="36"/>
          <w:u w:val="single"/>
          <w:lang w:bidi="ar-IQ"/>
        </w:rPr>
        <w:t>Components of the Typical Culture Medium:</w:t>
      </w:r>
    </w:p>
    <w:p w:rsidR="00095EEF" w:rsidRDefault="00095EEF" w:rsidP="00095EEF">
      <w:pPr>
        <w:spacing w:line="240" w:lineRule="auto"/>
        <w:ind w:right="-142"/>
        <w:jc w:val="right"/>
        <w:rPr>
          <w:rFonts w:ascii="Maiandra GD" w:hAnsi="Maiandra GD"/>
          <w:sz w:val="36"/>
          <w:szCs w:val="36"/>
          <w:lang w:bidi="ar-IQ"/>
        </w:rPr>
      </w:pPr>
      <w:r>
        <w:rPr>
          <w:rFonts w:ascii="Maiandra GD" w:hAnsi="Maiandra GD"/>
          <w:sz w:val="36"/>
          <w:szCs w:val="36"/>
          <w:lang w:bidi="ar-IQ"/>
        </w:rPr>
        <w:t xml:space="preserve">      </w:t>
      </w:r>
      <w:r w:rsidR="001410D4" w:rsidRPr="003E3A74">
        <w:rPr>
          <w:rFonts w:ascii="Maiandra GD" w:hAnsi="Maiandra GD"/>
          <w:sz w:val="36"/>
          <w:szCs w:val="36"/>
          <w:lang w:bidi="ar-IQ"/>
        </w:rPr>
        <w:t xml:space="preserve">2. Nitrogen source </w:t>
      </w:r>
      <w:r w:rsidR="00253FCE">
        <w:rPr>
          <w:rFonts w:ascii="Maiandra GD" w:hAnsi="Maiandra GD"/>
          <w:sz w:val="36"/>
          <w:szCs w:val="36"/>
          <w:lang w:bidi="ar-IQ"/>
        </w:rPr>
        <w:t>.</w:t>
      </w:r>
      <w:r w:rsidR="001410D4" w:rsidRPr="003E3A74">
        <w:rPr>
          <w:rFonts w:ascii="Maiandra GD" w:hAnsi="Maiandra GD"/>
          <w:sz w:val="36"/>
          <w:szCs w:val="36"/>
          <w:lang w:bidi="ar-IQ"/>
        </w:rPr>
        <w:t xml:space="preserve"> </w:t>
      </w:r>
      <w:r w:rsidR="001410D4" w:rsidRPr="003E3A74">
        <w:rPr>
          <w:rFonts w:ascii="Maiandra GD" w:hAnsi="Maiandra GD"/>
          <w:sz w:val="36"/>
          <w:szCs w:val="36"/>
          <w:lang w:bidi="ar-IQ"/>
        </w:rPr>
        <w:tab/>
      </w:r>
      <w:r w:rsidR="001410D4" w:rsidRPr="003E3A74">
        <w:rPr>
          <w:rFonts w:ascii="Maiandra GD" w:hAnsi="Maiandra GD"/>
          <w:sz w:val="36"/>
          <w:szCs w:val="36"/>
          <w:lang w:bidi="ar-IQ"/>
        </w:rPr>
        <w:tab/>
      </w:r>
      <w:r w:rsidR="001410D4" w:rsidRPr="003E3A74">
        <w:rPr>
          <w:rFonts w:ascii="Maiandra GD" w:hAnsi="Maiandra GD"/>
          <w:sz w:val="36"/>
          <w:szCs w:val="36"/>
          <w:lang w:bidi="ar-IQ"/>
        </w:rPr>
        <w:tab/>
        <w:t xml:space="preserve"> 1. Carbon source</w:t>
      </w:r>
      <w:r w:rsidR="00253FCE">
        <w:rPr>
          <w:rFonts w:ascii="Maiandra GD" w:hAnsi="Maiandra GD"/>
          <w:sz w:val="36"/>
          <w:szCs w:val="36"/>
          <w:lang w:bidi="ar-IQ"/>
        </w:rPr>
        <w:t>.</w:t>
      </w:r>
      <w:r w:rsidR="001410D4" w:rsidRPr="003E3A74">
        <w:rPr>
          <w:rFonts w:ascii="Maiandra GD" w:hAnsi="Maiandra GD"/>
          <w:sz w:val="36"/>
          <w:szCs w:val="36"/>
          <w:lang w:bidi="ar-IQ"/>
        </w:rPr>
        <w:t xml:space="preserve">            </w:t>
      </w:r>
      <w:r w:rsidR="001410D4" w:rsidRPr="003E3A74">
        <w:rPr>
          <w:rFonts w:ascii="Maiandra GD" w:hAnsi="Maiandra GD"/>
          <w:sz w:val="36"/>
          <w:szCs w:val="36"/>
          <w:lang w:bidi="ar-IQ"/>
        </w:rPr>
        <w:tab/>
      </w:r>
      <w:r>
        <w:rPr>
          <w:rFonts w:ascii="Maiandra GD" w:hAnsi="Maiandra GD"/>
          <w:sz w:val="36"/>
          <w:szCs w:val="36"/>
          <w:lang w:bidi="ar-IQ"/>
        </w:rPr>
        <w:t xml:space="preserve">  3.</w:t>
      </w:r>
      <w:r w:rsidR="00253FCE">
        <w:rPr>
          <w:rFonts w:ascii="Maiandra GD" w:hAnsi="Maiandra GD"/>
          <w:sz w:val="36"/>
          <w:szCs w:val="36"/>
          <w:lang w:bidi="ar-IQ"/>
        </w:rPr>
        <w:t>Phosphate source.</w:t>
      </w:r>
      <w:r w:rsidR="001410D4" w:rsidRPr="003E3A74">
        <w:rPr>
          <w:rFonts w:ascii="Maiandra GD" w:hAnsi="Maiandra GD"/>
          <w:sz w:val="36"/>
          <w:szCs w:val="36"/>
          <w:lang w:bidi="ar-IQ"/>
        </w:rPr>
        <w:t xml:space="preserve">   </w:t>
      </w:r>
      <w:r w:rsidR="0081471F">
        <w:rPr>
          <w:rFonts w:ascii="Maiandra GD" w:hAnsi="Maiandra GD"/>
          <w:sz w:val="36"/>
          <w:szCs w:val="36"/>
          <w:lang w:bidi="ar-IQ"/>
        </w:rPr>
        <w:t xml:space="preserve">    </w:t>
      </w:r>
      <w:r w:rsidR="00692D2B">
        <w:rPr>
          <w:rFonts w:ascii="Maiandra GD" w:hAnsi="Maiandra GD"/>
          <w:sz w:val="36"/>
          <w:szCs w:val="36"/>
          <w:lang w:bidi="ar-IQ"/>
        </w:rPr>
        <w:t xml:space="preserve">                            </w:t>
      </w:r>
      <w:r w:rsidR="0081471F" w:rsidRPr="003E3A74">
        <w:rPr>
          <w:rFonts w:ascii="Maiandra GD" w:hAnsi="Maiandra GD"/>
          <w:sz w:val="36"/>
          <w:szCs w:val="36"/>
          <w:lang w:bidi="ar-IQ"/>
        </w:rPr>
        <w:t>4. Water</w:t>
      </w:r>
      <w:r w:rsidR="0081471F">
        <w:rPr>
          <w:rFonts w:ascii="Maiandra GD" w:hAnsi="Maiandra GD"/>
          <w:sz w:val="36"/>
          <w:szCs w:val="36"/>
          <w:lang w:bidi="ar-IQ"/>
        </w:rPr>
        <w:t xml:space="preserve"> source</w:t>
      </w:r>
      <w:r w:rsidR="00692D2B">
        <w:rPr>
          <w:rFonts w:ascii="Maiandra GD" w:hAnsi="Maiandra GD"/>
          <w:sz w:val="36"/>
          <w:szCs w:val="36"/>
          <w:lang w:bidi="ar-IQ"/>
        </w:rPr>
        <w:t xml:space="preserve"> </w:t>
      </w:r>
      <w:r w:rsidR="00253FCE">
        <w:rPr>
          <w:rFonts w:ascii="Maiandra GD" w:hAnsi="Maiandra GD"/>
          <w:sz w:val="36"/>
          <w:szCs w:val="36"/>
          <w:lang w:bidi="ar-IQ"/>
        </w:rPr>
        <w:t xml:space="preserve">. </w:t>
      </w:r>
    </w:p>
    <w:p w:rsidR="001410D4" w:rsidRPr="003E3A74" w:rsidRDefault="00253FCE" w:rsidP="00095EEF">
      <w:pPr>
        <w:spacing w:line="240" w:lineRule="auto"/>
        <w:ind w:right="-142"/>
        <w:jc w:val="right"/>
        <w:rPr>
          <w:rFonts w:ascii="Maiandra GD" w:hAnsi="Maiandra GD"/>
          <w:sz w:val="36"/>
          <w:szCs w:val="36"/>
          <w:rtl/>
          <w:lang w:bidi="ar-IQ"/>
        </w:rPr>
      </w:pPr>
      <w:r>
        <w:rPr>
          <w:rFonts w:ascii="Maiandra GD" w:hAnsi="Maiandra GD"/>
          <w:sz w:val="36"/>
          <w:szCs w:val="36"/>
          <w:lang w:bidi="ar-IQ"/>
        </w:rPr>
        <w:t xml:space="preserve">  </w:t>
      </w:r>
      <w:r w:rsidR="001410D4" w:rsidRPr="003E3A74">
        <w:rPr>
          <w:rFonts w:ascii="Maiandra GD" w:hAnsi="Maiandra GD"/>
          <w:sz w:val="36"/>
          <w:szCs w:val="36"/>
          <w:lang w:bidi="ar-IQ"/>
        </w:rPr>
        <w:t xml:space="preserve"> 5. Source of different minerals</w:t>
      </w:r>
      <w:r>
        <w:rPr>
          <w:rFonts w:ascii="Maiandra GD" w:hAnsi="Maiandra GD"/>
          <w:sz w:val="36"/>
          <w:szCs w:val="36"/>
          <w:lang w:bidi="ar-IQ"/>
        </w:rPr>
        <w:t xml:space="preserve">    </w:t>
      </w:r>
      <w:r w:rsidR="001410D4" w:rsidRPr="003E3A74">
        <w:rPr>
          <w:rFonts w:ascii="Maiandra GD" w:hAnsi="Maiandra GD"/>
          <w:sz w:val="36"/>
          <w:szCs w:val="36"/>
          <w:lang w:bidi="ar-IQ"/>
        </w:rPr>
        <w:t xml:space="preserve"> e.g. iron, magnesium, sodium, </w:t>
      </w:r>
      <w:r>
        <w:rPr>
          <w:rFonts w:ascii="Maiandra GD" w:hAnsi="Maiandra GD"/>
          <w:sz w:val="36"/>
          <w:szCs w:val="36"/>
          <w:lang w:bidi="ar-IQ"/>
        </w:rPr>
        <w:t xml:space="preserve">potassium and traces of zinc </w:t>
      </w:r>
      <w:r w:rsidR="001410D4" w:rsidRPr="003E3A74">
        <w:rPr>
          <w:rFonts w:ascii="Maiandra GD" w:hAnsi="Maiandra GD"/>
          <w:sz w:val="36"/>
          <w:szCs w:val="36"/>
          <w:lang w:bidi="ar-IQ"/>
        </w:rPr>
        <w:t>and manganese.</w:t>
      </w:r>
    </w:p>
    <w:p w:rsidR="001410D4" w:rsidRPr="003E3A74" w:rsidRDefault="001410D4" w:rsidP="001410D4">
      <w:pPr>
        <w:spacing w:before="240" w:after="0" w:line="240" w:lineRule="auto"/>
        <w:jc w:val="right"/>
        <w:rPr>
          <w:rFonts w:ascii="Maiandra GD" w:hAnsi="Maiandra GD"/>
          <w:sz w:val="36"/>
          <w:szCs w:val="36"/>
          <w:lang w:bidi="ar-IQ"/>
        </w:rPr>
      </w:pPr>
      <w:r w:rsidRPr="003E3A74">
        <w:rPr>
          <w:rFonts w:ascii="Maiandra GD" w:hAnsi="Maiandra GD"/>
          <w:b/>
          <w:bCs/>
          <w:sz w:val="36"/>
          <w:szCs w:val="36"/>
          <w:lang w:bidi="ar-IQ"/>
        </w:rPr>
        <w:t xml:space="preserve"> </w:t>
      </w:r>
      <w:r w:rsidRPr="003E3A74">
        <w:rPr>
          <w:rFonts w:ascii="Maiandra GD" w:hAnsi="Maiandra GD"/>
          <w:b/>
          <w:bCs/>
          <w:sz w:val="36"/>
          <w:szCs w:val="36"/>
          <w:u w:val="single"/>
          <w:lang w:bidi="ar-IQ"/>
        </w:rPr>
        <w:t>Note</w:t>
      </w:r>
      <w:r w:rsidRPr="003E3A74">
        <w:rPr>
          <w:rFonts w:ascii="Maiandra GD" w:hAnsi="Maiandra GD"/>
          <w:b/>
          <w:bCs/>
          <w:sz w:val="36"/>
          <w:szCs w:val="36"/>
          <w:lang w:bidi="ar-IQ"/>
        </w:rPr>
        <w:t xml:space="preserve">: </w:t>
      </w:r>
      <w:r w:rsidRPr="003E3A74">
        <w:rPr>
          <w:rFonts w:ascii="Maiandra GD" w:hAnsi="Maiandra GD"/>
          <w:sz w:val="36"/>
          <w:szCs w:val="36"/>
          <w:lang w:bidi="ar-IQ"/>
        </w:rPr>
        <w:t xml:space="preserve">Some </w:t>
      </w:r>
      <w:proofErr w:type="spellStart"/>
      <w:r w:rsidRPr="003E3A74">
        <w:rPr>
          <w:rFonts w:ascii="Maiandra GD" w:hAnsi="Maiandra GD"/>
          <w:sz w:val="36"/>
          <w:szCs w:val="36"/>
          <w:lang w:bidi="ar-IQ"/>
        </w:rPr>
        <w:t>m.o</w:t>
      </w:r>
      <w:proofErr w:type="spellEnd"/>
      <w:r w:rsidRPr="003E3A74">
        <w:rPr>
          <w:rFonts w:ascii="Maiandra GD" w:hAnsi="Maiandra GD"/>
          <w:sz w:val="36"/>
          <w:szCs w:val="36"/>
          <w:lang w:bidi="ar-IQ"/>
        </w:rPr>
        <w:t>. may need a source of vitamins and amino acids which a</w:t>
      </w:r>
      <w:r w:rsidR="00414566">
        <w:rPr>
          <w:rFonts w:ascii="Maiandra GD" w:hAnsi="Maiandra GD"/>
          <w:sz w:val="36"/>
          <w:szCs w:val="36"/>
          <w:lang w:bidi="ar-IQ"/>
        </w:rPr>
        <w:t xml:space="preserve">re important in </w:t>
      </w:r>
      <w:r w:rsidRPr="003E3A74">
        <w:rPr>
          <w:rFonts w:ascii="Maiandra GD" w:hAnsi="Maiandra GD"/>
          <w:sz w:val="36"/>
          <w:szCs w:val="36"/>
          <w:lang w:bidi="ar-IQ"/>
        </w:rPr>
        <w:t xml:space="preserve"> building cellular components of </w:t>
      </w:r>
      <w:proofErr w:type="spellStart"/>
      <w:r w:rsidRPr="003E3A74">
        <w:rPr>
          <w:rFonts w:ascii="Maiandra GD" w:hAnsi="Maiandra GD"/>
          <w:sz w:val="36"/>
          <w:szCs w:val="36"/>
          <w:lang w:bidi="ar-IQ"/>
        </w:rPr>
        <w:t>m.o</w:t>
      </w:r>
      <w:proofErr w:type="spellEnd"/>
      <w:r w:rsidRPr="003E3A74">
        <w:rPr>
          <w:rFonts w:ascii="Maiandra GD" w:hAnsi="Maiandra GD"/>
          <w:sz w:val="36"/>
          <w:szCs w:val="36"/>
          <w:lang w:bidi="ar-IQ"/>
        </w:rPr>
        <w:t>.</w:t>
      </w:r>
    </w:p>
    <w:p w:rsidR="001410D4" w:rsidRPr="003E3A74" w:rsidRDefault="001410D4" w:rsidP="001410D4">
      <w:pPr>
        <w:tabs>
          <w:tab w:val="left" w:pos="6722"/>
          <w:tab w:val="right" w:pos="10466"/>
        </w:tabs>
        <w:spacing w:before="240" w:after="0" w:line="240" w:lineRule="auto"/>
        <w:rPr>
          <w:rFonts w:ascii="Maiandra GD" w:hAnsi="Maiandra GD"/>
          <w:sz w:val="36"/>
          <w:szCs w:val="36"/>
          <w:rtl/>
          <w:lang w:bidi="ar-IQ"/>
        </w:rPr>
      </w:pPr>
      <w:r w:rsidRPr="003E3A74">
        <w:rPr>
          <w:rFonts w:ascii="Maiandra GD" w:hAnsi="Maiandra GD"/>
          <w:sz w:val="36"/>
          <w:szCs w:val="36"/>
          <w:lang w:bidi="ar-IQ"/>
        </w:rPr>
        <w:tab/>
      </w:r>
      <w:r w:rsidRPr="003E3A74">
        <w:rPr>
          <w:rFonts w:ascii="Maiandra GD" w:hAnsi="Maiandra GD"/>
          <w:sz w:val="36"/>
          <w:szCs w:val="36"/>
          <w:lang w:bidi="ar-IQ"/>
        </w:rPr>
        <w:tab/>
        <w:t xml:space="preserve"> </w:t>
      </w:r>
    </w:p>
    <w:p w:rsidR="001410D4" w:rsidRPr="003E3A74" w:rsidRDefault="001410D4" w:rsidP="001410D4">
      <w:pPr>
        <w:spacing w:line="240" w:lineRule="auto"/>
        <w:jc w:val="right"/>
        <w:rPr>
          <w:rFonts w:ascii="Maiandra GD" w:hAnsi="Maiandra GD"/>
          <w:b/>
          <w:bCs/>
          <w:sz w:val="36"/>
          <w:szCs w:val="36"/>
          <w:rtl/>
          <w:lang w:bidi="ar-IQ"/>
        </w:rPr>
      </w:pPr>
      <w:r w:rsidRPr="003E3A74">
        <w:rPr>
          <w:rFonts w:ascii="Maiandra GD" w:hAnsi="Maiandra GD"/>
          <w:b/>
          <w:bCs/>
          <w:sz w:val="36"/>
          <w:szCs w:val="36"/>
          <w:lang w:bidi="ar-IQ"/>
        </w:rPr>
        <w:t>*</w:t>
      </w:r>
      <w:r w:rsidRPr="003E3A74">
        <w:rPr>
          <w:rFonts w:ascii="Maiandra GD" w:hAnsi="Maiandra GD"/>
          <w:b/>
          <w:bCs/>
          <w:sz w:val="36"/>
          <w:szCs w:val="36"/>
          <w:u w:val="single"/>
          <w:lang w:bidi="ar-IQ"/>
        </w:rPr>
        <w:t>Culture Media Importance</w:t>
      </w:r>
      <w:r w:rsidRPr="003E3A74">
        <w:rPr>
          <w:rFonts w:ascii="Maiandra GD" w:hAnsi="Maiandra GD"/>
          <w:b/>
          <w:bCs/>
          <w:sz w:val="36"/>
          <w:szCs w:val="36"/>
          <w:lang w:bidi="ar-IQ"/>
        </w:rPr>
        <w:t>:</w:t>
      </w:r>
    </w:p>
    <w:p w:rsidR="001410D4" w:rsidRPr="003E3A74" w:rsidRDefault="001410D4" w:rsidP="001410D4">
      <w:pPr>
        <w:spacing w:line="240" w:lineRule="auto"/>
        <w:ind w:left="360"/>
        <w:jc w:val="right"/>
        <w:rPr>
          <w:rFonts w:ascii="Maiandra GD" w:hAnsi="Maiandra GD"/>
          <w:sz w:val="36"/>
          <w:szCs w:val="36"/>
          <w:lang w:bidi="ar-IQ"/>
        </w:rPr>
      </w:pPr>
      <w:r w:rsidRPr="003E3A74">
        <w:rPr>
          <w:rFonts w:ascii="Maiandra GD" w:hAnsi="Maiandra GD"/>
          <w:sz w:val="36"/>
          <w:szCs w:val="36"/>
          <w:lang w:bidi="ar-IQ"/>
        </w:rPr>
        <w:t xml:space="preserve">  1)  Isolation and preservation of </w:t>
      </w:r>
      <w:proofErr w:type="spellStart"/>
      <w:r w:rsidRPr="003E3A74">
        <w:rPr>
          <w:rFonts w:ascii="Maiandra GD" w:hAnsi="Maiandra GD"/>
          <w:sz w:val="36"/>
          <w:szCs w:val="36"/>
          <w:lang w:bidi="ar-IQ"/>
        </w:rPr>
        <w:t>m.o</w:t>
      </w:r>
      <w:proofErr w:type="spellEnd"/>
      <w:r w:rsidRPr="003E3A74">
        <w:rPr>
          <w:rFonts w:ascii="Maiandra GD" w:hAnsi="Maiandra GD"/>
          <w:sz w:val="36"/>
          <w:szCs w:val="36"/>
          <w:lang w:bidi="ar-IQ"/>
        </w:rPr>
        <w:t xml:space="preserve"> </w:t>
      </w:r>
      <w:r w:rsidRPr="003E3A74">
        <w:rPr>
          <w:rFonts w:ascii="Maiandra GD" w:hAnsi="Maiandra GD"/>
          <w:sz w:val="36"/>
          <w:szCs w:val="36"/>
          <w:rtl/>
          <w:lang w:bidi="ar-IQ"/>
        </w:rPr>
        <w:t xml:space="preserve"> </w:t>
      </w:r>
    </w:p>
    <w:p w:rsidR="001410D4" w:rsidRPr="003E3A74" w:rsidRDefault="001410D4" w:rsidP="001410D4">
      <w:pPr>
        <w:spacing w:line="240" w:lineRule="auto"/>
        <w:ind w:left="360"/>
        <w:jc w:val="right"/>
        <w:rPr>
          <w:rFonts w:ascii="Maiandra GD" w:hAnsi="Maiandra GD"/>
          <w:sz w:val="36"/>
          <w:szCs w:val="36"/>
          <w:lang w:bidi="ar-IQ"/>
        </w:rPr>
      </w:pPr>
      <w:r w:rsidRPr="003E3A74">
        <w:rPr>
          <w:rFonts w:ascii="Maiandra GD" w:hAnsi="Maiandra GD"/>
          <w:sz w:val="36"/>
          <w:szCs w:val="36"/>
          <w:lang w:bidi="ar-IQ"/>
        </w:rPr>
        <w:t xml:space="preserve">  2)  Reproducing a </w:t>
      </w:r>
      <w:proofErr w:type="spellStart"/>
      <w:r w:rsidRPr="003E3A74">
        <w:rPr>
          <w:rFonts w:ascii="Maiandra GD" w:hAnsi="Maiandra GD"/>
          <w:sz w:val="36"/>
          <w:szCs w:val="36"/>
          <w:lang w:bidi="ar-IQ"/>
        </w:rPr>
        <w:t>m.o</w:t>
      </w:r>
      <w:proofErr w:type="spellEnd"/>
      <w:r w:rsidRPr="003E3A74">
        <w:rPr>
          <w:rFonts w:ascii="Maiandra GD" w:hAnsi="Maiandra GD"/>
          <w:sz w:val="36"/>
          <w:szCs w:val="36"/>
          <w:lang w:bidi="ar-IQ"/>
        </w:rPr>
        <w:t xml:space="preserve"> and studying its characteristics.</w:t>
      </w:r>
      <w:r w:rsidRPr="003E3A74">
        <w:rPr>
          <w:rFonts w:ascii="Maiandra GD" w:hAnsi="Maiandra GD"/>
          <w:sz w:val="36"/>
          <w:szCs w:val="36"/>
          <w:rtl/>
          <w:lang w:bidi="ar-IQ"/>
        </w:rPr>
        <w:t xml:space="preserve">  </w:t>
      </w:r>
    </w:p>
    <w:p w:rsidR="001410D4" w:rsidRPr="003E3A74" w:rsidRDefault="001410D4" w:rsidP="00414566">
      <w:pPr>
        <w:spacing w:after="0" w:line="240" w:lineRule="auto"/>
        <w:ind w:left="360"/>
        <w:jc w:val="right"/>
        <w:rPr>
          <w:rFonts w:ascii="Maiandra GD" w:hAnsi="Maiandra GD"/>
          <w:sz w:val="36"/>
          <w:szCs w:val="36"/>
          <w:lang w:bidi="ar-IQ"/>
        </w:rPr>
      </w:pPr>
      <w:r w:rsidRPr="003E3A74">
        <w:rPr>
          <w:rFonts w:ascii="Maiandra GD" w:hAnsi="Maiandra GD"/>
          <w:sz w:val="36"/>
          <w:szCs w:val="36"/>
          <w:lang w:bidi="ar-IQ"/>
        </w:rPr>
        <w:t xml:space="preserve">  3) Encouragement and induction of the </w:t>
      </w:r>
      <w:proofErr w:type="spellStart"/>
      <w:r w:rsidRPr="003E3A74">
        <w:rPr>
          <w:rFonts w:ascii="Maiandra GD" w:hAnsi="Maiandra GD"/>
          <w:sz w:val="36"/>
          <w:szCs w:val="36"/>
          <w:lang w:bidi="ar-IQ"/>
        </w:rPr>
        <w:t>m.o</w:t>
      </w:r>
      <w:proofErr w:type="spellEnd"/>
      <w:r w:rsidRPr="003E3A74">
        <w:rPr>
          <w:rFonts w:ascii="Maiandra GD" w:hAnsi="Maiandra GD"/>
          <w:sz w:val="36"/>
          <w:szCs w:val="36"/>
          <w:lang w:bidi="ar-IQ"/>
        </w:rPr>
        <w:t xml:space="preserve"> to </w:t>
      </w:r>
      <w:r w:rsidR="00414566">
        <w:rPr>
          <w:rFonts w:ascii="Maiandra GD" w:hAnsi="Maiandra GD"/>
          <w:sz w:val="36"/>
          <w:szCs w:val="36"/>
          <w:lang w:bidi="ar-IQ"/>
        </w:rPr>
        <w:t xml:space="preserve">produce materials of industrial </w:t>
      </w:r>
      <w:r w:rsidRPr="003E3A74">
        <w:rPr>
          <w:rFonts w:ascii="Maiandra GD" w:hAnsi="Maiandra GD"/>
          <w:sz w:val="36"/>
          <w:szCs w:val="36"/>
          <w:lang w:bidi="ar-IQ"/>
        </w:rPr>
        <w:t xml:space="preserve">importance like production of antibiotics and some organic acids.   </w:t>
      </w:r>
    </w:p>
    <w:p w:rsidR="001410D4" w:rsidRPr="003E3A74" w:rsidRDefault="001410D4" w:rsidP="001410D4">
      <w:pPr>
        <w:pStyle w:val="a3"/>
        <w:spacing w:after="0" w:line="240" w:lineRule="auto"/>
        <w:rPr>
          <w:rFonts w:ascii="Maiandra GD" w:hAnsi="Maiandra GD"/>
          <w:sz w:val="36"/>
          <w:szCs w:val="36"/>
          <w:lang w:bidi="ar-IQ"/>
        </w:rPr>
      </w:pPr>
    </w:p>
    <w:p w:rsidR="001410D4" w:rsidRPr="003E3A74" w:rsidRDefault="001410D4" w:rsidP="001410D4">
      <w:pPr>
        <w:pStyle w:val="a3"/>
        <w:spacing w:after="0" w:line="240" w:lineRule="auto"/>
        <w:jc w:val="right"/>
        <w:rPr>
          <w:rFonts w:ascii="Maiandra GD" w:hAnsi="Maiandra GD"/>
          <w:b/>
          <w:bCs/>
          <w:sz w:val="36"/>
          <w:szCs w:val="36"/>
          <w:rtl/>
          <w:lang w:bidi="ar-IQ"/>
        </w:rPr>
      </w:pPr>
      <w:r w:rsidRPr="003E3A74">
        <w:rPr>
          <w:rFonts w:ascii="Maiandra GD" w:hAnsi="Maiandra GD"/>
          <w:b/>
          <w:bCs/>
          <w:sz w:val="36"/>
          <w:szCs w:val="36"/>
          <w:lang w:bidi="ar-IQ"/>
        </w:rPr>
        <w:t>*</w:t>
      </w:r>
      <w:r w:rsidRPr="003E3A74">
        <w:rPr>
          <w:rFonts w:ascii="Maiandra GD" w:hAnsi="Maiandra GD"/>
          <w:b/>
          <w:bCs/>
          <w:sz w:val="36"/>
          <w:szCs w:val="36"/>
          <w:u w:val="single"/>
          <w:lang w:bidi="ar-IQ"/>
        </w:rPr>
        <w:t xml:space="preserve">Division of Culture Media </w:t>
      </w:r>
      <w:r w:rsidRPr="003E3A74">
        <w:rPr>
          <w:rFonts w:ascii="Maiandra GD" w:hAnsi="Maiandra GD"/>
          <w:b/>
          <w:bCs/>
          <w:sz w:val="36"/>
          <w:szCs w:val="36"/>
          <w:lang w:bidi="ar-IQ"/>
        </w:rPr>
        <w:t>:</w:t>
      </w:r>
    </w:p>
    <w:p w:rsidR="001410D4" w:rsidRPr="003E3A74" w:rsidRDefault="001410D4" w:rsidP="001410D4">
      <w:pPr>
        <w:spacing w:line="240" w:lineRule="auto"/>
        <w:ind w:left="720"/>
        <w:jc w:val="right"/>
        <w:rPr>
          <w:rFonts w:ascii="Maiandra GD" w:hAnsi="Maiandra GD"/>
          <w:sz w:val="36"/>
          <w:szCs w:val="36"/>
          <w:lang w:bidi="ar-IQ"/>
        </w:rPr>
      </w:pPr>
      <w:r w:rsidRPr="003E3A74">
        <w:rPr>
          <w:rFonts w:ascii="Maiandra GD" w:hAnsi="Maiandra GD"/>
          <w:b/>
          <w:bCs/>
          <w:sz w:val="36"/>
          <w:szCs w:val="36"/>
          <w:rtl/>
          <w:lang w:bidi="ar-IQ"/>
        </w:rPr>
        <w:t xml:space="preserve"> </w:t>
      </w:r>
      <w:r w:rsidRPr="003E3A74">
        <w:rPr>
          <w:rFonts w:ascii="Maiandra GD" w:hAnsi="Maiandra GD"/>
          <w:sz w:val="36"/>
          <w:szCs w:val="36"/>
          <w:lang w:bidi="ar-IQ"/>
        </w:rPr>
        <w:t xml:space="preserve">  A// Depending on its consistency:</w:t>
      </w:r>
      <w:r w:rsidRPr="003E3A74">
        <w:rPr>
          <w:rFonts w:ascii="Maiandra GD" w:hAnsi="Maiandra GD"/>
          <w:sz w:val="36"/>
          <w:szCs w:val="36"/>
          <w:rtl/>
          <w:lang w:bidi="ar-IQ"/>
        </w:rPr>
        <w:t xml:space="preserve">  </w:t>
      </w:r>
    </w:p>
    <w:p w:rsidR="00414566" w:rsidRDefault="001410D4" w:rsidP="001410D4">
      <w:pPr>
        <w:spacing w:line="240" w:lineRule="auto"/>
        <w:ind w:left="1080"/>
        <w:jc w:val="right"/>
        <w:rPr>
          <w:rFonts w:ascii="Maiandra GD" w:hAnsi="Maiandra GD"/>
          <w:sz w:val="36"/>
          <w:szCs w:val="36"/>
          <w:lang w:bidi="ar-IQ"/>
        </w:rPr>
      </w:pPr>
      <w:r w:rsidRPr="003E3A74">
        <w:rPr>
          <w:rFonts w:ascii="Maiandra GD" w:hAnsi="Maiandra GD"/>
          <w:sz w:val="36"/>
          <w:szCs w:val="36"/>
          <w:lang w:bidi="ar-IQ"/>
        </w:rPr>
        <w:t xml:space="preserve">  1) Liquid media or broth: these are media that do not c</w:t>
      </w:r>
      <w:r w:rsidR="00414566">
        <w:rPr>
          <w:rFonts w:ascii="Maiandra GD" w:hAnsi="Maiandra GD"/>
          <w:sz w:val="36"/>
          <w:szCs w:val="36"/>
          <w:lang w:bidi="ar-IQ"/>
        </w:rPr>
        <w:t xml:space="preserve">ontain any percentage of </w:t>
      </w:r>
      <w:r w:rsidRPr="003E3A74">
        <w:rPr>
          <w:rFonts w:ascii="Maiandra GD" w:hAnsi="Maiandra GD"/>
          <w:sz w:val="36"/>
          <w:szCs w:val="36"/>
          <w:lang w:bidi="ar-IQ"/>
        </w:rPr>
        <w:t xml:space="preserve"> agar. </w:t>
      </w:r>
    </w:p>
    <w:p w:rsidR="001410D4" w:rsidRPr="003E3A74" w:rsidRDefault="001410D4" w:rsidP="00095EEF">
      <w:pPr>
        <w:spacing w:line="240" w:lineRule="auto"/>
        <w:ind w:left="283" w:right="-426"/>
        <w:jc w:val="right"/>
        <w:rPr>
          <w:rFonts w:ascii="Maiandra GD" w:hAnsi="Maiandra GD"/>
          <w:sz w:val="36"/>
          <w:szCs w:val="36"/>
          <w:rtl/>
          <w:lang w:bidi="ar-IQ"/>
        </w:rPr>
      </w:pPr>
      <w:r w:rsidRPr="003E3A74">
        <w:rPr>
          <w:rFonts w:ascii="Maiandra GD" w:hAnsi="Maiandra GD"/>
          <w:sz w:val="36"/>
          <w:szCs w:val="36"/>
          <w:lang w:bidi="ar-IQ"/>
        </w:rPr>
        <w:lastRenderedPageBreak/>
        <w:t>They are usually used in the extraction of act</w:t>
      </w:r>
      <w:r w:rsidR="00095EEF">
        <w:rPr>
          <w:rFonts w:ascii="Maiandra GD" w:hAnsi="Maiandra GD"/>
          <w:sz w:val="36"/>
          <w:szCs w:val="36"/>
          <w:lang w:bidi="ar-IQ"/>
        </w:rPr>
        <w:t xml:space="preserve">ive compounds produced    </w:t>
      </w:r>
      <w:proofErr w:type="spellStart"/>
      <w:r w:rsidR="00095EEF">
        <w:rPr>
          <w:rFonts w:ascii="Maiandra GD" w:hAnsi="Maiandra GD"/>
          <w:sz w:val="36"/>
          <w:szCs w:val="36"/>
          <w:lang w:bidi="ar-IQ"/>
        </w:rPr>
        <w:t>m.o</w:t>
      </w:r>
      <w:proofErr w:type="spellEnd"/>
      <w:r w:rsidR="00095EEF">
        <w:rPr>
          <w:rFonts w:ascii="Maiandra GD" w:hAnsi="Maiandra GD"/>
          <w:sz w:val="36"/>
          <w:szCs w:val="36"/>
          <w:lang w:bidi="ar-IQ"/>
        </w:rPr>
        <w:t xml:space="preserve">  </w:t>
      </w:r>
      <w:proofErr w:type="spellStart"/>
      <w:r w:rsidR="00095EEF">
        <w:rPr>
          <w:rFonts w:ascii="Maiandra GD" w:hAnsi="Maiandra GD"/>
          <w:sz w:val="36"/>
          <w:szCs w:val="36"/>
          <w:lang w:bidi="ar-IQ"/>
        </w:rPr>
        <w:t>e.g</w:t>
      </w:r>
      <w:proofErr w:type="spellEnd"/>
      <w:r w:rsidR="00095EEF">
        <w:rPr>
          <w:rFonts w:ascii="Maiandra GD" w:hAnsi="Maiandra GD"/>
          <w:sz w:val="36"/>
          <w:szCs w:val="36"/>
          <w:lang w:bidi="ar-IQ"/>
        </w:rPr>
        <w:t xml:space="preserve"> . toxins</w:t>
      </w:r>
      <w:r w:rsidRPr="003E3A74">
        <w:rPr>
          <w:rFonts w:ascii="Maiandra GD" w:hAnsi="Maiandra GD"/>
          <w:sz w:val="36"/>
          <w:szCs w:val="36"/>
          <w:lang w:bidi="ar-IQ"/>
        </w:rPr>
        <w:t xml:space="preserve"> </w:t>
      </w:r>
      <w:r w:rsidRPr="003E3A74">
        <w:rPr>
          <w:rFonts w:ascii="Maiandra GD" w:hAnsi="Maiandra GD"/>
          <w:sz w:val="36"/>
          <w:szCs w:val="36"/>
          <w:rtl/>
          <w:lang w:bidi="ar-IQ"/>
        </w:rPr>
        <w:t xml:space="preserve">             </w:t>
      </w:r>
    </w:p>
    <w:p w:rsidR="001410D4" w:rsidRPr="00414566" w:rsidRDefault="001410D4" w:rsidP="00414566">
      <w:pPr>
        <w:spacing w:line="240" w:lineRule="auto"/>
        <w:ind w:left="1080"/>
        <w:jc w:val="right"/>
        <w:rPr>
          <w:rFonts w:ascii="Maiandra GD" w:hAnsi="Maiandra GD"/>
          <w:sz w:val="36"/>
          <w:szCs w:val="36"/>
          <w:lang w:bidi="ar-IQ"/>
        </w:rPr>
      </w:pPr>
      <w:r w:rsidRPr="003E3A74">
        <w:rPr>
          <w:rFonts w:ascii="Maiandra GD" w:hAnsi="Maiandra GD"/>
          <w:sz w:val="36"/>
          <w:szCs w:val="36"/>
          <w:lang w:bidi="ar-IQ"/>
        </w:rPr>
        <w:t xml:space="preserve">  2) Solid media: these are media that contain (1.5 - 2) %. aga</w:t>
      </w:r>
      <w:r w:rsidR="00414566">
        <w:rPr>
          <w:rFonts w:ascii="Maiandra GD" w:hAnsi="Maiandra GD"/>
          <w:sz w:val="36"/>
          <w:szCs w:val="36"/>
          <w:lang w:bidi="ar-IQ"/>
        </w:rPr>
        <w:t xml:space="preserve">r. They are used for </w:t>
      </w:r>
      <w:r w:rsidRPr="003E3A74">
        <w:rPr>
          <w:rFonts w:ascii="Maiandra GD" w:hAnsi="Maiandra GD"/>
          <w:sz w:val="36"/>
          <w:szCs w:val="36"/>
          <w:lang w:bidi="ar-IQ"/>
        </w:rPr>
        <w:t xml:space="preserve">the isolation of </w:t>
      </w:r>
      <w:proofErr w:type="spellStart"/>
      <w:r w:rsidRPr="003E3A74">
        <w:rPr>
          <w:rFonts w:ascii="Maiandra GD" w:hAnsi="Maiandra GD"/>
          <w:sz w:val="36"/>
          <w:szCs w:val="36"/>
          <w:lang w:bidi="ar-IQ"/>
        </w:rPr>
        <w:t>m.o</w:t>
      </w:r>
      <w:proofErr w:type="spellEnd"/>
      <w:r w:rsidRPr="003E3A74">
        <w:rPr>
          <w:rFonts w:ascii="Maiandra GD" w:hAnsi="Maiandra GD"/>
          <w:sz w:val="36"/>
          <w:szCs w:val="36"/>
          <w:lang w:bidi="ar-IQ"/>
        </w:rPr>
        <w:t xml:space="preserve"> in the form of pure colonies and for</w:t>
      </w:r>
      <w:r w:rsidR="00414566">
        <w:rPr>
          <w:rFonts w:ascii="Maiandra GD" w:hAnsi="Maiandra GD"/>
          <w:sz w:val="36"/>
          <w:szCs w:val="36"/>
          <w:lang w:bidi="ar-IQ"/>
        </w:rPr>
        <w:t xml:space="preserve"> isolation of two kinds </w:t>
      </w:r>
      <w:r w:rsidRPr="003E3A74">
        <w:rPr>
          <w:rFonts w:ascii="Maiandra GD" w:hAnsi="Maiandra GD"/>
          <w:sz w:val="36"/>
          <w:szCs w:val="36"/>
          <w:lang w:bidi="ar-IQ"/>
        </w:rPr>
        <w:t>(or more) of bacteria.</w:t>
      </w:r>
    </w:p>
    <w:p w:rsidR="00414566" w:rsidRDefault="001410D4" w:rsidP="001410D4">
      <w:pPr>
        <w:spacing w:line="240" w:lineRule="auto"/>
        <w:ind w:left="1080"/>
        <w:jc w:val="right"/>
        <w:rPr>
          <w:rFonts w:ascii="Maiandra GD" w:hAnsi="Maiandra GD"/>
          <w:sz w:val="36"/>
          <w:szCs w:val="36"/>
          <w:lang w:bidi="ar-IQ"/>
        </w:rPr>
      </w:pPr>
      <w:r w:rsidRPr="003E3A74">
        <w:rPr>
          <w:rFonts w:ascii="Maiandra GD" w:hAnsi="Maiandra GD"/>
          <w:sz w:val="36"/>
          <w:szCs w:val="36"/>
          <w:lang w:bidi="ar-IQ"/>
        </w:rPr>
        <w:t xml:space="preserve">   3) Semisolid media: these are media that contain less than </w:t>
      </w:r>
      <w:r w:rsidR="00414566">
        <w:rPr>
          <w:rFonts w:ascii="Maiandra GD" w:hAnsi="Maiandra GD"/>
          <w:sz w:val="36"/>
          <w:szCs w:val="36"/>
          <w:lang w:bidi="ar-IQ"/>
        </w:rPr>
        <w:t>1% of agar, about</w:t>
      </w:r>
      <w:r w:rsidRPr="003E3A74">
        <w:rPr>
          <w:rFonts w:ascii="Maiandra GD" w:hAnsi="Maiandra GD"/>
          <w:sz w:val="36"/>
          <w:szCs w:val="36"/>
          <w:lang w:bidi="ar-IQ"/>
        </w:rPr>
        <w:t xml:space="preserve">(0.7 – 0.8) %. </w:t>
      </w:r>
    </w:p>
    <w:p w:rsidR="001410D4" w:rsidRPr="00095EEF" w:rsidRDefault="001410D4" w:rsidP="00095EEF">
      <w:pPr>
        <w:spacing w:line="240" w:lineRule="auto"/>
        <w:ind w:left="1080"/>
        <w:jc w:val="right"/>
        <w:rPr>
          <w:rFonts w:ascii="Maiandra GD" w:hAnsi="Maiandra GD"/>
          <w:sz w:val="36"/>
          <w:szCs w:val="36"/>
          <w:lang w:bidi="ar-IQ"/>
        </w:rPr>
      </w:pPr>
      <w:r w:rsidRPr="003E3A74">
        <w:rPr>
          <w:rFonts w:ascii="Maiandra GD" w:hAnsi="Maiandra GD"/>
          <w:sz w:val="36"/>
          <w:szCs w:val="36"/>
          <w:lang w:bidi="ar-IQ"/>
        </w:rPr>
        <w:t>This amount of agar is added to the liq</w:t>
      </w:r>
      <w:r w:rsidR="00414566">
        <w:rPr>
          <w:rFonts w:ascii="Maiandra GD" w:hAnsi="Maiandra GD"/>
          <w:sz w:val="36"/>
          <w:szCs w:val="36"/>
          <w:lang w:bidi="ar-IQ"/>
        </w:rPr>
        <w:t xml:space="preserve">uid medium so it becomes </w:t>
      </w:r>
      <w:r w:rsidRPr="003E3A74">
        <w:rPr>
          <w:rFonts w:ascii="Maiandra GD" w:hAnsi="Maiandra GD"/>
          <w:sz w:val="36"/>
          <w:szCs w:val="36"/>
          <w:lang w:bidi="ar-IQ"/>
        </w:rPr>
        <w:t>gelatinous. These media are used for studying of the bact</w:t>
      </w:r>
      <w:r w:rsidR="00414566">
        <w:rPr>
          <w:rFonts w:ascii="Maiandra GD" w:hAnsi="Maiandra GD"/>
          <w:sz w:val="36"/>
          <w:szCs w:val="36"/>
          <w:lang w:bidi="ar-IQ"/>
        </w:rPr>
        <w:t>erial motility and</w:t>
      </w:r>
      <w:r w:rsidRPr="003E3A74">
        <w:rPr>
          <w:rFonts w:ascii="Maiandra GD" w:hAnsi="Maiandra GD"/>
          <w:sz w:val="36"/>
          <w:szCs w:val="36"/>
          <w:lang w:bidi="ar-IQ"/>
        </w:rPr>
        <w:t xml:space="preserve"> their demands for O2 in order to know if these </w:t>
      </w:r>
      <w:proofErr w:type="spellStart"/>
      <w:r w:rsidRPr="003E3A74">
        <w:rPr>
          <w:rFonts w:ascii="Maiandra GD" w:hAnsi="Maiandra GD"/>
          <w:sz w:val="36"/>
          <w:szCs w:val="36"/>
          <w:lang w:bidi="ar-IQ"/>
        </w:rPr>
        <w:t>m.o</w:t>
      </w:r>
      <w:proofErr w:type="spellEnd"/>
      <w:r w:rsidRPr="003E3A74">
        <w:rPr>
          <w:rFonts w:ascii="Maiandra GD" w:hAnsi="Maiandra GD"/>
          <w:sz w:val="36"/>
          <w:szCs w:val="36"/>
          <w:lang w:bidi="ar-IQ"/>
        </w:rPr>
        <w:t xml:space="preserve"> a</w:t>
      </w:r>
      <w:r w:rsidR="00414566">
        <w:rPr>
          <w:rFonts w:ascii="Maiandra GD" w:hAnsi="Maiandra GD"/>
          <w:sz w:val="36"/>
          <w:szCs w:val="36"/>
          <w:lang w:bidi="ar-IQ"/>
        </w:rPr>
        <w:t>re aerobic , anaerobic ,</w:t>
      </w:r>
      <w:r w:rsidRPr="003E3A74">
        <w:rPr>
          <w:rFonts w:ascii="Maiandra GD" w:hAnsi="Maiandra GD"/>
          <w:sz w:val="36"/>
          <w:szCs w:val="36"/>
          <w:lang w:bidi="ar-IQ"/>
        </w:rPr>
        <w:t xml:space="preserve"> micro aerobic , or facultative anaerobic .</w:t>
      </w:r>
      <w:r w:rsidRPr="003E3A74">
        <w:rPr>
          <w:rFonts w:ascii="Maiandra GD" w:hAnsi="Maiandra GD"/>
          <w:sz w:val="36"/>
          <w:szCs w:val="36"/>
          <w:rtl/>
          <w:lang w:bidi="ar-IQ"/>
        </w:rPr>
        <w:t xml:space="preserve">             </w:t>
      </w:r>
    </w:p>
    <w:p w:rsidR="001410D4" w:rsidRDefault="001410D4" w:rsidP="001410D4">
      <w:pPr>
        <w:pStyle w:val="a3"/>
        <w:spacing w:line="240" w:lineRule="auto"/>
        <w:ind w:left="1440"/>
        <w:jc w:val="right"/>
        <w:rPr>
          <w:rFonts w:ascii="Maiandra GD" w:hAnsi="Maiandra GD"/>
          <w:sz w:val="36"/>
          <w:szCs w:val="36"/>
          <w:lang w:bidi="ar-IQ"/>
        </w:rPr>
      </w:pPr>
      <w:r w:rsidRPr="003E3A74">
        <w:rPr>
          <w:rFonts w:ascii="Maiandra GD" w:hAnsi="Maiandra GD"/>
          <w:b/>
          <w:bCs/>
          <w:sz w:val="36"/>
          <w:szCs w:val="36"/>
          <w:lang w:bidi="ar-IQ"/>
        </w:rPr>
        <w:t xml:space="preserve">   </w:t>
      </w:r>
      <w:r w:rsidRPr="003E3A74">
        <w:rPr>
          <w:rFonts w:ascii="Maiandra GD" w:hAnsi="Maiandra GD"/>
          <w:b/>
          <w:bCs/>
          <w:sz w:val="36"/>
          <w:szCs w:val="36"/>
          <w:u w:val="single"/>
          <w:lang w:bidi="ar-IQ"/>
        </w:rPr>
        <w:t>Note</w:t>
      </w:r>
      <w:r w:rsidRPr="003E3A74">
        <w:rPr>
          <w:rFonts w:ascii="Maiandra GD" w:hAnsi="Maiandra GD"/>
          <w:b/>
          <w:bCs/>
          <w:sz w:val="36"/>
          <w:szCs w:val="36"/>
          <w:lang w:bidi="ar-IQ"/>
        </w:rPr>
        <w:t xml:space="preserve">: </w:t>
      </w:r>
      <w:r w:rsidRPr="003E3A74">
        <w:rPr>
          <w:rFonts w:ascii="Maiandra GD" w:hAnsi="Maiandra GD"/>
          <w:sz w:val="36"/>
          <w:szCs w:val="36"/>
          <w:lang w:bidi="ar-IQ"/>
        </w:rPr>
        <w:t>In order to obtain solid culture media , we use the following materials</w:t>
      </w:r>
    </w:p>
    <w:p w:rsidR="00095EEF" w:rsidRPr="003E3A74" w:rsidRDefault="00095EEF" w:rsidP="001410D4">
      <w:pPr>
        <w:pStyle w:val="a3"/>
        <w:spacing w:line="240" w:lineRule="auto"/>
        <w:ind w:left="1440"/>
        <w:jc w:val="right"/>
        <w:rPr>
          <w:rFonts w:ascii="Maiandra GD" w:hAnsi="Maiandra GD"/>
          <w:sz w:val="36"/>
          <w:szCs w:val="36"/>
          <w:rtl/>
          <w:lang w:bidi="ar-IQ"/>
        </w:rPr>
      </w:pPr>
    </w:p>
    <w:p w:rsidR="001410D4" w:rsidRPr="00095EEF" w:rsidRDefault="001410D4" w:rsidP="001410D4">
      <w:pPr>
        <w:pStyle w:val="a3"/>
        <w:spacing w:after="0" w:line="240" w:lineRule="auto"/>
        <w:ind w:left="1440"/>
        <w:jc w:val="right"/>
        <w:rPr>
          <w:rFonts w:ascii="Maiandra GD" w:hAnsi="Maiandra GD"/>
          <w:sz w:val="36"/>
          <w:szCs w:val="36"/>
          <w:u w:val="single"/>
          <w:rtl/>
          <w:lang w:bidi="ar-IQ"/>
        </w:rPr>
      </w:pPr>
      <w:r w:rsidRPr="003E3A74">
        <w:rPr>
          <w:rFonts w:ascii="Maiandra GD" w:hAnsi="Maiandra GD"/>
          <w:sz w:val="36"/>
          <w:szCs w:val="36"/>
          <w:lang w:bidi="ar-IQ"/>
        </w:rPr>
        <w:t xml:space="preserve">   </w:t>
      </w:r>
      <w:r w:rsidRPr="00095EEF">
        <w:rPr>
          <w:rFonts w:ascii="Maiandra GD" w:hAnsi="Maiandra GD"/>
          <w:sz w:val="36"/>
          <w:szCs w:val="36"/>
          <w:u w:val="single"/>
          <w:lang w:bidi="ar-IQ"/>
        </w:rPr>
        <w:t>1)) Gelatin:</w:t>
      </w:r>
      <w:r w:rsidRPr="00095EEF">
        <w:rPr>
          <w:rFonts w:ascii="Maiandra GD" w:hAnsi="Maiandra GD"/>
          <w:sz w:val="36"/>
          <w:szCs w:val="36"/>
          <w:u w:val="single"/>
          <w:rtl/>
          <w:lang w:bidi="ar-IQ"/>
        </w:rPr>
        <w:t xml:space="preserve">        </w:t>
      </w:r>
    </w:p>
    <w:p w:rsidR="001410D4" w:rsidRPr="003E3A74" w:rsidRDefault="001410D4" w:rsidP="001410D4">
      <w:pPr>
        <w:spacing w:after="0" w:line="240" w:lineRule="auto"/>
        <w:ind w:left="1418"/>
        <w:jc w:val="right"/>
        <w:rPr>
          <w:rFonts w:ascii="Maiandra GD" w:hAnsi="Maiandra GD"/>
          <w:sz w:val="36"/>
          <w:szCs w:val="36"/>
          <w:rtl/>
          <w:lang w:bidi="ar-IQ"/>
        </w:rPr>
      </w:pPr>
      <w:r w:rsidRPr="003E3A74">
        <w:rPr>
          <w:rFonts w:ascii="Maiandra GD" w:hAnsi="Maiandra GD"/>
          <w:sz w:val="36"/>
          <w:szCs w:val="36"/>
          <w:lang w:bidi="ar-IQ"/>
        </w:rPr>
        <w:t xml:space="preserve">   1- It is added to the medium in a percentage of (5-10) %. </w:t>
      </w:r>
    </w:p>
    <w:p w:rsidR="001410D4" w:rsidRPr="003E3A74" w:rsidRDefault="001410D4" w:rsidP="001410D4">
      <w:pPr>
        <w:spacing w:after="0" w:line="240" w:lineRule="auto"/>
        <w:ind w:left="1418"/>
        <w:jc w:val="right"/>
        <w:rPr>
          <w:rFonts w:ascii="Maiandra GD" w:hAnsi="Maiandra GD"/>
          <w:sz w:val="36"/>
          <w:szCs w:val="36"/>
          <w:rtl/>
          <w:lang w:bidi="ar-IQ"/>
        </w:rPr>
      </w:pPr>
      <w:r w:rsidRPr="003E3A74">
        <w:rPr>
          <w:rFonts w:ascii="Maiandra GD" w:hAnsi="Maiandra GD"/>
          <w:sz w:val="36"/>
          <w:szCs w:val="36"/>
          <w:lang w:bidi="ar-IQ"/>
        </w:rPr>
        <w:t xml:space="preserve">   2- Its usage is limited because it liquefies at incubation temperature (37)</w:t>
      </w:r>
      <w:r w:rsidRPr="003E3A74">
        <w:rPr>
          <w:rFonts w:ascii="Maiandra GD" w:hAnsi="Maiandra GD" w:cs="Arial"/>
          <w:sz w:val="36"/>
          <w:szCs w:val="36"/>
          <w:lang w:bidi="ar-IQ"/>
        </w:rPr>
        <w:t>º</w:t>
      </w:r>
      <w:r w:rsidR="00414566">
        <w:rPr>
          <w:rFonts w:ascii="Maiandra GD" w:hAnsi="Maiandra GD"/>
          <w:sz w:val="36"/>
          <w:szCs w:val="36"/>
          <w:lang w:bidi="ar-IQ"/>
        </w:rPr>
        <w:t>C</w:t>
      </w:r>
      <w:r w:rsidRPr="003E3A74">
        <w:rPr>
          <w:rFonts w:ascii="Maiandra GD" w:hAnsi="Maiandra GD"/>
          <w:sz w:val="36"/>
          <w:szCs w:val="36"/>
          <w:lang w:bidi="ar-IQ"/>
        </w:rPr>
        <w:t xml:space="preserve"> and solidifies at (25)</w:t>
      </w:r>
      <w:r w:rsidRPr="003E3A74">
        <w:rPr>
          <w:rFonts w:ascii="Maiandra GD" w:hAnsi="Maiandra GD" w:cs="Arial"/>
          <w:sz w:val="36"/>
          <w:szCs w:val="36"/>
          <w:lang w:bidi="ar-IQ"/>
        </w:rPr>
        <w:t>º</w:t>
      </w:r>
      <w:r w:rsidRPr="003E3A74">
        <w:rPr>
          <w:rFonts w:ascii="Maiandra GD" w:hAnsi="Maiandra GD"/>
          <w:sz w:val="36"/>
          <w:szCs w:val="36"/>
          <w:lang w:bidi="ar-IQ"/>
        </w:rPr>
        <w:t>C. Further, some kinds of bacteria c</w:t>
      </w:r>
      <w:r w:rsidR="00414566">
        <w:rPr>
          <w:rFonts w:ascii="Maiandra GD" w:hAnsi="Maiandra GD"/>
          <w:sz w:val="36"/>
          <w:szCs w:val="36"/>
          <w:lang w:bidi="ar-IQ"/>
        </w:rPr>
        <w:t xml:space="preserve">an utilize it and  </w:t>
      </w:r>
      <w:r w:rsidRPr="003E3A74">
        <w:rPr>
          <w:rFonts w:ascii="Maiandra GD" w:hAnsi="Maiandra GD"/>
          <w:sz w:val="36"/>
          <w:szCs w:val="36"/>
          <w:lang w:bidi="ar-IQ"/>
        </w:rPr>
        <w:t>dissociate it because they have "</w:t>
      </w:r>
      <w:proofErr w:type="spellStart"/>
      <w:r w:rsidRPr="003E3A74">
        <w:rPr>
          <w:rFonts w:ascii="Maiandra GD" w:hAnsi="Maiandra GD"/>
          <w:sz w:val="36"/>
          <w:szCs w:val="36"/>
          <w:lang w:bidi="ar-IQ"/>
        </w:rPr>
        <w:t>gelatinase</w:t>
      </w:r>
      <w:proofErr w:type="spellEnd"/>
      <w:r w:rsidRPr="003E3A74">
        <w:rPr>
          <w:rFonts w:ascii="Maiandra GD" w:hAnsi="Maiandra GD"/>
          <w:sz w:val="36"/>
          <w:szCs w:val="36"/>
          <w:lang w:bidi="ar-IQ"/>
        </w:rPr>
        <w:t>" enzyme .</w:t>
      </w:r>
    </w:p>
    <w:p w:rsidR="001410D4" w:rsidRPr="003E3A74" w:rsidRDefault="001410D4" w:rsidP="001410D4">
      <w:pPr>
        <w:pStyle w:val="a3"/>
        <w:spacing w:after="0" w:line="240" w:lineRule="auto"/>
        <w:ind w:left="1440"/>
        <w:jc w:val="right"/>
        <w:rPr>
          <w:rFonts w:ascii="Maiandra GD" w:hAnsi="Maiandra GD"/>
          <w:sz w:val="36"/>
          <w:szCs w:val="36"/>
          <w:lang w:bidi="ar-IQ"/>
        </w:rPr>
      </w:pPr>
    </w:p>
    <w:p w:rsidR="001410D4" w:rsidRPr="00095EEF" w:rsidRDefault="00095EEF" w:rsidP="001410D4">
      <w:pPr>
        <w:pStyle w:val="a3"/>
        <w:spacing w:line="240" w:lineRule="auto"/>
        <w:ind w:left="1440"/>
        <w:jc w:val="right"/>
        <w:rPr>
          <w:rFonts w:ascii="Maiandra GD" w:hAnsi="Maiandra GD"/>
          <w:sz w:val="36"/>
          <w:szCs w:val="36"/>
          <w:u w:val="single"/>
          <w:rtl/>
          <w:lang w:bidi="ar-IQ"/>
        </w:rPr>
      </w:pPr>
      <w:r w:rsidRPr="00095EEF">
        <w:rPr>
          <w:rFonts w:ascii="Maiandra GD" w:hAnsi="Maiandra GD"/>
          <w:sz w:val="36"/>
          <w:szCs w:val="36"/>
          <w:lang w:bidi="ar-IQ"/>
        </w:rPr>
        <w:t xml:space="preserve">    </w:t>
      </w:r>
      <w:r>
        <w:rPr>
          <w:rFonts w:ascii="Maiandra GD" w:hAnsi="Maiandra GD"/>
          <w:sz w:val="36"/>
          <w:szCs w:val="36"/>
          <w:u w:val="single"/>
          <w:lang w:bidi="ar-IQ"/>
        </w:rPr>
        <w:t>2)) Agar:</w:t>
      </w:r>
    </w:p>
    <w:p w:rsidR="001410D4" w:rsidRPr="003E3A74" w:rsidRDefault="001410D4" w:rsidP="001410D4">
      <w:pPr>
        <w:pStyle w:val="a3"/>
        <w:spacing w:line="240" w:lineRule="auto"/>
        <w:ind w:left="1440"/>
        <w:jc w:val="right"/>
        <w:rPr>
          <w:rFonts w:ascii="Maiandra GD" w:hAnsi="Maiandra GD"/>
          <w:sz w:val="36"/>
          <w:szCs w:val="36"/>
          <w:rtl/>
          <w:lang w:bidi="ar-IQ"/>
        </w:rPr>
      </w:pPr>
      <w:r w:rsidRPr="003E3A74">
        <w:rPr>
          <w:rFonts w:ascii="Maiandra GD" w:hAnsi="Maiandra GD"/>
          <w:sz w:val="36"/>
          <w:szCs w:val="36"/>
          <w:lang w:bidi="ar-IQ"/>
        </w:rPr>
        <w:t xml:space="preserve">    1- A complex carbohydrate material extracted from the red algae. </w:t>
      </w:r>
    </w:p>
    <w:p w:rsidR="00095EEF" w:rsidRDefault="001410D4" w:rsidP="001410D4">
      <w:pPr>
        <w:pStyle w:val="a3"/>
        <w:spacing w:line="240" w:lineRule="auto"/>
        <w:ind w:left="1440"/>
        <w:jc w:val="right"/>
        <w:rPr>
          <w:rFonts w:ascii="Maiandra GD" w:hAnsi="Maiandra GD"/>
          <w:sz w:val="36"/>
          <w:szCs w:val="36"/>
          <w:lang w:bidi="ar-IQ"/>
        </w:rPr>
      </w:pPr>
      <w:r w:rsidRPr="003E3A74">
        <w:rPr>
          <w:rFonts w:ascii="Maiandra GD" w:hAnsi="Maiandra GD"/>
          <w:sz w:val="36"/>
          <w:szCs w:val="36"/>
          <w:lang w:bidi="ar-IQ"/>
        </w:rPr>
        <w:t xml:space="preserve">    2- It is considered a typical solidifying material because it does</w:t>
      </w:r>
      <w:r w:rsidR="00095EEF">
        <w:rPr>
          <w:rFonts w:ascii="Maiandra GD" w:hAnsi="Maiandra GD"/>
          <w:sz w:val="36"/>
          <w:szCs w:val="36"/>
          <w:lang w:bidi="ar-IQ"/>
        </w:rPr>
        <w:t>n't</w:t>
      </w:r>
      <w:r w:rsidRPr="003E3A74">
        <w:rPr>
          <w:rFonts w:ascii="Maiandra GD" w:hAnsi="Maiandra GD"/>
          <w:sz w:val="36"/>
          <w:szCs w:val="36"/>
          <w:lang w:bidi="ar-IQ"/>
        </w:rPr>
        <w:t xml:space="preserve"> have nutritional value for the bacteria</w:t>
      </w:r>
      <w:r w:rsidR="00095EEF">
        <w:rPr>
          <w:rFonts w:ascii="Maiandra GD" w:hAnsi="Maiandra GD"/>
          <w:sz w:val="36"/>
          <w:szCs w:val="36"/>
          <w:lang w:bidi="ar-IQ"/>
        </w:rPr>
        <w:t>,</w:t>
      </w:r>
    </w:p>
    <w:p w:rsidR="001410D4" w:rsidRPr="003E3A74" w:rsidRDefault="001410D4" w:rsidP="001410D4">
      <w:pPr>
        <w:pStyle w:val="a3"/>
        <w:spacing w:line="240" w:lineRule="auto"/>
        <w:ind w:left="1440"/>
        <w:jc w:val="right"/>
        <w:rPr>
          <w:rFonts w:ascii="Maiandra GD" w:hAnsi="Maiandra GD"/>
          <w:sz w:val="36"/>
          <w:szCs w:val="36"/>
          <w:rtl/>
          <w:lang w:bidi="ar-IQ"/>
        </w:rPr>
      </w:pPr>
      <w:r w:rsidRPr="003E3A74">
        <w:rPr>
          <w:rFonts w:ascii="Maiandra GD" w:hAnsi="Maiandra GD"/>
          <w:sz w:val="36"/>
          <w:szCs w:val="36"/>
          <w:lang w:bidi="ar-IQ"/>
        </w:rPr>
        <w:lastRenderedPageBreak/>
        <w:t xml:space="preserve"> so it isn’t </w:t>
      </w:r>
      <w:r w:rsidR="00095EEF">
        <w:rPr>
          <w:rFonts w:ascii="Maiandra GD" w:hAnsi="Maiandra GD"/>
          <w:sz w:val="36"/>
          <w:szCs w:val="36"/>
          <w:lang w:bidi="ar-IQ"/>
        </w:rPr>
        <w:t>attached or</w:t>
      </w:r>
      <w:r w:rsidRPr="003E3A74">
        <w:rPr>
          <w:rFonts w:ascii="Maiandra GD" w:hAnsi="Maiandra GD"/>
          <w:sz w:val="36"/>
          <w:szCs w:val="36"/>
          <w:lang w:bidi="ar-IQ"/>
        </w:rPr>
        <w:t xml:space="preserve"> utilized by the bacteria. In addition it liquefies at (100)</w:t>
      </w:r>
      <w:r w:rsidRPr="003E3A74">
        <w:rPr>
          <w:rFonts w:ascii="Maiandra GD" w:hAnsi="Maiandra GD" w:cs="Arial"/>
          <w:sz w:val="36"/>
          <w:szCs w:val="36"/>
          <w:lang w:bidi="ar-IQ"/>
        </w:rPr>
        <w:t xml:space="preserve"> º</w:t>
      </w:r>
      <w:r w:rsidRPr="003E3A74">
        <w:rPr>
          <w:rFonts w:ascii="Maiandra GD" w:hAnsi="Maiandra GD"/>
          <w:sz w:val="36"/>
          <w:szCs w:val="36"/>
          <w:lang w:bidi="ar-IQ"/>
        </w:rPr>
        <w:t>C and solidifies at (40- 45)</w:t>
      </w:r>
      <w:r w:rsidRPr="003E3A74">
        <w:rPr>
          <w:rFonts w:ascii="Maiandra GD" w:hAnsi="Maiandra GD" w:cs="Arial"/>
          <w:sz w:val="36"/>
          <w:szCs w:val="36"/>
          <w:lang w:bidi="ar-IQ"/>
        </w:rPr>
        <w:t xml:space="preserve"> º</w:t>
      </w:r>
      <w:r w:rsidRPr="003E3A74">
        <w:rPr>
          <w:rFonts w:ascii="Maiandra GD" w:hAnsi="Maiandra GD"/>
          <w:sz w:val="36"/>
          <w:szCs w:val="36"/>
          <w:lang w:bidi="ar-IQ"/>
        </w:rPr>
        <w:t>.</w:t>
      </w:r>
    </w:p>
    <w:p w:rsidR="001410D4" w:rsidRPr="003E3A74" w:rsidRDefault="001410D4" w:rsidP="001410D4">
      <w:pPr>
        <w:pStyle w:val="a3"/>
        <w:spacing w:line="240" w:lineRule="auto"/>
        <w:ind w:left="1440"/>
        <w:jc w:val="right"/>
        <w:rPr>
          <w:rFonts w:ascii="Maiandra GD" w:hAnsi="Maiandra GD"/>
          <w:sz w:val="36"/>
          <w:szCs w:val="36"/>
          <w:lang w:bidi="ar-IQ"/>
        </w:rPr>
      </w:pPr>
    </w:p>
    <w:p w:rsidR="001410D4" w:rsidRPr="003E3A74" w:rsidRDefault="001410D4" w:rsidP="001410D4">
      <w:pPr>
        <w:pStyle w:val="a3"/>
        <w:spacing w:line="240" w:lineRule="auto"/>
        <w:ind w:left="1440"/>
        <w:jc w:val="right"/>
        <w:rPr>
          <w:rFonts w:ascii="Maiandra GD" w:hAnsi="Maiandra GD"/>
          <w:sz w:val="36"/>
          <w:szCs w:val="36"/>
          <w:rtl/>
          <w:lang w:bidi="ar-IQ"/>
        </w:rPr>
      </w:pPr>
      <w:r w:rsidRPr="003E3A74">
        <w:rPr>
          <w:rFonts w:ascii="Maiandra GD" w:hAnsi="Maiandra GD"/>
          <w:sz w:val="36"/>
          <w:szCs w:val="36"/>
          <w:lang w:bidi="ar-IQ"/>
        </w:rPr>
        <w:t xml:space="preserve">    B// Depending on its nature or components or contents:</w:t>
      </w:r>
      <w:r w:rsidRPr="003E3A74">
        <w:rPr>
          <w:rFonts w:ascii="Maiandra GD" w:hAnsi="Maiandra GD"/>
          <w:sz w:val="36"/>
          <w:szCs w:val="36"/>
          <w:rtl/>
          <w:lang w:bidi="ar-IQ"/>
        </w:rPr>
        <w:t xml:space="preserve">     </w:t>
      </w:r>
    </w:p>
    <w:p w:rsidR="001410D4" w:rsidRPr="003E3A74" w:rsidRDefault="001410D4" w:rsidP="001410D4">
      <w:pPr>
        <w:pStyle w:val="a3"/>
        <w:spacing w:line="240" w:lineRule="auto"/>
        <w:ind w:left="1440"/>
        <w:jc w:val="right"/>
        <w:rPr>
          <w:rFonts w:ascii="Maiandra GD" w:hAnsi="Maiandra GD"/>
          <w:sz w:val="36"/>
          <w:szCs w:val="36"/>
          <w:rtl/>
          <w:lang w:bidi="ar-IQ"/>
        </w:rPr>
      </w:pPr>
      <w:r w:rsidRPr="003E3A74">
        <w:rPr>
          <w:rFonts w:ascii="Maiandra GD" w:hAnsi="Maiandra GD"/>
          <w:sz w:val="36"/>
          <w:szCs w:val="36"/>
          <w:lang w:bidi="ar-IQ"/>
        </w:rPr>
        <w:t xml:space="preserve">    1) Natural media: these are media that contain natural </w:t>
      </w:r>
      <w:r w:rsidR="00095EEF">
        <w:rPr>
          <w:rFonts w:ascii="Maiandra GD" w:hAnsi="Maiandra GD"/>
          <w:sz w:val="36"/>
          <w:szCs w:val="36"/>
          <w:lang w:bidi="ar-IQ"/>
        </w:rPr>
        <w:t xml:space="preserve">materials e.g. plant </w:t>
      </w:r>
      <w:r w:rsidRPr="003E3A74">
        <w:rPr>
          <w:rFonts w:ascii="Maiandra GD" w:hAnsi="Maiandra GD"/>
          <w:sz w:val="36"/>
          <w:szCs w:val="36"/>
          <w:lang w:bidi="ar-IQ"/>
        </w:rPr>
        <w:t xml:space="preserve"> or animal tissues , milk ,  diluted blood , fruit and vegetables juice ( like                tomato and potato) and meat extract . The components of these media               are accurately unknown e.g. tissue culture which is prepared from chicken          embryo and used for cultivation of viruses. </w:t>
      </w:r>
    </w:p>
    <w:p w:rsidR="001410D4" w:rsidRPr="003E3A74" w:rsidRDefault="001410D4" w:rsidP="001410D4">
      <w:pPr>
        <w:pStyle w:val="a3"/>
        <w:spacing w:line="240" w:lineRule="auto"/>
        <w:ind w:left="1440"/>
        <w:jc w:val="right"/>
        <w:rPr>
          <w:rFonts w:ascii="Maiandra GD" w:hAnsi="Maiandra GD"/>
          <w:sz w:val="36"/>
          <w:szCs w:val="36"/>
          <w:rtl/>
          <w:lang w:bidi="ar-IQ"/>
        </w:rPr>
      </w:pPr>
      <w:r w:rsidRPr="003E3A74">
        <w:rPr>
          <w:rFonts w:ascii="Maiandra GD" w:hAnsi="Maiandra GD"/>
          <w:sz w:val="36"/>
          <w:szCs w:val="36"/>
          <w:lang w:bidi="ar-IQ"/>
        </w:rPr>
        <w:t xml:space="preserve">    2) Artificial media: these are divided into:</w:t>
      </w:r>
      <w:r w:rsidRPr="003E3A74">
        <w:rPr>
          <w:rFonts w:ascii="Maiandra GD" w:hAnsi="Maiandra GD"/>
          <w:sz w:val="36"/>
          <w:szCs w:val="36"/>
          <w:rtl/>
          <w:lang w:bidi="ar-IQ"/>
        </w:rPr>
        <w:t xml:space="preserve">    </w:t>
      </w:r>
    </w:p>
    <w:p w:rsidR="001410D4" w:rsidRPr="003E3A74" w:rsidRDefault="001410D4" w:rsidP="001410D4">
      <w:pPr>
        <w:pStyle w:val="a3"/>
        <w:spacing w:line="240" w:lineRule="auto"/>
        <w:ind w:left="1440"/>
        <w:jc w:val="right"/>
        <w:rPr>
          <w:rFonts w:ascii="Maiandra GD" w:hAnsi="Maiandra GD"/>
          <w:sz w:val="36"/>
          <w:szCs w:val="36"/>
          <w:rtl/>
          <w:lang w:bidi="ar-IQ"/>
        </w:rPr>
      </w:pPr>
      <w:r w:rsidRPr="003E3A74">
        <w:rPr>
          <w:rFonts w:ascii="Maiandra GD" w:hAnsi="Maiandra GD"/>
          <w:sz w:val="36"/>
          <w:szCs w:val="36"/>
          <w:lang w:bidi="ar-IQ"/>
        </w:rPr>
        <w:t xml:space="preserve">    a) Synthetic or simple or defined media: these are media which contain                   chemical substances that we know their composition and concentration              accurately. These media are used for studying:</w:t>
      </w:r>
    </w:p>
    <w:p w:rsidR="001410D4" w:rsidRPr="003E3A74" w:rsidRDefault="001410D4" w:rsidP="001410D4">
      <w:pPr>
        <w:pStyle w:val="a3"/>
        <w:spacing w:line="240" w:lineRule="auto"/>
        <w:ind w:left="1440"/>
        <w:jc w:val="right"/>
        <w:rPr>
          <w:rFonts w:ascii="Maiandra GD" w:hAnsi="Maiandra GD"/>
          <w:sz w:val="36"/>
          <w:szCs w:val="36"/>
          <w:rtl/>
          <w:lang w:bidi="ar-IQ"/>
        </w:rPr>
      </w:pPr>
      <w:r w:rsidRPr="003E3A74">
        <w:rPr>
          <w:rFonts w:ascii="Maiandra GD" w:hAnsi="Maiandra GD"/>
          <w:sz w:val="36"/>
          <w:szCs w:val="36"/>
          <w:lang w:bidi="ar-IQ"/>
        </w:rPr>
        <w:t xml:space="preserve">    1- The nutritional requirements of </w:t>
      </w:r>
      <w:proofErr w:type="spellStart"/>
      <w:r w:rsidRPr="003E3A74">
        <w:rPr>
          <w:rFonts w:ascii="Maiandra GD" w:hAnsi="Maiandra GD"/>
          <w:sz w:val="36"/>
          <w:szCs w:val="36"/>
          <w:lang w:bidi="ar-IQ"/>
        </w:rPr>
        <w:t>m.o</w:t>
      </w:r>
      <w:proofErr w:type="spellEnd"/>
      <w:r w:rsidRPr="003E3A74">
        <w:rPr>
          <w:rFonts w:ascii="Maiandra GD" w:hAnsi="Maiandra GD"/>
          <w:sz w:val="36"/>
          <w:szCs w:val="36"/>
          <w:lang w:bidi="ar-IQ"/>
        </w:rPr>
        <w:t xml:space="preserve"> .</w:t>
      </w:r>
      <w:r w:rsidRPr="003E3A74">
        <w:rPr>
          <w:rFonts w:ascii="Maiandra GD" w:hAnsi="Maiandra GD"/>
          <w:sz w:val="36"/>
          <w:szCs w:val="36"/>
          <w:rtl/>
          <w:lang w:bidi="ar-IQ"/>
        </w:rPr>
        <w:t xml:space="preserve">       </w:t>
      </w:r>
    </w:p>
    <w:p w:rsidR="001410D4" w:rsidRPr="003E3A74" w:rsidRDefault="001410D4" w:rsidP="001410D4">
      <w:pPr>
        <w:pStyle w:val="a3"/>
        <w:spacing w:line="240" w:lineRule="auto"/>
        <w:ind w:left="1440"/>
        <w:jc w:val="right"/>
        <w:rPr>
          <w:rFonts w:ascii="Maiandra GD" w:hAnsi="Maiandra GD"/>
          <w:sz w:val="36"/>
          <w:szCs w:val="36"/>
          <w:lang w:bidi="ar-IQ"/>
        </w:rPr>
      </w:pPr>
      <w:r w:rsidRPr="003E3A74">
        <w:rPr>
          <w:rFonts w:ascii="Maiandra GD" w:hAnsi="Maiandra GD"/>
          <w:sz w:val="36"/>
          <w:szCs w:val="36"/>
          <w:lang w:bidi="ar-IQ"/>
        </w:rPr>
        <w:t xml:space="preserve">    2- The effect of each of the substances forming these media on </w:t>
      </w:r>
      <w:proofErr w:type="spellStart"/>
      <w:r w:rsidRPr="003E3A74">
        <w:rPr>
          <w:rFonts w:ascii="Maiandra GD" w:hAnsi="Maiandra GD"/>
          <w:sz w:val="36"/>
          <w:szCs w:val="36"/>
          <w:lang w:bidi="ar-IQ"/>
        </w:rPr>
        <w:t>m.o</w:t>
      </w:r>
      <w:proofErr w:type="spellEnd"/>
      <w:r w:rsidRPr="003E3A74">
        <w:rPr>
          <w:rFonts w:ascii="Maiandra GD" w:hAnsi="Maiandra GD"/>
          <w:sz w:val="36"/>
          <w:szCs w:val="36"/>
          <w:lang w:bidi="ar-IQ"/>
        </w:rPr>
        <w:t xml:space="preserve"> .</w:t>
      </w:r>
    </w:p>
    <w:p w:rsidR="001410D4" w:rsidRPr="003E3A74" w:rsidRDefault="001410D4" w:rsidP="001410D4">
      <w:pPr>
        <w:pStyle w:val="a3"/>
        <w:spacing w:line="240" w:lineRule="auto"/>
        <w:ind w:left="1440"/>
        <w:jc w:val="right"/>
        <w:rPr>
          <w:rFonts w:ascii="Maiandra GD" w:hAnsi="Maiandra GD"/>
          <w:sz w:val="36"/>
          <w:szCs w:val="36"/>
          <w:lang w:bidi="ar-IQ"/>
        </w:rPr>
      </w:pPr>
    </w:p>
    <w:p w:rsidR="001410D4" w:rsidRPr="003E3A74" w:rsidRDefault="001410D4" w:rsidP="001410D4">
      <w:pPr>
        <w:pStyle w:val="a3"/>
        <w:spacing w:line="240" w:lineRule="auto"/>
        <w:ind w:left="1440"/>
        <w:jc w:val="right"/>
        <w:rPr>
          <w:rFonts w:ascii="Maiandra GD" w:hAnsi="Maiandra GD"/>
          <w:sz w:val="36"/>
          <w:szCs w:val="36"/>
          <w:rtl/>
          <w:lang w:bidi="ar-IQ"/>
        </w:rPr>
      </w:pPr>
      <w:r w:rsidRPr="003E3A74">
        <w:rPr>
          <w:rFonts w:ascii="Maiandra GD" w:hAnsi="Maiandra GD"/>
          <w:sz w:val="36"/>
          <w:szCs w:val="36"/>
          <w:lang w:bidi="ar-IQ"/>
        </w:rPr>
        <w:t xml:space="preserve">    b) Semi synthetic or complex media: these are synthetic media                                  supplemented with natural components of unknown chemical                               composition like the addition of meat extract, yeast extract, peptone or               serum.</w:t>
      </w:r>
    </w:p>
    <w:p w:rsidR="001410D4" w:rsidRPr="003E3A74" w:rsidRDefault="001410D4" w:rsidP="001410D4">
      <w:pPr>
        <w:pStyle w:val="a3"/>
        <w:spacing w:line="240" w:lineRule="auto"/>
        <w:ind w:left="1440"/>
        <w:jc w:val="right"/>
        <w:rPr>
          <w:rFonts w:ascii="Maiandra GD" w:hAnsi="Maiandra GD"/>
          <w:sz w:val="36"/>
          <w:szCs w:val="36"/>
          <w:rtl/>
          <w:lang w:bidi="ar-IQ"/>
        </w:rPr>
      </w:pPr>
      <w:r w:rsidRPr="003E3A74">
        <w:rPr>
          <w:rFonts w:ascii="Maiandra GD" w:hAnsi="Maiandra GD"/>
          <w:sz w:val="36"/>
          <w:szCs w:val="36"/>
          <w:lang w:bidi="ar-IQ"/>
        </w:rPr>
        <w:t xml:space="preserve">     These media are used when the studied bacteria are sensitive to synthetic          media so they are cultured or grown on media supported with natural                 sources.</w:t>
      </w:r>
      <w:r w:rsidRPr="003E3A74">
        <w:rPr>
          <w:rFonts w:ascii="Maiandra GD" w:hAnsi="Maiandra GD"/>
          <w:sz w:val="36"/>
          <w:szCs w:val="36"/>
          <w:rtl/>
          <w:lang w:bidi="ar-IQ"/>
        </w:rPr>
        <w:t xml:space="preserve">      </w:t>
      </w:r>
    </w:p>
    <w:p w:rsidR="001410D4" w:rsidRPr="003E3A74" w:rsidRDefault="001410D4" w:rsidP="001410D4">
      <w:pPr>
        <w:pStyle w:val="a3"/>
        <w:spacing w:line="240" w:lineRule="auto"/>
        <w:ind w:left="1440"/>
        <w:jc w:val="right"/>
        <w:rPr>
          <w:rFonts w:ascii="Maiandra GD" w:hAnsi="Maiandra GD"/>
          <w:sz w:val="36"/>
          <w:szCs w:val="36"/>
          <w:lang w:bidi="ar-IQ"/>
        </w:rPr>
      </w:pPr>
    </w:p>
    <w:p w:rsidR="001410D4" w:rsidRPr="003E3A74" w:rsidRDefault="001410D4" w:rsidP="001410D4">
      <w:pPr>
        <w:pStyle w:val="a3"/>
        <w:spacing w:line="240" w:lineRule="auto"/>
        <w:ind w:left="1440"/>
        <w:jc w:val="right"/>
        <w:rPr>
          <w:rFonts w:ascii="Maiandra GD" w:hAnsi="Maiandra GD"/>
          <w:sz w:val="36"/>
          <w:szCs w:val="36"/>
          <w:rtl/>
          <w:lang w:bidi="ar-IQ"/>
        </w:rPr>
      </w:pPr>
      <w:r w:rsidRPr="003E3A74">
        <w:rPr>
          <w:rFonts w:ascii="Maiandra GD" w:hAnsi="Maiandra GD"/>
          <w:b/>
          <w:bCs/>
          <w:sz w:val="36"/>
          <w:szCs w:val="36"/>
          <w:lang w:bidi="ar-IQ"/>
        </w:rPr>
        <w:lastRenderedPageBreak/>
        <w:t xml:space="preserve">      </w:t>
      </w:r>
      <w:r w:rsidRPr="003E3A74">
        <w:rPr>
          <w:rFonts w:ascii="Maiandra GD" w:hAnsi="Maiandra GD"/>
          <w:b/>
          <w:bCs/>
          <w:sz w:val="36"/>
          <w:szCs w:val="36"/>
          <w:u w:val="single"/>
          <w:lang w:bidi="ar-IQ"/>
        </w:rPr>
        <w:t>Note</w:t>
      </w:r>
      <w:r w:rsidRPr="003E3A74">
        <w:rPr>
          <w:rFonts w:ascii="Maiandra GD" w:hAnsi="Maiandra GD"/>
          <w:b/>
          <w:bCs/>
          <w:sz w:val="36"/>
          <w:szCs w:val="36"/>
          <w:lang w:bidi="ar-IQ"/>
        </w:rPr>
        <w:t>:</w:t>
      </w:r>
      <w:r w:rsidRPr="003E3A74">
        <w:rPr>
          <w:rFonts w:ascii="Maiandra GD" w:hAnsi="Maiandra GD"/>
          <w:sz w:val="36"/>
          <w:szCs w:val="36"/>
          <w:lang w:bidi="ar-IQ"/>
        </w:rPr>
        <w:t xml:space="preserve"> Synthetic media are used for cultivation of fastidious bacteria while           semi synthetic media are used for cultivation of non-fastidious bacteria.</w:t>
      </w:r>
      <w:r w:rsidRPr="003E3A74">
        <w:rPr>
          <w:rFonts w:ascii="Maiandra GD" w:hAnsi="Maiandra GD"/>
          <w:sz w:val="36"/>
          <w:szCs w:val="36"/>
          <w:rtl/>
          <w:lang w:bidi="ar-IQ"/>
        </w:rPr>
        <w:t xml:space="preserve">     </w:t>
      </w:r>
    </w:p>
    <w:p w:rsidR="001410D4" w:rsidRPr="003E3A74" w:rsidRDefault="001410D4" w:rsidP="001410D4">
      <w:pPr>
        <w:pStyle w:val="a3"/>
        <w:spacing w:line="240" w:lineRule="auto"/>
        <w:ind w:left="1440"/>
        <w:jc w:val="right"/>
        <w:rPr>
          <w:rFonts w:ascii="Maiandra GD" w:hAnsi="Maiandra GD"/>
          <w:sz w:val="36"/>
          <w:szCs w:val="36"/>
          <w:lang w:bidi="ar-IQ"/>
        </w:rPr>
      </w:pPr>
    </w:p>
    <w:p w:rsidR="001410D4" w:rsidRPr="003E3A74" w:rsidRDefault="001410D4" w:rsidP="001410D4">
      <w:pPr>
        <w:pStyle w:val="a3"/>
        <w:spacing w:line="240" w:lineRule="auto"/>
        <w:ind w:left="1440"/>
        <w:jc w:val="right"/>
        <w:rPr>
          <w:rFonts w:ascii="Maiandra GD" w:hAnsi="Maiandra GD"/>
          <w:sz w:val="36"/>
          <w:szCs w:val="36"/>
          <w:rtl/>
          <w:lang w:bidi="ar-IQ"/>
        </w:rPr>
      </w:pPr>
      <w:r w:rsidRPr="003E3A74">
        <w:rPr>
          <w:rFonts w:ascii="Maiandra GD" w:hAnsi="Maiandra GD"/>
          <w:sz w:val="36"/>
          <w:szCs w:val="36"/>
          <w:lang w:bidi="ar-IQ"/>
        </w:rPr>
        <w:t xml:space="preserve">     3) Living media: these are media in which living cells are used as culture                  media like the use of chicken embryo for cultivation of viruses.</w:t>
      </w:r>
    </w:p>
    <w:p w:rsidR="001410D4" w:rsidRPr="003E3A74" w:rsidRDefault="001410D4" w:rsidP="001410D4">
      <w:pPr>
        <w:pStyle w:val="a3"/>
        <w:spacing w:line="240" w:lineRule="auto"/>
        <w:ind w:left="1440"/>
        <w:jc w:val="right"/>
        <w:rPr>
          <w:rFonts w:ascii="Maiandra GD" w:hAnsi="Maiandra GD"/>
          <w:sz w:val="36"/>
          <w:szCs w:val="36"/>
          <w:lang w:bidi="ar-IQ"/>
        </w:rPr>
      </w:pPr>
    </w:p>
    <w:p w:rsidR="001410D4" w:rsidRPr="003E3A74" w:rsidRDefault="001410D4" w:rsidP="001410D4">
      <w:pPr>
        <w:pStyle w:val="a3"/>
        <w:spacing w:line="240" w:lineRule="auto"/>
        <w:ind w:left="1440"/>
        <w:jc w:val="right"/>
        <w:rPr>
          <w:rFonts w:ascii="Maiandra GD" w:hAnsi="Maiandra GD"/>
          <w:sz w:val="36"/>
          <w:szCs w:val="36"/>
          <w:rtl/>
          <w:lang w:bidi="ar-IQ"/>
        </w:rPr>
      </w:pPr>
      <w:r w:rsidRPr="003E3A74">
        <w:rPr>
          <w:rFonts w:ascii="Maiandra GD" w:hAnsi="Maiandra GD"/>
          <w:sz w:val="36"/>
          <w:szCs w:val="36"/>
          <w:lang w:bidi="ar-IQ"/>
        </w:rPr>
        <w:t xml:space="preserve">     C//Depending on the purpose of uses: </w:t>
      </w:r>
      <w:r w:rsidRPr="003E3A74">
        <w:rPr>
          <w:rFonts w:ascii="Maiandra GD" w:hAnsi="Maiandra GD"/>
          <w:sz w:val="36"/>
          <w:szCs w:val="36"/>
          <w:rtl/>
          <w:lang w:bidi="ar-IQ"/>
        </w:rPr>
        <w:t xml:space="preserve">          </w:t>
      </w:r>
    </w:p>
    <w:p w:rsidR="001410D4" w:rsidRPr="003E3A74" w:rsidRDefault="001410D4" w:rsidP="001410D4">
      <w:pPr>
        <w:pStyle w:val="a3"/>
        <w:spacing w:line="240" w:lineRule="auto"/>
        <w:ind w:left="1440"/>
        <w:jc w:val="right"/>
        <w:rPr>
          <w:rFonts w:ascii="Maiandra GD" w:hAnsi="Maiandra GD"/>
          <w:sz w:val="36"/>
          <w:szCs w:val="36"/>
          <w:rtl/>
          <w:lang w:bidi="ar-IQ"/>
        </w:rPr>
      </w:pPr>
      <w:r w:rsidRPr="003E3A74">
        <w:rPr>
          <w:rFonts w:ascii="Maiandra GD" w:hAnsi="Maiandra GD"/>
          <w:sz w:val="36"/>
          <w:szCs w:val="36"/>
          <w:lang w:bidi="ar-IQ"/>
        </w:rPr>
        <w:t xml:space="preserve">     1) General purpose media: these are media in which many </w:t>
      </w:r>
      <w:proofErr w:type="spellStart"/>
      <w:r w:rsidRPr="003E3A74">
        <w:rPr>
          <w:rFonts w:ascii="Maiandra GD" w:hAnsi="Maiandra GD"/>
          <w:sz w:val="36"/>
          <w:szCs w:val="36"/>
          <w:lang w:bidi="ar-IQ"/>
        </w:rPr>
        <w:t>m.o</w:t>
      </w:r>
      <w:proofErr w:type="spellEnd"/>
      <w:r w:rsidRPr="003E3A74">
        <w:rPr>
          <w:rFonts w:ascii="Maiandra GD" w:hAnsi="Maiandra GD"/>
          <w:sz w:val="36"/>
          <w:szCs w:val="36"/>
          <w:lang w:bidi="ar-IQ"/>
        </w:rPr>
        <w:t xml:space="preserve"> are grown .              They are used for many purposes e.g. nutrient broth.</w:t>
      </w:r>
      <w:r w:rsidRPr="003E3A74">
        <w:rPr>
          <w:rFonts w:ascii="Maiandra GD" w:hAnsi="Maiandra GD"/>
          <w:sz w:val="36"/>
          <w:szCs w:val="36"/>
          <w:rtl/>
          <w:lang w:bidi="ar-IQ"/>
        </w:rPr>
        <w:t xml:space="preserve">         </w:t>
      </w:r>
    </w:p>
    <w:p w:rsidR="001410D4" w:rsidRPr="003E3A74" w:rsidRDefault="001410D4" w:rsidP="001410D4">
      <w:pPr>
        <w:pStyle w:val="a3"/>
        <w:spacing w:line="240" w:lineRule="auto"/>
        <w:ind w:left="1440"/>
        <w:jc w:val="right"/>
        <w:rPr>
          <w:rFonts w:ascii="Maiandra GD" w:hAnsi="Maiandra GD"/>
          <w:sz w:val="36"/>
          <w:szCs w:val="36"/>
          <w:rtl/>
          <w:lang w:bidi="ar-IQ"/>
        </w:rPr>
      </w:pPr>
      <w:r w:rsidRPr="003E3A74">
        <w:rPr>
          <w:rFonts w:ascii="Maiandra GD" w:hAnsi="Maiandra GD"/>
          <w:sz w:val="36"/>
          <w:szCs w:val="36"/>
          <w:lang w:bidi="ar-IQ"/>
        </w:rPr>
        <w:t xml:space="preserve">     2) Selective media: these are media that are used for the cultivation and                 isolation of certain species of </w:t>
      </w:r>
      <w:proofErr w:type="spellStart"/>
      <w:r w:rsidRPr="003E3A74">
        <w:rPr>
          <w:rFonts w:ascii="Maiandra GD" w:hAnsi="Maiandra GD"/>
          <w:sz w:val="36"/>
          <w:szCs w:val="36"/>
          <w:lang w:bidi="ar-IQ"/>
        </w:rPr>
        <w:t>m.o</w:t>
      </w:r>
      <w:proofErr w:type="spellEnd"/>
      <w:r w:rsidRPr="003E3A74">
        <w:rPr>
          <w:rFonts w:ascii="Maiandra GD" w:hAnsi="Maiandra GD"/>
          <w:sz w:val="36"/>
          <w:szCs w:val="36"/>
          <w:lang w:bidi="ar-IQ"/>
        </w:rPr>
        <w:t xml:space="preserve"> from a mixture of different species .</w:t>
      </w:r>
      <w:r w:rsidRPr="003E3A74">
        <w:rPr>
          <w:rFonts w:ascii="Maiandra GD" w:hAnsi="Maiandra GD"/>
          <w:sz w:val="36"/>
          <w:szCs w:val="36"/>
          <w:rtl/>
          <w:lang w:bidi="ar-IQ"/>
        </w:rPr>
        <w:t xml:space="preserve">                         </w:t>
      </w:r>
    </w:p>
    <w:p w:rsidR="001410D4" w:rsidRPr="003E3A74" w:rsidRDefault="001410D4" w:rsidP="001410D4">
      <w:pPr>
        <w:pStyle w:val="a3"/>
        <w:spacing w:line="240" w:lineRule="auto"/>
        <w:ind w:left="1440"/>
        <w:jc w:val="right"/>
        <w:rPr>
          <w:rFonts w:ascii="Maiandra GD" w:hAnsi="Maiandra GD"/>
          <w:sz w:val="36"/>
          <w:szCs w:val="36"/>
          <w:rtl/>
          <w:lang w:bidi="ar-IQ"/>
        </w:rPr>
      </w:pPr>
      <w:r w:rsidRPr="003E3A74">
        <w:rPr>
          <w:rFonts w:ascii="Maiandra GD" w:hAnsi="Maiandra GD"/>
          <w:sz w:val="36"/>
          <w:szCs w:val="36"/>
          <w:lang w:bidi="ar-IQ"/>
        </w:rPr>
        <w:t xml:space="preserve">         These media are divided into two kinds :</w:t>
      </w:r>
      <w:r w:rsidRPr="003E3A74">
        <w:rPr>
          <w:rFonts w:ascii="Maiandra GD" w:hAnsi="Maiandra GD"/>
          <w:sz w:val="36"/>
          <w:szCs w:val="36"/>
          <w:rtl/>
          <w:lang w:bidi="ar-IQ"/>
        </w:rPr>
        <w:t xml:space="preserve">              </w:t>
      </w:r>
    </w:p>
    <w:p w:rsidR="001410D4" w:rsidRPr="003E3A74" w:rsidRDefault="001410D4" w:rsidP="001410D4">
      <w:pPr>
        <w:pStyle w:val="a3"/>
        <w:spacing w:line="240" w:lineRule="auto"/>
        <w:ind w:left="1440"/>
        <w:jc w:val="right"/>
        <w:rPr>
          <w:rFonts w:ascii="Maiandra GD" w:hAnsi="Maiandra GD"/>
          <w:sz w:val="36"/>
          <w:szCs w:val="36"/>
          <w:rtl/>
          <w:lang w:bidi="ar-IQ"/>
        </w:rPr>
      </w:pPr>
      <w:r w:rsidRPr="003E3A74">
        <w:rPr>
          <w:rFonts w:ascii="Maiandra GD" w:hAnsi="Maiandra GD"/>
          <w:sz w:val="36"/>
          <w:szCs w:val="36"/>
          <w:lang w:bidi="ar-IQ"/>
        </w:rPr>
        <w:t xml:space="preserve">     A) Depressive selective media: these are media which are used for the                      selection of the certain species of </w:t>
      </w:r>
      <w:proofErr w:type="spellStart"/>
      <w:r w:rsidRPr="003E3A74">
        <w:rPr>
          <w:rFonts w:ascii="Maiandra GD" w:hAnsi="Maiandra GD"/>
          <w:sz w:val="36"/>
          <w:szCs w:val="36"/>
          <w:lang w:bidi="ar-IQ"/>
        </w:rPr>
        <w:t>m.o</w:t>
      </w:r>
      <w:proofErr w:type="spellEnd"/>
      <w:r w:rsidRPr="003E3A74">
        <w:rPr>
          <w:rFonts w:ascii="Maiandra GD" w:hAnsi="Maiandra GD"/>
          <w:sz w:val="36"/>
          <w:szCs w:val="36"/>
          <w:lang w:bidi="ar-IQ"/>
        </w:rPr>
        <w:t xml:space="preserve"> by depressing the undesirable (un             wanted ) species . There are several ways of depression like: </w:t>
      </w:r>
      <w:r w:rsidRPr="003E3A74">
        <w:rPr>
          <w:rFonts w:ascii="Maiandra GD" w:hAnsi="Maiandra GD"/>
          <w:sz w:val="36"/>
          <w:szCs w:val="36"/>
          <w:rtl/>
          <w:lang w:bidi="ar-IQ"/>
        </w:rPr>
        <w:t xml:space="preserve">         </w:t>
      </w:r>
    </w:p>
    <w:p w:rsidR="001410D4" w:rsidRPr="003E3A74" w:rsidRDefault="001410D4" w:rsidP="001410D4">
      <w:pPr>
        <w:pStyle w:val="a3"/>
        <w:spacing w:line="240" w:lineRule="auto"/>
        <w:ind w:left="1440"/>
        <w:jc w:val="right"/>
        <w:rPr>
          <w:rFonts w:ascii="Maiandra GD" w:hAnsi="Maiandra GD"/>
          <w:sz w:val="36"/>
          <w:szCs w:val="36"/>
          <w:rtl/>
          <w:lang w:bidi="ar-IQ"/>
        </w:rPr>
      </w:pPr>
      <w:r w:rsidRPr="003E3A74">
        <w:rPr>
          <w:rFonts w:ascii="Maiandra GD" w:hAnsi="Maiandra GD"/>
          <w:sz w:val="36"/>
          <w:szCs w:val="36"/>
          <w:lang w:bidi="ar-IQ"/>
        </w:rPr>
        <w:t xml:space="preserve">      1- Addition of some depressive materials to the medium like :</w:t>
      </w:r>
      <w:r w:rsidRPr="003E3A74">
        <w:rPr>
          <w:rFonts w:ascii="Maiandra GD" w:hAnsi="Maiandra GD"/>
          <w:sz w:val="36"/>
          <w:szCs w:val="36"/>
          <w:rtl/>
          <w:lang w:bidi="ar-IQ"/>
        </w:rPr>
        <w:t xml:space="preserve">            </w:t>
      </w:r>
    </w:p>
    <w:p w:rsidR="001410D4" w:rsidRPr="003E3A74" w:rsidRDefault="001410D4" w:rsidP="001410D4">
      <w:pPr>
        <w:pStyle w:val="a3"/>
        <w:spacing w:line="240" w:lineRule="auto"/>
        <w:ind w:left="1440"/>
        <w:jc w:val="right"/>
        <w:rPr>
          <w:rFonts w:ascii="Maiandra GD" w:hAnsi="Maiandra GD"/>
          <w:sz w:val="36"/>
          <w:szCs w:val="36"/>
          <w:lang w:bidi="ar-IQ"/>
        </w:rPr>
      </w:pPr>
      <w:r w:rsidRPr="003E3A74">
        <w:rPr>
          <w:rFonts w:ascii="Maiandra GD" w:hAnsi="Maiandra GD"/>
          <w:sz w:val="36"/>
          <w:szCs w:val="36"/>
          <w:lang w:bidi="ar-IQ"/>
        </w:rPr>
        <w:t xml:space="preserve">      a- The addition of certain dyes or stains e.g. crystal violet, </w:t>
      </w:r>
      <w:proofErr w:type="spellStart"/>
      <w:r w:rsidRPr="003E3A74">
        <w:rPr>
          <w:rFonts w:ascii="Maiandra GD" w:hAnsi="Maiandra GD"/>
          <w:sz w:val="36"/>
          <w:szCs w:val="36"/>
          <w:lang w:bidi="ar-IQ"/>
        </w:rPr>
        <w:t>methylene</w:t>
      </w:r>
      <w:proofErr w:type="spellEnd"/>
      <w:r w:rsidRPr="003E3A74">
        <w:rPr>
          <w:rFonts w:ascii="Maiandra GD" w:hAnsi="Maiandra GD"/>
          <w:sz w:val="36"/>
          <w:szCs w:val="36"/>
          <w:lang w:bidi="ar-IQ"/>
        </w:rPr>
        <w:t xml:space="preserve"> blue,              basic fuchsine which inhibit the growth of </w:t>
      </w:r>
      <w:proofErr w:type="spellStart"/>
      <w:r w:rsidRPr="003E3A74">
        <w:rPr>
          <w:rFonts w:ascii="Maiandra GD" w:hAnsi="Maiandra GD"/>
          <w:sz w:val="36"/>
          <w:szCs w:val="36"/>
          <w:lang w:bidi="ar-IQ"/>
        </w:rPr>
        <w:t>G+ve</w:t>
      </w:r>
      <w:proofErr w:type="spellEnd"/>
      <w:r w:rsidRPr="003E3A74">
        <w:rPr>
          <w:rFonts w:ascii="Maiandra GD" w:hAnsi="Maiandra GD"/>
          <w:sz w:val="36"/>
          <w:szCs w:val="36"/>
          <w:lang w:bidi="ar-IQ"/>
        </w:rPr>
        <w:t xml:space="preserve"> bacteria without                           affecting the G-</w:t>
      </w:r>
      <w:proofErr w:type="spellStart"/>
      <w:r w:rsidRPr="003E3A74">
        <w:rPr>
          <w:rFonts w:ascii="Maiandra GD" w:hAnsi="Maiandra GD"/>
          <w:sz w:val="36"/>
          <w:szCs w:val="36"/>
          <w:lang w:bidi="ar-IQ"/>
        </w:rPr>
        <w:t>ve</w:t>
      </w:r>
      <w:proofErr w:type="spellEnd"/>
      <w:r w:rsidRPr="003E3A74">
        <w:rPr>
          <w:rFonts w:ascii="Maiandra GD" w:hAnsi="Maiandra GD"/>
          <w:sz w:val="36"/>
          <w:szCs w:val="36"/>
          <w:lang w:bidi="ar-IQ"/>
        </w:rPr>
        <w:t xml:space="preserve"> growth . </w:t>
      </w:r>
    </w:p>
    <w:p w:rsidR="001410D4" w:rsidRPr="003E3A74" w:rsidRDefault="001410D4" w:rsidP="001410D4">
      <w:pPr>
        <w:pStyle w:val="a3"/>
        <w:spacing w:line="240" w:lineRule="auto"/>
        <w:ind w:left="1440"/>
        <w:jc w:val="right"/>
        <w:rPr>
          <w:rFonts w:ascii="Maiandra GD" w:hAnsi="Maiandra GD"/>
          <w:sz w:val="36"/>
          <w:szCs w:val="36"/>
          <w:lang w:bidi="ar-IQ"/>
        </w:rPr>
      </w:pPr>
      <w:r w:rsidRPr="003E3A74">
        <w:rPr>
          <w:rFonts w:ascii="Maiandra GD" w:hAnsi="Maiandra GD"/>
          <w:sz w:val="36"/>
          <w:szCs w:val="36"/>
          <w:lang w:bidi="ar-IQ"/>
        </w:rPr>
        <w:t xml:space="preserve">      b- The addition of certain antibiotics e.g. </w:t>
      </w:r>
      <w:proofErr w:type="spellStart"/>
      <w:r w:rsidRPr="003E3A74">
        <w:rPr>
          <w:rFonts w:ascii="Maiandra GD" w:hAnsi="Maiandra GD"/>
          <w:sz w:val="36"/>
          <w:szCs w:val="36"/>
          <w:lang w:bidi="ar-IQ"/>
        </w:rPr>
        <w:t>cycloheximide</w:t>
      </w:r>
      <w:proofErr w:type="spellEnd"/>
      <w:r w:rsidRPr="003E3A74">
        <w:rPr>
          <w:rFonts w:ascii="Maiandra GD" w:hAnsi="Maiandra GD"/>
          <w:sz w:val="36"/>
          <w:szCs w:val="36"/>
          <w:lang w:bidi="ar-IQ"/>
        </w:rPr>
        <w:t xml:space="preserve"> which inhibits the                growth of saprophytic fungi and allows the growth of medical fungi                      when it is added to </w:t>
      </w:r>
      <w:proofErr w:type="spellStart"/>
      <w:r w:rsidRPr="003E3A74">
        <w:rPr>
          <w:rFonts w:ascii="Maiandra GD" w:hAnsi="Maiandra GD"/>
          <w:sz w:val="36"/>
          <w:szCs w:val="36"/>
          <w:lang w:bidi="ar-IQ"/>
        </w:rPr>
        <w:t>sabouraud</w:t>
      </w:r>
      <w:proofErr w:type="spellEnd"/>
      <w:r w:rsidRPr="003E3A74">
        <w:rPr>
          <w:rFonts w:ascii="Maiandra GD" w:hAnsi="Maiandra GD"/>
          <w:sz w:val="36"/>
          <w:szCs w:val="36"/>
          <w:lang w:bidi="ar-IQ"/>
        </w:rPr>
        <w:t xml:space="preserve"> agar . </w:t>
      </w:r>
    </w:p>
    <w:p w:rsidR="001410D4" w:rsidRPr="003E3A74" w:rsidRDefault="001410D4" w:rsidP="001410D4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Maiandra GD" w:hAnsi="Maiandra GD" w:cstheme="minorHAnsi"/>
          <w:sz w:val="36"/>
          <w:szCs w:val="36"/>
        </w:rPr>
      </w:pPr>
      <w:r w:rsidRPr="003E3A74">
        <w:rPr>
          <w:rFonts w:ascii="Maiandra GD" w:hAnsi="Maiandra GD" w:cs="Arial"/>
          <w:sz w:val="36"/>
          <w:szCs w:val="36"/>
        </w:rPr>
        <w:lastRenderedPageBreak/>
        <w:t xml:space="preserve">     </w:t>
      </w:r>
      <w:r w:rsidRPr="003E3A74">
        <w:rPr>
          <w:rFonts w:ascii="Maiandra GD" w:hAnsi="Maiandra GD" w:cstheme="minorHAnsi"/>
          <w:sz w:val="36"/>
          <w:szCs w:val="36"/>
        </w:rPr>
        <w:t xml:space="preserve">2- Using certain growth conditions and changing them according to the growth </w:t>
      </w:r>
    </w:p>
    <w:p w:rsidR="001410D4" w:rsidRPr="003E3A74" w:rsidRDefault="001410D4" w:rsidP="001410D4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Maiandra GD" w:hAnsi="Maiandra GD" w:cstheme="minorHAnsi"/>
          <w:sz w:val="36"/>
          <w:szCs w:val="36"/>
        </w:rPr>
      </w:pPr>
      <w:r w:rsidRPr="003E3A74">
        <w:rPr>
          <w:rFonts w:ascii="Maiandra GD" w:hAnsi="Maiandra GD" w:cstheme="minorHAnsi"/>
          <w:sz w:val="36"/>
          <w:szCs w:val="36"/>
        </w:rPr>
        <w:t xml:space="preserve">           conditions of the desirable species e.g. temperature , ventilation, and </w:t>
      </w:r>
      <w:proofErr w:type="spellStart"/>
      <w:r w:rsidRPr="003E3A74">
        <w:rPr>
          <w:rFonts w:ascii="Maiandra GD" w:hAnsi="Maiandra GD" w:cstheme="minorHAnsi"/>
          <w:sz w:val="36"/>
          <w:szCs w:val="36"/>
        </w:rPr>
        <w:t>pH.</w:t>
      </w:r>
      <w:proofErr w:type="spellEnd"/>
    </w:p>
    <w:p w:rsidR="001410D4" w:rsidRPr="003E3A74" w:rsidRDefault="001410D4" w:rsidP="001410D4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Maiandra GD" w:hAnsi="Maiandra GD" w:cstheme="minorHAnsi"/>
          <w:sz w:val="36"/>
          <w:szCs w:val="36"/>
        </w:rPr>
      </w:pPr>
      <w:r w:rsidRPr="003E3A74">
        <w:rPr>
          <w:rFonts w:ascii="Maiandra GD" w:hAnsi="Maiandra GD" w:cstheme="minorHAnsi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10D4" w:rsidRPr="003E3A74" w:rsidRDefault="001410D4" w:rsidP="001410D4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Maiandra GD" w:hAnsi="Maiandra GD" w:cs="Calibri"/>
          <w:sz w:val="36"/>
          <w:szCs w:val="36"/>
        </w:rPr>
      </w:pPr>
      <w:r w:rsidRPr="003E3A74">
        <w:rPr>
          <w:rFonts w:ascii="Maiandra GD" w:hAnsi="Maiandra GD" w:cstheme="minorHAnsi"/>
          <w:sz w:val="36"/>
          <w:szCs w:val="36"/>
        </w:rPr>
        <w:t xml:space="preserve">      B) Enrichment selective media: these are media which are used for the selection of </w:t>
      </w:r>
      <w:r w:rsidRPr="003E3A74">
        <w:rPr>
          <w:rFonts w:ascii="Maiandra GD" w:hAnsi="Maiandra GD" w:cs="Calibri"/>
          <w:sz w:val="36"/>
          <w:szCs w:val="36"/>
        </w:rPr>
        <w:t>the</w:t>
      </w:r>
    </w:p>
    <w:p w:rsidR="001410D4" w:rsidRPr="003E3A74" w:rsidRDefault="001410D4" w:rsidP="001410D4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Maiandra GD" w:hAnsi="Maiandra GD" w:cs="Calibri"/>
          <w:sz w:val="36"/>
          <w:szCs w:val="36"/>
        </w:rPr>
      </w:pPr>
      <w:r w:rsidRPr="003E3A74">
        <w:rPr>
          <w:rFonts w:ascii="Maiandra GD" w:hAnsi="Maiandra GD" w:cs="Calibri"/>
          <w:sz w:val="36"/>
          <w:szCs w:val="36"/>
        </w:rPr>
        <w:t xml:space="preserve">          desirable species of </w:t>
      </w:r>
      <w:proofErr w:type="spellStart"/>
      <w:r w:rsidRPr="003E3A74">
        <w:rPr>
          <w:rFonts w:ascii="Maiandra GD" w:hAnsi="Maiandra GD" w:cs="Calibri"/>
          <w:sz w:val="36"/>
          <w:szCs w:val="36"/>
        </w:rPr>
        <w:t>m.o</w:t>
      </w:r>
      <w:proofErr w:type="spellEnd"/>
      <w:r w:rsidRPr="003E3A74">
        <w:rPr>
          <w:rFonts w:ascii="Maiandra GD" w:hAnsi="Maiandra GD" w:cs="Calibri"/>
          <w:sz w:val="36"/>
          <w:szCs w:val="36"/>
        </w:rPr>
        <w:t xml:space="preserve">. by induction the growth of these species in a better way           </w:t>
      </w:r>
    </w:p>
    <w:p w:rsidR="001410D4" w:rsidRPr="003E3A74" w:rsidRDefault="001410D4" w:rsidP="001410D4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Maiandra GD" w:hAnsi="Maiandra GD" w:cs="Calibri"/>
          <w:sz w:val="36"/>
          <w:szCs w:val="36"/>
        </w:rPr>
      </w:pPr>
      <w:r w:rsidRPr="003E3A74">
        <w:rPr>
          <w:rFonts w:ascii="Maiandra GD" w:hAnsi="Maiandra GD" w:cs="Calibri"/>
          <w:sz w:val="36"/>
          <w:szCs w:val="36"/>
        </w:rPr>
        <w:t xml:space="preserve">          than the other species which are grown in the same medium and that is done by              </w:t>
      </w:r>
    </w:p>
    <w:p w:rsidR="001410D4" w:rsidRPr="003E3A74" w:rsidRDefault="001410D4" w:rsidP="001410D4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Maiandra GD" w:hAnsi="Maiandra GD" w:cs="Calibri"/>
          <w:sz w:val="36"/>
          <w:szCs w:val="36"/>
        </w:rPr>
      </w:pPr>
      <w:r w:rsidRPr="003E3A74">
        <w:rPr>
          <w:rFonts w:ascii="Maiandra GD" w:hAnsi="Maiandra GD" w:cs="Calibri"/>
          <w:sz w:val="36"/>
          <w:szCs w:val="36"/>
        </w:rPr>
        <w:t xml:space="preserve">          adding stimulatory materials which enrich the media like the addition of blood to the</w:t>
      </w:r>
    </w:p>
    <w:p w:rsidR="001410D4" w:rsidRPr="003E3A74" w:rsidRDefault="001410D4" w:rsidP="001410D4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Maiandra GD" w:hAnsi="Maiandra GD" w:cs="Calibri"/>
          <w:sz w:val="36"/>
          <w:szCs w:val="36"/>
        </w:rPr>
      </w:pPr>
      <w:r w:rsidRPr="003E3A74">
        <w:rPr>
          <w:rFonts w:ascii="Maiandra GD" w:hAnsi="Maiandra GD" w:cs="Calibri"/>
          <w:sz w:val="36"/>
          <w:szCs w:val="36"/>
        </w:rPr>
        <w:t xml:space="preserve">          nutrient agar medium in order to form blood agar medium. These media are used for</w:t>
      </w:r>
    </w:p>
    <w:p w:rsidR="001410D4" w:rsidRPr="003E3A74" w:rsidRDefault="001410D4" w:rsidP="001410D4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Maiandra GD" w:hAnsi="Maiandra GD" w:cs="Calibri"/>
          <w:sz w:val="36"/>
          <w:szCs w:val="36"/>
        </w:rPr>
      </w:pPr>
      <w:r w:rsidRPr="003E3A74">
        <w:rPr>
          <w:rFonts w:ascii="Maiandra GD" w:hAnsi="Maiandra GD" w:cs="Calibri"/>
          <w:sz w:val="36"/>
          <w:szCs w:val="36"/>
        </w:rPr>
        <w:t xml:space="preserve">          the cultivation of fastidious bacteria.</w:t>
      </w:r>
    </w:p>
    <w:p w:rsidR="001410D4" w:rsidRPr="003E3A74" w:rsidRDefault="001410D4" w:rsidP="001410D4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Maiandra GD" w:hAnsi="Maiandra GD" w:cs="Calibri"/>
          <w:sz w:val="36"/>
          <w:szCs w:val="36"/>
        </w:rPr>
      </w:pPr>
      <w:r w:rsidRPr="003E3A74">
        <w:rPr>
          <w:rFonts w:ascii="Maiandra GD" w:hAnsi="Maiandra GD" w:cs="Calibri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10D4" w:rsidRPr="003E3A74" w:rsidRDefault="001410D4" w:rsidP="001410D4">
      <w:pPr>
        <w:widowControl w:val="0"/>
        <w:autoSpaceDE w:val="0"/>
        <w:autoSpaceDN w:val="0"/>
        <w:bidi w:val="0"/>
        <w:adjustRightInd w:val="0"/>
        <w:spacing w:after="0" w:line="240" w:lineRule="auto"/>
        <w:ind w:left="709" w:hanging="709"/>
        <w:rPr>
          <w:rFonts w:ascii="Maiandra GD" w:hAnsi="Maiandra GD" w:cs="Calibri"/>
          <w:sz w:val="36"/>
          <w:szCs w:val="36"/>
        </w:rPr>
      </w:pPr>
      <w:r w:rsidRPr="003E3A74">
        <w:rPr>
          <w:rFonts w:ascii="Maiandra GD" w:hAnsi="Maiandra GD" w:cs="Calibri"/>
          <w:sz w:val="36"/>
          <w:szCs w:val="36"/>
        </w:rPr>
        <w:t xml:space="preserve">       3) Differential or identification media: these are media which differentiate between two                                                                                             different groups of </w:t>
      </w:r>
      <w:proofErr w:type="spellStart"/>
      <w:r w:rsidRPr="003E3A74">
        <w:rPr>
          <w:rFonts w:ascii="Maiandra GD" w:hAnsi="Maiandra GD" w:cs="Calibri"/>
          <w:sz w:val="36"/>
          <w:szCs w:val="36"/>
        </w:rPr>
        <w:t>m.o</w:t>
      </w:r>
      <w:proofErr w:type="spellEnd"/>
      <w:r w:rsidRPr="003E3A74">
        <w:rPr>
          <w:rFonts w:ascii="Maiandra GD" w:hAnsi="Maiandra GD" w:cs="Calibri"/>
          <w:sz w:val="36"/>
          <w:szCs w:val="36"/>
        </w:rPr>
        <w:t xml:space="preserve">. and allow the diagnosis of </w:t>
      </w:r>
      <w:proofErr w:type="spellStart"/>
      <w:r w:rsidRPr="003E3A74">
        <w:rPr>
          <w:rFonts w:ascii="Maiandra GD" w:hAnsi="Maiandra GD" w:cs="Calibri"/>
          <w:sz w:val="36"/>
          <w:szCs w:val="36"/>
        </w:rPr>
        <w:t>m.o</w:t>
      </w:r>
      <w:proofErr w:type="spellEnd"/>
      <w:r w:rsidRPr="003E3A74">
        <w:rPr>
          <w:rFonts w:ascii="Maiandra GD" w:hAnsi="Maiandra GD" w:cs="Calibri"/>
          <w:sz w:val="36"/>
          <w:szCs w:val="36"/>
        </w:rPr>
        <w:t xml:space="preserve">. depending on its biological characters (it means that these media contain certain material allows the detection of certain </w:t>
      </w:r>
      <w:proofErr w:type="spellStart"/>
      <w:r w:rsidRPr="003E3A74">
        <w:rPr>
          <w:rFonts w:ascii="Maiandra GD" w:hAnsi="Maiandra GD" w:cs="Calibri"/>
          <w:sz w:val="36"/>
          <w:szCs w:val="36"/>
        </w:rPr>
        <w:t>m.o</w:t>
      </w:r>
      <w:proofErr w:type="spellEnd"/>
      <w:r w:rsidRPr="003E3A74">
        <w:rPr>
          <w:rFonts w:ascii="Maiandra GD" w:hAnsi="Maiandra GD" w:cs="Calibri"/>
          <w:sz w:val="36"/>
          <w:szCs w:val="36"/>
        </w:rPr>
        <w:t>.</w:t>
      </w:r>
      <w:r w:rsidRPr="003E3A74">
        <w:rPr>
          <w:rFonts w:ascii="Maiandra GD" w:hAnsi="Maiandra GD" w:cs="Calibri"/>
          <w:b/>
          <w:bCs/>
          <w:sz w:val="36"/>
          <w:szCs w:val="36"/>
        </w:rPr>
        <w:t xml:space="preserve"> </w:t>
      </w:r>
      <w:r w:rsidRPr="003E3A74">
        <w:rPr>
          <w:rFonts w:ascii="Maiandra GD" w:hAnsi="Maiandra GD" w:cs="Calibri"/>
          <w:sz w:val="36"/>
          <w:szCs w:val="36"/>
        </w:rPr>
        <w:t>depending on a metabolic action</w:t>
      </w:r>
      <w:r w:rsidRPr="003E3A74">
        <w:rPr>
          <w:rFonts w:ascii="Maiandra GD" w:hAnsi="Maiandra GD" w:cs="Calibri"/>
          <w:b/>
          <w:bCs/>
          <w:sz w:val="36"/>
          <w:szCs w:val="36"/>
        </w:rPr>
        <w:t xml:space="preserve"> </w:t>
      </w:r>
      <w:r w:rsidRPr="003E3A74">
        <w:rPr>
          <w:rFonts w:ascii="Maiandra GD" w:hAnsi="Maiandra GD" w:cs="Calibri"/>
          <w:sz w:val="36"/>
          <w:szCs w:val="36"/>
        </w:rPr>
        <w:t xml:space="preserve">done by that </w:t>
      </w:r>
      <w:proofErr w:type="spellStart"/>
      <w:r w:rsidRPr="003E3A74">
        <w:rPr>
          <w:rFonts w:ascii="Maiandra GD" w:hAnsi="Maiandra GD" w:cs="Calibri"/>
          <w:sz w:val="36"/>
          <w:szCs w:val="36"/>
        </w:rPr>
        <w:t>m.o</w:t>
      </w:r>
      <w:proofErr w:type="spellEnd"/>
      <w:r w:rsidRPr="003E3A74">
        <w:rPr>
          <w:rFonts w:ascii="Maiandra GD" w:hAnsi="Maiandra GD" w:cs="Calibri"/>
          <w:sz w:val="36"/>
          <w:szCs w:val="36"/>
        </w:rPr>
        <w:t>.) e.g.</w:t>
      </w:r>
    </w:p>
    <w:p w:rsidR="001410D4" w:rsidRPr="003E3A74" w:rsidRDefault="001410D4" w:rsidP="001410D4">
      <w:pPr>
        <w:widowControl w:val="0"/>
        <w:autoSpaceDE w:val="0"/>
        <w:autoSpaceDN w:val="0"/>
        <w:bidi w:val="0"/>
        <w:adjustRightInd w:val="0"/>
        <w:spacing w:line="240" w:lineRule="auto"/>
        <w:ind w:left="709"/>
        <w:rPr>
          <w:rFonts w:ascii="Maiandra GD" w:hAnsi="Maiandra GD" w:cs="Calibri"/>
          <w:sz w:val="36"/>
          <w:szCs w:val="36"/>
        </w:rPr>
      </w:pPr>
      <w:proofErr w:type="spellStart"/>
      <w:r w:rsidRPr="003E3A74">
        <w:rPr>
          <w:rFonts w:ascii="Maiandra GD" w:hAnsi="Maiandra GD" w:cs="Calibri"/>
          <w:sz w:val="36"/>
          <w:szCs w:val="36"/>
        </w:rPr>
        <w:t>MacConkey</w:t>
      </w:r>
      <w:proofErr w:type="spellEnd"/>
      <w:r w:rsidRPr="003E3A74">
        <w:rPr>
          <w:rFonts w:ascii="Maiandra GD" w:hAnsi="Maiandra GD" w:cs="Calibri"/>
          <w:sz w:val="36"/>
          <w:szCs w:val="36"/>
        </w:rPr>
        <w:t xml:space="preserve"> agar which differentiate between lactose fermented bacteria and non-lactose fermented. The colonies of lactose fermented bacteria appear pink while the colonies of non-lactose fermented bacteria appear colorless (it means that these colonies have a color which is similar to the culture media color).</w:t>
      </w:r>
    </w:p>
    <w:p w:rsidR="001410D4" w:rsidRPr="003E3A74" w:rsidRDefault="001410D4" w:rsidP="001410D4">
      <w:pPr>
        <w:widowControl w:val="0"/>
        <w:autoSpaceDE w:val="0"/>
        <w:autoSpaceDN w:val="0"/>
        <w:bidi w:val="0"/>
        <w:adjustRightInd w:val="0"/>
        <w:spacing w:line="240" w:lineRule="auto"/>
        <w:ind w:left="709"/>
        <w:rPr>
          <w:rFonts w:ascii="Maiandra GD" w:hAnsi="Maiandra GD" w:cstheme="minorHAnsi"/>
          <w:sz w:val="36"/>
          <w:szCs w:val="36"/>
          <w:lang w:bidi="ar-IQ"/>
        </w:rPr>
      </w:pPr>
      <w:r w:rsidRPr="003E3A74">
        <w:rPr>
          <w:rFonts w:ascii="Maiandra GD" w:hAnsi="Maiandra GD" w:cs="Calibri"/>
          <w:sz w:val="36"/>
          <w:szCs w:val="36"/>
        </w:rPr>
        <w:t>*Lactose fermented bacteria ---------</w:t>
      </w:r>
      <w:r w:rsidRPr="003E3A74">
        <w:rPr>
          <w:rFonts w:ascii="Maiandra GD" w:hAnsi="Maiandra GD" w:cs="Arial"/>
          <w:sz w:val="36"/>
          <w:szCs w:val="36"/>
          <w:rtl/>
          <w:lang w:bidi="ar-IQ"/>
        </w:rPr>
        <w:t xml:space="preserve">&lt; </w:t>
      </w:r>
      <w:r w:rsidRPr="003E3A74">
        <w:rPr>
          <w:rFonts w:ascii="Maiandra GD" w:hAnsi="Maiandra GD" w:cstheme="minorHAnsi"/>
          <w:sz w:val="36"/>
          <w:szCs w:val="36"/>
          <w:lang w:bidi="ar-IQ"/>
        </w:rPr>
        <w:t xml:space="preserve">pink colonies:  </w:t>
      </w:r>
      <w:r w:rsidRPr="003E3A74">
        <w:rPr>
          <w:rFonts w:ascii="Maiandra GD" w:hAnsi="Maiandra GD" w:cstheme="minorHAnsi"/>
          <w:sz w:val="36"/>
          <w:szCs w:val="36"/>
          <w:u w:val="single"/>
          <w:lang w:bidi="ar-IQ"/>
        </w:rPr>
        <w:t xml:space="preserve"> E </w:t>
      </w:r>
      <w:r w:rsidRPr="003E3A74">
        <w:rPr>
          <w:rFonts w:ascii="Maiandra GD" w:hAnsi="Maiandra GD" w:cstheme="minorHAnsi"/>
          <w:sz w:val="36"/>
          <w:szCs w:val="36"/>
          <w:lang w:bidi="ar-IQ"/>
        </w:rPr>
        <w:t xml:space="preserve">. </w:t>
      </w:r>
      <w:r w:rsidRPr="003E3A74">
        <w:rPr>
          <w:rFonts w:ascii="Maiandra GD" w:hAnsi="Maiandra GD" w:cstheme="minorHAnsi"/>
          <w:sz w:val="36"/>
          <w:szCs w:val="36"/>
          <w:u w:val="single"/>
          <w:lang w:bidi="ar-IQ"/>
        </w:rPr>
        <w:t>coli</w:t>
      </w:r>
    </w:p>
    <w:p w:rsidR="001410D4" w:rsidRPr="003E3A74" w:rsidRDefault="001410D4" w:rsidP="001410D4">
      <w:pPr>
        <w:widowControl w:val="0"/>
        <w:autoSpaceDE w:val="0"/>
        <w:autoSpaceDN w:val="0"/>
        <w:bidi w:val="0"/>
        <w:adjustRightInd w:val="0"/>
        <w:spacing w:line="240" w:lineRule="auto"/>
        <w:ind w:left="709" w:hanging="709"/>
        <w:rPr>
          <w:rFonts w:ascii="Maiandra GD" w:hAnsi="Maiandra GD" w:cs="Calibri"/>
          <w:sz w:val="36"/>
          <w:szCs w:val="36"/>
          <w:lang w:bidi="ar-IQ"/>
        </w:rPr>
      </w:pPr>
    </w:p>
    <w:p w:rsidR="001410D4" w:rsidRPr="003E3A74" w:rsidRDefault="001410D4" w:rsidP="001410D4">
      <w:pPr>
        <w:widowControl w:val="0"/>
        <w:autoSpaceDE w:val="0"/>
        <w:autoSpaceDN w:val="0"/>
        <w:bidi w:val="0"/>
        <w:adjustRightInd w:val="0"/>
        <w:spacing w:line="240" w:lineRule="auto"/>
        <w:ind w:left="851" w:hanging="142"/>
        <w:rPr>
          <w:rFonts w:ascii="Maiandra GD" w:hAnsi="Maiandra GD" w:cs="Calibri"/>
          <w:sz w:val="36"/>
          <w:szCs w:val="36"/>
          <w:lang w:bidi="ar-IQ"/>
        </w:rPr>
      </w:pPr>
      <w:r w:rsidRPr="003E3A74">
        <w:rPr>
          <w:rFonts w:ascii="Maiandra GD" w:hAnsi="Maiandra GD" w:cs="Calibri"/>
          <w:sz w:val="36"/>
          <w:szCs w:val="36"/>
          <w:lang w:bidi="ar-IQ"/>
        </w:rPr>
        <w:t>*Non-lactose fermented b. --------</w:t>
      </w:r>
      <w:r w:rsidRPr="003E3A74">
        <w:rPr>
          <w:rFonts w:ascii="Maiandra GD" w:hAnsi="Maiandra GD" w:cs="Arial"/>
          <w:sz w:val="36"/>
          <w:szCs w:val="36"/>
          <w:lang w:bidi="ar-IQ"/>
        </w:rPr>
        <w:t xml:space="preserve">&gt; </w:t>
      </w:r>
      <w:r w:rsidRPr="003E3A74">
        <w:rPr>
          <w:rFonts w:ascii="Maiandra GD" w:hAnsi="Maiandra GD" w:cs="Calibri"/>
          <w:sz w:val="36"/>
          <w:szCs w:val="36"/>
          <w:lang w:bidi="ar-IQ"/>
        </w:rPr>
        <w:t xml:space="preserve">pale or colorless colonies: </w:t>
      </w:r>
      <w:proofErr w:type="spellStart"/>
      <w:r w:rsidRPr="003E3A74">
        <w:rPr>
          <w:rFonts w:ascii="Maiandra GD" w:hAnsi="Maiandra GD" w:cs="Calibri"/>
          <w:sz w:val="36"/>
          <w:szCs w:val="36"/>
          <w:lang w:bidi="ar-IQ"/>
        </w:rPr>
        <w:t>Neisseria</w:t>
      </w:r>
      <w:proofErr w:type="spellEnd"/>
      <w:r w:rsidRPr="003E3A74">
        <w:rPr>
          <w:rFonts w:ascii="Maiandra GD" w:hAnsi="Maiandra GD" w:cs="Calibri"/>
          <w:sz w:val="36"/>
          <w:szCs w:val="36"/>
          <w:lang w:bidi="ar-IQ"/>
        </w:rPr>
        <w:t xml:space="preserve"> , Proteus             </w:t>
      </w:r>
    </w:p>
    <w:p w:rsidR="001410D4" w:rsidRPr="003E3A74" w:rsidRDefault="001410D4" w:rsidP="001410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70"/>
        </w:tabs>
        <w:autoSpaceDE w:val="0"/>
        <w:autoSpaceDN w:val="0"/>
        <w:bidi w:val="0"/>
        <w:adjustRightInd w:val="0"/>
        <w:spacing w:line="240" w:lineRule="auto"/>
        <w:rPr>
          <w:rFonts w:ascii="Maiandra GD" w:hAnsi="Maiandra GD" w:cs="Calibri"/>
          <w:sz w:val="36"/>
          <w:szCs w:val="36"/>
          <w:lang w:bidi="ar-IQ"/>
        </w:rPr>
      </w:pPr>
      <w:r w:rsidRPr="003E3A74">
        <w:rPr>
          <w:rFonts w:ascii="Maiandra GD" w:hAnsi="Maiandra GD" w:cs="Calibri"/>
          <w:sz w:val="36"/>
          <w:szCs w:val="36"/>
          <w:lang w:bidi="ar-IQ"/>
        </w:rPr>
        <w:tab/>
        <w:t xml:space="preserve">                                                                                                    </w:t>
      </w:r>
      <w:r w:rsidRPr="003E3A74">
        <w:rPr>
          <w:rFonts w:ascii="Maiandra GD" w:hAnsi="Maiandra GD" w:cs="Calibri"/>
          <w:sz w:val="36"/>
          <w:szCs w:val="36"/>
          <w:lang w:bidi="ar-IQ"/>
        </w:rPr>
        <w:tab/>
        <w:t>Pseudomonas</w:t>
      </w:r>
    </w:p>
    <w:p w:rsidR="001410D4" w:rsidRPr="003E3A74" w:rsidRDefault="001410D4" w:rsidP="001410D4">
      <w:pPr>
        <w:widowControl w:val="0"/>
        <w:autoSpaceDE w:val="0"/>
        <w:autoSpaceDN w:val="0"/>
        <w:bidi w:val="0"/>
        <w:adjustRightInd w:val="0"/>
        <w:spacing w:line="240" w:lineRule="auto"/>
        <w:ind w:left="851" w:hanging="142"/>
        <w:rPr>
          <w:rFonts w:ascii="Maiandra GD" w:hAnsi="Maiandra GD" w:cs="Calibri"/>
          <w:sz w:val="36"/>
          <w:szCs w:val="36"/>
          <w:lang w:bidi="ar-IQ"/>
        </w:rPr>
      </w:pPr>
      <w:r w:rsidRPr="003E3A74">
        <w:rPr>
          <w:rFonts w:ascii="Maiandra GD" w:hAnsi="Maiandra GD" w:cs="Calibri"/>
          <w:sz w:val="36"/>
          <w:szCs w:val="36"/>
          <w:lang w:bidi="ar-IQ"/>
        </w:rPr>
        <w:t xml:space="preserve">*pH - indicator----------&gt; neutral red </w:t>
      </w:r>
    </w:p>
    <w:p w:rsidR="001410D4" w:rsidRPr="003E3A74" w:rsidRDefault="001410D4" w:rsidP="001410D4">
      <w:pPr>
        <w:widowControl w:val="0"/>
        <w:autoSpaceDE w:val="0"/>
        <w:autoSpaceDN w:val="0"/>
        <w:bidi w:val="0"/>
        <w:adjustRightInd w:val="0"/>
        <w:spacing w:line="240" w:lineRule="auto"/>
        <w:ind w:left="709"/>
        <w:rPr>
          <w:rFonts w:ascii="Maiandra GD" w:hAnsi="Maiandra GD" w:cs="Calibri"/>
          <w:sz w:val="36"/>
          <w:szCs w:val="36"/>
          <w:lang w:bidi="ar-IQ"/>
        </w:rPr>
      </w:pPr>
      <w:r w:rsidRPr="003E3A74">
        <w:rPr>
          <w:rFonts w:ascii="Maiandra GD" w:hAnsi="Maiandra GD" w:cs="Calibri"/>
          <w:sz w:val="36"/>
          <w:szCs w:val="36"/>
          <w:lang w:bidi="ar-IQ"/>
        </w:rPr>
        <w:t>*Sugar --------&gt; lactose</w:t>
      </w:r>
    </w:p>
    <w:p w:rsidR="001410D4" w:rsidRPr="003E3A74" w:rsidRDefault="001410D4" w:rsidP="001410D4">
      <w:pPr>
        <w:widowControl w:val="0"/>
        <w:autoSpaceDE w:val="0"/>
        <w:autoSpaceDN w:val="0"/>
        <w:bidi w:val="0"/>
        <w:adjustRightInd w:val="0"/>
        <w:spacing w:after="0" w:line="240" w:lineRule="auto"/>
        <w:ind w:left="709"/>
        <w:rPr>
          <w:rFonts w:ascii="Maiandra GD" w:hAnsi="Maiandra GD" w:cs="Calibri"/>
          <w:sz w:val="36"/>
          <w:szCs w:val="36"/>
          <w:lang w:bidi="ar-IQ"/>
        </w:rPr>
      </w:pPr>
      <w:r w:rsidRPr="003E3A74">
        <w:rPr>
          <w:rFonts w:ascii="Maiandra GD" w:hAnsi="Maiandra GD" w:cs="Calibri"/>
          <w:b/>
          <w:bCs/>
          <w:sz w:val="36"/>
          <w:szCs w:val="36"/>
          <w:u w:val="single"/>
          <w:lang w:bidi="ar-IQ"/>
        </w:rPr>
        <w:t>Note</w:t>
      </w:r>
      <w:r w:rsidRPr="003E3A74">
        <w:rPr>
          <w:rFonts w:ascii="Maiandra GD" w:hAnsi="Maiandra GD" w:cs="Calibri"/>
          <w:sz w:val="36"/>
          <w:szCs w:val="36"/>
          <w:lang w:bidi="ar-IQ"/>
        </w:rPr>
        <w:t xml:space="preserve">: - </w:t>
      </w:r>
      <w:proofErr w:type="spellStart"/>
      <w:r w:rsidRPr="003E3A74">
        <w:rPr>
          <w:rFonts w:ascii="Maiandra GD" w:hAnsi="Maiandra GD" w:cs="Calibri"/>
          <w:sz w:val="36"/>
          <w:szCs w:val="36"/>
          <w:lang w:bidi="ar-IQ"/>
        </w:rPr>
        <w:t>MacConkey</w:t>
      </w:r>
      <w:proofErr w:type="spellEnd"/>
      <w:r w:rsidRPr="003E3A74">
        <w:rPr>
          <w:rFonts w:ascii="Maiandra GD" w:hAnsi="Maiandra GD" w:cs="Calibri"/>
          <w:sz w:val="36"/>
          <w:szCs w:val="36"/>
          <w:lang w:bidi="ar-IQ"/>
        </w:rPr>
        <w:t xml:space="preserve"> agar is considered a depressive selective medium</w:t>
      </w:r>
    </w:p>
    <w:p w:rsidR="001410D4" w:rsidRPr="003E3A74" w:rsidRDefault="001410D4" w:rsidP="001410D4">
      <w:pPr>
        <w:widowControl w:val="0"/>
        <w:autoSpaceDE w:val="0"/>
        <w:autoSpaceDN w:val="0"/>
        <w:bidi w:val="0"/>
        <w:adjustRightInd w:val="0"/>
        <w:spacing w:after="0" w:line="240" w:lineRule="auto"/>
        <w:ind w:left="1560" w:hanging="1560"/>
        <w:rPr>
          <w:rFonts w:ascii="Maiandra GD" w:hAnsi="Maiandra GD" w:cs="Calibri"/>
          <w:sz w:val="36"/>
          <w:szCs w:val="36"/>
          <w:lang w:bidi="ar-IQ"/>
        </w:rPr>
      </w:pPr>
      <w:r w:rsidRPr="003E3A74">
        <w:rPr>
          <w:rFonts w:ascii="Maiandra GD" w:hAnsi="Maiandra GD" w:cs="Calibri"/>
          <w:sz w:val="36"/>
          <w:szCs w:val="36"/>
          <w:lang w:bidi="ar-IQ"/>
        </w:rPr>
        <w:t xml:space="preserve">                         it permits the growth of G-</w:t>
      </w:r>
      <w:proofErr w:type="spellStart"/>
      <w:r w:rsidRPr="003E3A74">
        <w:rPr>
          <w:rFonts w:ascii="Maiandra GD" w:hAnsi="Maiandra GD" w:cs="Calibri"/>
          <w:sz w:val="36"/>
          <w:szCs w:val="36"/>
          <w:lang w:bidi="ar-IQ"/>
        </w:rPr>
        <w:t>ve</w:t>
      </w:r>
      <w:proofErr w:type="spellEnd"/>
      <w:r w:rsidRPr="003E3A74">
        <w:rPr>
          <w:rFonts w:ascii="Maiandra GD" w:hAnsi="Maiandra GD" w:cs="Calibri"/>
          <w:sz w:val="36"/>
          <w:szCs w:val="36"/>
          <w:lang w:bidi="ar-IQ"/>
        </w:rPr>
        <w:t xml:space="preserve"> enteric bacteria and inhibits the growth of </w:t>
      </w:r>
      <w:proofErr w:type="spellStart"/>
      <w:r w:rsidRPr="003E3A74">
        <w:rPr>
          <w:rFonts w:ascii="Maiandra GD" w:hAnsi="Maiandra GD" w:cs="Calibri"/>
          <w:sz w:val="36"/>
          <w:szCs w:val="36"/>
          <w:lang w:bidi="ar-IQ"/>
        </w:rPr>
        <w:t>G+ve</w:t>
      </w:r>
      <w:proofErr w:type="spellEnd"/>
      <w:r w:rsidRPr="003E3A74">
        <w:rPr>
          <w:rFonts w:ascii="Maiandra GD" w:hAnsi="Maiandra GD" w:cs="Calibri"/>
          <w:sz w:val="36"/>
          <w:szCs w:val="36"/>
          <w:lang w:bidi="ar-IQ"/>
        </w:rPr>
        <w:t xml:space="preserve">                                                          non-enteric bacteria.</w:t>
      </w:r>
    </w:p>
    <w:p w:rsidR="001410D4" w:rsidRPr="003E3A74" w:rsidRDefault="001410D4" w:rsidP="001410D4">
      <w:pPr>
        <w:widowControl w:val="0"/>
        <w:autoSpaceDE w:val="0"/>
        <w:autoSpaceDN w:val="0"/>
        <w:bidi w:val="0"/>
        <w:adjustRightInd w:val="0"/>
        <w:spacing w:after="0" w:line="240" w:lineRule="auto"/>
        <w:ind w:left="1560" w:hanging="1560"/>
        <w:rPr>
          <w:rFonts w:ascii="Maiandra GD" w:hAnsi="Maiandra GD" w:cs="Calibri"/>
          <w:sz w:val="36"/>
          <w:szCs w:val="36"/>
          <w:lang w:bidi="ar-IQ"/>
        </w:rPr>
      </w:pPr>
    </w:p>
    <w:p w:rsidR="001410D4" w:rsidRPr="003E3A74" w:rsidRDefault="001410D4" w:rsidP="001410D4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Maiandra GD" w:hAnsi="Maiandra GD" w:cs="Calibri"/>
          <w:sz w:val="36"/>
          <w:szCs w:val="36"/>
          <w:lang w:bidi="ar-IQ"/>
        </w:rPr>
      </w:pPr>
      <w:r w:rsidRPr="003E3A74">
        <w:rPr>
          <w:rFonts w:ascii="Maiandra GD" w:hAnsi="Maiandra GD" w:cs="Calibri"/>
          <w:sz w:val="36"/>
          <w:szCs w:val="36"/>
          <w:lang w:bidi="ar-IQ"/>
        </w:rPr>
        <w:t xml:space="preserve">           Why?  This medium contains (crystal violet) which is a dye that inhibits </w:t>
      </w:r>
      <w:proofErr w:type="spellStart"/>
      <w:r w:rsidRPr="003E3A74">
        <w:rPr>
          <w:rFonts w:ascii="Maiandra GD" w:hAnsi="Maiandra GD" w:cs="Calibri"/>
          <w:sz w:val="36"/>
          <w:szCs w:val="36"/>
          <w:lang w:bidi="ar-IQ"/>
        </w:rPr>
        <w:t>G+ve</w:t>
      </w:r>
      <w:proofErr w:type="spellEnd"/>
      <w:r w:rsidRPr="003E3A74">
        <w:rPr>
          <w:rFonts w:ascii="Maiandra GD" w:hAnsi="Maiandra GD" w:cs="Calibri"/>
          <w:sz w:val="36"/>
          <w:szCs w:val="36"/>
          <w:lang w:bidi="ar-IQ"/>
        </w:rPr>
        <w:t xml:space="preserve"> bacteria, </w:t>
      </w:r>
    </w:p>
    <w:p w:rsidR="001410D4" w:rsidRPr="003E3A74" w:rsidRDefault="001410D4" w:rsidP="001410D4">
      <w:pPr>
        <w:widowControl w:val="0"/>
        <w:autoSpaceDE w:val="0"/>
        <w:autoSpaceDN w:val="0"/>
        <w:bidi w:val="0"/>
        <w:adjustRightInd w:val="0"/>
        <w:spacing w:line="240" w:lineRule="auto"/>
        <w:ind w:left="709"/>
        <w:rPr>
          <w:rFonts w:ascii="Maiandra GD" w:hAnsi="Maiandra GD" w:cs="Calibri"/>
          <w:sz w:val="36"/>
          <w:szCs w:val="36"/>
          <w:lang w:bidi="ar-IQ"/>
        </w:rPr>
      </w:pPr>
      <w:r w:rsidRPr="003E3A74">
        <w:rPr>
          <w:rFonts w:ascii="Maiandra GD" w:hAnsi="Maiandra GD" w:cs="Calibri"/>
          <w:sz w:val="36"/>
          <w:szCs w:val="36"/>
          <w:lang w:bidi="ar-IQ"/>
        </w:rPr>
        <w:t xml:space="preserve"> and the medium is also contains (bile salts) which inhibit non-enteric bacteria and both of them (crystal violet and bile salts) do not affect the growth of enteric G-</w:t>
      </w:r>
      <w:proofErr w:type="spellStart"/>
      <w:r w:rsidRPr="003E3A74">
        <w:rPr>
          <w:rFonts w:ascii="Maiandra GD" w:hAnsi="Maiandra GD" w:cs="Calibri"/>
          <w:sz w:val="36"/>
          <w:szCs w:val="36"/>
          <w:lang w:bidi="ar-IQ"/>
        </w:rPr>
        <w:t>ve</w:t>
      </w:r>
      <w:proofErr w:type="spellEnd"/>
      <w:r w:rsidRPr="003E3A74">
        <w:rPr>
          <w:rFonts w:ascii="Maiandra GD" w:hAnsi="Maiandra GD" w:cs="Calibri"/>
          <w:sz w:val="36"/>
          <w:szCs w:val="36"/>
          <w:lang w:bidi="ar-IQ"/>
        </w:rPr>
        <w:t xml:space="preserve"> bacteria because this bacteria is adaptable to live with the presence of bile salts in the intestine .</w:t>
      </w:r>
    </w:p>
    <w:p w:rsidR="001410D4" w:rsidRPr="003E3A74" w:rsidRDefault="001410D4" w:rsidP="001410D4">
      <w:pPr>
        <w:widowControl w:val="0"/>
        <w:autoSpaceDE w:val="0"/>
        <w:autoSpaceDN w:val="0"/>
        <w:bidi w:val="0"/>
        <w:adjustRightInd w:val="0"/>
        <w:spacing w:line="240" w:lineRule="auto"/>
        <w:ind w:left="709"/>
        <w:rPr>
          <w:rFonts w:ascii="Maiandra GD" w:hAnsi="Maiandra GD" w:cs="Calibri"/>
          <w:sz w:val="36"/>
          <w:szCs w:val="36"/>
          <w:lang w:bidi="ar-IQ"/>
        </w:rPr>
      </w:pPr>
      <w:r w:rsidRPr="003E3A74">
        <w:rPr>
          <w:rFonts w:ascii="Maiandra GD" w:hAnsi="Maiandra GD" w:cs="Calibri"/>
          <w:b/>
          <w:bCs/>
          <w:sz w:val="36"/>
          <w:szCs w:val="36"/>
          <w:u w:val="single"/>
          <w:lang w:bidi="ar-IQ"/>
        </w:rPr>
        <w:t>Note</w:t>
      </w:r>
      <w:r w:rsidRPr="003E3A74">
        <w:rPr>
          <w:rFonts w:ascii="Maiandra GD" w:hAnsi="Maiandra GD" w:cs="Calibri"/>
          <w:b/>
          <w:bCs/>
          <w:sz w:val="36"/>
          <w:szCs w:val="36"/>
          <w:lang w:bidi="ar-IQ"/>
        </w:rPr>
        <w:t>:-</w:t>
      </w:r>
      <w:r w:rsidRPr="003E3A74">
        <w:rPr>
          <w:rFonts w:ascii="Maiandra GD" w:hAnsi="Maiandra GD" w:cs="Calibri"/>
          <w:sz w:val="36"/>
          <w:szCs w:val="36"/>
          <w:u w:val="single"/>
          <w:lang w:bidi="ar-IQ"/>
        </w:rPr>
        <w:t xml:space="preserve"> </w:t>
      </w:r>
      <w:r w:rsidRPr="003E3A74">
        <w:rPr>
          <w:rFonts w:ascii="Maiandra GD" w:hAnsi="Maiandra GD" w:cs="Calibri"/>
          <w:sz w:val="36"/>
          <w:szCs w:val="36"/>
          <w:lang w:bidi="ar-IQ"/>
        </w:rPr>
        <w:t xml:space="preserve">Reagents or indicators are added to the differential media to differentiate between different types of </w:t>
      </w:r>
      <w:proofErr w:type="spellStart"/>
      <w:r w:rsidRPr="003E3A74">
        <w:rPr>
          <w:rFonts w:ascii="Maiandra GD" w:hAnsi="Maiandra GD" w:cs="Calibri"/>
          <w:sz w:val="36"/>
          <w:szCs w:val="36"/>
          <w:lang w:bidi="ar-IQ"/>
        </w:rPr>
        <w:t>m.o</w:t>
      </w:r>
      <w:proofErr w:type="spellEnd"/>
      <w:r w:rsidRPr="003E3A74">
        <w:rPr>
          <w:rFonts w:ascii="Maiandra GD" w:hAnsi="Maiandra GD" w:cs="Calibri"/>
          <w:sz w:val="36"/>
          <w:szCs w:val="36"/>
          <w:lang w:bidi="ar-IQ"/>
        </w:rPr>
        <w:t xml:space="preserve">. which are grown on these media. Usually these reagents are dyes which investigate the change of the medium acidity as a result of a metabolic action done by the </w:t>
      </w:r>
      <w:proofErr w:type="spellStart"/>
      <w:r w:rsidRPr="003E3A74">
        <w:rPr>
          <w:rFonts w:ascii="Maiandra GD" w:hAnsi="Maiandra GD" w:cs="Calibri"/>
          <w:sz w:val="36"/>
          <w:szCs w:val="36"/>
          <w:lang w:bidi="ar-IQ"/>
        </w:rPr>
        <w:t>m.o</w:t>
      </w:r>
      <w:proofErr w:type="spellEnd"/>
      <w:r w:rsidRPr="003E3A74">
        <w:rPr>
          <w:rFonts w:ascii="Maiandra GD" w:hAnsi="Maiandra GD" w:cs="Calibri"/>
          <w:sz w:val="36"/>
          <w:szCs w:val="36"/>
          <w:lang w:bidi="ar-IQ"/>
        </w:rPr>
        <w:t xml:space="preserve">. and this </w:t>
      </w:r>
      <w:proofErr w:type="spellStart"/>
      <w:r w:rsidRPr="003E3A74">
        <w:rPr>
          <w:rFonts w:ascii="Maiandra GD" w:hAnsi="Maiandra GD" w:cs="Calibri"/>
          <w:sz w:val="36"/>
          <w:szCs w:val="36"/>
          <w:lang w:bidi="ar-IQ"/>
        </w:rPr>
        <w:t>ehange</w:t>
      </w:r>
      <w:proofErr w:type="spellEnd"/>
      <w:r w:rsidRPr="003E3A74">
        <w:rPr>
          <w:rFonts w:ascii="Maiandra GD" w:hAnsi="Maiandra GD" w:cs="Calibri"/>
          <w:sz w:val="36"/>
          <w:szCs w:val="36"/>
          <w:lang w:bidi="ar-IQ"/>
        </w:rPr>
        <w:t xml:space="preserve"> in acidity is manifested by noticing the color change of the reagent ( the dye ) which is added  to the medium and these reagents are called (PH-</w:t>
      </w:r>
      <w:r w:rsidRPr="003E3A74">
        <w:rPr>
          <w:rFonts w:ascii="Maiandra GD" w:hAnsi="Maiandra GD" w:cs="Calibri"/>
          <w:sz w:val="36"/>
          <w:szCs w:val="36"/>
          <w:lang w:bidi="ar-IQ"/>
        </w:rPr>
        <w:lastRenderedPageBreak/>
        <w:t>indicators).</w:t>
      </w:r>
    </w:p>
    <w:p w:rsidR="001410D4" w:rsidRPr="003E3A74" w:rsidRDefault="00B457FB" w:rsidP="001410D4">
      <w:pPr>
        <w:widowControl w:val="0"/>
        <w:tabs>
          <w:tab w:val="left" w:pos="9390"/>
        </w:tabs>
        <w:autoSpaceDE w:val="0"/>
        <w:autoSpaceDN w:val="0"/>
        <w:bidi w:val="0"/>
        <w:adjustRightInd w:val="0"/>
        <w:spacing w:line="240" w:lineRule="auto"/>
        <w:rPr>
          <w:rFonts w:ascii="Maiandra GD" w:hAnsi="Maiandra GD" w:cstheme="minorHAnsi"/>
          <w:sz w:val="36"/>
          <w:szCs w:val="36"/>
          <w:lang w:bidi="ar-IQ"/>
        </w:rPr>
      </w:pPr>
      <w:r>
        <w:rPr>
          <w:rFonts w:ascii="Maiandra GD" w:hAnsi="Maiandra GD" w:cstheme="minorHAnsi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49.25pt;margin-top:14.65pt;width:17.25pt;height:21.75pt;flip:y;z-index:251664384" o:connectortype="straight">
            <v:stroke endarrow="block"/>
            <w10:wrap anchorx="page"/>
          </v:shape>
        </w:pict>
      </w:r>
      <w:r>
        <w:rPr>
          <w:rFonts w:ascii="Maiandra GD" w:hAnsi="Maiandra GD" w:cstheme="minorHAnsi"/>
          <w:noProof/>
          <w:sz w:val="36"/>
          <w:szCs w:val="36"/>
        </w:rPr>
        <w:pict>
          <v:shape id="_x0000_s1027" type="#_x0000_t32" style="position:absolute;margin-left:132.75pt;margin-top:14.65pt;width:30pt;height:30.75pt;z-index:251661312" o:connectortype="straight">
            <v:stroke endarrow="block"/>
            <w10:wrap anchorx="page"/>
          </v:shape>
        </w:pict>
      </w:r>
      <w:r>
        <w:rPr>
          <w:rFonts w:ascii="Maiandra GD" w:hAnsi="Maiandra GD" w:cstheme="minorHAnsi"/>
          <w:noProof/>
          <w:sz w:val="36"/>
          <w:szCs w:val="36"/>
        </w:rPr>
        <w:pict>
          <v:shape id="_x0000_s1026" type="#_x0000_t32" style="position:absolute;margin-left:132.75pt;margin-top:10.9pt;width:33.75pt;height:0;z-index:251660288" o:connectortype="straight">
            <v:stroke endarrow="block"/>
            <w10:wrap anchorx="page"/>
          </v:shape>
        </w:pict>
      </w:r>
      <w:r w:rsidR="001410D4" w:rsidRPr="003E3A74">
        <w:rPr>
          <w:rFonts w:ascii="Maiandra GD" w:hAnsi="Maiandra GD" w:cstheme="minorHAnsi"/>
          <w:sz w:val="36"/>
          <w:szCs w:val="36"/>
          <w:lang w:bidi="ar-IQ"/>
        </w:rPr>
        <w:t xml:space="preserve">           </w:t>
      </w:r>
      <w:proofErr w:type="spellStart"/>
      <w:r w:rsidR="001410D4" w:rsidRPr="003E3A74">
        <w:rPr>
          <w:rFonts w:ascii="Maiandra GD" w:hAnsi="Maiandra GD" w:cstheme="minorHAnsi"/>
          <w:sz w:val="36"/>
          <w:szCs w:val="36"/>
          <w:lang w:bidi="ar-IQ"/>
        </w:rPr>
        <w:t>MacConkey</w:t>
      </w:r>
      <w:proofErr w:type="spellEnd"/>
      <w:r w:rsidR="001410D4" w:rsidRPr="003E3A74">
        <w:rPr>
          <w:rFonts w:ascii="Maiandra GD" w:hAnsi="Maiandra GD" w:cstheme="minorHAnsi"/>
          <w:sz w:val="36"/>
          <w:szCs w:val="36"/>
          <w:lang w:bidi="ar-IQ"/>
        </w:rPr>
        <w:t xml:space="preserve"> agar              Differential m. ----&gt; Neutral red</w:t>
      </w:r>
      <w:r w:rsidR="001410D4" w:rsidRPr="003E3A74">
        <w:rPr>
          <w:rFonts w:ascii="Maiandra GD" w:hAnsi="Maiandra GD" w:cstheme="minorHAnsi"/>
          <w:sz w:val="36"/>
          <w:szCs w:val="36"/>
          <w:lang w:bidi="ar-IQ"/>
        </w:rPr>
        <w:tab/>
        <w:t>G-</w:t>
      </w:r>
      <w:proofErr w:type="spellStart"/>
      <w:r w:rsidR="001410D4" w:rsidRPr="003E3A74">
        <w:rPr>
          <w:rFonts w:ascii="Maiandra GD" w:hAnsi="Maiandra GD" w:cstheme="minorHAnsi"/>
          <w:sz w:val="36"/>
          <w:szCs w:val="36"/>
          <w:lang w:bidi="ar-IQ"/>
        </w:rPr>
        <w:t>ve</w:t>
      </w:r>
      <w:proofErr w:type="spellEnd"/>
      <w:r w:rsidR="001410D4" w:rsidRPr="003E3A74">
        <w:rPr>
          <w:rFonts w:ascii="Maiandra GD" w:hAnsi="Maiandra GD" w:cstheme="minorHAnsi"/>
          <w:sz w:val="36"/>
          <w:szCs w:val="36"/>
          <w:lang w:bidi="ar-IQ"/>
        </w:rPr>
        <w:t xml:space="preserve">  √                                                       </w:t>
      </w:r>
    </w:p>
    <w:p w:rsidR="001410D4" w:rsidRPr="003E3A74" w:rsidRDefault="00B457FB" w:rsidP="001410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00"/>
        </w:tabs>
        <w:autoSpaceDE w:val="0"/>
        <w:autoSpaceDN w:val="0"/>
        <w:bidi w:val="0"/>
        <w:adjustRightInd w:val="0"/>
        <w:spacing w:line="240" w:lineRule="auto"/>
        <w:rPr>
          <w:rFonts w:ascii="Maiandra GD" w:hAnsi="Maiandra GD" w:cstheme="minorHAnsi"/>
          <w:sz w:val="36"/>
          <w:szCs w:val="36"/>
          <w:lang w:bidi="ar-IQ"/>
        </w:rPr>
      </w:pPr>
      <w:r>
        <w:rPr>
          <w:rFonts w:ascii="Maiandra GD" w:hAnsi="Maiandra GD" w:cstheme="minorHAnsi"/>
          <w:noProof/>
          <w:sz w:val="36"/>
          <w:szCs w:val="36"/>
        </w:rPr>
        <w:pict>
          <v:shape id="_x0000_s1033" type="#_x0000_t32" style="position:absolute;margin-left:449.25pt;margin-top:22.5pt;width:27.75pt;height:15pt;z-index:251667456" o:connectortype="straight">
            <v:stroke endarrow="block"/>
            <w10:wrap anchorx="page"/>
          </v:shape>
        </w:pict>
      </w:r>
      <w:r>
        <w:rPr>
          <w:rFonts w:ascii="Maiandra GD" w:hAnsi="Maiandra GD" w:cstheme="minorHAnsi"/>
          <w:noProof/>
          <w:sz w:val="36"/>
          <w:szCs w:val="36"/>
        </w:rPr>
        <w:pict>
          <v:shape id="_x0000_s1029" type="#_x0000_t32" style="position:absolute;margin-left:311.25pt;margin-top:22.5pt;width:62.25pt;height:36.75pt;z-index:251663360" o:connectortype="straight">
            <v:stroke endarrow="block"/>
            <w10:wrap anchorx="page"/>
          </v:shape>
        </w:pict>
      </w:r>
      <w:r>
        <w:rPr>
          <w:rFonts w:ascii="Maiandra GD" w:hAnsi="Maiandra GD" w:cstheme="minorHAnsi"/>
          <w:noProof/>
          <w:sz w:val="36"/>
          <w:szCs w:val="36"/>
        </w:rPr>
        <w:pict>
          <v:shape id="_x0000_s1028" type="#_x0000_t32" style="position:absolute;margin-left:311.25pt;margin-top:12pt;width:62.25pt;height:0;z-index:251662336" o:connectortype="straight">
            <v:stroke endarrow="block"/>
            <w10:wrap anchorx="page"/>
          </v:shape>
        </w:pict>
      </w:r>
      <w:r w:rsidR="001410D4" w:rsidRPr="003E3A74">
        <w:rPr>
          <w:rFonts w:ascii="Maiandra GD" w:hAnsi="Maiandra GD" w:cstheme="minorHAnsi"/>
          <w:sz w:val="36"/>
          <w:szCs w:val="36"/>
          <w:lang w:bidi="ar-IQ"/>
        </w:rPr>
        <w:t xml:space="preserve">                     </w:t>
      </w:r>
      <w:r w:rsidR="001410D4" w:rsidRPr="003E3A74">
        <w:rPr>
          <w:rFonts w:ascii="Maiandra GD" w:hAnsi="Maiandra GD" w:cstheme="minorHAnsi"/>
          <w:sz w:val="36"/>
          <w:szCs w:val="36"/>
          <w:lang w:bidi="ar-IQ"/>
        </w:rPr>
        <w:tab/>
        <w:t xml:space="preserve">                                Depressive selective m.</w:t>
      </w:r>
      <w:r w:rsidR="001410D4" w:rsidRPr="003E3A74">
        <w:rPr>
          <w:rFonts w:ascii="Maiandra GD" w:hAnsi="Maiandra GD" w:cstheme="minorHAnsi"/>
          <w:sz w:val="36"/>
          <w:szCs w:val="36"/>
          <w:lang w:bidi="ar-IQ"/>
        </w:rPr>
        <w:tab/>
        <w:t xml:space="preserve">Crystal violet       </w:t>
      </w:r>
    </w:p>
    <w:p w:rsidR="001410D4" w:rsidRPr="003E3A74" w:rsidRDefault="001410D4" w:rsidP="001410D4">
      <w:pPr>
        <w:widowControl w:val="0"/>
        <w:autoSpaceDE w:val="0"/>
        <w:autoSpaceDN w:val="0"/>
        <w:bidi w:val="0"/>
        <w:adjustRightInd w:val="0"/>
        <w:spacing w:line="240" w:lineRule="auto"/>
        <w:rPr>
          <w:rFonts w:ascii="Maiandra GD" w:hAnsi="Maiandra GD" w:cstheme="minorHAnsi"/>
          <w:sz w:val="36"/>
          <w:szCs w:val="36"/>
          <w:lang w:bidi="ar-IQ"/>
        </w:rPr>
      </w:pPr>
      <w:r w:rsidRPr="003E3A74">
        <w:rPr>
          <w:rFonts w:ascii="Maiandra GD" w:hAnsi="Maiandra GD" w:cstheme="minorHAnsi"/>
          <w:sz w:val="36"/>
          <w:szCs w:val="36"/>
          <w:lang w:bidi="ar-IQ"/>
        </w:rPr>
        <w:tab/>
        <w:t xml:space="preserve">                                                                                                                                            </w:t>
      </w:r>
      <w:proofErr w:type="spellStart"/>
      <w:r w:rsidRPr="003E3A74">
        <w:rPr>
          <w:rFonts w:ascii="Maiandra GD" w:hAnsi="Maiandra GD" w:cstheme="minorHAnsi"/>
          <w:sz w:val="36"/>
          <w:szCs w:val="36"/>
          <w:lang w:bidi="ar-IQ"/>
        </w:rPr>
        <w:t>G+ve</w:t>
      </w:r>
      <w:proofErr w:type="spellEnd"/>
      <w:r w:rsidRPr="003E3A74">
        <w:rPr>
          <w:rFonts w:ascii="Maiandra GD" w:hAnsi="Maiandra GD" w:cstheme="minorHAnsi"/>
          <w:sz w:val="36"/>
          <w:szCs w:val="36"/>
          <w:lang w:bidi="ar-IQ"/>
        </w:rPr>
        <w:t xml:space="preserve">  X                                                                                                                         </w:t>
      </w:r>
    </w:p>
    <w:p w:rsidR="001410D4" w:rsidRPr="003E3A74" w:rsidRDefault="00B457FB" w:rsidP="001410D4">
      <w:pPr>
        <w:widowControl w:val="0"/>
        <w:tabs>
          <w:tab w:val="left" w:pos="7380"/>
        </w:tabs>
        <w:autoSpaceDE w:val="0"/>
        <w:autoSpaceDN w:val="0"/>
        <w:bidi w:val="0"/>
        <w:adjustRightInd w:val="0"/>
        <w:spacing w:line="240" w:lineRule="auto"/>
        <w:rPr>
          <w:rFonts w:ascii="Maiandra GD" w:hAnsi="Maiandra GD" w:cstheme="minorHAnsi"/>
          <w:sz w:val="36"/>
          <w:szCs w:val="36"/>
          <w:lang w:bidi="ar-IQ"/>
        </w:rPr>
      </w:pPr>
      <w:r>
        <w:rPr>
          <w:rFonts w:ascii="Maiandra GD" w:hAnsi="Maiandra GD" w:cstheme="minorHAnsi"/>
          <w:noProof/>
          <w:sz w:val="36"/>
          <w:szCs w:val="36"/>
        </w:rPr>
        <w:pict>
          <v:shape id="_x0000_s1032" type="#_x0000_t32" style="position:absolute;margin-left:382.5pt;margin-top:20.95pt;width:12.75pt;height:29.25pt;flip:x;z-index:251666432" o:connectortype="straight">
            <v:stroke endarrow="block"/>
            <w10:wrap anchorx="page"/>
          </v:shape>
        </w:pict>
      </w:r>
      <w:r>
        <w:rPr>
          <w:rFonts w:ascii="Maiandra GD" w:hAnsi="Maiandra GD" w:cstheme="minorHAnsi"/>
          <w:noProof/>
          <w:sz w:val="36"/>
          <w:szCs w:val="36"/>
        </w:rPr>
        <w:pict>
          <v:shape id="_x0000_s1031" type="#_x0000_t32" style="position:absolute;margin-left:405pt;margin-top:20.95pt;width:19.5pt;height:29.25pt;z-index:251665408" o:connectortype="straight">
            <v:stroke endarrow="block"/>
            <w10:wrap anchorx="page"/>
          </v:shape>
        </w:pict>
      </w:r>
      <w:r w:rsidR="001410D4" w:rsidRPr="003E3A74">
        <w:rPr>
          <w:rFonts w:ascii="Maiandra GD" w:hAnsi="Maiandra GD" w:cstheme="minorHAnsi"/>
          <w:sz w:val="36"/>
          <w:szCs w:val="36"/>
          <w:lang w:bidi="ar-IQ"/>
        </w:rPr>
        <w:tab/>
        <w:t xml:space="preserve">  Bile salts</w:t>
      </w:r>
    </w:p>
    <w:p w:rsidR="001410D4" w:rsidRPr="003E3A74" w:rsidRDefault="001410D4" w:rsidP="001410D4">
      <w:pPr>
        <w:widowControl w:val="0"/>
        <w:tabs>
          <w:tab w:val="left" w:pos="7395"/>
          <w:tab w:val="left" w:pos="7500"/>
        </w:tabs>
        <w:autoSpaceDE w:val="0"/>
        <w:autoSpaceDN w:val="0"/>
        <w:bidi w:val="0"/>
        <w:adjustRightInd w:val="0"/>
        <w:spacing w:line="240" w:lineRule="auto"/>
        <w:rPr>
          <w:rFonts w:ascii="Maiandra GD" w:hAnsi="Maiandra GD" w:cstheme="minorHAnsi"/>
          <w:sz w:val="36"/>
          <w:szCs w:val="36"/>
          <w:lang w:bidi="ar-IQ"/>
        </w:rPr>
      </w:pPr>
      <w:r w:rsidRPr="003E3A74">
        <w:rPr>
          <w:rFonts w:ascii="Maiandra GD" w:hAnsi="Maiandra GD" w:cstheme="minorHAnsi"/>
          <w:sz w:val="36"/>
          <w:szCs w:val="36"/>
          <w:lang w:bidi="ar-IQ"/>
        </w:rPr>
        <w:t xml:space="preserve">                                                                                                                       </w:t>
      </w:r>
      <w:r w:rsidRPr="003E3A74">
        <w:rPr>
          <w:rFonts w:ascii="Maiandra GD" w:hAnsi="Maiandra GD" w:cstheme="minorHAnsi"/>
          <w:sz w:val="36"/>
          <w:szCs w:val="36"/>
          <w:lang w:bidi="ar-IQ"/>
        </w:rPr>
        <w:tab/>
      </w:r>
    </w:p>
    <w:p w:rsidR="001410D4" w:rsidRPr="003E3A74" w:rsidRDefault="001410D4" w:rsidP="001410D4">
      <w:pPr>
        <w:widowControl w:val="0"/>
        <w:autoSpaceDE w:val="0"/>
        <w:autoSpaceDN w:val="0"/>
        <w:bidi w:val="0"/>
        <w:adjustRightInd w:val="0"/>
        <w:spacing w:line="240" w:lineRule="auto"/>
        <w:rPr>
          <w:rFonts w:ascii="Maiandra GD" w:hAnsi="Maiandra GD" w:cstheme="minorHAnsi"/>
          <w:sz w:val="36"/>
          <w:szCs w:val="36"/>
          <w:lang w:bidi="ar-IQ"/>
        </w:rPr>
      </w:pPr>
      <w:r w:rsidRPr="003E3A74">
        <w:rPr>
          <w:rFonts w:ascii="Maiandra GD" w:hAnsi="Maiandra GD" w:cstheme="minorHAnsi"/>
          <w:sz w:val="36"/>
          <w:szCs w:val="36"/>
          <w:lang w:bidi="ar-IQ"/>
        </w:rPr>
        <w:t xml:space="preserve">                                                                                                           Enteric b. √       Non-enteric b. X </w:t>
      </w:r>
    </w:p>
    <w:p w:rsidR="001410D4" w:rsidRPr="003E3A74" w:rsidRDefault="001410D4" w:rsidP="001410D4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Maiandra GD" w:hAnsi="Maiandra GD" w:cs="Calibri"/>
          <w:b/>
          <w:bCs/>
          <w:sz w:val="36"/>
          <w:szCs w:val="36"/>
          <w:lang w:bidi="ar-IQ"/>
        </w:rPr>
      </w:pPr>
      <w:r w:rsidRPr="003E3A74">
        <w:rPr>
          <w:rFonts w:ascii="Maiandra GD" w:hAnsi="Maiandra GD"/>
          <w:b/>
          <w:bCs/>
          <w:sz w:val="36"/>
          <w:szCs w:val="36"/>
          <w:lang w:bidi="ar-IQ"/>
        </w:rPr>
        <w:t xml:space="preserve">     </w:t>
      </w:r>
      <w:r w:rsidRPr="003E3A74">
        <w:rPr>
          <w:rFonts w:ascii="Maiandra GD" w:hAnsi="Maiandra GD"/>
          <w:sz w:val="36"/>
          <w:szCs w:val="36"/>
          <w:lang w:bidi="ar-IQ"/>
        </w:rPr>
        <w:t>4) Maintenance media: these media are used for</w:t>
      </w:r>
      <w:r w:rsidRPr="003E3A74">
        <w:rPr>
          <w:rFonts w:ascii="Maiandra GD" w:hAnsi="Maiandra GD" w:cs="Calibri"/>
          <w:b/>
          <w:bCs/>
          <w:sz w:val="36"/>
          <w:szCs w:val="36"/>
          <w:lang w:bidi="ar-IQ"/>
        </w:rPr>
        <w:t xml:space="preserve"> </w:t>
      </w:r>
      <w:r w:rsidRPr="003E3A74">
        <w:rPr>
          <w:rFonts w:ascii="Maiandra GD" w:hAnsi="Maiandra GD"/>
          <w:sz w:val="36"/>
          <w:szCs w:val="36"/>
          <w:lang w:bidi="ar-IQ"/>
        </w:rPr>
        <w:t xml:space="preserve">maintenance and storage of </w:t>
      </w:r>
      <w:proofErr w:type="spellStart"/>
      <w:r w:rsidRPr="003E3A74">
        <w:rPr>
          <w:rFonts w:ascii="Maiandra GD" w:hAnsi="Maiandra GD"/>
          <w:sz w:val="36"/>
          <w:szCs w:val="36"/>
          <w:lang w:bidi="ar-IQ"/>
        </w:rPr>
        <w:t>m.o</w:t>
      </w:r>
      <w:proofErr w:type="spellEnd"/>
      <w:r w:rsidRPr="003E3A74">
        <w:rPr>
          <w:rFonts w:ascii="Maiandra GD" w:hAnsi="Maiandra GD"/>
          <w:sz w:val="36"/>
          <w:szCs w:val="36"/>
          <w:lang w:bidi="ar-IQ"/>
        </w:rPr>
        <w:t xml:space="preserve">. for              </w:t>
      </w:r>
    </w:p>
    <w:p w:rsidR="001410D4" w:rsidRPr="003E3A74" w:rsidRDefault="001410D4" w:rsidP="001410D4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/>
        <w:rPr>
          <w:rFonts w:ascii="Maiandra GD" w:hAnsi="Maiandra GD" w:cs="Calibri"/>
          <w:b/>
          <w:bCs/>
          <w:sz w:val="36"/>
          <w:szCs w:val="36"/>
          <w:lang w:bidi="ar-IQ"/>
        </w:rPr>
      </w:pPr>
      <w:r w:rsidRPr="003E3A74">
        <w:rPr>
          <w:rFonts w:ascii="Maiandra GD" w:hAnsi="Maiandra GD"/>
          <w:sz w:val="36"/>
          <w:szCs w:val="36"/>
          <w:lang w:bidi="ar-IQ"/>
        </w:rPr>
        <w:t xml:space="preserve">along period by adding materials in a certain ratio. These materials maintain the                             persistence and viability of </w:t>
      </w:r>
      <w:proofErr w:type="spellStart"/>
      <w:r w:rsidRPr="003E3A74">
        <w:rPr>
          <w:rFonts w:ascii="Maiandra GD" w:hAnsi="Maiandra GD"/>
          <w:sz w:val="36"/>
          <w:szCs w:val="36"/>
          <w:lang w:bidi="ar-IQ"/>
        </w:rPr>
        <w:t>m.o</w:t>
      </w:r>
      <w:proofErr w:type="spellEnd"/>
      <w:r w:rsidRPr="003E3A74">
        <w:rPr>
          <w:rFonts w:ascii="Maiandra GD" w:hAnsi="Maiandra GD"/>
          <w:sz w:val="36"/>
          <w:szCs w:val="36"/>
          <w:lang w:bidi="ar-IQ"/>
        </w:rPr>
        <w:t xml:space="preserve">. for a longer time e.g. glycerol or tween-80 which leads to the slow growth of </w:t>
      </w:r>
      <w:proofErr w:type="spellStart"/>
      <w:r w:rsidRPr="003E3A74">
        <w:rPr>
          <w:rFonts w:ascii="Maiandra GD" w:hAnsi="Maiandra GD"/>
          <w:sz w:val="36"/>
          <w:szCs w:val="36"/>
          <w:lang w:bidi="ar-IQ"/>
        </w:rPr>
        <w:t>m.o</w:t>
      </w:r>
      <w:proofErr w:type="spellEnd"/>
      <w:r w:rsidRPr="003E3A74">
        <w:rPr>
          <w:rFonts w:ascii="Maiandra GD" w:hAnsi="Maiandra GD"/>
          <w:sz w:val="36"/>
          <w:szCs w:val="36"/>
          <w:lang w:bidi="ar-IQ"/>
        </w:rPr>
        <w:t xml:space="preserve">. because fast growth is followed by fast death and that is not desirable. There is a special medium for the maintenance of each </w:t>
      </w:r>
      <w:proofErr w:type="spellStart"/>
      <w:r w:rsidRPr="003E3A74">
        <w:rPr>
          <w:rFonts w:ascii="Maiandra GD" w:hAnsi="Maiandra GD"/>
          <w:sz w:val="36"/>
          <w:szCs w:val="36"/>
          <w:lang w:bidi="ar-IQ"/>
        </w:rPr>
        <w:t>m.o.and</w:t>
      </w:r>
      <w:proofErr w:type="spellEnd"/>
      <w:r w:rsidRPr="003E3A74">
        <w:rPr>
          <w:rFonts w:ascii="Maiandra GD" w:hAnsi="Maiandra GD"/>
          <w:sz w:val="36"/>
          <w:szCs w:val="36"/>
          <w:lang w:bidi="ar-IQ"/>
        </w:rPr>
        <w:t xml:space="preserve"> that medium is maintained in the freezer e.g. nutrient broth, brain-heart infusion broth.</w:t>
      </w:r>
    </w:p>
    <w:p w:rsidR="001410D4" w:rsidRPr="003E3A74" w:rsidRDefault="001410D4" w:rsidP="001410D4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/>
        <w:rPr>
          <w:rFonts w:ascii="Maiandra GD" w:hAnsi="Maiandra GD" w:cs="Calibri"/>
          <w:b/>
          <w:bCs/>
          <w:sz w:val="36"/>
          <w:szCs w:val="36"/>
          <w:lang w:bidi="ar-IQ"/>
        </w:rPr>
      </w:pPr>
    </w:p>
    <w:p w:rsidR="001410D4" w:rsidRPr="003E3A74" w:rsidRDefault="001410D4" w:rsidP="001410D4">
      <w:pPr>
        <w:bidi w:val="0"/>
        <w:spacing w:after="0" w:line="240" w:lineRule="auto"/>
        <w:ind w:left="567" w:hanging="567"/>
        <w:rPr>
          <w:rFonts w:ascii="Maiandra GD" w:hAnsi="Maiandra GD"/>
          <w:sz w:val="36"/>
          <w:szCs w:val="36"/>
          <w:lang w:bidi="ar-IQ"/>
        </w:rPr>
      </w:pPr>
      <w:r w:rsidRPr="003E3A74">
        <w:rPr>
          <w:rFonts w:ascii="Maiandra GD" w:hAnsi="Maiandra GD"/>
          <w:sz w:val="36"/>
          <w:szCs w:val="36"/>
          <w:lang w:bidi="ar-IQ"/>
        </w:rPr>
        <w:t xml:space="preserve">     5) Transport medium: these media that are cultivated with the sample temporarily in     order to transport it from its isolation source (human, soil, water, ….etc) </w:t>
      </w:r>
    </w:p>
    <w:p w:rsidR="001410D4" w:rsidRPr="003E3A74" w:rsidRDefault="001410D4" w:rsidP="001410D4">
      <w:pPr>
        <w:bidi w:val="0"/>
        <w:spacing w:line="240" w:lineRule="auto"/>
        <w:ind w:left="567"/>
        <w:rPr>
          <w:rFonts w:ascii="Maiandra GD" w:hAnsi="Maiandra GD"/>
          <w:sz w:val="36"/>
          <w:szCs w:val="36"/>
          <w:lang w:bidi="ar-IQ"/>
        </w:rPr>
      </w:pPr>
      <w:r w:rsidRPr="003E3A74">
        <w:rPr>
          <w:rFonts w:ascii="Maiandra GD" w:hAnsi="Maiandra GD"/>
          <w:sz w:val="36"/>
          <w:szCs w:val="36"/>
          <w:lang w:bidi="ar-IQ"/>
        </w:rPr>
        <w:lastRenderedPageBreak/>
        <w:t xml:space="preserve">to the laboratory for maintaining and keeping its viability and other characteristics e.g. </w:t>
      </w:r>
      <w:proofErr w:type="spellStart"/>
      <w:r w:rsidRPr="003E3A74">
        <w:rPr>
          <w:rFonts w:ascii="Maiandra GD" w:hAnsi="Maiandra GD"/>
          <w:sz w:val="36"/>
          <w:szCs w:val="36"/>
          <w:lang w:bidi="ar-IQ"/>
        </w:rPr>
        <w:t>stuart</w:t>
      </w:r>
      <w:proofErr w:type="spellEnd"/>
      <w:r w:rsidRPr="003E3A74">
        <w:rPr>
          <w:rFonts w:ascii="Maiandra GD" w:hAnsi="Maiandra GD"/>
          <w:sz w:val="36"/>
          <w:szCs w:val="36"/>
          <w:lang w:bidi="ar-IQ"/>
        </w:rPr>
        <w:t xml:space="preserve"> medium which is used for transporting </w:t>
      </w:r>
      <w:proofErr w:type="spellStart"/>
      <w:r w:rsidRPr="003E3A74">
        <w:rPr>
          <w:rFonts w:ascii="Maiandra GD" w:hAnsi="Maiandra GD"/>
          <w:sz w:val="36"/>
          <w:szCs w:val="36"/>
          <w:lang w:bidi="ar-IQ"/>
        </w:rPr>
        <w:t>Gonnorhoea</w:t>
      </w:r>
      <w:proofErr w:type="spellEnd"/>
      <w:r w:rsidRPr="003E3A74">
        <w:rPr>
          <w:rFonts w:ascii="Maiandra GD" w:hAnsi="Maiandra GD"/>
          <w:sz w:val="36"/>
          <w:szCs w:val="36"/>
          <w:lang w:bidi="ar-IQ"/>
        </w:rPr>
        <w:t xml:space="preserve"> bacteria (Gonococci) and glycerol saline medium which is used for transporting stool samples. </w:t>
      </w:r>
    </w:p>
    <w:p w:rsidR="001410D4" w:rsidRPr="003E3A74" w:rsidRDefault="001410D4" w:rsidP="001410D4">
      <w:pPr>
        <w:bidi w:val="0"/>
        <w:spacing w:line="240" w:lineRule="auto"/>
        <w:ind w:left="567" w:hanging="567"/>
        <w:rPr>
          <w:rFonts w:ascii="Maiandra GD" w:hAnsi="Maiandra GD"/>
          <w:sz w:val="36"/>
          <w:szCs w:val="36"/>
          <w:lang w:bidi="ar-IQ"/>
        </w:rPr>
      </w:pPr>
      <w:r w:rsidRPr="003E3A74">
        <w:rPr>
          <w:rFonts w:ascii="Maiandra GD" w:hAnsi="Maiandra GD"/>
          <w:sz w:val="36"/>
          <w:szCs w:val="36"/>
          <w:lang w:bidi="ar-IQ"/>
        </w:rPr>
        <w:t xml:space="preserve">     6) Assay media: these media are used for performing a particular test (assay) like the    medium that is used for performing antibiotic sensitivity test which is called Muller- Hinton age. </w:t>
      </w:r>
    </w:p>
    <w:p w:rsidR="001410D4" w:rsidRPr="003E3A74" w:rsidRDefault="001410D4" w:rsidP="001410D4">
      <w:pPr>
        <w:bidi w:val="0"/>
        <w:spacing w:line="240" w:lineRule="auto"/>
        <w:ind w:left="567" w:hanging="567"/>
        <w:rPr>
          <w:rFonts w:ascii="Maiandra GD" w:hAnsi="Maiandra GD"/>
          <w:sz w:val="36"/>
          <w:szCs w:val="36"/>
          <w:lang w:bidi="ar-IQ"/>
        </w:rPr>
      </w:pPr>
      <w:r w:rsidRPr="003E3A74">
        <w:rPr>
          <w:rFonts w:ascii="Maiandra GD" w:hAnsi="Maiandra GD"/>
          <w:sz w:val="36"/>
          <w:szCs w:val="36"/>
          <w:lang w:bidi="ar-IQ"/>
        </w:rPr>
        <w:t xml:space="preserve">     7) Stimulatory media: these are media that stimulate the production of certain materials     or structures inside the </w:t>
      </w:r>
      <w:proofErr w:type="spellStart"/>
      <w:r w:rsidRPr="003E3A74">
        <w:rPr>
          <w:rFonts w:ascii="Maiandra GD" w:hAnsi="Maiandra GD"/>
          <w:sz w:val="36"/>
          <w:szCs w:val="36"/>
          <w:lang w:bidi="ar-IQ"/>
        </w:rPr>
        <w:t>m.o</w:t>
      </w:r>
      <w:proofErr w:type="spellEnd"/>
      <w:r w:rsidRPr="003E3A74">
        <w:rPr>
          <w:rFonts w:ascii="Maiandra GD" w:hAnsi="Maiandra GD"/>
          <w:sz w:val="36"/>
          <w:szCs w:val="36"/>
          <w:lang w:bidi="ar-IQ"/>
        </w:rPr>
        <w:t xml:space="preserve">. cell like: toxins, pigments and </w:t>
      </w:r>
      <w:proofErr w:type="spellStart"/>
      <w:r w:rsidRPr="003E3A74">
        <w:rPr>
          <w:rFonts w:ascii="Maiandra GD" w:hAnsi="Maiandra GD"/>
          <w:sz w:val="36"/>
          <w:szCs w:val="36"/>
          <w:lang w:bidi="ar-IQ"/>
        </w:rPr>
        <w:t>endospores</w:t>
      </w:r>
      <w:proofErr w:type="spellEnd"/>
      <w:r w:rsidRPr="003E3A74">
        <w:rPr>
          <w:rFonts w:ascii="Maiandra GD" w:hAnsi="Maiandra GD"/>
          <w:sz w:val="36"/>
          <w:szCs w:val="36"/>
          <w:lang w:bidi="ar-IQ"/>
        </w:rPr>
        <w:t>.</w:t>
      </w:r>
    </w:p>
    <w:p w:rsidR="001410D4" w:rsidRPr="003E3A74" w:rsidRDefault="001410D4" w:rsidP="001410D4">
      <w:pPr>
        <w:bidi w:val="0"/>
        <w:spacing w:line="240" w:lineRule="auto"/>
        <w:ind w:left="284"/>
        <w:rPr>
          <w:rFonts w:ascii="Maiandra GD" w:hAnsi="Maiandra GD"/>
          <w:b/>
          <w:bCs/>
          <w:sz w:val="36"/>
          <w:szCs w:val="36"/>
          <w:lang w:bidi="ar-IQ"/>
        </w:rPr>
      </w:pPr>
      <w:r w:rsidRPr="003E3A74">
        <w:rPr>
          <w:rFonts w:ascii="Maiandra GD" w:hAnsi="Maiandra GD"/>
          <w:sz w:val="36"/>
          <w:szCs w:val="36"/>
          <w:lang w:bidi="ar-IQ"/>
        </w:rPr>
        <w:t xml:space="preserve">   </w:t>
      </w:r>
      <w:r w:rsidRPr="003E3A74">
        <w:rPr>
          <w:rFonts w:ascii="Maiandra GD" w:hAnsi="Maiandra GD"/>
          <w:b/>
          <w:bCs/>
          <w:sz w:val="36"/>
          <w:szCs w:val="36"/>
          <w:lang w:bidi="ar-IQ"/>
        </w:rPr>
        <w:t>*</w:t>
      </w:r>
      <w:r w:rsidRPr="003E3A74">
        <w:rPr>
          <w:rFonts w:ascii="Maiandra GD" w:hAnsi="Maiandra GD"/>
          <w:b/>
          <w:bCs/>
          <w:sz w:val="36"/>
          <w:szCs w:val="36"/>
          <w:u w:val="single"/>
          <w:lang w:bidi="ar-IQ"/>
        </w:rPr>
        <w:t>Preparing the Culture Medium</w:t>
      </w:r>
      <w:r w:rsidRPr="003E3A74">
        <w:rPr>
          <w:rFonts w:ascii="Maiandra GD" w:hAnsi="Maiandra GD"/>
          <w:b/>
          <w:bCs/>
          <w:sz w:val="36"/>
          <w:szCs w:val="36"/>
          <w:lang w:bidi="ar-IQ"/>
        </w:rPr>
        <w:t xml:space="preserve">: </w:t>
      </w:r>
    </w:p>
    <w:p w:rsidR="001410D4" w:rsidRPr="003E3A74" w:rsidRDefault="001410D4" w:rsidP="001410D4">
      <w:pPr>
        <w:bidi w:val="0"/>
        <w:spacing w:line="240" w:lineRule="auto"/>
        <w:ind w:left="1276" w:hanging="1276"/>
        <w:rPr>
          <w:rFonts w:ascii="Maiandra GD" w:hAnsi="Maiandra GD"/>
          <w:sz w:val="36"/>
          <w:szCs w:val="36"/>
          <w:lang w:bidi="ar-IQ"/>
        </w:rPr>
      </w:pPr>
      <w:r w:rsidRPr="003E3A74">
        <w:rPr>
          <w:rFonts w:ascii="Maiandra GD" w:hAnsi="Maiandra GD"/>
          <w:sz w:val="36"/>
          <w:szCs w:val="36"/>
          <w:lang w:bidi="ar-IQ"/>
        </w:rPr>
        <w:t xml:space="preserve">          </w:t>
      </w:r>
      <w:r w:rsidRPr="003E3A74">
        <w:rPr>
          <w:rFonts w:ascii="Maiandra GD" w:hAnsi="Maiandra GD"/>
          <w:b/>
          <w:bCs/>
          <w:sz w:val="36"/>
          <w:szCs w:val="36"/>
          <w:u w:val="single"/>
          <w:lang w:bidi="ar-IQ"/>
        </w:rPr>
        <w:t xml:space="preserve">Note: </w:t>
      </w:r>
      <w:r w:rsidRPr="003E3A74">
        <w:rPr>
          <w:rFonts w:ascii="Maiandra GD" w:hAnsi="Maiandra GD"/>
          <w:sz w:val="36"/>
          <w:szCs w:val="36"/>
          <w:lang w:bidi="ar-IQ"/>
        </w:rPr>
        <w:t xml:space="preserve">You must read the instructions found on the container of the culture medium   before preparing it . </w:t>
      </w:r>
    </w:p>
    <w:p w:rsidR="001410D4" w:rsidRPr="003E3A74" w:rsidRDefault="001410D4" w:rsidP="001410D4">
      <w:pPr>
        <w:pStyle w:val="a3"/>
        <w:numPr>
          <w:ilvl w:val="0"/>
          <w:numId w:val="1"/>
        </w:numPr>
        <w:bidi w:val="0"/>
        <w:spacing w:line="240" w:lineRule="auto"/>
        <w:rPr>
          <w:rFonts w:ascii="Maiandra GD" w:hAnsi="Maiandra GD"/>
          <w:sz w:val="36"/>
          <w:szCs w:val="36"/>
          <w:lang w:bidi="ar-IQ"/>
        </w:rPr>
      </w:pPr>
      <w:r w:rsidRPr="003E3A74">
        <w:rPr>
          <w:rFonts w:ascii="Maiandra GD" w:hAnsi="Maiandra GD"/>
          <w:sz w:val="36"/>
          <w:szCs w:val="36"/>
          <w:lang w:bidi="ar-IQ"/>
        </w:rPr>
        <w:t xml:space="preserve">Weigh the required amount of the medium powder by using the balance and put it in a flask or other containers. </w:t>
      </w:r>
    </w:p>
    <w:p w:rsidR="001410D4" w:rsidRPr="003E3A74" w:rsidRDefault="001410D4" w:rsidP="001410D4">
      <w:pPr>
        <w:pStyle w:val="a3"/>
        <w:numPr>
          <w:ilvl w:val="0"/>
          <w:numId w:val="1"/>
        </w:numPr>
        <w:bidi w:val="0"/>
        <w:spacing w:line="240" w:lineRule="auto"/>
        <w:rPr>
          <w:rFonts w:ascii="Maiandra GD" w:hAnsi="Maiandra GD"/>
          <w:sz w:val="36"/>
          <w:szCs w:val="36"/>
          <w:lang w:bidi="ar-IQ"/>
        </w:rPr>
      </w:pPr>
      <w:r w:rsidRPr="003E3A74">
        <w:rPr>
          <w:rFonts w:ascii="Maiandra GD" w:hAnsi="Maiandra GD"/>
          <w:sz w:val="36"/>
          <w:szCs w:val="36"/>
          <w:lang w:bidi="ar-IQ"/>
        </w:rPr>
        <w:t>Add the required amount of distilled water to the flask .</w:t>
      </w:r>
    </w:p>
    <w:p w:rsidR="001410D4" w:rsidRPr="003E3A74" w:rsidRDefault="001410D4" w:rsidP="001410D4">
      <w:pPr>
        <w:pStyle w:val="a3"/>
        <w:numPr>
          <w:ilvl w:val="0"/>
          <w:numId w:val="1"/>
        </w:numPr>
        <w:bidi w:val="0"/>
        <w:spacing w:line="240" w:lineRule="auto"/>
        <w:rPr>
          <w:rFonts w:ascii="Maiandra GD" w:hAnsi="Maiandra GD"/>
          <w:sz w:val="36"/>
          <w:szCs w:val="36"/>
          <w:lang w:bidi="ar-IQ"/>
        </w:rPr>
      </w:pPr>
      <w:r w:rsidRPr="003E3A74">
        <w:rPr>
          <w:rFonts w:ascii="Maiandra GD" w:hAnsi="Maiandra GD"/>
          <w:sz w:val="36"/>
          <w:szCs w:val="36"/>
          <w:lang w:bidi="ar-IQ"/>
        </w:rPr>
        <w:t>Dissolve the medium powder in the distilled water by using hot plate with magnetic stirrer or by using the flame of benzene burner or without using heat .</w:t>
      </w:r>
    </w:p>
    <w:p w:rsidR="001410D4" w:rsidRPr="003E3A74" w:rsidRDefault="001410D4" w:rsidP="001410D4">
      <w:pPr>
        <w:pStyle w:val="a3"/>
        <w:numPr>
          <w:ilvl w:val="0"/>
          <w:numId w:val="1"/>
        </w:numPr>
        <w:bidi w:val="0"/>
        <w:spacing w:line="240" w:lineRule="auto"/>
        <w:rPr>
          <w:rFonts w:ascii="Maiandra GD" w:hAnsi="Maiandra GD"/>
          <w:sz w:val="36"/>
          <w:szCs w:val="36"/>
          <w:lang w:bidi="ar-IQ"/>
        </w:rPr>
      </w:pPr>
      <w:r w:rsidRPr="003E3A74">
        <w:rPr>
          <w:rFonts w:ascii="Maiandra GD" w:hAnsi="Maiandra GD"/>
          <w:sz w:val="36"/>
          <w:szCs w:val="36"/>
          <w:lang w:bidi="ar-IQ"/>
        </w:rPr>
        <w:t>Adjust the pH of the medium to the required value (+ 0.1 or + 0.2).</w:t>
      </w:r>
    </w:p>
    <w:p w:rsidR="001410D4" w:rsidRPr="003E3A74" w:rsidRDefault="001410D4" w:rsidP="001410D4">
      <w:pPr>
        <w:pStyle w:val="a3"/>
        <w:numPr>
          <w:ilvl w:val="0"/>
          <w:numId w:val="1"/>
        </w:numPr>
        <w:bidi w:val="0"/>
        <w:spacing w:line="240" w:lineRule="auto"/>
        <w:rPr>
          <w:rFonts w:ascii="Maiandra GD" w:hAnsi="Maiandra GD"/>
          <w:sz w:val="36"/>
          <w:szCs w:val="36"/>
          <w:lang w:bidi="ar-IQ"/>
        </w:rPr>
      </w:pPr>
      <w:r w:rsidRPr="003E3A74">
        <w:rPr>
          <w:rFonts w:ascii="Maiandra GD" w:hAnsi="Maiandra GD"/>
          <w:sz w:val="36"/>
          <w:szCs w:val="36"/>
          <w:lang w:bidi="ar-IQ"/>
        </w:rPr>
        <w:t xml:space="preserve"> Distribute the medium in the tubes or flasks or any other containers according to necessity .</w:t>
      </w:r>
    </w:p>
    <w:p w:rsidR="001410D4" w:rsidRPr="003E3A74" w:rsidRDefault="001410D4" w:rsidP="001410D4">
      <w:pPr>
        <w:pStyle w:val="a3"/>
        <w:numPr>
          <w:ilvl w:val="0"/>
          <w:numId w:val="1"/>
        </w:numPr>
        <w:bidi w:val="0"/>
        <w:spacing w:line="240" w:lineRule="auto"/>
        <w:rPr>
          <w:rFonts w:ascii="Maiandra GD" w:hAnsi="Maiandra GD"/>
          <w:sz w:val="36"/>
          <w:szCs w:val="36"/>
          <w:lang w:bidi="ar-IQ"/>
        </w:rPr>
      </w:pPr>
      <w:r w:rsidRPr="003E3A74">
        <w:rPr>
          <w:rFonts w:ascii="Maiandra GD" w:hAnsi="Maiandra GD"/>
          <w:sz w:val="36"/>
          <w:szCs w:val="36"/>
          <w:lang w:bidi="ar-IQ"/>
        </w:rPr>
        <w:t>Sterilize the culture medium by autoclave</w:t>
      </w:r>
    </w:p>
    <w:p w:rsidR="001410D4" w:rsidRPr="003E3A74" w:rsidRDefault="001410D4" w:rsidP="001410D4">
      <w:pPr>
        <w:pStyle w:val="a3"/>
        <w:numPr>
          <w:ilvl w:val="0"/>
          <w:numId w:val="1"/>
        </w:numPr>
        <w:bidi w:val="0"/>
        <w:spacing w:line="240" w:lineRule="auto"/>
        <w:rPr>
          <w:rFonts w:ascii="Maiandra GD" w:hAnsi="Maiandra GD"/>
          <w:sz w:val="36"/>
          <w:szCs w:val="36"/>
          <w:lang w:bidi="ar-IQ"/>
        </w:rPr>
      </w:pPr>
      <w:r w:rsidRPr="003E3A74">
        <w:rPr>
          <w:rFonts w:ascii="Maiandra GD" w:hAnsi="Maiandra GD"/>
          <w:sz w:val="36"/>
          <w:szCs w:val="36"/>
          <w:lang w:bidi="ar-IQ"/>
        </w:rPr>
        <w:t>Cool the medium after sterilization and keep it in refrigerator at (4)</w:t>
      </w:r>
      <w:r w:rsidRPr="003E3A74">
        <w:rPr>
          <w:rFonts w:ascii="Maiandra GD" w:hAnsi="Maiandra GD" w:cs="Arial"/>
          <w:sz w:val="36"/>
          <w:szCs w:val="36"/>
          <w:lang w:bidi="ar-IQ"/>
        </w:rPr>
        <w:t xml:space="preserve"> º</w:t>
      </w:r>
      <w:r w:rsidRPr="003E3A74">
        <w:rPr>
          <w:rFonts w:ascii="Maiandra GD" w:hAnsi="Maiandra GD"/>
          <w:sz w:val="36"/>
          <w:szCs w:val="36"/>
          <w:lang w:bidi="ar-IQ"/>
        </w:rPr>
        <w:t xml:space="preserve">C until using it. </w:t>
      </w:r>
    </w:p>
    <w:p w:rsidR="001410D4" w:rsidRPr="003E3A74" w:rsidRDefault="001410D4" w:rsidP="001410D4">
      <w:pPr>
        <w:bidi w:val="0"/>
        <w:spacing w:line="240" w:lineRule="auto"/>
        <w:ind w:left="720"/>
        <w:jc w:val="both"/>
        <w:rPr>
          <w:rFonts w:ascii="Maiandra GD" w:hAnsi="Maiandra GD"/>
          <w:b/>
          <w:bCs/>
          <w:sz w:val="36"/>
          <w:szCs w:val="36"/>
          <w:lang w:bidi="ar-IQ"/>
        </w:rPr>
      </w:pPr>
      <w:r w:rsidRPr="003E3A74">
        <w:rPr>
          <w:rFonts w:ascii="Maiandra GD" w:hAnsi="Maiandra GD"/>
          <w:b/>
          <w:bCs/>
          <w:sz w:val="36"/>
          <w:szCs w:val="36"/>
          <w:u w:val="single"/>
          <w:lang w:bidi="ar-IQ"/>
        </w:rPr>
        <w:t>Note</w:t>
      </w:r>
      <w:r w:rsidRPr="003E3A74">
        <w:rPr>
          <w:rFonts w:ascii="Maiandra GD" w:hAnsi="Maiandra GD"/>
          <w:b/>
          <w:bCs/>
          <w:sz w:val="36"/>
          <w:szCs w:val="36"/>
          <w:lang w:bidi="ar-IQ"/>
        </w:rPr>
        <w:t>:</w:t>
      </w:r>
    </w:p>
    <w:p w:rsidR="001410D4" w:rsidRPr="003E3A74" w:rsidRDefault="001410D4" w:rsidP="001410D4">
      <w:pPr>
        <w:bidi w:val="0"/>
        <w:spacing w:line="240" w:lineRule="auto"/>
        <w:ind w:left="993" w:hanging="993"/>
        <w:rPr>
          <w:rFonts w:ascii="Maiandra GD" w:hAnsi="Maiandra GD"/>
          <w:sz w:val="36"/>
          <w:szCs w:val="36"/>
          <w:lang w:bidi="ar-IQ"/>
        </w:rPr>
      </w:pPr>
      <w:r w:rsidRPr="003E3A74">
        <w:rPr>
          <w:rFonts w:ascii="Maiandra GD" w:hAnsi="Maiandra GD"/>
          <w:sz w:val="36"/>
          <w:szCs w:val="36"/>
          <w:lang w:bidi="ar-IQ"/>
        </w:rPr>
        <w:lastRenderedPageBreak/>
        <w:t xml:space="preserve">            1- It is preferred not using containers that made of cupper when you prepare the    medium, instead of these you can use containers made of glass which are heat resistant.</w:t>
      </w:r>
    </w:p>
    <w:p w:rsidR="001410D4" w:rsidRPr="003E3A74" w:rsidRDefault="001410D4" w:rsidP="001410D4">
      <w:pPr>
        <w:widowControl w:val="0"/>
        <w:autoSpaceDE w:val="0"/>
        <w:autoSpaceDN w:val="0"/>
        <w:bidi w:val="0"/>
        <w:adjustRightInd w:val="0"/>
        <w:spacing w:line="240" w:lineRule="auto"/>
        <w:ind w:left="993" w:hanging="993"/>
        <w:jc w:val="both"/>
        <w:rPr>
          <w:rFonts w:ascii="Maiandra GD" w:hAnsi="Maiandra GD" w:cstheme="minorHAnsi"/>
          <w:sz w:val="36"/>
          <w:szCs w:val="36"/>
        </w:rPr>
      </w:pPr>
      <w:r w:rsidRPr="003E3A74">
        <w:rPr>
          <w:rFonts w:ascii="Maiandra GD" w:hAnsi="Maiandra GD" w:cs="Andalus"/>
          <w:sz w:val="36"/>
          <w:szCs w:val="36"/>
        </w:rPr>
        <w:t xml:space="preserve">           </w:t>
      </w:r>
      <w:r w:rsidRPr="003E3A74">
        <w:rPr>
          <w:rFonts w:ascii="Maiandra GD" w:hAnsi="Maiandra GD" w:cstheme="minorHAnsi"/>
          <w:sz w:val="36"/>
          <w:szCs w:val="36"/>
        </w:rPr>
        <w:t>2- It is preferred using the distilled water for instead of the tap water for preparation          of medium.</w:t>
      </w:r>
    </w:p>
    <w:p w:rsidR="001410D4" w:rsidRPr="003E3A74" w:rsidRDefault="001410D4" w:rsidP="001410D4">
      <w:pPr>
        <w:widowControl w:val="0"/>
        <w:autoSpaceDE w:val="0"/>
        <w:autoSpaceDN w:val="0"/>
        <w:bidi w:val="0"/>
        <w:adjustRightInd w:val="0"/>
        <w:spacing w:line="240" w:lineRule="auto"/>
        <w:ind w:left="993" w:hanging="993"/>
        <w:rPr>
          <w:rFonts w:ascii="Maiandra GD" w:hAnsi="Maiandra GD" w:cstheme="minorHAnsi"/>
          <w:sz w:val="36"/>
          <w:szCs w:val="36"/>
        </w:rPr>
      </w:pPr>
      <w:r w:rsidRPr="003E3A74">
        <w:rPr>
          <w:rFonts w:ascii="Maiandra GD" w:hAnsi="Maiandra GD" w:cs="Andalus"/>
          <w:sz w:val="36"/>
          <w:szCs w:val="36"/>
        </w:rPr>
        <w:t xml:space="preserve">           </w:t>
      </w:r>
      <w:r w:rsidRPr="003E3A74">
        <w:rPr>
          <w:rFonts w:ascii="Maiandra GD" w:hAnsi="Maiandra GD" w:cstheme="minorHAnsi"/>
          <w:sz w:val="36"/>
          <w:szCs w:val="36"/>
        </w:rPr>
        <w:t>3- It is preferred to adjust or fix the pH of the medium before sterilizing it in autoclave.</w:t>
      </w:r>
    </w:p>
    <w:p w:rsidR="001410D4" w:rsidRPr="003E3A74" w:rsidRDefault="001410D4" w:rsidP="001410D4">
      <w:pPr>
        <w:widowControl w:val="0"/>
        <w:autoSpaceDE w:val="0"/>
        <w:autoSpaceDN w:val="0"/>
        <w:bidi w:val="0"/>
        <w:adjustRightInd w:val="0"/>
        <w:spacing w:line="240" w:lineRule="auto"/>
        <w:ind w:left="1134" w:hanging="1134"/>
        <w:rPr>
          <w:rFonts w:ascii="Maiandra GD" w:hAnsi="Maiandra GD" w:cstheme="minorHAnsi"/>
          <w:sz w:val="36"/>
          <w:szCs w:val="36"/>
        </w:rPr>
      </w:pPr>
      <w:r w:rsidRPr="003E3A74">
        <w:rPr>
          <w:rFonts w:ascii="Maiandra GD" w:hAnsi="Maiandra GD" w:cstheme="minorHAnsi"/>
          <w:sz w:val="36"/>
          <w:szCs w:val="36"/>
        </w:rPr>
        <w:t xml:space="preserve">            Q) Why you adjust the pH of the medium before sterilization to the required value with the addition of 0.1 or 0.2 ?</w:t>
      </w:r>
    </w:p>
    <w:p w:rsidR="001410D4" w:rsidRPr="003E3A74" w:rsidRDefault="001410D4" w:rsidP="001410D4">
      <w:pPr>
        <w:widowControl w:val="0"/>
        <w:autoSpaceDE w:val="0"/>
        <w:autoSpaceDN w:val="0"/>
        <w:bidi w:val="0"/>
        <w:adjustRightInd w:val="0"/>
        <w:spacing w:line="240" w:lineRule="auto"/>
        <w:ind w:left="993"/>
        <w:rPr>
          <w:rFonts w:ascii="Maiandra GD" w:hAnsi="Maiandra GD" w:cstheme="minorHAnsi"/>
          <w:sz w:val="36"/>
          <w:szCs w:val="36"/>
        </w:rPr>
      </w:pPr>
      <w:r w:rsidRPr="003E3A74">
        <w:rPr>
          <w:rFonts w:ascii="Maiandra GD" w:hAnsi="Maiandra GD" w:cstheme="minorHAnsi"/>
          <w:sz w:val="36"/>
          <w:szCs w:val="36"/>
        </w:rPr>
        <w:t>The pH of the medium is adjusted before sterilization, so that it will be not contaminated when using pH-paper or when adding solutions used for fixing pH after sterilization.</w:t>
      </w:r>
    </w:p>
    <w:p w:rsidR="001410D4" w:rsidRPr="003E3A74" w:rsidRDefault="001410D4" w:rsidP="001410D4">
      <w:pPr>
        <w:widowControl w:val="0"/>
        <w:autoSpaceDE w:val="0"/>
        <w:autoSpaceDN w:val="0"/>
        <w:bidi w:val="0"/>
        <w:adjustRightInd w:val="0"/>
        <w:spacing w:after="0"/>
        <w:ind w:left="993" w:hanging="993"/>
        <w:rPr>
          <w:rFonts w:ascii="Maiandra GD" w:hAnsi="Maiandra GD" w:cstheme="minorHAnsi"/>
          <w:sz w:val="36"/>
          <w:szCs w:val="36"/>
        </w:rPr>
      </w:pPr>
      <w:r w:rsidRPr="003E3A74">
        <w:rPr>
          <w:rFonts w:ascii="Maiandra GD" w:hAnsi="Maiandra GD" w:cstheme="minorHAnsi"/>
          <w:sz w:val="36"/>
          <w:szCs w:val="36"/>
        </w:rPr>
        <w:t xml:space="preserve">                On the other hand, the reasons of increasing the value to the mentioned degree is related to the fact that pH or hydrogen ion concentration is affected by heat,</w:t>
      </w:r>
    </w:p>
    <w:p w:rsidR="001410D4" w:rsidRPr="003E3A74" w:rsidRDefault="001410D4" w:rsidP="001410D4">
      <w:pPr>
        <w:widowControl w:val="0"/>
        <w:autoSpaceDE w:val="0"/>
        <w:autoSpaceDN w:val="0"/>
        <w:bidi w:val="0"/>
        <w:adjustRightInd w:val="0"/>
        <w:spacing w:after="0"/>
        <w:ind w:left="993"/>
        <w:rPr>
          <w:rFonts w:ascii="Maiandra GD" w:hAnsi="Maiandra GD" w:cstheme="minorHAnsi"/>
          <w:sz w:val="36"/>
          <w:szCs w:val="36"/>
        </w:rPr>
      </w:pPr>
      <w:r w:rsidRPr="003E3A74">
        <w:rPr>
          <w:rFonts w:ascii="Maiandra GD" w:hAnsi="Maiandra GD" w:cstheme="minorHAnsi"/>
          <w:sz w:val="36"/>
          <w:szCs w:val="36"/>
        </w:rPr>
        <w:t xml:space="preserve">it means that the concentration decreases when the </w:t>
      </w:r>
    </w:p>
    <w:p w:rsidR="001410D4" w:rsidRPr="003E3A74" w:rsidRDefault="001410D4" w:rsidP="001410D4">
      <w:pPr>
        <w:widowControl w:val="0"/>
        <w:autoSpaceDE w:val="0"/>
        <w:autoSpaceDN w:val="0"/>
        <w:bidi w:val="0"/>
        <w:adjustRightInd w:val="0"/>
        <w:spacing w:after="0"/>
        <w:ind w:left="993"/>
        <w:rPr>
          <w:rFonts w:ascii="Maiandra GD" w:hAnsi="Maiandra GD" w:cstheme="minorHAnsi"/>
          <w:sz w:val="36"/>
          <w:szCs w:val="36"/>
        </w:rPr>
      </w:pPr>
      <w:r w:rsidRPr="003E3A74">
        <w:rPr>
          <w:rFonts w:ascii="Maiandra GD" w:hAnsi="Maiandra GD" w:cstheme="minorHAnsi"/>
          <w:sz w:val="36"/>
          <w:szCs w:val="36"/>
        </w:rPr>
        <w:t>temperature increases by heating medium in the autoclave (sterilization), therefore you must elevate (increase) the value before sterilization to reach the required value after sterilization.</w:t>
      </w:r>
    </w:p>
    <w:p w:rsidR="001410D4" w:rsidRPr="003E3A74" w:rsidRDefault="001410D4" w:rsidP="001410D4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Maiandra GD" w:hAnsi="Maiandra GD" w:cstheme="minorHAnsi"/>
          <w:sz w:val="36"/>
          <w:szCs w:val="36"/>
        </w:rPr>
      </w:pPr>
      <w:r w:rsidRPr="003E3A74">
        <w:rPr>
          <w:rFonts w:ascii="Maiandra GD" w:hAnsi="Maiandra GD" w:cstheme="minorHAnsi"/>
          <w:sz w:val="36"/>
          <w:szCs w:val="36"/>
        </w:rPr>
        <w:t xml:space="preserve">             Q) How do you adjust (fix) the medium pH ?</w:t>
      </w:r>
    </w:p>
    <w:p w:rsidR="001410D4" w:rsidRPr="003E3A74" w:rsidRDefault="001410D4" w:rsidP="001410D4">
      <w:pPr>
        <w:widowControl w:val="0"/>
        <w:autoSpaceDE w:val="0"/>
        <w:autoSpaceDN w:val="0"/>
        <w:bidi w:val="0"/>
        <w:adjustRightInd w:val="0"/>
        <w:spacing w:line="240" w:lineRule="auto"/>
        <w:rPr>
          <w:rFonts w:ascii="Maiandra GD" w:hAnsi="Maiandra GD" w:cstheme="minorHAnsi"/>
          <w:sz w:val="36"/>
          <w:szCs w:val="36"/>
        </w:rPr>
      </w:pPr>
      <w:r w:rsidRPr="003E3A74">
        <w:rPr>
          <w:rFonts w:ascii="Maiandra GD" w:hAnsi="Maiandra GD" w:cstheme="minorHAnsi"/>
          <w:sz w:val="36"/>
          <w:szCs w:val="36"/>
        </w:rPr>
        <w:t xml:space="preserve">              1. By using the pH - indicator paper.</w:t>
      </w:r>
    </w:p>
    <w:p w:rsidR="001410D4" w:rsidRPr="003E3A74" w:rsidRDefault="001410D4" w:rsidP="001410D4">
      <w:pPr>
        <w:widowControl w:val="0"/>
        <w:autoSpaceDE w:val="0"/>
        <w:autoSpaceDN w:val="0"/>
        <w:bidi w:val="0"/>
        <w:adjustRightInd w:val="0"/>
        <w:spacing w:line="240" w:lineRule="auto"/>
        <w:rPr>
          <w:rFonts w:ascii="Maiandra GD" w:hAnsi="Maiandra GD" w:cstheme="minorHAnsi"/>
          <w:sz w:val="36"/>
          <w:szCs w:val="36"/>
        </w:rPr>
      </w:pPr>
      <w:r w:rsidRPr="003E3A74">
        <w:rPr>
          <w:rFonts w:ascii="Maiandra GD" w:hAnsi="Maiandra GD" w:cstheme="minorHAnsi"/>
          <w:sz w:val="36"/>
          <w:szCs w:val="36"/>
        </w:rPr>
        <w:t xml:space="preserve">              2. By using the pH- meter.</w:t>
      </w:r>
    </w:p>
    <w:p w:rsidR="001410D4" w:rsidRPr="003E3A74" w:rsidRDefault="001410D4" w:rsidP="001410D4">
      <w:pPr>
        <w:widowControl w:val="0"/>
        <w:autoSpaceDE w:val="0"/>
        <w:autoSpaceDN w:val="0"/>
        <w:bidi w:val="0"/>
        <w:adjustRightInd w:val="0"/>
        <w:spacing w:line="240" w:lineRule="auto"/>
        <w:rPr>
          <w:rFonts w:ascii="Maiandra GD" w:hAnsi="Maiandra GD" w:cstheme="minorHAnsi"/>
          <w:sz w:val="36"/>
          <w:szCs w:val="36"/>
        </w:rPr>
      </w:pPr>
    </w:p>
    <w:p w:rsidR="001410D4" w:rsidRPr="003E3A74" w:rsidRDefault="001410D4" w:rsidP="001410D4">
      <w:pPr>
        <w:widowControl w:val="0"/>
        <w:autoSpaceDE w:val="0"/>
        <w:autoSpaceDN w:val="0"/>
        <w:bidi w:val="0"/>
        <w:adjustRightInd w:val="0"/>
        <w:spacing w:line="240" w:lineRule="auto"/>
        <w:rPr>
          <w:rFonts w:ascii="Maiandra GD" w:hAnsi="Maiandra GD" w:cstheme="minorHAnsi"/>
          <w:sz w:val="36"/>
          <w:szCs w:val="36"/>
        </w:rPr>
      </w:pPr>
    </w:p>
    <w:p w:rsidR="001410D4" w:rsidRPr="003E3A74" w:rsidRDefault="001410D4" w:rsidP="001410D4">
      <w:pPr>
        <w:widowControl w:val="0"/>
        <w:autoSpaceDE w:val="0"/>
        <w:autoSpaceDN w:val="0"/>
        <w:bidi w:val="0"/>
        <w:adjustRightInd w:val="0"/>
        <w:spacing w:line="240" w:lineRule="auto"/>
        <w:rPr>
          <w:rFonts w:ascii="Maiandra GD" w:hAnsi="Maiandra GD" w:cstheme="minorHAnsi"/>
          <w:sz w:val="36"/>
          <w:szCs w:val="36"/>
        </w:rPr>
      </w:pPr>
      <w:r w:rsidRPr="003E3A74">
        <w:rPr>
          <w:rFonts w:ascii="Maiandra GD" w:hAnsi="Maiandra GD" w:cstheme="minorHAnsi"/>
          <w:sz w:val="36"/>
          <w:szCs w:val="36"/>
        </w:rPr>
        <w:lastRenderedPageBreak/>
        <w:t xml:space="preserve">             *Adjustment of the medium pH is done as follows:-</w:t>
      </w:r>
    </w:p>
    <w:p w:rsidR="001410D4" w:rsidRPr="003E3A74" w:rsidRDefault="001410D4" w:rsidP="001410D4">
      <w:pPr>
        <w:widowControl w:val="0"/>
        <w:autoSpaceDE w:val="0"/>
        <w:autoSpaceDN w:val="0"/>
        <w:bidi w:val="0"/>
        <w:adjustRightInd w:val="0"/>
        <w:spacing w:line="240" w:lineRule="auto"/>
        <w:rPr>
          <w:rFonts w:ascii="Maiandra GD" w:hAnsi="Maiandra GD" w:cstheme="minorHAnsi"/>
          <w:sz w:val="36"/>
          <w:szCs w:val="36"/>
        </w:rPr>
      </w:pPr>
      <w:r w:rsidRPr="003E3A74">
        <w:rPr>
          <w:rFonts w:ascii="Maiandra GD" w:hAnsi="Maiandra GD" w:cstheme="minorHAnsi"/>
          <w:sz w:val="36"/>
          <w:szCs w:val="36"/>
        </w:rPr>
        <w:t xml:space="preserve">             1. By adding a couple of drops of </w:t>
      </w:r>
      <w:proofErr w:type="spellStart"/>
      <w:r w:rsidRPr="003E3A74">
        <w:rPr>
          <w:rFonts w:ascii="Maiandra GD" w:hAnsi="Maiandra GD" w:cstheme="minorHAnsi"/>
          <w:sz w:val="36"/>
          <w:szCs w:val="36"/>
        </w:rPr>
        <w:t>NaOH</w:t>
      </w:r>
      <w:proofErr w:type="spellEnd"/>
      <w:r w:rsidRPr="003E3A74">
        <w:rPr>
          <w:rFonts w:ascii="Maiandra GD" w:hAnsi="Maiandra GD" w:cstheme="minorHAnsi"/>
          <w:sz w:val="36"/>
          <w:szCs w:val="36"/>
        </w:rPr>
        <w:t xml:space="preserve"> in the concentration of 1N .</w:t>
      </w:r>
    </w:p>
    <w:p w:rsidR="001410D4" w:rsidRPr="003E3A74" w:rsidRDefault="001410D4" w:rsidP="001410D4">
      <w:pPr>
        <w:widowControl w:val="0"/>
        <w:autoSpaceDE w:val="0"/>
        <w:autoSpaceDN w:val="0"/>
        <w:bidi w:val="0"/>
        <w:adjustRightInd w:val="0"/>
        <w:spacing w:line="240" w:lineRule="auto"/>
        <w:rPr>
          <w:rFonts w:ascii="Maiandra GD" w:hAnsi="Maiandra GD" w:cstheme="minorHAnsi"/>
          <w:sz w:val="36"/>
          <w:szCs w:val="36"/>
        </w:rPr>
      </w:pPr>
      <w:r w:rsidRPr="003E3A74">
        <w:rPr>
          <w:rFonts w:ascii="Maiandra GD" w:hAnsi="Maiandra GD" w:cstheme="minorHAnsi"/>
          <w:sz w:val="36"/>
          <w:szCs w:val="36"/>
        </w:rPr>
        <w:t xml:space="preserve">             2. By adding a couple of drops of </w:t>
      </w:r>
      <w:proofErr w:type="spellStart"/>
      <w:r w:rsidRPr="003E3A74">
        <w:rPr>
          <w:rFonts w:ascii="Maiandra GD" w:hAnsi="Maiandra GD" w:cstheme="minorHAnsi"/>
          <w:sz w:val="36"/>
          <w:szCs w:val="36"/>
        </w:rPr>
        <w:t>HCl</w:t>
      </w:r>
      <w:proofErr w:type="spellEnd"/>
      <w:r w:rsidRPr="003E3A74">
        <w:rPr>
          <w:rFonts w:ascii="Maiandra GD" w:hAnsi="Maiandra GD" w:cstheme="minorHAnsi"/>
          <w:sz w:val="36"/>
          <w:szCs w:val="36"/>
        </w:rPr>
        <w:t xml:space="preserve"> in the same concentration.</w:t>
      </w:r>
    </w:p>
    <w:p w:rsidR="001410D4" w:rsidRPr="003E3A74" w:rsidRDefault="001410D4" w:rsidP="001410D4">
      <w:pPr>
        <w:widowControl w:val="0"/>
        <w:autoSpaceDE w:val="0"/>
        <w:autoSpaceDN w:val="0"/>
        <w:bidi w:val="0"/>
        <w:adjustRightInd w:val="0"/>
        <w:spacing w:line="240" w:lineRule="auto"/>
        <w:rPr>
          <w:rFonts w:ascii="Maiandra GD" w:hAnsi="Maiandra GD" w:cstheme="minorHAnsi"/>
          <w:sz w:val="36"/>
          <w:szCs w:val="36"/>
        </w:rPr>
      </w:pPr>
    </w:p>
    <w:p w:rsidR="001410D4" w:rsidRPr="003E3A74" w:rsidRDefault="001410D4" w:rsidP="001410D4">
      <w:pPr>
        <w:widowControl w:val="0"/>
        <w:autoSpaceDE w:val="0"/>
        <w:autoSpaceDN w:val="0"/>
        <w:bidi w:val="0"/>
        <w:adjustRightInd w:val="0"/>
        <w:spacing w:line="240" w:lineRule="auto"/>
        <w:ind w:left="1560" w:hanging="1560"/>
        <w:rPr>
          <w:rFonts w:ascii="Maiandra GD" w:hAnsi="Maiandra GD" w:cstheme="minorHAnsi"/>
          <w:sz w:val="36"/>
          <w:szCs w:val="36"/>
        </w:rPr>
      </w:pPr>
      <w:r w:rsidRPr="003E3A74">
        <w:rPr>
          <w:rFonts w:ascii="Maiandra GD" w:hAnsi="Maiandra GD" w:cstheme="minorHAnsi"/>
          <w:b/>
          <w:bCs/>
          <w:sz w:val="36"/>
          <w:szCs w:val="36"/>
        </w:rPr>
        <w:t xml:space="preserve">             </w:t>
      </w:r>
      <w:r w:rsidRPr="003E3A74">
        <w:rPr>
          <w:rFonts w:ascii="Maiandra GD" w:hAnsi="Maiandra GD" w:cstheme="minorHAnsi"/>
          <w:b/>
          <w:bCs/>
          <w:sz w:val="36"/>
          <w:szCs w:val="36"/>
          <w:u w:val="single"/>
        </w:rPr>
        <w:t>Note</w:t>
      </w:r>
      <w:r w:rsidRPr="003E3A74">
        <w:rPr>
          <w:rFonts w:ascii="Maiandra GD" w:hAnsi="Maiandra GD" w:cstheme="minorHAnsi"/>
          <w:b/>
          <w:bCs/>
          <w:sz w:val="36"/>
          <w:szCs w:val="36"/>
        </w:rPr>
        <w:t>:</w:t>
      </w:r>
      <w:r w:rsidRPr="003E3A74">
        <w:rPr>
          <w:rFonts w:ascii="Maiandra GD" w:hAnsi="Maiandra GD" w:cstheme="minorHAnsi"/>
          <w:sz w:val="36"/>
          <w:szCs w:val="36"/>
        </w:rPr>
        <w:t xml:space="preserve"> You must cool the medium to (60)° C before the adjustment of the PH because the medium temperature affect the efficiency of the procedure especially when using the pH-meter.</w:t>
      </w:r>
    </w:p>
    <w:p w:rsidR="0058279E" w:rsidRPr="001410D4" w:rsidRDefault="0058279E">
      <w:pPr>
        <w:rPr>
          <w:lang w:bidi="ar-YE"/>
        </w:rPr>
      </w:pPr>
    </w:p>
    <w:sectPr w:rsidR="0058279E" w:rsidRPr="001410D4" w:rsidSect="00414566">
      <w:headerReference w:type="default" r:id="rId7"/>
      <w:pgSz w:w="12240" w:h="15840"/>
      <w:pgMar w:top="1440" w:right="33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F96" w:rsidRDefault="00710F96" w:rsidP="00943670">
      <w:pPr>
        <w:spacing w:after="0" w:line="240" w:lineRule="auto"/>
      </w:pPr>
      <w:r>
        <w:separator/>
      </w:r>
    </w:p>
  </w:endnote>
  <w:endnote w:type="continuationSeparator" w:id="0">
    <w:p w:rsidR="00710F96" w:rsidRDefault="00710F96" w:rsidP="0094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F96" w:rsidRDefault="00710F96" w:rsidP="00943670">
      <w:pPr>
        <w:spacing w:after="0" w:line="240" w:lineRule="auto"/>
      </w:pPr>
      <w:r>
        <w:separator/>
      </w:r>
    </w:p>
  </w:footnote>
  <w:footnote w:type="continuationSeparator" w:id="0">
    <w:p w:rsidR="00710F96" w:rsidRDefault="00710F96" w:rsidP="00943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70" w:rsidRPr="00943670" w:rsidRDefault="00943670" w:rsidP="00943670">
    <w:pPr>
      <w:pStyle w:val="a4"/>
      <w:jc w:val="right"/>
      <w:rPr>
        <w:sz w:val="48"/>
        <w:szCs w:val="48"/>
      </w:rPr>
    </w:pPr>
    <w:r w:rsidRPr="00943670">
      <w:rPr>
        <w:sz w:val="48"/>
        <w:szCs w:val="48"/>
      </w:rPr>
      <w:t>Lab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132"/>
    <w:multiLevelType w:val="hybridMultilevel"/>
    <w:tmpl w:val="61AA13F8"/>
    <w:lvl w:ilvl="0" w:tplc="8DB02F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0D4"/>
    <w:rsid w:val="0000141F"/>
    <w:rsid w:val="00001FBD"/>
    <w:rsid w:val="0000459E"/>
    <w:rsid w:val="0001032C"/>
    <w:rsid w:val="00014DB6"/>
    <w:rsid w:val="00014F9A"/>
    <w:rsid w:val="00016B32"/>
    <w:rsid w:val="00017B5B"/>
    <w:rsid w:val="00026730"/>
    <w:rsid w:val="00026E62"/>
    <w:rsid w:val="0003083E"/>
    <w:rsid w:val="00035519"/>
    <w:rsid w:val="00043B98"/>
    <w:rsid w:val="0004622B"/>
    <w:rsid w:val="00046331"/>
    <w:rsid w:val="00046E83"/>
    <w:rsid w:val="00050517"/>
    <w:rsid w:val="00050C6C"/>
    <w:rsid w:val="00051D13"/>
    <w:rsid w:val="00054010"/>
    <w:rsid w:val="0005592C"/>
    <w:rsid w:val="0005756C"/>
    <w:rsid w:val="00067D01"/>
    <w:rsid w:val="00076B49"/>
    <w:rsid w:val="00081756"/>
    <w:rsid w:val="0008411B"/>
    <w:rsid w:val="00085773"/>
    <w:rsid w:val="000946EA"/>
    <w:rsid w:val="00095EEF"/>
    <w:rsid w:val="000A2312"/>
    <w:rsid w:val="000A408A"/>
    <w:rsid w:val="000A4509"/>
    <w:rsid w:val="000B3380"/>
    <w:rsid w:val="000B6A24"/>
    <w:rsid w:val="000C7A45"/>
    <w:rsid w:val="000D0585"/>
    <w:rsid w:val="000D259E"/>
    <w:rsid w:val="000E18E9"/>
    <w:rsid w:val="000E30A4"/>
    <w:rsid w:val="000E6C57"/>
    <w:rsid w:val="000F037B"/>
    <w:rsid w:val="000F4355"/>
    <w:rsid w:val="000F5CB5"/>
    <w:rsid w:val="0010052E"/>
    <w:rsid w:val="0010488B"/>
    <w:rsid w:val="00105838"/>
    <w:rsid w:val="0011195D"/>
    <w:rsid w:val="00112FDE"/>
    <w:rsid w:val="00113E4C"/>
    <w:rsid w:val="00130FA8"/>
    <w:rsid w:val="001348E1"/>
    <w:rsid w:val="001410D4"/>
    <w:rsid w:val="00152F86"/>
    <w:rsid w:val="001533C1"/>
    <w:rsid w:val="00153694"/>
    <w:rsid w:val="00156278"/>
    <w:rsid w:val="00161982"/>
    <w:rsid w:val="00182039"/>
    <w:rsid w:val="00184B51"/>
    <w:rsid w:val="00185FA2"/>
    <w:rsid w:val="001863F6"/>
    <w:rsid w:val="0018695B"/>
    <w:rsid w:val="001964BD"/>
    <w:rsid w:val="001A2071"/>
    <w:rsid w:val="001A538E"/>
    <w:rsid w:val="001B7606"/>
    <w:rsid w:val="001C6771"/>
    <w:rsid w:val="001C78EC"/>
    <w:rsid w:val="001D4E23"/>
    <w:rsid w:val="001E49E7"/>
    <w:rsid w:val="001F0EFE"/>
    <w:rsid w:val="001F25A8"/>
    <w:rsid w:val="00201684"/>
    <w:rsid w:val="00202EF2"/>
    <w:rsid w:val="00203232"/>
    <w:rsid w:val="00211D58"/>
    <w:rsid w:val="002155CE"/>
    <w:rsid w:val="00222821"/>
    <w:rsid w:val="0023171E"/>
    <w:rsid w:val="00232E60"/>
    <w:rsid w:val="00242B25"/>
    <w:rsid w:val="00251CAF"/>
    <w:rsid w:val="00252B6B"/>
    <w:rsid w:val="00253DF5"/>
    <w:rsid w:val="00253FCE"/>
    <w:rsid w:val="00257E9B"/>
    <w:rsid w:val="00262437"/>
    <w:rsid w:val="00262504"/>
    <w:rsid w:val="00262A64"/>
    <w:rsid w:val="00262B7A"/>
    <w:rsid w:val="002637AB"/>
    <w:rsid w:val="00264755"/>
    <w:rsid w:val="002669F4"/>
    <w:rsid w:val="00272DE8"/>
    <w:rsid w:val="00276BA8"/>
    <w:rsid w:val="002811A0"/>
    <w:rsid w:val="00281AE2"/>
    <w:rsid w:val="0028329E"/>
    <w:rsid w:val="002A06A8"/>
    <w:rsid w:val="002A791B"/>
    <w:rsid w:val="002B37CC"/>
    <w:rsid w:val="002B4006"/>
    <w:rsid w:val="002C28AF"/>
    <w:rsid w:val="002C51B8"/>
    <w:rsid w:val="002C7508"/>
    <w:rsid w:val="002C7FA9"/>
    <w:rsid w:val="002D2155"/>
    <w:rsid w:val="002D66CB"/>
    <w:rsid w:val="002E31FE"/>
    <w:rsid w:val="002E5737"/>
    <w:rsid w:val="002E70F5"/>
    <w:rsid w:val="002F414A"/>
    <w:rsid w:val="002F50ED"/>
    <w:rsid w:val="002F6020"/>
    <w:rsid w:val="002F67C2"/>
    <w:rsid w:val="00300311"/>
    <w:rsid w:val="00301BF3"/>
    <w:rsid w:val="00304B02"/>
    <w:rsid w:val="00306430"/>
    <w:rsid w:val="00311F62"/>
    <w:rsid w:val="00314AFA"/>
    <w:rsid w:val="0031791B"/>
    <w:rsid w:val="00323B8A"/>
    <w:rsid w:val="00324D9B"/>
    <w:rsid w:val="00325AA0"/>
    <w:rsid w:val="00325FC3"/>
    <w:rsid w:val="0032713D"/>
    <w:rsid w:val="00327963"/>
    <w:rsid w:val="003315EE"/>
    <w:rsid w:val="00334659"/>
    <w:rsid w:val="00336FC8"/>
    <w:rsid w:val="00343A88"/>
    <w:rsid w:val="00352CFE"/>
    <w:rsid w:val="00352F37"/>
    <w:rsid w:val="003563D2"/>
    <w:rsid w:val="00360348"/>
    <w:rsid w:val="00362179"/>
    <w:rsid w:val="00363FF3"/>
    <w:rsid w:val="00370F18"/>
    <w:rsid w:val="00371358"/>
    <w:rsid w:val="003716DA"/>
    <w:rsid w:val="00372B8C"/>
    <w:rsid w:val="003828D8"/>
    <w:rsid w:val="003830A4"/>
    <w:rsid w:val="00387061"/>
    <w:rsid w:val="00391ADA"/>
    <w:rsid w:val="003929B7"/>
    <w:rsid w:val="0039316F"/>
    <w:rsid w:val="003932F7"/>
    <w:rsid w:val="00393756"/>
    <w:rsid w:val="0039612E"/>
    <w:rsid w:val="003A06AE"/>
    <w:rsid w:val="003A0CF4"/>
    <w:rsid w:val="003A3589"/>
    <w:rsid w:val="003A42E7"/>
    <w:rsid w:val="003A4C62"/>
    <w:rsid w:val="003A5DDA"/>
    <w:rsid w:val="003A619D"/>
    <w:rsid w:val="003A799D"/>
    <w:rsid w:val="003B3490"/>
    <w:rsid w:val="003B4E58"/>
    <w:rsid w:val="003B6A94"/>
    <w:rsid w:val="003C008E"/>
    <w:rsid w:val="003C0FDC"/>
    <w:rsid w:val="003C26F3"/>
    <w:rsid w:val="003C52E0"/>
    <w:rsid w:val="003D23CC"/>
    <w:rsid w:val="003D3BEA"/>
    <w:rsid w:val="003E3A74"/>
    <w:rsid w:val="003E419F"/>
    <w:rsid w:val="003F2AE8"/>
    <w:rsid w:val="003F3FEB"/>
    <w:rsid w:val="00400678"/>
    <w:rsid w:val="0040108A"/>
    <w:rsid w:val="004013F2"/>
    <w:rsid w:val="0040347B"/>
    <w:rsid w:val="00403CEA"/>
    <w:rsid w:val="00403CFA"/>
    <w:rsid w:val="0040628A"/>
    <w:rsid w:val="0040711A"/>
    <w:rsid w:val="004128F5"/>
    <w:rsid w:val="00414566"/>
    <w:rsid w:val="00415A42"/>
    <w:rsid w:val="00423AEA"/>
    <w:rsid w:val="00424ADA"/>
    <w:rsid w:val="00425BE8"/>
    <w:rsid w:val="00426460"/>
    <w:rsid w:val="00435533"/>
    <w:rsid w:val="0043786F"/>
    <w:rsid w:val="00443705"/>
    <w:rsid w:val="00447DED"/>
    <w:rsid w:val="00450CBB"/>
    <w:rsid w:val="004530BF"/>
    <w:rsid w:val="004536B6"/>
    <w:rsid w:val="004600DB"/>
    <w:rsid w:val="00460AF2"/>
    <w:rsid w:val="00461CE4"/>
    <w:rsid w:val="00462D32"/>
    <w:rsid w:val="00466089"/>
    <w:rsid w:val="0046756E"/>
    <w:rsid w:val="004703CB"/>
    <w:rsid w:val="00471DC9"/>
    <w:rsid w:val="00473A73"/>
    <w:rsid w:val="00474938"/>
    <w:rsid w:val="00480138"/>
    <w:rsid w:val="00480533"/>
    <w:rsid w:val="0048302D"/>
    <w:rsid w:val="00483641"/>
    <w:rsid w:val="00484B28"/>
    <w:rsid w:val="00484FA8"/>
    <w:rsid w:val="00491180"/>
    <w:rsid w:val="0049652B"/>
    <w:rsid w:val="004A3D02"/>
    <w:rsid w:val="004B4EEC"/>
    <w:rsid w:val="004C04B2"/>
    <w:rsid w:val="004C0C96"/>
    <w:rsid w:val="004C0D1B"/>
    <w:rsid w:val="004D6BC5"/>
    <w:rsid w:val="004E3DE5"/>
    <w:rsid w:val="004E4ACA"/>
    <w:rsid w:val="004E5BEF"/>
    <w:rsid w:val="004E7D5D"/>
    <w:rsid w:val="004F1290"/>
    <w:rsid w:val="004F42F2"/>
    <w:rsid w:val="004F5DC1"/>
    <w:rsid w:val="004F777C"/>
    <w:rsid w:val="005014D7"/>
    <w:rsid w:val="0050233B"/>
    <w:rsid w:val="00503DA8"/>
    <w:rsid w:val="00507177"/>
    <w:rsid w:val="0050774B"/>
    <w:rsid w:val="00510BC3"/>
    <w:rsid w:val="00512C8C"/>
    <w:rsid w:val="005165BD"/>
    <w:rsid w:val="00520730"/>
    <w:rsid w:val="00522B15"/>
    <w:rsid w:val="0052733D"/>
    <w:rsid w:val="00534DFD"/>
    <w:rsid w:val="005403FD"/>
    <w:rsid w:val="0054138B"/>
    <w:rsid w:val="005442BD"/>
    <w:rsid w:val="00545A06"/>
    <w:rsid w:val="00551617"/>
    <w:rsid w:val="005516DC"/>
    <w:rsid w:val="00551F1B"/>
    <w:rsid w:val="00554ACD"/>
    <w:rsid w:val="005557E2"/>
    <w:rsid w:val="00564D58"/>
    <w:rsid w:val="0056641E"/>
    <w:rsid w:val="00566585"/>
    <w:rsid w:val="00576125"/>
    <w:rsid w:val="005773AE"/>
    <w:rsid w:val="00580BF6"/>
    <w:rsid w:val="0058279E"/>
    <w:rsid w:val="005879C3"/>
    <w:rsid w:val="00590621"/>
    <w:rsid w:val="00591992"/>
    <w:rsid w:val="00593E43"/>
    <w:rsid w:val="0059439D"/>
    <w:rsid w:val="005944C6"/>
    <w:rsid w:val="005970FD"/>
    <w:rsid w:val="005A0246"/>
    <w:rsid w:val="005A2A35"/>
    <w:rsid w:val="005A2ACD"/>
    <w:rsid w:val="005B1472"/>
    <w:rsid w:val="005B29CE"/>
    <w:rsid w:val="005B2F8E"/>
    <w:rsid w:val="005B4D54"/>
    <w:rsid w:val="005B6294"/>
    <w:rsid w:val="005B6D99"/>
    <w:rsid w:val="005D0828"/>
    <w:rsid w:val="005D30CE"/>
    <w:rsid w:val="005D41DD"/>
    <w:rsid w:val="005E11CC"/>
    <w:rsid w:val="005E1DEA"/>
    <w:rsid w:val="006009FF"/>
    <w:rsid w:val="006019F1"/>
    <w:rsid w:val="00601E1F"/>
    <w:rsid w:val="00616467"/>
    <w:rsid w:val="006178FF"/>
    <w:rsid w:val="00622785"/>
    <w:rsid w:val="00625DE2"/>
    <w:rsid w:val="00626056"/>
    <w:rsid w:val="00627B7C"/>
    <w:rsid w:val="006303B4"/>
    <w:rsid w:val="006303F8"/>
    <w:rsid w:val="00630529"/>
    <w:rsid w:val="00633000"/>
    <w:rsid w:val="00633C14"/>
    <w:rsid w:val="0063503B"/>
    <w:rsid w:val="00636892"/>
    <w:rsid w:val="00636E9C"/>
    <w:rsid w:val="00644BCA"/>
    <w:rsid w:val="00652F3F"/>
    <w:rsid w:val="00666C7F"/>
    <w:rsid w:val="00671BC3"/>
    <w:rsid w:val="00671F55"/>
    <w:rsid w:val="00676329"/>
    <w:rsid w:val="00686AB8"/>
    <w:rsid w:val="00690F99"/>
    <w:rsid w:val="00692447"/>
    <w:rsid w:val="00692D2B"/>
    <w:rsid w:val="00693C1C"/>
    <w:rsid w:val="006974A3"/>
    <w:rsid w:val="006A785C"/>
    <w:rsid w:val="006B18CD"/>
    <w:rsid w:val="006B38AE"/>
    <w:rsid w:val="006B5AEE"/>
    <w:rsid w:val="006C0643"/>
    <w:rsid w:val="006C181C"/>
    <w:rsid w:val="006C3807"/>
    <w:rsid w:val="006D1028"/>
    <w:rsid w:val="006D29DD"/>
    <w:rsid w:val="006D3B8D"/>
    <w:rsid w:val="006E2FFC"/>
    <w:rsid w:val="006E3D47"/>
    <w:rsid w:val="006E55D2"/>
    <w:rsid w:val="006E6F35"/>
    <w:rsid w:val="006F0516"/>
    <w:rsid w:val="006F31D7"/>
    <w:rsid w:val="006F4FD5"/>
    <w:rsid w:val="006F5259"/>
    <w:rsid w:val="00700330"/>
    <w:rsid w:val="00701330"/>
    <w:rsid w:val="00710F96"/>
    <w:rsid w:val="0071114F"/>
    <w:rsid w:val="007113A2"/>
    <w:rsid w:val="00712177"/>
    <w:rsid w:val="00712857"/>
    <w:rsid w:val="00713965"/>
    <w:rsid w:val="007140DE"/>
    <w:rsid w:val="00722B58"/>
    <w:rsid w:val="00724723"/>
    <w:rsid w:val="00727321"/>
    <w:rsid w:val="00727693"/>
    <w:rsid w:val="007305DF"/>
    <w:rsid w:val="00730F8F"/>
    <w:rsid w:val="0074265C"/>
    <w:rsid w:val="00743704"/>
    <w:rsid w:val="007438D9"/>
    <w:rsid w:val="007464B0"/>
    <w:rsid w:val="007505D8"/>
    <w:rsid w:val="00750F85"/>
    <w:rsid w:val="007524FF"/>
    <w:rsid w:val="0075296B"/>
    <w:rsid w:val="00753B4D"/>
    <w:rsid w:val="00755C61"/>
    <w:rsid w:val="00762CA1"/>
    <w:rsid w:val="0076383D"/>
    <w:rsid w:val="00776BB2"/>
    <w:rsid w:val="00777CB1"/>
    <w:rsid w:val="00780CE2"/>
    <w:rsid w:val="00781BB6"/>
    <w:rsid w:val="00781C5E"/>
    <w:rsid w:val="0079096E"/>
    <w:rsid w:val="0079169F"/>
    <w:rsid w:val="007A08F2"/>
    <w:rsid w:val="007A47BE"/>
    <w:rsid w:val="007A7EE0"/>
    <w:rsid w:val="007B1430"/>
    <w:rsid w:val="007B1523"/>
    <w:rsid w:val="007C0E2D"/>
    <w:rsid w:val="007C2C48"/>
    <w:rsid w:val="007D38CF"/>
    <w:rsid w:val="007F105F"/>
    <w:rsid w:val="007F4B43"/>
    <w:rsid w:val="007F522A"/>
    <w:rsid w:val="007F69F6"/>
    <w:rsid w:val="00800C00"/>
    <w:rsid w:val="0080688A"/>
    <w:rsid w:val="0081471F"/>
    <w:rsid w:val="0081535B"/>
    <w:rsid w:val="0081749A"/>
    <w:rsid w:val="00820B5E"/>
    <w:rsid w:val="00820ED1"/>
    <w:rsid w:val="00823581"/>
    <w:rsid w:val="008241BE"/>
    <w:rsid w:val="0082506D"/>
    <w:rsid w:val="00825394"/>
    <w:rsid w:val="00837E61"/>
    <w:rsid w:val="00841EDF"/>
    <w:rsid w:val="00843C89"/>
    <w:rsid w:val="00844F46"/>
    <w:rsid w:val="00845883"/>
    <w:rsid w:val="00846F0A"/>
    <w:rsid w:val="00854C5E"/>
    <w:rsid w:val="00855B5C"/>
    <w:rsid w:val="00856C95"/>
    <w:rsid w:val="0085721F"/>
    <w:rsid w:val="00857A35"/>
    <w:rsid w:val="008602EC"/>
    <w:rsid w:val="00861681"/>
    <w:rsid w:val="008757A8"/>
    <w:rsid w:val="008757F9"/>
    <w:rsid w:val="00880388"/>
    <w:rsid w:val="0088499E"/>
    <w:rsid w:val="00884B57"/>
    <w:rsid w:val="00885FE5"/>
    <w:rsid w:val="00887A58"/>
    <w:rsid w:val="0089135F"/>
    <w:rsid w:val="00895FB0"/>
    <w:rsid w:val="008A3B9E"/>
    <w:rsid w:val="008B52CD"/>
    <w:rsid w:val="008B5CD1"/>
    <w:rsid w:val="008B74AA"/>
    <w:rsid w:val="008C1550"/>
    <w:rsid w:val="008C4123"/>
    <w:rsid w:val="008C5C61"/>
    <w:rsid w:val="008D09F4"/>
    <w:rsid w:val="008E6EBF"/>
    <w:rsid w:val="008F0628"/>
    <w:rsid w:val="008F3174"/>
    <w:rsid w:val="008F5793"/>
    <w:rsid w:val="008F633A"/>
    <w:rsid w:val="008F7BBF"/>
    <w:rsid w:val="009015B3"/>
    <w:rsid w:val="00910C72"/>
    <w:rsid w:val="00911D95"/>
    <w:rsid w:val="0092594D"/>
    <w:rsid w:val="009277E5"/>
    <w:rsid w:val="00932F6E"/>
    <w:rsid w:val="00934FA0"/>
    <w:rsid w:val="009421A1"/>
    <w:rsid w:val="00942427"/>
    <w:rsid w:val="00943115"/>
    <w:rsid w:val="00943670"/>
    <w:rsid w:val="00945319"/>
    <w:rsid w:val="0094792E"/>
    <w:rsid w:val="00950CBC"/>
    <w:rsid w:val="00950D4A"/>
    <w:rsid w:val="009619AB"/>
    <w:rsid w:val="009649C9"/>
    <w:rsid w:val="0097283A"/>
    <w:rsid w:val="009838EA"/>
    <w:rsid w:val="0098455F"/>
    <w:rsid w:val="009867CA"/>
    <w:rsid w:val="009901D6"/>
    <w:rsid w:val="00993F36"/>
    <w:rsid w:val="00996B22"/>
    <w:rsid w:val="009A1A27"/>
    <w:rsid w:val="009A3B8C"/>
    <w:rsid w:val="009B1C0C"/>
    <w:rsid w:val="009B21AF"/>
    <w:rsid w:val="009B25FC"/>
    <w:rsid w:val="009B3825"/>
    <w:rsid w:val="009B7BB2"/>
    <w:rsid w:val="009C0E24"/>
    <w:rsid w:val="009C2708"/>
    <w:rsid w:val="009C4A53"/>
    <w:rsid w:val="009C74E8"/>
    <w:rsid w:val="009D160B"/>
    <w:rsid w:val="009D2AF9"/>
    <w:rsid w:val="009E016D"/>
    <w:rsid w:val="009E24A6"/>
    <w:rsid w:val="009F3716"/>
    <w:rsid w:val="009F6E7A"/>
    <w:rsid w:val="00A122C9"/>
    <w:rsid w:val="00A2119C"/>
    <w:rsid w:val="00A326E6"/>
    <w:rsid w:val="00A338BE"/>
    <w:rsid w:val="00A33A3E"/>
    <w:rsid w:val="00A37EF5"/>
    <w:rsid w:val="00A40CC3"/>
    <w:rsid w:val="00A45A2D"/>
    <w:rsid w:val="00A46AE6"/>
    <w:rsid w:val="00A507DF"/>
    <w:rsid w:val="00A544CA"/>
    <w:rsid w:val="00A56802"/>
    <w:rsid w:val="00A63F4F"/>
    <w:rsid w:val="00A64AFC"/>
    <w:rsid w:val="00A70609"/>
    <w:rsid w:val="00A74426"/>
    <w:rsid w:val="00A83D27"/>
    <w:rsid w:val="00A85B6F"/>
    <w:rsid w:val="00AA1BFF"/>
    <w:rsid w:val="00AA1CA1"/>
    <w:rsid w:val="00AA2E58"/>
    <w:rsid w:val="00AA61E2"/>
    <w:rsid w:val="00AB277C"/>
    <w:rsid w:val="00AB7259"/>
    <w:rsid w:val="00AB7C11"/>
    <w:rsid w:val="00AC04DD"/>
    <w:rsid w:val="00AC14DB"/>
    <w:rsid w:val="00AC7BFC"/>
    <w:rsid w:val="00AC7F31"/>
    <w:rsid w:val="00AD5EB2"/>
    <w:rsid w:val="00AE258B"/>
    <w:rsid w:val="00AE783E"/>
    <w:rsid w:val="00AF1A5A"/>
    <w:rsid w:val="00AF29F9"/>
    <w:rsid w:val="00AF3F89"/>
    <w:rsid w:val="00AF46B5"/>
    <w:rsid w:val="00B00A7C"/>
    <w:rsid w:val="00B021C2"/>
    <w:rsid w:val="00B0428F"/>
    <w:rsid w:val="00B06D18"/>
    <w:rsid w:val="00B129E1"/>
    <w:rsid w:val="00B150BD"/>
    <w:rsid w:val="00B200E2"/>
    <w:rsid w:val="00B22144"/>
    <w:rsid w:val="00B27EB9"/>
    <w:rsid w:val="00B37BD9"/>
    <w:rsid w:val="00B43640"/>
    <w:rsid w:val="00B457FB"/>
    <w:rsid w:val="00B463DD"/>
    <w:rsid w:val="00B47C06"/>
    <w:rsid w:val="00B47F33"/>
    <w:rsid w:val="00B537C8"/>
    <w:rsid w:val="00B545D2"/>
    <w:rsid w:val="00B55C16"/>
    <w:rsid w:val="00B561EA"/>
    <w:rsid w:val="00B62DBA"/>
    <w:rsid w:val="00B65D5B"/>
    <w:rsid w:val="00B7008B"/>
    <w:rsid w:val="00B73A68"/>
    <w:rsid w:val="00B80B61"/>
    <w:rsid w:val="00B81EC2"/>
    <w:rsid w:val="00B87F5E"/>
    <w:rsid w:val="00B901A8"/>
    <w:rsid w:val="00B92A70"/>
    <w:rsid w:val="00B949D1"/>
    <w:rsid w:val="00BA12AB"/>
    <w:rsid w:val="00BA318D"/>
    <w:rsid w:val="00BA432A"/>
    <w:rsid w:val="00BB2F7B"/>
    <w:rsid w:val="00BB5381"/>
    <w:rsid w:val="00BB5B1D"/>
    <w:rsid w:val="00BB6C61"/>
    <w:rsid w:val="00BC50EC"/>
    <w:rsid w:val="00BD1781"/>
    <w:rsid w:val="00BE2287"/>
    <w:rsid w:val="00BE485A"/>
    <w:rsid w:val="00BE5ED2"/>
    <w:rsid w:val="00BF5804"/>
    <w:rsid w:val="00BF6B57"/>
    <w:rsid w:val="00C00450"/>
    <w:rsid w:val="00C00777"/>
    <w:rsid w:val="00C0080E"/>
    <w:rsid w:val="00C1332F"/>
    <w:rsid w:val="00C16B7D"/>
    <w:rsid w:val="00C208C7"/>
    <w:rsid w:val="00C2124A"/>
    <w:rsid w:val="00C22DAB"/>
    <w:rsid w:val="00C22F1E"/>
    <w:rsid w:val="00C26D92"/>
    <w:rsid w:val="00C27B37"/>
    <w:rsid w:val="00C30D83"/>
    <w:rsid w:val="00C31F9A"/>
    <w:rsid w:val="00C334DB"/>
    <w:rsid w:val="00C340B0"/>
    <w:rsid w:val="00C34CD4"/>
    <w:rsid w:val="00C34DB5"/>
    <w:rsid w:val="00C37296"/>
    <w:rsid w:val="00C377BF"/>
    <w:rsid w:val="00C3784D"/>
    <w:rsid w:val="00C40BA2"/>
    <w:rsid w:val="00C41703"/>
    <w:rsid w:val="00C421A8"/>
    <w:rsid w:val="00C47339"/>
    <w:rsid w:val="00C50A50"/>
    <w:rsid w:val="00C51831"/>
    <w:rsid w:val="00C5761D"/>
    <w:rsid w:val="00C57AB1"/>
    <w:rsid w:val="00C65EFB"/>
    <w:rsid w:val="00C66930"/>
    <w:rsid w:val="00C74D2D"/>
    <w:rsid w:val="00C75D80"/>
    <w:rsid w:val="00C80C42"/>
    <w:rsid w:val="00C909F1"/>
    <w:rsid w:val="00C97494"/>
    <w:rsid w:val="00CA1FB2"/>
    <w:rsid w:val="00CA23E7"/>
    <w:rsid w:val="00CA382E"/>
    <w:rsid w:val="00CA3EB1"/>
    <w:rsid w:val="00CA737E"/>
    <w:rsid w:val="00CB0312"/>
    <w:rsid w:val="00CB3AA7"/>
    <w:rsid w:val="00CB428F"/>
    <w:rsid w:val="00CC1E1E"/>
    <w:rsid w:val="00CC2C4D"/>
    <w:rsid w:val="00CC72F3"/>
    <w:rsid w:val="00CD5526"/>
    <w:rsid w:val="00CD6A9B"/>
    <w:rsid w:val="00CE0BC0"/>
    <w:rsid w:val="00CE557A"/>
    <w:rsid w:val="00CE6AA4"/>
    <w:rsid w:val="00CE7CA3"/>
    <w:rsid w:val="00CF00DE"/>
    <w:rsid w:val="00D00968"/>
    <w:rsid w:val="00D06E67"/>
    <w:rsid w:val="00D07C78"/>
    <w:rsid w:val="00D15EB2"/>
    <w:rsid w:val="00D21106"/>
    <w:rsid w:val="00D21464"/>
    <w:rsid w:val="00D25A9C"/>
    <w:rsid w:val="00D25E0F"/>
    <w:rsid w:val="00D30886"/>
    <w:rsid w:val="00D30AC6"/>
    <w:rsid w:val="00D321EC"/>
    <w:rsid w:val="00D343AB"/>
    <w:rsid w:val="00D43392"/>
    <w:rsid w:val="00D51CE3"/>
    <w:rsid w:val="00D55382"/>
    <w:rsid w:val="00D6062A"/>
    <w:rsid w:val="00D64510"/>
    <w:rsid w:val="00D656F6"/>
    <w:rsid w:val="00D6631B"/>
    <w:rsid w:val="00D701BF"/>
    <w:rsid w:val="00D7151D"/>
    <w:rsid w:val="00D72761"/>
    <w:rsid w:val="00D73184"/>
    <w:rsid w:val="00D80105"/>
    <w:rsid w:val="00D827A0"/>
    <w:rsid w:val="00D83EF4"/>
    <w:rsid w:val="00D9076A"/>
    <w:rsid w:val="00D90CF0"/>
    <w:rsid w:val="00D974B8"/>
    <w:rsid w:val="00DA5401"/>
    <w:rsid w:val="00DB0295"/>
    <w:rsid w:val="00DB3043"/>
    <w:rsid w:val="00DB696A"/>
    <w:rsid w:val="00DC0DFA"/>
    <w:rsid w:val="00DC303A"/>
    <w:rsid w:val="00DC4011"/>
    <w:rsid w:val="00DC4EBF"/>
    <w:rsid w:val="00DC66DC"/>
    <w:rsid w:val="00DD377C"/>
    <w:rsid w:val="00DD5E2B"/>
    <w:rsid w:val="00DE2896"/>
    <w:rsid w:val="00DE5CDD"/>
    <w:rsid w:val="00DF06A1"/>
    <w:rsid w:val="00DF273B"/>
    <w:rsid w:val="00DF5A59"/>
    <w:rsid w:val="00DF616F"/>
    <w:rsid w:val="00E0383B"/>
    <w:rsid w:val="00E04556"/>
    <w:rsid w:val="00E064AA"/>
    <w:rsid w:val="00E20078"/>
    <w:rsid w:val="00E25114"/>
    <w:rsid w:val="00E26C1E"/>
    <w:rsid w:val="00E37BAF"/>
    <w:rsid w:val="00E4336E"/>
    <w:rsid w:val="00E439A8"/>
    <w:rsid w:val="00E45D66"/>
    <w:rsid w:val="00E46F3A"/>
    <w:rsid w:val="00E50187"/>
    <w:rsid w:val="00E50F93"/>
    <w:rsid w:val="00E51C0A"/>
    <w:rsid w:val="00E53B10"/>
    <w:rsid w:val="00E53BCE"/>
    <w:rsid w:val="00E55F6B"/>
    <w:rsid w:val="00E63698"/>
    <w:rsid w:val="00E645E2"/>
    <w:rsid w:val="00E66E86"/>
    <w:rsid w:val="00E6798F"/>
    <w:rsid w:val="00E70CCC"/>
    <w:rsid w:val="00E74F7B"/>
    <w:rsid w:val="00E76613"/>
    <w:rsid w:val="00E77D43"/>
    <w:rsid w:val="00E80EAA"/>
    <w:rsid w:val="00E82F74"/>
    <w:rsid w:val="00E85D57"/>
    <w:rsid w:val="00E96D8B"/>
    <w:rsid w:val="00E97135"/>
    <w:rsid w:val="00EA1545"/>
    <w:rsid w:val="00EA2A66"/>
    <w:rsid w:val="00EA532E"/>
    <w:rsid w:val="00EB1E62"/>
    <w:rsid w:val="00EB3AC0"/>
    <w:rsid w:val="00EC358D"/>
    <w:rsid w:val="00EC4AE9"/>
    <w:rsid w:val="00EC6576"/>
    <w:rsid w:val="00EC7CF5"/>
    <w:rsid w:val="00ED2FDD"/>
    <w:rsid w:val="00ED3714"/>
    <w:rsid w:val="00ED620A"/>
    <w:rsid w:val="00ED74C9"/>
    <w:rsid w:val="00EE24D8"/>
    <w:rsid w:val="00EE5039"/>
    <w:rsid w:val="00EE7876"/>
    <w:rsid w:val="00EF35F3"/>
    <w:rsid w:val="00EF6C21"/>
    <w:rsid w:val="00EF7DA4"/>
    <w:rsid w:val="00F01704"/>
    <w:rsid w:val="00F034C8"/>
    <w:rsid w:val="00F11BF5"/>
    <w:rsid w:val="00F137CF"/>
    <w:rsid w:val="00F14B34"/>
    <w:rsid w:val="00F14FBB"/>
    <w:rsid w:val="00F20413"/>
    <w:rsid w:val="00F22D00"/>
    <w:rsid w:val="00F25734"/>
    <w:rsid w:val="00F2794A"/>
    <w:rsid w:val="00F32C5D"/>
    <w:rsid w:val="00F35687"/>
    <w:rsid w:val="00F40945"/>
    <w:rsid w:val="00F42346"/>
    <w:rsid w:val="00F44DD4"/>
    <w:rsid w:val="00F50137"/>
    <w:rsid w:val="00F516C8"/>
    <w:rsid w:val="00F51E7B"/>
    <w:rsid w:val="00F55733"/>
    <w:rsid w:val="00F6795D"/>
    <w:rsid w:val="00F718B4"/>
    <w:rsid w:val="00F76F6F"/>
    <w:rsid w:val="00F76F7F"/>
    <w:rsid w:val="00F8009E"/>
    <w:rsid w:val="00F8378C"/>
    <w:rsid w:val="00F84955"/>
    <w:rsid w:val="00F85427"/>
    <w:rsid w:val="00F85B13"/>
    <w:rsid w:val="00F91BF8"/>
    <w:rsid w:val="00F91F33"/>
    <w:rsid w:val="00F94BC3"/>
    <w:rsid w:val="00F973CA"/>
    <w:rsid w:val="00FA0A32"/>
    <w:rsid w:val="00FA70AD"/>
    <w:rsid w:val="00FB4973"/>
    <w:rsid w:val="00FC0F84"/>
    <w:rsid w:val="00FC1287"/>
    <w:rsid w:val="00FC2D68"/>
    <w:rsid w:val="00FC2E70"/>
    <w:rsid w:val="00FC4106"/>
    <w:rsid w:val="00FC4845"/>
    <w:rsid w:val="00FC4B38"/>
    <w:rsid w:val="00FC5F4E"/>
    <w:rsid w:val="00FC6C25"/>
    <w:rsid w:val="00FC73E1"/>
    <w:rsid w:val="00FD41EB"/>
    <w:rsid w:val="00FE1F49"/>
    <w:rsid w:val="00FE4C4D"/>
    <w:rsid w:val="00FE6B6B"/>
    <w:rsid w:val="00FF1647"/>
    <w:rsid w:val="00FF2605"/>
    <w:rsid w:val="00FF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9" type="connector" idref="#_x0000_s1026"/>
        <o:r id="V:Rule10" type="connector" idref="#_x0000_s1029"/>
        <o:r id="V:Rule11" type="connector" idref="#_x0000_s1032"/>
        <o:r id="V:Rule12" type="connector" idref="#_x0000_s1027"/>
        <o:r id="V:Rule13" type="connector" idref="#_x0000_s1028"/>
        <o:r id="V:Rule14" type="connector" idref="#_x0000_s1033"/>
        <o:r id="V:Rule15" type="connector" idref="#_x0000_s1030"/>
        <o:r id="V:Rule16" type="connector" idref="#_x0000_s103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D4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0D4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9436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943670"/>
    <w:rPr>
      <w:rFonts w:eastAsiaTheme="minorEastAsia"/>
    </w:rPr>
  </w:style>
  <w:style w:type="paragraph" w:styleId="a5">
    <w:name w:val="footer"/>
    <w:basedOn w:val="a"/>
    <w:link w:val="Char0"/>
    <w:uiPriority w:val="99"/>
    <w:semiHidden/>
    <w:unhideWhenUsed/>
    <w:rsid w:val="009436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94367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10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10</cp:revision>
  <dcterms:created xsi:type="dcterms:W3CDTF">2012-11-24T15:28:00Z</dcterms:created>
  <dcterms:modified xsi:type="dcterms:W3CDTF">2018-01-11T17:08:00Z</dcterms:modified>
</cp:coreProperties>
</file>