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0F" w:rsidRPr="007E3C0F" w:rsidRDefault="007E3C0F" w:rsidP="007E3C0F">
      <w:pPr>
        <w:bidi w:val="0"/>
        <w:spacing w:after="0" w:line="240" w:lineRule="auto"/>
        <w:ind w:right="-810"/>
        <w:rPr>
          <w:b/>
          <w:bCs/>
          <w:sz w:val="28"/>
          <w:szCs w:val="28"/>
        </w:rPr>
      </w:pPr>
      <w:r w:rsidRPr="00C030E5">
        <w:rPr>
          <w:sz w:val="28"/>
          <w:szCs w:val="28"/>
        </w:rPr>
        <w:t xml:space="preserve"> </w:t>
      </w:r>
      <w:r w:rsidRPr="007E3C0F">
        <w:rPr>
          <w:b/>
          <w:bCs/>
          <w:sz w:val="28"/>
          <w:szCs w:val="28"/>
        </w:rPr>
        <w:t xml:space="preserve">Microbiology </w:t>
      </w:r>
      <w:proofErr w:type="spellStart"/>
      <w:r w:rsidRPr="007E3C0F">
        <w:rPr>
          <w:b/>
          <w:bCs/>
          <w:sz w:val="28"/>
          <w:szCs w:val="28"/>
        </w:rPr>
        <w:t>Departmant</w:t>
      </w:r>
      <w:proofErr w:type="spellEnd"/>
      <w:r w:rsidRPr="007E3C0F">
        <w:rPr>
          <w:b/>
          <w:bCs/>
          <w:sz w:val="28"/>
          <w:szCs w:val="28"/>
        </w:rPr>
        <w:t>,</w:t>
      </w:r>
      <w:r w:rsidRPr="00A77BDF">
        <w:rPr>
          <w:rFonts w:hint="cs"/>
          <w:b/>
          <w:bCs/>
          <w:sz w:val="28"/>
          <w:szCs w:val="28"/>
          <w:rtl/>
        </w:rPr>
        <w:t xml:space="preserve">  </w:t>
      </w:r>
      <w:r w:rsidR="000827F5">
        <w:rPr>
          <w:rFonts w:hint="cs"/>
          <w:b/>
          <w:bCs/>
          <w:sz w:val="28"/>
          <w:szCs w:val="28"/>
          <w:rtl/>
        </w:rPr>
        <w:t xml:space="preserve">  </w:t>
      </w:r>
      <w:r w:rsidRPr="00A77BDF">
        <w:rPr>
          <w:rFonts w:hint="cs"/>
          <w:b/>
          <w:bCs/>
          <w:sz w:val="28"/>
          <w:szCs w:val="28"/>
          <w:rtl/>
        </w:rPr>
        <w:t xml:space="preserve"> </w:t>
      </w:r>
      <w:r w:rsidRPr="007E3C0F">
        <w:rPr>
          <w:rFonts w:hint="cs"/>
          <w:b/>
          <w:bCs/>
          <w:sz w:val="28"/>
          <w:szCs w:val="28"/>
          <w:rtl/>
        </w:rPr>
        <w:t xml:space="preserve">               </w:t>
      </w:r>
      <w:r>
        <w:rPr>
          <w:rFonts w:hint="cs"/>
          <w:b/>
          <w:bCs/>
          <w:sz w:val="28"/>
          <w:szCs w:val="28"/>
          <w:rtl/>
        </w:rPr>
        <w:t xml:space="preserve">         </w:t>
      </w:r>
      <w:r w:rsidRPr="007E3C0F">
        <w:rPr>
          <w:rFonts w:hint="cs"/>
          <w:b/>
          <w:bCs/>
          <w:sz w:val="28"/>
          <w:szCs w:val="28"/>
          <w:rtl/>
        </w:rPr>
        <w:t xml:space="preserve"> </w:t>
      </w:r>
      <w:r w:rsidRPr="007E3C0F">
        <w:rPr>
          <w:b/>
          <w:bCs/>
          <w:sz w:val="28"/>
          <w:szCs w:val="28"/>
        </w:rPr>
        <w:t>laboratory</w:t>
      </w:r>
      <w:r w:rsidRPr="007E3C0F">
        <w:rPr>
          <w:rFonts w:ascii="Times New Roman" w:eastAsia="Times New Roman" w:hAnsi="Times New Roman" w:cs="Times New Roman" w:hint="cs"/>
          <w:b/>
          <w:bCs/>
          <w:sz w:val="20"/>
          <w:szCs w:val="20"/>
          <w:rtl/>
          <w:lang w:bidi="ar-IQ"/>
        </w:rPr>
        <w:t xml:space="preserve">                                              </w:t>
      </w:r>
    </w:p>
    <w:p w:rsidR="007E3C0F" w:rsidRPr="007E3C0F" w:rsidRDefault="007E3C0F" w:rsidP="007E3C0F">
      <w:pPr>
        <w:bidi w:val="0"/>
        <w:spacing w:after="0" w:line="240" w:lineRule="auto"/>
        <w:ind w:right="-810"/>
        <w:rPr>
          <w:b/>
          <w:bCs/>
          <w:sz w:val="28"/>
          <w:szCs w:val="28"/>
        </w:rPr>
      </w:pPr>
      <w:r w:rsidRPr="007E3C0F">
        <w:rPr>
          <w:b/>
          <w:bCs/>
          <w:sz w:val="28"/>
          <w:szCs w:val="28"/>
        </w:rPr>
        <w:t>College of Science,</w:t>
      </w:r>
    </w:p>
    <w:p w:rsidR="007E3C0F" w:rsidRPr="00A77BDF" w:rsidRDefault="007E3C0F" w:rsidP="000827F5">
      <w:pPr>
        <w:bidi w:val="0"/>
        <w:spacing w:after="0" w:line="240" w:lineRule="auto"/>
        <w:ind w:right="-810"/>
        <w:rPr>
          <w:rFonts w:ascii="Times New Roman" w:eastAsia="Times New Roman" w:hAnsi="Times New Roman" w:cs="Times New Roman"/>
          <w:b/>
          <w:bCs/>
          <w:sz w:val="20"/>
          <w:szCs w:val="20"/>
          <w:lang w:bidi="ar-IQ"/>
        </w:rPr>
      </w:pPr>
      <w:r w:rsidRPr="007E3C0F">
        <w:rPr>
          <w:b/>
          <w:bCs/>
          <w:sz w:val="28"/>
          <w:szCs w:val="28"/>
        </w:rPr>
        <w:t xml:space="preserve"> Al-</w:t>
      </w:r>
      <w:proofErr w:type="spellStart"/>
      <w:r w:rsidRPr="007E3C0F">
        <w:rPr>
          <w:b/>
          <w:bCs/>
          <w:sz w:val="28"/>
          <w:szCs w:val="28"/>
        </w:rPr>
        <w:t>Mustansirya</w:t>
      </w:r>
      <w:proofErr w:type="spellEnd"/>
      <w:r w:rsidRPr="007E3C0F">
        <w:rPr>
          <w:b/>
          <w:bCs/>
          <w:sz w:val="28"/>
          <w:szCs w:val="28"/>
        </w:rPr>
        <w:t xml:space="preserve"> University</w:t>
      </w:r>
      <w:r w:rsidR="00A77BDF" w:rsidRPr="00A77BDF">
        <w:rPr>
          <w:rFonts w:hint="cs"/>
          <w:b/>
          <w:bCs/>
          <w:sz w:val="28"/>
          <w:szCs w:val="28"/>
          <w:rtl/>
        </w:rPr>
        <w:t xml:space="preserve">  </w:t>
      </w:r>
      <w:r w:rsidRPr="007E3C0F">
        <w:rPr>
          <w:rFonts w:ascii="Times New Roman" w:eastAsia="Times New Roman" w:hAnsi="Times New Roman" w:cs="Times New Roman" w:hint="cs"/>
          <w:b/>
          <w:bCs/>
          <w:sz w:val="20"/>
          <w:szCs w:val="20"/>
          <w:rtl/>
          <w:lang w:bidi="ar-IQ"/>
        </w:rPr>
        <w:t xml:space="preserve">  </w:t>
      </w:r>
      <w:r>
        <w:rPr>
          <w:rFonts w:ascii="Times New Roman" w:eastAsia="Times New Roman" w:hAnsi="Times New Roman" w:cs="Times New Roman" w:hint="cs"/>
          <w:b/>
          <w:bCs/>
          <w:sz w:val="20"/>
          <w:szCs w:val="20"/>
          <w:rtl/>
          <w:lang w:bidi="ar-IQ"/>
        </w:rPr>
        <w:t xml:space="preserve">                                       </w:t>
      </w:r>
      <w:r w:rsidRPr="007E3C0F">
        <w:rPr>
          <w:rFonts w:ascii="Times New Roman" w:eastAsia="Times New Roman" w:hAnsi="Times New Roman" w:cs="Times New Roman" w:hint="cs"/>
          <w:b/>
          <w:bCs/>
          <w:sz w:val="20"/>
          <w:szCs w:val="20"/>
          <w:rtl/>
          <w:lang w:bidi="ar-IQ"/>
        </w:rPr>
        <w:t xml:space="preserve"> </w:t>
      </w:r>
      <w:r w:rsidRPr="00255FA4">
        <w:rPr>
          <w:rStyle w:val="hps"/>
          <w:b/>
          <w:bCs/>
          <w:color w:val="222222"/>
          <w:sz w:val="28"/>
          <w:szCs w:val="28"/>
        </w:rPr>
        <w:t xml:space="preserve">Genetic </w:t>
      </w:r>
      <w:r>
        <w:rPr>
          <w:rStyle w:val="hps"/>
          <w:b/>
          <w:bCs/>
          <w:color w:val="222222"/>
          <w:sz w:val="28"/>
          <w:szCs w:val="28"/>
        </w:rPr>
        <w:t>e</w:t>
      </w:r>
      <w:r w:rsidRPr="00255FA4">
        <w:rPr>
          <w:rStyle w:val="hps"/>
          <w:b/>
          <w:bCs/>
          <w:color w:val="222222"/>
          <w:sz w:val="28"/>
          <w:szCs w:val="28"/>
        </w:rPr>
        <w:t>ngineering</w:t>
      </w:r>
    </w:p>
    <w:p w:rsidR="007E3C0F" w:rsidRDefault="007E3C0F" w:rsidP="007E3C0F">
      <w:pPr>
        <w:tabs>
          <w:tab w:val="left" w:pos="5280"/>
        </w:tabs>
        <w:bidi w:val="0"/>
        <w:spacing w:after="0" w:line="240" w:lineRule="auto"/>
        <w:ind w:right="-810"/>
        <w:rPr>
          <w:rFonts w:ascii="Times New Roman" w:eastAsia="Times New Roman" w:hAnsi="Times New Roman" w:cs="Times New Roman"/>
          <w:b/>
          <w:bCs/>
          <w:sz w:val="20"/>
          <w:szCs w:val="20"/>
          <w:rtl/>
          <w:lang w:bidi="ar-IQ"/>
        </w:rPr>
      </w:pPr>
    </w:p>
    <w:p w:rsidR="00A77BDF" w:rsidRDefault="007E3C0F" w:rsidP="007E3C0F">
      <w:pPr>
        <w:bidi w:val="0"/>
        <w:spacing w:after="0" w:line="240" w:lineRule="auto"/>
        <w:ind w:right="-810"/>
        <w:jc w:val="right"/>
        <w:rPr>
          <w:rFonts w:ascii="Times New Roman" w:eastAsia="Calibri" w:hAnsi="Times New Roman" w:cs="Times New Roman"/>
          <w:b/>
          <w:bCs/>
          <w:sz w:val="36"/>
          <w:szCs w:val="36"/>
          <w:lang w:bidi="ar-IQ"/>
        </w:rPr>
      </w:pPr>
      <w:r w:rsidRPr="007E3C0F">
        <w:rPr>
          <w:rFonts w:ascii="Times New Roman" w:eastAsia="Times New Roman" w:hAnsi="Times New Roman" w:cs="Times New Roman" w:hint="cs"/>
          <w:b/>
          <w:bCs/>
          <w:sz w:val="20"/>
          <w:szCs w:val="20"/>
          <w:rtl/>
          <w:lang w:bidi="ar-IQ"/>
        </w:rPr>
        <w:t xml:space="preserve"> </w:t>
      </w:r>
      <w:r w:rsidR="00A77BDF" w:rsidRPr="00A77BDF">
        <w:rPr>
          <w:rFonts w:ascii="Times New Roman" w:eastAsia="Times New Roman" w:hAnsi="Times New Roman" w:cs="Times New Roman" w:hint="cs"/>
          <w:b/>
          <w:bCs/>
          <w:sz w:val="20"/>
          <w:szCs w:val="20"/>
          <w:rtl/>
          <w:lang w:bidi="ar-IQ"/>
        </w:rPr>
        <w:t xml:space="preserve"> </w:t>
      </w:r>
    </w:p>
    <w:p w:rsidR="003F202E" w:rsidRDefault="00A77BDF" w:rsidP="00A77BDF">
      <w:pPr>
        <w:bidi w:val="0"/>
        <w:rPr>
          <w:rStyle w:val="hps"/>
          <w:rFonts w:ascii="Arial" w:hAnsi="Arial" w:cs="Arial"/>
          <w:b/>
          <w:bCs/>
          <w:color w:val="222222"/>
          <w:sz w:val="36"/>
          <w:szCs w:val="36"/>
          <w:lang w:bidi="ar-IQ"/>
        </w:rPr>
      </w:pPr>
      <w:r w:rsidRPr="00CF5D40">
        <w:rPr>
          <w:rFonts w:ascii="Times New Roman" w:eastAsia="Calibri" w:hAnsi="Times New Roman" w:cs="Times New Roman"/>
          <w:b/>
          <w:bCs/>
          <w:sz w:val="36"/>
          <w:szCs w:val="36"/>
          <w:lang w:bidi="ar-IQ"/>
        </w:rPr>
        <w:t>Lab</w:t>
      </w:r>
      <w:r>
        <w:rPr>
          <w:rStyle w:val="hps"/>
          <w:rFonts w:ascii="Arial" w:hAnsi="Arial" w:cs="Arial"/>
          <w:b/>
          <w:bCs/>
          <w:color w:val="222222"/>
          <w:sz w:val="36"/>
          <w:szCs w:val="36"/>
          <w:lang w:bidi="ar-IQ"/>
        </w:rPr>
        <w:t>1:</w:t>
      </w:r>
    </w:p>
    <w:p w:rsidR="00E94FC2" w:rsidRPr="00A77BDF" w:rsidRDefault="006E7FDC" w:rsidP="00E94FC2">
      <w:pPr>
        <w:bidi w:val="0"/>
        <w:ind w:left="142"/>
        <w:rPr>
          <w:rStyle w:val="hps"/>
          <w:color w:val="222222"/>
          <w:sz w:val="36"/>
          <w:szCs w:val="36"/>
        </w:rPr>
      </w:pPr>
      <w:r w:rsidRPr="00A77BDF">
        <w:rPr>
          <w:rStyle w:val="hps"/>
          <w:b/>
          <w:bCs/>
          <w:color w:val="222222"/>
          <w:sz w:val="36"/>
          <w:szCs w:val="36"/>
        </w:rPr>
        <w:t>Genetic engineering</w:t>
      </w:r>
      <w:r w:rsidR="00E94FC2" w:rsidRPr="00A77BDF">
        <w:rPr>
          <w:rStyle w:val="hps"/>
          <w:color w:val="222222"/>
          <w:sz w:val="36"/>
          <w:szCs w:val="36"/>
        </w:rPr>
        <w:t>:</w:t>
      </w:r>
    </w:p>
    <w:p w:rsidR="00CE1D59" w:rsidRDefault="006E7FDC" w:rsidP="00F637FC">
      <w:pPr>
        <w:bidi w:val="0"/>
        <w:ind w:left="142"/>
        <w:jc w:val="both"/>
        <w:rPr>
          <w:rFonts w:ascii="Times New Roman" w:eastAsia="Calibri" w:hAnsi="Times New Roman" w:cs="Times New Roman"/>
          <w:b/>
          <w:bCs/>
          <w:sz w:val="36"/>
          <w:szCs w:val="36"/>
          <w:lang w:bidi="ar-IQ"/>
        </w:rPr>
      </w:pPr>
      <w:r w:rsidRPr="00E94FC2">
        <w:rPr>
          <w:rStyle w:val="hps"/>
          <w:color w:val="222222"/>
          <w:sz w:val="28"/>
          <w:szCs w:val="28"/>
        </w:rPr>
        <w:t xml:space="preserve"> </w:t>
      </w:r>
      <w:proofErr w:type="gramStart"/>
      <w:r w:rsidRPr="00E94FC2">
        <w:rPr>
          <w:rStyle w:val="hps"/>
          <w:color w:val="222222"/>
          <w:sz w:val="28"/>
          <w:szCs w:val="28"/>
        </w:rPr>
        <w:t>also</w:t>
      </w:r>
      <w:proofErr w:type="gramEnd"/>
      <w:r w:rsidRPr="00E94FC2">
        <w:rPr>
          <w:rStyle w:val="hps"/>
          <w:color w:val="222222"/>
          <w:sz w:val="28"/>
          <w:szCs w:val="28"/>
        </w:rPr>
        <w:t xml:space="preserve"> called genetic modification, is the direct manipulation of an organism's </w:t>
      </w:r>
      <w:hyperlink r:id="rId6" w:tooltip="Genome" w:history="1">
        <w:r w:rsidRPr="00E94FC2">
          <w:rPr>
            <w:rStyle w:val="hps"/>
            <w:color w:val="222222"/>
            <w:sz w:val="28"/>
            <w:szCs w:val="28"/>
          </w:rPr>
          <w:t>genome</w:t>
        </w:r>
      </w:hyperlink>
      <w:r w:rsidRPr="00E94FC2">
        <w:rPr>
          <w:rStyle w:val="hps"/>
          <w:color w:val="222222"/>
          <w:sz w:val="28"/>
          <w:szCs w:val="28"/>
        </w:rPr>
        <w:t> </w:t>
      </w:r>
      <w:r w:rsidR="00331818" w:rsidRPr="00E94FC2">
        <w:rPr>
          <w:rStyle w:val="hps"/>
          <w:color w:val="222222"/>
          <w:sz w:val="28"/>
          <w:szCs w:val="28"/>
        </w:rPr>
        <w:t>It is a set of technologies used to change the genetic makeup of cells, including the transfer of genes within and across species boundaries to produce improved or novel </w:t>
      </w:r>
      <w:hyperlink r:id="rId7" w:tooltip="Organisms" w:history="1">
        <w:r w:rsidR="00331818" w:rsidRPr="00E94FC2">
          <w:rPr>
            <w:rStyle w:val="hps"/>
            <w:color w:val="222222"/>
            <w:sz w:val="28"/>
            <w:szCs w:val="28"/>
          </w:rPr>
          <w:t>organisms</w:t>
        </w:r>
      </w:hyperlink>
      <w:r w:rsidR="00331818" w:rsidRPr="00E94FC2">
        <w:rPr>
          <w:rStyle w:val="hps"/>
          <w:color w:val="222222"/>
          <w:sz w:val="28"/>
          <w:szCs w:val="28"/>
        </w:rPr>
        <w:t>. New </w:t>
      </w:r>
      <w:hyperlink r:id="rId8" w:tooltip="DNA" w:history="1">
        <w:r w:rsidR="00331818" w:rsidRPr="00E94FC2">
          <w:rPr>
            <w:rStyle w:val="hps"/>
            <w:color w:val="222222"/>
            <w:sz w:val="28"/>
            <w:szCs w:val="28"/>
          </w:rPr>
          <w:t>DNA</w:t>
        </w:r>
      </w:hyperlink>
      <w:r w:rsidR="00331818" w:rsidRPr="00E94FC2">
        <w:rPr>
          <w:rStyle w:val="hps"/>
          <w:color w:val="222222"/>
          <w:sz w:val="28"/>
          <w:szCs w:val="28"/>
        </w:rPr>
        <w:t> may be inserted in the host genome by first isolating and copying the genetic material of interest using </w:t>
      </w:r>
      <w:hyperlink r:id="rId9" w:tooltip="Molecular cloning" w:history="1">
        <w:r w:rsidR="00331818" w:rsidRPr="00E94FC2">
          <w:rPr>
            <w:rStyle w:val="hps"/>
            <w:color w:val="222222"/>
            <w:sz w:val="28"/>
            <w:szCs w:val="28"/>
          </w:rPr>
          <w:t>molecular cloning</w:t>
        </w:r>
      </w:hyperlink>
      <w:r w:rsidR="00331818" w:rsidRPr="00E94FC2">
        <w:rPr>
          <w:rStyle w:val="hps"/>
          <w:color w:val="222222"/>
          <w:sz w:val="28"/>
          <w:szCs w:val="28"/>
        </w:rPr>
        <w:t> methods to generate a DNA sequence, or by synthesizing the DNA, and then inserting this construct into the host organism.</w:t>
      </w:r>
      <w:r w:rsidR="001812EA" w:rsidRPr="00E94FC2">
        <w:rPr>
          <w:rStyle w:val="hps"/>
          <w:color w:val="222222"/>
          <w:sz w:val="28"/>
          <w:szCs w:val="28"/>
        </w:rPr>
        <w:t xml:space="preserve"> Genetic engineering techniques have been applied in numerous fields including research, agriculture, industrial biotechnology, and medicine. Enzymes used in laundry detergent and medicines such as insulin and human growth hormone are now manufactured in GM cells, experimental GM cell lines and GM animals such as mice or </w:t>
      </w:r>
      <w:proofErr w:type="spellStart"/>
      <w:r w:rsidR="001812EA" w:rsidRPr="00E94FC2">
        <w:rPr>
          <w:rStyle w:val="hps"/>
          <w:color w:val="222222"/>
          <w:sz w:val="28"/>
          <w:szCs w:val="28"/>
        </w:rPr>
        <w:fldChar w:fldCharType="begin"/>
      </w:r>
      <w:r w:rsidR="001812EA" w:rsidRPr="00E94FC2">
        <w:rPr>
          <w:rStyle w:val="hps"/>
          <w:color w:val="222222"/>
          <w:sz w:val="28"/>
          <w:szCs w:val="28"/>
        </w:rPr>
        <w:instrText xml:space="preserve"> HYPERLINK "https://en.wikipedia.org/wiki/Zebrafish" \o "Zebrafish" </w:instrText>
      </w:r>
      <w:r w:rsidR="001812EA" w:rsidRPr="00E94FC2">
        <w:rPr>
          <w:rStyle w:val="hps"/>
          <w:color w:val="222222"/>
          <w:sz w:val="28"/>
          <w:szCs w:val="28"/>
        </w:rPr>
        <w:fldChar w:fldCharType="separate"/>
      </w:r>
      <w:r w:rsidR="001812EA" w:rsidRPr="00E94FC2">
        <w:rPr>
          <w:rStyle w:val="hps"/>
          <w:color w:val="222222"/>
          <w:sz w:val="28"/>
          <w:szCs w:val="28"/>
        </w:rPr>
        <w:t>zebrafish</w:t>
      </w:r>
      <w:proofErr w:type="spellEnd"/>
      <w:r w:rsidR="001812EA" w:rsidRPr="00E94FC2">
        <w:rPr>
          <w:rStyle w:val="hps"/>
          <w:color w:val="222222"/>
          <w:sz w:val="28"/>
          <w:szCs w:val="28"/>
        </w:rPr>
        <w:fldChar w:fldCharType="end"/>
      </w:r>
      <w:r w:rsidR="001812EA" w:rsidRPr="00E94FC2">
        <w:rPr>
          <w:rStyle w:val="hps"/>
          <w:color w:val="222222"/>
          <w:sz w:val="28"/>
          <w:szCs w:val="28"/>
        </w:rPr>
        <w:t xml:space="preserve"> are being used for research purposes, </w:t>
      </w:r>
      <w:proofErr w:type="spellStart"/>
      <w:r w:rsidR="001812EA" w:rsidRPr="00E94FC2">
        <w:rPr>
          <w:rStyle w:val="hps"/>
          <w:color w:val="222222"/>
          <w:sz w:val="28"/>
          <w:szCs w:val="28"/>
        </w:rPr>
        <w:t>and</w:t>
      </w:r>
      <w:hyperlink r:id="rId10" w:tooltip="Genetically modified crops" w:history="1">
        <w:r w:rsidR="001812EA" w:rsidRPr="00E94FC2">
          <w:rPr>
            <w:rStyle w:val="hps"/>
            <w:color w:val="222222"/>
            <w:sz w:val="28"/>
            <w:szCs w:val="28"/>
          </w:rPr>
          <w:t>genetically</w:t>
        </w:r>
        <w:proofErr w:type="spellEnd"/>
        <w:r w:rsidR="001812EA" w:rsidRPr="00E94FC2">
          <w:rPr>
            <w:rStyle w:val="hps"/>
            <w:color w:val="222222"/>
            <w:sz w:val="28"/>
            <w:szCs w:val="28"/>
          </w:rPr>
          <w:t xml:space="preserve"> modified crops</w:t>
        </w:r>
      </w:hyperlink>
      <w:r w:rsidR="001812EA" w:rsidRPr="00E94FC2">
        <w:rPr>
          <w:rStyle w:val="hps"/>
          <w:color w:val="222222"/>
          <w:sz w:val="28"/>
          <w:szCs w:val="28"/>
        </w:rPr>
        <w:t> have been commercialized</w:t>
      </w:r>
      <w:r w:rsidR="00CE1D59">
        <w:rPr>
          <w:rStyle w:val="hps"/>
          <w:color w:val="222222"/>
          <w:sz w:val="28"/>
          <w:szCs w:val="28"/>
        </w:rPr>
        <w:t xml:space="preserve"> .</w:t>
      </w:r>
    </w:p>
    <w:p w:rsidR="0024560B" w:rsidRPr="0024560B" w:rsidRDefault="00CF5D40" w:rsidP="00095C3B">
      <w:pPr>
        <w:bidi w:val="0"/>
        <w:ind w:left="142"/>
        <w:jc w:val="center"/>
        <w:rPr>
          <w:rFonts w:ascii="Times New Roman" w:eastAsia="Calibri" w:hAnsi="Times New Roman" w:cs="Times New Roman"/>
          <w:sz w:val="28"/>
          <w:szCs w:val="28"/>
          <w:lang w:bidi="ar-IQ"/>
        </w:rPr>
      </w:pPr>
      <w:proofErr w:type="spellStart"/>
      <w:proofErr w:type="gramStart"/>
      <w:r w:rsidRPr="00CF5D40">
        <w:rPr>
          <w:rFonts w:ascii="Times New Roman" w:eastAsia="Calibri" w:hAnsi="Times New Roman" w:cs="Times New Roman"/>
          <w:b/>
          <w:bCs/>
          <w:sz w:val="36"/>
          <w:szCs w:val="36"/>
          <w:lang w:bidi="ar-IQ"/>
        </w:rPr>
        <w:t>equipments</w:t>
      </w:r>
      <w:proofErr w:type="spellEnd"/>
      <w:proofErr w:type="gramEnd"/>
      <w:r w:rsidRPr="00CF5D40">
        <w:rPr>
          <w:rFonts w:ascii="Times New Roman" w:eastAsia="Calibri" w:hAnsi="Times New Roman" w:cs="Times New Roman"/>
          <w:b/>
          <w:bCs/>
          <w:sz w:val="36"/>
          <w:szCs w:val="36"/>
          <w:lang w:bidi="ar-IQ"/>
        </w:rPr>
        <w:t xml:space="preserve"> in Genetic engineering</w:t>
      </w:r>
      <w:r>
        <w:rPr>
          <w:rFonts w:ascii="Times New Roman" w:eastAsia="Calibri" w:hAnsi="Times New Roman" w:cs="Times New Roman"/>
          <w:b/>
          <w:bCs/>
          <w:sz w:val="36"/>
          <w:szCs w:val="36"/>
          <w:lang w:bidi="ar-IQ"/>
        </w:rPr>
        <w:t xml:space="preserve"> </w:t>
      </w:r>
      <w:r w:rsidRPr="00CF5D40">
        <w:rPr>
          <w:rFonts w:ascii="Times New Roman" w:eastAsia="Calibri" w:hAnsi="Times New Roman" w:cs="Times New Roman"/>
          <w:b/>
          <w:bCs/>
          <w:sz w:val="36"/>
          <w:szCs w:val="36"/>
          <w:lang w:bidi="ar-IQ"/>
        </w:rPr>
        <w:t>lab</w:t>
      </w:r>
      <w:r w:rsidR="0024560B" w:rsidRPr="0024560B">
        <w:rPr>
          <w:rFonts w:ascii="Times New Roman" w:eastAsia="Calibri" w:hAnsi="Times New Roman" w:cs="Times New Roman"/>
          <w:noProof/>
          <w:sz w:val="28"/>
          <w:szCs w:val="28"/>
        </w:rPr>
        <w:drawing>
          <wp:inline distT="0" distB="0" distL="0" distR="0" wp14:anchorId="0863473D" wp14:editId="63B0AAF3">
            <wp:extent cx="3924300" cy="2343150"/>
            <wp:effectExtent l="95250" t="95250" r="95250" b="95250"/>
            <wp:docPr id="10" name="Picture 10" descr="C:\Users\Acer\Pictures\untitled.png"/>
            <wp:cNvGraphicFramePr/>
            <a:graphic xmlns:a="http://schemas.openxmlformats.org/drawingml/2006/main">
              <a:graphicData uri="http://schemas.openxmlformats.org/drawingml/2006/picture">
                <pic:pic xmlns:pic="http://schemas.openxmlformats.org/drawingml/2006/picture">
                  <pic:nvPicPr>
                    <pic:cNvPr id="1" name="Picture 1" descr="C:\Users\Acer\Pictures\untitled.png"/>
                    <pic:cNvPicPr/>
                  </pic:nvPicPr>
                  <pic:blipFill>
                    <a:blip r:embed="rId11" cstate="print"/>
                    <a:srcRect/>
                    <a:stretch>
                      <a:fillRect/>
                    </a:stretch>
                  </pic:blipFill>
                  <pic:spPr bwMode="auto">
                    <a:xfrm>
                      <a:off x="0" y="0"/>
                      <a:ext cx="3792349" cy="226436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24560B" w:rsidRPr="0024560B" w:rsidRDefault="0024560B" w:rsidP="00AE76D3">
      <w:pPr>
        <w:shd w:val="clear" w:color="auto" w:fill="FFFFFF"/>
        <w:bidi w:val="0"/>
        <w:spacing w:line="360" w:lineRule="auto"/>
        <w:jc w:val="center"/>
        <w:rPr>
          <w:rFonts w:ascii="Times New Roman" w:eastAsia="Calibri" w:hAnsi="Times New Roman" w:cs="Times New Roman"/>
          <w:sz w:val="28"/>
          <w:szCs w:val="28"/>
          <w:lang w:bidi="ar-IQ"/>
        </w:rPr>
      </w:pPr>
      <w:r w:rsidRPr="0024560B">
        <w:rPr>
          <w:rFonts w:ascii="Times New Roman" w:eastAsia="Calibri" w:hAnsi="Times New Roman" w:cs="Times New Roman"/>
          <w:noProof/>
          <w:sz w:val="28"/>
          <w:szCs w:val="28"/>
        </w:rPr>
        <w:lastRenderedPageBreak/>
        <w:drawing>
          <wp:inline distT="0" distB="0" distL="0" distR="0" wp14:anchorId="6021344D" wp14:editId="74E04F27">
            <wp:extent cx="4371975" cy="3261509"/>
            <wp:effectExtent l="0" t="0" r="0" b="0"/>
            <wp:docPr id="16" name="Picture 3" descr="Description: C:\Users\Acer\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cer\Pictures\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3190" cy="3262416"/>
                    </a:xfrm>
                    <a:prstGeom prst="rect">
                      <a:avLst/>
                    </a:prstGeom>
                    <a:noFill/>
                    <a:ln>
                      <a:noFill/>
                    </a:ln>
                  </pic:spPr>
                </pic:pic>
              </a:graphicData>
            </a:graphic>
          </wp:inline>
        </w:drawing>
      </w:r>
    </w:p>
    <w:tbl>
      <w:tblPr>
        <w:tblStyle w:val="TableGrid1"/>
        <w:bidiVisual/>
        <w:tblW w:w="10065" w:type="dxa"/>
        <w:tblInd w:w="-9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5670"/>
        <w:gridCol w:w="2410"/>
        <w:gridCol w:w="1985"/>
      </w:tblGrid>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b/>
                <w:bCs/>
                <w:sz w:val="32"/>
                <w:szCs w:val="32"/>
                <w:lang w:bidi="ar-IQ"/>
              </w:rPr>
            </w:pPr>
            <w:r w:rsidRPr="0024560B">
              <w:rPr>
                <w:rFonts w:ascii="Times New Roman" w:hAnsi="Times New Roman" w:cs="Times New Roman"/>
                <w:b/>
                <w:bCs/>
                <w:sz w:val="32"/>
                <w:szCs w:val="32"/>
                <w:lang w:bidi="ar-IQ"/>
              </w:rPr>
              <w:t>Picture</w:t>
            </w:r>
          </w:p>
        </w:tc>
        <w:tc>
          <w:tcPr>
            <w:tcW w:w="241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b/>
                <w:bCs/>
                <w:sz w:val="32"/>
                <w:szCs w:val="32"/>
                <w:lang w:bidi="ar-IQ"/>
              </w:rPr>
            </w:pPr>
            <w:r w:rsidRPr="0024560B">
              <w:rPr>
                <w:rFonts w:ascii="Times New Roman" w:hAnsi="Times New Roman" w:cs="Times New Roman"/>
                <w:b/>
                <w:bCs/>
                <w:sz w:val="32"/>
                <w:szCs w:val="32"/>
                <w:lang w:bidi="ar-IQ"/>
              </w:rPr>
              <w:t>description</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b/>
                <w:bCs/>
                <w:sz w:val="32"/>
                <w:szCs w:val="32"/>
                <w:lang w:bidi="ar-IQ"/>
              </w:rPr>
            </w:pPr>
            <w:r w:rsidRPr="0024560B">
              <w:rPr>
                <w:rFonts w:ascii="Times New Roman" w:hAnsi="Times New Roman" w:cs="Times New Roman"/>
                <w:b/>
                <w:bCs/>
                <w:sz w:val="32"/>
                <w:szCs w:val="32"/>
                <w:lang w:bidi="ar-IQ"/>
              </w:rPr>
              <w:t>Instrument</w:t>
            </w: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center"/>
              <w:rPr>
                <w:rFonts w:ascii="Times New Roman" w:hAnsi="Times New Roman" w:cs="Times New Roman"/>
                <w:sz w:val="28"/>
                <w:szCs w:val="28"/>
                <w:lang w:bidi="ar-IQ"/>
              </w:rPr>
            </w:pPr>
            <w:r w:rsidRPr="0024560B">
              <w:rPr>
                <w:rFonts w:ascii="Times New Roman" w:hAnsi="Times New Roman" w:cs="Times New Roman"/>
                <w:noProof/>
                <w:sz w:val="28"/>
                <w:szCs w:val="28"/>
              </w:rPr>
              <w:drawing>
                <wp:inline distT="0" distB="0" distL="0" distR="0" wp14:anchorId="21C13B2F" wp14:editId="0D082EE7">
                  <wp:extent cx="2066925" cy="2209800"/>
                  <wp:effectExtent l="0" t="0" r="9525" b="0"/>
                  <wp:docPr id="22" name="Picture 22" descr="C:\Users\Acer\Pictures\33.jpg"/>
                  <wp:cNvGraphicFramePr/>
                  <a:graphic xmlns:a="http://schemas.openxmlformats.org/drawingml/2006/main">
                    <a:graphicData uri="http://schemas.openxmlformats.org/drawingml/2006/picture">
                      <pic:pic xmlns:pic="http://schemas.openxmlformats.org/drawingml/2006/picture">
                        <pic:nvPicPr>
                          <pic:cNvPr id="23" name="Picture 2" descr="C:\Users\Acer\Pictures\33.jpg"/>
                          <pic:cNvPicPr/>
                        </pic:nvPicPr>
                        <pic:blipFill>
                          <a:blip r:embed="rId13" cstate="print"/>
                          <a:srcRect/>
                          <a:stretch>
                            <a:fillRect/>
                          </a:stretch>
                        </pic:blipFill>
                        <pic:spPr bwMode="auto">
                          <a:xfrm>
                            <a:off x="0" y="0"/>
                            <a:ext cx="2066925" cy="2209800"/>
                          </a:xfrm>
                          <a:prstGeom prst="rect">
                            <a:avLst/>
                          </a:prstGeom>
                          <a:ln w="88900" cap="sq" cmpd="thickThin">
                            <a:noFill/>
                            <a:prstDash val="solid"/>
                            <a:miter lim="800000"/>
                          </a:ln>
                          <a:effectLst>
                            <a:innerShdw blurRad="76200">
                              <a:srgbClr val="000000"/>
                            </a:innerShdw>
                          </a:effectLst>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proofErr w:type="gramStart"/>
            <w:r w:rsidRPr="0024560B">
              <w:rPr>
                <w:rFonts w:ascii="Times New Roman" w:hAnsi="Times New Roman" w:cs="Times New Roman"/>
                <w:sz w:val="28"/>
                <w:szCs w:val="28"/>
                <w:lang w:bidi="ar-IQ"/>
              </w:rPr>
              <w:t>enclosed</w:t>
            </w:r>
            <w:proofErr w:type="gramEnd"/>
            <w:r w:rsidRPr="0024560B">
              <w:rPr>
                <w:rFonts w:ascii="Times New Roman" w:hAnsi="Times New Roman" w:cs="Times New Roman"/>
                <w:sz w:val="28"/>
                <w:szCs w:val="28"/>
                <w:lang w:bidi="ar-IQ"/>
              </w:rPr>
              <w:t>, sterilized space work.</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PCR work station</w:t>
            </w: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center"/>
              <w:rPr>
                <w:rFonts w:ascii="Times New Roman" w:hAnsi="Times New Roman" w:cs="Times New Roman"/>
                <w:sz w:val="28"/>
                <w:szCs w:val="28"/>
                <w:lang w:bidi="ar-IQ"/>
              </w:rPr>
            </w:pPr>
            <w:r w:rsidRPr="0024560B">
              <w:rPr>
                <w:rFonts w:ascii="Times New Roman" w:hAnsi="Times New Roman" w:cs="Times New Roman"/>
                <w:noProof/>
                <w:sz w:val="28"/>
                <w:szCs w:val="28"/>
              </w:rPr>
              <w:drawing>
                <wp:inline distT="0" distB="0" distL="0" distR="0" wp14:anchorId="496860DB" wp14:editId="44588DCC">
                  <wp:extent cx="2390775" cy="1914525"/>
                  <wp:effectExtent l="0" t="0" r="9525" b="9525"/>
                  <wp:docPr id="23" name="Picture 1" descr="Description: C:\Users\Acer\Picture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cer\Pictures\3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To mix the reaction continent</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Vortex shaker</w:t>
            </w: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center"/>
              <w:rPr>
                <w:rFonts w:ascii="Times New Roman" w:hAnsi="Times New Roman" w:cs="Times New Roman"/>
                <w:sz w:val="28"/>
                <w:szCs w:val="28"/>
                <w:lang w:bidi="ar-IQ"/>
              </w:rPr>
            </w:pPr>
            <w:r w:rsidRPr="0024560B">
              <w:rPr>
                <w:rFonts w:ascii="Times New Roman" w:hAnsi="Times New Roman" w:cs="Times New Roman"/>
                <w:noProof/>
                <w:sz w:val="28"/>
                <w:szCs w:val="28"/>
              </w:rPr>
              <w:lastRenderedPageBreak/>
              <w:drawing>
                <wp:inline distT="0" distB="0" distL="0" distR="0" wp14:anchorId="119EF546" wp14:editId="1A343C40">
                  <wp:extent cx="2019300" cy="2266950"/>
                  <wp:effectExtent l="0" t="0" r="0" b="0"/>
                  <wp:docPr id="25" name="Picture 4" descr="Description: C:\Users\Acer\Picture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cer\Pictures\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2266950"/>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To amplified  DNA molecules (quality identification)</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Conventional PCR</w:t>
            </w:r>
          </w:p>
        </w:tc>
      </w:tr>
      <w:tr w:rsidR="006551E4"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tcPr>
          <w:p w:rsidR="006551E4" w:rsidRPr="0024560B" w:rsidRDefault="008F1368" w:rsidP="0024560B">
            <w:pPr>
              <w:bidi w:val="0"/>
              <w:spacing w:line="360" w:lineRule="auto"/>
              <w:jc w:val="center"/>
              <w:rPr>
                <w:rFonts w:ascii="Times New Roman" w:hAnsi="Times New Roman" w:cs="Times New Roman"/>
                <w:noProof/>
                <w:sz w:val="28"/>
                <w:szCs w:val="28"/>
              </w:rPr>
            </w:pPr>
            <w:r w:rsidRPr="003F202E">
              <w:rPr>
                <w:rFonts w:ascii="Times New Roman" w:eastAsia="Times New Roman" w:hAnsi="Times New Roman" w:cs="Times New Roman"/>
                <w:noProof/>
                <w:color w:val="222222"/>
                <w:sz w:val="24"/>
                <w:szCs w:val="24"/>
              </w:rPr>
              <w:drawing>
                <wp:inline distT="0" distB="0" distL="0" distR="0" wp14:anchorId="5ABA6C68" wp14:editId="3CDDC373">
                  <wp:extent cx="3248025" cy="2143125"/>
                  <wp:effectExtent l="0" t="0" r="9525" b="9525"/>
                  <wp:docPr id="42" name="Picture 42" descr="http://sciences.ksu.edu.sa/sites/sciences.ksu.edu.sa/files/imce_images/11.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iences.ksu.edu.sa/sites/sciences.ksu.edu.sa/files/imce_images/11.1_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8025" cy="2143125"/>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tcPr>
          <w:p w:rsidR="006551E4" w:rsidRPr="0024560B" w:rsidRDefault="006551E4" w:rsidP="0024560B">
            <w:pPr>
              <w:bidi w:val="0"/>
              <w:spacing w:line="360" w:lineRule="auto"/>
              <w:jc w:val="both"/>
              <w:rPr>
                <w:rFonts w:ascii="Times New Roman" w:hAnsi="Times New Roman" w:cs="Times New Roman"/>
                <w:sz w:val="28"/>
                <w:szCs w:val="28"/>
                <w:lang w:bidi="ar-IQ"/>
              </w:rPr>
            </w:pPr>
            <w:r w:rsidRPr="003F202E">
              <w:rPr>
                <w:rFonts w:ascii="Times New Roman" w:eastAsia="Times New Roman" w:hAnsi="Times New Roman" w:cs="Times New Roman"/>
                <w:color w:val="222222"/>
                <w:sz w:val="24"/>
                <w:szCs w:val="24"/>
              </w:rPr>
              <w:t>Quantitatively measure the amplification of DNA using fluorescent probes</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tcPr>
          <w:p w:rsidR="006551E4" w:rsidRPr="0024560B" w:rsidRDefault="006551E4" w:rsidP="0024560B">
            <w:pPr>
              <w:bidi w:val="0"/>
              <w:spacing w:line="360" w:lineRule="auto"/>
              <w:jc w:val="both"/>
              <w:rPr>
                <w:rFonts w:ascii="Times New Roman" w:hAnsi="Times New Roman" w:cs="Times New Roman"/>
                <w:sz w:val="28"/>
                <w:szCs w:val="28"/>
                <w:lang w:bidi="ar-IQ"/>
              </w:rPr>
            </w:pPr>
            <w:r w:rsidRPr="00517FB8">
              <w:rPr>
                <w:rFonts w:ascii="Times New Roman" w:eastAsia="Times New Roman" w:hAnsi="Times New Roman" w:cs="Times New Roman"/>
                <w:b/>
                <w:bCs/>
                <w:color w:val="222222"/>
                <w:sz w:val="24"/>
                <w:szCs w:val="24"/>
              </w:rPr>
              <w:t>Real-Time PCR detection system and Thermal Cycler</w:t>
            </w: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noProof/>
                <w:sz w:val="28"/>
                <w:szCs w:val="28"/>
              </w:rPr>
            </w:pPr>
            <w:r w:rsidRPr="0024560B">
              <w:rPr>
                <w:rFonts w:ascii="Times New Roman" w:hAnsi="Times New Roman" w:cs="Times New Roman"/>
                <w:noProof/>
                <w:sz w:val="28"/>
                <w:szCs w:val="28"/>
              </w:rPr>
              <w:drawing>
                <wp:inline distT="0" distB="0" distL="0" distR="0" wp14:anchorId="185C17AB" wp14:editId="2004B771">
                  <wp:extent cx="3438525" cy="2886075"/>
                  <wp:effectExtent l="0" t="0" r="9525" b="9525"/>
                  <wp:docPr id="27" name="Picture 10" descr="Description: C:\Users\Acer\Pictures\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Acer\Pictures\3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8525" cy="2886075"/>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To measuring nucleic acid concentration and purity</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proofErr w:type="spellStart"/>
            <w:r w:rsidRPr="0024560B">
              <w:rPr>
                <w:rFonts w:ascii="Times New Roman" w:hAnsi="Times New Roman" w:cs="Times New Roman"/>
                <w:sz w:val="28"/>
                <w:szCs w:val="28"/>
                <w:lang w:bidi="ar-IQ"/>
              </w:rPr>
              <w:t>Nanodrop</w:t>
            </w:r>
            <w:proofErr w:type="spellEnd"/>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center"/>
              <w:rPr>
                <w:rFonts w:ascii="Times New Roman" w:hAnsi="Times New Roman" w:cs="Times New Roman"/>
                <w:noProof/>
                <w:sz w:val="28"/>
                <w:szCs w:val="28"/>
              </w:rPr>
            </w:pPr>
            <w:r w:rsidRPr="0024560B">
              <w:rPr>
                <w:rFonts w:ascii="Times New Roman" w:hAnsi="Times New Roman" w:cs="Times New Roman"/>
                <w:noProof/>
                <w:sz w:val="28"/>
                <w:szCs w:val="28"/>
              </w:rPr>
              <w:lastRenderedPageBreak/>
              <w:drawing>
                <wp:inline distT="0" distB="0" distL="0" distR="0" wp14:anchorId="44513580" wp14:editId="7A7E479D">
                  <wp:extent cx="2466975" cy="1847850"/>
                  <wp:effectExtent l="0" t="0" r="9525" b="0"/>
                  <wp:docPr id="28" name="Picture 5" descr="Description: C:\Users\Acer\Pictures\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cer\Pictures\3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 xml:space="preserve">To separate nucleic acid and protein with molecular weigh less than 10000 </w:t>
            </w:r>
            <w:proofErr w:type="spellStart"/>
            <w:r w:rsidRPr="0024560B">
              <w:rPr>
                <w:rFonts w:ascii="Times New Roman" w:hAnsi="Times New Roman" w:cs="Times New Roman"/>
                <w:sz w:val="28"/>
                <w:szCs w:val="28"/>
                <w:lang w:bidi="ar-IQ"/>
              </w:rPr>
              <w:t>bp</w:t>
            </w:r>
            <w:proofErr w:type="spellEnd"/>
          </w:p>
        </w:tc>
        <w:tc>
          <w:tcPr>
            <w:tcW w:w="1985"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Gel electrophoresis</w:t>
            </w: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center"/>
              <w:rPr>
                <w:rFonts w:ascii="Times New Roman" w:hAnsi="Times New Roman" w:cs="Times New Roman"/>
                <w:noProof/>
                <w:sz w:val="28"/>
                <w:szCs w:val="28"/>
                <w:lang w:bidi="ar-IQ"/>
              </w:rPr>
            </w:pPr>
            <w:r w:rsidRPr="0024560B">
              <w:rPr>
                <w:rFonts w:ascii="Times New Roman" w:hAnsi="Times New Roman" w:cs="Times New Roman"/>
                <w:noProof/>
                <w:sz w:val="28"/>
                <w:szCs w:val="28"/>
              </w:rPr>
              <w:drawing>
                <wp:inline distT="0" distB="0" distL="0" distR="0" wp14:anchorId="4D13E427" wp14:editId="0F2481D0">
                  <wp:extent cx="2371725" cy="1409700"/>
                  <wp:effectExtent l="0" t="0" r="9525" b="0"/>
                  <wp:docPr id="31" name="Picture 6" descr="Description: C:\Users\Acer\Pictures\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cer\Pictures\3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1725" cy="1409700"/>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To determine sequence of nucleotide in DNA strand</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rPr>
            </w:pPr>
            <w:r w:rsidRPr="0024560B">
              <w:rPr>
                <w:rFonts w:ascii="Times New Roman" w:hAnsi="Times New Roman" w:cs="Times New Roman"/>
                <w:sz w:val="28"/>
                <w:szCs w:val="28"/>
              </w:rPr>
              <w:t>DNA sequencer</w:t>
            </w: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center"/>
              <w:rPr>
                <w:rFonts w:ascii="Times New Roman" w:hAnsi="Times New Roman" w:cs="Times New Roman"/>
                <w:noProof/>
                <w:sz w:val="28"/>
                <w:szCs w:val="28"/>
                <w:lang w:bidi="ar-IQ"/>
              </w:rPr>
            </w:pPr>
            <w:r w:rsidRPr="0024560B">
              <w:rPr>
                <w:rFonts w:ascii="Times New Roman" w:hAnsi="Times New Roman" w:cs="Times New Roman"/>
                <w:noProof/>
                <w:sz w:val="28"/>
                <w:szCs w:val="28"/>
              </w:rPr>
              <w:drawing>
                <wp:inline distT="0" distB="0" distL="0" distR="0" wp14:anchorId="4E96DCC4" wp14:editId="0CA0377A">
                  <wp:extent cx="3048000" cy="2162175"/>
                  <wp:effectExtent l="0" t="0" r="0" b="9525"/>
                  <wp:docPr id="33" name="Picture 33" descr="Description: C:\Users\Acer\Picture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Users\Acer\Pictures\3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162175"/>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To transfer the appropriate amount of volumes</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Micropipettes in different size</w:t>
            </w: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center"/>
              <w:rPr>
                <w:rFonts w:ascii="Times New Roman" w:hAnsi="Times New Roman" w:cs="Times New Roman"/>
                <w:noProof/>
                <w:sz w:val="28"/>
                <w:szCs w:val="28"/>
                <w:lang w:bidi="ar-IQ"/>
              </w:rPr>
            </w:pPr>
            <w:r w:rsidRPr="0024560B">
              <w:rPr>
                <w:rFonts w:ascii="Times New Roman" w:hAnsi="Times New Roman" w:cs="Times New Roman"/>
                <w:noProof/>
                <w:sz w:val="28"/>
                <w:szCs w:val="28"/>
              </w:rPr>
              <w:drawing>
                <wp:inline distT="0" distB="0" distL="0" distR="0" wp14:anchorId="21D70911" wp14:editId="51838C98">
                  <wp:extent cx="2028825" cy="2257425"/>
                  <wp:effectExtent l="0" t="0" r="9525" b="9525"/>
                  <wp:docPr id="34" name="Picture 34" descr="Description: C:\Users\Acer\Pictures\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Acer\Pictures\3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8825" cy="2257425"/>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To keep and holder samples in experiment</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hideMark/>
          </w:tcPr>
          <w:p w:rsidR="0024560B" w:rsidRPr="0024560B" w:rsidRDefault="0024560B" w:rsidP="0024560B">
            <w:pPr>
              <w:bidi w:val="0"/>
              <w:spacing w:line="360" w:lineRule="auto"/>
              <w:jc w:val="both"/>
              <w:rPr>
                <w:rFonts w:ascii="Times New Roman" w:hAnsi="Times New Roman" w:cs="Times New Roman"/>
                <w:sz w:val="28"/>
                <w:szCs w:val="28"/>
                <w:lang w:bidi="ar-IQ"/>
              </w:rPr>
            </w:pPr>
            <w:r w:rsidRPr="0024560B">
              <w:rPr>
                <w:rFonts w:ascii="Times New Roman" w:hAnsi="Times New Roman" w:cs="Times New Roman"/>
                <w:sz w:val="28"/>
                <w:szCs w:val="28"/>
                <w:lang w:bidi="ar-IQ"/>
              </w:rPr>
              <w:t xml:space="preserve">Different size of </w:t>
            </w:r>
            <w:proofErr w:type="spellStart"/>
            <w:r w:rsidRPr="0024560B">
              <w:rPr>
                <w:rFonts w:ascii="Times New Roman" w:hAnsi="Times New Roman" w:cs="Times New Roman"/>
                <w:sz w:val="28"/>
                <w:szCs w:val="28"/>
                <w:lang w:bidi="ar-IQ"/>
              </w:rPr>
              <w:t>eppendorf</w:t>
            </w:r>
            <w:proofErr w:type="spellEnd"/>
            <w:r w:rsidRPr="0024560B">
              <w:rPr>
                <w:rFonts w:ascii="Times New Roman" w:hAnsi="Times New Roman" w:cs="Times New Roman"/>
                <w:sz w:val="28"/>
                <w:szCs w:val="28"/>
                <w:lang w:bidi="ar-IQ"/>
              </w:rPr>
              <w:t xml:space="preserve"> tubes</w:t>
            </w: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tcPr>
          <w:p w:rsidR="0024560B" w:rsidRPr="0024560B" w:rsidRDefault="0024560B" w:rsidP="0024560B">
            <w:pPr>
              <w:bidi w:val="0"/>
              <w:spacing w:line="360" w:lineRule="auto"/>
              <w:jc w:val="center"/>
              <w:rPr>
                <w:rFonts w:ascii="Times New Roman" w:hAnsi="Times New Roman" w:cs="Times New Roman"/>
                <w:noProof/>
                <w:sz w:val="28"/>
                <w:szCs w:val="28"/>
              </w:rPr>
            </w:pPr>
            <w:r w:rsidRPr="003F202E">
              <w:rPr>
                <w:rFonts w:ascii="Times New Roman" w:eastAsia="Times New Roman" w:hAnsi="Times New Roman" w:cs="Times New Roman"/>
                <w:noProof/>
                <w:color w:val="222222"/>
                <w:sz w:val="24"/>
                <w:szCs w:val="24"/>
              </w:rPr>
              <w:lastRenderedPageBreak/>
              <w:drawing>
                <wp:inline distT="0" distB="0" distL="0" distR="0" wp14:anchorId="72CD3CED" wp14:editId="46A73207">
                  <wp:extent cx="2743200" cy="2466975"/>
                  <wp:effectExtent l="0" t="0" r="0" b="9525"/>
                  <wp:docPr id="35" name="Picture 35" descr="http://sciences.ksu.edu.sa/sites/sciences.ksu.edu.sa/files/imce_images/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ences.ksu.edu.sa/sites/sciences.ksu.edu.sa/files/imce_images/6_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2466975"/>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tcPr>
          <w:p w:rsidR="0024560B" w:rsidRPr="0024560B" w:rsidRDefault="003D7781" w:rsidP="0024560B">
            <w:pPr>
              <w:bidi w:val="0"/>
              <w:spacing w:line="360" w:lineRule="auto"/>
              <w:jc w:val="both"/>
              <w:rPr>
                <w:rFonts w:ascii="Times New Roman" w:hAnsi="Times New Roman" w:cs="Times New Roman"/>
                <w:sz w:val="28"/>
                <w:szCs w:val="28"/>
                <w:lang w:bidi="ar-IQ"/>
              </w:rPr>
            </w:pPr>
            <w:r w:rsidRPr="003F202E">
              <w:rPr>
                <w:rFonts w:ascii="Times New Roman" w:eastAsia="Times New Roman" w:hAnsi="Times New Roman" w:cs="Times New Roman"/>
                <w:color w:val="222222"/>
                <w:sz w:val="24"/>
                <w:szCs w:val="24"/>
              </w:rPr>
              <w:t xml:space="preserve">Centrifuge </w:t>
            </w:r>
            <w:proofErr w:type="spellStart"/>
            <w:r w:rsidRPr="003F202E">
              <w:rPr>
                <w:rFonts w:ascii="Times New Roman" w:eastAsia="Times New Roman" w:hAnsi="Times New Roman" w:cs="Times New Roman"/>
                <w:color w:val="222222"/>
                <w:sz w:val="24"/>
                <w:szCs w:val="24"/>
              </w:rPr>
              <w:t>Eppendorf</w:t>
            </w:r>
            <w:proofErr w:type="spellEnd"/>
            <w:r w:rsidRPr="003F202E">
              <w:rPr>
                <w:rFonts w:ascii="Times New Roman" w:eastAsia="Times New Roman" w:hAnsi="Times New Roman" w:cs="Times New Roman"/>
                <w:color w:val="222222"/>
                <w:sz w:val="24"/>
                <w:szCs w:val="24"/>
              </w:rPr>
              <w:t xml:space="preserve"> tubes to a maximum of 15000 RPM</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tcPr>
          <w:p w:rsidR="0024560B" w:rsidRPr="0024560B" w:rsidRDefault="0024560B" w:rsidP="0024560B">
            <w:pPr>
              <w:shd w:val="clear" w:color="auto" w:fill="FFFFFF"/>
              <w:bidi w:val="0"/>
              <w:spacing w:before="100" w:beforeAutospacing="1" w:after="100" w:afterAutospacing="1"/>
              <w:rPr>
                <w:rFonts w:ascii="Times New Roman" w:eastAsia="Times New Roman" w:hAnsi="Times New Roman" w:cs="Times New Roman"/>
                <w:color w:val="222222"/>
                <w:sz w:val="24"/>
                <w:szCs w:val="24"/>
              </w:rPr>
            </w:pPr>
            <w:r w:rsidRPr="0024560B">
              <w:rPr>
                <w:rFonts w:ascii="Times New Roman" w:eastAsia="Times New Roman" w:hAnsi="Times New Roman" w:cs="Times New Roman"/>
                <w:b/>
                <w:bCs/>
                <w:color w:val="222222"/>
                <w:sz w:val="24"/>
                <w:szCs w:val="24"/>
              </w:rPr>
              <w:t>Micro centrifuge</w:t>
            </w:r>
          </w:p>
          <w:p w:rsidR="0024560B" w:rsidRPr="0024560B" w:rsidRDefault="0024560B" w:rsidP="0024560B">
            <w:pPr>
              <w:bidi w:val="0"/>
              <w:spacing w:line="360" w:lineRule="auto"/>
              <w:jc w:val="both"/>
              <w:rPr>
                <w:rFonts w:ascii="Times New Roman" w:hAnsi="Times New Roman" w:cs="Times New Roman"/>
                <w:sz w:val="28"/>
                <w:szCs w:val="28"/>
                <w:lang w:bidi="ar-IQ"/>
              </w:rPr>
            </w:pP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tcPr>
          <w:p w:rsidR="0024560B" w:rsidRPr="0024560B" w:rsidRDefault="005609E2" w:rsidP="0024560B">
            <w:pPr>
              <w:bidi w:val="0"/>
              <w:spacing w:line="360" w:lineRule="auto"/>
              <w:jc w:val="center"/>
              <w:rPr>
                <w:rFonts w:ascii="Times New Roman" w:hAnsi="Times New Roman" w:cs="Times New Roman"/>
                <w:noProof/>
                <w:sz w:val="28"/>
                <w:szCs w:val="28"/>
              </w:rPr>
            </w:pPr>
            <w:r w:rsidRPr="0024560B">
              <w:rPr>
                <w:rFonts w:ascii="Times New Roman" w:hAnsi="Times New Roman" w:cs="Times New Roman"/>
                <w:noProof/>
                <w:sz w:val="28"/>
                <w:szCs w:val="28"/>
              </w:rPr>
              <w:drawing>
                <wp:inline distT="0" distB="0" distL="0" distR="0" wp14:anchorId="1AF7EBE1" wp14:editId="3420D947">
                  <wp:extent cx="2143125" cy="2143125"/>
                  <wp:effectExtent l="0" t="0" r="9525" b="9525"/>
                  <wp:docPr id="40" name="Picture 40" descr="Description: C:\Users\Acer\Picture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Acer\Pictures\3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tcPr>
          <w:p w:rsidR="00D36A75" w:rsidRPr="003F202E" w:rsidRDefault="00D36A75" w:rsidP="00D36A75">
            <w:pPr>
              <w:shd w:val="clear" w:color="auto" w:fill="FFFFFF"/>
              <w:bidi w:val="0"/>
              <w:spacing w:before="100" w:beforeAutospacing="1" w:after="100" w:afterAutospacing="1"/>
              <w:jc w:val="right"/>
              <w:rPr>
                <w:rFonts w:ascii="Times New Roman" w:eastAsia="Times New Roman" w:hAnsi="Times New Roman" w:cs="Times New Roman"/>
                <w:color w:val="222222"/>
                <w:sz w:val="24"/>
                <w:szCs w:val="24"/>
              </w:rPr>
            </w:pPr>
            <w:r w:rsidRPr="003F202E">
              <w:rPr>
                <w:rFonts w:ascii="Times New Roman" w:eastAsia="Times New Roman" w:hAnsi="Times New Roman" w:cs="Times New Roman"/>
                <w:color w:val="222222"/>
                <w:sz w:val="24"/>
                <w:szCs w:val="24"/>
              </w:rPr>
              <w:t>Long time storage of cells (mammalian/bacterial) at -80</w:t>
            </w:r>
            <w:r w:rsidRPr="003F202E">
              <w:rPr>
                <w:rFonts w:ascii="Times New Roman" w:eastAsia="Times New Roman" w:hAnsi="Times New Roman" w:cs="Times New Roman"/>
                <w:color w:val="222222"/>
                <w:sz w:val="24"/>
                <w:szCs w:val="24"/>
                <w:vertAlign w:val="superscript"/>
              </w:rPr>
              <w:t>o</w:t>
            </w:r>
            <w:r w:rsidRPr="003F202E">
              <w:rPr>
                <w:rFonts w:ascii="Times New Roman" w:eastAsia="Times New Roman" w:hAnsi="Times New Roman" w:cs="Times New Roman"/>
                <w:color w:val="222222"/>
                <w:sz w:val="24"/>
                <w:szCs w:val="24"/>
              </w:rPr>
              <w:t>C as glycerol stocks</w:t>
            </w:r>
          </w:p>
          <w:p w:rsidR="0024560B" w:rsidRPr="0024560B" w:rsidRDefault="0024560B" w:rsidP="0024560B">
            <w:pPr>
              <w:bidi w:val="0"/>
              <w:spacing w:line="360" w:lineRule="auto"/>
              <w:jc w:val="both"/>
              <w:rPr>
                <w:rFonts w:ascii="Times New Roman" w:hAnsi="Times New Roman" w:cs="Times New Roman"/>
                <w:sz w:val="28"/>
                <w:szCs w:val="28"/>
                <w:lang w:bidi="ar-IQ"/>
              </w:rPr>
            </w:pPr>
          </w:p>
        </w:tc>
        <w:tc>
          <w:tcPr>
            <w:tcW w:w="1985" w:type="dxa"/>
            <w:tcBorders>
              <w:top w:val="thinThickSmallGap" w:sz="24" w:space="0" w:color="auto"/>
              <w:left w:val="thinThickSmallGap" w:sz="24" w:space="0" w:color="auto"/>
              <w:bottom w:val="thinThickSmallGap" w:sz="24" w:space="0" w:color="auto"/>
              <w:right w:val="thinThickSmallGap" w:sz="24" w:space="0" w:color="auto"/>
            </w:tcBorders>
          </w:tcPr>
          <w:p w:rsidR="00D36A75" w:rsidRPr="00D36A75" w:rsidRDefault="00D36A75" w:rsidP="00D36A75">
            <w:pPr>
              <w:shd w:val="clear" w:color="auto" w:fill="FFFFFF"/>
              <w:bidi w:val="0"/>
              <w:spacing w:before="100" w:beforeAutospacing="1" w:after="100" w:afterAutospacing="1"/>
              <w:rPr>
                <w:rFonts w:ascii="Times New Roman" w:eastAsia="Times New Roman" w:hAnsi="Times New Roman" w:cs="Times New Roman"/>
                <w:color w:val="222222"/>
                <w:sz w:val="24"/>
                <w:szCs w:val="24"/>
              </w:rPr>
            </w:pPr>
            <w:r w:rsidRPr="00D36A75">
              <w:rPr>
                <w:rFonts w:ascii="Times New Roman" w:eastAsia="Times New Roman" w:hAnsi="Times New Roman" w:cs="Times New Roman"/>
                <w:b/>
                <w:bCs/>
                <w:color w:val="222222"/>
                <w:sz w:val="24"/>
                <w:szCs w:val="24"/>
              </w:rPr>
              <w:t>Deep freezer (-80</w:t>
            </w:r>
            <w:r w:rsidRPr="00D36A75">
              <w:rPr>
                <w:rFonts w:ascii="Times New Roman" w:eastAsia="Times New Roman" w:hAnsi="Times New Roman" w:cs="Times New Roman"/>
                <w:b/>
                <w:bCs/>
                <w:color w:val="222222"/>
                <w:sz w:val="24"/>
                <w:szCs w:val="24"/>
                <w:vertAlign w:val="superscript"/>
              </w:rPr>
              <w:t>o</w:t>
            </w:r>
            <w:r w:rsidRPr="00D36A75">
              <w:rPr>
                <w:rFonts w:ascii="Times New Roman" w:eastAsia="Times New Roman" w:hAnsi="Times New Roman" w:cs="Times New Roman"/>
                <w:b/>
                <w:bCs/>
                <w:color w:val="222222"/>
                <w:sz w:val="24"/>
                <w:szCs w:val="24"/>
              </w:rPr>
              <w:t>C)</w:t>
            </w:r>
          </w:p>
          <w:p w:rsidR="0024560B" w:rsidRPr="0024560B" w:rsidRDefault="0024560B" w:rsidP="0024560B">
            <w:pPr>
              <w:bidi w:val="0"/>
              <w:spacing w:line="360" w:lineRule="auto"/>
              <w:jc w:val="both"/>
              <w:rPr>
                <w:rFonts w:ascii="Times New Roman" w:hAnsi="Times New Roman" w:cs="Times New Roman"/>
                <w:sz w:val="28"/>
                <w:szCs w:val="28"/>
                <w:lang w:bidi="ar-IQ"/>
              </w:rPr>
            </w:pP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tcPr>
          <w:p w:rsidR="0024560B" w:rsidRPr="0024560B" w:rsidRDefault="00976415" w:rsidP="0024560B">
            <w:pPr>
              <w:bidi w:val="0"/>
              <w:spacing w:line="360" w:lineRule="auto"/>
              <w:jc w:val="center"/>
              <w:rPr>
                <w:rFonts w:ascii="Times New Roman" w:hAnsi="Times New Roman" w:cs="Times New Roman"/>
                <w:noProof/>
                <w:sz w:val="28"/>
                <w:szCs w:val="28"/>
              </w:rPr>
            </w:pPr>
            <w:r w:rsidRPr="003F202E">
              <w:rPr>
                <w:rFonts w:ascii="Arial" w:eastAsia="Times New Roman" w:hAnsi="Arial"/>
                <w:noProof/>
                <w:color w:val="0B0080"/>
                <w:sz w:val="20"/>
                <w:szCs w:val="20"/>
              </w:rPr>
              <w:drawing>
                <wp:inline distT="0" distB="0" distL="0" distR="0" wp14:anchorId="70B9AAB9" wp14:editId="1DD76828">
                  <wp:extent cx="2095500" cy="2790825"/>
                  <wp:effectExtent l="0" t="0" r="0" b="9525"/>
                  <wp:docPr id="38" name="Picture 38" descr="https://upload.wikimedia.org/wikipedia/commons/thumb/d/d3/Genegun.jpg/220px-Genegu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d/d3/Genegun.jpg/220px-Genegun.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tcPr>
          <w:p w:rsidR="0024560B" w:rsidRPr="0024560B" w:rsidRDefault="001D5A51" w:rsidP="0024560B">
            <w:pPr>
              <w:bidi w:val="0"/>
              <w:spacing w:line="360" w:lineRule="auto"/>
              <w:jc w:val="both"/>
              <w:rPr>
                <w:rFonts w:ascii="Times New Roman" w:hAnsi="Times New Roman" w:cs="Times New Roman"/>
                <w:sz w:val="28"/>
                <w:szCs w:val="28"/>
                <w:lang w:bidi="ar-IQ"/>
              </w:rPr>
            </w:pPr>
            <w:r w:rsidRPr="003F202E">
              <w:rPr>
                <w:rFonts w:ascii="Arial" w:eastAsia="Times New Roman" w:hAnsi="Arial"/>
                <w:color w:val="252525"/>
                <w:sz w:val="21"/>
                <w:szCs w:val="21"/>
              </w:rPr>
              <w:t>originally designed for </w:t>
            </w:r>
            <w:hyperlink r:id="rId26" w:tooltip="Plant" w:history="1">
              <w:r w:rsidRPr="003F202E">
                <w:rPr>
                  <w:rFonts w:ascii="Arial" w:eastAsia="Times New Roman" w:hAnsi="Arial"/>
                  <w:color w:val="0B0080"/>
                  <w:sz w:val="21"/>
                  <w:szCs w:val="21"/>
                </w:rPr>
                <w:t>plant</w:t>
              </w:r>
            </w:hyperlink>
            <w:r w:rsidRPr="003F202E">
              <w:rPr>
                <w:rFonts w:ascii="Arial" w:eastAsia="Times New Roman" w:hAnsi="Arial"/>
                <w:color w:val="252525"/>
                <w:sz w:val="21"/>
                <w:szCs w:val="21"/>
              </w:rPr>
              <w:t> </w:t>
            </w:r>
            <w:hyperlink r:id="rId27" w:tooltip="Transformation (genetics)" w:history="1">
              <w:r w:rsidRPr="003F202E">
                <w:rPr>
                  <w:rFonts w:ascii="Arial" w:eastAsia="Times New Roman" w:hAnsi="Arial"/>
                  <w:color w:val="0B0080"/>
                  <w:sz w:val="21"/>
                  <w:szCs w:val="21"/>
                </w:rPr>
                <w:t>transformation</w:t>
              </w:r>
            </w:hyperlink>
            <w:r w:rsidRPr="003F202E">
              <w:rPr>
                <w:rFonts w:ascii="Arial" w:eastAsia="Times New Roman" w:hAnsi="Arial"/>
                <w:color w:val="252525"/>
                <w:sz w:val="21"/>
                <w:szCs w:val="21"/>
              </w:rPr>
              <w:t xml:space="preserve"> This device is able to transform almost any type of cell, including plants, and is not limited to genetic material of the nucleus: it can also transform organelles, including </w:t>
            </w:r>
            <w:hyperlink r:id="rId28" w:tooltip="Plastids" w:history="1">
              <w:r w:rsidRPr="003F202E">
                <w:rPr>
                  <w:rFonts w:ascii="Arial" w:eastAsia="Times New Roman" w:hAnsi="Arial"/>
                  <w:color w:val="0B0080"/>
                  <w:sz w:val="21"/>
                  <w:szCs w:val="21"/>
                </w:rPr>
                <w:t>plastids</w:t>
              </w:r>
            </w:hyperlink>
          </w:p>
        </w:tc>
        <w:tc>
          <w:tcPr>
            <w:tcW w:w="1985" w:type="dxa"/>
            <w:tcBorders>
              <w:top w:val="thinThickSmallGap" w:sz="24" w:space="0" w:color="auto"/>
              <w:left w:val="thinThickSmallGap" w:sz="24" w:space="0" w:color="auto"/>
              <w:bottom w:val="thinThickSmallGap" w:sz="24" w:space="0" w:color="auto"/>
              <w:right w:val="thinThickSmallGap" w:sz="24" w:space="0" w:color="auto"/>
            </w:tcBorders>
          </w:tcPr>
          <w:p w:rsidR="0024560B" w:rsidRPr="0024560B" w:rsidRDefault="00976415" w:rsidP="0024560B">
            <w:pPr>
              <w:bidi w:val="0"/>
              <w:spacing w:line="360" w:lineRule="auto"/>
              <w:jc w:val="both"/>
              <w:rPr>
                <w:rFonts w:ascii="Times New Roman" w:hAnsi="Times New Roman" w:cs="Times New Roman"/>
                <w:sz w:val="28"/>
                <w:szCs w:val="28"/>
                <w:lang w:bidi="ar-IQ"/>
              </w:rPr>
            </w:pPr>
            <w:r w:rsidRPr="003F202E">
              <w:rPr>
                <w:rFonts w:ascii="Arial" w:eastAsia="Times New Roman" w:hAnsi="Arial"/>
                <w:b/>
                <w:bCs/>
                <w:color w:val="252525"/>
                <w:sz w:val="21"/>
                <w:szCs w:val="21"/>
              </w:rPr>
              <w:t>gene gun</w:t>
            </w:r>
            <w:r w:rsidRPr="003F202E">
              <w:rPr>
                <w:rFonts w:ascii="Arial" w:eastAsia="Times New Roman" w:hAnsi="Arial"/>
                <w:color w:val="252525"/>
                <w:sz w:val="21"/>
                <w:szCs w:val="21"/>
              </w:rPr>
              <w:t> or a </w:t>
            </w:r>
            <w:r w:rsidRPr="003F202E">
              <w:rPr>
                <w:rFonts w:ascii="Arial" w:eastAsia="Times New Roman" w:hAnsi="Arial"/>
                <w:b/>
                <w:bCs/>
                <w:color w:val="252525"/>
                <w:sz w:val="21"/>
                <w:szCs w:val="21"/>
              </w:rPr>
              <w:t>biolistic particle delivery system</w:t>
            </w:r>
          </w:p>
        </w:tc>
      </w:tr>
      <w:tr w:rsidR="0024560B" w:rsidRPr="0024560B" w:rsidTr="00DB5C68">
        <w:tc>
          <w:tcPr>
            <w:tcW w:w="5670" w:type="dxa"/>
            <w:tcBorders>
              <w:top w:val="thinThickSmallGap" w:sz="24" w:space="0" w:color="auto"/>
              <w:left w:val="thinThickSmallGap" w:sz="24" w:space="0" w:color="auto"/>
              <w:bottom w:val="thinThickSmallGap" w:sz="24" w:space="0" w:color="auto"/>
              <w:right w:val="thinThickSmallGap" w:sz="24" w:space="0" w:color="auto"/>
            </w:tcBorders>
          </w:tcPr>
          <w:p w:rsidR="0024560B" w:rsidRPr="0024560B" w:rsidRDefault="0048036C" w:rsidP="0024560B">
            <w:pPr>
              <w:bidi w:val="0"/>
              <w:spacing w:line="360" w:lineRule="auto"/>
              <w:jc w:val="center"/>
              <w:rPr>
                <w:rFonts w:ascii="Times New Roman" w:hAnsi="Times New Roman" w:cs="Times New Roman"/>
                <w:noProof/>
                <w:sz w:val="28"/>
                <w:szCs w:val="28"/>
              </w:rPr>
            </w:pPr>
            <w:r w:rsidRPr="003F202E">
              <w:rPr>
                <w:rFonts w:ascii="Arial" w:eastAsia="Times New Roman" w:hAnsi="Arial"/>
                <w:noProof/>
                <w:color w:val="0B0080"/>
                <w:sz w:val="20"/>
                <w:szCs w:val="20"/>
              </w:rPr>
              <w:lastRenderedPageBreak/>
              <w:drawing>
                <wp:inline distT="0" distB="0" distL="0" distR="0" wp14:anchorId="566E1D9C" wp14:editId="5972DE7C">
                  <wp:extent cx="2095500" cy="1247775"/>
                  <wp:effectExtent l="0" t="0" r="0" b="9525"/>
                  <wp:docPr id="39" name="Picture 39" descr="https://upload.wikimedia.org/wikipedia/commons/thumb/a/a9/Microinjector_microinjection_controller.jpg/220px-Microinjector_microinjection_controller.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a/a9/Microinjector_microinjection_controller.jpg/220px-Microinjector_microinjection_controller.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1247775"/>
                          </a:xfrm>
                          <a:prstGeom prst="rect">
                            <a:avLst/>
                          </a:prstGeom>
                          <a:noFill/>
                          <a:ln>
                            <a:noFill/>
                          </a:ln>
                        </pic:spPr>
                      </pic:pic>
                    </a:graphicData>
                  </a:graphic>
                </wp:inline>
              </w:drawing>
            </w:r>
          </w:p>
        </w:tc>
        <w:tc>
          <w:tcPr>
            <w:tcW w:w="2410" w:type="dxa"/>
            <w:tcBorders>
              <w:top w:val="thinThickSmallGap" w:sz="24" w:space="0" w:color="auto"/>
              <w:left w:val="thinThickSmallGap" w:sz="24" w:space="0" w:color="auto"/>
              <w:bottom w:val="thinThickSmallGap" w:sz="24" w:space="0" w:color="auto"/>
              <w:right w:val="thinThickSmallGap" w:sz="24" w:space="0" w:color="auto"/>
            </w:tcBorders>
          </w:tcPr>
          <w:p w:rsidR="0073171B" w:rsidRPr="003F202E" w:rsidRDefault="0073171B" w:rsidP="00DB5C68">
            <w:pPr>
              <w:shd w:val="clear" w:color="auto" w:fill="FFFFFF"/>
              <w:bidi w:val="0"/>
              <w:spacing w:before="120" w:after="120" w:line="336" w:lineRule="atLeast"/>
              <w:rPr>
                <w:rtl/>
                <w:lang w:bidi="ar-IQ"/>
              </w:rPr>
            </w:pPr>
            <w:proofErr w:type="gramStart"/>
            <w:r w:rsidRPr="003F202E">
              <w:rPr>
                <w:rFonts w:ascii="Arial" w:eastAsia="Times New Roman" w:hAnsi="Arial"/>
                <w:color w:val="252525"/>
                <w:sz w:val="21"/>
                <w:szCs w:val="21"/>
              </w:rPr>
              <w:t>used</w:t>
            </w:r>
            <w:proofErr w:type="gramEnd"/>
            <w:r w:rsidRPr="003F202E">
              <w:rPr>
                <w:rFonts w:ascii="Arial" w:eastAsia="Times New Roman" w:hAnsi="Arial"/>
                <w:color w:val="252525"/>
                <w:sz w:val="21"/>
                <w:szCs w:val="21"/>
              </w:rPr>
              <w:t xml:space="preserve"> to penetrate the </w:t>
            </w:r>
            <w:hyperlink r:id="rId31" w:tooltip="Cell membrane" w:history="1">
              <w:r w:rsidRPr="009A4F8B">
                <w:rPr>
                  <w:rFonts w:ascii="Arial" w:eastAsia="Times New Roman" w:hAnsi="Arial"/>
                  <w:color w:val="252525"/>
                  <w:sz w:val="21"/>
                  <w:szCs w:val="21"/>
                </w:rPr>
                <w:t>cell membrane</w:t>
              </w:r>
            </w:hyperlink>
            <w:r w:rsidRPr="003F202E">
              <w:rPr>
                <w:rFonts w:ascii="Arial" w:eastAsia="Times New Roman" w:hAnsi="Arial"/>
                <w:color w:val="252525"/>
                <w:sz w:val="21"/>
                <w:szCs w:val="21"/>
              </w:rPr>
              <w:t> and/or the </w:t>
            </w:r>
            <w:hyperlink r:id="rId32" w:tooltip="Nuclear envelope" w:history="1">
              <w:r w:rsidRPr="009A4F8B">
                <w:rPr>
                  <w:rFonts w:ascii="Arial" w:eastAsia="Times New Roman" w:hAnsi="Arial"/>
                  <w:color w:val="252525"/>
                  <w:sz w:val="21"/>
                  <w:szCs w:val="21"/>
                </w:rPr>
                <w:t>nuclear envelope</w:t>
              </w:r>
            </w:hyperlink>
            <w:r w:rsidRPr="003F202E">
              <w:rPr>
                <w:rFonts w:ascii="Arial" w:eastAsia="Times New Roman" w:hAnsi="Arial"/>
                <w:color w:val="252525"/>
                <w:sz w:val="21"/>
                <w:szCs w:val="21"/>
              </w:rPr>
              <w:t>. Microinjection can also be used in the </w:t>
            </w:r>
            <w:hyperlink r:id="rId33" w:tooltip="Cloning" w:history="1">
              <w:r w:rsidRPr="009A4F8B">
                <w:rPr>
                  <w:rFonts w:ascii="Arial" w:eastAsia="Times New Roman" w:hAnsi="Arial"/>
                  <w:color w:val="252525"/>
                  <w:sz w:val="21"/>
                  <w:szCs w:val="21"/>
                </w:rPr>
                <w:t>cloning</w:t>
              </w:r>
            </w:hyperlink>
            <w:r w:rsidRPr="003F202E">
              <w:rPr>
                <w:rFonts w:ascii="Arial" w:eastAsia="Times New Roman" w:hAnsi="Arial"/>
                <w:color w:val="252525"/>
                <w:sz w:val="21"/>
                <w:szCs w:val="21"/>
              </w:rPr>
              <w:t> of organisms,</w:t>
            </w:r>
          </w:p>
          <w:p w:rsidR="0024560B" w:rsidRPr="0024560B" w:rsidRDefault="0024560B" w:rsidP="0024560B">
            <w:pPr>
              <w:bidi w:val="0"/>
              <w:spacing w:line="360" w:lineRule="auto"/>
              <w:jc w:val="both"/>
              <w:rPr>
                <w:rFonts w:ascii="Times New Roman" w:hAnsi="Times New Roman" w:cs="Times New Roman"/>
                <w:sz w:val="28"/>
                <w:szCs w:val="28"/>
                <w:lang w:bidi="ar-IQ"/>
              </w:rPr>
            </w:pPr>
          </w:p>
        </w:tc>
        <w:tc>
          <w:tcPr>
            <w:tcW w:w="1985" w:type="dxa"/>
            <w:tcBorders>
              <w:top w:val="thinThickSmallGap" w:sz="24" w:space="0" w:color="auto"/>
              <w:left w:val="thinThickSmallGap" w:sz="24" w:space="0" w:color="auto"/>
              <w:bottom w:val="thinThickSmallGap" w:sz="24" w:space="0" w:color="auto"/>
              <w:right w:val="thinThickSmallGap" w:sz="24" w:space="0" w:color="auto"/>
            </w:tcBorders>
          </w:tcPr>
          <w:p w:rsidR="0024560B" w:rsidRPr="0024560B" w:rsidRDefault="0073171B" w:rsidP="0024560B">
            <w:pPr>
              <w:bidi w:val="0"/>
              <w:spacing w:line="360" w:lineRule="auto"/>
              <w:jc w:val="both"/>
              <w:rPr>
                <w:rFonts w:ascii="Times New Roman" w:hAnsi="Times New Roman" w:cs="Times New Roman"/>
                <w:sz w:val="28"/>
                <w:szCs w:val="28"/>
                <w:lang w:bidi="ar-IQ"/>
              </w:rPr>
            </w:pPr>
            <w:r w:rsidRPr="003F202E">
              <w:rPr>
                <w:rFonts w:ascii="Arial" w:eastAsia="Times New Roman" w:hAnsi="Arial"/>
                <w:color w:val="252525"/>
                <w:sz w:val="21"/>
                <w:szCs w:val="21"/>
              </w:rPr>
              <w:t>Microinjection</w:t>
            </w:r>
          </w:p>
        </w:tc>
      </w:tr>
    </w:tbl>
    <w:p w:rsidR="0024560B" w:rsidRPr="0024560B" w:rsidRDefault="0024560B" w:rsidP="0024560B">
      <w:pPr>
        <w:shd w:val="clear" w:color="auto" w:fill="FFFFFF"/>
        <w:bidi w:val="0"/>
        <w:spacing w:line="360" w:lineRule="auto"/>
        <w:jc w:val="both"/>
        <w:rPr>
          <w:rFonts w:ascii="Times New Roman" w:eastAsia="Calibri" w:hAnsi="Times New Roman" w:cs="Times New Roman"/>
          <w:sz w:val="28"/>
          <w:szCs w:val="28"/>
          <w:lang w:bidi="ar-IQ"/>
        </w:rPr>
      </w:pPr>
    </w:p>
    <w:p w:rsidR="0011336D" w:rsidRDefault="0011336D" w:rsidP="00D256F4">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Default="0011336D" w:rsidP="0011336D">
      <w:pPr>
        <w:bidi w:val="0"/>
        <w:ind w:left="-340" w:right="-340"/>
        <w:jc w:val="center"/>
        <w:rPr>
          <w:rFonts w:asciiTheme="majorBidi" w:hAnsiTheme="majorBidi" w:cstheme="majorBidi"/>
          <w:sz w:val="40"/>
          <w:szCs w:val="40"/>
        </w:rPr>
      </w:pPr>
    </w:p>
    <w:p w:rsidR="0011336D" w:rsidRPr="007E3C0F" w:rsidRDefault="0011336D" w:rsidP="0011336D">
      <w:pPr>
        <w:bidi w:val="0"/>
        <w:spacing w:after="0" w:line="240" w:lineRule="auto"/>
        <w:ind w:right="-810"/>
        <w:rPr>
          <w:b/>
          <w:bCs/>
          <w:sz w:val="28"/>
          <w:szCs w:val="28"/>
        </w:rPr>
      </w:pPr>
      <w:r w:rsidRPr="007E3C0F">
        <w:rPr>
          <w:b/>
          <w:bCs/>
          <w:sz w:val="28"/>
          <w:szCs w:val="28"/>
        </w:rPr>
        <w:lastRenderedPageBreak/>
        <w:t xml:space="preserve">Microbiology </w:t>
      </w:r>
      <w:proofErr w:type="spellStart"/>
      <w:r w:rsidRPr="007E3C0F">
        <w:rPr>
          <w:b/>
          <w:bCs/>
          <w:sz w:val="28"/>
          <w:szCs w:val="28"/>
        </w:rPr>
        <w:t>Departmant</w:t>
      </w:r>
      <w:proofErr w:type="spellEnd"/>
      <w:r w:rsidRPr="007E3C0F">
        <w:rPr>
          <w:b/>
          <w:bCs/>
          <w:sz w:val="28"/>
          <w:szCs w:val="28"/>
        </w:rPr>
        <w:t>,</w:t>
      </w:r>
      <w:r w:rsidRPr="00A77BDF">
        <w:rPr>
          <w:rFonts w:hint="cs"/>
          <w:b/>
          <w:bCs/>
          <w:sz w:val="28"/>
          <w:szCs w:val="28"/>
          <w:rtl/>
        </w:rPr>
        <w:t xml:space="preserve">  </w:t>
      </w:r>
      <w:r>
        <w:rPr>
          <w:rFonts w:hint="cs"/>
          <w:b/>
          <w:bCs/>
          <w:sz w:val="28"/>
          <w:szCs w:val="28"/>
          <w:rtl/>
        </w:rPr>
        <w:t xml:space="preserve">  </w:t>
      </w:r>
      <w:r w:rsidRPr="00A77BDF">
        <w:rPr>
          <w:rFonts w:hint="cs"/>
          <w:b/>
          <w:bCs/>
          <w:sz w:val="28"/>
          <w:szCs w:val="28"/>
          <w:rtl/>
        </w:rPr>
        <w:t xml:space="preserve"> </w:t>
      </w:r>
      <w:r w:rsidRPr="007E3C0F">
        <w:rPr>
          <w:rFonts w:hint="cs"/>
          <w:b/>
          <w:bCs/>
          <w:sz w:val="28"/>
          <w:szCs w:val="28"/>
          <w:rtl/>
        </w:rPr>
        <w:t xml:space="preserve">               </w:t>
      </w:r>
      <w:r>
        <w:rPr>
          <w:rFonts w:hint="cs"/>
          <w:b/>
          <w:bCs/>
          <w:sz w:val="28"/>
          <w:szCs w:val="28"/>
          <w:rtl/>
        </w:rPr>
        <w:t xml:space="preserve">         </w:t>
      </w:r>
      <w:r w:rsidRPr="007E3C0F">
        <w:rPr>
          <w:rFonts w:hint="cs"/>
          <w:b/>
          <w:bCs/>
          <w:sz w:val="28"/>
          <w:szCs w:val="28"/>
          <w:rtl/>
        </w:rPr>
        <w:t xml:space="preserve"> </w:t>
      </w:r>
      <w:r w:rsidRPr="007E3C0F">
        <w:rPr>
          <w:b/>
          <w:bCs/>
          <w:sz w:val="28"/>
          <w:szCs w:val="28"/>
        </w:rPr>
        <w:t>laboratory</w:t>
      </w:r>
      <w:r w:rsidRPr="007E3C0F">
        <w:rPr>
          <w:rFonts w:ascii="Times New Roman" w:eastAsia="Times New Roman" w:hAnsi="Times New Roman" w:cs="Times New Roman" w:hint="cs"/>
          <w:b/>
          <w:bCs/>
          <w:sz w:val="20"/>
          <w:szCs w:val="20"/>
          <w:rtl/>
          <w:lang w:bidi="ar-IQ"/>
        </w:rPr>
        <w:t xml:space="preserve">                                              </w:t>
      </w:r>
    </w:p>
    <w:p w:rsidR="0011336D" w:rsidRPr="007E3C0F" w:rsidRDefault="0011336D" w:rsidP="0011336D">
      <w:pPr>
        <w:bidi w:val="0"/>
        <w:spacing w:after="0" w:line="240" w:lineRule="auto"/>
        <w:ind w:right="-810"/>
        <w:rPr>
          <w:b/>
          <w:bCs/>
          <w:sz w:val="28"/>
          <w:szCs w:val="28"/>
        </w:rPr>
      </w:pPr>
      <w:r w:rsidRPr="007E3C0F">
        <w:rPr>
          <w:b/>
          <w:bCs/>
          <w:sz w:val="28"/>
          <w:szCs w:val="28"/>
        </w:rPr>
        <w:t>College of Science,</w:t>
      </w:r>
    </w:p>
    <w:p w:rsidR="0011336D" w:rsidRPr="00A77BDF" w:rsidRDefault="0011336D" w:rsidP="0011336D">
      <w:pPr>
        <w:bidi w:val="0"/>
        <w:spacing w:after="0" w:line="240" w:lineRule="auto"/>
        <w:ind w:right="-810"/>
        <w:rPr>
          <w:rFonts w:ascii="Times New Roman" w:eastAsia="Times New Roman" w:hAnsi="Times New Roman" w:cs="Times New Roman"/>
          <w:b/>
          <w:bCs/>
          <w:sz w:val="20"/>
          <w:szCs w:val="20"/>
          <w:lang w:bidi="ar-IQ"/>
        </w:rPr>
      </w:pPr>
      <w:r w:rsidRPr="007E3C0F">
        <w:rPr>
          <w:b/>
          <w:bCs/>
          <w:sz w:val="28"/>
          <w:szCs w:val="28"/>
        </w:rPr>
        <w:t xml:space="preserve"> Al-</w:t>
      </w:r>
      <w:proofErr w:type="spellStart"/>
      <w:r w:rsidRPr="007E3C0F">
        <w:rPr>
          <w:b/>
          <w:bCs/>
          <w:sz w:val="28"/>
          <w:szCs w:val="28"/>
        </w:rPr>
        <w:t>Mustansirya</w:t>
      </w:r>
      <w:proofErr w:type="spellEnd"/>
      <w:r w:rsidRPr="007E3C0F">
        <w:rPr>
          <w:b/>
          <w:bCs/>
          <w:sz w:val="28"/>
          <w:szCs w:val="28"/>
        </w:rPr>
        <w:t xml:space="preserve"> University</w:t>
      </w:r>
      <w:r w:rsidRPr="00A77BDF">
        <w:rPr>
          <w:rFonts w:hint="cs"/>
          <w:b/>
          <w:bCs/>
          <w:sz w:val="28"/>
          <w:szCs w:val="28"/>
          <w:rtl/>
        </w:rPr>
        <w:t xml:space="preserve">  </w:t>
      </w:r>
      <w:r w:rsidRPr="007E3C0F">
        <w:rPr>
          <w:rFonts w:ascii="Times New Roman" w:eastAsia="Times New Roman" w:hAnsi="Times New Roman" w:cs="Times New Roman" w:hint="cs"/>
          <w:b/>
          <w:bCs/>
          <w:sz w:val="20"/>
          <w:szCs w:val="20"/>
          <w:rtl/>
          <w:lang w:bidi="ar-IQ"/>
        </w:rPr>
        <w:t xml:space="preserve">  </w:t>
      </w:r>
      <w:r>
        <w:rPr>
          <w:rFonts w:ascii="Times New Roman" w:eastAsia="Times New Roman" w:hAnsi="Times New Roman" w:cs="Times New Roman" w:hint="cs"/>
          <w:b/>
          <w:bCs/>
          <w:sz w:val="20"/>
          <w:szCs w:val="20"/>
          <w:rtl/>
          <w:lang w:bidi="ar-IQ"/>
        </w:rPr>
        <w:t xml:space="preserve">                                       </w:t>
      </w:r>
      <w:r w:rsidRPr="007E3C0F">
        <w:rPr>
          <w:rFonts w:ascii="Times New Roman" w:eastAsia="Times New Roman" w:hAnsi="Times New Roman" w:cs="Times New Roman" w:hint="cs"/>
          <w:b/>
          <w:bCs/>
          <w:sz w:val="20"/>
          <w:szCs w:val="20"/>
          <w:rtl/>
          <w:lang w:bidi="ar-IQ"/>
        </w:rPr>
        <w:t xml:space="preserve"> </w:t>
      </w:r>
      <w:r w:rsidRPr="00255FA4">
        <w:rPr>
          <w:rStyle w:val="hps"/>
          <w:b/>
          <w:bCs/>
          <w:color w:val="222222"/>
          <w:sz w:val="28"/>
          <w:szCs w:val="28"/>
        </w:rPr>
        <w:t xml:space="preserve">Genetic </w:t>
      </w:r>
      <w:r>
        <w:rPr>
          <w:rStyle w:val="hps"/>
          <w:b/>
          <w:bCs/>
          <w:color w:val="222222"/>
          <w:sz w:val="28"/>
          <w:szCs w:val="28"/>
        </w:rPr>
        <w:t>e</w:t>
      </w:r>
      <w:r w:rsidRPr="00255FA4">
        <w:rPr>
          <w:rStyle w:val="hps"/>
          <w:b/>
          <w:bCs/>
          <w:color w:val="222222"/>
          <w:sz w:val="28"/>
          <w:szCs w:val="28"/>
        </w:rPr>
        <w:t>ngineering</w:t>
      </w:r>
    </w:p>
    <w:p w:rsidR="0011336D" w:rsidRDefault="0011336D" w:rsidP="0011336D">
      <w:pPr>
        <w:bidi w:val="0"/>
        <w:rPr>
          <w:rFonts w:ascii="Times New Roman" w:eastAsia="Calibri" w:hAnsi="Times New Roman" w:cs="Times New Roman"/>
          <w:b/>
          <w:bCs/>
          <w:sz w:val="36"/>
          <w:szCs w:val="36"/>
          <w:lang w:bidi="ar-IQ"/>
        </w:rPr>
      </w:pPr>
    </w:p>
    <w:p w:rsidR="00A05C23" w:rsidRDefault="0011336D" w:rsidP="00E02523">
      <w:pPr>
        <w:bidi w:val="0"/>
        <w:rPr>
          <w:rFonts w:asciiTheme="majorBidi" w:hAnsiTheme="majorBidi" w:cstheme="majorBidi"/>
          <w:sz w:val="40"/>
          <w:szCs w:val="40"/>
        </w:rPr>
      </w:pPr>
      <w:r w:rsidRPr="00CF5D40">
        <w:rPr>
          <w:rFonts w:ascii="Times New Roman" w:eastAsia="Calibri" w:hAnsi="Times New Roman" w:cs="Times New Roman"/>
          <w:b/>
          <w:bCs/>
          <w:sz w:val="36"/>
          <w:szCs w:val="36"/>
          <w:lang w:bidi="ar-IQ"/>
        </w:rPr>
        <w:t>Lab</w:t>
      </w:r>
      <w:r>
        <w:rPr>
          <w:rStyle w:val="hps"/>
          <w:rFonts w:ascii="Arial" w:hAnsi="Arial" w:cs="Arial"/>
          <w:b/>
          <w:bCs/>
          <w:color w:val="222222"/>
          <w:sz w:val="36"/>
          <w:szCs w:val="36"/>
          <w:lang w:bidi="ar-IQ"/>
        </w:rPr>
        <w:t>2:</w:t>
      </w:r>
      <w:r w:rsidR="00E02523">
        <w:rPr>
          <w:rFonts w:asciiTheme="majorBidi" w:hAnsiTheme="majorBidi" w:cstheme="majorBidi"/>
          <w:sz w:val="40"/>
          <w:szCs w:val="40"/>
        </w:rPr>
        <w:t xml:space="preserve">                </w:t>
      </w:r>
    </w:p>
    <w:p w:rsidR="00A8416F" w:rsidRPr="004B0FBF" w:rsidRDefault="00A8416F" w:rsidP="00A05C23">
      <w:pPr>
        <w:bidi w:val="0"/>
        <w:jc w:val="center"/>
        <w:rPr>
          <w:rFonts w:asciiTheme="majorBidi" w:hAnsiTheme="majorBidi" w:cstheme="majorBidi"/>
          <w:b/>
          <w:bCs/>
          <w:sz w:val="40"/>
          <w:szCs w:val="40"/>
        </w:rPr>
      </w:pPr>
      <w:r w:rsidRPr="004B0FBF">
        <w:rPr>
          <w:rFonts w:asciiTheme="majorBidi" w:hAnsiTheme="majorBidi" w:cstheme="majorBidi"/>
          <w:b/>
          <w:bCs/>
          <w:sz w:val="40"/>
          <w:szCs w:val="40"/>
        </w:rPr>
        <w:t xml:space="preserve">Gel </w:t>
      </w:r>
      <w:r w:rsidRPr="004B0FBF">
        <w:rPr>
          <w:rFonts w:ascii="Times New Roman" w:hAnsi="Times New Roman" w:cs="Times New Roman"/>
          <w:b/>
          <w:bCs/>
          <w:sz w:val="40"/>
          <w:szCs w:val="40"/>
        </w:rPr>
        <w:t>Electrophoresis</w:t>
      </w:r>
      <w:r w:rsidRPr="004B0FBF">
        <w:rPr>
          <w:rFonts w:asciiTheme="majorBidi" w:hAnsiTheme="majorBidi" w:cstheme="majorBidi"/>
          <w:b/>
          <w:bCs/>
          <w:sz w:val="40"/>
          <w:szCs w:val="40"/>
        </w:rPr>
        <w:t>:</w:t>
      </w:r>
    </w:p>
    <w:p w:rsidR="00665A2A" w:rsidRPr="00CD70ED" w:rsidRDefault="00665A2A" w:rsidP="003051BF">
      <w:pPr>
        <w:bidi w:val="0"/>
        <w:ind w:left="-587" w:right="-340"/>
        <w:jc w:val="both"/>
        <w:rPr>
          <w:rFonts w:asciiTheme="majorBidi" w:hAnsiTheme="majorBidi" w:cstheme="majorBidi"/>
          <w:b/>
          <w:bCs/>
          <w:sz w:val="28"/>
          <w:szCs w:val="28"/>
        </w:rPr>
      </w:pPr>
      <w:r w:rsidRPr="00CD70ED">
        <w:rPr>
          <w:rStyle w:val="hps"/>
          <w:rFonts w:asciiTheme="majorBidi" w:hAnsiTheme="majorBidi" w:cstheme="majorBidi"/>
          <w:b/>
          <w:bCs/>
          <w:color w:val="222222"/>
          <w:sz w:val="28"/>
          <w:szCs w:val="28"/>
        </w:rPr>
        <w:t>The materials</w:t>
      </w:r>
      <w:r>
        <w:rPr>
          <w:rStyle w:val="hps"/>
          <w:rFonts w:asciiTheme="majorBidi" w:hAnsiTheme="majorBidi" w:cstheme="majorBidi"/>
          <w:b/>
          <w:bCs/>
          <w:color w:val="222222"/>
          <w:sz w:val="28"/>
          <w:szCs w:val="28"/>
        </w:rPr>
        <w:t xml:space="preserve"> </w:t>
      </w:r>
      <w:proofErr w:type="gramStart"/>
      <w:r>
        <w:rPr>
          <w:rStyle w:val="hps"/>
          <w:rFonts w:asciiTheme="majorBidi" w:hAnsiTheme="majorBidi" w:cstheme="majorBidi"/>
          <w:b/>
          <w:bCs/>
          <w:color w:val="222222"/>
          <w:sz w:val="28"/>
          <w:szCs w:val="28"/>
        </w:rPr>
        <w:t xml:space="preserve">and </w:t>
      </w:r>
      <w:r w:rsidRPr="00CD70ED">
        <w:rPr>
          <w:rStyle w:val="hps"/>
          <w:rFonts w:asciiTheme="majorBidi" w:hAnsiTheme="majorBidi" w:cstheme="majorBidi"/>
          <w:b/>
          <w:bCs/>
          <w:color w:val="222222"/>
          <w:sz w:val="28"/>
          <w:szCs w:val="28"/>
        </w:rPr>
        <w:t xml:space="preserve"> </w:t>
      </w:r>
      <w:r w:rsidRPr="00D47335">
        <w:rPr>
          <w:rFonts w:asciiTheme="majorBidi" w:hAnsiTheme="majorBidi" w:cstheme="majorBidi"/>
          <w:b/>
          <w:bCs/>
          <w:sz w:val="28"/>
          <w:szCs w:val="28"/>
          <w:lang w:bidi="ar-IQ"/>
        </w:rPr>
        <w:t>Component</w:t>
      </w:r>
      <w:r>
        <w:rPr>
          <w:rFonts w:asciiTheme="majorBidi" w:hAnsiTheme="majorBidi" w:cstheme="majorBidi"/>
          <w:b/>
          <w:bCs/>
          <w:sz w:val="28"/>
          <w:szCs w:val="28"/>
          <w:lang w:bidi="ar-IQ"/>
        </w:rPr>
        <w:t>s</w:t>
      </w:r>
      <w:proofErr w:type="gramEnd"/>
      <w:r>
        <w:rPr>
          <w:rFonts w:asciiTheme="majorBidi" w:hAnsiTheme="majorBidi" w:cstheme="majorBidi"/>
          <w:b/>
          <w:bCs/>
          <w:sz w:val="28"/>
          <w:szCs w:val="28"/>
          <w:lang w:bidi="ar-IQ"/>
        </w:rPr>
        <w:t xml:space="preserve"> (of)</w:t>
      </w:r>
      <w:r w:rsidRPr="00D47335">
        <w:rPr>
          <w:rFonts w:asciiTheme="majorBidi" w:hAnsiTheme="majorBidi" w:cstheme="majorBidi"/>
          <w:b/>
          <w:bCs/>
          <w:sz w:val="28"/>
          <w:szCs w:val="28"/>
          <w:lang w:bidi="ar-IQ"/>
        </w:rPr>
        <w:t xml:space="preserve"> Gel Electrophoresis</w:t>
      </w:r>
      <w:r>
        <w:rPr>
          <w:rFonts w:asciiTheme="majorBidi" w:hAnsiTheme="majorBidi" w:cstheme="majorBidi"/>
          <w:b/>
          <w:bCs/>
          <w:sz w:val="28"/>
          <w:szCs w:val="28"/>
          <w:lang w:bidi="ar-IQ"/>
        </w:rPr>
        <w:t xml:space="preserve"> (system)</w:t>
      </w:r>
      <w:r>
        <w:rPr>
          <w:rStyle w:val="hps"/>
          <w:rFonts w:asciiTheme="majorBidi" w:hAnsiTheme="majorBidi" w:cstheme="majorBidi"/>
          <w:b/>
          <w:bCs/>
          <w:color w:val="222222"/>
          <w:sz w:val="28"/>
          <w:szCs w:val="28"/>
        </w:rPr>
        <w:t xml:space="preserve"> </w:t>
      </w:r>
      <w:r w:rsidRPr="00CD70ED">
        <w:rPr>
          <w:rStyle w:val="hps"/>
          <w:rFonts w:asciiTheme="majorBidi" w:hAnsiTheme="majorBidi" w:cstheme="majorBidi"/>
          <w:b/>
          <w:bCs/>
          <w:color w:val="222222"/>
          <w:sz w:val="28"/>
          <w:szCs w:val="28"/>
        </w:rPr>
        <w:t>used</w:t>
      </w:r>
      <w:r w:rsidRPr="00CD70ED">
        <w:rPr>
          <w:rStyle w:val="shorttext"/>
          <w:rFonts w:asciiTheme="majorBidi" w:hAnsiTheme="majorBidi" w:cstheme="majorBidi"/>
          <w:b/>
          <w:bCs/>
          <w:color w:val="222222"/>
          <w:sz w:val="28"/>
          <w:szCs w:val="28"/>
        </w:rPr>
        <w:t xml:space="preserve"> </w:t>
      </w:r>
      <w:r w:rsidRPr="00CD70ED">
        <w:rPr>
          <w:rStyle w:val="hps"/>
          <w:rFonts w:asciiTheme="majorBidi" w:hAnsiTheme="majorBidi" w:cstheme="majorBidi"/>
          <w:b/>
          <w:bCs/>
          <w:color w:val="222222"/>
          <w:sz w:val="28"/>
          <w:szCs w:val="28"/>
        </w:rPr>
        <w:t xml:space="preserve">in </w:t>
      </w:r>
      <w:r w:rsidRPr="00CD70ED">
        <w:rPr>
          <w:rFonts w:asciiTheme="majorBidi" w:hAnsiTheme="majorBidi" w:cstheme="majorBidi"/>
          <w:b/>
          <w:bCs/>
          <w:sz w:val="28"/>
          <w:szCs w:val="28"/>
        </w:rPr>
        <w:t>electrophoresis:.</w:t>
      </w:r>
    </w:p>
    <w:p w:rsidR="00665A2A" w:rsidRPr="00CD70ED" w:rsidRDefault="00665A2A" w:rsidP="00665A2A">
      <w:pPr>
        <w:pStyle w:val="ListParagraph"/>
        <w:numPr>
          <w:ilvl w:val="0"/>
          <w:numId w:val="14"/>
        </w:numPr>
        <w:bidi w:val="0"/>
        <w:spacing w:after="0" w:line="240" w:lineRule="auto"/>
        <w:ind w:right="-454"/>
        <w:rPr>
          <w:rFonts w:asciiTheme="majorBidi" w:hAnsiTheme="majorBidi" w:cstheme="majorBidi"/>
          <w:sz w:val="28"/>
          <w:szCs w:val="28"/>
        </w:rPr>
      </w:pPr>
      <w:r w:rsidRPr="00CD70ED">
        <w:rPr>
          <w:rFonts w:asciiTheme="majorBidi" w:eastAsiaTheme="minorEastAsia" w:hAnsiTheme="majorBidi" w:cstheme="majorBidi"/>
          <w:sz w:val="32"/>
          <w:szCs w:val="32"/>
          <w:lang w:bidi="ar-IQ"/>
        </w:rPr>
        <w:t xml:space="preserve">Buffer TBE or </w:t>
      </w:r>
      <w:r w:rsidRPr="00CD70ED">
        <w:rPr>
          <w:rFonts w:asciiTheme="majorBidi" w:hAnsiTheme="majorBidi" w:cstheme="majorBidi"/>
          <w:sz w:val="28"/>
          <w:szCs w:val="28"/>
          <w:lang w:bidi="ar-IQ"/>
        </w:rPr>
        <w:t>TAE</w:t>
      </w:r>
      <w:r>
        <w:rPr>
          <w:rFonts w:asciiTheme="majorBidi" w:hAnsiTheme="majorBidi" w:cstheme="majorBidi"/>
          <w:sz w:val="28"/>
          <w:szCs w:val="28"/>
          <w:lang w:bidi="ar-IQ"/>
        </w:rPr>
        <w:t xml:space="preserve"> </w:t>
      </w:r>
      <w:r w:rsidRPr="004269D4">
        <w:rPr>
          <w:rFonts w:asciiTheme="majorBidi" w:hAnsiTheme="majorBidi" w:cstheme="majorBidi"/>
          <w:b/>
          <w:bCs/>
          <w:sz w:val="28"/>
          <w:szCs w:val="28"/>
          <w:lang w:bidi="ar-IQ"/>
        </w:rPr>
        <w:t>(or TPE)</w:t>
      </w:r>
      <w:r w:rsidRPr="00CD70ED">
        <w:rPr>
          <w:rFonts w:asciiTheme="majorBidi" w:eastAsiaTheme="minorEastAsia" w:hAnsiTheme="majorBidi" w:cstheme="majorBidi"/>
          <w:sz w:val="32"/>
          <w:szCs w:val="32"/>
          <w:lang w:bidi="ar-IQ"/>
        </w:rPr>
        <w:t>.</w:t>
      </w:r>
    </w:p>
    <w:p w:rsidR="00665A2A" w:rsidRPr="00CD70ED" w:rsidRDefault="00665A2A" w:rsidP="00665A2A">
      <w:pPr>
        <w:pStyle w:val="ListParagraph"/>
        <w:numPr>
          <w:ilvl w:val="0"/>
          <w:numId w:val="14"/>
        </w:numPr>
        <w:bidi w:val="0"/>
        <w:spacing w:after="0" w:line="240" w:lineRule="auto"/>
        <w:ind w:right="-454"/>
        <w:rPr>
          <w:rFonts w:asciiTheme="majorBidi" w:hAnsiTheme="majorBidi" w:cstheme="majorBidi"/>
          <w:sz w:val="28"/>
          <w:szCs w:val="28"/>
        </w:rPr>
      </w:pPr>
      <w:proofErr w:type="spellStart"/>
      <w:r w:rsidRPr="00CD70ED">
        <w:rPr>
          <w:rFonts w:asciiTheme="majorBidi" w:eastAsiaTheme="minorEastAsia" w:hAnsiTheme="majorBidi" w:cstheme="majorBidi"/>
          <w:sz w:val="32"/>
          <w:szCs w:val="32"/>
          <w:lang w:bidi="ar-IQ"/>
        </w:rPr>
        <w:t>Agarose</w:t>
      </w:r>
      <w:proofErr w:type="spellEnd"/>
    </w:p>
    <w:p w:rsidR="00665A2A" w:rsidRDefault="00665A2A" w:rsidP="00665A2A">
      <w:pPr>
        <w:pStyle w:val="ListParagraph"/>
        <w:numPr>
          <w:ilvl w:val="0"/>
          <w:numId w:val="14"/>
        </w:numPr>
        <w:bidi w:val="0"/>
        <w:spacing w:after="0" w:line="240" w:lineRule="auto"/>
        <w:ind w:right="-454"/>
        <w:rPr>
          <w:rFonts w:asciiTheme="majorBidi" w:hAnsiTheme="majorBidi" w:cstheme="majorBidi"/>
          <w:sz w:val="28"/>
          <w:szCs w:val="28"/>
        </w:rPr>
      </w:pPr>
      <w:r w:rsidRPr="00CD70ED">
        <w:rPr>
          <w:rFonts w:asciiTheme="majorBidi" w:eastAsiaTheme="minorEastAsia" w:hAnsiTheme="majorBidi" w:cstheme="majorBidi"/>
          <w:sz w:val="32"/>
          <w:szCs w:val="32"/>
          <w:lang w:bidi="ar-IQ"/>
        </w:rPr>
        <w:t>Loading buffer (6X)</w:t>
      </w:r>
      <w:r w:rsidRPr="00CD70ED">
        <w:rPr>
          <w:rFonts w:asciiTheme="majorBidi" w:hAnsiTheme="majorBidi" w:cstheme="majorBidi"/>
          <w:sz w:val="28"/>
          <w:szCs w:val="28"/>
        </w:rPr>
        <w:t>:</w:t>
      </w:r>
    </w:p>
    <w:p w:rsidR="00665A2A" w:rsidRPr="00024F25" w:rsidRDefault="00024F25" w:rsidP="00024F25">
      <w:pPr>
        <w:autoSpaceDE w:val="0"/>
        <w:autoSpaceDN w:val="0"/>
        <w:bidi w:val="0"/>
        <w:adjustRightInd w:val="0"/>
        <w:spacing w:after="0" w:line="240" w:lineRule="auto"/>
        <w:ind w:right="-454"/>
        <w:rPr>
          <w:rFonts w:asciiTheme="majorBidi" w:hAnsiTheme="majorBidi" w:cstheme="majorBidi"/>
          <w:sz w:val="28"/>
          <w:szCs w:val="28"/>
        </w:rPr>
      </w:pPr>
      <w:r>
        <w:rPr>
          <w:rFonts w:asciiTheme="majorBidi" w:hAnsiTheme="majorBidi" w:cstheme="majorBidi"/>
          <w:sz w:val="28"/>
          <w:szCs w:val="28"/>
        </w:rPr>
        <w:t>4-</w:t>
      </w:r>
      <w:r w:rsidRPr="00024F25">
        <w:rPr>
          <w:rFonts w:asciiTheme="majorBidi" w:hAnsiTheme="majorBidi" w:cstheme="majorBidi"/>
          <w:sz w:val="28"/>
          <w:szCs w:val="28"/>
        </w:rPr>
        <w:t xml:space="preserve"> </w:t>
      </w:r>
      <w:r w:rsidR="00665A2A" w:rsidRPr="00024F25">
        <w:rPr>
          <w:rFonts w:asciiTheme="majorBidi" w:hAnsiTheme="majorBidi" w:cstheme="majorBidi"/>
          <w:sz w:val="28"/>
          <w:szCs w:val="28"/>
        </w:rPr>
        <w:t xml:space="preserve">Fluoresces </w:t>
      </w:r>
      <w:proofErr w:type="gramStart"/>
      <w:r w:rsidR="00665A2A" w:rsidRPr="00024F25">
        <w:rPr>
          <w:rFonts w:asciiTheme="majorBidi" w:hAnsiTheme="majorBidi" w:cstheme="majorBidi"/>
          <w:sz w:val="28"/>
          <w:szCs w:val="28"/>
        </w:rPr>
        <w:t>dye :</w:t>
      </w:r>
      <w:proofErr w:type="gramEnd"/>
      <w:r w:rsidR="00665A2A" w:rsidRPr="00024F25">
        <w:rPr>
          <w:rFonts w:asciiTheme="majorBidi" w:hAnsiTheme="majorBidi" w:cstheme="majorBidi"/>
          <w:sz w:val="28"/>
          <w:szCs w:val="28"/>
        </w:rPr>
        <w:t xml:space="preserve"> </w:t>
      </w:r>
      <w:proofErr w:type="spellStart"/>
      <w:r w:rsidR="00665A2A" w:rsidRPr="00024F25">
        <w:rPr>
          <w:rFonts w:asciiTheme="majorBidi" w:eastAsiaTheme="minorEastAsia" w:hAnsiTheme="majorBidi" w:cstheme="majorBidi"/>
          <w:sz w:val="32"/>
          <w:szCs w:val="32"/>
          <w:lang w:bidi="ar-IQ"/>
        </w:rPr>
        <w:t>Ethedium</w:t>
      </w:r>
      <w:proofErr w:type="spellEnd"/>
      <w:r w:rsidR="00665A2A" w:rsidRPr="00024F25">
        <w:rPr>
          <w:rFonts w:asciiTheme="majorBidi" w:eastAsiaTheme="minorEastAsia" w:hAnsiTheme="majorBidi" w:cstheme="majorBidi"/>
          <w:sz w:val="32"/>
          <w:szCs w:val="32"/>
          <w:lang w:bidi="ar-IQ"/>
        </w:rPr>
        <w:t xml:space="preserve"> bromide or other dye.</w:t>
      </w:r>
    </w:p>
    <w:p w:rsidR="003051BF" w:rsidRPr="00024F25" w:rsidRDefault="00024F25" w:rsidP="00024F25">
      <w:pPr>
        <w:bidi w:val="0"/>
        <w:spacing w:after="0" w:line="240" w:lineRule="auto"/>
        <w:ind w:right="-340"/>
        <w:jc w:val="both"/>
        <w:rPr>
          <w:rFonts w:asciiTheme="majorBidi" w:hAnsiTheme="majorBidi" w:cstheme="majorBidi"/>
          <w:b/>
          <w:bCs/>
          <w:sz w:val="28"/>
          <w:szCs w:val="28"/>
          <w:lang w:bidi="ar-IQ"/>
        </w:rPr>
      </w:pPr>
      <w:r>
        <w:rPr>
          <w:rFonts w:asciiTheme="majorBidi" w:eastAsiaTheme="minorEastAsia" w:hAnsiTheme="majorBidi" w:cstheme="majorBidi"/>
          <w:sz w:val="32"/>
          <w:szCs w:val="32"/>
          <w:lang w:bidi="ar-IQ"/>
        </w:rPr>
        <w:t>5-</w:t>
      </w:r>
      <w:r w:rsidR="003051BF" w:rsidRPr="00024F25">
        <w:rPr>
          <w:rFonts w:asciiTheme="majorBidi" w:eastAsiaTheme="minorEastAsia" w:hAnsiTheme="majorBidi" w:cstheme="majorBidi"/>
          <w:sz w:val="32"/>
          <w:szCs w:val="32"/>
          <w:lang w:bidi="ar-IQ"/>
        </w:rPr>
        <w:t>Power supply</w:t>
      </w:r>
    </w:p>
    <w:p w:rsidR="003051BF" w:rsidRPr="00024F25" w:rsidRDefault="00024F25" w:rsidP="00024F25">
      <w:pPr>
        <w:bidi w:val="0"/>
        <w:spacing w:after="0" w:line="240" w:lineRule="auto"/>
        <w:ind w:right="-340"/>
        <w:jc w:val="both"/>
        <w:rPr>
          <w:rFonts w:asciiTheme="majorBidi" w:hAnsiTheme="majorBidi" w:cstheme="majorBidi"/>
          <w:b/>
          <w:bCs/>
          <w:sz w:val="28"/>
          <w:szCs w:val="28"/>
          <w:lang w:bidi="ar-IQ"/>
        </w:rPr>
      </w:pPr>
      <w:r>
        <w:rPr>
          <w:rFonts w:asciiTheme="majorBidi" w:eastAsiaTheme="minorEastAsia" w:hAnsiTheme="majorBidi" w:cstheme="majorBidi"/>
          <w:sz w:val="32"/>
          <w:szCs w:val="32"/>
          <w:lang w:bidi="ar-IQ"/>
        </w:rPr>
        <w:t>6-</w:t>
      </w:r>
      <w:r w:rsidR="003051BF" w:rsidRPr="00024F25">
        <w:rPr>
          <w:rFonts w:asciiTheme="majorBidi" w:eastAsiaTheme="minorEastAsia" w:hAnsiTheme="majorBidi" w:cstheme="majorBidi"/>
          <w:sz w:val="32"/>
          <w:szCs w:val="32"/>
          <w:lang w:bidi="ar-IQ"/>
        </w:rPr>
        <w:t>Cell</w:t>
      </w:r>
    </w:p>
    <w:p w:rsidR="003051BF" w:rsidRPr="00024F25" w:rsidRDefault="00024F25" w:rsidP="00024F25">
      <w:pPr>
        <w:bidi w:val="0"/>
        <w:spacing w:after="0" w:line="240" w:lineRule="auto"/>
        <w:ind w:right="-340"/>
        <w:jc w:val="both"/>
        <w:rPr>
          <w:rFonts w:asciiTheme="majorBidi" w:hAnsiTheme="majorBidi" w:cstheme="majorBidi"/>
          <w:sz w:val="28"/>
          <w:szCs w:val="28"/>
          <w:lang w:bidi="ar-IQ"/>
        </w:rPr>
      </w:pPr>
      <w:r>
        <w:rPr>
          <w:rFonts w:asciiTheme="majorBidi" w:eastAsiaTheme="minorEastAsia" w:hAnsiTheme="majorBidi" w:cstheme="majorBidi"/>
          <w:sz w:val="32"/>
          <w:szCs w:val="32"/>
          <w:lang w:bidi="ar-IQ"/>
        </w:rPr>
        <w:t>7-</w:t>
      </w:r>
      <w:r w:rsidR="003051BF" w:rsidRPr="00024F25">
        <w:rPr>
          <w:rFonts w:asciiTheme="majorBidi" w:eastAsiaTheme="minorEastAsia" w:hAnsiTheme="majorBidi" w:cstheme="majorBidi"/>
          <w:sz w:val="32"/>
          <w:szCs w:val="32"/>
          <w:lang w:bidi="ar-IQ"/>
        </w:rPr>
        <w:t>Tray</w:t>
      </w:r>
      <w:r w:rsidR="003051BF" w:rsidRPr="00024F25">
        <w:rPr>
          <w:rFonts w:asciiTheme="majorBidi" w:hAnsiTheme="majorBidi" w:cstheme="majorBidi"/>
          <w:b/>
          <w:bCs/>
          <w:sz w:val="28"/>
          <w:szCs w:val="28"/>
          <w:lang w:bidi="ar-IQ"/>
        </w:rPr>
        <w:t xml:space="preserve"> </w:t>
      </w:r>
      <w:r w:rsidR="003051BF" w:rsidRPr="00024F25">
        <w:rPr>
          <w:rFonts w:asciiTheme="majorBidi" w:hAnsiTheme="majorBidi" w:cstheme="majorBidi"/>
          <w:sz w:val="28"/>
          <w:szCs w:val="28"/>
          <w:lang w:bidi="ar-IQ"/>
        </w:rPr>
        <w:t>or gel bed</w:t>
      </w:r>
    </w:p>
    <w:p w:rsidR="003051BF" w:rsidRPr="00024F25" w:rsidRDefault="00024F25" w:rsidP="00024F25">
      <w:pPr>
        <w:bidi w:val="0"/>
        <w:spacing w:after="0" w:line="240" w:lineRule="auto"/>
        <w:ind w:right="-340"/>
        <w:jc w:val="both"/>
        <w:rPr>
          <w:rFonts w:asciiTheme="majorBidi" w:hAnsiTheme="majorBidi" w:cstheme="majorBidi"/>
          <w:sz w:val="28"/>
          <w:szCs w:val="28"/>
          <w:lang w:bidi="ar-IQ"/>
        </w:rPr>
      </w:pPr>
      <w:r>
        <w:rPr>
          <w:rFonts w:asciiTheme="majorBidi" w:eastAsiaTheme="minorEastAsia" w:hAnsiTheme="majorBidi" w:cstheme="majorBidi"/>
          <w:sz w:val="32"/>
          <w:szCs w:val="32"/>
          <w:lang w:bidi="ar-IQ"/>
        </w:rPr>
        <w:t>8-</w:t>
      </w:r>
      <w:proofErr w:type="gramStart"/>
      <w:r w:rsidR="003051BF" w:rsidRPr="00024F25">
        <w:rPr>
          <w:rFonts w:asciiTheme="majorBidi" w:eastAsiaTheme="minorEastAsia" w:hAnsiTheme="majorBidi" w:cstheme="majorBidi"/>
          <w:sz w:val="32"/>
          <w:szCs w:val="32"/>
          <w:lang w:bidi="ar-IQ"/>
        </w:rPr>
        <w:t>Comb</w:t>
      </w:r>
      <w:r w:rsidR="003051BF" w:rsidRPr="00024F25">
        <w:rPr>
          <w:rFonts w:asciiTheme="majorBidi" w:hAnsiTheme="majorBidi" w:cstheme="majorBidi"/>
          <w:sz w:val="28"/>
          <w:szCs w:val="28"/>
          <w:lang w:bidi="ar-IQ"/>
        </w:rPr>
        <w:t xml:space="preserve">  9</w:t>
      </w:r>
      <w:proofErr w:type="gramEnd"/>
      <w:r w:rsidR="003051BF" w:rsidRPr="00024F25">
        <w:rPr>
          <w:rFonts w:asciiTheme="majorBidi" w:hAnsiTheme="majorBidi" w:cstheme="majorBidi"/>
          <w:sz w:val="28"/>
          <w:szCs w:val="28"/>
          <w:lang w:bidi="ar-IQ"/>
        </w:rPr>
        <w:t xml:space="preserve">- </w:t>
      </w:r>
      <w:r w:rsidR="003051BF" w:rsidRPr="00024F25">
        <w:rPr>
          <w:rFonts w:asciiTheme="majorBidi" w:eastAsiaTheme="minorEastAsia" w:hAnsiTheme="majorBidi" w:cstheme="majorBidi"/>
          <w:sz w:val="32"/>
          <w:szCs w:val="32"/>
          <w:lang w:bidi="ar-IQ"/>
        </w:rPr>
        <w:t>Ultraviolet cabinet</w:t>
      </w:r>
    </w:p>
    <w:p w:rsidR="00594637" w:rsidRPr="00074E25" w:rsidRDefault="00594637" w:rsidP="00594637">
      <w:pPr>
        <w:bidi w:val="0"/>
        <w:ind w:left="-454" w:right="-454"/>
        <w:rPr>
          <w:rFonts w:asciiTheme="majorBidi" w:hAnsiTheme="majorBidi" w:cstheme="majorBidi"/>
          <w:b/>
          <w:bCs/>
          <w:sz w:val="28"/>
          <w:szCs w:val="28"/>
          <w:lang w:bidi="ar-IQ"/>
        </w:rPr>
      </w:pPr>
      <w:r w:rsidRPr="00074E25">
        <w:rPr>
          <w:rFonts w:asciiTheme="majorBidi" w:hAnsiTheme="majorBidi" w:cstheme="majorBidi"/>
          <w:b/>
          <w:bCs/>
          <w:sz w:val="28"/>
          <w:szCs w:val="28"/>
        </w:rPr>
        <w:t xml:space="preserve">Several additional factors have important effects on mobility of DNA fragments in </w:t>
      </w:r>
      <w:proofErr w:type="spellStart"/>
      <w:r w:rsidRPr="00074E25">
        <w:rPr>
          <w:rFonts w:asciiTheme="majorBidi" w:hAnsiTheme="majorBidi" w:cstheme="majorBidi"/>
          <w:b/>
          <w:bCs/>
          <w:sz w:val="28"/>
          <w:szCs w:val="28"/>
        </w:rPr>
        <w:t>agarose</w:t>
      </w:r>
      <w:proofErr w:type="spellEnd"/>
      <w:r w:rsidRPr="00074E25">
        <w:rPr>
          <w:rFonts w:asciiTheme="majorBidi" w:hAnsiTheme="majorBidi" w:cstheme="majorBidi"/>
          <w:b/>
          <w:bCs/>
          <w:sz w:val="28"/>
          <w:szCs w:val="28"/>
        </w:rPr>
        <w:t xml:space="preserve"> gels:</w:t>
      </w:r>
    </w:p>
    <w:p w:rsidR="00821936" w:rsidRPr="00821936" w:rsidRDefault="00594637" w:rsidP="00821936">
      <w:pPr>
        <w:pStyle w:val="ListParagraph"/>
        <w:numPr>
          <w:ilvl w:val="0"/>
          <w:numId w:val="17"/>
        </w:numPr>
        <w:bidi w:val="0"/>
        <w:spacing w:line="240" w:lineRule="auto"/>
        <w:rPr>
          <w:rFonts w:asciiTheme="majorBidi" w:hAnsiTheme="majorBidi" w:cstheme="majorBidi"/>
          <w:sz w:val="28"/>
          <w:szCs w:val="28"/>
          <w:lang w:bidi="ar-IQ"/>
        </w:rPr>
      </w:pPr>
      <w:proofErr w:type="spellStart"/>
      <w:r w:rsidRPr="00821936">
        <w:rPr>
          <w:rFonts w:asciiTheme="majorBidi" w:hAnsiTheme="majorBidi" w:cstheme="majorBidi"/>
          <w:sz w:val="28"/>
          <w:szCs w:val="28"/>
        </w:rPr>
        <w:t>Agarose</w:t>
      </w:r>
      <w:proofErr w:type="spellEnd"/>
      <w:r w:rsidRPr="00821936">
        <w:rPr>
          <w:rFonts w:asciiTheme="majorBidi" w:hAnsiTheme="majorBidi" w:cstheme="majorBidi"/>
          <w:sz w:val="28"/>
          <w:szCs w:val="28"/>
        </w:rPr>
        <w:t xml:space="preserve"> Concentration</w:t>
      </w:r>
      <w:r w:rsidR="00735E56" w:rsidRPr="00821936">
        <w:rPr>
          <w:rFonts w:asciiTheme="majorBidi" w:hAnsiTheme="majorBidi" w:cstheme="majorBidi"/>
          <w:sz w:val="28"/>
          <w:szCs w:val="28"/>
          <w:lang w:bidi="ar-IQ"/>
        </w:rPr>
        <w:t xml:space="preserve"> </w:t>
      </w:r>
      <w:r w:rsidR="00821936" w:rsidRPr="00821936">
        <w:rPr>
          <w:rFonts w:asciiTheme="majorBidi" w:hAnsiTheme="majorBidi" w:cstheme="majorBidi"/>
          <w:sz w:val="28"/>
          <w:szCs w:val="28"/>
          <w:lang w:bidi="ar-IQ"/>
        </w:rPr>
        <w:t xml:space="preserve"> </w:t>
      </w:r>
    </w:p>
    <w:p w:rsidR="00821936" w:rsidRDefault="00594637" w:rsidP="00821936">
      <w:pPr>
        <w:pStyle w:val="ListParagraph"/>
        <w:numPr>
          <w:ilvl w:val="0"/>
          <w:numId w:val="17"/>
        </w:numPr>
        <w:bidi w:val="0"/>
        <w:spacing w:line="240" w:lineRule="auto"/>
        <w:rPr>
          <w:rFonts w:asciiTheme="majorBidi" w:hAnsiTheme="majorBidi" w:cstheme="majorBidi"/>
          <w:sz w:val="28"/>
          <w:szCs w:val="28"/>
          <w:lang w:bidi="ar-IQ"/>
        </w:rPr>
      </w:pPr>
      <w:r w:rsidRPr="00821936">
        <w:rPr>
          <w:rFonts w:asciiTheme="majorBidi" w:hAnsiTheme="majorBidi" w:cstheme="majorBidi"/>
          <w:sz w:val="28"/>
          <w:szCs w:val="28"/>
        </w:rPr>
        <w:t>Voltage</w:t>
      </w:r>
      <w:r w:rsidR="00735E56" w:rsidRPr="00821936">
        <w:rPr>
          <w:rFonts w:asciiTheme="majorBidi" w:hAnsiTheme="majorBidi" w:cstheme="majorBidi"/>
          <w:sz w:val="28"/>
          <w:szCs w:val="28"/>
          <w:lang w:bidi="ar-IQ"/>
        </w:rPr>
        <w:t xml:space="preserve"> </w:t>
      </w:r>
    </w:p>
    <w:p w:rsidR="00821936" w:rsidRDefault="00594637" w:rsidP="00821936">
      <w:pPr>
        <w:pStyle w:val="ListParagraph"/>
        <w:numPr>
          <w:ilvl w:val="0"/>
          <w:numId w:val="17"/>
        </w:numPr>
        <w:bidi w:val="0"/>
        <w:spacing w:line="240" w:lineRule="auto"/>
        <w:rPr>
          <w:rFonts w:asciiTheme="majorBidi" w:hAnsiTheme="majorBidi" w:cstheme="majorBidi"/>
          <w:sz w:val="28"/>
          <w:szCs w:val="28"/>
          <w:lang w:bidi="ar-IQ"/>
        </w:rPr>
      </w:pPr>
      <w:r w:rsidRPr="00821936">
        <w:rPr>
          <w:rFonts w:asciiTheme="majorBidi" w:hAnsiTheme="majorBidi" w:cstheme="majorBidi"/>
          <w:sz w:val="28"/>
          <w:szCs w:val="28"/>
        </w:rPr>
        <w:t>Electrophoresis Buffer</w:t>
      </w:r>
    </w:p>
    <w:p w:rsidR="00594637" w:rsidRPr="00821936" w:rsidRDefault="00594637" w:rsidP="00821936">
      <w:pPr>
        <w:pStyle w:val="ListParagraph"/>
        <w:numPr>
          <w:ilvl w:val="0"/>
          <w:numId w:val="17"/>
        </w:numPr>
        <w:bidi w:val="0"/>
        <w:spacing w:line="240" w:lineRule="auto"/>
        <w:rPr>
          <w:rFonts w:asciiTheme="majorBidi" w:hAnsiTheme="majorBidi" w:cstheme="majorBidi"/>
          <w:sz w:val="28"/>
          <w:szCs w:val="28"/>
          <w:lang w:bidi="ar-IQ"/>
        </w:rPr>
      </w:pPr>
      <w:r w:rsidRPr="00821936">
        <w:rPr>
          <w:rFonts w:asciiTheme="majorBidi" w:hAnsiTheme="majorBidi" w:cstheme="majorBidi"/>
          <w:sz w:val="28"/>
          <w:szCs w:val="28"/>
        </w:rPr>
        <w:t xml:space="preserve">Effects of </w:t>
      </w:r>
      <w:proofErr w:type="spellStart"/>
      <w:r w:rsidRPr="00821936">
        <w:rPr>
          <w:rFonts w:asciiTheme="majorBidi" w:hAnsiTheme="majorBidi" w:cstheme="majorBidi"/>
          <w:sz w:val="28"/>
          <w:szCs w:val="28"/>
        </w:rPr>
        <w:t>Ethidium</w:t>
      </w:r>
      <w:proofErr w:type="spellEnd"/>
      <w:r w:rsidRPr="00821936">
        <w:rPr>
          <w:rFonts w:asciiTheme="majorBidi" w:hAnsiTheme="majorBidi" w:cstheme="majorBidi"/>
          <w:sz w:val="28"/>
          <w:szCs w:val="28"/>
        </w:rPr>
        <w:t xml:space="preserve"> Bromide</w:t>
      </w:r>
      <w:r w:rsidRPr="00821936">
        <w:rPr>
          <w:rFonts w:asciiTheme="majorBidi" w:hAnsiTheme="majorBidi" w:cstheme="majorBidi"/>
          <w:sz w:val="28"/>
          <w:szCs w:val="28"/>
          <w:lang w:bidi="ar-IQ"/>
        </w:rPr>
        <w:t>.</w:t>
      </w:r>
    </w:p>
    <w:p w:rsidR="004B1766" w:rsidRDefault="004B1766" w:rsidP="004B1766">
      <w:pPr>
        <w:bidi w:val="0"/>
        <w:spacing w:line="240" w:lineRule="auto"/>
        <w:ind w:left="-454"/>
        <w:rPr>
          <w:rFonts w:asciiTheme="majorBidi" w:hAnsiTheme="majorBidi" w:cstheme="majorBidi"/>
          <w:b/>
          <w:bCs/>
          <w:sz w:val="28"/>
          <w:szCs w:val="28"/>
          <w:lang w:bidi="ar-IQ"/>
        </w:rPr>
      </w:pPr>
      <w:proofErr w:type="gramStart"/>
      <w:r w:rsidRPr="00A418DB">
        <w:rPr>
          <w:rFonts w:asciiTheme="majorBidi" w:hAnsiTheme="majorBidi" w:cstheme="majorBidi"/>
          <w:b/>
          <w:bCs/>
          <w:sz w:val="28"/>
          <w:szCs w:val="28"/>
          <w:lang w:bidi="ar-IQ"/>
        </w:rPr>
        <w:t>Procedure :</w:t>
      </w:r>
      <w:proofErr w:type="gramEnd"/>
      <w:r w:rsidRPr="00A418DB">
        <w:rPr>
          <w:rFonts w:asciiTheme="majorBidi" w:hAnsiTheme="majorBidi" w:cstheme="majorBidi"/>
          <w:b/>
          <w:bCs/>
          <w:sz w:val="28"/>
          <w:szCs w:val="28"/>
          <w:lang w:bidi="ar-IQ"/>
        </w:rPr>
        <w:t>.</w:t>
      </w:r>
    </w:p>
    <w:p w:rsidR="00ED6ACB" w:rsidRPr="00ED6ACB" w:rsidRDefault="00ED6ACB" w:rsidP="00ED6ACB">
      <w:pPr>
        <w:pStyle w:val="ListParagraph"/>
        <w:numPr>
          <w:ilvl w:val="0"/>
          <w:numId w:val="16"/>
        </w:numPr>
        <w:bidi w:val="0"/>
        <w:spacing w:after="0" w:line="360" w:lineRule="auto"/>
        <w:jc w:val="both"/>
        <w:rPr>
          <w:rFonts w:ascii="Times New Roman" w:eastAsia="Times New Roman" w:hAnsi="Times New Roman" w:cs="Times New Roman"/>
          <w:sz w:val="28"/>
          <w:szCs w:val="28"/>
          <w:lang w:bidi="ar-IQ"/>
        </w:rPr>
      </w:pPr>
      <w:r w:rsidRPr="00ED6ACB">
        <w:rPr>
          <w:rFonts w:ascii="Times New Roman" w:eastAsia="Times New Roman" w:hAnsi="Times New Roman" w:cs="Times New Roman"/>
          <w:sz w:val="28"/>
          <w:szCs w:val="28"/>
          <w:lang w:bidi="ar-IQ"/>
        </w:rPr>
        <w:t xml:space="preserve">The </w:t>
      </w:r>
      <w:proofErr w:type="spellStart"/>
      <w:proofErr w:type="gramStart"/>
      <w:r w:rsidRPr="00ED6ACB">
        <w:rPr>
          <w:rFonts w:ascii="Times New Roman" w:eastAsia="Times New Roman" w:hAnsi="Times New Roman" w:cs="Times New Roman"/>
          <w:sz w:val="28"/>
          <w:szCs w:val="28"/>
          <w:lang w:bidi="ar-IQ"/>
        </w:rPr>
        <w:t>agarose</w:t>
      </w:r>
      <w:proofErr w:type="spellEnd"/>
      <w:r w:rsidRPr="00ED6ACB">
        <w:rPr>
          <w:rFonts w:ascii="Times New Roman" w:eastAsia="Times New Roman" w:hAnsi="Times New Roman" w:cs="Times New Roman"/>
          <w:sz w:val="28"/>
          <w:szCs w:val="28"/>
          <w:lang w:bidi="ar-IQ"/>
        </w:rPr>
        <w:t>(</w:t>
      </w:r>
      <w:proofErr w:type="gramEnd"/>
      <w:r w:rsidRPr="00ED6ACB">
        <w:rPr>
          <w:rFonts w:ascii="Times New Roman" w:eastAsia="Times New Roman" w:hAnsi="Times New Roman" w:cs="Times New Roman"/>
          <w:sz w:val="28"/>
          <w:szCs w:val="28"/>
          <w:lang w:bidi="ar-IQ"/>
        </w:rPr>
        <w:t xml:space="preserve">1%) has already been prepared by adding 1 </w:t>
      </w:r>
      <w:proofErr w:type="spellStart"/>
      <w:r w:rsidRPr="00ED6ACB">
        <w:rPr>
          <w:rFonts w:ascii="Times New Roman" w:eastAsia="Times New Roman" w:hAnsi="Times New Roman" w:cs="Times New Roman"/>
          <w:sz w:val="28"/>
          <w:szCs w:val="28"/>
          <w:lang w:bidi="ar-IQ"/>
        </w:rPr>
        <w:t>gm</w:t>
      </w:r>
      <w:proofErr w:type="spellEnd"/>
      <w:r w:rsidRPr="00ED6ACB">
        <w:rPr>
          <w:rFonts w:ascii="Times New Roman" w:eastAsia="Times New Roman" w:hAnsi="Times New Roman" w:cs="Times New Roman"/>
          <w:sz w:val="28"/>
          <w:szCs w:val="28"/>
          <w:lang w:bidi="ar-IQ"/>
        </w:rPr>
        <w:t xml:space="preserve"> of </w:t>
      </w:r>
      <w:proofErr w:type="spellStart"/>
      <w:r w:rsidRPr="00ED6ACB">
        <w:rPr>
          <w:rFonts w:ascii="Times New Roman" w:eastAsia="Times New Roman" w:hAnsi="Times New Roman" w:cs="Times New Roman"/>
          <w:sz w:val="28"/>
          <w:szCs w:val="28"/>
          <w:lang w:bidi="ar-IQ"/>
        </w:rPr>
        <w:t>agarose</w:t>
      </w:r>
      <w:proofErr w:type="spellEnd"/>
      <w:r w:rsidRPr="00ED6ACB">
        <w:rPr>
          <w:rFonts w:ascii="Times New Roman" w:eastAsia="Times New Roman" w:hAnsi="Times New Roman" w:cs="Times New Roman"/>
          <w:sz w:val="28"/>
          <w:szCs w:val="28"/>
          <w:lang w:bidi="ar-IQ"/>
        </w:rPr>
        <w:t xml:space="preserve"> to 100 ml of 1x TBE buffer , heated until the </w:t>
      </w:r>
      <w:proofErr w:type="spellStart"/>
      <w:r w:rsidRPr="00ED6ACB">
        <w:rPr>
          <w:rFonts w:ascii="Times New Roman" w:eastAsia="Times New Roman" w:hAnsi="Times New Roman" w:cs="Times New Roman"/>
          <w:sz w:val="28"/>
          <w:szCs w:val="28"/>
          <w:lang w:bidi="ar-IQ"/>
        </w:rPr>
        <w:t>agarose</w:t>
      </w:r>
      <w:proofErr w:type="spellEnd"/>
      <w:r w:rsidRPr="00ED6ACB">
        <w:rPr>
          <w:rFonts w:ascii="Times New Roman" w:eastAsia="Times New Roman" w:hAnsi="Times New Roman" w:cs="Times New Roman"/>
          <w:sz w:val="28"/>
          <w:szCs w:val="28"/>
          <w:lang w:bidi="ar-IQ"/>
        </w:rPr>
        <w:t xml:space="preserve">   completely dissolved  then the gel was allowed to cool to 45-50 °C. </w:t>
      </w:r>
    </w:p>
    <w:p w:rsidR="00ED6ACB" w:rsidRPr="00ED6ACB" w:rsidRDefault="00ED6ACB" w:rsidP="00ED6ACB">
      <w:pPr>
        <w:numPr>
          <w:ilvl w:val="0"/>
          <w:numId w:val="16"/>
        </w:numPr>
        <w:bidi w:val="0"/>
        <w:spacing w:after="0" w:line="360" w:lineRule="auto"/>
        <w:jc w:val="both"/>
        <w:rPr>
          <w:rFonts w:ascii="Times New Roman" w:eastAsia="Times New Roman" w:hAnsi="Times New Roman" w:cs="Times New Roman"/>
          <w:sz w:val="28"/>
          <w:szCs w:val="28"/>
          <w:lang w:bidi="ar-IQ"/>
        </w:rPr>
      </w:pPr>
      <w:r w:rsidRPr="00ED6ACB">
        <w:rPr>
          <w:rFonts w:ascii="Times New Roman" w:eastAsia="Times New Roman" w:hAnsi="Times New Roman" w:cs="Times New Roman"/>
          <w:sz w:val="28"/>
          <w:szCs w:val="28"/>
          <w:lang w:bidi="ar-IQ"/>
        </w:rPr>
        <w:t xml:space="preserve">After cooling, 5μl of </w:t>
      </w:r>
      <w:proofErr w:type="spellStart"/>
      <w:r w:rsidRPr="00ED6ACB">
        <w:rPr>
          <w:rFonts w:ascii="Times New Roman" w:eastAsia="Times New Roman" w:hAnsi="Times New Roman" w:cs="Times New Roman"/>
          <w:sz w:val="28"/>
          <w:szCs w:val="28"/>
          <w:lang w:bidi="ar-IQ"/>
        </w:rPr>
        <w:t>ethidium</w:t>
      </w:r>
      <w:proofErr w:type="spellEnd"/>
      <w:r w:rsidRPr="00ED6ACB">
        <w:rPr>
          <w:rFonts w:ascii="Times New Roman" w:eastAsia="Times New Roman" w:hAnsi="Times New Roman" w:cs="Times New Roman"/>
          <w:sz w:val="28"/>
          <w:szCs w:val="28"/>
          <w:lang w:bidi="ar-IQ"/>
        </w:rPr>
        <w:t xml:space="preserve"> bromide (final concentration 0.5 </w:t>
      </w:r>
      <w:proofErr w:type="spellStart"/>
      <w:r w:rsidRPr="00ED6ACB">
        <w:rPr>
          <w:rFonts w:ascii="Times New Roman" w:eastAsia="Times New Roman" w:hAnsi="Times New Roman" w:cs="Times New Roman"/>
          <w:sz w:val="28"/>
          <w:szCs w:val="28"/>
          <w:lang w:bidi="ar-IQ"/>
        </w:rPr>
        <w:t>μg</w:t>
      </w:r>
      <w:proofErr w:type="spellEnd"/>
      <w:r w:rsidRPr="00ED6ACB">
        <w:rPr>
          <w:rFonts w:ascii="Times New Roman" w:eastAsia="Times New Roman" w:hAnsi="Times New Roman" w:cs="Times New Roman"/>
          <w:sz w:val="28"/>
          <w:szCs w:val="28"/>
          <w:lang w:bidi="ar-IQ"/>
        </w:rPr>
        <w:t>/mL) was added, mixed well and poured carefully in the tray, with avoiding air bubbles formation between the teeth of the comb. The gel allowed setting at room temperature for 30-40 minutes.</w:t>
      </w:r>
    </w:p>
    <w:p w:rsidR="00ED6ACB" w:rsidRPr="00ED6ACB" w:rsidRDefault="00ED6ACB" w:rsidP="00ED6ACB">
      <w:pPr>
        <w:numPr>
          <w:ilvl w:val="0"/>
          <w:numId w:val="16"/>
        </w:numPr>
        <w:bidi w:val="0"/>
        <w:spacing w:after="0" w:line="360" w:lineRule="auto"/>
        <w:jc w:val="both"/>
        <w:rPr>
          <w:rFonts w:ascii="Times New Roman" w:eastAsia="Times New Roman" w:hAnsi="Times New Roman" w:cs="Times New Roman"/>
          <w:sz w:val="28"/>
          <w:szCs w:val="28"/>
          <w:lang w:bidi="ar-IQ"/>
        </w:rPr>
      </w:pPr>
      <w:r w:rsidRPr="00ED6ACB">
        <w:rPr>
          <w:rFonts w:ascii="Times New Roman" w:eastAsia="Times New Roman" w:hAnsi="Times New Roman" w:cs="Times New Roman"/>
          <w:sz w:val="28"/>
          <w:szCs w:val="28"/>
          <w:lang w:bidi="ar-IQ"/>
        </w:rPr>
        <w:lastRenderedPageBreak/>
        <w:t xml:space="preserve"> The comb was carefully removed from the gel and the tray was placed </w:t>
      </w:r>
      <w:proofErr w:type="gramStart"/>
      <w:r w:rsidRPr="00ED6ACB">
        <w:rPr>
          <w:rFonts w:ascii="Times New Roman" w:eastAsia="Times New Roman" w:hAnsi="Times New Roman" w:cs="Times New Roman"/>
          <w:sz w:val="28"/>
          <w:szCs w:val="28"/>
          <w:lang w:bidi="ar-IQ"/>
        </w:rPr>
        <w:t>in  the</w:t>
      </w:r>
      <w:proofErr w:type="gramEnd"/>
      <w:r w:rsidRPr="00ED6ACB">
        <w:rPr>
          <w:rFonts w:ascii="Times New Roman" w:eastAsia="Times New Roman" w:hAnsi="Times New Roman" w:cs="Times New Roman"/>
          <w:sz w:val="28"/>
          <w:szCs w:val="28"/>
          <w:lang w:bidi="ar-IQ"/>
        </w:rPr>
        <w:t xml:space="preserve"> gel tank then a sufficient 1xTBE buffer was added.</w:t>
      </w:r>
    </w:p>
    <w:p w:rsidR="00ED6ACB" w:rsidRPr="00ED6ACB" w:rsidRDefault="00ED6ACB" w:rsidP="00ED6ACB">
      <w:pPr>
        <w:numPr>
          <w:ilvl w:val="0"/>
          <w:numId w:val="16"/>
        </w:numPr>
        <w:autoSpaceDE w:val="0"/>
        <w:autoSpaceDN w:val="0"/>
        <w:bidi w:val="0"/>
        <w:adjustRightInd w:val="0"/>
        <w:spacing w:after="0" w:line="360" w:lineRule="auto"/>
        <w:jc w:val="both"/>
        <w:rPr>
          <w:rFonts w:ascii="Times New Roman" w:eastAsia="Times New Roman" w:hAnsi="Times New Roman" w:cs="Times New Roman"/>
          <w:sz w:val="28"/>
          <w:szCs w:val="28"/>
          <w:lang w:bidi="ar-IQ"/>
        </w:rPr>
      </w:pPr>
      <w:r w:rsidRPr="00ED6ACB">
        <w:rPr>
          <w:rFonts w:ascii="Times New Roman" w:eastAsia="Times New Roman" w:hAnsi="Times New Roman" w:cs="Times New Roman"/>
          <w:sz w:val="28"/>
          <w:szCs w:val="28"/>
          <w:lang w:bidi="ar-IQ"/>
        </w:rPr>
        <w:t>The amplified PCR products then submitted to electrophoresis using loading buffer for 1 hour and a half (7 Volts/ cm²</w:t>
      </w:r>
      <w:proofErr w:type="gramStart"/>
      <w:r w:rsidRPr="00ED6ACB">
        <w:rPr>
          <w:rFonts w:ascii="Times New Roman" w:eastAsia="Times New Roman" w:hAnsi="Times New Roman" w:cs="Times New Roman"/>
          <w:sz w:val="28"/>
          <w:szCs w:val="28"/>
          <w:lang w:bidi="ar-IQ"/>
        </w:rPr>
        <w:t>) .</w:t>
      </w:r>
      <w:proofErr w:type="gramEnd"/>
    </w:p>
    <w:p w:rsidR="00ED6ACB" w:rsidRPr="00ED6ACB" w:rsidRDefault="00ED6ACB" w:rsidP="00ED6ACB">
      <w:pPr>
        <w:numPr>
          <w:ilvl w:val="0"/>
          <w:numId w:val="16"/>
        </w:numPr>
        <w:autoSpaceDE w:val="0"/>
        <w:autoSpaceDN w:val="0"/>
        <w:bidi w:val="0"/>
        <w:adjustRightInd w:val="0"/>
        <w:spacing w:after="0" w:line="360" w:lineRule="auto"/>
        <w:contextualSpacing/>
        <w:jc w:val="both"/>
        <w:rPr>
          <w:rFonts w:ascii="Times New Roman" w:eastAsia="JCbgK-Identity-H" w:hAnsi="Times New Roman" w:cs="Times New Roman"/>
          <w:sz w:val="28"/>
          <w:szCs w:val="28"/>
        </w:rPr>
      </w:pPr>
      <w:r w:rsidRPr="00ED6ACB">
        <w:rPr>
          <w:rFonts w:ascii="Times New Roman" w:eastAsia="Times New Roman" w:hAnsi="Times New Roman" w:cs="Times New Roman"/>
          <w:sz w:val="28"/>
          <w:szCs w:val="28"/>
          <w:lang w:bidi="ar-IQ"/>
        </w:rPr>
        <w:t xml:space="preserve">DNA ladder was used to assess PCR product size, </w:t>
      </w:r>
      <w:proofErr w:type="gramStart"/>
      <w:r w:rsidRPr="00ED6ACB">
        <w:rPr>
          <w:rFonts w:ascii="Times New Roman" w:eastAsia="Times New Roman" w:hAnsi="Times New Roman" w:cs="Times New Roman"/>
          <w:sz w:val="28"/>
          <w:szCs w:val="28"/>
          <w:lang w:bidi="ar-IQ"/>
        </w:rPr>
        <w:t>then</w:t>
      </w:r>
      <w:proofErr w:type="gramEnd"/>
      <w:r w:rsidRPr="00ED6ACB">
        <w:rPr>
          <w:rFonts w:ascii="Times New Roman" w:eastAsia="Times New Roman" w:hAnsi="Times New Roman" w:cs="Times New Roman"/>
          <w:sz w:val="28"/>
          <w:szCs w:val="28"/>
          <w:lang w:bidi="ar-IQ"/>
        </w:rPr>
        <w:t xml:space="preserve"> PCR products were</w:t>
      </w:r>
      <w:r w:rsidRPr="00ED6ACB">
        <w:rPr>
          <w:rFonts w:ascii="Times New Roman" w:eastAsia="Times New Roman" w:hAnsi="Times New Roman" w:cs="Times New Roman"/>
          <w:sz w:val="28"/>
          <w:szCs w:val="28"/>
        </w:rPr>
        <w:t xml:space="preserve"> visualized by UV light a</w:t>
      </w:r>
      <w:r w:rsidRPr="00ED6ACB">
        <w:rPr>
          <w:rFonts w:ascii="Times New Roman" w:eastAsia="Times New Roman" w:hAnsi="Times New Roman" w:cs="Times New Roman"/>
          <w:sz w:val="28"/>
          <w:szCs w:val="28"/>
          <w:lang w:bidi="ar-IQ"/>
        </w:rPr>
        <w:t xml:space="preserve">t 336 nm, and were </w:t>
      </w:r>
      <w:r w:rsidRPr="00ED6ACB">
        <w:rPr>
          <w:rFonts w:ascii="Times New Roman" w:eastAsia="Times New Roman" w:hAnsi="Times New Roman" w:cs="Times New Roman"/>
          <w:sz w:val="28"/>
          <w:szCs w:val="28"/>
        </w:rPr>
        <w:t xml:space="preserve">photographs by </w:t>
      </w:r>
      <w:r w:rsidRPr="00ED6ACB">
        <w:rPr>
          <w:rFonts w:ascii="Times New Roman" w:eastAsia="Times New Roman" w:hAnsi="Times New Roman" w:cs="Times New Roman"/>
          <w:sz w:val="28"/>
          <w:szCs w:val="28"/>
          <w:lang w:bidi="ar-IQ"/>
        </w:rPr>
        <w:t>using digital camera</w:t>
      </w:r>
      <w:r w:rsidRPr="00ED6ACB">
        <w:rPr>
          <w:rFonts w:ascii="Times New Roman" w:eastAsia="JCbgK-Identity-H" w:hAnsi="Times New Roman" w:cs="Times New Roman"/>
          <w:sz w:val="28"/>
          <w:szCs w:val="28"/>
          <w:lang w:bidi="ar-IQ"/>
        </w:rPr>
        <w:t>.</w:t>
      </w:r>
      <w:r w:rsidRPr="00ED6ACB">
        <w:rPr>
          <w:rFonts w:ascii="Times New Roman" w:eastAsia="JCbgK-Identity-H" w:hAnsi="Times New Roman" w:cs="Times New Roman"/>
          <w:sz w:val="28"/>
          <w:szCs w:val="28"/>
          <w:rtl/>
          <w:lang w:bidi="ar-IQ"/>
        </w:rPr>
        <w:t xml:space="preserve"> </w:t>
      </w:r>
    </w:p>
    <w:p w:rsidR="00ED6ACB" w:rsidRDefault="00ED6ACB" w:rsidP="00ED6ACB">
      <w:pPr>
        <w:bidi w:val="0"/>
        <w:spacing w:line="240" w:lineRule="auto"/>
        <w:ind w:left="-454"/>
        <w:rPr>
          <w:rFonts w:asciiTheme="majorBidi" w:hAnsiTheme="majorBidi" w:cstheme="majorBidi"/>
          <w:b/>
          <w:bCs/>
          <w:sz w:val="28"/>
          <w:szCs w:val="28"/>
          <w:lang w:bidi="ar-IQ"/>
        </w:rPr>
      </w:pPr>
    </w:p>
    <w:p w:rsidR="004B1766" w:rsidRPr="005C4C00" w:rsidRDefault="003E1C24" w:rsidP="005C4C00">
      <w:pPr>
        <w:bidi w:val="0"/>
        <w:spacing w:after="0"/>
        <w:ind w:left="142"/>
        <w:jc w:val="both"/>
        <w:rPr>
          <w:rStyle w:val="hps"/>
          <w:rFonts w:ascii="Arial" w:hAnsi="Arial" w:cs="Arial"/>
          <w:b/>
          <w:bCs/>
          <w:color w:val="222222"/>
          <w:sz w:val="36"/>
          <w:szCs w:val="36"/>
          <w:lang w:bidi="ar-IQ"/>
        </w:rPr>
      </w:pPr>
      <w:r>
        <w:rPr>
          <w:noProof/>
        </w:rPr>
        <w:drawing>
          <wp:inline distT="0" distB="0" distL="0" distR="0" wp14:anchorId="17DCFEE4" wp14:editId="142B2368">
            <wp:extent cx="5274310" cy="2543086"/>
            <wp:effectExtent l="0" t="0" r="2540" b="0"/>
            <wp:docPr id="43" name="صورة 2" descr="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jpg"/>
                    <pic:cNvPicPr/>
                  </pic:nvPicPr>
                  <pic:blipFill>
                    <a:blip r:embed="rId34" cstate="print"/>
                    <a:stretch>
                      <a:fillRect/>
                    </a:stretch>
                  </pic:blipFill>
                  <pic:spPr>
                    <a:xfrm>
                      <a:off x="0" y="0"/>
                      <a:ext cx="5274310" cy="2543086"/>
                    </a:xfrm>
                    <a:prstGeom prst="rect">
                      <a:avLst/>
                    </a:prstGeom>
                  </pic:spPr>
                </pic:pic>
              </a:graphicData>
            </a:graphic>
          </wp:inline>
        </w:drawing>
      </w:r>
    </w:p>
    <w:p w:rsidR="001E62CA" w:rsidRDefault="001E62CA" w:rsidP="00A71C00">
      <w:pPr>
        <w:spacing w:after="0"/>
        <w:ind w:left="-283" w:right="-283"/>
        <w:jc w:val="center"/>
        <w:rPr>
          <w:rFonts w:ascii="Times New Roman" w:eastAsia="Times New Roman" w:hAnsi="Times New Roman" w:cs="Times New Roman"/>
          <w:sz w:val="36"/>
          <w:szCs w:val="36"/>
        </w:rPr>
      </w:pPr>
    </w:p>
    <w:p w:rsidR="001E62CA" w:rsidRDefault="001E62CA" w:rsidP="00A71C00">
      <w:pPr>
        <w:spacing w:after="0"/>
        <w:ind w:left="-283" w:right="-283"/>
        <w:jc w:val="center"/>
        <w:rPr>
          <w:rFonts w:ascii="Times New Roman" w:eastAsia="Times New Roman" w:hAnsi="Times New Roman" w:cs="Times New Roman"/>
          <w:sz w:val="36"/>
          <w:szCs w:val="36"/>
          <w:rtl/>
        </w:rPr>
      </w:pPr>
    </w:p>
    <w:p w:rsidR="001E62CA" w:rsidRDefault="001E62CA" w:rsidP="00A71C00">
      <w:pPr>
        <w:spacing w:after="0"/>
        <w:ind w:left="-283" w:right="-283"/>
        <w:jc w:val="center"/>
        <w:rPr>
          <w:rFonts w:ascii="Times New Roman" w:eastAsia="Times New Roman" w:hAnsi="Times New Roman" w:cs="Times New Roman"/>
          <w:sz w:val="36"/>
          <w:szCs w:val="36"/>
          <w:rtl/>
        </w:rPr>
      </w:pPr>
    </w:p>
    <w:p w:rsidR="009F6BC4" w:rsidRDefault="009F6BC4" w:rsidP="00A71C00">
      <w:pPr>
        <w:spacing w:after="0"/>
        <w:ind w:left="-283" w:right="-283"/>
        <w:jc w:val="center"/>
        <w:rPr>
          <w:rFonts w:ascii="Times New Roman" w:eastAsia="Times New Roman" w:hAnsi="Times New Roman" w:cs="Times New Roman"/>
          <w:sz w:val="36"/>
          <w:szCs w:val="36"/>
        </w:rPr>
      </w:pPr>
    </w:p>
    <w:p w:rsidR="009F6BC4" w:rsidRDefault="009F6BC4" w:rsidP="00A71C00">
      <w:pPr>
        <w:spacing w:after="0"/>
        <w:ind w:left="-283" w:right="-283"/>
        <w:jc w:val="center"/>
        <w:rPr>
          <w:rFonts w:ascii="Times New Roman" w:eastAsia="Times New Roman" w:hAnsi="Times New Roman" w:cs="Times New Roman"/>
          <w:sz w:val="36"/>
          <w:szCs w:val="36"/>
        </w:rPr>
      </w:pPr>
    </w:p>
    <w:p w:rsidR="009F6BC4" w:rsidRDefault="009F6BC4" w:rsidP="00A71C00">
      <w:pPr>
        <w:spacing w:after="0"/>
        <w:ind w:left="-283" w:right="-283"/>
        <w:jc w:val="center"/>
        <w:rPr>
          <w:rFonts w:ascii="Times New Roman" w:eastAsia="Times New Roman" w:hAnsi="Times New Roman" w:cs="Times New Roman"/>
          <w:sz w:val="36"/>
          <w:szCs w:val="36"/>
        </w:rPr>
      </w:pPr>
    </w:p>
    <w:p w:rsidR="009F6BC4" w:rsidRDefault="009F6BC4" w:rsidP="00A71C00">
      <w:pPr>
        <w:spacing w:after="0"/>
        <w:ind w:left="-283" w:right="-283"/>
        <w:jc w:val="center"/>
        <w:rPr>
          <w:rFonts w:ascii="Times New Roman" w:eastAsia="Times New Roman" w:hAnsi="Times New Roman" w:cs="Times New Roman"/>
          <w:sz w:val="36"/>
          <w:szCs w:val="36"/>
        </w:rPr>
      </w:pPr>
    </w:p>
    <w:p w:rsidR="009F6BC4" w:rsidRDefault="009F6BC4" w:rsidP="00A71C00">
      <w:pPr>
        <w:spacing w:after="0"/>
        <w:ind w:left="-283" w:right="-283"/>
        <w:jc w:val="center"/>
        <w:rPr>
          <w:rFonts w:ascii="Times New Roman" w:eastAsia="Times New Roman" w:hAnsi="Times New Roman" w:cs="Times New Roman"/>
          <w:sz w:val="36"/>
          <w:szCs w:val="36"/>
        </w:rPr>
      </w:pPr>
    </w:p>
    <w:p w:rsidR="009F6BC4" w:rsidRDefault="009F6BC4" w:rsidP="00A71C00">
      <w:pPr>
        <w:spacing w:after="0"/>
        <w:ind w:left="-283" w:right="-283"/>
        <w:jc w:val="center"/>
        <w:rPr>
          <w:rFonts w:ascii="Times New Roman" w:eastAsia="Times New Roman" w:hAnsi="Times New Roman" w:cs="Times New Roman"/>
          <w:sz w:val="36"/>
          <w:szCs w:val="36"/>
        </w:rPr>
      </w:pPr>
    </w:p>
    <w:p w:rsidR="009F6BC4" w:rsidRDefault="009F6BC4" w:rsidP="00A71C00">
      <w:pPr>
        <w:spacing w:after="0"/>
        <w:ind w:left="-283" w:right="-283"/>
        <w:jc w:val="center"/>
        <w:rPr>
          <w:rFonts w:ascii="Times New Roman" w:eastAsia="Times New Roman" w:hAnsi="Times New Roman" w:cs="Times New Roman"/>
          <w:sz w:val="36"/>
          <w:szCs w:val="36"/>
        </w:rPr>
      </w:pPr>
    </w:p>
    <w:p w:rsidR="009F6BC4" w:rsidRDefault="009F6BC4" w:rsidP="00A71C00">
      <w:pPr>
        <w:spacing w:after="0"/>
        <w:ind w:left="-283" w:right="-283"/>
        <w:jc w:val="center"/>
        <w:rPr>
          <w:rFonts w:ascii="Times New Roman" w:eastAsia="Times New Roman" w:hAnsi="Times New Roman" w:cs="Times New Roman"/>
          <w:sz w:val="36"/>
          <w:szCs w:val="36"/>
        </w:rPr>
      </w:pPr>
    </w:p>
    <w:p w:rsidR="009F6BC4" w:rsidRDefault="009F6BC4" w:rsidP="00A71C00">
      <w:pPr>
        <w:spacing w:after="0"/>
        <w:ind w:left="-283" w:right="-283"/>
        <w:jc w:val="center"/>
        <w:rPr>
          <w:rFonts w:ascii="Times New Roman" w:eastAsia="Times New Roman" w:hAnsi="Times New Roman" w:cs="Times New Roman"/>
          <w:sz w:val="36"/>
          <w:szCs w:val="36"/>
        </w:rPr>
      </w:pPr>
    </w:p>
    <w:p w:rsidR="009F6BC4" w:rsidRDefault="009F6BC4" w:rsidP="00A71C00">
      <w:pPr>
        <w:spacing w:after="0"/>
        <w:ind w:left="-283" w:right="-283"/>
        <w:jc w:val="center"/>
        <w:rPr>
          <w:rFonts w:ascii="Times New Roman" w:eastAsia="Times New Roman" w:hAnsi="Times New Roman" w:cs="Times New Roman"/>
          <w:sz w:val="36"/>
          <w:szCs w:val="36"/>
        </w:rPr>
      </w:pPr>
    </w:p>
    <w:p w:rsidR="009F6BC4" w:rsidRDefault="009F6BC4" w:rsidP="00A71C00">
      <w:pPr>
        <w:spacing w:after="0"/>
        <w:ind w:left="-283" w:right="-283"/>
        <w:jc w:val="center"/>
        <w:rPr>
          <w:rFonts w:ascii="Times New Roman" w:eastAsia="Times New Roman" w:hAnsi="Times New Roman" w:cs="Times New Roman"/>
          <w:sz w:val="36"/>
          <w:szCs w:val="36"/>
        </w:rPr>
      </w:pPr>
    </w:p>
    <w:p w:rsidR="00495933" w:rsidRPr="004B0FBF" w:rsidRDefault="00495933" w:rsidP="00A71C00">
      <w:pPr>
        <w:spacing w:after="0"/>
        <w:ind w:left="-283" w:right="-283"/>
        <w:jc w:val="center"/>
        <w:rPr>
          <w:rFonts w:ascii="Times New Roman" w:eastAsia="Times New Roman" w:hAnsi="Times New Roman" w:cs="Times New Roman" w:hint="cs"/>
          <w:b/>
          <w:bCs/>
          <w:sz w:val="36"/>
          <w:szCs w:val="36"/>
          <w:rtl/>
          <w:lang w:bidi="ar-IQ"/>
        </w:rPr>
      </w:pPr>
      <w:r w:rsidRPr="004B0FBF">
        <w:rPr>
          <w:rFonts w:ascii="Times New Roman" w:eastAsia="Times New Roman" w:hAnsi="Times New Roman" w:cs="Times New Roman"/>
          <w:b/>
          <w:bCs/>
          <w:sz w:val="36"/>
          <w:szCs w:val="36"/>
        </w:rPr>
        <w:t xml:space="preserve">Polymerase Chain Reaction </w:t>
      </w:r>
      <w:proofErr w:type="gramStart"/>
      <w:r w:rsidRPr="004B0FBF">
        <w:rPr>
          <w:rFonts w:ascii="Times New Roman" w:eastAsia="Times New Roman" w:hAnsi="Times New Roman" w:cs="Times New Roman"/>
          <w:b/>
          <w:bCs/>
          <w:sz w:val="36"/>
          <w:szCs w:val="36"/>
        </w:rPr>
        <w:t>( PCR</w:t>
      </w:r>
      <w:proofErr w:type="gramEnd"/>
      <w:r w:rsidRPr="004B0FBF">
        <w:rPr>
          <w:rFonts w:ascii="Times New Roman" w:eastAsia="Times New Roman" w:hAnsi="Times New Roman" w:cs="Times New Roman"/>
          <w:b/>
          <w:bCs/>
          <w:sz w:val="36"/>
          <w:szCs w:val="36"/>
        </w:rPr>
        <w:t xml:space="preserve"> )</w:t>
      </w:r>
    </w:p>
    <w:p w:rsidR="00A71C00" w:rsidRDefault="00A71C00" w:rsidP="00A71C00">
      <w:pPr>
        <w:bidi w:val="0"/>
        <w:jc w:val="center"/>
        <w:rPr>
          <w:rFonts w:ascii="Times New Roman" w:eastAsia="Times New Roman" w:hAnsi="Times New Roman" w:cs="Times New Roman"/>
          <w:sz w:val="28"/>
          <w:szCs w:val="28"/>
        </w:rPr>
      </w:pPr>
    </w:p>
    <w:p w:rsidR="00E00FDE" w:rsidRPr="00E00FDE" w:rsidRDefault="00E00FDE" w:rsidP="00E00FDE">
      <w:pPr>
        <w:bidi w:val="0"/>
        <w:spacing w:before="100" w:beforeAutospacing="1" w:after="100" w:afterAutospacing="1"/>
        <w:ind w:left="-170"/>
        <w:jc w:val="both"/>
        <w:rPr>
          <w:rFonts w:ascii="Times New Roman" w:eastAsia="Times New Roman" w:hAnsi="Times New Roman" w:cs="Times New Roman"/>
          <w:b/>
          <w:bCs/>
          <w:sz w:val="36"/>
          <w:szCs w:val="36"/>
        </w:rPr>
      </w:pPr>
      <w:r w:rsidRPr="00E00FDE">
        <w:rPr>
          <w:rFonts w:ascii="Times New Roman" w:eastAsia="Times New Roman" w:hAnsi="Times New Roman" w:cs="Times New Roman"/>
          <w:b/>
          <w:bCs/>
          <w:sz w:val="36"/>
          <w:szCs w:val="36"/>
        </w:rPr>
        <w:t>Procedure:</w:t>
      </w:r>
    </w:p>
    <w:p w:rsidR="00E00FDE" w:rsidRPr="00E00FDE" w:rsidRDefault="00E00FDE" w:rsidP="00E00FDE">
      <w:pPr>
        <w:bidi w:val="0"/>
        <w:spacing w:before="100" w:beforeAutospacing="1" w:after="100" w:afterAutospacing="1"/>
        <w:ind w:left="-170"/>
        <w:jc w:val="both"/>
        <w:rPr>
          <w:rFonts w:ascii="Times New Roman" w:eastAsia="Times New Roman" w:hAnsi="Times New Roman" w:cs="Times New Roman"/>
          <w:sz w:val="28"/>
          <w:szCs w:val="28"/>
        </w:rPr>
      </w:pPr>
      <w:r w:rsidRPr="00E00FDE">
        <w:rPr>
          <w:rFonts w:ascii="Times New Roman" w:eastAsia="Times New Roman" w:hAnsi="Times New Roman" w:cs="Times New Roman"/>
          <w:sz w:val="28"/>
          <w:szCs w:val="28"/>
        </w:rPr>
        <w:t>Typically, PCR consists of a series of 25-40 repeated temperature changes, called cycles, each cycle of PCR includes steps for template denaturation, primer annealing and primer extension:</w:t>
      </w:r>
    </w:p>
    <w:p w:rsidR="00E00FDE" w:rsidRPr="00E00FDE" w:rsidRDefault="00E00FDE" w:rsidP="00F17090">
      <w:pPr>
        <w:numPr>
          <w:ilvl w:val="0"/>
          <w:numId w:val="7"/>
        </w:numPr>
        <w:bidi w:val="0"/>
        <w:spacing w:before="100" w:beforeAutospacing="1" w:after="100" w:afterAutospacing="1"/>
        <w:ind w:left="-113"/>
        <w:jc w:val="both"/>
        <w:rPr>
          <w:rFonts w:ascii="Times New Roman" w:eastAsia="Times New Roman" w:hAnsi="Times New Roman" w:cs="Times New Roman"/>
          <w:sz w:val="28"/>
          <w:szCs w:val="28"/>
        </w:rPr>
      </w:pPr>
      <w:r w:rsidRPr="00E00FDE">
        <w:rPr>
          <w:rFonts w:ascii="Times New Roman" w:eastAsia="Times New Roman" w:hAnsi="Times New Roman" w:cs="Times New Roman"/>
          <w:b/>
          <w:bCs/>
          <w:sz w:val="28"/>
          <w:szCs w:val="28"/>
        </w:rPr>
        <w:t>Initialization step</w:t>
      </w:r>
      <w:r w:rsidRPr="00E00FDE">
        <w:rPr>
          <w:rFonts w:ascii="Times New Roman" w:eastAsia="Times New Roman" w:hAnsi="Times New Roman" w:cs="Times New Roman"/>
          <w:sz w:val="28"/>
          <w:szCs w:val="28"/>
        </w:rPr>
        <w:t xml:space="preserve">: This step consists of heating the reaction to a temperature of 94–96 °C which is held for 1–9 minutes. </w:t>
      </w:r>
    </w:p>
    <w:p w:rsidR="00E00FDE" w:rsidRPr="00E00FDE" w:rsidRDefault="00AD44F9" w:rsidP="00C119F5">
      <w:pPr>
        <w:numPr>
          <w:ilvl w:val="0"/>
          <w:numId w:val="7"/>
        </w:numPr>
        <w:bidi w:val="0"/>
        <w:spacing w:before="100" w:beforeAutospacing="1" w:after="100" w:afterAutospacing="1"/>
        <w:ind w:left="-113"/>
        <w:jc w:val="both"/>
        <w:rPr>
          <w:rFonts w:ascii="Times New Roman" w:eastAsia="Times New Roman" w:hAnsi="Times New Roman" w:cs="Times New Roman"/>
          <w:sz w:val="28"/>
          <w:szCs w:val="28"/>
        </w:rPr>
      </w:pPr>
      <w:hyperlink r:id="rId35" w:anchor="Nucleic_acid_denaturation" w:tooltip="Denaturation (biochemistry)" w:history="1">
        <w:r w:rsidR="00E00FDE" w:rsidRPr="00A0174B">
          <w:rPr>
            <w:rFonts w:ascii="Times New Roman" w:eastAsia="Times New Roman" w:hAnsi="Times New Roman" w:cs="Times New Roman"/>
            <w:b/>
            <w:bCs/>
            <w:sz w:val="28"/>
            <w:szCs w:val="28"/>
          </w:rPr>
          <w:t>Denaturation step</w:t>
        </w:r>
      </w:hyperlink>
      <w:r w:rsidR="00E00FDE" w:rsidRPr="00A0174B">
        <w:rPr>
          <w:rFonts w:ascii="Times New Roman" w:eastAsia="Times New Roman" w:hAnsi="Times New Roman" w:cs="Times New Roman"/>
          <w:b/>
          <w:bCs/>
          <w:sz w:val="28"/>
          <w:szCs w:val="28"/>
        </w:rPr>
        <w:t xml:space="preserve">: </w:t>
      </w:r>
      <w:r w:rsidR="00E00FDE" w:rsidRPr="00E00FDE">
        <w:rPr>
          <w:rFonts w:ascii="Times New Roman" w:eastAsia="Times New Roman" w:hAnsi="Times New Roman" w:cs="Times New Roman"/>
          <w:sz w:val="28"/>
          <w:szCs w:val="28"/>
        </w:rPr>
        <w:t>This step is the first regular cycling event and consists of heating the reaction to 94–98 °C for 30 sec- 1min</w:t>
      </w:r>
      <w:proofErr w:type="gramStart"/>
      <w:r w:rsidR="00E00FDE" w:rsidRPr="00E00FDE">
        <w:rPr>
          <w:rFonts w:ascii="Times New Roman" w:eastAsia="Times New Roman" w:hAnsi="Times New Roman" w:cs="Times New Roman"/>
          <w:sz w:val="28"/>
          <w:szCs w:val="28"/>
        </w:rPr>
        <w:t>..</w:t>
      </w:r>
      <w:proofErr w:type="gramEnd"/>
    </w:p>
    <w:p w:rsidR="00E00FDE" w:rsidRPr="00E00FDE" w:rsidRDefault="00AD44F9" w:rsidP="00453FBB">
      <w:pPr>
        <w:numPr>
          <w:ilvl w:val="0"/>
          <w:numId w:val="7"/>
        </w:numPr>
        <w:bidi w:val="0"/>
        <w:spacing w:before="100" w:beforeAutospacing="1" w:after="100" w:afterAutospacing="1"/>
        <w:ind w:left="-113"/>
        <w:jc w:val="both"/>
        <w:rPr>
          <w:rFonts w:ascii="Times New Roman" w:eastAsia="Times New Roman" w:hAnsi="Times New Roman" w:cs="Times New Roman"/>
          <w:sz w:val="28"/>
          <w:szCs w:val="28"/>
        </w:rPr>
      </w:pPr>
      <w:hyperlink r:id="rId36" w:tooltip="Annealing (biology)" w:history="1">
        <w:r w:rsidR="00E00FDE" w:rsidRPr="00C119F5">
          <w:rPr>
            <w:rFonts w:ascii="Times New Roman" w:eastAsia="Times New Roman" w:hAnsi="Times New Roman" w:cs="Times New Roman"/>
            <w:b/>
            <w:bCs/>
            <w:sz w:val="28"/>
            <w:szCs w:val="28"/>
          </w:rPr>
          <w:t>Annealing step</w:t>
        </w:r>
      </w:hyperlink>
      <w:r w:rsidR="00E00FDE" w:rsidRPr="00C119F5">
        <w:rPr>
          <w:rFonts w:ascii="Times New Roman" w:eastAsia="Times New Roman" w:hAnsi="Times New Roman" w:cs="Times New Roman"/>
          <w:b/>
          <w:bCs/>
          <w:sz w:val="28"/>
          <w:szCs w:val="28"/>
        </w:rPr>
        <w:t>: Th</w:t>
      </w:r>
      <w:r w:rsidR="00E00FDE" w:rsidRPr="00E00FDE">
        <w:rPr>
          <w:rFonts w:ascii="Times New Roman" w:eastAsia="Times New Roman" w:hAnsi="Times New Roman" w:cs="Times New Roman"/>
          <w:sz w:val="28"/>
          <w:szCs w:val="28"/>
        </w:rPr>
        <w:t>e reaction temperature is lowered to 50–65 °C for 30 sec-</w:t>
      </w:r>
      <w:proofErr w:type="gramStart"/>
      <w:r w:rsidR="00E00FDE" w:rsidRPr="00E00FDE">
        <w:rPr>
          <w:rFonts w:ascii="Times New Roman" w:eastAsia="Times New Roman" w:hAnsi="Times New Roman" w:cs="Times New Roman"/>
          <w:sz w:val="28"/>
          <w:szCs w:val="28"/>
        </w:rPr>
        <w:t>1min .</w:t>
      </w:r>
      <w:proofErr w:type="gramEnd"/>
      <w:r w:rsidR="00E00FDE" w:rsidRPr="00E00FDE">
        <w:rPr>
          <w:rFonts w:ascii="Times New Roman" w:eastAsia="Times New Roman" w:hAnsi="Times New Roman" w:cs="Times New Roman"/>
          <w:sz w:val="28"/>
          <w:szCs w:val="28"/>
        </w:rPr>
        <w:t xml:space="preserve"> </w:t>
      </w:r>
    </w:p>
    <w:p w:rsidR="00E00FDE" w:rsidRPr="00E00FDE" w:rsidRDefault="00E00FDE" w:rsidP="00E00FE3">
      <w:pPr>
        <w:numPr>
          <w:ilvl w:val="0"/>
          <w:numId w:val="7"/>
        </w:numPr>
        <w:bidi w:val="0"/>
        <w:spacing w:before="100" w:beforeAutospacing="1" w:after="100" w:afterAutospacing="1"/>
        <w:ind w:left="-113"/>
        <w:jc w:val="both"/>
        <w:rPr>
          <w:rFonts w:ascii="Times New Roman" w:eastAsia="Times New Roman" w:hAnsi="Times New Roman" w:cs="Times New Roman"/>
          <w:sz w:val="28"/>
          <w:szCs w:val="28"/>
        </w:rPr>
      </w:pPr>
      <w:r w:rsidRPr="003F63BE">
        <w:rPr>
          <w:rFonts w:ascii="Times New Roman" w:eastAsia="Times New Roman" w:hAnsi="Times New Roman" w:cs="Times New Roman"/>
          <w:b/>
          <w:bCs/>
          <w:sz w:val="28"/>
          <w:szCs w:val="28"/>
        </w:rPr>
        <w:t>Extension/elongation step</w:t>
      </w:r>
      <w:r w:rsidRPr="00E00FDE">
        <w:rPr>
          <w:rFonts w:ascii="Times New Roman" w:eastAsia="Times New Roman" w:hAnsi="Times New Roman" w:cs="Times New Roman"/>
          <w:sz w:val="28"/>
          <w:szCs w:val="28"/>
        </w:rPr>
        <w:t xml:space="preserve">: The temperature at this step depends on the DNA polymerase used; </w:t>
      </w:r>
      <w:hyperlink r:id="rId37" w:tooltip="Taq polymerase" w:history="1">
        <w:proofErr w:type="spellStart"/>
        <w:r w:rsidRPr="00E00FDE">
          <w:rPr>
            <w:rFonts w:ascii="Times New Roman" w:eastAsia="Times New Roman" w:hAnsi="Times New Roman" w:cs="Times New Roman"/>
            <w:sz w:val="28"/>
            <w:szCs w:val="28"/>
          </w:rPr>
          <w:t>Taq</w:t>
        </w:r>
        <w:proofErr w:type="spellEnd"/>
        <w:r w:rsidRPr="00E00FDE">
          <w:rPr>
            <w:rFonts w:ascii="Times New Roman" w:eastAsia="Times New Roman" w:hAnsi="Times New Roman" w:cs="Times New Roman"/>
            <w:sz w:val="28"/>
            <w:szCs w:val="28"/>
          </w:rPr>
          <w:t xml:space="preserve"> polymerase</w:t>
        </w:r>
      </w:hyperlink>
      <w:r w:rsidRPr="00E00FDE">
        <w:rPr>
          <w:rFonts w:ascii="Times New Roman" w:eastAsia="Times New Roman" w:hAnsi="Times New Roman" w:cs="Times New Roman"/>
          <w:sz w:val="28"/>
          <w:szCs w:val="28"/>
        </w:rPr>
        <w:t xml:space="preserve"> has its optimum </w:t>
      </w:r>
      <w:hyperlink r:id="rId38" w:tooltip="Enzyme" w:history="1">
        <w:r w:rsidRPr="00E00FDE">
          <w:rPr>
            <w:rFonts w:ascii="Times New Roman" w:eastAsia="Times New Roman" w:hAnsi="Times New Roman" w:cs="Times New Roman"/>
            <w:sz w:val="28"/>
            <w:szCs w:val="28"/>
          </w:rPr>
          <w:t>activity</w:t>
        </w:r>
      </w:hyperlink>
      <w:r w:rsidRPr="00E00FDE">
        <w:rPr>
          <w:rFonts w:ascii="Times New Roman" w:eastAsia="Times New Roman" w:hAnsi="Times New Roman" w:cs="Times New Roman"/>
          <w:sz w:val="28"/>
          <w:szCs w:val="28"/>
        </w:rPr>
        <w:t xml:space="preserve"> temperature at 75–80 °C, and commonly a temperature of 72 °C is used with this enzyme. </w:t>
      </w:r>
    </w:p>
    <w:p w:rsidR="00E00FDE" w:rsidRPr="00E00FDE" w:rsidRDefault="00E00FDE" w:rsidP="00E00FDE">
      <w:pPr>
        <w:numPr>
          <w:ilvl w:val="0"/>
          <w:numId w:val="7"/>
        </w:numPr>
        <w:bidi w:val="0"/>
        <w:spacing w:before="100" w:beforeAutospacing="1" w:after="100" w:afterAutospacing="1"/>
        <w:ind w:left="-113"/>
        <w:jc w:val="both"/>
        <w:rPr>
          <w:rFonts w:ascii="Times New Roman" w:eastAsia="Times New Roman" w:hAnsi="Times New Roman" w:cs="Times New Roman"/>
          <w:sz w:val="28"/>
          <w:szCs w:val="28"/>
        </w:rPr>
      </w:pPr>
      <w:r w:rsidRPr="00E00FDE">
        <w:rPr>
          <w:rFonts w:ascii="Times New Roman" w:eastAsia="Times New Roman" w:hAnsi="Times New Roman" w:cs="Times New Roman"/>
          <w:b/>
          <w:bCs/>
          <w:sz w:val="28"/>
          <w:szCs w:val="28"/>
        </w:rPr>
        <w:t>Final elongation</w:t>
      </w:r>
      <w:r w:rsidRPr="00E00FDE">
        <w:rPr>
          <w:rFonts w:ascii="Times New Roman" w:eastAsia="Times New Roman" w:hAnsi="Times New Roman" w:cs="Times New Roman"/>
          <w:sz w:val="28"/>
          <w:szCs w:val="28"/>
        </w:rPr>
        <w:t>: This single step is occasionally performed at a temperature of 70–74 °C for 5–15 minutes after the last PCR cycle to ensure that any remaining single-stranded DNA is fully extended.</w:t>
      </w:r>
    </w:p>
    <w:p w:rsidR="00635487" w:rsidRPr="00EC1981" w:rsidRDefault="00635487" w:rsidP="00635487">
      <w:pPr>
        <w:bidi w:val="0"/>
        <w:spacing w:after="0"/>
        <w:ind w:right="-340"/>
        <w:rPr>
          <w:rFonts w:asciiTheme="majorBidi" w:eastAsia="Times New Roman" w:hAnsiTheme="majorBidi" w:cstheme="majorBidi"/>
          <w:b/>
          <w:bCs/>
          <w:sz w:val="32"/>
          <w:szCs w:val="32"/>
        </w:rPr>
      </w:pPr>
      <w:r w:rsidRPr="00577773">
        <w:rPr>
          <w:rFonts w:asciiTheme="majorBidi" w:eastAsia="Times New Roman" w:hAnsiTheme="majorBidi" w:cstheme="majorBidi"/>
          <w:b/>
          <w:bCs/>
          <w:sz w:val="32"/>
          <w:szCs w:val="32"/>
        </w:rPr>
        <w:t>Applications of PCR</w:t>
      </w:r>
      <w:r w:rsidRPr="00EC1981">
        <w:rPr>
          <w:rFonts w:asciiTheme="majorBidi" w:eastAsia="Times New Roman" w:hAnsiTheme="majorBidi" w:cstheme="majorBidi"/>
          <w:b/>
          <w:bCs/>
          <w:sz w:val="32"/>
          <w:szCs w:val="32"/>
        </w:rPr>
        <w:t>:</w:t>
      </w:r>
    </w:p>
    <w:p w:rsidR="00635487" w:rsidRDefault="00635487" w:rsidP="00635487">
      <w:pPr>
        <w:pStyle w:val="ListParagraph"/>
        <w:numPr>
          <w:ilvl w:val="1"/>
          <w:numId w:val="7"/>
        </w:numPr>
        <w:bidi w:val="0"/>
        <w:spacing w:after="0"/>
        <w:ind w:left="170" w:right="-340"/>
        <w:rPr>
          <w:rFonts w:asciiTheme="majorBidi" w:eastAsia="Times New Roman" w:hAnsiTheme="majorBidi" w:cstheme="majorBidi"/>
          <w:sz w:val="28"/>
          <w:szCs w:val="28"/>
        </w:rPr>
      </w:pPr>
      <w:r w:rsidRPr="00EC1981">
        <w:rPr>
          <w:rFonts w:asciiTheme="majorBidi" w:hAnsiTheme="majorBidi" w:cstheme="majorBidi"/>
          <w:sz w:val="28"/>
          <w:szCs w:val="28"/>
        </w:rPr>
        <w:t>Medicine: The PCR technique enables early diagnosis of malignant diseases.</w:t>
      </w:r>
    </w:p>
    <w:p w:rsidR="00635487" w:rsidRPr="00577773" w:rsidRDefault="00635487" w:rsidP="00635487">
      <w:pPr>
        <w:pStyle w:val="ListParagraph"/>
        <w:numPr>
          <w:ilvl w:val="1"/>
          <w:numId w:val="7"/>
        </w:numPr>
        <w:bidi w:val="0"/>
        <w:ind w:left="170" w:right="-340"/>
        <w:rPr>
          <w:rFonts w:asciiTheme="majorBidi" w:eastAsia="Times New Roman" w:hAnsiTheme="majorBidi" w:cstheme="majorBidi"/>
          <w:sz w:val="28"/>
          <w:szCs w:val="28"/>
          <w:lang w:bidi="ar-IQ"/>
        </w:rPr>
      </w:pPr>
      <w:r w:rsidRPr="00577773">
        <w:rPr>
          <w:rFonts w:asciiTheme="majorBidi" w:eastAsia="Times New Roman" w:hAnsiTheme="majorBidi" w:cstheme="majorBidi"/>
          <w:sz w:val="28"/>
          <w:szCs w:val="28"/>
        </w:rPr>
        <w:t xml:space="preserve">Classification of </w:t>
      </w:r>
      <w:proofErr w:type="gramStart"/>
      <w:r w:rsidRPr="00577773">
        <w:rPr>
          <w:rFonts w:asciiTheme="majorBidi" w:eastAsia="Times New Roman" w:hAnsiTheme="majorBidi" w:cstheme="majorBidi"/>
          <w:sz w:val="28"/>
          <w:szCs w:val="28"/>
        </w:rPr>
        <w:t>organisms</w:t>
      </w:r>
      <w:r w:rsidRPr="00577773">
        <w:rPr>
          <w:rFonts w:asciiTheme="majorBidi" w:eastAsia="Times New Roman" w:hAnsiTheme="majorBidi" w:cstheme="majorBidi"/>
          <w:sz w:val="28"/>
          <w:szCs w:val="28"/>
          <w:lang w:val="tr-TR"/>
        </w:rPr>
        <w:t xml:space="preserve"> </w:t>
      </w:r>
      <w:r>
        <w:rPr>
          <w:rFonts w:asciiTheme="majorBidi" w:eastAsia="Times New Roman" w:hAnsiTheme="majorBidi" w:cstheme="majorBidi"/>
          <w:sz w:val="28"/>
          <w:szCs w:val="28"/>
          <w:lang w:bidi="ar-IQ"/>
        </w:rPr>
        <w:t>.</w:t>
      </w:r>
      <w:proofErr w:type="gramEnd"/>
    </w:p>
    <w:p w:rsidR="00635487" w:rsidRPr="00577773" w:rsidRDefault="00635487" w:rsidP="00635487">
      <w:pPr>
        <w:pStyle w:val="ListParagraph"/>
        <w:numPr>
          <w:ilvl w:val="1"/>
          <w:numId w:val="7"/>
        </w:numPr>
        <w:bidi w:val="0"/>
        <w:ind w:left="170" w:right="-340"/>
        <w:rPr>
          <w:rFonts w:asciiTheme="majorBidi" w:eastAsia="Times New Roman" w:hAnsiTheme="majorBidi" w:cstheme="majorBidi"/>
          <w:sz w:val="28"/>
          <w:szCs w:val="28"/>
          <w:lang w:bidi="ar-IQ"/>
        </w:rPr>
      </w:pPr>
      <w:r w:rsidRPr="00577773">
        <w:rPr>
          <w:rFonts w:asciiTheme="majorBidi" w:eastAsia="Times New Roman" w:hAnsiTheme="majorBidi" w:cstheme="majorBidi"/>
          <w:sz w:val="28"/>
          <w:szCs w:val="28"/>
        </w:rPr>
        <w:t xml:space="preserve">Mutation </w:t>
      </w:r>
      <w:proofErr w:type="gramStart"/>
      <w:r w:rsidRPr="00577773">
        <w:rPr>
          <w:rFonts w:asciiTheme="majorBidi" w:eastAsia="Times New Roman" w:hAnsiTheme="majorBidi" w:cstheme="majorBidi"/>
          <w:sz w:val="28"/>
          <w:szCs w:val="28"/>
        </w:rPr>
        <w:t>detection</w:t>
      </w:r>
      <w:r w:rsidRPr="00577773">
        <w:rPr>
          <w:rFonts w:asciiTheme="majorBidi" w:eastAsia="Times New Roman" w:hAnsiTheme="majorBidi" w:cstheme="majorBidi"/>
          <w:sz w:val="28"/>
          <w:szCs w:val="28"/>
          <w:lang w:val="tr-TR"/>
        </w:rPr>
        <w:t xml:space="preserve"> </w:t>
      </w:r>
      <w:r>
        <w:rPr>
          <w:rFonts w:asciiTheme="majorBidi" w:eastAsia="Times New Roman" w:hAnsiTheme="majorBidi" w:cstheme="majorBidi"/>
          <w:sz w:val="28"/>
          <w:szCs w:val="28"/>
          <w:lang w:bidi="ar-IQ"/>
        </w:rPr>
        <w:t>.</w:t>
      </w:r>
      <w:proofErr w:type="gramEnd"/>
    </w:p>
    <w:p w:rsidR="00635487" w:rsidRDefault="00635487" w:rsidP="00635487">
      <w:pPr>
        <w:pStyle w:val="ListParagraph"/>
        <w:numPr>
          <w:ilvl w:val="1"/>
          <w:numId w:val="7"/>
        </w:numPr>
        <w:bidi w:val="0"/>
        <w:ind w:left="170" w:right="-340"/>
        <w:rPr>
          <w:rFonts w:asciiTheme="majorBidi" w:eastAsia="Times New Roman" w:hAnsiTheme="majorBidi" w:cstheme="majorBidi"/>
          <w:sz w:val="28"/>
          <w:szCs w:val="28"/>
          <w:lang w:bidi="ar-IQ"/>
        </w:rPr>
      </w:pPr>
      <w:r w:rsidRPr="00577773">
        <w:rPr>
          <w:rFonts w:asciiTheme="majorBidi" w:eastAsia="Times New Roman" w:hAnsiTheme="majorBidi" w:cstheme="majorBidi"/>
          <w:sz w:val="28"/>
          <w:szCs w:val="28"/>
        </w:rPr>
        <w:t xml:space="preserve">Detection of </w:t>
      </w:r>
      <w:proofErr w:type="gramStart"/>
      <w:r w:rsidRPr="00577773">
        <w:rPr>
          <w:rFonts w:asciiTheme="majorBidi" w:eastAsia="Times New Roman" w:hAnsiTheme="majorBidi" w:cstheme="majorBidi"/>
          <w:sz w:val="28"/>
          <w:szCs w:val="28"/>
        </w:rPr>
        <w:t>pathogens</w:t>
      </w:r>
      <w:r>
        <w:rPr>
          <w:rFonts w:asciiTheme="majorBidi" w:eastAsia="Times New Roman" w:hAnsiTheme="majorBidi" w:cstheme="majorBidi"/>
          <w:sz w:val="28"/>
          <w:szCs w:val="28"/>
          <w:lang w:bidi="ar-IQ"/>
        </w:rPr>
        <w:t xml:space="preserve"> .</w:t>
      </w:r>
      <w:proofErr w:type="gramEnd"/>
    </w:p>
    <w:p w:rsidR="00635487" w:rsidRDefault="00635487" w:rsidP="00635487">
      <w:pPr>
        <w:pStyle w:val="ListParagraph"/>
        <w:numPr>
          <w:ilvl w:val="1"/>
          <w:numId w:val="7"/>
        </w:numPr>
        <w:bidi w:val="0"/>
        <w:ind w:left="170" w:right="-340"/>
        <w:rPr>
          <w:rFonts w:asciiTheme="majorBidi" w:eastAsia="Times New Roman" w:hAnsiTheme="majorBidi" w:cstheme="majorBidi"/>
          <w:sz w:val="28"/>
          <w:szCs w:val="28"/>
          <w:lang w:bidi="ar-IQ"/>
        </w:rPr>
      </w:pPr>
      <w:r w:rsidRPr="00577773">
        <w:rPr>
          <w:rFonts w:asciiTheme="majorBidi" w:eastAsia="Times New Roman" w:hAnsiTheme="majorBidi" w:cstheme="majorBidi"/>
          <w:sz w:val="28"/>
          <w:szCs w:val="28"/>
          <w:lang w:val="en-AU" w:bidi="ar-IQ"/>
        </w:rPr>
        <w:t>Gene therapy</w:t>
      </w:r>
      <w:r>
        <w:rPr>
          <w:rFonts w:asciiTheme="majorBidi" w:eastAsia="Times New Roman" w:hAnsiTheme="majorBidi" w:cstheme="majorBidi"/>
          <w:sz w:val="28"/>
          <w:szCs w:val="28"/>
          <w:lang w:bidi="ar-IQ"/>
        </w:rPr>
        <w:t>.</w:t>
      </w:r>
    </w:p>
    <w:p w:rsidR="00635487" w:rsidRDefault="00635487" w:rsidP="00635487">
      <w:pPr>
        <w:pStyle w:val="ListParagraph"/>
        <w:numPr>
          <w:ilvl w:val="1"/>
          <w:numId w:val="7"/>
        </w:numPr>
        <w:bidi w:val="0"/>
        <w:ind w:left="170" w:right="-340"/>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 xml:space="preserve">Finger </w:t>
      </w:r>
      <w:proofErr w:type="gramStart"/>
      <w:r>
        <w:rPr>
          <w:rFonts w:asciiTheme="majorBidi" w:eastAsia="Times New Roman" w:hAnsiTheme="majorBidi" w:cstheme="majorBidi"/>
          <w:sz w:val="28"/>
          <w:szCs w:val="28"/>
          <w:lang w:bidi="ar-IQ"/>
        </w:rPr>
        <w:t>print .</w:t>
      </w:r>
      <w:proofErr w:type="gramEnd"/>
    </w:p>
    <w:p w:rsidR="00635487" w:rsidRPr="0047476F" w:rsidRDefault="00635487" w:rsidP="00635487">
      <w:pPr>
        <w:pStyle w:val="ListParagraph"/>
        <w:numPr>
          <w:ilvl w:val="1"/>
          <w:numId w:val="7"/>
        </w:numPr>
        <w:bidi w:val="0"/>
        <w:ind w:left="170" w:right="-340"/>
        <w:rPr>
          <w:rFonts w:asciiTheme="majorBidi" w:eastAsia="Times New Roman" w:hAnsiTheme="majorBidi" w:cstheme="majorBidi"/>
          <w:sz w:val="28"/>
          <w:szCs w:val="28"/>
          <w:lang w:bidi="ar-IQ"/>
        </w:rPr>
      </w:pPr>
      <w:r w:rsidRPr="0047476F">
        <w:rPr>
          <w:rStyle w:val="Strong"/>
          <w:rFonts w:asciiTheme="majorBidi" w:hAnsiTheme="majorBidi" w:cstheme="majorBidi"/>
          <w:sz w:val="28"/>
          <w:szCs w:val="28"/>
        </w:rPr>
        <w:t xml:space="preserve">Forensic science: </w:t>
      </w:r>
      <w:r w:rsidRPr="0047476F">
        <w:rPr>
          <w:rFonts w:asciiTheme="majorBidi" w:hAnsiTheme="majorBidi" w:cstheme="majorBidi"/>
          <w:sz w:val="28"/>
          <w:szCs w:val="28"/>
        </w:rPr>
        <w:t>PCR is very important for the identification of criminal</w:t>
      </w:r>
    </w:p>
    <w:p w:rsidR="00635487" w:rsidRPr="0047476F" w:rsidRDefault="00635487" w:rsidP="00635487">
      <w:pPr>
        <w:pStyle w:val="ListParagraph"/>
        <w:numPr>
          <w:ilvl w:val="1"/>
          <w:numId w:val="7"/>
        </w:numPr>
        <w:bidi w:val="0"/>
        <w:ind w:left="170" w:right="-340"/>
        <w:rPr>
          <w:rFonts w:asciiTheme="majorBidi" w:eastAsia="Times New Roman" w:hAnsiTheme="majorBidi" w:cstheme="majorBidi"/>
          <w:sz w:val="28"/>
          <w:szCs w:val="28"/>
          <w:lang w:bidi="ar-IQ"/>
        </w:rPr>
      </w:pPr>
      <w:r w:rsidRPr="0047476F">
        <w:rPr>
          <w:rFonts w:asciiTheme="majorBidi" w:hAnsiTheme="majorBidi" w:cstheme="majorBidi"/>
          <w:sz w:val="28"/>
          <w:szCs w:val="28"/>
        </w:rPr>
        <w:t>It is also used in diagnosis of retroviral infection, bacterial infections, cancers, sex determination of embryos.</w:t>
      </w:r>
    </w:p>
    <w:p w:rsidR="00635487" w:rsidRPr="009E2192" w:rsidRDefault="00635487" w:rsidP="00635487">
      <w:pPr>
        <w:pStyle w:val="ListParagraph"/>
        <w:numPr>
          <w:ilvl w:val="1"/>
          <w:numId w:val="7"/>
        </w:numPr>
        <w:bidi w:val="0"/>
        <w:ind w:left="170" w:right="-340"/>
        <w:rPr>
          <w:rFonts w:asciiTheme="majorBidi" w:eastAsia="Times New Roman" w:hAnsiTheme="majorBidi" w:cstheme="majorBidi"/>
          <w:sz w:val="28"/>
          <w:szCs w:val="28"/>
          <w:rtl/>
          <w:lang w:bidi="ar-IQ"/>
        </w:rPr>
      </w:pPr>
      <w:r w:rsidRPr="0047476F">
        <w:rPr>
          <w:rStyle w:val="Strong"/>
          <w:rFonts w:asciiTheme="majorBidi" w:hAnsiTheme="majorBidi" w:cstheme="majorBidi"/>
          <w:sz w:val="28"/>
          <w:szCs w:val="28"/>
        </w:rPr>
        <w:t xml:space="preserve">Evolutionary studies: </w:t>
      </w:r>
      <w:r w:rsidRPr="0047476F">
        <w:rPr>
          <w:rFonts w:asciiTheme="majorBidi" w:hAnsiTheme="majorBidi" w:cstheme="majorBidi"/>
          <w:sz w:val="28"/>
          <w:szCs w:val="28"/>
        </w:rPr>
        <w:t>It plays an important role in phylogenetic analysis</w:t>
      </w:r>
      <w:r>
        <w:rPr>
          <w:rFonts w:asciiTheme="majorBidi" w:hAnsiTheme="majorBidi" w:cstheme="majorBidi"/>
          <w:sz w:val="28"/>
          <w:szCs w:val="28"/>
        </w:rPr>
        <w:t>.</w:t>
      </w:r>
      <w:r w:rsidRPr="009E2192">
        <w:rPr>
          <w:rFonts w:asciiTheme="majorBidi" w:eastAsia="Times New Roman" w:hAnsiTheme="majorBidi" w:cstheme="majorBidi"/>
          <w:sz w:val="28"/>
          <w:szCs w:val="28"/>
          <w:lang w:val="en-AU"/>
        </w:rPr>
        <w:t xml:space="preserve"> </w:t>
      </w:r>
    </w:p>
    <w:p w:rsidR="00635487" w:rsidRDefault="00635487" w:rsidP="00635487">
      <w:pPr>
        <w:bidi w:val="0"/>
        <w:spacing w:after="0" w:line="240" w:lineRule="auto"/>
        <w:rPr>
          <w:rFonts w:asciiTheme="majorBidi" w:eastAsia="Times New Roman" w:hAnsiTheme="majorBidi" w:cstheme="majorBidi"/>
          <w:sz w:val="28"/>
          <w:szCs w:val="28"/>
        </w:rPr>
      </w:pPr>
    </w:p>
    <w:p w:rsidR="009F6BC4" w:rsidRDefault="009F6BC4" w:rsidP="00104060">
      <w:pPr>
        <w:bidi w:val="0"/>
        <w:spacing w:after="0" w:line="240" w:lineRule="auto"/>
        <w:ind w:right="-810"/>
        <w:rPr>
          <w:b/>
          <w:bCs/>
          <w:sz w:val="28"/>
          <w:szCs w:val="28"/>
        </w:rPr>
      </w:pPr>
    </w:p>
    <w:p w:rsidR="004B74CB" w:rsidRPr="007E3C0F" w:rsidRDefault="004B74CB" w:rsidP="009F6BC4">
      <w:pPr>
        <w:bidi w:val="0"/>
        <w:spacing w:after="0" w:line="240" w:lineRule="auto"/>
        <w:ind w:right="-810"/>
        <w:rPr>
          <w:b/>
          <w:bCs/>
          <w:sz w:val="28"/>
          <w:szCs w:val="28"/>
        </w:rPr>
      </w:pPr>
      <w:r w:rsidRPr="007E3C0F">
        <w:rPr>
          <w:b/>
          <w:bCs/>
          <w:sz w:val="28"/>
          <w:szCs w:val="28"/>
        </w:rPr>
        <w:t xml:space="preserve">Microbiology </w:t>
      </w:r>
      <w:proofErr w:type="spellStart"/>
      <w:r w:rsidRPr="007E3C0F">
        <w:rPr>
          <w:b/>
          <w:bCs/>
          <w:sz w:val="28"/>
          <w:szCs w:val="28"/>
        </w:rPr>
        <w:t>Departmant</w:t>
      </w:r>
      <w:proofErr w:type="spellEnd"/>
      <w:r w:rsidRPr="007E3C0F">
        <w:rPr>
          <w:b/>
          <w:bCs/>
          <w:sz w:val="28"/>
          <w:szCs w:val="28"/>
        </w:rPr>
        <w:t>,</w:t>
      </w:r>
      <w:r w:rsidRPr="00A77BDF">
        <w:rPr>
          <w:rFonts w:hint="cs"/>
          <w:b/>
          <w:bCs/>
          <w:sz w:val="28"/>
          <w:szCs w:val="28"/>
          <w:rtl/>
        </w:rPr>
        <w:t xml:space="preserve">  </w:t>
      </w:r>
      <w:r>
        <w:rPr>
          <w:rFonts w:hint="cs"/>
          <w:b/>
          <w:bCs/>
          <w:sz w:val="28"/>
          <w:szCs w:val="28"/>
          <w:rtl/>
        </w:rPr>
        <w:t xml:space="preserve">  </w:t>
      </w:r>
      <w:r w:rsidRPr="00A77BDF">
        <w:rPr>
          <w:rFonts w:hint="cs"/>
          <w:b/>
          <w:bCs/>
          <w:sz w:val="28"/>
          <w:szCs w:val="28"/>
          <w:rtl/>
        </w:rPr>
        <w:t xml:space="preserve"> </w:t>
      </w:r>
      <w:r w:rsidRPr="007E3C0F">
        <w:rPr>
          <w:rFonts w:hint="cs"/>
          <w:b/>
          <w:bCs/>
          <w:sz w:val="28"/>
          <w:szCs w:val="28"/>
          <w:rtl/>
        </w:rPr>
        <w:t xml:space="preserve">               </w:t>
      </w:r>
      <w:r>
        <w:rPr>
          <w:rFonts w:hint="cs"/>
          <w:b/>
          <w:bCs/>
          <w:sz w:val="28"/>
          <w:szCs w:val="28"/>
          <w:rtl/>
        </w:rPr>
        <w:t xml:space="preserve">         </w:t>
      </w:r>
      <w:r w:rsidRPr="007E3C0F">
        <w:rPr>
          <w:rFonts w:hint="cs"/>
          <w:b/>
          <w:bCs/>
          <w:sz w:val="28"/>
          <w:szCs w:val="28"/>
          <w:rtl/>
        </w:rPr>
        <w:t xml:space="preserve"> </w:t>
      </w:r>
      <w:r w:rsidRPr="007E3C0F">
        <w:rPr>
          <w:b/>
          <w:bCs/>
          <w:sz w:val="28"/>
          <w:szCs w:val="28"/>
        </w:rPr>
        <w:t>laboratory</w:t>
      </w:r>
      <w:r w:rsidRPr="007E3C0F">
        <w:rPr>
          <w:rFonts w:ascii="Times New Roman" w:eastAsia="Times New Roman" w:hAnsi="Times New Roman" w:cs="Times New Roman" w:hint="cs"/>
          <w:b/>
          <w:bCs/>
          <w:sz w:val="20"/>
          <w:szCs w:val="20"/>
          <w:rtl/>
          <w:lang w:bidi="ar-IQ"/>
        </w:rPr>
        <w:t xml:space="preserve">                                              </w:t>
      </w:r>
    </w:p>
    <w:p w:rsidR="004B74CB" w:rsidRPr="007E3C0F" w:rsidRDefault="004B74CB" w:rsidP="004B74CB">
      <w:pPr>
        <w:bidi w:val="0"/>
        <w:spacing w:after="0" w:line="240" w:lineRule="auto"/>
        <w:ind w:right="-810"/>
        <w:rPr>
          <w:b/>
          <w:bCs/>
          <w:sz w:val="28"/>
          <w:szCs w:val="28"/>
        </w:rPr>
      </w:pPr>
      <w:r w:rsidRPr="007E3C0F">
        <w:rPr>
          <w:b/>
          <w:bCs/>
          <w:sz w:val="28"/>
          <w:szCs w:val="28"/>
        </w:rPr>
        <w:t>College of Science,</w:t>
      </w:r>
    </w:p>
    <w:p w:rsidR="004B74CB" w:rsidRPr="00A77BDF" w:rsidRDefault="004B74CB" w:rsidP="004B74CB">
      <w:pPr>
        <w:bidi w:val="0"/>
        <w:spacing w:after="0" w:line="240" w:lineRule="auto"/>
        <w:ind w:right="-810"/>
        <w:rPr>
          <w:rFonts w:ascii="Times New Roman" w:eastAsia="Times New Roman" w:hAnsi="Times New Roman" w:cs="Times New Roman"/>
          <w:b/>
          <w:bCs/>
          <w:sz w:val="20"/>
          <w:szCs w:val="20"/>
          <w:lang w:bidi="ar-IQ"/>
        </w:rPr>
      </w:pPr>
      <w:r w:rsidRPr="007E3C0F">
        <w:rPr>
          <w:b/>
          <w:bCs/>
          <w:sz w:val="28"/>
          <w:szCs w:val="28"/>
        </w:rPr>
        <w:t xml:space="preserve"> Al-</w:t>
      </w:r>
      <w:proofErr w:type="spellStart"/>
      <w:r w:rsidRPr="007E3C0F">
        <w:rPr>
          <w:b/>
          <w:bCs/>
          <w:sz w:val="28"/>
          <w:szCs w:val="28"/>
        </w:rPr>
        <w:t>Mustansirya</w:t>
      </w:r>
      <w:proofErr w:type="spellEnd"/>
      <w:r w:rsidRPr="007E3C0F">
        <w:rPr>
          <w:b/>
          <w:bCs/>
          <w:sz w:val="28"/>
          <w:szCs w:val="28"/>
        </w:rPr>
        <w:t xml:space="preserve"> University</w:t>
      </w:r>
      <w:r w:rsidRPr="00A77BDF">
        <w:rPr>
          <w:rFonts w:hint="cs"/>
          <w:b/>
          <w:bCs/>
          <w:sz w:val="28"/>
          <w:szCs w:val="28"/>
          <w:rtl/>
        </w:rPr>
        <w:t xml:space="preserve">  </w:t>
      </w:r>
      <w:r w:rsidRPr="007E3C0F">
        <w:rPr>
          <w:rFonts w:ascii="Times New Roman" w:eastAsia="Times New Roman" w:hAnsi="Times New Roman" w:cs="Times New Roman" w:hint="cs"/>
          <w:b/>
          <w:bCs/>
          <w:sz w:val="20"/>
          <w:szCs w:val="20"/>
          <w:rtl/>
          <w:lang w:bidi="ar-IQ"/>
        </w:rPr>
        <w:t xml:space="preserve">  </w:t>
      </w:r>
      <w:r>
        <w:rPr>
          <w:rFonts w:ascii="Times New Roman" w:eastAsia="Times New Roman" w:hAnsi="Times New Roman" w:cs="Times New Roman" w:hint="cs"/>
          <w:b/>
          <w:bCs/>
          <w:sz w:val="20"/>
          <w:szCs w:val="20"/>
          <w:rtl/>
          <w:lang w:bidi="ar-IQ"/>
        </w:rPr>
        <w:t xml:space="preserve">                                       </w:t>
      </w:r>
      <w:r w:rsidRPr="007E3C0F">
        <w:rPr>
          <w:rFonts w:ascii="Times New Roman" w:eastAsia="Times New Roman" w:hAnsi="Times New Roman" w:cs="Times New Roman" w:hint="cs"/>
          <w:b/>
          <w:bCs/>
          <w:sz w:val="20"/>
          <w:szCs w:val="20"/>
          <w:rtl/>
          <w:lang w:bidi="ar-IQ"/>
        </w:rPr>
        <w:t xml:space="preserve"> </w:t>
      </w:r>
      <w:r w:rsidRPr="00255FA4">
        <w:rPr>
          <w:rStyle w:val="hps"/>
          <w:b/>
          <w:bCs/>
          <w:color w:val="222222"/>
          <w:sz w:val="28"/>
          <w:szCs w:val="28"/>
        </w:rPr>
        <w:t xml:space="preserve">Genetic </w:t>
      </w:r>
      <w:r>
        <w:rPr>
          <w:rStyle w:val="hps"/>
          <w:b/>
          <w:bCs/>
          <w:color w:val="222222"/>
          <w:sz w:val="28"/>
          <w:szCs w:val="28"/>
        </w:rPr>
        <w:t>e</w:t>
      </w:r>
      <w:r w:rsidRPr="00255FA4">
        <w:rPr>
          <w:rStyle w:val="hps"/>
          <w:b/>
          <w:bCs/>
          <w:color w:val="222222"/>
          <w:sz w:val="28"/>
          <w:szCs w:val="28"/>
        </w:rPr>
        <w:t>ngineering</w:t>
      </w:r>
    </w:p>
    <w:p w:rsidR="00B827BF" w:rsidRDefault="00B827BF" w:rsidP="00B827BF">
      <w:pPr>
        <w:bidi w:val="0"/>
        <w:jc w:val="both"/>
        <w:rPr>
          <w:rStyle w:val="hps"/>
          <w:rFonts w:ascii="Arial" w:hAnsi="Arial" w:cs="Arial"/>
          <w:b/>
          <w:bCs/>
          <w:color w:val="222222"/>
          <w:sz w:val="36"/>
          <w:szCs w:val="36"/>
        </w:rPr>
      </w:pPr>
    </w:p>
    <w:p w:rsidR="00556783" w:rsidRDefault="00556783" w:rsidP="00556783">
      <w:pPr>
        <w:bidi w:val="0"/>
        <w:rPr>
          <w:rStyle w:val="hps"/>
          <w:rFonts w:ascii="Arial" w:hAnsi="Arial" w:cs="Arial"/>
          <w:b/>
          <w:bCs/>
          <w:color w:val="222222"/>
          <w:sz w:val="36"/>
          <w:szCs w:val="36"/>
          <w:lang w:bidi="ar-IQ"/>
        </w:rPr>
      </w:pPr>
      <w:r w:rsidRPr="00CF5D40">
        <w:rPr>
          <w:rFonts w:ascii="Times New Roman" w:eastAsia="Calibri" w:hAnsi="Times New Roman" w:cs="Times New Roman"/>
          <w:b/>
          <w:bCs/>
          <w:sz w:val="36"/>
          <w:szCs w:val="36"/>
          <w:lang w:bidi="ar-IQ"/>
        </w:rPr>
        <w:t>Lab</w:t>
      </w:r>
      <w:r>
        <w:rPr>
          <w:rStyle w:val="hps"/>
          <w:rFonts w:ascii="Arial" w:hAnsi="Arial" w:cs="Arial"/>
          <w:b/>
          <w:bCs/>
          <w:color w:val="222222"/>
          <w:sz w:val="36"/>
          <w:szCs w:val="36"/>
          <w:lang w:bidi="ar-IQ"/>
        </w:rPr>
        <w:t>3:</w:t>
      </w:r>
    </w:p>
    <w:p w:rsidR="00E00FDE" w:rsidRDefault="003F7519" w:rsidP="00556783">
      <w:pPr>
        <w:bidi w:val="0"/>
        <w:jc w:val="center"/>
        <w:rPr>
          <w:rStyle w:val="hps"/>
          <w:rFonts w:ascii="Arial" w:hAnsi="Arial" w:cs="Arial"/>
          <w:b/>
          <w:bCs/>
          <w:color w:val="222222"/>
          <w:sz w:val="36"/>
          <w:szCs w:val="36"/>
        </w:rPr>
      </w:pPr>
      <w:r>
        <w:rPr>
          <w:rStyle w:val="hps"/>
          <w:rFonts w:ascii="Arial" w:hAnsi="Arial" w:cs="Arial"/>
          <w:b/>
          <w:bCs/>
          <w:color w:val="222222"/>
          <w:sz w:val="36"/>
          <w:szCs w:val="36"/>
        </w:rPr>
        <w:t>Gen cloning</w:t>
      </w:r>
    </w:p>
    <w:p w:rsidR="00285D93" w:rsidRPr="00AE5206" w:rsidRDefault="00285D93" w:rsidP="00AE5206">
      <w:pPr>
        <w:bidi w:val="0"/>
        <w:ind w:left="142"/>
        <w:rPr>
          <w:rStyle w:val="hps"/>
          <w:color w:val="222222"/>
          <w:sz w:val="28"/>
          <w:szCs w:val="28"/>
        </w:rPr>
      </w:pPr>
      <w:r w:rsidRPr="00AE5206">
        <w:rPr>
          <w:rStyle w:val="hps"/>
          <w:color w:val="222222"/>
          <w:sz w:val="28"/>
          <w:szCs w:val="28"/>
        </w:rPr>
        <w:t>Cloning include</w:t>
      </w:r>
      <w:r w:rsidR="00622215" w:rsidRPr="00AE5206">
        <w:rPr>
          <w:rStyle w:val="hps"/>
          <w:color w:val="222222"/>
          <w:sz w:val="28"/>
          <w:szCs w:val="28"/>
        </w:rPr>
        <w:t xml:space="preserve"> insert foreign </w:t>
      </w:r>
      <w:proofErr w:type="gramStart"/>
      <w:r w:rsidR="00622215" w:rsidRPr="00AE5206">
        <w:rPr>
          <w:rStyle w:val="hps"/>
          <w:color w:val="222222"/>
          <w:sz w:val="28"/>
          <w:szCs w:val="28"/>
        </w:rPr>
        <w:t xml:space="preserve">DNA </w:t>
      </w:r>
      <w:r w:rsidRPr="00AE5206">
        <w:rPr>
          <w:rStyle w:val="hps"/>
          <w:color w:val="222222"/>
          <w:sz w:val="28"/>
          <w:szCs w:val="28"/>
        </w:rPr>
        <w:t xml:space="preserve"> to</w:t>
      </w:r>
      <w:proofErr w:type="gramEnd"/>
      <w:r w:rsidRPr="00AE5206">
        <w:rPr>
          <w:rStyle w:val="hps"/>
          <w:color w:val="222222"/>
          <w:sz w:val="28"/>
          <w:szCs w:val="28"/>
        </w:rPr>
        <w:t xml:space="preserve"> a living organism that does not contain of this piece exceeded the species barrier and is the</w:t>
      </w:r>
      <w:r w:rsidR="00AE5206" w:rsidRPr="00AE5206">
        <w:t xml:space="preserve"> </w:t>
      </w:r>
      <w:r w:rsidR="00AE5206" w:rsidRPr="00AE5206">
        <w:rPr>
          <w:rStyle w:val="hps"/>
          <w:color w:val="222222"/>
          <w:sz w:val="28"/>
          <w:szCs w:val="28"/>
        </w:rPr>
        <w:t>main axis</w:t>
      </w:r>
      <w:r w:rsidRPr="00AE5206">
        <w:rPr>
          <w:rStyle w:val="hps"/>
          <w:color w:val="222222"/>
          <w:sz w:val="28"/>
          <w:szCs w:val="28"/>
        </w:rPr>
        <w:t xml:space="preserve"> in the genetic engineering technique</w:t>
      </w:r>
    </w:p>
    <w:p w:rsidR="007D16E8" w:rsidRPr="00B72321" w:rsidRDefault="007D16E8" w:rsidP="005B2F60">
      <w:pPr>
        <w:pBdr>
          <w:bottom w:val="single" w:sz="6" w:space="0" w:color="AAAAAA"/>
        </w:pBdr>
        <w:shd w:val="clear" w:color="auto" w:fill="FFFFFF"/>
        <w:bidi w:val="0"/>
        <w:spacing w:before="240" w:after="60" w:line="240" w:lineRule="auto"/>
        <w:outlineLvl w:val="1"/>
        <w:rPr>
          <w:rFonts w:ascii="Georgia" w:eastAsia="Times New Roman" w:hAnsi="Georgia" w:cs="Times New Roman"/>
          <w:color w:val="000000"/>
          <w:sz w:val="36"/>
          <w:szCs w:val="36"/>
        </w:rPr>
      </w:pPr>
      <w:r w:rsidRPr="00B72321">
        <w:rPr>
          <w:rFonts w:ascii="Georgia" w:eastAsia="Times New Roman" w:hAnsi="Georgia" w:cs="Times New Roman"/>
          <w:color w:val="000000"/>
          <w:sz w:val="36"/>
          <w:szCs w:val="36"/>
        </w:rPr>
        <w:t xml:space="preserve">Steps in </w:t>
      </w:r>
      <w:proofErr w:type="gramStart"/>
      <w:r w:rsidRPr="00B72321">
        <w:rPr>
          <w:rFonts w:ascii="Georgia" w:eastAsia="Times New Roman" w:hAnsi="Georgia" w:cs="Times New Roman"/>
          <w:color w:val="000000"/>
          <w:sz w:val="36"/>
          <w:szCs w:val="36"/>
        </w:rPr>
        <w:t>cloning</w:t>
      </w:r>
      <w:r w:rsidRPr="00B72321">
        <w:rPr>
          <w:rFonts w:ascii="Arial" w:eastAsia="Times New Roman" w:hAnsi="Arial" w:cs="Arial"/>
          <w:color w:val="555555"/>
          <w:sz w:val="24"/>
          <w:szCs w:val="24"/>
        </w:rPr>
        <w:t>[</w:t>
      </w:r>
      <w:proofErr w:type="gramEnd"/>
    </w:p>
    <w:p w:rsidR="007D16E8" w:rsidRPr="007D16E8" w:rsidRDefault="007D16E8" w:rsidP="007D16E8">
      <w:pPr>
        <w:bidi w:val="0"/>
        <w:ind w:left="142"/>
        <w:rPr>
          <w:rStyle w:val="hps"/>
          <w:color w:val="222222"/>
          <w:sz w:val="28"/>
          <w:szCs w:val="28"/>
        </w:rPr>
      </w:pPr>
      <w:r w:rsidRPr="007D16E8">
        <w:rPr>
          <w:rStyle w:val="hps"/>
          <w:color w:val="222222"/>
          <w:sz w:val="28"/>
          <w:szCs w:val="28"/>
        </w:rPr>
        <w:t>In standard molecular cloning experiments, the cloning of any DNA fragment essentially involves seven steps:</w:t>
      </w:r>
    </w:p>
    <w:p w:rsidR="007D16E8" w:rsidRPr="007D16E8" w:rsidRDefault="007D16E8" w:rsidP="007D16E8">
      <w:pPr>
        <w:pStyle w:val="ListParagraph"/>
        <w:numPr>
          <w:ilvl w:val="0"/>
          <w:numId w:val="9"/>
        </w:numPr>
        <w:bidi w:val="0"/>
        <w:rPr>
          <w:rStyle w:val="hps"/>
          <w:color w:val="222222"/>
          <w:sz w:val="28"/>
          <w:szCs w:val="28"/>
        </w:rPr>
      </w:pPr>
      <w:r w:rsidRPr="007D16E8">
        <w:rPr>
          <w:rStyle w:val="hps"/>
          <w:color w:val="222222"/>
          <w:sz w:val="28"/>
          <w:szCs w:val="28"/>
        </w:rPr>
        <w:t xml:space="preserve"> Choice of host organism and cloning vector,</w:t>
      </w:r>
    </w:p>
    <w:p w:rsidR="007D16E8" w:rsidRPr="00FD59B8" w:rsidRDefault="007D16E8" w:rsidP="007D16E8">
      <w:pPr>
        <w:pStyle w:val="ListParagraph"/>
        <w:numPr>
          <w:ilvl w:val="0"/>
          <w:numId w:val="9"/>
        </w:numPr>
        <w:bidi w:val="0"/>
        <w:rPr>
          <w:rStyle w:val="hps"/>
          <w:color w:val="222222"/>
          <w:sz w:val="28"/>
          <w:szCs w:val="28"/>
        </w:rPr>
      </w:pPr>
      <w:r w:rsidRPr="00FD59B8">
        <w:rPr>
          <w:rStyle w:val="hps"/>
          <w:color w:val="222222"/>
          <w:sz w:val="28"/>
          <w:szCs w:val="28"/>
        </w:rPr>
        <w:t xml:space="preserve">  Preparation of vector DNA,</w:t>
      </w:r>
    </w:p>
    <w:p w:rsidR="007D16E8" w:rsidRPr="00FD59B8" w:rsidRDefault="007D16E8" w:rsidP="007D16E8">
      <w:pPr>
        <w:pStyle w:val="ListParagraph"/>
        <w:numPr>
          <w:ilvl w:val="0"/>
          <w:numId w:val="9"/>
        </w:numPr>
        <w:bidi w:val="0"/>
        <w:rPr>
          <w:rStyle w:val="hps"/>
          <w:color w:val="222222"/>
          <w:sz w:val="28"/>
          <w:szCs w:val="28"/>
        </w:rPr>
      </w:pPr>
      <w:r w:rsidRPr="00FD59B8">
        <w:rPr>
          <w:rStyle w:val="hps"/>
          <w:color w:val="222222"/>
          <w:sz w:val="28"/>
          <w:szCs w:val="28"/>
        </w:rPr>
        <w:t xml:space="preserve"> Preparation of DNA to be cloned, </w:t>
      </w:r>
    </w:p>
    <w:p w:rsidR="007D16E8" w:rsidRPr="00FD59B8" w:rsidRDefault="007D16E8" w:rsidP="007D16E8">
      <w:pPr>
        <w:pStyle w:val="ListParagraph"/>
        <w:numPr>
          <w:ilvl w:val="0"/>
          <w:numId w:val="9"/>
        </w:numPr>
        <w:bidi w:val="0"/>
        <w:rPr>
          <w:rStyle w:val="hps"/>
          <w:color w:val="222222"/>
          <w:sz w:val="28"/>
          <w:szCs w:val="28"/>
        </w:rPr>
      </w:pPr>
      <w:r w:rsidRPr="00FD59B8">
        <w:rPr>
          <w:rStyle w:val="hps"/>
          <w:color w:val="222222"/>
          <w:sz w:val="28"/>
          <w:szCs w:val="28"/>
        </w:rPr>
        <w:t xml:space="preserve">Creation of recombinant DNA, </w:t>
      </w:r>
    </w:p>
    <w:p w:rsidR="007D16E8" w:rsidRPr="00FD59B8" w:rsidRDefault="007D16E8" w:rsidP="007D16E8">
      <w:pPr>
        <w:pStyle w:val="ListParagraph"/>
        <w:numPr>
          <w:ilvl w:val="0"/>
          <w:numId w:val="9"/>
        </w:numPr>
        <w:bidi w:val="0"/>
        <w:rPr>
          <w:rStyle w:val="hps"/>
          <w:color w:val="222222"/>
          <w:sz w:val="28"/>
          <w:szCs w:val="28"/>
        </w:rPr>
      </w:pPr>
      <w:r w:rsidRPr="00FD59B8">
        <w:rPr>
          <w:rStyle w:val="hps"/>
          <w:color w:val="222222"/>
          <w:sz w:val="28"/>
          <w:szCs w:val="28"/>
        </w:rPr>
        <w:t xml:space="preserve">Introduction of recombinant DNA into host organism, </w:t>
      </w:r>
    </w:p>
    <w:p w:rsidR="007D16E8" w:rsidRPr="00FD59B8" w:rsidRDefault="007D16E8" w:rsidP="007D16E8">
      <w:pPr>
        <w:pStyle w:val="ListParagraph"/>
        <w:numPr>
          <w:ilvl w:val="0"/>
          <w:numId w:val="9"/>
        </w:numPr>
        <w:bidi w:val="0"/>
        <w:rPr>
          <w:rStyle w:val="hps"/>
          <w:color w:val="222222"/>
          <w:sz w:val="28"/>
          <w:szCs w:val="28"/>
        </w:rPr>
      </w:pPr>
      <w:r w:rsidRPr="00FD59B8">
        <w:rPr>
          <w:rStyle w:val="hps"/>
          <w:color w:val="222222"/>
          <w:sz w:val="28"/>
          <w:szCs w:val="28"/>
        </w:rPr>
        <w:t>Selection of organisms containing recombinant DNA,</w:t>
      </w:r>
    </w:p>
    <w:p w:rsidR="003F202E" w:rsidRDefault="007D16E8" w:rsidP="007D16E8">
      <w:pPr>
        <w:bidi w:val="0"/>
        <w:rPr>
          <w:rStyle w:val="hps"/>
          <w:rFonts w:ascii="Arial" w:hAnsi="Arial" w:cs="Arial"/>
          <w:b/>
          <w:bCs/>
          <w:color w:val="222222"/>
          <w:sz w:val="36"/>
          <w:szCs w:val="36"/>
        </w:rPr>
      </w:pPr>
      <w:r>
        <w:rPr>
          <w:rStyle w:val="hps"/>
          <w:color w:val="222222"/>
          <w:sz w:val="28"/>
          <w:szCs w:val="28"/>
        </w:rPr>
        <w:t>7-</w:t>
      </w:r>
      <w:r w:rsidRPr="00FD59B8">
        <w:rPr>
          <w:rStyle w:val="hps"/>
          <w:color w:val="222222"/>
          <w:sz w:val="28"/>
          <w:szCs w:val="28"/>
        </w:rPr>
        <w:t>Screening for clones with desired DNA inserts and biological properties</w:t>
      </w:r>
    </w:p>
    <w:p w:rsidR="003F202E" w:rsidRDefault="003F202E" w:rsidP="003F202E">
      <w:pPr>
        <w:bidi w:val="0"/>
        <w:jc w:val="center"/>
        <w:rPr>
          <w:rStyle w:val="hps"/>
          <w:rFonts w:ascii="Arial" w:hAnsi="Arial" w:cs="Arial"/>
          <w:b/>
          <w:bCs/>
          <w:color w:val="222222"/>
          <w:sz w:val="36"/>
          <w:szCs w:val="36"/>
        </w:rPr>
      </w:pPr>
    </w:p>
    <w:p w:rsidR="00100B26" w:rsidRDefault="00100B26" w:rsidP="00100B26">
      <w:pPr>
        <w:bidi w:val="0"/>
        <w:jc w:val="center"/>
        <w:rPr>
          <w:rFonts w:ascii="Arial" w:eastAsia="Times New Roman" w:hAnsi="Arial" w:cs="Arial"/>
          <w:color w:val="555555"/>
          <w:sz w:val="24"/>
          <w:szCs w:val="24"/>
        </w:rPr>
      </w:pPr>
      <w:r w:rsidRPr="00100B26">
        <w:rPr>
          <w:rStyle w:val="hps"/>
          <w:rFonts w:asciiTheme="majorBidi" w:hAnsiTheme="majorBidi" w:cstheme="majorBidi"/>
          <w:color w:val="222222"/>
          <w:sz w:val="36"/>
          <w:szCs w:val="36"/>
        </w:rPr>
        <w:t>Types</w:t>
      </w:r>
      <w:r w:rsidRPr="00100B26">
        <w:rPr>
          <w:rStyle w:val="hps"/>
          <w:rFonts w:ascii="Arial" w:hAnsi="Arial" w:cs="Arial"/>
          <w:color w:val="222222"/>
          <w:sz w:val="36"/>
          <w:szCs w:val="36"/>
        </w:rPr>
        <w:t xml:space="preserve"> of </w:t>
      </w:r>
      <w:proofErr w:type="gramStart"/>
      <w:r w:rsidRPr="00100B26">
        <w:rPr>
          <w:rFonts w:ascii="Georgia" w:eastAsia="Times New Roman" w:hAnsi="Georgia" w:cs="Times New Roman"/>
          <w:color w:val="000000"/>
          <w:sz w:val="36"/>
          <w:szCs w:val="36"/>
        </w:rPr>
        <w:t>cloning</w:t>
      </w:r>
      <w:r w:rsidRPr="00100B26">
        <w:rPr>
          <w:rFonts w:ascii="Arial" w:eastAsia="Times New Roman" w:hAnsi="Arial" w:cs="Arial"/>
          <w:color w:val="555555"/>
          <w:sz w:val="24"/>
          <w:szCs w:val="24"/>
        </w:rPr>
        <w:t>[</w:t>
      </w:r>
      <w:proofErr w:type="gramEnd"/>
    </w:p>
    <w:p w:rsidR="005933AA" w:rsidRDefault="005933AA" w:rsidP="005933AA">
      <w:pPr>
        <w:pStyle w:val="ListParagraph"/>
        <w:numPr>
          <w:ilvl w:val="0"/>
          <w:numId w:val="11"/>
        </w:numPr>
        <w:bidi w:val="0"/>
        <w:rPr>
          <w:rStyle w:val="hps"/>
          <w:rFonts w:ascii="Arial" w:hAnsi="Arial" w:cs="Arial"/>
          <w:color w:val="222222"/>
          <w:sz w:val="36"/>
          <w:szCs w:val="36"/>
        </w:rPr>
      </w:pPr>
      <w:r>
        <w:rPr>
          <w:rStyle w:val="hps"/>
          <w:rFonts w:ascii="Arial" w:hAnsi="Arial" w:cs="Arial"/>
          <w:color w:val="222222"/>
          <w:sz w:val="36"/>
          <w:szCs w:val="36"/>
        </w:rPr>
        <w:t xml:space="preserve">Gen cloning </w:t>
      </w:r>
    </w:p>
    <w:p w:rsidR="005933AA" w:rsidRDefault="005933AA" w:rsidP="005933AA">
      <w:pPr>
        <w:pStyle w:val="ListParagraph"/>
        <w:numPr>
          <w:ilvl w:val="0"/>
          <w:numId w:val="11"/>
        </w:numPr>
        <w:bidi w:val="0"/>
        <w:rPr>
          <w:rStyle w:val="hps"/>
          <w:rFonts w:ascii="Arial" w:hAnsi="Arial" w:cs="Arial"/>
          <w:color w:val="222222"/>
          <w:sz w:val="36"/>
          <w:szCs w:val="36"/>
        </w:rPr>
      </w:pPr>
      <w:r>
        <w:rPr>
          <w:rStyle w:val="hps"/>
          <w:rFonts w:ascii="Arial" w:hAnsi="Arial" w:cs="Arial"/>
          <w:color w:val="222222"/>
          <w:sz w:val="36"/>
          <w:szCs w:val="36"/>
        </w:rPr>
        <w:t>Cell cloning</w:t>
      </w:r>
    </w:p>
    <w:p w:rsidR="005933AA" w:rsidRDefault="005933AA" w:rsidP="005933AA">
      <w:pPr>
        <w:pStyle w:val="ListParagraph"/>
        <w:numPr>
          <w:ilvl w:val="0"/>
          <w:numId w:val="11"/>
        </w:numPr>
        <w:bidi w:val="0"/>
        <w:rPr>
          <w:rStyle w:val="hps"/>
          <w:rFonts w:ascii="Arial" w:hAnsi="Arial" w:cs="Arial"/>
          <w:color w:val="222222"/>
          <w:sz w:val="36"/>
          <w:szCs w:val="36"/>
        </w:rPr>
      </w:pPr>
      <w:r>
        <w:rPr>
          <w:rStyle w:val="hps"/>
          <w:rFonts w:ascii="Arial" w:hAnsi="Arial" w:cs="Arial"/>
          <w:color w:val="222222"/>
          <w:sz w:val="36"/>
          <w:szCs w:val="36"/>
        </w:rPr>
        <w:t>Reproductive cloning</w:t>
      </w:r>
    </w:p>
    <w:p w:rsidR="005933AA" w:rsidRPr="005933AA" w:rsidRDefault="005933AA" w:rsidP="005933AA">
      <w:pPr>
        <w:pStyle w:val="ListParagraph"/>
        <w:numPr>
          <w:ilvl w:val="0"/>
          <w:numId w:val="11"/>
        </w:numPr>
        <w:bidi w:val="0"/>
        <w:rPr>
          <w:rStyle w:val="hps"/>
          <w:rFonts w:ascii="Arial" w:hAnsi="Arial" w:cs="Arial"/>
          <w:color w:val="222222"/>
          <w:sz w:val="36"/>
          <w:szCs w:val="36"/>
        </w:rPr>
      </w:pPr>
      <w:r>
        <w:rPr>
          <w:rStyle w:val="hps"/>
          <w:rFonts w:ascii="Arial" w:hAnsi="Arial" w:cs="Arial"/>
          <w:color w:val="222222"/>
          <w:sz w:val="36"/>
          <w:szCs w:val="36"/>
        </w:rPr>
        <w:t>Therapeutic cloning</w:t>
      </w:r>
    </w:p>
    <w:p w:rsidR="00100B26" w:rsidRDefault="00100B26" w:rsidP="00100B26">
      <w:pPr>
        <w:bidi w:val="0"/>
        <w:jc w:val="center"/>
        <w:rPr>
          <w:rStyle w:val="hps"/>
          <w:rFonts w:ascii="Arial" w:hAnsi="Arial" w:cs="Arial"/>
          <w:b/>
          <w:bCs/>
          <w:color w:val="222222"/>
          <w:sz w:val="36"/>
          <w:szCs w:val="36"/>
        </w:rPr>
      </w:pPr>
    </w:p>
    <w:p w:rsidR="00326D29" w:rsidRDefault="00326D29" w:rsidP="003F202E">
      <w:pPr>
        <w:bidi w:val="0"/>
        <w:jc w:val="center"/>
        <w:rPr>
          <w:rStyle w:val="hps"/>
          <w:rFonts w:ascii="Arial" w:hAnsi="Arial" w:cs="Arial"/>
          <w:b/>
          <w:bCs/>
          <w:color w:val="222222"/>
          <w:sz w:val="36"/>
          <w:szCs w:val="36"/>
        </w:rPr>
      </w:pPr>
    </w:p>
    <w:p w:rsidR="006D586F" w:rsidRPr="009A7D5D" w:rsidRDefault="006D586F" w:rsidP="00326D29">
      <w:pPr>
        <w:bidi w:val="0"/>
        <w:jc w:val="center"/>
        <w:rPr>
          <w:rStyle w:val="hps"/>
          <w:rFonts w:ascii="Arial" w:hAnsi="Arial" w:cs="Arial"/>
          <w:b/>
          <w:bCs/>
          <w:color w:val="222222"/>
          <w:sz w:val="36"/>
          <w:szCs w:val="36"/>
        </w:rPr>
      </w:pPr>
      <w:r w:rsidRPr="009A7D5D">
        <w:rPr>
          <w:rStyle w:val="hps"/>
          <w:rFonts w:ascii="Arial" w:hAnsi="Arial" w:cs="Arial"/>
          <w:b/>
          <w:bCs/>
          <w:color w:val="222222"/>
          <w:sz w:val="36"/>
          <w:szCs w:val="36"/>
        </w:rPr>
        <w:t>Characteristics vectors</w:t>
      </w:r>
      <w:r w:rsidRPr="009A7D5D">
        <w:rPr>
          <w:rStyle w:val="shorttext"/>
          <w:rFonts w:ascii="Arial" w:hAnsi="Arial" w:cs="Arial"/>
          <w:b/>
          <w:bCs/>
          <w:color w:val="222222"/>
          <w:sz w:val="36"/>
          <w:szCs w:val="36"/>
        </w:rPr>
        <w:t xml:space="preserve"> </w:t>
      </w:r>
      <w:r w:rsidRPr="009A7D5D">
        <w:rPr>
          <w:rStyle w:val="hps"/>
          <w:rFonts w:ascii="Arial" w:hAnsi="Arial" w:cs="Arial"/>
          <w:b/>
          <w:bCs/>
          <w:color w:val="222222"/>
          <w:sz w:val="36"/>
          <w:szCs w:val="36"/>
        </w:rPr>
        <w:t>cloning prokaryotic</w:t>
      </w:r>
    </w:p>
    <w:p w:rsidR="00C3014C" w:rsidRPr="001D0F05" w:rsidRDefault="001D0F05" w:rsidP="001D0F05">
      <w:pPr>
        <w:bidi w:val="0"/>
        <w:rPr>
          <w:sz w:val="28"/>
          <w:szCs w:val="28"/>
          <w:lang w:bidi="ar-IQ"/>
        </w:rPr>
      </w:pPr>
      <w:r>
        <w:rPr>
          <w:rStyle w:val="hps"/>
          <w:rFonts w:ascii="Arial" w:hAnsi="Arial" w:cs="Arial"/>
          <w:color w:val="222222"/>
          <w:sz w:val="28"/>
          <w:szCs w:val="28"/>
        </w:rPr>
        <w:t>1-</w:t>
      </w:r>
      <w:r w:rsidR="00431387" w:rsidRPr="001D0F05">
        <w:rPr>
          <w:rStyle w:val="hps"/>
          <w:rFonts w:ascii="Arial" w:hAnsi="Arial" w:cs="Arial"/>
          <w:color w:val="222222"/>
          <w:sz w:val="28"/>
          <w:szCs w:val="28"/>
        </w:rPr>
        <w:t>The ability to</w:t>
      </w:r>
      <w:r w:rsidR="00431387" w:rsidRPr="001D0F05">
        <w:rPr>
          <w:rFonts w:ascii="Arial" w:hAnsi="Arial" w:cs="Arial"/>
          <w:color w:val="222222"/>
          <w:sz w:val="28"/>
          <w:szCs w:val="28"/>
        </w:rPr>
        <w:t xml:space="preserve"> </w:t>
      </w:r>
      <w:r w:rsidR="00431387" w:rsidRPr="001D0F05">
        <w:rPr>
          <w:rStyle w:val="hps"/>
          <w:rFonts w:ascii="Arial" w:hAnsi="Arial" w:cs="Arial"/>
          <w:color w:val="222222"/>
          <w:sz w:val="28"/>
          <w:szCs w:val="28"/>
        </w:rPr>
        <w:t>self-</w:t>
      </w:r>
      <w:r w:rsidR="00431387" w:rsidRPr="001D0F05">
        <w:rPr>
          <w:rFonts w:ascii="Arial" w:hAnsi="Arial" w:cs="Arial"/>
          <w:color w:val="222222"/>
          <w:sz w:val="28"/>
          <w:szCs w:val="28"/>
        </w:rPr>
        <w:t xml:space="preserve">replicate </w:t>
      </w:r>
      <w:r w:rsidR="00431387" w:rsidRPr="001D0F05">
        <w:rPr>
          <w:rStyle w:val="hps"/>
          <w:rFonts w:ascii="Arial" w:hAnsi="Arial" w:cs="Arial"/>
          <w:color w:val="222222"/>
          <w:sz w:val="28"/>
          <w:szCs w:val="28"/>
        </w:rPr>
        <w:t>independently of the</w:t>
      </w:r>
      <w:r w:rsidR="00431387" w:rsidRPr="001D0F05">
        <w:rPr>
          <w:rFonts w:ascii="Arial" w:hAnsi="Arial" w:cs="Arial"/>
          <w:color w:val="222222"/>
          <w:sz w:val="28"/>
          <w:szCs w:val="28"/>
        </w:rPr>
        <w:t xml:space="preserve"> </w:t>
      </w:r>
      <w:r w:rsidR="00431387" w:rsidRPr="001D0F05">
        <w:rPr>
          <w:rStyle w:val="hps"/>
          <w:rFonts w:ascii="Arial" w:hAnsi="Arial" w:cs="Arial"/>
          <w:color w:val="222222"/>
          <w:sz w:val="28"/>
          <w:szCs w:val="28"/>
        </w:rPr>
        <w:t>bacterial</w:t>
      </w:r>
      <w:r w:rsidR="00431387" w:rsidRPr="001D0F05">
        <w:rPr>
          <w:rFonts w:ascii="Arial" w:hAnsi="Arial" w:cs="Arial"/>
          <w:color w:val="222222"/>
          <w:sz w:val="28"/>
          <w:szCs w:val="28"/>
        </w:rPr>
        <w:t xml:space="preserve"> </w:t>
      </w:r>
      <w:r w:rsidR="00431387" w:rsidRPr="001D0F05">
        <w:rPr>
          <w:rStyle w:val="hps"/>
          <w:rFonts w:ascii="Arial" w:hAnsi="Arial" w:cs="Arial"/>
          <w:color w:val="222222"/>
          <w:sz w:val="28"/>
          <w:szCs w:val="28"/>
        </w:rPr>
        <w:t>chromosome</w:t>
      </w:r>
      <w:r w:rsidR="00431387" w:rsidRPr="001D0F05">
        <w:rPr>
          <w:rFonts w:ascii="Arial" w:hAnsi="Arial" w:cs="Arial"/>
          <w:color w:val="222222"/>
          <w:sz w:val="28"/>
          <w:szCs w:val="28"/>
        </w:rPr>
        <w:t xml:space="preserve"> </w:t>
      </w:r>
      <w:r w:rsidR="00431387" w:rsidRPr="001D0F05">
        <w:rPr>
          <w:rStyle w:val="hps"/>
          <w:rFonts w:ascii="Arial" w:hAnsi="Arial" w:cs="Arial"/>
          <w:color w:val="222222"/>
          <w:sz w:val="28"/>
          <w:szCs w:val="28"/>
        </w:rPr>
        <w:t>(containing</w:t>
      </w:r>
      <w:r w:rsidR="00431387" w:rsidRPr="001D0F05">
        <w:rPr>
          <w:sz w:val="28"/>
          <w:szCs w:val="28"/>
          <w:lang w:bidi="ar-IQ"/>
        </w:rPr>
        <w:t xml:space="preserve"> </w:t>
      </w:r>
      <w:proofErr w:type="spellStart"/>
      <w:r w:rsidR="00431387" w:rsidRPr="001D0F05">
        <w:rPr>
          <w:sz w:val="28"/>
          <w:szCs w:val="28"/>
          <w:lang w:bidi="ar-IQ"/>
        </w:rPr>
        <w:t>ori</w:t>
      </w:r>
      <w:proofErr w:type="spellEnd"/>
      <w:r w:rsidR="00431387" w:rsidRPr="001D0F05">
        <w:rPr>
          <w:sz w:val="28"/>
          <w:szCs w:val="28"/>
          <w:lang w:bidi="ar-IQ"/>
        </w:rPr>
        <w:t xml:space="preserve"> replication </w:t>
      </w:r>
      <w:proofErr w:type="spellStart"/>
      <w:r w:rsidR="00431387" w:rsidRPr="001D0F05">
        <w:rPr>
          <w:sz w:val="28"/>
          <w:szCs w:val="28"/>
          <w:lang w:bidi="ar-IQ"/>
        </w:rPr>
        <w:t>origan</w:t>
      </w:r>
      <w:proofErr w:type="spellEnd"/>
      <w:r w:rsidR="00431387" w:rsidRPr="001D0F05">
        <w:rPr>
          <w:sz w:val="28"/>
          <w:szCs w:val="28"/>
          <w:lang w:bidi="ar-IQ"/>
        </w:rPr>
        <w:t>)</w:t>
      </w:r>
    </w:p>
    <w:p w:rsidR="00543E3D" w:rsidRPr="001D0F05" w:rsidRDefault="001D0F05" w:rsidP="001D0F05">
      <w:pPr>
        <w:bidi w:val="0"/>
        <w:rPr>
          <w:sz w:val="28"/>
          <w:szCs w:val="28"/>
          <w:lang w:bidi="ar-IQ"/>
        </w:rPr>
      </w:pPr>
      <w:r>
        <w:rPr>
          <w:rStyle w:val="hps"/>
          <w:rFonts w:ascii="Arial" w:hAnsi="Arial" w:cs="Arial"/>
          <w:color w:val="222222"/>
          <w:sz w:val="28"/>
          <w:szCs w:val="28"/>
        </w:rPr>
        <w:t>2-</w:t>
      </w:r>
      <w:r w:rsidR="00543E3D" w:rsidRPr="001D0F05">
        <w:rPr>
          <w:rStyle w:val="hps"/>
          <w:rFonts w:ascii="Arial" w:hAnsi="Arial" w:cs="Arial"/>
          <w:color w:val="222222"/>
          <w:sz w:val="28"/>
          <w:szCs w:val="28"/>
        </w:rPr>
        <w:t>Ease</w:t>
      </w:r>
      <w:r w:rsidR="00543E3D" w:rsidRPr="001D0F05">
        <w:rPr>
          <w:rStyle w:val="shorttext"/>
          <w:rFonts w:ascii="Arial" w:hAnsi="Arial" w:cs="Arial"/>
          <w:color w:val="222222"/>
          <w:sz w:val="28"/>
          <w:szCs w:val="28"/>
        </w:rPr>
        <w:t xml:space="preserve"> </w:t>
      </w:r>
      <w:proofErr w:type="gramStart"/>
      <w:r w:rsidR="00543E3D" w:rsidRPr="001D0F05">
        <w:rPr>
          <w:rStyle w:val="hps"/>
          <w:rFonts w:ascii="Arial" w:hAnsi="Arial" w:cs="Arial"/>
          <w:color w:val="222222"/>
          <w:sz w:val="28"/>
          <w:szCs w:val="28"/>
        </w:rPr>
        <w:t>isolated</w:t>
      </w:r>
      <w:r w:rsidR="00033675" w:rsidRPr="001D0F05">
        <w:rPr>
          <w:sz w:val="28"/>
          <w:szCs w:val="28"/>
          <w:lang w:bidi="ar-IQ"/>
        </w:rPr>
        <w:t>(</w:t>
      </w:r>
      <w:proofErr w:type="gramEnd"/>
      <w:r w:rsidR="00033675" w:rsidRPr="001D0F05">
        <w:rPr>
          <w:rStyle w:val="hps"/>
          <w:rFonts w:ascii="Arial" w:hAnsi="Arial" w:cs="Arial"/>
          <w:color w:val="222222"/>
          <w:sz w:val="28"/>
          <w:szCs w:val="28"/>
        </w:rPr>
        <w:t>Small size</w:t>
      </w:r>
      <w:r w:rsidR="00033675" w:rsidRPr="001D0F05">
        <w:rPr>
          <w:sz w:val="28"/>
          <w:szCs w:val="28"/>
          <w:lang w:bidi="ar-IQ"/>
        </w:rPr>
        <w:t>)</w:t>
      </w:r>
    </w:p>
    <w:p w:rsidR="00517781" w:rsidRPr="001D0F05" w:rsidRDefault="00517781" w:rsidP="001D0F05">
      <w:pPr>
        <w:pStyle w:val="ListParagraph"/>
        <w:numPr>
          <w:ilvl w:val="0"/>
          <w:numId w:val="10"/>
        </w:numPr>
        <w:bidi w:val="0"/>
        <w:rPr>
          <w:rStyle w:val="hps"/>
          <w:rFonts w:ascii="Arial" w:hAnsi="Arial" w:cs="Arial"/>
          <w:color w:val="222222"/>
        </w:rPr>
      </w:pPr>
      <w:r w:rsidRPr="001D0F05">
        <w:rPr>
          <w:rStyle w:val="hps"/>
          <w:rFonts w:ascii="Arial" w:hAnsi="Arial" w:cs="Arial"/>
          <w:color w:val="222222"/>
          <w:sz w:val="28"/>
          <w:szCs w:val="28"/>
        </w:rPr>
        <w:t>Non-toxic to</w:t>
      </w:r>
      <w:r w:rsidRPr="006433E0">
        <w:rPr>
          <w:rStyle w:val="hps"/>
        </w:rPr>
        <w:t xml:space="preserve"> </w:t>
      </w:r>
      <w:r w:rsidRPr="001D0F05">
        <w:rPr>
          <w:rStyle w:val="hps"/>
          <w:rFonts w:ascii="Arial" w:hAnsi="Arial" w:cs="Arial"/>
          <w:color w:val="222222"/>
          <w:sz w:val="28"/>
          <w:szCs w:val="28"/>
        </w:rPr>
        <w:t>the host</w:t>
      </w:r>
      <w:r w:rsidRPr="006433E0">
        <w:rPr>
          <w:rStyle w:val="hps"/>
        </w:rPr>
        <w:t xml:space="preserve"> </w:t>
      </w:r>
      <w:r w:rsidRPr="001D0F05">
        <w:rPr>
          <w:rStyle w:val="hps"/>
          <w:rFonts w:ascii="Arial" w:hAnsi="Arial" w:cs="Arial"/>
          <w:color w:val="222222"/>
          <w:sz w:val="28"/>
          <w:szCs w:val="28"/>
        </w:rPr>
        <w:t>cell</w:t>
      </w:r>
    </w:p>
    <w:p w:rsidR="00EB58A5" w:rsidRPr="006433E0" w:rsidRDefault="00D87116" w:rsidP="001D0F05">
      <w:pPr>
        <w:pStyle w:val="ListParagraph"/>
        <w:numPr>
          <w:ilvl w:val="0"/>
          <w:numId w:val="10"/>
        </w:numPr>
        <w:bidi w:val="0"/>
        <w:rPr>
          <w:rStyle w:val="hps"/>
          <w:rFonts w:ascii="Arial" w:hAnsi="Arial" w:cs="Arial"/>
          <w:color w:val="222222"/>
        </w:rPr>
      </w:pPr>
      <w:r w:rsidRPr="00D87116">
        <w:rPr>
          <w:rStyle w:val="hps"/>
          <w:rFonts w:ascii="Arial" w:hAnsi="Arial" w:cs="Arial"/>
          <w:color w:val="222222"/>
          <w:sz w:val="28"/>
          <w:szCs w:val="28"/>
        </w:rPr>
        <w:t>It has</w:t>
      </w:r>
      <w:r>
        <w:rPr>
          <w:rStyle w:val="hps"/>
          <w:sz w:val="28"/>
          <w:szCs w:val="28"/>
        </w:rPr>
        <w:t xml:space="preserve"> </w:t>
      </w:r>
      <w:r w:rsidR="002C5C05">
        <w:rPr>
          <w:rStyle w:val="hps"/>
          <w:rFonts w:ascii="Arial" w:hAnsi="Arial" w:cs="Arial"/>
          <w:color w:val="222222"/>
          <w:sz w:val="28"/>
          <w:szCs w:val="28"/>
        </w:rPr>
        <w:t>p</w:t>
      </w:r>
      <w:r w:rsidRPr="006433E0">
        <w:rPr>
          <w:rStyle w:val="hps"/>
          <w:rFonts w:ascii="Arial" w:hAnsi="Arial" w:cs="Arial"/>
          <w:color w:val="222222"/>
          <w:sz w:val="28"/>
          <w:szCs w:val="28"/>
        </w:rPr>
        <w:t>laces</w:t>
      </w:r>
      <w:r>
        <w:rPr>
          <w:rStyle w:val="hps"/>
          <w:sz w:val="28"/>
          <w:szCs w:val="28"/>
        </w:rPr>
        <w:t xml:space="preserve"> </w:t>
      </w:r>
      <w:r w:rsidR="00941BDA" w:rsidRPr="006433E0">
        <w:rPr>
          <w:rStyle w:val="hps"/>
          <w:sz w:val="28"/>
          <w:szCs w:val="28"/>
        </w:rPr>
        <w:t xml:space="preserve"> </w:t>
      </w:r>
      <w:r w:rsidR="00941BDA" w:rsidRPr="006433E0">
        <w:rPr>
          <w:rStyle w:val="hps"/>
          <w:rFonts w:ascii="Arial" w:hAnsi="Arial" w:cs="Arial"/>
          <w:color w:val="222222"/>
          <w:sz w:val="28"/>
          <w:szCs w:val="28"/>
        </w:rPr>
        <w:t>cut</w:t>
      </w:r>
      <w:r w:rsidR="00941BDA" w:rsidRPr="006433E0">
        <w:rPr>
          <w:rStyle w:val="hps"/>
          <w:sz w:val="28"/>
          <w:szCs w:val="28"/>
        </w:rPr>
        <w:t xml:space="preserve"> </w:t>
      </w:r>
      <w:r w:rsidR="00941BDA" w:rsidRPr="006433E0">
        <w:rPr>
          <w:rStyle w:val="hps"/>
          <w:rFonts w:ascii="Arial" w:hAnsi="Arial" w:cs="Arial"/>
          <w:color w:val="222222"/>
          <w:sz w:val="28"/>
          <w:szCs w:val="28"/>
        </w:rPr>
        <w:t>insert</w:t>
      </w:r>
      <w:r w:rsidR="00941BDA" w:rsidRPr="002E6D1B">
        <w:rPr>
          <w:rStyle w:val="hps"/>
          <w:rFonts w:ascii="Arial" w:hAnsi="Arial" w:cs="Arial"/>
          <w:color w:val="222222"/>
          <w:sz w:val="28"/>
          <w:szCs w:val="28"/>
        </w:rPr>
        <w:t xml:space="preserve"> DNA fragment</w:t>
      </w:r>
      <w:r w:rsidR="00941BDA" w:rsidRPr="006433E0">
        <w:rPr>
          <w:rStyle w:val="hps"/>
          <w:rFonts w:ascii="Arial" w:hAnsi="Arial" w:cs="Arial"/>
          <w:color w:val="222222"/>
        </w:rPr>
        <w:t xml:space="preserve">  </w:t>
      </w:r>
    </w:p>
    <w:p w:rsidR="009D1B8F" w:rsidRPr="006433E0" w:rsidRDefault="009D1B8F" w:rsidP="001D0F05">
      <w:pPr>
        <w:pStyle w:val="ListParagraph"/>
        <w:numPr>
          <w:ilvl w:val="0"/>
          <w:numId w:val="10"/>
        </w:numPr>
        <w:bidi w:val="0"/>
        <w:rPr>
          <w:rStyle w:val="hps"/>
          <w:rFonts w:ascii="Arial" w:hAnsi="Arial" w:cs="Arial"/>
          <w:color w:val="222222"/>
          <w:sz w:val="28"/>
          <w:szCs w:val="28"/>
        </w:rPr>
      </w:pPr>
      <w:r w:rsidRPr="006433E0">
        <w:rPr>
          <w:rStyle w:val="hps"/>
          <w:rFonts w:ascii="Arial" w:hAnsi="Arial" w:cs="Arial"/>
          <w:color w:val="222222"/>
          <w:sz w:val="28"/>
          <w:szCs w:val="28"/>
        </w:rPr>
        <w:t>Contain</w:t>
      </w:r>
      <w:r w:rsidRPr="006433E0">
        <w:rPr>
          <w:rStyle w:val="hps"/>
          <w:sz w:val="28"/>
          <w:szCs w:val="28"/>
        </w:rPr>
        <w:t xml:space="preserve"> </w:t>
      </w:r>
      <w:r w:rsidRPr="006433E0">
        <w:rPr>
          <w:rStyle w:val="hps"/>
          <w:rFonts w:ascii="Arial" w:hAnsi="Arial" w:cs="Arial"/>
          <w:color w:val="222222"/>
          <w:sz w:val="28"/>
          <w:szCs w:val="28"/>
        </w:rPr>
        <w:t>genes</w:t>
      </w:r>
      <w:r w:rsidRPr="006433E0">
        <w:rPr>
          <w:rStyle w:val="hps"/>
          <w:sz w:val="28"/>
          <w:szCs w:val="28"/>
        </w:rPr>
        <w:t xml:space="preserve"> </w:t>
      </w:r>
      <w:r w:rsidRPr="006433E0">
        <w:rPr>
          <w:rStyle w:val="hps"/>
          <w:rFonts w:ascii="Arial" w:hAnsi="Arial" w:cs="Arial"/>
          <w:color w:val="222222"/>
          <w:sz w:val="28"/>
          <w:szCs w:val="28"/>
        </w:rPr>
        <w:t>can be</w:t>
      </w:r>
      <w:r w:rsidRPr="006433E0">
        <w:rPr>
          <w:rStyle w:val="hps"/>
          <w:sz w:val="28"/>
          <w:szCs w:val="28"/>
        </w:rPr>
        <w:t xml:space="preserve"> </w:t>
      </w:r>
      <w:r w:rsidRPr="006433E0">
        <w:rPr>
          <w:rStyle w:val="hps"/>
          <w:rFonts w:ascii="Arial" w:hAnsi="Arial" w:cs="Arial"/>
          <w:color w:val="222222"/>
          <w:sz w:val="28"/>
          <w:szCs w:val="28"/>
        </w:rPr>
        <w:t>detected</w:t>
      </w:r>
      <w:r w:rsidRPr="006433E0">
        <w:rPr>
          <w:rStyle w:val="hps"/>
          <w:sz w:val="28"/>
          <w:szCs w:val="28"/>
        </w:rPr>
        <w:t xml:space="preserve"> </w:t>
      </w:r>
      <w:r w:rsidRPr="006433E0">
        <w:rPr>
          <w:rStyle w:val="hps"/>
          <w:rFonts w:ascii="Arial" w:hAnsi="Arial" w:cs="Arial"/>
          <w:color w:val="222222"/>
          <w:sz w:val="28"/>
          <w:szCs w:val="28"/>
        </w:rPr>
        <w:t>all</w:t>
      </w:r>
      <w:r w:rsidRPr="006433E0">
        <w:rPr>
          <w:rStyle w:val="hps"/>
          <w:sz w:val="28"/>
          <w:szCs w:val="28"/>
        </w:rPr>
        <w:t xml:space="preserve"> </w:t>
      </w:r>
      <w:r w:rsidRPr="006433E0">
        <w:rPr>
          <w:rStyle w:val="hps"/>
          <w:rFonts w:ascii="Arial" w:hAnsi="Arial" w:cs="Arial"/>
          <w:color w:val="222222"/>
          <w:sz w:val="28"/>
          <w:szCs w:val="28"/>
        </w:rPr>
        <w:t>the way</w:t>
      </w:r>
      <w:r w:rsidRPr="006433E0">
        <w:rPr>
          <w:rStyle w:val="hps"/>
          <w:sz w:val="28"/>
          <w:szCs w:val="28"/>
        </w:rPr>
        <w:t xml:space="preserve"> </w:t>
      </w:r>
      <w:r w:rsidRPr="006433E0">
        <w:rPr>
          <w:rStyle w:val="hps"/>
          <w:rFonts w:ascii="Arial" w:hAnsi="Arial" w:cs="Arial"/>
          <w:color w:val="222222"/>
          <w:sz w:val="28"/>
          <w:szCs w:val="28"/>
        </w:rPr>
        <w:t>to</w:t>
      </w:r>
      <w:r w:rsidRPr="006433E0">
        <w:rPr>
          <w:rStyle w:val="hps"/>
          <w:sz w:val="28"/>
          <w:szCs w:val="28"/>
        </w:rPr>
        <w:t xml:space="preserve"> </w:t>
      </w:r>
      <w:r w:rsidRPr="006433E0">
        <w:rPr>
          <w:rStyle w:val="hps"/>
          <w:rFonts w:ascii="Arial" w:hAnsi="Arial" w:cs="Arial"/>
          <w:color w:val="222222"/>
          <w:sz w:val="28"/>
          <w:szCs w:val="28"/>
        </w:rPr>
        <w:t>the elected</w:t>
      </w:r>
      <w:r w:rsidRPr="006433E0">
        <w:rPr>
          <w:rStyle w:val="hps"/>
          <w:sz w:val="28"/>
          <w:szCs w:val="28"/>
        </w:rPr>
        <w:t xml:space="preserve"> </w:t>
      </w:r>
      <w:r w:rsidR="006433E0">
        <w:rPr>
          <w:rStyle w:val="hps"/>
          <w:rFonts w:ascii="Arial" w:hAnsi="Arial" w:cs="Arial"/>
          <w:color w:val="222222"/>
          <w:sz w:val="28"/>
          <w:szCs w:val="28"/>
        </w:rPr>
        <w:t xml:space="preserve"> details</w:t>
      </w:r>
      <w:r w:rsidRPr="006433E0">
        <w:rPr>
          <w:rStyle w:val="hps"/>
          <w:rFonts w:ascii="Arial" w:hAnsi="Arial" w:cs="Arial"/>
          <w:color w:val="222222"/>
          <w:sz w:val="28"/>
          <w:szCs w:val="28"/>
        </w:rPr>
        <w:t xml:space="preserve"> (antibiotic resistance genes</w:t>
      </w:r>
      <w:r w:rsidR="009B792D">
        <w:rPr>
          <w:rStyle w:val="hps"/>
          <w:rFonts w:ascii="Arial" w:hAnsi="Arial" w:cs="Arial"/>
          <w:color w:val="222222"/>
          <w:sz w:val="28"/>
          <w:szCs w:val="28"/>
        </w:rPr>
        <w:t>)</w:t>
      </w:r>
    </w:p>
    <w:p w:rsidR="00B02BC1" w:rsidRDefault="00D42A18" w:rsidP="001D0F05">
      <w:pPr>
        <w:pStyle w:val="ListParagraph"/>
        <w:numPr>
          <w:ilvl w:val="0"/>
          <w:numId w:val="10"/>
        </w:numPr>
        <w:bidi w:val="0"/>
        <w:rPr>
          <w:rStyle w:val="hps"/>
          <w:rFonts w:ascii="Arial" w:hAnsi="Arial" w:cs="Arial"/>
          <w:color w:val="222222"/>
          <w:sz w:val="28"/>
          <w:szCs w:val="28"/>
        </w:rPr>
      </w:pPr>
      <w:r w:rsidRPr="001F212C">
        <w:rPr>
          <w:rStyle w:val="hps"/>
          <w:rFonts w:ascii="Arial" w:hAnsi="Arial" w:cs="Arial"/>
          <w:color w:val="222222"/>
          <w:sz w:val="28"/>
          <w:szCs w:val="28"/>
        </w:rPr>
        <w:t xml:space="preserve">It </w:t>
      </w:r>
      <w:r w:rsidR="00AE436C" w:rsidRPr="001F212C">
        <w:rPr>
          <w:rStyle w:val="hps"/>
          <w:rFonts w:ascii="Arial" w:hAnsi="Arial" w:cs="Arial"/>
          <w:color w:val="222222"/>
          <w:sz w:val="28"/>
          <w:szCs w:val="28"/>
        </w:rPr>
        <w:t xml:space="preserve">has </w:t>
      </w:r>
      <w:r w:rsidRPr="001F212C">
        <w:rPr>
          <w:rStyle w:val="hps"/>
          <w:rFonts w:ascii="Arial" w:hAnsi="Arial" w:cs="Arial"/>
          <w:color w:val="222222"/>
          <w:sz w:val="28"/>
          <w:szCs w:val="28"/>
        </w:rPr>
        <w:t xml:space="preserve">a private </w:t>
      </w:r>
      <w:r w:rsidR="002C5C05" w:rsidRPr="001F212C">
        <w:rPr>
          <w:rStyle w:val="hps"/>
          <w:rFonts w:ascii="Arial" w:hAnsi="Arial" w:cs="Arial"/>
          <w:color w:val="222222"/>
          <w:sz w:val="28"/>
          <w:szCs w:val="28"/>
        </w:rPr>
        <w:t>p</w:t>
      </w:r>
      <w:r w:rsidR="00F704A5" w:rsidRPr="001F212C">
        <w:rPr>
          <w:rStyle w:val="hps"/>
          <w:rFonts w:ascii="Arial" w:hAnsi="Arial" w:cs="Arial"/>
          <w:color w:val="222222"/>
          <w:sz w:val="28"/>
          <w:szCs w:val="28"/>
        </w:rPr>
        <w:t xml:space="preserve">laces </w:t>
      </w:r>
      <w:r w:rsidRPr="001F212C">
        <w:rPr>
          <w:rStyle w:val="hps"/>
          <w:rFonts w:ascii="Arial" w:hAnsi="Arial" w:cs="Arial"/>
          <w:color w:val="222222"/>
          <w:sz w:val="28"/>
          <w:szCs w:val="28"/>
        </w:rPr>
        <w:t xml:space="preserve">by </w:t>
      </w:r>
      <w:r w:rsidR="00551A56">
        <w:rPr>
          <w:rStyle w:val="hps"/>
          <w:rFonts w:ascii="Arial" w:hAnsi="Arial" w:cs="Arial"/>
          <w:color w:val="222222"/>
          <w:sz w:val="28"/>
          <w:szCs w:val="28"/>
        </w:rPr>
        <w:t xml:space="preserve">restriction </w:t>
      </w:r>
      <w:r w:rsidRPr="001F212C">
        <w:rPr>
          <w:rStyle w:val="hps"/>
          <w:rFonts w:ascii="Arial" w:hAnsi="Arial" w:cs="Arial"/>
          <w:color w:val="222222"/>
          <w:sz w:val="28"/>
          <w:szCs w:val="28"/>
        </w:rPr>
        <w:t xml:space="preserve"> enzyme</w:t>
      </w:r>
    </w:p>
    <w:p w:rsidR="001F212C" w:rsidRDefault="001F212C" w:rsidP="001D0F05">
      <w:pPr>
        <w:pStyle w:val="ListParagraph"/>
        <w:numPr>
          <w:ilvl w:val="0"/>
          <w:numId w:val="10"/>
        </w:numPr>
        <w:bidi w:val="0"/>
        <w:rPr>
          <w:rStyle w:val="hps"/>
          <w:rFonts w:ascii="Arial" w:hAnsi="Arial" w:cs="Arial"/>
          <w:color w:val="222222"/>
          <w:sz w:val="28"/>
          <w:szCs w:val="28"/>
        </w:rPr>
      </w:pPr>
      <w:r w:rsidRPr="001F212C">
        <w:rPr>
          <w:rStyle w:val="hps"/>
          <w:rFonts w:ascii="Arial" w:hAnsi="Arial" w:cs="Arial"/>
          <w:color w:val="222222"/>
          <w:sz w:val="28"/>
          <w:szCs w:val="28"/>
        </w:rPr>
        <w:t>The large number</w:t>
      </w:r>
      <w:r w:rsidRPr="001F212C">
        <w:rPr>
          <w:rStyle w:val="hps"/>
          <w:sz w:val="28"/>
          <w:szCs w:val="28"/>
        </w:rPr>
        <w:t xml:space="preserve"> </w:t>
      </w:r>
      <w:r w:rsidRPr="001F212C">
        <w:rPr>
          <w:rStyle w:val="hps"/>
          <w:rFonts w:ascii="Arial" w:hAnsi="Arial" w:cs="Arial"/>
          <w:color w:val="222222"/>
          <w:sz w:val="28"/>
          <w:szCs w:val="28"/>
        </w:rPr>
        <w:t>of copies</w:t>
      </w:r>
    </w:p>
    <w:p w:rsidR="00832B82" w:rsidRPr="007E3840" w:rsidRDefault="00832B82" w:rsidP="00E40347">
      <w:pPr>
        <w:bidi w:val="0"/>
        <w:jc w:val="center"/>
        <w:rPr>
          <w:rStyle w:val="hps"/>
          <w:rFonts w:asciiTheme="majorBidi" w:hAnsiTheme="majorBidi" w:cstheme="majorBidi"/>
          <w:b/>
          <w:bCs/>
          <w:color w:val="222222"/>
          <w:sz w:val="36"/>
          <w:szCs w:val="36"/>
        </w:rPr>
      </w:pPr>
      <w:r w:rsidRPr="007E3840">
        <w:rPr>
          <w:rStyle w:val="hps"/>
          <w:rFonts w:asciiTheme="majorBidi" w:hAnsiTheme="majorBidi" w:cstheme="majorBidi"/>
          <w:b/>
          <w:bCs/>
          <w:color w:val="222222"/>
          <w:sz w:val="36"/>
          <w:szCs w:val="36"/>
        </w:rPr>
        <w:t>Types of</w:t>
      </w:r>
      <w:r w:rsidRPr="007E3840">
        <w:rPr>
          <w:rStyle w:val="hps"/>
          <w:rFonts w:asciiTheme="majorBidi" w:hAnsiTheme="majorBidi" w:cstheme="majorBidi"/>
          <w:b/>
          <w:bCs/>
          <w:sz w:val="36"/>
          <w:szCs w:val="36"/>
        </w:rPr>
        <w:t xml:space="preserve"> </w:t>
      </w:r>
      <w:r w:rsidRPr="007E3840">
        <w:rPr>
          <w:rStyle w:val="hps"/>
          <w:rFonts w:asciiTheme="majorBidi" w:hAnsiTheme="majorBidi" w:cstheme="majorBidi"/>
          <w:b/>
          <w:bCs/>
          <w:color w:val="222222"/>
          <w:sz w:val="36"/>
          <w:szCs w:val="36"/>
        </w:rPr>
        <w:t>cloning vectors</w:t>
      </w:r>
    </w:p>
    <w:p w:rsidR="008A361A" w:rsidRPr="007E3840" w:rsidRDefault="008A361A" w:rsidP="006324CF">
      <w:pPr>
        <w:pStyle w:val="ListParagraph"/>
        <w:numPr>
          <w:ilvl w:val="0"/>
          <w:numId w:val="2"/>
        </w:numPr>
        <w:bidi w:val="0"/>
        <w:rPr>
          <w:rStyle w:val="hps"/>
          <w:rFonts w:asciiTheme="majorBidi" w:hAnsiTheme="majorBidi" w:cstheme="majorBidi"/>
          <w:b/>
          <w:bCs/>
          <w:color w:val="222222"/>
          <w:sz w:val="32"/>
          <w:szCs w:val="32"/>
        </w:rPr>
      </w:pPr>
      <w:r w:rsidRPr="007E3840">
        <w:rPr>
          <w:rStyle w:val="hps"/>
          <w:rFonts w:asciiTheme="majorBidi" w:hAnsiTheme="majorBidi" w:cstheme="majorBidi"/>
          <w:b/>
          <w:bCs/>
          <w:color w:val="222222"/>
          <w:sz w:val="32"/>
          <w:szCs w:val="32"/>
        </w:rPr>
        <w:t>Plasmids</w:t>
      </w:r>
      <w:r w:rsidR="009A3DCD" w:rsidRPr="007E3840">
        <w:rPr>
          <w:rStyle w:val="hps"/>
          <w:rFonts w:asciiTheme="majorBidi" w:hAnsiTheme="majorBidi" w:cstheme="majorBidi"/>
          <w:b/>
          <w:bCs/>
          <w:color w:val="222222"/>
          <w:sz w:val="32"/>
          <w:szCs w:val="32"/>
        </w:rPr>
        <w:t>:</w:t>
      </w:r>
    </w:p>
    <w:p w:rsidR="009A3DCD" w:rsidRPr="007E3840" w:rsidRDefault="009A3DCD" w:rsidP="00E97115">
      <w:pPr>
        <w:bidi w:val="0"/>
        <w:ind w:left="360"/>
        <w:jc w:val="both"/>
        <w:rPr>
          <w:rStyle w:val="hps"/>
          <w:rFonts w:asciiTheme="majorBidi" w:hAnsiTheme="majorBidi" w:cstheme="majorBidi"/>
          <w:color w:val="222222"/>
          <w:sz w:val="28"/>
          <w:szCs w:val="28"/>
        </w:rPr>
      </w:pPr>
      <w:r w:rsidRPr="007E3840">
        <w:rPr>
          <w:rStyle w:val="hps"/>
          <w:rFonts w:asciiTheme="majorBidi" w:hAnsiTheme="majorBidi" w:cstheme="majorBidi"/>
          <w:color w:val="222222"/>
          <w:sz w:val="28"/>
          <w:szCs w:val="28"/>
        </w:rPr>
        <w:t xml:space="preserve">Plasmid is an autonomously replicating circular extra-chromosomal DNA. They are the standard cloning vectors and the most commonly used. Most general plasmids may be used to clone DNA insert of up to 15 kb in size. </w:t>
      </w:r>
      <w:r w:rsidR="002272B3" w:rsidRPr="007E3840">
        <w:rPr>
          <w:rStyle w:val="hps"/>
          <w:rFonts w:asciiTheme="majorBidi" w:hAnsiTheme="majorBidi" w:cstheme="majorBidi"/>
          <w:color w:val="222222"/>
          <w:sz w:val="28"/>
          <w:szCs w:val="28"/>
        </w:rPr>
        <w:t>Function</w:t>
      </w:r>
      <w:r w:rsidR="002272B3" w:rsidRPr="007E3840">
        <w:rPr>
          <w:rStyle w:val="hps"/>
          <w:rFonts w:asciiTheme="majorBidi" w:hAnsiTheme="majorBidi" w:cstheme="majorBidi"/>
          <w:sz w:val="28"/>
          <w:szCs w:val="28"/>
        </w:rPr>
        <w:t xml:space="preserve"> </w:t>
      </w:r>
      <w:r w:rsidR="002272B3" w:rsidRPr="007E3840">
        <w:rPr>
          <w:rStyle w:val="hps"/>
          <w:rFonts w:asciiTheme="majorBidi" w:hAnsiTheme="majorBidi" w:cstheme="majorBidi"/>
          <w:color w:val="222222"/>
          <w:sz w:val="28"/>
          <w:szCs w:val="28"/>
        </w:rPr>
        <w:t>carrying</w:t>
      </w:r>
      <w:r w:rsidR="002272B3" w:rsidRPr="007E3840">
        <w:rPr>
          <w:rStyle w:val="hps"/>
          <w:rFonts w:asciiTheme="majorBidi" w:hAnsiTheme="majorBidi" w:cstheme="majorBidi"/>
          <w:sz w:val="28"/>
          <w:szCs w:val="28"/>
        </w:rPr>
        <w:t xml:space="preserve"> </w:t>
      </w:r>
      <w:r w:rsidR="002272B3" w:rsidRPr="007E3840">
        <w:rPr>
          <w:rStyle w:val="hps"/>
          <w:rFonts w:asciiTheme="majorBidi" w:hAnsiTheme="majorBidi" w:cstheme="majorBidi"/>
          <w:color w:val="222222"/>
          <w:sz w:val="28"/>
          <w:szCs w:val="28"/>
        </w:rPr>
        <w:t xml:space="preserve">the genes </w:t>
      </w:r>
      <w:proofErr w:type="gramStart"/>
      <w:r w:rsidR="002272B3" w:rsidRPr="007E3840">
        <w:rPr>
          <w:rStyle w:val="hps"/>
          <w:rFonts w:asciiTheme="majorBidi" w:hAnsiTheme="majorBidi" w:cstheme="majorBidi"/>
          <w:color w:val="222222"/>
          <w:sz w:val="28"/>
          <w:szCs w:val="28"/>
        </w:rPr>
        <w:t>of</w:t>
      </w:r>
      <w:r w:rsidR="00E97115" w:rsidRPr="007E3840">
        <w:rPr>
          <w:rStyle w:val="hps"/>
          <w:rFonts w:asciiTheme="majorBidi" w:hAnsiTheme="majorBidi" w:cstheme="majorBidi"/>
          <w:color w:val="222222"/>
          <w:sz w:val="28"/>
          <w:szCs w:val="28"/>
        </w:rPr>
        <w:t>(</w:t>
      </w:r>
      <w:proofErr w:type="gramEnd"/>
      <w:r w:rsidR="002272B3" w:rsidRPr="007E3840">
        <w:rPr>
          <w:rStyle w:val="hps"/>
          <w:rFonts w:asciiTheme="majorBidi" w:hAnsiTheme="majorBidi" w:cstheme="majorBidi"/>
          <w:sz w:val="28"/>
          <w:szCs w:val="28"/>
        </w:rPr>
        <w:t xml:space="preserve"> </w:t>
      </w:r>
      <w:r w:rsidR="002272B3" w:rsidRPr="007E3840">
        <w:rPr>
          <w:rStyle w:val="hps"/>
          <w:rFonts w:asciiTheme="majorBidi" w:hAnsiTheme="majorBidi" w:cstheme="majorBidi"/>
          <w:color w:val="222222"/>
          <w:sz w:val="28"/>
          <w:szCs w:val="28"/>
        </w:rPr>
        <w:t>antibiotic</w:t>
      </w:r>
      <w:r w:rsidR="002272B3" w:rsidRPr="007E3840">
        <w:rPr>
          <w:rStyle w:val="hps"/>
          <w:rFonts w:asciiTheme="majorBidi" w:hAnsiTheme="majorBidi" w:cstheme="majorBidi"/>
          <w:sz w:val="28"/>
          <w:szCs w:val="28"/>
        </w:rPr>
        <w:t xml:space="preserve"> </w:t>
      </w:r>
      <w:r w:rsidR="002272B3" w:rsidRPr="007E3840">
        <w:rPr>
          <w:rStyle w:val="hps"/>
          <w:rFonts w:asciiTheme="majorBidi" w:hAnsiTheme="majorBidi" w:cstheme="majorBidi"/>
          <w:color w:val="222222"/>
          <w:sz w:val="28"/>
          <w:szCs w:val="28"/>
        </w:rPr>
        <w:t>resistance</w:t>
      </w:r>
      <w:r w:rsidR="002272B3" w:rsidRPr="007E3840">
        <w:rPr>
          <w:rStyle w:val="hps"/>
          <w:rFonts w:asciiTheme="majorBidi" w:hAnsiTheme="majorBidi" w:cstheme="majorBidi"/>
          <w:sz w:val="28"/>
          <w:szCs w:val="28"/>
        </w:rPr>
        <w:t xml:space="preserve"> </w:t>
      </w:r>
      <w:r w:rsidR="002272B3" w:rsidRPr="007E3840">
        <w:rPr>
          <w:rStyle w:val="hps"/>
          <w:rFonts w:asciiTheme="majorBidi" w:hAnsiTheme="majorBidi" w:cstheme="majorBidi"/>
          <w:color w:val="222222"/>
          <w:sz w:val="28"/>
          <w:szCs w:val="28"/>
        </w:rPr>
        <w:t>genes</w:t>
      </w:r>
      <w:r w:rsidR="002272B3" w:rsidRPr="007E3840">
        <w:rPr>
          <w:rStyle w:val="hps"/>
          <w:rFonts w:asciiTheme="majorBidi" w:hAnsiTheme="majorBidi" w:cstheme="majorBidi"/>
          <w:sz w:val="28"/>
          <w:szCs w:val="28"/>
        </w:rPr>
        <w:t xml:space="preserve"> </w:t>
      </w:r>
      <w:r w:rsidR="002272B3" w:rsidRPr="007E3840">
        <w:rPr>
          <w:rStyle w:val="hps"/>
          <w:rFonts w:asciiTheme="majorBidi" w:hAnsiTheme="majorBidi" w:cstheme="majorBidi"/>
          <w:color w:val="222222"/>
          <w:sz w:val="28"/>
          <w:szCs w:val="28"/>
        </w:rPr>
        <w:t>or the production of</w:t>
      </w:r>
      <w:r w:rsidR="002272B3" w:rsidRPr="007E3840">
        <w:rPr>
          <w:rStyle w:val="hps"/>
          <w:rFonts w:asciiTheme="majorBidi" w:hAnsiTheme="majorBidi" w:cstheme="majorBidi"/>
          <w:sz w:val="28"/>
          <w:szCs w:val="28"/>
        </w:rPr>
        <w:t xml:space="preserve"> </w:t>
      </w:r>
      <w:r w:rsidR="002272B3" w:rsidRPr="007E3840">
        <w:rPr>
          <w:rStyle w:val="hps"/>
          <w:rFonts w:asciiTheme="majorBidi" w:hAnsiTheme="majorBidi" w:cstheme="majorBidi"/>
          <w:color w:val="222222"/>
          <w:sz w:val="28"/>
          <w:szCs w:val="28"/>
        </w:rPr>
        <w:t>toxins</w:t>
      </w:r>
      <w:r w:rsidR="00E97115" w:rsidRPr="007E3840">
        <w:rPr>
          <w:rStyle w:val="hps"/>
          <w:rFonts w:asciiTheme="majorBidi" w:hAnsiTheme="majorBidi" w:cstheme="majorBidi"/>
          <w:color w:val="222222"/>
          <w:sz w:val="28"/>
          <w:szCs w:val="28"/>
        </w:rPr>
        <w:t>)</w:t>
      </w:r>
      <w:r w:rsidR="00D576E0" w:rsidRPr="007E3840">
        <w:rPr>
          <w:rStyle w:val="hps"/>
          <w:rFonts w:asciiTheme="majorBidi" w:hAnsiTheme="majorBidi" w:cstheme="majorBidi"/>
          <w:color w:val="222222"/>
          <w:sz w:val="28"/>
          <w:szCs w:val="28"/>
        </w:rPr>
        <w:t>.</w:t>
      </w:r>
    </w:p>
    <w:p w:rsidR="008A361A" w:rsidRPr="007E3840" w:rsidRDefault="00D576E0" w:rsidP="00D66F7E">
      <w:pPr>
        <w:bidi w:val="0"/>
        <w:ind w:left="360"/>
        <w:jc w:val="both"/>
        <w:rPr>
          <w:rStyle w:val="hps"/>
          <w:rFonts w:asciiTheme="majorBidi" w:hAnsiTheme="majorBidi" w:cstheme="majorBidi"/>
          <w:b/>
          <w:bCs/>
          <w:color w:val="222222"/>
          <w:sz w:val="28"/>
          <w:szCs w:val="28"/>
        </w:rPr>
      </w:pPr>
      <w:r w:rsidRPr="007E3840">
        <w:rPr>
          <w:rStyle w:val="hps"/>
          <w:rFonts w:asciiTheme="majorBidi" w:hAnsiTheme="majorBidi" w:cstheme="majorBidi"/>
          <w:b/>
          <w:bCs/>
          <w:sz w:val="28"/>
          <w:szCs w:val="28"/>
        </w:rPr>
        <w:t xml:space="preserve">It is classified into </w:t>
      </w:r>
      <w:r w:rsidRPr="007E3840">
        <w:rPr>
          <w:rStyle w:val="hps"/>
          <w:rFonts w:asciiTheme="majorBidi" w:hAnsiTheme="majorBidi" w:cstheme="majorBidi"/>
          <w:b/>
          <w:bCs/>
          <w:color w:val="222222"/>
          <w:sz w:val="28"/>
          <w:szCs w:val="28"/>
        </w:rPr>
        <w:t>two types:</w:t>
      </w:r>
    </w:p>
    <w:p w:rsidR="00820AA4" w:rsidRPr="00D4107A" w:rsidRDefault="00820AA4" w:rsidP="006324CF">
      <w:pPr>
        <w:pStyle w:val="ListParagraph"/>
        <w:numPr>
          <w:ilvl w:val="0"/>
          <w:numId w:val="3"/>
        </w:numPr>
        <w:bidi w:val="0"/>
        <w:rPr>
          <w:rStyle w:val="hps"/>
          <w:rFonts w:asciiTheme="majorBidi" w:hAnsiTheme="majorBidi" w:cstheme="majorBidi"/>
          <w:b/>
          <w:bCs/>
          <w:color w:val="222222"/>
          <w:sz w:val="32"/>
          <w:szCs w:val="32"/>
        </w:rPr>
      </w:pPr>
      <w:r w:rsidRPr="00D4107A">
        <w:rPr>
          <w:rStyle w:val="hps"/>
          <w:rFonts w:asciiTheme="majorBidi" w:hAnsiTheme="majorBidi" w:cstheme="majorBidi"/>
          <w:b/>
          <w:bCs/>
          <w:color w:val="222222"/>
          <w:sz w:val="32"/>
          <w:szCs w:val="32"/>
        </w:rPr>
        <w:t xml:space="preserve">Natural Plasmid </w:t>
      </w:r>
      <w:r w:rsidR="002329E2" w:rsidRPr="00D4107A">
        <w:rPr>
          <w:rStyle w:val="hps"/>
          <w:rFonts w:asciiTheme="majorBidi" w:hAnsiTheme="majorBidi" w:cstheme="majorBidi"/>
          <w:b/>
          <w:bCs/>
          <w:color w:val="222222"/>
          <w:sz w:val="32"/>
          <w:szCs w:val="32"/>
        </w:rPr>
        <w:t>ex: COL E1</w:t>
      </w:r>
    </w:p>
    <w:p w:rsidR="00B07ABE" w:rsidRPr="00D4107A" w:rsidRDefault="00B07ABE" w:rsidP="00B07ABE">
      <w:pPr>
        <w:bidi w:val="0"/>
        <w:rPr>
          <w:rStyle w:val="hps"/>
          <w:rFonts w:asciiTheme="majorBidi" w:hAnsiTheme="majorBidi" w:cstheme="majorBidi"/>
          <w:b/>
          <w:bCs/>
          <w:color w:val="222222"/>
          <w:sz w:val="32"/>
          <w:szCs w:val="32"/>
        </w:rPr>
      </w:pPr>
      <w:r w:rsidRPr="00D4107A">
        <w:rPr>
          <w:rStyle w:val="hps"/>
          <w:rFonts w:asciiTheme="majorBidi" w:hAnsiTheme="majorBidi" w:cstheme="majorBidi"/>
          <w:b/>
          <w:bCs/>
          <w:color w:val="222222"/>
          <w:sz w:val="32"/>
          <w:szCs w:val="32"/>
        </w:rPr>
        <w:t>Three examples of Natural Plasmid</w:t>
      </w:r>
    </w:p>
    <w:tbl>
      <w:tblPr>
        <w:tblStyle w:val="TableGrid"/>
        <w:tblW w:w="10632" w:type="dxa"/>
        <w:tblInd w:w="-743" w:type="dxa"/>
        <w:tblLayout w:type="fixed"/>
        <w:tblLook w:val="04A0" w:firstRow="1" w:lastRow="0" w:firstColumn="1" w:lastColumn="0" w:noHBand="0" w:noVBand="1"/>
      </w:tblPr>
      <w:tblGrid>
        <w:gridCol w:w="1277"/>
        <w:gridCol w:w="708"/>
        <w:gridCol w:w="1560"/>
        <w:gridCol w:w="1842"/>
        <w:gridCol w:w="2268"/>
        <w:gridCol w:w="2977"/>
      </w:tblGrid>
      <w:tr w:rsidR="00D4107A" w:rsidRPr="00D4107A" w:rsidTr="004B0190">
        <w:tc>
          <w:tcPr>
            <w:tcW w:w="1277" w:type="dxa"/>
          </w:tcPr>
          <w:p w:rsidR="00622D9D" w:rsidRPr="00D4107A" w:rsidRDefault="00622D9D"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Plasmid</w:t>
            </w:r>
          </w:p>
        </w:tc>
        <w:tc>
          <w:tcPr>
            <w:tcW w:w="708" w:type="dxa"/>
          </w:tcPr>
          <w:p w:rsidR="00622D9D" w:rsidRPr="00D4107A" w:rsidRDefault="00622D9D"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Size (kb)</w:t>
            </w:r>
          </w:p>
        </w:tc>
        <w:tc>
          <w:tcPr>
            <w:tcW w:w="1560" w:type="dxa"/>
          </w:tcPr>
          <w:p w:rsidR="00622D9D" w:rsidRPr="00D4107A" w:rsidRDefault="0076271E"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Relaxed (amplified)</w:t>
            </w:r>
          </w:p>
        </w:tc>
        <w:tc>
          <w:tcPr>
            <w:tcW w:w="1842" w:type="dxa"/>
          </w:tcPr>
          <w:p w:rsidR="00622D9D" w:rsidRPr="00D4107A" w:rsidRDefault="004B0190"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 xml:space="preserve">Single sites for restriction enzymes </w:t>
            </w:r>
          </w:p>
        </w:tc>
        <w:tc>
          <w:tcPr>
            <w:tcW w:w="2268" w:type="dxa"/>
          </w:tcPr>
          <w:p w:rsidR="00622D9D" w:rsidRPr="00D4107A" w:rsidRDefault="004B0190"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 xml:space="preserve">Marker genes for selecting </w:t>
            </w:r>
            <w:proofErr w:type="spellStart"/>
            <w:r w:rsidRPr="00D4107A">
              <w:rPr>
                <w:rStyle w:val="hps"/>
                <w:rFonts w:asciiTheme="majorBidi" w:hAnsiTheme="majorBidi" w:cstheme="majorBidi"/>
                <w:b/>
                <w:bCs/>
                <w:color w:val="222222"/>
                <w:sz w:val="24"/>
                <w:szCs w:val="24"/>
              </w:rPr>
              <w:t>transformant</w:t>
            </w:r>
            <w:proofErr w:type="spellEnd"/>
          </w:p>
        </w:tc>
        <w:tc>
          <w:tcPr>
            <w:tcW w:w="2977" w:type="dxa"/>
          </w:tcPr>
          <w:p w:rsidR="00622D9D" w:rsidRPr="00D4107A" w:rsidRDefault="004B0190"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 xml:space="preserve">Additional marker genes showing </w:t>
            </w:r>
            <w:proofErr w:type="spellStart"/>
            <w:r w:rsidRPr="00D4107A">
              <w:rPr>
                <w:rStyle w:val="hps"/>
                <w:rFonts w:asciiTheme="majorBidi" w:hAnsiTheme="majorBidi" w:cstheme="majorBidi"/>
                <w:b/>
                <w:bCs/>
                <w:color w:val="222222"/>
                <w:sz w:val="24"/>
                <w:szCs w:val="24"/>
              </w:rPr>
              <w:t>insetional</w:t>
            </w:r>
            <w:proofErr w:type="spellEnd"/>
            <w:r w:rsidRPr="00D4107A">
              <w:rPr>
                <w:rStyle w:val="hps"/>
                <w:rFonts w:asciiTheme="majorBidi" w:hAnsiTheme="majorBidi" w:cstheme="majorBidi"/>
                <w:b/>
                <w:bCs/>
                <w:color w:val="222222"/>
                <w:sz w:val="24"/>
                <w:szCs w:val="24"/>
              </w:rPr>
              <w:t xml:space="preserve"> inactivation</w:t>
            </w:r>
          </w:p>
        </w:tc>
      </w:tr>
      <w:tr w:rsidR="00D4107A" w:rsidRPr="00D4107A" w:rsidTr="004B0190">
        <w:tc>
          <w:tcPr>
            <w:tcW w:w="1277" w:type="dxa"/>
          </w:tcPr>
          <w:p w:rsidR="00622D9D" w:rsidRPr="00D4107A" w:rsidRDefault="006761E3"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Psc101</w:t>
            </w:r>
          </w:p>
        </w:tc>
        <w:tc>
          <w:tcPr>
            <w:tcW w:w="708" w:type="dxa"/>
          </w:tcPr>
          <w:p w:rsidR="00622D9D" w:rsidRPr="00D4107A" w:rsidRDefault="00195F44"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6.5</w:t>
            </w:r>
          </w:p>
        </w:tc>
        <w:tc>
          <w:tcPr>
            <w:tcW w:w="1560" w:type="dxa"/>
          </w:tcPr>
          <w:p w:rsidR="00622D9D" w:rsidRPr="00D4107A" w:rsidRDefault="006761E3"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No</w:t>
            </w:r>
          </w:p>
        </w:tc>
        <w:tc>
          <w:tcPr>
            <w:tcW w:w="1842" w:type="dxa"/>
          </w:tcPr>
          <w:p w:rsidR="00E07003" w:rsidRPr="00D4107A" w:rsidRDefault="006761E3" w:rsidP="006761E3">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Xhol,EcorR1,</w:t>
            </w:r>
          </w:p>
          <w:p w:rsidR="00E07003" w:rsidRPr="00D4107A" w:rsidRDefault="00E07003" w:rsidP="00E07003">
            <w:pPr>
              <w:bidi w:val="0"/>
              <w:rPr>
                <w:rStyle w:val="hps"/>
                <w:rFonts w:asciiTheme="majorBidi" w:hAnsiTheme="majorBidi" w:cstheme="majorBidi"/>
                <w:b/>
                <w:bCs/>
                <w:color w:val="222222"/>
                <w:sz w:val="24"/>
                <w:szCs w:val="24"/>
              </w:rPr>
            </w:pPr>
          </w:p>
          <w:p w:rsidR="00622D9D" w:rsidRPr="00D4107A" w:rsidRDefault="006761E3" w:rsidP="00E07003">
            <w:pPr>
              <w:bidi w:val="0"/>
              <w:rPr>
                <w:rStyle w:val="hps"/>
                <w:rFonts w:asciiTheme="majorBidi" w:hAnsiTheme="majorBidi" w:cstheme="majorBidi"/>
                <w:b/>
                <w:bCs/>
                <w:color w:val="222222"/>
                <w:sz w:val="24"/>
                <w:szCs w:val="24"/>
              </w:rPr>
            </w:pPr>
            <w:proofErr w:type="spellStart"/>
            <w:r w:rsidRPr="00D4107A">
              <w:rPr>
                <w:rStyle w:val="hps"/>
                <w:rFonts w:asciiTheme="majorBidi" w:hAnsiTheme="majorBidi" w:cstheme="majorBidi"/>
                <w:b/>
                <w:bCs/>
                <w:color w:val="222222"/>
                <w:sz w:val="24"/>
                <w:szCs w:val="24"/>
              </w:rPr>
              <w:t>Pvull,Hincll</w:t>
            </w:r>
            <w:proofErr w:type="spellEnd"/>
          </w:p>
        </w:tc>
        <w:tc>
          <w:tcPr>
            <w:tcW w:w="2268" w:type="dxa"/>
          </w:tcPr>
          <w:p w:rsidR="00622D9D" w:rsidRPr="00D4107A" w:rsidRDefault="00E07003" w:rsidP="00622D9D">
            <w:pPr>
              <w:bidi w:val="0"/>
              <w:rPr>
                <w:rStyle w:val="hps"/>
                <w:rFonts w:asciiTheme="majorBidi" w:hAnsiTheme="majorBidi" w:cstheme="majorBidi"/>
                <w:b/>
                <w:bCs/>
                <w:color w:val="222222"/>
                <w:sz w:val="32"/>
                <w:szCs w:val="32"/>
              </w:rPr>
            </w:pPr>
            <w:r w:rsidRPr="00D4107A">
              <w:rPr>
                <w:rStyle w:val="hps"/>
                <w:rFonts w:asciiTheme="majorBidi" w:hAnsiTheme="majorBidi" w:cstheme="majorBidi"/>
                <w:b/>
                <w:bCs/>
                <w:color w:val="222222"/>
                <w:sz w:val="24"/>
                <w:szCs w:val="24"/>
              </w:rPr>
              <w:t>Tetracycline resistance</w:t>
            </w:r>
          </w:p>
        </w:tc>
        <w:tc>
          <w:tcPr>
            <w:tcW w:w="2977" w:type="dxa"/>
          </w:tcPr>
          <w:p w:rsidR="00622D9D" w:rsidRPr="00D4107A" w:rsidRDefault="004F10A4" w:rsidP="004F10A4">
            <w:pPr>
              <w:bidi w:val="0"/>
              <w:jc w:val="center"/>
              <w:rPr>
                <w:rStyle w:val="hps"/>
                <w:rFonts w:asciiTheme="majorBidi" w:hAnsiTheme="majorBidi" w:cstheme="majorBidi"/>
                <w:b/>
                <w:bCs/>
                <w:color w:val="222222"/>
                <w:sz w:val="32"/>
                <w:szCs w:val="32"/>
              </w:rPr>
            </w:pPr>
            <w:r w:rsidRPr="00D4107A">
              <w:rPr>
                <w:rStyle w:val="hps"/>
                <w:rFonts w:asciiTheme="majorBidi" w:hAnsiTheme="majorBidi" w:cstheme="majorBidi"/>
                <w:b/>
                <w:bCs/>
                <w:color w:val="222222"/>
                <w:sz w:val="32"/>
                <w:szCs w:val="32"/>
              </w:rPr>
              <w:t>-</w:t>
            </w:r>
          </w:p>
        </w:tc>
      </w:tr>
      <w:tr w:rsidR="00D4107A" w:rsidRPr="00D4107A" w:rsidTr="004B0190">
        <w:tc>
          <w:tcPr>
            <w:tcW w:w="1277" w:type="dxa"/>
          </w:tcPr>
          <w:p w:rsidR="00622D9D" w:rsidRPr="00D4107A" w:rsidRDefault="00622D9D" w:rsidP="00622D9D">
            <w:pPr>
              <w:bidi w:val="0"/>
              <w:rPr>
                <w:rStyle w:val="hps"/>
                <w:rFonts w:asciiTheme="majorBidi" w:hAnsiTheme="majorBidi" w:cstheme="majorBidi"/>
                <w:b/>
                <w:bCs/>
                <w:color w:val="222222"/>
                <w:sz w:val="32"/>
                <w:szCs w:val="32"/>
              </w:rPr>
            </w:pPr>
          </w:p>
        </w:tc>
        <w:tc>
          <w:tcPr>
            <w:tcW w:w="708" w:type="dxa"/>
          </w:tcPr>
          <w:p w:rsidR="00622D9D" w:rsidRPr="00D4107A" w:rsidRDefault="00622D9D" w:rsidP="00622D9D">
            <w:pPr>
              <w:bidi w:val="0"/>
              <w:rPr>
                <w:rStyle w:val="hps"/>
                <w:rFonts w:asciiTheme="majorBidi" w:hAnsiTheme="majorBidi" w:cstheme="majorBidi"/>
                <w:b/>
                <w:bCs/>
                <w:color w:val="222222"/>
                <w:sz w:val="32"/>
                <w:szCs w:val="32"/>
              </w:rPr>
            </w:pPr>
          </w:p>
        </w:tc>
        <w:tc>
          <w:tcPr>
            <w:tcW w:w="1560" w:type="dxa"/>
          </w:tcPr>
          <w:p w:rsidR="00622D9D" w:rsidRPr="00D4107A" w:rsidRDefault="00622D9D" w:rsidP="00622D9D">
            <w:pPr>
              <w:bidi w:val="0"/>
              <w:rPr>
                <w:rStyle w:val="hps"/>
                <w:rFonts w:asciiTheme="majorBidi" w:hAnsiTheme="majorBidi" w:cstheme="majorBidi"/>
                <w:b/>
                <w:bCs/>
                <w:color w:val="222222"/>
                <w:sz w:val="32"/>
                <w:szCs w:val="32"/>
              </w:rPr>
            </w:pPr>
          </w:p>
        </w:tc>
        <w:tc>
          <w:tcPr>
            <w:tcW w:w="1842" w:type="dxa"/>
          </w:tcPr>
          <w:p w:rsidR="00622D9D" w:rsidRPr="00D4107A" w:rsidRDefault="0086231B" w:rsidP="00622D9D">
            <w:pPr>
              <w:bidi w:val="0"/>
              <w:rPr>
                <w:rStyle w:val="hps"/>
                <w:rFonts w:asciiTheme="majorBidi" w:hAnsiTheme="majorBidi" w:cstheme="majorBidi"/>
                <w:b/>
                <w:bCs/>
                <w:color w:val="222222"/>
                <w:sz w:val="24"/>
                <w:szCs w:val="24"/>
              </w:rPr>
            </w:pPr>
            <w:proofErr w:type="spellStart"/>
            <w:r w:rsidRPr="00D4107A">
              <w:rPr>
                <w:rStyle w:val="hps"/>
                <w:rFonts w:asciiTheme="majorBidi" w:hAnsiTheme="majorBidi" w:cstheme="majorBidi"/>
                <w:b/>
                <w:bCs/>
                <w:color w:val="222222"/>
                <w:sz w:val="24"/>
                <w:szCs w:val="24"/>
              </w:rPr>
              <w:t>HindIII</w:t>
            </w:r>
            <w:proofErr w:type="spellEnd"/>
            <w:r w:rsidRPr="00D4107A">
              <w:rPr>
                <w:rStyle w:val="hps"/>
                <w:rFonts w:asciiTheme="majorBidi" w:hAnsiTheme="majorBidi" w:cstheme="majorBidi"/>
                <w:b/>
                <w:bCs/>
                <w:color w:val="222222"/>
                <w:sz w:val="24"/>
                <w:szCs w:val="24"/>
              </w:rPr>
              <w:t xml:space="preserve">, </w:t>
            </w:r>
            <w:proofErr w:type="spellStart"/>
            <w:r w:rsidRPr="00D4107A">
              <w:rPr>
                <w:rStyle w:val="hps"/>
                <w:rFonts w:asciiTheme="majorBidi" w:hAnsiTheme="majorBidi" w:cstheme="majorBidi"/>
                <w:b/>
                <w:bCs/>
                <w:color w:val="222222"/>
                <w:sz w:val="24"/>
                <w:szCs w:val="24"/>
              </w:rPr>
              <w:t>BamHI,Sall</w:t>
            </w:r>
            <w:proofErr w:type="spellEnd"/>
            <w:r w:rsidRPr="00D4107A">
              <w:rPr>
                <w:rStyle w:val="hps"/>
                <w:rFonts w:asciiTheme="majorBidi" w:hAnsiTheme="majorBidi" w:cstheme="majorBidi"/>
                <w:b/>
                <w:bCs/>
                <w:color w:val="222222"/>
                <w:sz w:val="24"/>
                <w:szCs w:val="24"/>
              </w:rPr>
              <w:t xml:space="preserve"> </w:t>
            </w:r>
          </w:p>
        </w:tc>
        <w:tc>
          <w:tcPr>
            <w:tcW w:w="2268" w:type="dxa"/>
          </w:tcPr>
          <w:p w:rsidR="00622D9D" w:rsidRPr="00D4107A" w:rsidRDefault="005079CA" w:rsidP="005079CA">
            <w:pPr>
              <w:bidi w:val="0"/>
              <w:jc w:val="center"/>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w:t>
            </w:r>
          </w:p>
        </w:tc>
        <w:tc>
          <w:tcPr>
            <w:tcW w:w="2977" w:type="dxa"/>
          </w:tcPr>
          <w:p w:rsidR="00622D9D" w:rsidRPr="00D4107A" w:rsidRDefault="00CA2A93"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Tetracycline resistance</w:t>
            </w:r>
          </w:p>
        </w:tc>
      </w:tr>
      <w:tr w:rsidR="00D4107A" w:rsidRPr="00D4107A" w:rsidTr="004B0190">
        <w:tc>
          <w:tcPr>
            <w:tcW w:w="1277" w:type="dxa"/>
          </w:tcPr>
          <w:p w:rsidR="00622D9D" w:rsidRPr="00D4107A" w:rsidRDefault="00195F44"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 xml:space="preserve">ColE1 </w:t>
            </w:r>
          </w:p>
        </w:tc>
        <w:tc>
          <w:tcPr>
            <w:tcW w:w="708" w:type="dxa"/>
          </w:tcPr>
          <w:p w:rsidR="00622D9D" w:rsidRPr="00D4107A" w:rsidRDefault="00A12DA0"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8</w:t>
            </w:r>
          </w:p>
        </w:tc>
        <w:tc>
          <w:tcPr>
            <w:tcW w:w="1560" w:type="dxa"/>
          </w:tcPr>
          <w:p w:rsidR="00622D9D" w:rsidRPr="00D4107A" w:rsidRDefault="00622D9D" w:rsidP="00622D9D">
            <w:pPr>
              <w:bidi w:val="0"/>
              <w:rPr>
                <w:rStyle w:val="hps"/>
                <w:rFonts w:asciiTheme="majorBidi" w:hAnsiTheme="majorBidi" w:cstheme="majorBidi"/>
                <w:b/>
                <w:bCs/>
                <w:color w:val="222222"/>
                <w:sz w:val="32"/>
                <w:szCs w:val="32"/>
              </w:rPr>
            </w:pPr>
          </w:p>
        </w:tc>
        <w:tc>
          <w:tcPr>
            <w:tcW w:w="1842" w:type="dxa"/>
          </w:tcPr>
          <w:p w:rsidR="00622D9D" w:rsidRPr="00D4107A" w:rsidRDefault="006863B5" w:rsidP="00622D9D">
            <w:pPr>
              <w:bidi w:val="0"/>
              <w:rPr>
                <w:rStyle w:val="hps"/>
                <w:rFonts w:asciiTheme="majorBidi" w:hAnsiTheme="majorBidi" w:cstheme="majorBidi"/>
                <w:b/>
                <w:bCs/>
                <w:color w:val="222222"/>
                <w:sz w:val="24"/>
                <w:szCs w:val="24"/>
              </w:rPr>
            </w:pPr>
            <w:proofErr w:type="spellStart"/>
            <w:r w:rsidRPr="00D4107A">
              <w:rPr>
                <w:rStyle w:val="hps"/>
                <w:rFonts w:asciiTheme="majorBidi" w:hAnsiTheme="majorBidi" w:cstheme="majorBidi"/>
                <w:b/>
                <w:bCs/>
                <w:color w:val="222222"/>
                <w:sz w:val="24"/>
                <w:szCs w:val="24"/>
              </w:rPr>
              <w:t>EcoRI</w:t>
            </w:r>
            <w:proofErr w:type="spellEnd"/>
          </w:p>
        </w:tc>
        <w:tc>
          <w:tcPr>
            <w:tcW w:w="2268" w:type="dxa"/>
          </w:tcPr>
          <w:p w:rsidR="00622D9D" w:rsidRPr="00D4107A" w:rsidRDefault="00352991"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 xml:space="preserve">Immunity to </w:t>
            </w:r>
            <w:proofErr w:type="spellStart"/>
            <w:r w:rsidRPr="00D4107A">
              <w:rPr>
                <w:rStyle w:val="hps"/>
                <w:rFonts w:asciiTheme="majorBidi" w:hAnsiTheme="majorBidi" w:cstheme="majorBidi"/>
                <w:b/>
                <w:bCs/>
                <w:color w:val="222222"/>
                <w:sz w:val="24"/>
                <w:szCs w:val="24"/>
              </w:rPr>
              <w:t>colicin</w:t>
            </w:r>
            <w:proofErr w:type="spellEnd"/>
            <w:r w:rsidRPr="00D4107A">
              <w:rPr>
                <w:rStyle w:val="hps"/>
                <w:rFonts w:asciiTheme="majorBidi" w:hAnsiTheme="majorBidi" w:cstheme="majorBidi"/>
                <w:b/>
                <w:bCs/>
                <w:color w:val="222222"/>
                <w:sz w:val="24"/>
                <w:szCs w:val="24"/>
              </w:rPr>
              <w:t xml:space="preserve"> E1</w:t>
            </w:r>
          </w:p>
        </w:tc>
        <w:tc>
          <w:tcPr>
            <w:tcW w:w="2977" w:type="dxa"/>
          </w:tcPr>
          <w:p w:rsidR="00622D9D" w:rsidRPr="00D4107A" w:rsidRDefault="00352991" w:rsidP="00622D9D">
            <w:pPr>
              <w:bidi w:val="0"/>
              <w:rPr>
                <w:rStyle w:val="hps"/>
                <w:rFonts w:asciiTheme="majorBidi" w:hAnsiTheme="majorBidi" w:cstheme="majorBidi"/>
                <w:b/>
                <w:bCs/>
                <w:color w:val="222222"/>
                <w:sz w:val="24"/>
                <w:szCs w:val="24"/>
              </w:rPr>
            </w:pPr>
            <w:proofErr w:type="spellStart"/>
            <w:r w:rsidRPr="00D4107A">
              <w:rPr>
                <w:rStyle w:val="hps"/>
                <w:rFonts w:asciiTheme="majorBidi" w:hAnsiTheme="majorBidi" w:cstheme="majorBidi"/>
                <w:b/>
                <w:bCs/>
                <w:color w:val="222222"/>
                <w:sz w:val="24"/>
                <w:szCs w:val="24"/>
              </w:rPr>
              <w:t>colicin</w:t>
            </w:r>
            <w:proofErr w:type="spellEnd"/>
            <w:r w:rsidRPr="00D4107A">
              <w:rPr>
                <w:rStyle w:val="hps"/>
                <w:rFonts w:asciiTheme="majorBidi" w:hAnsiTheme="majorBidi" w:cstheme="majorBidi"/>
                <w:b/>
                <w:bCs/>
                <w:color w:val="222222"/>
                <w:sz w:val="24"/>
                <w:szCs w:val="24"/>
              </w:rPr>
              <w:t xml:space="preserve"> E1 production </w:t>
            </w:r>
          </w:p>
        </w:tc>
      </w:tr>
      <w:tr w:rsidR="00195F44" w:rsidRPr="00D4107A" w:rsidTr="004B0190">
        <w:tc>
          <w:tcPr>
            <w:tcW w:w="1277" w:type="dxa"/>
          </w:tcPr>
          <w:p w:rsidR="00195F44" w:rsidRPr="00D4107A" w:rsidRDefault="00195F44"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RSF2124</w:t>
            </w:r>
          </w:p>
        </w:tc>
        <w:tc>
          <w:tcPr>
            <w:tcW w:w="708" w:type="dxa"/>
          </w:tcPr>
          <w:p w:rsidR="00195F44" w:rsidRPr="00D4107A" w:rsidRDefault="00A12DA0"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11</w:t>
            </w:r>
          </w:p>
        </w:tc>
        <w:tc>
          <w:tcPr>
            <w:tcW w:w="1560" w:type="dxa"/>
          </w:tcPr>
          <w:p w:rsidR="00195F44" w:rsidRPr="00D4107A" w:rsidRDefault="00195F44" w:rsidP="00622D9D">
            <w:pPr>
              <w:bidi w:val="0"/>
              <w:rPr>
                <w:rStyle w:val="hps"/>
                <w:rFonts w:asciiTheme="majorBidi" w:hAnsiTheme="majorBidi" w:cstheme="majorBidi"/>
                <w:b/>
                <w:bCs/>
                <w:color w:val="222222"/>
                <w:sz w:val="32"/>
                <w:szCs w:val="32"/>
              </w:rPr>
            </w:pPr>
          </w:p>
        </w:tc>
        <w:tc>
          <w:tcPr>
            <w:tcW w:w="1842" w:type="dxa"/>
          </w:tcPr>
          <w:p w:rsidR="00195F44" w:rsidRPr="00D4107A" w:rsidRDefault="006863B5" w:rsidP="00622D9D">
            <w:pPr>
              <w:bidi w:val="0"/>
              <w:rPr>
                <w:rStyle w:val="hps"/>
                <w:rFonts w:asciiTheme="majorBidi" w:hAnsiTheme="majorBidi" w:cstheme="majorBidi"/>
                <w:b/>
                <w:bCs/>
                <w:color w:val="222222"/>
                <w:sz w:val="24"/>
                <w:szCs w:val="24"/>
              </w:rPr>
            </w:pPr>
            <w:proofErr w:type="spellStart"/>
            <w:r w:rsidRPr="00D4107A">
              <w:rPr>
                <w:rStyle w:val="hps"/>
                <w:rFonts w:asciiTheme="majorBidi" w:hAnsiTheme="majorBidi" w:cstheme="majorBidi"/>
                <w:b/>
                <w:bCs/>
                <w:color w:val="222222"/>
                <w:sz w:val="24"/>
                <w:szCs w:val="24"/>
              </w:rPr>
              <w:t>EcoRI</w:t>
            </w:r>
            <w:proofErr w:type="spellEnd"/>
            <w:r w:rsidRPr="00D4107A">
              <w:rPr>
                <w:rStyle w:val="hps"/>
                <w:rFonts w:asciiTheme="majorBidi" w:hAnsiTheme="majorBidi" w:cstheme="majorBidi"/>
                <w:b/>
                <w:bCs/>
                <w:color w:val="222222"/>
                <w:sz w:val="24"/>
                <w:szCs w:val="24"/>
              </w:rPr>
              <w:t xml:space="preserve">, </w:t>
            </w:r>
            <w:proofErr w:type="spellStart"/>
            <w:r w:rsidRPr="00D4107A">
              <w:rPr>
                <w:rStyle w:val="hps"/>
                <w:rFonts w:asciiTheme="majorBidi" w:hAnsiTheme="majorBidi" w:cstheme="majorBidi"/>
                <w:b/>
                <w:bCs/>
                <w:color w:val="222222"/>
                <w:sz w:val="24"/>
                <w:szCs w:val="24"/>
              </w:rPr>
              <w:t>BamHI</w:t>
            </w:r>
            <w:proofErr w:type="spellEnd"/>
          </w:p>
        </w:tc>
        <w:tc>
          <w:tcPr>
            <w:tcW w:w="2268" w:type="dxa"/>
          </w:tcPr>
          <w:p w:rsidR="00195F44" w:rsidRPr="00D4107A" w:rsidRDefault="00352991" w:rsidP="00622D9D">
            <w:pPr>
              <w:bidi w:val="0"/>
              <w:rPr>
                <w:rStyle w:val="hps"/>
                <w:rFonts w:asciiTheme="majorBidi" w:hAnsiTheme="majorBidi" w:cstheme="majorBidi"/>
                <w:b/>
                <w:bCs/>
                <w:color w:val="222222"/>
                <w:sz w:val="24"/>
                <w:szCs w:val="24"/>
              </w:rPr>
            </w:pPr>
            <w:r w:rsidRPr="00D4107A">
              <w:rPr>
                <w:rStyle w:val="hps"/>
                <w:rFonts w:asciiTheme="majorBidi" w:hAnsiTheme="majorBidi" w:cstheme="majorBidi"/>
                <w:b/>
                <w:bCs/>
                <w:color w:val="222222"/>
                <w:sz w:val="24"/>
                <w:szCs w:val="24"/>
              </w:rPr>
              <w:t>Ampicillin resistance</w:t>
            </w:r>
          </w:p>
        </w:tc>
        <w:tc>
          <w:tcPr>
            <w:tcW w:w="2977" w:type="dxa"/>
          </w:tcPr>
          <w:p w:rsidR="00195F44" w:rsidRPr="00D4107A" w:rsidRDefault="00430D03" w:rsidP="00622D9D">
            <w:pPr>
              <w:bidi w:val="0"/>
              <w:rPr>
                <w:rStyle w:val="hps"/>
                <w:rFonts w:asciiTheme="majorBidi" w:hAnsiTheme="majorBidi" w:cstheme="majorBidi"/>
                <w:b/>
                <w:bCs/>
                <w:color w:val="222222"/>
                <w:sz w:val="24"/>
                <w:szCs w:val="24"/>
              </w:rPr>
            </w:pPr>
            <w:proofErr w:type="spellStart"/>
            <w:r w:rsidRPr="00D4107A">
              <w:rPr>
                <w:rStyle w:val="hps"/>
                <w:rFonts w:asciiTheme="majorBidi" w:hAnsiTheme="majorBidi" w:cstheme="majorBidi"/>
                <w:b/>
                <w:bCs/>
                <w:color w:val="222222"/>
                <w:sz w:val="24"/>
                <w:szCs w:val="24"/>
              </w:rPr>
              <w:t>colicin</w:t>
            </w:r>
            <w:proofErr w:type="spellEnd"/>
            <w:r w:rsidRPr="00D4107A">
              <w:rPr>
                <w:rStyle w:val="hps"/>
                <w:rFonts w:asciiTheme="majorBidi" w:hAnsiTheme="majorBidi" w:cstheme="majorBidi"/>
                <w:b/>
                <w:bCs/>
                <w:color w:val="222222"/>
                <w:sz w:val="24"/>
                <w:szCs w:val="24"/>
              </w:rPr>
              <w:t xml:space="preserve"> E1 production</w:t>
            </w:r>
          </w:p>
        </w:tc>
      </w:tr>
    </w:tbl>
    <w:p w:rsidR="00622D9D" w:rsidRPr="00576F7C" w:rsidRDefault="009B792D" w:rsidP="009B792D">
      <w:pPr>
        <w:bidi w:val="0"/>
        <w:rPr>
          <w:rStyle w:val="hps"/>
          <w:rFonts w:asciiTheme="majorBidi" w:hAnsiTheme="majorBidi" w:cstheme="majorBidi"/>
          <w:b/>
          <w:bCs/>
          <w:color w:val="222222"/>
          <w:sz w:val="36"/>
          <w:szCs w:val="36"/>
        </w:rPr>
      </w:pPr>
      <w:bookmarkStart w:id="0" w:name="_GoBack"/>
      <w:bookmarkEnd w:id="0"/>
      <w:r w:rsidRPr="00576F7C">
        <w:rPr>
          <w:rStyle w:val="hps"/>
          <w:rFonts w:asciiTheme="majorBidi" w:hAnsiTheme="majorBidi" w:cstheme="majorBidi"/>
          <w:b/>
          <w:bCs/>
          <w:color w:val="222222"/>
          <w:sz w:val="36"/>
          <w:szCs w:val="36"/>
        </w:rPr>
        <w:lastRenderedPageBreak/>
        <w:t>Note:</w:t>
      </w:r>
      <w:r w:rsidRPr="00576F7C">
        <w:rPr>
          <w:rStyle w:val="shorttext"/>
          <w:rFonts w:asciiTheme="majorBidi" w:hAnsiTheme="majorBidi" w:cstheme="majorBidi"/>
          <w:b/>
          <w:bCs/>
          <w:color w:val="222222"/>
          <w:sz w:val="36"/>
          <w:szCs w:val="36"/>
        </w:rPr>
        <w:t xml:space="preserve"> </w:t>
      </w:r>
      <w:r w:rsidRPr="00576F7C">
        <w:rPr>
          <w:rStyle w:val="hps"/>
          <w:rFonts w:asciiTheme="majorBidi" w:hAnsiTheme="majorBidi" w:cstheme="majorBidi"/>
          <w:b/>
          <w:bCs/>
          <w:color w:val="222222"/>
          <w:sz w:val="36"/>
          <w:szCs w:val="36"/>
        </w:rPr>
        <w:t>There is no perfect</w:t>
      </w:r>
      <w:r w:rsidRPr="00576F7C">
        <w:rPr>
          <w:rStyle w:val="shorttext"/>
          <w:rFonts w:asciiTheme="majorBidi" w:hAnsiTheme="majorBidi" w:cstheme="majorBidi"/>
          <w:b/>
          <w:bCs/>
          <w:color w:val="222222"/>
          <w:sz w:val="36"/>
          <w:szCs w:val="36"/>
        </w:rPr>
        <w:t xml:space="preserve"> </w:t>
      </w:r>
      <w:r w:rsidRPr="00576F7C">
        <w:rPr>
          <w:rStyle w:val="hps"/>
          <w:rFonts w:asciiTheme="majorBidi" w:hAnsiTheme="majorBidi" w:cstheme="majorBidi"/>
          <w:b/>
          <w:bCs/>
          <w:color w:val="222222"/>
          <w:sz w:val="36"/>
          <w:szCs w:val="36"/>
        </w:rPr>
        <w:t>plasmid</w:t>
      </w:r>
      <w:r w:rsidRPr="00576F7C">
        <w:rPr>
          <w:rStyle w:val="shorttext"/>
          <w:rFonts w:asciiTheme="majorBidi" w:hAnsiTheme="majorBidi" w:cstheme="majorBidi"/>
          <w:b/>
          <w:bCs/>
          <w:color w:val="222222"/>
          <w:sz w:val="36"/>
          <w:szCs w:val="36"/>
        </w:rPr>
        <w:t xml:space="preserve"> </w:t>
      </w:r>
      <w:r w:rsidRPr="00576F7C">
        <w:rPr>
          <w:rStyle w:val="hps"/>
          <w:rFonts w:asciiTheme="majorBidi" w:hAnsiTheme="majorBidi" w:cstheme="majorBidi"/>
          <w:b/>
          <w:bCs/>
          <w:color w:val="222222"/>
          <w:sz w:val="36"/>
          <w:szCs w:val="36"/>
        </w:rPr>
        <w:t>in nature</w:t>
      </w:r>
    </w:p>
    <w:p w:rsidR="0035673A" w:rsidRPr="00896728" w:rsidRDefault="0035673A" w:rsidP="006324CF">
      <w:pPr>
        <w:pStyle w:val="ListParagraph"/>
        <w:numPr>
          <w:ilvl w:val="0"/>
          <w:numId w:val="3"/>
        </w:numPr>
        <w:bidi w:val="0"/>
        <w:rPr>
          <w:rStyle w:val="hps"/>
          <w:rFonts w:asciiTheme="majorBidi" w:hAnsiTheme="majorBidi" w:cstheme="majorBidi"/>
          <w:b/>
          <w:bCs/>
          <w:color w:val="222222"/>
          <w:sz w:val="32"/>
          <w:szCs w:val="32"/>
        </w:rPr>
      </w:pPr>
      <w:r w:rsidRPr="00896728">
        <w:rPr>
          <w:rStyle w:val="hps"/>
          <w:rFonts w:asciiTheme="majorBidi" w:hAnsiTheme="majorBidi" w:cstheme="majorBidi"/>
          <w:b/>
          <w:bCs/>
          <w:color w:val="222222"/>
          <w:sz w:val="32"/>
          <w:szCs w:val="32"/>
        </w:rPr>
        <w:t>Artificial Plasmid</w:t>
      </w:r>
      <w:r w:rsidR="00291BC0" w:rsidRPr="00896728">
        <w:rPr>
          <w:rStyle w:val="hps"/>
          <w:rFonts w:asciiTheme="majorBidi" w:hAnsiTheme="majorBidi" w:cstheme="majorBidi"/>
          <w:b/>
          <w:bCs/>
          <w:color w:val="222222"/>
          <w:sz w:val="32"/>
          <w:szCs w:val="32"/>
        </w:rPr>
        <w:t xml:space="preserve"> ex:</w:t>
      </w:r>
      <w:r w:rsidR="00291BC0" w:rsidRPr="00896728">
        <w:rPr>
          <w:rFonts w:asciiTheme="majorBidi" w:eastAsia="Times New Roman" w:hAnsiTheme="majorBidi" w:cstheme="majorBidi"/>
          <w:color w:val="252525"/>
          <w:sz w:val="21"/>
          <w:szCs w:val="21"/>
        </w:rPr>
        <w:t> </w:t>
      </w:r>
      <w:hyperlink r:id="rId39" w:tooltip="PBR322" w:history="1">
        <w:r w:rsidR="00291BC0" w:rsidRPr="00896728">
          <w:rPr>
            <w:rStyle w:val="hps"/>
            <w:rFonts w:asciiTheme="majorBidi" w:hAnsiTheme="majorBidi" w:cstheme="majorBidi"/>
            <w:b/>
            <w:bCs/>
            <w:color w:val="222222"/>
            <w:sz w:val="32"/>
            <w:szCs w:val="32"/>
          </w:rPr>
          <w:t>pBR322</w:t>
        </w:r>
      </w:hyperlink>
    </w:p>
    <w:p w:rsidR="004961BF" w:rsidRPr="00896728" w:rsidRDefault="008F1BD4" w:rsidP="0088091E">
      <w:pPr>
        <w:bidi w:val="0"/>
        <w:spacing w:after="0" w:line="240" w:lineRule="auto"/>
        <w:rPr>
          <w:rStyle w:val="hps"/>
          <w:rFonts w:asciiTheme="majorBidi" w:hAnsiTheme="majorBidi" w:cstheme="majorBidi"/>
          <w:color w:val="222222"/>
          <w:sz w:val="28"/>
          <w:szCs w:val="28"/>
        </w:rPr>
      </w:pPr>
      <w:r>
        <w:rPr>
          <w:rStyle w:val="hps"/>
          <w:rFonts w:asciiTheme="majorBidi" w:hAnsiTheme="majorBidi" w:cstheme="majorBidi"/>
          <w:b/>
          <w:bCs/>
          <w:color w:val="222222"/>
          <w:sz w:val="28"/>
          <w:szCs w:val="28"/>
        </w:rPr>
        <w:t xml:space="preserve">        </w:t>
      </w:r>
      <w:proofErr w:type="gramStart"/>
      <w:r w:rsidR="00E35176" w:rsidRPr="00896728">
        <w:rPr>
          <w:rStyle w:val="hps"/>
          <w:rFonts w:asciiTheme="majorBidi" w:hAnsiTheme="majorBidi" w:cstheme="majorBidi"/>
          <w:b/>
          <w:bCs/>
          <w:color w:val="222222"/>
          <w:sz w:val="28"/>
          <w:szCs w:val="28"/>
        </w:rPr>
        <w:t>pBR322</w:t>
      </w:r>
      <w:proofErr w:type="gramEnd"/>
      <w:r w:rsidR="00E35176" w:rsidRPr="00896728">
        <w:rPr>
          <w:rStyle w:val="hps"/>
          <w:rFonts w:asciiTheme="majorBidi" w:hAnsiTheme="majorBidi" w:cstheme="majorBidi"/>
          <w:color w:val="222222"/>
          <w:sz w:val="28"/>
          <w:szCs w:val="28"/>
        </w:rPr>
        <w:t> is a </w:t>
      </w:r>
      <w:hyperlink r:id="rId40" w:tooltip="Plasmid" w:history="1">
        <w:r w:rsidR="00E35176" w:rsidRPr="00896728">
          <w:rPr>
            <w:rStyle w:val="hps"/>
            <w:rFonts w:asciiTheme="majorBidi" w:hAnsiTheme="majorBidi" w:cstheme="majorBidi"/>
            <w:color w:val="222222"/>
            <w:sz w:val="28"/>
            <w:szCs w:val="28"/>
          </w:rPr>
          <w:t>plasmid</w:t>
        </w:r>
      </w:hyperlink>
      <w:r w:rsidR="00E35176" w:rsidRPr="00896728">
        <w:rPr>
          <w:rStyle w:val="hps"/>
          <w:rFonts w:asciiTheme="majorBidi" w:hAnsiTheme="majorBidi" w:cstheme="majorBidi"/>
          <w:color w:val="222222"/>
          <w:sz w:val="28"/>
          <w:szCs w:val="28"/>
        </w:rPr>
        <w:t> and was one of the first widely used </w:t>
      </w:r>
      <w:hyperlink r:id="rId41" w:tooltip="E. coli" w:history="1">
        <w:r w:rsidR="00E35176" w:rsidRPr="00896728">
          <w:rPr>
            <w:rStyle w:val="hps"/>
            <w:rFonts w:asciiTheme="majorBidi" w:hAnsiTheme="majorBidi" w:cstheme="majorBidi"/>
            <w:color w:val="222222"/>
            <w:sz w:val="28"/>
            <w:szCs w:val="28"/>
          </w:rPr>
          <w:t>E. coli</w:t>
        </w:r>
      </w:hyperlink>
      <w:r w:rsidR="00E35176" w:rsidRPr="00896728">
        <w:rPr>
          <w:rStyle w:val="hps"/>
          <w:rFonts w:asciiTheme="majorBidi" w:hAnsiTheme="majorBidi" w:cstheme="majorBidi"/>
          <w:color w:val="222222"/>
          <w:sz w:val="28"/>
          <w:szCs w:val="28"/>
        </w:rPr>
        <w:t> </w:t>
      </w:r>
      <w:hyperlink r:id="rId42" w:tooltip="Cloning" w:history="1">
        <w:r w:rsidR="00E35176" w:rsidRPr="00896728">
          <w:rPr>
            <w:rStyle w:val="hps"/>
            <w:rFonts w:asciiTheme="majorBidi" w:hAnsiTheme="majorBidi" w:cstheme="majorBidi"/>
            <w:color w:val="222222"/>
            <w:sz w:val="28"/>
            <w:szCs w:val="28"/>
          </w:rPr>
          <w:t>cloning</w:t>
        </w:r>
      </w:hyperlink>
      <w:r w:rsidR="00E35176" w:rsidRPr="00896728">
        <w:rPr>
          <w:rStyle w:val="hps"/>
          <w:rFonts w:asciiTheme="majorBidi" w:hAnsiTheme="majorBidi" w:cstheme="majorBidi"/>
          <w:color w:val="222222"/>
          <w:sz w:val="28"/>
          <w:szCs w:val="28"/>
        </w:rPr>
        <w:t> </w:t>
      </w:r>
      <w:hyperlink r:id="rId43" w:tooltip="Vector (molecular biology)" w:history="1">
        <w:r w:rsidR="00E35176" w:rsidRPr="00896728">
          <w:rPr>
            <w:rStyle w:val="hps"/>
            <w:rFonts w:asciiTheme="majorBidi" w:hAnsiTheme="majorBidi" w:cstheme="majorBidi"/>
            <w:color w:val="222222"/>
            <w:sz w:val="28"/>
            <w:szCs w:val="28"/>
          </w:rPr>
          <w:t>vectors</w:t>
        </w:r>
      </w:hyperlink>
      <w:r w:rsidR="004961BF" w:rsidRPr="00896728">
        <w:rPr>
          <w:rStyle w:val="hps"/>
          <w:rFonts w:asciiTheme="majorBidi" w:hAnsiTheme="majorBidi" w:cstheme="majorBidi"/>
          <w:color w:val="222222"/>
          <w:sz w:val="28"/>
          <w:szCs w:val="28"/>
        </w:rPr>
        <w:t xml:space="preserve"> . The p stands for "</w:t>
      </w:r>
      <w:proofErr w:type="gramStart"/>
      <w:r w:rsidR="004961BF" w:rsidRPr="00896728">
        <w:rPr>
          <w:rStyle w:val="hps"/>
          <w:rFonts w:asciiTheme="majorBidi" w:hAnsiTheme="majorBidi" w:cstheme="majorBidi"/>
          <w:color w:val="222222"/>
          <w:sz w:val="28"/>
          <w:szCs w:val="28"/>
        </w:rPr>
        <w:t>plasmid,"</w:t>
      </w:r>
      <w:proofErr w:type="gramEnd"/>
      <w:r w:rsidR="004961BF" w:rsidRPr="00896728">
        <w:rPr>
          <w:rStyle w:val="hps"/>
          <w:rFonts w:asciiTheme="majorBidi" w:hAnsiTheme="majorBidi" w:cstheme="majorBidi"/>
          <w:color w:val="222222"/>
          <w:sz w:val="28"/>
          <w:szCs w:val="28"/>
        </w:rPr>
        <w:t xml:space="preserve"> and BR for "Bolivar" and "Rodriguez.</w:t>
      </w:r>
      <w:r w:rsidR="00236952" w:rsidRPr="00896728">
        <w:rPr>
          <w:rStyle w:val="hps"/>
          <w:rFonts w:asciiTheme="majorBidi" w:hAnsiTheme="majorBidi" w:cstheme="majorBidi"/>
          <w:color w:val="222222"/>
          <w:sz w:val="28"/>
          <w:szCs w:val="28"/>
        </w:rPr>
        <w:t xml:space="preserve"> It is 4361 base pairs  </w:t>
      </w:r>
    </w:p>
    <w:p w:rsidR="0088091E" w:rsidRPr="00896728" w:rsidRDefault="0088091E" w:rsidP="0088091E">
      <w:pPr>
        <w:bidi w:val="0"/>
        <w:spacing w:after="0" w:line="240" w:lineRule="auto"/>
        <w:rPr>
          <w:rStyle w:val="hps"/>
          <w:rFonts w:asciiTheme="majorBidi" w:hAnsiTheme="majorBidi" w:cstheme="majorBidi"/>
          <w:color w:val="222222"/>
          <w:sz w:val="24"/>
          <w:szCs w:val="24"/>
        </w:rPr>
      </w:pPr>
    </w:p>
    <w:p w:rsidR="0088091E" w:rsidRPr="00896728" w:rsidRDefault="00DB402E" w:rsidP="00DB402E">
      <w:pPr>
        <w:bidi w:val="0"/>
        <w:spacing w:after="0" w:line="240" w:lineRule="auto"/>
        <w:rPr>
          <w:rStyle w:val="hps"/>
          <w:rFonts w:asciiTheme="majorBidi" w:hAnsiTheme="majorBidi" w:cstheme="majorBidi"/>
          <w:color w:val="222222"/>
          <w:sz w:val="24"/>
          <w:szCs w:val="24"/>
        </w:rPr>
      </w:pPr>
      <w:r w:rsidRPr="00896728">
        <w:rPr>
          <w:rStyle w:val="hps"/>
          <w:rFonts w:asciiTheme="majorBidi" w:hAnsiTheme="majorBidi" w:cstheme="majorBidi"/>
          <w:b/>
          <w:bCs/>
          <w:color w:val="222222"/>
          <w:sz w:val="32"/>
          <w:szCs w:val="32"/>
        </w:rPr>
        <w:t>Construction of an artificial cloning plasmid</w:t>
      </w:r>
      <w:r w:rsidRPr="00896728">
        <w:rPr>
          <w:rStyle w:val="hps"/>
          <w:rFonts w:asciiTheme="majorBidi" w:hAnsiTheme="majorBidi" w:cstheme="majorBidi"/>
          <w:color w:val="222222"/>
          <w:sz w:val="24"/>
          <w:szCs w:val="24"/>
        </w:rPr>
        <w:t xml:space="preserve"> </w:t>
      </w:r>
      <w:r w:rsidRPr="00896728">
        <w:rPr>
          <w:rStyle w:val="hps"/>
          <w:rFonts w:asciiTheme="majorBidi" w:hAnsiTheme="majorBidi" w:cstheme="majorBidi"/>
          <w:b/>
          <w:bCs/>
          <w:color w:val="222222"/>
          <w:sz w:val="28"/>
          <w:szCs w:val="28"/>
        </w:rPr>
        <w:t>pBR322</w:t>
      </w:r>
    </w:p>
    <w:p w:rsidR="0088091E" w:rsidRPr="004961BF" w:rsidRDefault="003B047E" w:rsidP="0088091E">
      <w:pPr>
        <w:bidi w:val="0"/>
        <w:spacing w:before="120" w:after="120" w:line="240" w:lineRule="auto"/>
        <w:rPr>
          <w:rFonts w:ascii="Arial" w:eastAsia="Times New Roman" w:hAnsi="Arial" w:cs="Arial"/>
          <w:color w:val="252525"/>
          <w:sz w:val="21"/>
          <w:szCs w:val="21"/>
        </w:rPr>
      </w:pPr>
      <w:r>
        <w:rPr>
          <w:rFonts w:ascii="Arial" w:hAnsi="Arial" w:cs="Arial"/>
          <w:b/>
          <w:bCs/>
          <w:noProof/>
          <w:color w:val="222222"/>
          <w:sz w:val="32"/>
          <w:szCs w:val="32"/>
        </w:rPr>
        <mc:AlternateContent>
          <mc:Choice Requires="wps">
            <w:drawing>
              <wp:anchor distT="0" distB="0" distL="114300" distR="114300" simplePos="0" relativeHeight="251660288" behindDoc="0" locked="0" layoutInCell="1" allowOverlap="1" wp14:anchorId="66CE02C4" wp14:editId="084D0E9F">
                <wp:simplePos x="0" y="0"/>
                <wp:positionH relativeFrom="column">
                  <wp:posOffset>2352675</wp:posOffset>
                </wp:positionH>
                <wp:positionV relativeFrom="paragraph">
                  <wp:posOffset>183515</wp:posOffset>
                </wp:positionV>
                <wp:extent cx="914400" cy="952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14400" cy="952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71AC" w:rsidRDefault="00A271AC" w:rsidP="0024747A">
                            <w:pPr>
                              <w:jc w:val="center"/>
                            </w:pPr>
                            <w:r w:rsidRPr="0024747A">
                              <w:t>Tetracycline resistance</w:t>
                            </w:r>
                            <w:r w:rsidR="0024747A">
                              <w:t xml:space="preserve"> gene from </w:t>
                            </w:r>
                            <w:proofErr w:type="spellStart"/>
                            <w:r w:rsidR="0024747A">
                              <w:t>pSC</w:t>
                            </w:r>
                            <w:proofErr w:type="spellEnd"/>
                            <w:r w:rsidR="0024747A">
                              <w:t xml:space="preserve"> 101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85.25pt;margin-top:14.45pt;width:1in;height: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" fillcolor="white [3201]" strokecolor="#f79646 [3209]" strokeweight="2pt">
                <v:textbox>
                  <w:txbxContent>
                    <w:p w:rsidR="00A271AC" w:rsidRDefault="00A271AC" w:rsidP="0024747A">
                      <w:pPr>
                        <w:jc w:val="center"/>
                      </w:pPr>
                      <w:r w:rsidRPr="0024747A">
                        <w:t>Tetracycline resistance</w:t>
                      </w:r>
                      <w:r w:rsidR="0024747A">
                        <w:t xml:space="preserve"> gene from </w:t>
                      </w:r>
                      <w:proofErr w:type="spellStart"/>
                      <w:r w:rsidR="0024747A">
                        <w:t>pSC</w:t>
                      </w:r>
                      <w:proofErr w:type="spellEnd"/>
                      <w:r w:rsidR="0024747A">
                        <w:t xml:space="preserve"> 101 </w:t>
                      </w:r>
                    </w:p>
                  </w:txbxContent>
                </v:textbox>
              </v:rect>
            </w:pict>
          </mc:Fallback>
        </mc:AlternateContent>
      </w:r>
      <w:r>
        <w:rPr>
          <w:rFonts w:ascii="Arial" w:hAnsi="Arial" w:cs="Arial"/>
          <w:b/>
          <w:bCs/>
          <w:noProof/>
          <w:color w:val="222222"/>
          <w:sz w:val="32"/>
          <w:szCs w:val="32"/>
        </w:rPr>
        <mc:AlternateContent>
          <mc:Choice Requires="wps">
            <w:drawing>
              <wp:anchor distT="0" distB="0" distL="114300" distR="114300" simplePos="0" relativeHeight="251659264" behindDoc="0" locked="0" layoutInCell="1" allowOverlap="1" wp14:anchorId="0E0FED73" wp14:editId="14151059">
                <wp:simplePos x="0" y="0"/>
                <wp:positionH relativeFrom="column">
                  <wp:posOffset>-28575</wp:posOffset>
                </wp:positionH>
                <wp:positionV relativeFrom="paragraph">
                  <wp:posOffset>183515</wp:posOffset>
                </wp:positionV>
                <wp:extent cx="914400" cy="914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52A9" w:rsidRDefault="00E652A9" w:rsidP="00906411">
                            <w:pPr>
                              <w:jc w:val="center"/>
                            </w:pPr>
                            <w:r>
                              <w:t xml:space="preserve">ORI </w:t>
                            </w:r>
                            <w:r w:rsidR="00906411">
                              <w:t>from</w:t>
                            </w:r>
                            <w:r>
                              <w:t xml:space="preserve"> PMB1 (a ColE1-type plasmid)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 o:spid="_x0000_s1027" style="position:absolute;margin-left:-2.25pt;margin-top:14.4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" fillcolor="white [3201]" strokecolor="#f79646 [3209]" strokeweight="2pt">
                <v:textbox>
                  <w:txbxContent>
                    <w:p w:rsidR="00E652A9" w:rsidRDefault="00E652A9" w:rsidP="00906411">
                      <w:pPr>
                        <w:jc w:val="center"/>
                      </w:pPr>
                      <w:r>
                        <w:t xml:space="preserve">ORI </w:t>
                      </w:r>
                      <w:r w:rsidR="00906411">
                        <w:t>from</w:t>
                      </w:r>
                      <w:r>
                        <w:t xml:space="preserve"> PMB1 (a ColE1-type plasmid)</w:t>
                      </w:r>
                    </w:p>
                  </w:txbxContent>
                </v:textbox>
              </v:rect>
            </w:pict>
          </mc:Fallback>
        </mc:AlternateContent>
      </w:r>
      <w:r>
        <w:rPr>
          <w:rFonts w:ascii="Arial" w:hAnsi="Arial" w:cs="Arial"/>
          <w:b/>
          <w:bCs/>
          <w:noProof/>
          <w:color w:val="222222"/>
          <w:sz w:val="32"/>
          <w:szCs w:val="32"/>
        </w:rPr>
        <mc:AlternateContent>
          <mc:Choice Requires="wps">
            <w:drawing>
              <wp:anchor distT="0" distB="0" distL="114300" distR="114300" simplePos="0" relativeHeight="251661312" behindDoc="0" locked="0" layoutInCell="1" allowOverlap="1" wp14:anchorId="0720E952" wp14:editId="14A3B11B">
                <wp:simplePos x="0" y="0"/>
                <wp:positionH relativeFrom="column">
                  <wp:posOffset>4686300</wp:posOffset>
                </wp:positionH>
                <wp:positionV relativeFrom="paragraph">
                  <wp:posOffset>183515</wp:posOffset>
                </wp:positionV>
                <wp:extent cx="9144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8391C" w:rsidRDefault="0038391C" w:rsidP="0038391C">
                            <w:pPr>
                              <w:jc w:val="center"/>
                              <w:rPr>
                                <w:rtl/>
                              </w:rPr>
                            </w:pPr>
                            <w:r w:rsidRPr="0038391C">
                              <w:t>Ampicillin resistance</w:t>
                            </w:r>
                            <w:r>
                              <w:t xml:space="preserve"> gene from RSF 2124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3" o:spid="_x0000_s1028" style="position:absolute;margin-left:369pt;margin-top:14.4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" fillcolor="white [3201]" strokecolor="#f79646 [3209]" strokeweight="2pt">
                <v:textbox>
                  <w:txbxContent>
                    <w:p w:rsidR="0038391C" w:rsidRDefault="0038391C" w:rsidP="0038391C">
                      <w:pPr>
                        <w:jc w:val="center"/>
                        <w:rPr>
                          <w:rtl/>
                        </w:rPr>
                      </w:pPr>
                      <w:r w:rsidRPr="0038391C">
                        <w:t>Ampicillin resistance</w:t>
                      </w:r>
                      <w:r>
                        <w:t xml:space="preserve"> gene from RSF 2124</w:t>
                      </w:r>
                    </w:p>
                  </w:txbxContent>
                </v:textbox>
              </v:rect>
            </w:pict>
          </mc:Fallback>
        </mc:AlternateContent>
      </w:r>
    </w:p>
    <w:p w:rsidR="00E35176" w:rsidRPr="00E35176" w:rsidRDefault="00E35176" w:rsidP="00E35176">
      <w:pPr>
        <w:bidi w:val="0"/>
        <w:rPr>
          <w:rStyle w:val="hps"/>
          <w:rFonts w:ascii="Arial" w:hAnsi="Arial" w:cs="Arial"/>
          <w:b/>
          <w:bCs/>
          <w:color w:val="222222"/>
          <w:sz w:val="32"/>
          <w:szCs w:val="32"/>
        </w:rPr>
      </w:pPr>
    </w:p>
    <w:p w:rsidR="00832B82" w:rsidRDefault="00E652A9" w:rsidP="003B047E">
      <w:pPr>
        <w:bidi w:val="0"/>
        <w:rPr>
          <w:rStyle w:val="hps"/>
          <w:rFonts w:ascii="Arial" w:hAnsi="Arial" w:cs="Arial"/>
          <w:b/>
          <w:bCs/>
          <w:color w:val="222222"/>
          <w:sz w:val="32"/>
          <w:szCs w:val="32"/>
        </w:rPr>
      </w:pPr>
      <w:r>
        <w:rPr>
          <w:rStyle w:val="hps"/>
          <w:rFonts w:ascii="Arial" w:hAnsi="Arial" w:cs="Arial"/>
          <w:b/>
          <w:bCs/>
          <w:color w:val="222222"/>
          <w:sz w:val="32"/>
          <w:szCs w:val="32"/>
        </w:rPr>
        <w:t>O</w:t>
      </w:r>
    </w:p>
    <w:p w:rsidR="0035673A" w:rsidRDefault="00F14885" w:rsidP="00874CAF">
      <w:pPr>
        <w:bidi w:val="0"/>
        <w:rPr>
          <w:rStyle w:val="hps"/>
          <w:rFonts w:ascii="Arial" w:hAnsi="Arial" w:cs="Arial"/>
          <w:b/>
          <w:bCs/>
          <w:color w:val="222222"/>
          <w:sz w:val="32"/>
          <w:szCs w:val="32"/>
        </w:rPr>
      </w:pPr>
      <w:r>
        <w:rPr>
          <w:rFonts w:ascii="Arial" w:hAnsi="Arial" w:cs="Arial"/>
          <w:b/>
          <w:bCs/>
          <w:noProof/>
          <w:color w:val="222222"/>
          <w:sz w:val="32"/>
          <w:szCs w:val="32"/>
        </w:rPr>
        <mc:AlternateContent>
          <mc:Choice Requires="wps">
            <w:drawing>
              <wp:anchor distT="0" distB="0" distL="114300" distR="114300" simplePos="0" relativeHeight="251665408" behindDoc="0" locked="0" layoutInCell="1" allowOverlap="1">
                <wp:simplePos x="0" y="0"/>
                <wp:positionH relativeFrom="column">
                  <wp:posOffset>4438650</wp:posOffset>
                </wp:positionH>
                <wp:positionV relativeFrom="paragraph">
                  <wp:posOffset>1270</wp:posOffset>
                </wp:positionV>
                <wp:extent cx="295275" cy="1790700"/>
                <wp:effectExtent l="0" t="0" r="28575" b="19050"/>
                <wp:wrapNone/>
                <wp:docPr id="14" name="Straight Connector 14"/>
                <wp:cNvGraphicFramePr/>
                <a:graphic xmlns:a="http://schemas.openxmlformats.org/drawingml/2006/main">
                  <a:graphicData uri="http://schemas.microsoft.com/office/word/2010/wordprocessingShape">
                    <wps:wsp>
                      <wps:cNvCnPr/>
                      <wps:spPr>
                        <a:xfrm flipH="1">
                          <a:off x="0" y="0"/>
                          <a:ext cx="295275" cy="1790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1pt" to="372.7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" strokecolor="black [3040]"/>
            </w:pict>
          </mc:Fallback>
        </mc:AlternateContent>
      </w:r>
      <w:r w:rsidR="007C6198">
        <w:rPr>
          <w:rFonts w:ascii="Arial" w:hAnsi="Arial" w:cs="Arial"/>
          <w:b/>
          <w:bCs/>
          <w:noProof/>
          <w:color w:val="222222"/>
          <w:sz w:val="32"/>
          <w:szCs w:val="32"/>
        </w:rPr>
        <mc:AlternateContent>
          <mc:Choice Requires="wps">
            <w:drawing>
              <wp:anchor distT="0" distB="0" distL="114300" distR="114300" simplePos="0" relativeHeight="251662336" behindDoc="0" locked="0" layoutInCell="1" allowOverlap="1" wp14:anchorId="1370B26C" wp14:editId="657985E4">
                <wp:simplePos x="0" y="0"/>
                <wp:positionH relativeFrom="column">
                  <wp:posOffset>495300</wp:posOffset>
                </wp:positionH>
                <wp:positionV relativeFrom="paragraph">
                  <wp:posOffset>39370</wp:posOffset>
                </wp:positionV>
                <wp:extent cx="866775" cy="8763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866775"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3.1pt" to="107.2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" strokecolor="black [3040]"/>
            </w:pict>
          </mc:Fallback>
        </mc:AlternateContent>
      </w:r>
      <w:r w:rsidR="007C6198">
        <w:rPr>
          <w:rFonts w:ascii="Arial" w:hAnsi="Arial" w:cs="Arial"/>
          <w:b/>
          <w:bCs/>
          <w:noProof/>
          <w:color w:val="222222"/>
          <w:sz w:val="32"/>
          <w:szCs w:val="32"/>
        </w:rPr>
        <mc:AlternateContent>
          <mc:Choice Requires="wps">
            <w:drawing>
              <wp:anchor distT="0" distB="0" distL="114300" distR="114300" simplePos="0" relativeHeight="251663360" behindDoc="0" locked="0" layoutInCell="1" allowOverlap="1" wp14:anchorId="076B4043" wp14:editId="388CFA72">
                <wp:simplePos x="0" y="0"/>
                <wp:positionH relativeFrom="column">
                  <wp:posOffset>1362075</wp:posOffset>
                </wp:positionH>
                <wp:positionV relativeFrom="paragraph">
                  <wp:posOffset>39370</wp:posOffset>
                </wp:positionV>
                <wp:extent cx="1076326" cy="876300"/>
                <wp:effectExtent l="0" t="0" r="28575" b="19050"/>
                <wp:wrapNone/>
                <wp:docPr id="12" name="Straight Connector 12"/>
                <wp:cNvGraphicFramePr/>
                <a:graphic xmlns:a="http://schemas.openxmlformats.org/drawingml/2006/main">
                  <a:graphicData uri="http://schemas.microsoft.com/office/word/2010/wordprocessingShape">
                    <wps:wsp>
                      <wps:cNvCnPr/>
                      <wps:spPr>
                        <a:xfrm flipH="1">
                          <a:off x="0" y="0"/>
                          <a:ext cx="1076326"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3.1pt" to="192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" strokecolor="black [3040]"/>
            </w:pict>
          </mc:Fallback>
        </mc:AlternateContent>
      </w:r>
    </w:p>
    <w:p w:rsidR="00874CAF" w:rsidRDefault="00874CAF" w:rsidP="00874CAF">
      <w:pPr>
        <w:bidi w:val="0"/>
        <w:rPr>
          <w:rStyle w:val="hps"/>
          <w:rFonts w:ascii="Arial" w:hAnsi="Arial" w:cs="Arial"/>
          <w:color w:val="222222"/>
          <w:sz w:val="24"/>
          <w:szCs w:val="24"/>
        </w:rPr>
      </w:pPr>
      <w:r>
        <w:rPr>
          <w:rStyle w:val="hps"/>
          <w:rFonts w:ascii="Arial" w:hAnsi="Arial" w:cs="Arial"/>
          <w:color w:val="222222"/>
          <w:sz w:val="24"/>
          <w:szCs w:val="24"/>
        </w:rPr>
        <w:t xml:space="preserve">                           </w:t>
      </w:r>
      <w:r w:rsidRPr="00874CAF">
        <w:rPr>
          <w:rStyle w:val="hps"/>
          <w:rFonts w:ascii="Arial" w:hAnsi="Arial" w:cs="Arial"/>
          <w:color w:val="222222"/>
          <w:sz w:val="24"/>
          <w:szCs w:val="24"/>
        </w:rPr>
        <w:t xml:space="preserve">Combined </w:t>
      </w:r>
    </w:p>
    <w:p w:rsidR="00874CAF" w:rsidRDefault="007C6198" w:rsidP="00874CAF">
      <w:pPr>
        <w:bidi w:val="0"/>
        <w:rPr>
          <w:rStyle w:val="hps"/>
          <w:rFonts w:ascii="Arial" w:hAnsi="Arial" w:cs="Arial"/>
          <w:color w:val="222222"/>
          <w:sz w:val="24"/>
          <w:szCs w:val="24"/>
        </w:rPr>
      </w:pPr>
      <w:r>
        <w:rPr>
          <w:rFonts w:ascii="Arial" w:hAnsi="Arial" w:cs="Arial"/>
          <w:noProof/>
          <w:color w:val="222222"/>
          <w:sz w:val="24"/>
          <w:szCs w:val="24"/>
        </w:rPr>
        <mc:AlternateContent>
          <mc:Choice Requires="wps">
            <w:drawing>
              <wp:anchor distT="0" distB="0" distL="114300" distR="114300" simplePos="0" relativeHeight="251664384" behindDoc="0" locked="0" layoutInCell="1" allowOverlap="1">
                <wp:simplePos x="0" y="0"/>
                <wp:positionH relativeFrom="column">
                  <wp:posOffset>1362075</wp:posOffset>
                </wp:positionH>
                <wp:positionV relativeFrom="paragraph">
                  <wp:posOffset>191135</wp:posOffset>
                </wp:positionV>
                <wp:extent cx="0" cy="638175"/>
                <wp:effectExtent l="95250" t="0" r="76200" b="66675"/>
                <wp:wrapNone/>
                <wp:docPr id="13" name="Straight Arrow Connector 13"/>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left:0;text-align:left;margin-left:107.25pt;margin-top:15.05pt;width:0;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" strokecolor="black [3040]">
                <v:stroke endarrow="open"/>
              </v:shape>
            </w:pict>
          </mc:Fallback>
        </mc:AlternateContent>
      </w:r>
    </w:p>
    <w:p w:rsidR="00874CAF" w:rsidRDefault="00874CAF" w:rsidP="00874CAF">
      <w:pPr>
        <w:bidi w:val="0"/>
        <w:rPr>
          <w:rStyle w:val="hps"/>
          <w:rFonts w:ascii="Arial" w:hAnsi="Arial" w:cs="Arial"/>
          <w:color w:val="222222"/>
          <w:sz w:val="24"/>
          <w:szCs w:val="24"/>
        </w:rPr>
      </w:pPr>
    </w:p>
    <w:p w:rsidR="00874CAF" w:rsidRDefault="00F14885" w:rsidP="00874CAF">
      <w:pPr>
        <w:bidi w:val="0"/>
        <w:rPr>
          <w:rStyle w:val="hps"/>
          <w:rFonts w:ascii="Arial" w:hAnsi="Arial" w:cs="Arial"/>
          <w:color w:val="222222"/>
          <w:sz w:val="24"/>
          <w:szCs w:val="24"/>
        </w:rPr>
      </w:pPr>
      <w:r>
        <w:rPr>
          <w:rFonts w:ascii="Arial" w:hAnsi="Arial" w:cs="Arial"/>
          <w:noProof/>
          <w:color w:val="222222"/>
          <w:sz w:val="24"/>
          <w:szCs w:val="24"/>
        </w:rPr>
        <mc:AlternateContent>
          <mc:Choice Requires="wps">
            <w:drawing>
              <wp:anchor distT="0" distB="0" distL="114300" distR="114300" simplePos="0" relativeHeight="251666432" behindDoc="0" locked="0" layoutInCell="1" allowOverlap="1">
                <wp:simplePos x="0" y="0"/>
                <wp:positionH relativeFrom="column">
                  <wp:posOffset>885825</wp:posOffset>
                </wp:positionH>
                <wp:positionV relativeFrom="paragraph">
                  <wp:posOffset>172085</wp:posOffset>
                </wp:positionV>
                <wp:extent cx="3505200" cy="2381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350520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3.55pt" to="345.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" strokecolor="black [3040]"/>
            </w:pict>
          </mc:Fallback>
        </mc:AlternateContent>
      </w:r>
      <w:r w:rsidR="007C6198">
        <w:rPr>
          <w:rStyle w:val="hps"/>
          <w:rFonts w:ascii="Arial" w:hAnsi="Arial" w:cs="Arial"/>
          <w:color w:val="222222"/>
          <w:sz w:val="24"/>
          <w:szCs w:val="24"/>
        </w:rPr>
        <w:t xml:space="preserve">           </w:t>
      </w:r>
      <w:r w:rsidR="00874CAF">
        <w:rPr>
          <w:rStyle w:val="hps"/>
          <w:rFonts w:ascii="Arial" w:hAnsi="Arial" w:cs="Arial"/>
          <w:color w:val="222222"/>
          <w:sz w:val="24"/>
          <w:szCs w:val="24"/>
        </w:rPr>
        <w:t>PMB 9</w:t>
      </w:r>
      <w:r w:rsidR="00795E3B">
        <w:rPr>
          <w:rStyle w:val="hps"/>
          <w:rFonts w:ascii="Arial" w:hAnsi="Arial" w:cs="Arial"/>
          <w:color w:val="222222"/>
          <w:sz w:val="24"/>
          <w:szCs w:val="24"/>
        </w:rPr>
        <w:t xml:space="preserve">                                                                                    </w:t>
      </w:r>
      <w:r w:rsidR="00795E3B" w:rsidRPr="00874CAF">
        <w:rPr>
          <w:rStyle w:val="hps"/>
          <w:rFonts w:ascii="Arial" w:hAnsi="Arial" w:cs="Arial"/>
          <w:color w:val="222222"/>
          <w:sz w:val="24"/>
          <w:szCs w:val="24"/>
        </w:rPr>
        <w:t>Combined</w:t>
      </w:r>
    </w:p>
    <w:p w:rsidR="00874CAF" w:rsidRDefault="00F14885" w:rsidP="00874CAF">
      <w:pPr>
        <w:bidi w:val="0"/>
        <w:rPr>
          <w:rStyle w:val="hps"/>
          <w:rFonts w:ascii="Arial" w:hAnsi="Arial" w:cs="Arial"/>
          <w:color w:val="222222"/>
          <w:sz w:val="24"/>
          <w:szCs w:val="24"/>
        </w:rPr>
      </w:pPr>
      <w:r>
        <w:rPr>
          <w:rFonts w:ascii="Arial" w:hAnsi="Arial" w:cs="Arial"/>
          <w:noProof/>
          <w:color w:val="222222"/>
          <w:sz w:val="24"/>
          <w:szCs w:val="24"/>
        </w:rPr>
        <mc:AlternateContent>
          <mc:Choice Requires="wps">
            <w:drawing>
              <wp:anchor distT="0" distB="0" distL="114300" distR="114300" simplePos="0" relativeHeight="251667456" behindDoc="0" locked="0" layoutInCell="1" allowOverlap="1">
                <wp:simplePos x="0" y="0"/>
                <wp:positionH relativeFrom="column">
                  <wp:posOffset>4286250</wp:posOffset>
                </wp:positionH>
                <wp:positionV relativeFrom="paragraph">
                  <wp:posOffset>81915</wp:posOffset>
                </wp:positionV>
                <wp:extent cx="104776" cy="895350"/>
                <wp:effectExtent l="76200" t="0" r="28575" b="57150"/>
                <wp:wrapNone/>
                <wp:docPr id="17" name="Straight Arrow Connector 17"/>
                <wp:cNvGraphicFramePr/>
                <a:graphic xmlns:a="http://schemas.openxmlformats.org/drawingml/2006/main">
                  <a:graphicData uri="http://schemas.microsoft.com/office/word/2010/wordprocessingShape">
                    <wps:wsp>
                      <wps:cNvCnPr/>
                      <wps:spPr>
                        <a:xfrm flipH="1">
                          <a:off x="0" y="0"/>
                          <a:ext cx="104776" cy="895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left:0;text-align:left;margin-left:337.5pt;margin-top:6.45pt;width:8.25pt;height:7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" strokecolor="black [3040]">
                <v:stroke endarrow="open"/>
              </v:shape>
            </w:pict>
          </mc:Fallback>
        </mc:AlternateContent>
      </w:r>
      <w:r w:rsidR="00874CAF">
        <w:rPr>
          <w:rStyle w:val="hps"/>
          <w:rFonts w:ascii="Arial" w:hAnsi="Arial" w:cs="Arial"/>
          <w:color w:val="222222"/>
          <w:sz w:val="24"/>
          <w:szCs w:val="24"/>
        </w:rPr>
        <w:t>(</w:t>
      </w:r>
      <w:proofErr w:type="spellStart"/>
      <w:r w:rsidR="00874CAF">
        <w:rPr>
          <w:rStyle w:val="hps"/>
          <w:rFonts w:ascii="Arial" w:hAnsi="Arial" w:cs="Arial"/>
          <w:color w:val="222222"/>
          <w:sz w:val="24"/>
          <w:szCs w:val="24"/>
        </w:rPr>
        <w:t>Asmall</w:t>
      </w:r>
      <w:proofErr w:type="spellEnd"/>
      <w:r w:rsidR="00874CAF">
        <w:rPr>
          <w:rStyle w:val="hps"/>
          <w:rFonts w:ascii="Arial" w:hAnsi="Arial" w:cs="Arial"/>
          <w:color w:val="222222"/>
          <w:sz w:val="24"/>
          <w:szCs w:val="24"/>
        </w:rPr>
        <w:t xml:space="preserve"> useable plasmid)</w:t>
      </w:r>
    </w:p>
    <w:p w:rsidR="006830A0" w:rsidRDefault="006830A0" w:rsidP="006830A0">
      <w:pPr>
        <w:bidi w:val="0"/>
        <w:rPr>
          <w:rStyle w:val="hps"/>
          <w:rFonts w:ascii="Arial" w:hAnsi="Arial" w:cs="Arial"/>
          <w:color w:val="222222"/>
          <w:sz w:val="24"/>
          <w:szCs w:val="24"/>
        </w:rPr>
      </w:pPr>
    </w:p>
    <w:p w:rsidR="006830A0" w:rsidRDefault="006830A0" w:rsidP="006830A0">
      <w:pPr>
        <w:bidi w:val="0"/>
        <w:rPr>
          <w:rStyle w:val="hps"/>
          <w:rFonts w:ascii="Arial" w:hAnsi="Arial" w:cs="Arial"/>
          <w:color w:val="222222"/>
          <w:sz w:val="24"/>
          <w:szCs w:val="24"/>
        </w:rPr>
      </w:pPr>
    </w:p>
    <w:p w:rsidR="006830A0" w:rsidRDefault="006830A0" w:rsidP="00326D29">
      <w:pPr>
        <w:bidi w:val="0"/>
        <w:rPr>
          <w:rStyle w:val="hps"/>
          <w:rFonts w:ascii="Arial" w:hAnsi="Arial" w:cs="Arial"/>
          <w:color w:val="222222"/>
          <w:sz w:val="24"/>
          <w:szCs w:val="24"/>
        </w:rPr>
      </w:pPr>
      <w:r>
        <w:rPr>
          <w:rStyle w:val="hps"/>
          <w:rFonts w:ascii="Arial" w:hAnsi="Arial" w:cs="Arial"/>
          <w:color w:val="222222"/>
          <w:sz w:val="24"/>
          <w:szCs w:val="24"/>
        </w:rPr>
        <w:t xml:space="preserve">                                                                                </w:t>
      </w:r>
      <w:r w:rsidR="00F14885">
        <w:rPr>
          <w:rStyle w:val="hps"/>
          <w:rFonts w:ascii="Arial" w:hAnsi="Arial" w:cs="Arial"/>
          <w:color w:val="222222"/>
          <w:sz w:val="24"/>
          <w:szCs w:val="24"/>
        </w:rPr>
        <w:t xml:space="preserve">         </w:t>
      </w:r>
      <w:r>
        <w:rPr>
          <w:rStyle w:val="hps"/>
          <w:rFonts w:ascii="Arial" w:hAnsi="Arial" w:cs="Arial"/>
          <w:color w:val="222222"/>
          <w:sz w:val="24"/>
          <w:szCs w:val="24"/>
        </w:rPr>
        <w:t xml:space="preserve"> PBR 312 (too large)</w:t>
      </w:r>
      <w:r w:rsidR="007C6198">
        <w:rPr>
          <w:rStyle w:val="hps"/>
          <w:rFonts w:ascii="Arial" w:hAnsi="Arial" w:cs="Arial"/>
          <w:color w:val="222222"/>
          <w:sz w:val="24"/>
          <w:szCs w:val="24"/>
        </w:rPr>
        <w:t xml:space="preserve"> </w:t>
      </w:r>
      <w:r>
        <w:rPr>
          <w:rStyle w:val="hps"/>
          <w:rFonts w:ascii="Arial" w:hAnsi="Arial" w:cs="Arial"/>
          <w:color w:val="222222"/>
          <w:sz w:val="24"/>
          <w:szCs w:val="24"/>
        </w:rPr>
        <w:t xml:space="preserve"> </w:t>
      </w:r>
    </w:p>
    <w:p w:rsidR="007C6198" w:rsidRDefault="00B72FC1" w:rsidP="006830A0">
      <w:pPr>
        <w:bidi w:val="0"/>
        <w:rPr>
          <w:rStyle w:val="hps"/>
          <w:rFonts w:ascii="Arial" w:hAnsi="Arial" w:cs="Arial"/>
          <w:color w:val="222222"/>
          <w:sz w:val="24"/>
          <w:szCs w:val="24"/>
        </w:rPr>
      </w:pPr>
      <w:r>
        <w:rPr>
          <w:rFonts w:ascii="Arial" w:hAnsi="Arial" w:cs="Arial"/>
          <w:noProof/>
          <w:color w:val="222222"/>
          <w:sz w:val="24"/>
          <w:szCs w:val="24"/>
        </w:rPr>
        <mc:AlternateContent>
          <mc:Choice Requires="wps">
            <w:drawing>
              <wp:anchor distT="0" distB="0" distL="114300" distR="114300" simplePos="0" relativeHeight="251668480" behindDoc="0" locked="0" layoutInCell="1" allowOverlap="1">
                <wp:simplePos x="0" y="0"/>
                <wp:positionH relativeFrom="column">
                  <wp:posOffset>4162425</wp:posOffset>
                </wp:positionH>
                <wp:positionV relativeFrom="paragraph">
                  <wp:posOffset>81915</wp:posOffset>
                </wp:positionV>
                <wp:extent cx="0" cy="1123950"/>
                <wp:effectExtent l="9525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1123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left:0;text-align:left;margin-left:327.75pt;margin-top:6.45pt;width:0;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" strokecolor="black [3040]">
                <v:stroke endarrow="open"/>
              </v:shape>
            </w:pict>
          </mc:Fallback>
        </mc:AlternateContent>
      </w:r>
    </w:p>
    <w:p w:rsidR="007C6198" w:rsidRDefault="007C6198" w:rsidP="007C6198">
      <w:pPr>
        <w:bidi w:val="0"/>
        <w:rPr>
          <w:rStyle w:val="hps"/>
          <w:rFonts w:ascii="Arial" w:hAnsi="Arial" w:cs="Arial"/>
          <w:color w:val="222222"/>
          <w:sz w:val="24"/>
          <w:szCs w:val="24"/>
        </w:rPr>
      </w:pPr>
      <w:r>
        <w:rPr>
          <w:rStyle w:val="hps"/>
          <w:rFonts w:ascii="Arial" w:hAnsi="Arial" w:cs="Arial"/>
          <w:color w:val="222222"/>
          <w:sz w:val="24"/>
          <w:szCs w:val="24"/>
        </w:rPr>
        <w:t xml:space="preserve">                                                                                                     </w:t>
      </w:r>
      <w:r w:rsidRPr="007C6198">
        <w:rPr>
          <w:rStyle w:val="hps"/>
          <w:rFonts w:ascii="Arial" w:hAnsi="Arial" w:cs="Arial"/>
          <w:color w:val="222222"/>
          <w:sz w:val="24"/>
          <w:szCs w:val="24"/>
        </w:rPr>
        <w:t xml:space="preserve">Unnecessary </w:t>
      </w:r>
    </w:p>
    <w:p w:rsidR="007C6198" w:rsidRPr="007C6198" w:rsidRDefault="007C6198" w:rsidP="007C6198">
      <w:pPr>
        <w:bidi w:val="0"/>
        <w:rPr>
          <w:rStyle w:val="hps"/>
          <w:rFonts w:ascii="Arial" w:hAnsi="Arial" w:cs="Arial"/>
          <w:color w:val="222222"/>
          <w:sz w:val="24"/>
          <w:szCs w:val="24"/>
        </w:rPr>
      </w:pPr>
      <w:r>
        <w:rPr>
          <w:rStyle w:val="hps"/>
          <w:rFonts w:ascii="Arial" w:hAnsi="Arial" w:cs="Arial"/>
          <w:color w:val="222222"/>
          <w:sz w:val="24"/>
          <w:szCs w:val="24"/>
        </w:rPr>
        <w:t xml:space="preserve">                                                                                                       </w:t>
      </w:r>
      <w:r w:rsidRPr="007C6198">
        <w:rPr>
          <w:rStyle w:val="hps"/>
          <w:rFonts w:ascii="Arial" w:hAnsi="Arial" w:cs="Arial"/>
          <w:color w:val="222222"/>
          <w:sz w:val="24"/>
          <w:szCs w:val="24"/>
        </w:rPr>
        <w:t>DNA deleted</w:t>
      </w:r>
    </w:p>
    <w:p w:rsidR="007C6198" w:rsidRDefault="007C6198" w:rsidP="007C6198">
      <w:pPr>
        <w:bidi w:val="0"/>
        <w:rPr>
          <w:rStyle w:val="hps"/>
          <w:rFonts w:ascii="Arial" w:hAnsi="Arial" w:cs="Arial"/>
          <w:color w:val="222222"/>
          <w:sz w:val="24"/>
          <w:szCs w:val="24"/>
        </w:rPr>
      </w:pPr>
    </w:p>
    <w:p w:rsidR="006830A0" w:rsidRDefault="00326D29" w:rsidP="007C6198">
      <w:pPr>
        <w:bidi w:val="0"/>
        <w:rPr>
          <w:rStyle w:val="hps"/>
          <w:rFonts w:ascii="Arial" w:hAnsi="Arial" w:cs="Arial"/>
          <w:color w:val="222222"/>
          <w:sz w:val="24"/>
          <w:szCs w:val="24"/>
        </w:rPr>
      </w:pPr>
      <w:r>
        <w:rPr>
          <w:rFonts w:ascii="Arial" w:hAnsi="Arial" w:cs="Arial"/>
          <w:noProof/>
          <w:color w:val="222222"/>
          <w:sz w:val="24"/>
          <w:szCs w:val="24"/>
        </w:rPr>
        <mc:AlternateContent>
          <mc:Choice Requires="wps">
            <w:drawing>
              <wp:anchor distT="0" distB="0" distL="114300" distR="114300" simplePos="0" relativeHeight="251669504" behindDoc="0" locked="0" layoutInCell="1" allowOverlap="1" wp14:anchorId="06572D54" wp14:editId="5972A4DD">
                <wp:simplePos x="0" y="0"/>
                <wp:positionH relativeFrom="column">
                  <wp:posOffset>4105275</wp:posOffset>
                </wp:positionH>
                <wp:positionV relativeFrom="paragraph">
                  <wp:posOffset>318135</wp:posOffset>
                </wp:positionV>
                <wp:extent cx="0" cy="79057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790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left:0;text-align:left;margin-left:323.25pt;margin-top:25.05pt;width:0;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" strokecolor="black [3040]">
                <v:stroke endarrow="open"/>
              </v:shape>
            </w:pict>
          </mc:Fallback>
        </mc:AlternateContent>
      </w:r>
      <w:r w:rsidR="006830A0">
        <w:rPr>
          <w:rStyle w:val="hps"/>
          <w:rFonts w:ascii="Arial" w:hAnsi="Arial" w:cs="Arial"/>
          <w:color w:val="222222"/>
          <w:sz w:val="24"/>
          <w:szCs w:val="24"/>
        </w:rPr>
        <w:t xml:space="preserve">                                                                                   PBR 313 (too large)</w:t>
      </w:r>
    </w:p>
    <w:p w:rsidR="007C6198" w:rsidRDefault="007C6198" w:rsidP="007C6198">
      <w:pPr>
        <w:bidi w:val="0"/>
        <w:rPr>
          <w:rStyle w:val="hps"/>
          <w:rFonts w:ascii="Arial" w:hAnsi="Arial" w:cs="Arial"/>
          <w:color w:val="222222"/>
          <w:sz w:val="24"/>
          <w:szCs w:val="24"/>
        </w:rPr>
      </w:pPr>
      <w:r>
        <w:rPr>
          <w:rStyle w:val="hps"/>
          <w:rFonts w:ascii="Arial" w:hAnsi="Arial" w:cs="Arial"/>
          <w:color w:val="222222"/>
          <w:sz w:val="24"/>
          <w:szCs w:val="24"/>
        </w:rPr>
        <w:t xml:space="preserve">                                                                                                    </w:t>
      </w:r>
      <w:r w:rsidRPr="007C6198">
        <w:rPr>
          <w:rStyle w:val="hps"/>
          <w:rFonts w:ascii="Arial" w:hAnsi="Arial" w:cs="Arial"/>
          <w:color w:val="222222"/>
          <w:sz w:val="24"/>
          <w:szCs w:val="24"/>
        </w:rPr>
        <w:t xml:space="preserve">Unnecessary </w:t>
      </w:r>
    </w:p>
    <w:p w:rsidR="007C6198" w:rsidRPr="007C6198" w:rsidRDefault="007C6198" w:rsidP="007C6198">
      <w:pPr>
        <w:bidi w:val="0"/>
        <w:rPr>
          <w:rStyle w:val="hps"/>
          <w:rFonts w:ascii="Arial" w:hAnsi="Arial" w:cs="Arial"/>
          <w:color w:val="222222"/>
          <w:sz w:val="24"/>
          <w:szCs w:val="24"/>
        </w:rPr>
      </w:pPr>
      <w:r>
        <w:rPr>
          <w:rStyle w:val="hps"/>
          <w:rFonts w:ascii="Arial" w:hAnsi="Arial" w:cs="Arial"/>
          <w:color w:val="222222"/>
          <w:sz w:val="24"/>
          <w:szCs w:val="24"/>
        </w:rPr>
        <w:t xml:space="preserve">                                                                                                       </w:t>
      </w:r>
      <w:r w:rsidRPr="007C6198">
        <w:rPr>
          <w:rStyle w:val="hps"/>
          <w:rFonts w:ascii="Arial" w:hAnsi="Arial" w:cs="Arial"/>
          <w:color w:val="222222"/>
          <w:sz w:val="24"/>
          <w:szCs w:val="24"/>
        </w:rPr>
        <w:t>DNA deleted</w:t>
      </w:r>
    </w:p>
    <w:p w:rsidR="007C6198" w:rsidRDefault="007C6198" w:rsidP="007C6198">
      <w:pPr>
        <w:bidi w:val="0"/>
        <w:rPr>
          <w:rStyle w:val="hps"/>
          <w:rFonts w:ascii="Arial" w:hAnsi="Arial" w:cs="Arial"/>
          <w:color w:val="222222"/>
          <w:sz w:val="24"/>
          <w:szCs w:val="24"/>
        </w:rPr>
      </w:pPr>
    </w:p>
    <w:p w:rsidR="008D166D" w:rsidRDefault="007C6198" w:rsidP="00961F93">
      <w:pPr>
        <w:bidi w:val="0"/>
        <w:rPr>
          <w:rStyle w:val="hps"/>
          <w:rFonts w:ascii="Arial" w:hAnsi="Arial" w:cs="Arial"/>
          <w:color w:val="222222"/>
          <w:sz w:val="24"/>
          <w:szCs w:val="24"/>
        </w:rPr>
      </w:pPr>
      <w:r>
        <w:rPr>
          <w:rStyle w:val="hps"/>
          <w:rFonts w:ascii="Arial" w:hAnsi="Arial" w:cs="Arial"/>
          <w:color w:val="222222"/>
          <w:sz w:val="24"/>
          <w:szCs w:val="24"/>
        </w:rPr>
        <w:t xml:space="preserve">                                                                                       </w:t>
      </w:r>
      <w:r w:rsidR="008D166D">
        <w:rPr>
          <w:rStyle w:val="hps"/>
          <w:rFonts w:ascii="Arial" w:hAnsi="Arial" w:cs="Arial"/>
          <w:color w:val="222222"/>
          <w:sz w:val="24"/>
          <w:szCs w:val="24"/>
        </w:rPr>
        <w:t>PBR 3</w:t>
      </w:r>
      <w:r w:rsidR="0083339D">
        <w:rPr>
          <w:rStyle w:val="hps"/>
          <w:rFonts w:ascii="Arial" w:hAnsi="Arial" w:cs="Arial"/>
          <w:color w:val="222222"/>
          <w:sz w:val="24"/>
          <w:szCs w:val="24"/>
        </w:rPr>
        <w:t>22</w:t>
      </w:r>
      <w:r w:rsidR="0083517C">
        <w:rPr>
          <w:rStyle w:val="hps"/>
          <w:rFonts w:ascii="Arial" w:hAnsi="Arial" w:cs="Arial"/>
          <w:color w:val="222222"/>
          <w:sz w:val="24"/>
          <w:szCs w:val="24"/>
        </w:rPr>
        <w:t>(4.36 kb)</w:t>
      </w:r>
    </w:p>
    <w:p w:rsidR="00795E3B" w:rsidRDefault="00D27BC4" w:rsidP="00D27BC4">
      <w:pPr>
        <w:bidi w:val="0"/>
        <w:jc w:val="center"/>
        <w:rPr>
          <w:rStyle w:val="hps"/>
          <w:rFonts w:ascii="Arial" w:hAnsi="Arial" w:cs="Arial"/>
          <w:color w:val="222222"/>
          <w:sz w:val="24"/>
          <w:szCs w:val="24"/>
        </w:rPr>
      </w:pPr>
      <w:r>
        <w:rPr>
          <w:noProof/>
        </w:rPr>
        <w:lastRenderedPageBreak/>
        <w:drawing>
          <wp:inline distT="0" distB="0" distL="0" distR="0" wp14:anchorId="1A7F76D7" wp14:editId="17CA47D4">
            <wp:extent cx="2095500" cy="2162175"/>
            <wp:effectExtent l="0" t="0" r="0" b="9525"/>
            <wp:docPr id="4" name="Picture 4" descr="https://upload.wikimedia.org/wikipedia/commons/thumb/5/5b/PBR322.svg/220px-PBR322.svg.png">
              <a:hlinkClick xmlns:a="http://schemas.openxmlformats.org/drawingml/2006/main" r:id="rId44"/>
            </wp:docPr>
            <wp:cNvGraphicFramePr/>
            <a:graphic xmlns:a="http://schemas.openxmlformats.org/drawingml/2006/main">
              <a:graphicData uri="http://schemas.openxmlformats.org/drawingml/2006/picture">
                <pic:pic xmlns:pic="http://schemas.openxmlformats.org/drawingml/2006/picture">
                  <pic:nvPicPr>
                    <pic:cNvPr id="4" name="Picture 4" descr="https://upload.wikimedia.org/wikipedia/commons/thumb/5/5b/PBR322.svg/220px-PBR322.svg.png">
                      <a:hlinkClick r:id="rId44"/>
                    </pic:cNvPr>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0" cy="2162175"/>
                    </a:xfrm>
                    <a:prstGeom prst="rect">
                      <a:avLst/>
                    </a:prstGeom>
                    <a:noFill/>
                    <a:ln>
                      <a:noFill/>
                    </a:ln>
                  </pic:spPr>
                </pic:pic>
              </a:graphicData>
            </a:graphic>
          </wp:inline>
        </w:drawing>
      </w:r>
    </w:p>
    <w:p w:rsidR="00C27982" w:rsidRDefault="00C27982" w:rsidP="00C27982">
      <w:pPr>
        <w:pStyle w:val="ListParagraph"/>
        <w:numPr>
          <w:ilvl w:val="0"/>
          <w:numId w:val="2"/>
        </w:numPr>
        <w:shd w:val="clear" w:color="auto" w:fill="FFFFFF"/>
        <w:bidi w:val="0"/>
        <w:spacing w:before="72" w:after="0" w:line="240" w:lineRule="auto"/>
        <w:outlineLvl w:val="2"/>
        <w:rPr>
          <w:rFonts w:ascii="Arial" w:eastAsia="Times New Roman" w:hAnsi="Arial" w:cs="Arial"/>
          <w:b/>
          <w:bCs/>
          <w:color w:val="000000"/>
          <w:sz w:val="29"/>
          <w:szCs w:val="29"/>
        </w:rPr>
      </w:pPr>
      <w:r w:rsidRPr="00C27982">
        <w:rPr>
          <w:rFonts w:ascii="Arial" w:eastAsia="Times New Roman" w:hAnsi="Arial" w:cs="Arial"/>
          <w:b/>
          <w:bCs/>
          <w:color w:val="000000"/>
          <w:sz w:val="29"/>
          <w:szCs w:val="29"/>
        </w:rPr>
        <w:t>Bacteriophage</w:t>
      </w:r>
    </w:p>
    <w:p w:rsidR="006279A9" w:rsidRPr="006279A9" w:rsidRDefault="006279A9" w:rsidP="006279A9">
      <w:pPr>
        <w:shd w:val="clear" w:color="auto" w:fill="FFFFFF"/>
        <w:bidi w:val="0"/>
        <w:spacing w:before="72" w:after="0" w:line="240" w:lineRule="auto"/>
        <w:outlineLvl w:val="2"/>
        <w:rPr>
          <w:rFonts w:ascii="Arial" w:eastAsia="Times New Roman" w:hAnsi="Arial" w:cs="Arial"/>
          <w:b/>
          <w:bCs/>
          <w:color w:val="000000"/>
          <w:sz w:val="29"/>
          <w:szCs w:val="29"/>
        </w:rPr>
      </w:pPr>
    </w:p>
    <w:p w:rsidR="00C04166" w:rsidRPr="005257DB" w:rsidRDefault="00C27982" w:rsidP="005257DB">
      <w:pPr>
        <w:bidi w:val="0"/>
        <w:jc w:val="both"/>
        <w:rPr>
          <w:rStyle w:val="hps"/>
          <w:rFonts w:asciiTheme="majorBidi" w:hAnsiTheme="majorBidi" w:cstheme="majorBidi"/>
          <w:sz w:val="28"/>
          <w:szCs w:val="28"/>
        </w:rPr>
      </w:pPr>
      <w:r w:rsidRPr="005257DB">
        <w:rPr>
          <w:rStyle w:val="hps"/>
          <w:rFonts w:asciiTheme="majorBidi" w:hAnsiTheme="majorBidi" w:cstheme="majorBidi"/>
          <w:color w:val="222222"/>
          <w:sz w:val="28"/>
          <w:szCs w:val="28"/>
        </w:rPr>
        <w:t>The bacteriophages used for cloning are the </w:t>
      </w:r>
      <w:hyperlink r:id="rId46" w:tooltip="Bacteriophage lambda" w:history="1">
        <w:r w:rsidRPr="005257DB">
          <w:rPr>
            <w:rStyle w:val="hps"/>
            <w:rFonts w:asciiTheme="majorBidi" w:hAnsiTheme="majorBidi" w:cstheme="majorBidi"/>
            <w:color w:val="222222"/>
            <w:sz w:val="28"/>
            <w:szCs w:val="28"/>
          </w:rPr>
          <w:t>phage λ</w:t>
        </w:r>
      </w:hyperlink>
      <w:r w:rsidRPr="005257DB">
        <w:rPr>
          <w:rStyle w:val="hps"/>
          <w:rFonts w:asciiTheme="majorBidi" w:hAnsiTheme="majorBidi" w:cstheme="majorBidi"/>
          <w:color w:val="222222"/>
          <w:sz w:val="28"/>
          <w:szCs w:val="28"/>
        </w:rPr>
        <w:t> and </w:t>
      </w:r>
      <w:hyperlink r:id="rId47" w:tooltip="M13 phage" w:history="1">
        <w:r w:rsidRPr="005257DB">
          <w:rPr>
            <w:rStyle w:val="hps"/>
            <w:rFonts w:asciiTheme="majorBidi" w:hAnsiTheme="majorBidi" w:cstheme="majorBidi"/>
            <w:color w:val="222222"/>
            <w:sz w:val="28"/>
            <w:szCs w:val="28"/>
          </w:rPr>
          <w:t>M13 phage</w:t>
        </w:r>
      </w:hyperlink>
      <w:r w:rsidRPr="005257DB">
        <w:rPr>
          <w:rStyle w:val="hps"/>
          <w:rFonts w:asciiTheme="majorBidi" w:hAnsiTheme="majorBidi" w:cstheme="majorBidi"/>
          <w:color w:val="222222"/>
          <w:sz w:val="28"/>
          <w:szCs w:val="28"/>
        </w:rPr>
        <w:t xml:space="preserve">. </w:t>
      </w:r>
    </w:p>
    <w:p w:rsidR="003B518A" w:rsidRPr="00530000" w:rsidRDefault="003B518A" w:rsidP="003B518A">
      <w:pPr>
        <w:bidi w:val="0"/>
        <w:jc w:val="both"/>
        <w:rPr>
          <w:rFonts w:asciiTheme="majorBidi" w:hAnsiTheme="majorBidi" w:cstheme="majorBidi"/>
          <w:color w:val="222222"/>
          <w:sz w:val="28"/>
          <w:szCs w:val="28"/>
        </w:rPr>
      </w:pPr>
      <w:proofErr w:type="gramStart"/>
      <w:r w:rsidRPr="00530000">
        <w:rPr>
          <w:rStyle w:val="hps"/>
          <w:rFonts w:asciiTheme="majorBidi" w:hAnsiTheme="majorBidi" w:cstheme="majorBidi"/>
          <w:color w:val="222222"/>
          <w:sz w:val="28"/>
          <w:szCs w:val="28"/>
        </w:rPr>
        <w:t>phage</w:t>
      </w:r>
      <w:proofErr w:type="gramEnd"/>
      <w:r w:rsidRPr="00530000">
        <w:rPr>
          <w:rStyle w:val="hps"/>
          <w:rFonts w:asciiTheme="majorBidi" w:hAnsiTheme="majorBidi" w:cstheme="majorBidi"/>
          <w:color w:val="222222"/>
          <w:sz w:val="28"/>
          <w:szCs w:val="28"/>
        </w:rPr>
        <w:t xml:space="preserve"> λ</w:t>
      </w:r>
      <w:r w:rsidRPr="00530000">
        <w:rPr>
          <w:rFonts w:asciiTheme="majorBidi" w:hAnsiTheme="majorBidi" w:cstheme="majorBidi"/>
          <w:color w:val="222222"/>
          <w:sz w:val="28"/>
          <w:szCs w:val="28"/>
        </w:rPr>
        <w:t xml:space="preserve"> :  </w:t>
      </w:r>
      <w:proofErr w:type="spellStart"/>
      <w:r w:rsidRPr="00530000">
        <w:rPr>
          <w:rFonts w:asciiTheme="majorBidi" w:hAnsiTheme="majorBidi" w:cstheme="majorBidi"/>
          <w:color w:val="222222"/>
          <w:sz w:val="28"/>
          <w:szCs w:val="28"/>
        </w:rPr>
        <w:t>phag</w:t>
      </w:r>
      <w:proofErr w:type="spellEnd"/>
      <w:r w:rsidRPr="00530000">
        <w:rPr>
          <w:rFonts w:asciiTheme="majorBidi" w:hAnsiTheme="majorBidi" w:cstheme="majorBidi"/>
          <w:color w:val="222222"/>
          <w:sz w:val="28"/>
          <w:szCs w:val="28"/>
        </w:rPr>
        <w:t xml:space="preserve"> </w:t>
      </w:r>
      <w:r w:rsidRPr="00530000">
        <w:rPr>
          <w:rStyle w:val="hps"/>
          <w:rFonts w:asciiTheme="majorBidi" w:hAnsiTheme="majorBidi" w:cstheme="majorBidi"/>
          <w:color w:val="222222"/>
          <w:sz w:val="28"/>
          <w:szCs w:val="28"/>
        </w:rPr>
        <w:t>Infects</w:t>
      </w:r>
      <w:r w:rsidRPr="00530000">
        <w:rPr>
          <w:rFonts w:asciiTheme="majorBidi" w:hAnsiTheme="majorBidi" w:cstheme="majorBidi"/>
          <w:color w:val="222222"/>
          <w:sz w:val="28"/>
          <w:szCs w:val="28"/>
        </w:rPr>
        <w:t xml:space="preserve"> </w:t>
      </w:r>
      <w:proofErr w:type="spellStart"/>
      <w:r w:rsidRPr="00530000">
        <w:rPr>
          <w:rFonts w:asciiTheme="majorBidi" w:hAnsiTheme="majorBidi" w:cstheme="majorBidi"/>
          <w:i/>
          <w:iCs/>
          <w:color w:val="222222"/>
          <w:sz w:val="28"/>
          <w:szCs w:val="28"/>
        </w:rPr>
        <w:t>E.coli</w:t>
      </w:r>
      <w:proofErr w:type="spellEnd"/>
    </w:p>
    <w:p w:rsidR="00795E3B" w:rsidRDefault="005257DB" w:rsidP="003A4015">
      <w:pPr>
        <w:bidi w:val="0"/>
        <w:jc w:val="both"/>
        <w:rPr>
          <w:rStyle w:val="hps"/>
          <w:rFonts w:asciiTheme="majorBidi" w:hAnsiTheme="majorBidi" w:cstheme="majorBidi"/>
          <w:color w:val="222222"/>
          <w:sz w:val="24"/>
          <w:szCs w:val="24"/>
        </w:rPr>
      </w:pPr>
      <w:r>
        <w:rPr>
          <w:rStyle w:val="hps"/>
          <w:rFonts w:asciiTheme="majorBidi" w:hAnsiTheme="majorBidi" w:cstheme="majorBidi"/>
          <w:color w:val="222222"/>
          <w:sz w:val="28"/>
          <w:szCs w:val="28"/>
        </w:rPr>
        <w:t xml:space="preserve">     </w:t>
      </w:r>
      <w:r w:rsidR="00C04166" w:rsidRPr="00530000">
        <w:rPr>
          <w:rStyle w:val="hps"/>
          <w:rFonts w:asciiTheme="majorBidi" w:hAnsiTheme="majorBidi" w:cstheme="majorBidi"/>
          <w:color w:val="222222"/>
          <w:sz w:val="28"/>
          <w:szCs w:val="28"/>
        </w:rPr>
        <w:t>And</w:t>
      </w:r>
      <w:r w:rsidR="00C04166" w:rsidRPr="00530000">
        <w:rPr>
          <w:rStyle w:val="hps"/>
          <w:rFonts w:asciiTheme="majorBidi" w:hAnsiTheme="majorBidi" w:cstheme="majorBidi"/>
          <w:sz w:val="28"/>
          <w:szCs w:val="28"/>
        </w:rPr>
        <w:t xml:space="preserve"> </w:t>
      </w:r>
      <w:r w:rsidR="00C04166" w:rsidRPr="00530000">
        <w:rPr>
          <w:rStyle w:val="hps"/>
          <w:rFonts w:asciiTheme="majorBidi" w:hAnsiTheme="majorBidi" w:cstheme="majorBidi"/>
          <w:color w:val="222222"/>
          <w:sz w:val="28"/>
          <w:szCs w:val="28"/>
        </w:rPr>
        <w:t>a</w:t>
      </w:r>
      <w:r w:rsidR="00C04166" w:rsidRPr="00530000">
        <w:rPr>
          <w:rStyle w:val="hps"/>
          <w:rFonts w:asciiTheme="majorBidi" w:hAnsiTheme="majorBidi" w:cstheme="majorBidi"/>
          <w:sz w:val="28"/>
          <w:szCs w:val="28"/>
        </w:rPr>
        <w:t xml:space="preserve"> </w:t>
      </w:r>
      <w:r w:rsidR="00C04166" w:rsidRPr="00530000">
        <w:rPr>
          <w:rStyle w:val="hps"/>
          <w:rFonts w:asciiTheme="majorBidi" w:hAnsiTheme="majorBidi" w:cstheme="majorBidi"/>
          <w:color w:val="222222"/>
          <w:sz w:val="28"/>
          <w:szCs w:val="28"/>
        </w:rPr>
        <w:t>linear</w:t>
      </w:r>
      <w:r w:rsidR="00C04166" w:rsidRPr="00530000">
        <w:rPr>
          <w:rStyle w:val="hps"/>
          <w:rFonts w:asciiTheme="majorBidi" w:hAnsiTheme="majorBidi" w:cstheme="majorBidi"/>
          <w:sz w:val="28"/>
          <w:szCs w:val="28"/>
        </w:rPr>
        <w:t xml:space="preserve"> </w:t>
      </w:r>
      <w:r w:rsidR="00C04166" w:rsidRPr="00530000">
        <w:rPr>
          <w:rStyle w:val="hps"/>
          <w:rFonts w:asciiTheme="majorBidi" w:hAnsiTheme="majorBidi" w:cstheme="majorBidi"/>
          <w:color w:val="222222"/>
          <w:sz w:val="28"/>
          <w:szCs w:val="28"/>
        </w:rPr>
        <w:t>DNA</w:t>
      </w:r>
      <w:r w:rsidR="00C04166" w:rsidRPr="00530000">
        <w:rPr>
          <w:rStyle w:val="hps"/>
          <w:rFonts w:asciiTheme="majorBidi" w:hAnsiTheme="majorBidi" w:cstheme="majorBidi"/>
          <w:sz w:val="28"/>
          <w:szCs w:val="28"/>
        </w:rPr>
        <w:t xml:space="preserve"> </w:t>
      </w:r>
      <w:r w:rsidR="00C04166" w:rsidRPr="00530000">
        <w:rPr>
          <w:rStyle w:val="hps"/>
          <w:rFonts w:asciiTheme="majorBidi" w:hAnsiTheme="majorBidi" w:cstheme="majorBidi"/>
          <w:color w:val="222222"/>
          <w:sz w:val="28"/>
          <w:szCs w:val="28"/>
        </w:rPr>
        <w:t>containing</w:t>
      </w:r>
      <w:r w:rsidR="00C04166" w:rsidRPr="00530000">
        <w:rPr>
          <w:rStyle w:val="hps"/>
          <w:rFonts w:asciiTheme="majorBidi" w:hAnsiTheme="majorBidi" w:cstheme="majorBidi"/>
          <w:sz w:val="28"/>
          <w:szCs w:val="28"/>
        </w:rPr>
        <w:t xml:space="preserve"> </w:t>
      </w:r>
      <w:r w:rsidR="00C04166" w:rsidRPr="00530000">
        <w:rPr>
          <w:rStyle w:val="hps"/>
          <w:rFonts w:asciiTheme="majorBidi" w:hAnsiTheme="majorBidi" w:cstheme="majorBidi"/>
          <w:color w:val="222222"/>
          <w:sz w:val="28"/>
          <w:szCs w:val="28"/>
        </w:rPr>
        <w:t>the ends of the</w:t>
      </w:r>
      <w:r w:rsidR="00C04166" w:rsidRPr="00530000">
        <w:rPr>
          <w:rStyle w:val="hps"/>
          <w:rFonts w:asciiTheme="majorBidi" w:hAnsiTheme="majorBidi" w:cstheme="majorBidi"/>
          <w:sz w:val="28"/>
          <w:szCs w:val="28"/>
        </w:rPr>
        <w:t xml:space="preserve"> </w:t>
      </w:r>
      <w:r w:rsidR="00C04166" w:rsidRPr="00530000">
        <w:rPr>
          <w:rStyle w:val="hps"/>
          <w:rFonts w:asciiTheme="majorBidi" w:hAnsiTheme="majorBidi" w:cstheme="majorBidi"/>
          <w:color w:val="222222"/>
          <w:sz w:val="28"/>
          <w:szCs w:val="28"/>
        </w:rPr>
        <w:t>adhesive</w:t>
      </w:r>
      <w:r w:rsidR="00777C5A" w:rsidRPr="00530000">
        <w:rPr>
          <w:rStyle w:val="hps"/>
          <w:rFonts w:asciiTheme="majorBidi" w:hAnsiTheme="majorBidi" w:cstheme="majorBidi"/>
          <w:color w:val="222222"/>
          <w:sz w:val="28"/>
          <w:szCs w:val="28"/>
        </w:rPr>
        <w:t>,</w:t>
      </w:r>
      <w:r w:rsidR="00AA7753" w:rsidRPr="00530000">
        <w:rPr>
          <w:rStyle w:val="hps"/>
          <w:rFonts w:asciiTheme="majorBidi" w:hAnsiTheme="majorBidi" w:cstheme="majorBidi"/>
          <w:color w:val="222222"/>
          <w:sz w:val="28"/>
          <w:szCs w:val="28"/>
        </w:rPr>
        <w:t xml:space="preserve"> </w:t>
      </w:r>
      <w:r w:rsidR="00777C5A" w:rsidRPr="00530000">
        <w:rPr>
          <w:rStyle w:val="hps"/>
          <w:rFonts w:asciiTheme="majorBidi" w:hAnsiTheme="majorBidi" w:cstheme="majorBidi"/>
          <w:color w:val="222222"/>
          <w:sz w:val="28"/>
          <w:szCs w:val="28"/>
        </w:rPr>
        <w:t>when</w:t>
      </w:r>
      <w:r w:rsidR="008E2BDC" w:rsidRPr="00530000">
        <w:rPr>
          <w:rStyle w:val="hps"/>
          <w:rFonts w:asciiTheme="majorBidi" w:hAnsiTheme="majorBidi" w:cstheme="majorBidi"/>
          <w:color w:val="222222"/>
          <w:sz w:val="28"/>
          <w:szCs w:val="28"/>
        </w:rPr>
        <w:t xml:space="preserve"> entering</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the phage</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into</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the host</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cell</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endings</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you will be linked</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with each</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lens</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you shall take</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the form of</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a circular</w:t>
      </w:r>
      <w:r w:rsidR="008E2BDC" w:rsidRPr="00530000">
        <w:rPr>
          <w:rStyle w:val="hps"/>
          <w:rFonts w:asciiTheme="majorBidi" w:hAnsiTheme="majorBidi" w:cstheme="majorBidi"/>
          <w:sz w:val="28"/>
          <w:szCs w:val="28"/>
        </w:rPr>
        <w:t xml:space="preserve"> </w:t>
      </w:r>
      <w:r w:rsidR="008E2BDC" w:rsidRPr="00530000">
        <w:rPr>
          <w:rStyle w:val="hps"/>
          <w:rFonts w:asciiTheme="majorBidi" w:hAnsiTheme="majorBidi" w:cstheme="majorBidi"/>
          <w:color w:val="222222"/>
          <w:sz w:val="28"/>
          <w:szCs w:val="28"/>
        </w:rPr>
        <w:t>molecule</w:t>
      </w:r>
      <w:r w:rsidR="0054557A" w:rsidRPr="00530000">
        <w:rPr>
          <w:rStyle w:val="hps"/>
          <w:rFonts w:asciiTheme="majorBidi" w:hAnsiTheme="majorBidi" w:cstheme="majorBidi"/>
          <w:color w:val="222222"/>
          <w:sz w:val="28"/>
          <w:szCs w:val="28"/>
        </w:rPr>
        <w:t xml:space="preserve"> . Genes</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in</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hand,</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be</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left</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off the map</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for this</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chromosomal</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phage proteins</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coded</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for</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the head and tail</w:t>
      </w:r>
      <w:r w:rsidR="0054557A" w:rsidRPr="00530000">
        <w:rPr>
          <w:rStyle w:val="hps"/>
          <w:rFonts w:asciiTheme="majorBidi" w:hAnsiTheme="majorBidi" w:cstheme="majorBidi"/>
          <w:sz w:val="28"/>
          <w:szCs w:val="28"/>
        </w:rPr>
        <w:t xml:space="preserve"> </w:t>
      </w:r>
      <w:r w:rsidR="0054557A" w:rsidRPr="00530000">
        <w:rPr>
          <w:rStyle w:val="hps"/>
          <w:rFonts w:asciiTheme="majorBidi" w:hAnsiTheme="majorBidi" w:cstheme="majorBidi"/>
          <w:color w:val="222222"/>
          <w:sz w:val="28"/>
          <w:szCs w:val="28"/>
        </w:rPr>
        <w:t>of</w:t>
      </w:r>
      <w:r w:rsidR="0054557A" w:rsidRPr="00530000">
        <w:rPr>
          <w:rStyle w:val="hps"/>
          <w:rFonts w:asciiTheme="majorBidi" w:hAnsiTheme="majorBidi" w:cstheme="majorBidi"/>
          <w:sz w:val="28"/>
          <w:szCs w:val="28"/>
        </w:rPr>
        <w:t xml:space="preserve"> </w:t>
      </w:r>
      <w:proofErr w:type="gramStart"/>
      <w:r w:rsidR="0054557A" w:rsidRPr="00530000">
        <w:rPr>
          <w:rStyle w:val="hps"/>
          <w:rFonts w:asciiTheme="majorBidi" w:hAnsiTheme="majorBidi" w:cstheme="majorBidi"/>
          <w:color w:val="222222"/>
          <w:sz w:val="28"/>
          <w:szCs w:val="28"/>
        </w:rPr>
        <w:t xml:space="preserve">phage </w:t>
      </w:r>
      <w:r w:rsidR="006805FB" w:rsidRPr="00530000">
        <w:rPr>
          <w:rStyle w:val="hps"/>
          <w:rFonts w:asciiTheme="majorBidi" w:hAnsiTheme="majorBidi" w:cstheme="majorBidi"/>
          <w:color w:val="222222"/>
          <w:sz w:val="28"/>
          <w:szCs w:val="28"/>
        </w:rPr>
        <w:t>.</w:t>
      </w:r>
      <w:proofErr w:type="gramEnd"/>
      <w:r w:rsidR="006805FB" w:rsidRPr="00530000">
        <w:rPr>
          <w:rStyle w:val="hps"/>
          <w:rFonts w:asciiTheme="majorBidi" w:hAnsiTheme="majorBidi" w:cstheme="majorBidi"/>
          <w:color w:val="222222"/>
          <w:sz w:val="28"/>
          <w:szCs w:val="28"/>
        </w:rPr>
        <w:t xml:space="preserve"> The centrist</w:t>
      </w:r>
      <w:r w:rsidR="006805FB" w:rsidRPr="00530000">
        <w:rPr>
          <w:rStyle w:val="hps"/>
          <w:rFonts w:asciiTheme="majorBidi" w:hAnsiTheme="majorBidi" w:cstheme="majorBidi"/>
          <w:sz w:val="28"/>
          <w:szCs w:val="28"/>
        </w:rPr>
        <w:t xml:space="preserve"> </w:t>
      </w:r>
      <w:r w:rsidR="006805FB" w:rsidRPr="00530000">
        <w:rPr>
          <w:rStyle w:val="hps"/>
          <w:rFonts w:asciiTheme="majorBidi" w:hAnsiTheme="majorBidi" w:cstheme="majorBidi"/>
          <w:color w:val="222222"/>
          <w:sz w:val="28"/>
          <w:szCs w:val="28"/>
        </w:rPr>
        <w:t>genes</w:t>
      </w:r>
      <w:r w:rsidR="006805FB" w:rsidRPr="00530000">
        <w:rPr>
          <w:rStyle w:val="hps"/>
          <w:rFonts w:asciiTheme="majorBidi" w:hAnsiTheme="majorBidi" w:cstheme="majorBidi"/>
          <w:sz w:val="28"/>
          <w:szCs w:val="28"/>
        </w:rPr>
        <w:t xml:space="preserve"> </w:t>
      </w:r>
      <w:r w:rsidR="006805FB" w:rsidRPr="00530000">
        <w:rPr>
          <w:rStyle w:val="hps"/>
          <w:rFonts w:asciiTheme="majorBidi" w:hAnsiTheme="majorBidi" w:cstheme="majorBidi"/>
          <w:color w:val="222222"/>
          <w:sz w:val="28"/>
          <w:szCs w:val="28"/>
        </w:rPr>
        <w:t>responsible for the</w:t>
      </w:r>
      <w:r w:rsidR="006805FB" w:rsidRPr="00530000">
        <w:rPr>
          <w:rStyle w:val="hps"/>
          <w:rFonts w:asciiTheme="majorBidi" w:hAnsiTheme="majorBidi" w:cstheme="majorBidi"/>
          <w:sz w:val="28"/>
          <w:szCs w:val="28"/>
        </w:rPr>
        <w:t xml:space="preserve"> </w:t>
      </w:r>
      <w:r w:rsidR="006805FB" w:rsidRPr="00530000">
        <w:rPr>
          <w:rStyle w:val="hps"/>
          <w:rFonts w:asciiTheme="majorBidi" w:hAnsiTheme="majorBidi" w:cstheme="majorBidi"/>
          <w:color w:val="222222"/>
          <w:sz w:val="28"/>
          <w:szCs w:val="28"/>
        </w:rPr>
        <w:t>re-engagement</w:t>
      </w:r>
      <w:r w:rsidR="006805FB" w:rsidRPr="00530000">
        <w:rPr>
          <w:rStyle w:val="hps"/>
          <w:rFonts w:asciiTheme="majorBidi" w:hAnsiTheme="majorBidi" w:cstheme="majorBidi"/>
          <w:sz w:val="28"/>
          <w:szCs w:val="28"/>
        </w:rPr>
        <w:t xml:space="preserve"> </w:t>
      </w:r>
      <w:r w:rsidR="006805FB" w:rsidRPr="00530000">
        <w:rPr>
          <w:rStyle w:val="hps"/>
          <w:rFonts w:asciiTheme="majorBidi" w:hAnsiTheme="majorBidi" w:cstheme="majorBidi"/>
          <w:color w:val="222222"/>
          <w:sz w:val="28"/>
          <w:szCs w:val="28"/>
        </w:rPr>
        <w:t>and</w:t>
      </w:r>
      <w:r w:rsidR="006805FB" w:rsidRPr="00530000">
        <w:rPr>
          <w:rStyle w:val="hps"/>
          <w:rFonts w:asciiTheme="majorBidi" w:hAnsiTheme="majorBidi" w:cstheme="majorBidi"/>
          <w:sz w:val="28"/>
          <w:szCs w:val="28"/>
        </w:rPr>
        <w:t xml:space="preserve"> </w:t>
      </w:r>
      <w:r w:rsidR="006805FB" w:rsidRPr="00530000">
        <w:rPr>
          <w:rStyle w:val="hps"/>
          <w:rFonts w:asciiTheme="majorBidi" w:hAnsiTheme="majorBidi" w:cstheme="majorBidi"/>
          <w:color w:val="222222"/>
          <w:sz w:val="28"/>
          <w:szCs w:val="28"/>
        </w:rPr>
        <w:t>the right of the</w:t>
      </w:r>
      <w:r w:rsidR="006805FB" w:rsidRPr="00530000">
        <w:rPr>
          <w:rStyle w:val="hps"/>
          <w:rFonts w:asciiTheme="majorBidi" w:hAnsiTheme="majorBidi" w:cstheme="majorBidi"/>
          <w:sz w:val="28"/>
          <w:szCs w:val="28"/>
        </w:rPr>
        <w:t xml:space="preserve"> </w:t>
      </w:r>
      <w:r w:rsidR="006805FB" w:rsidRPr="00530000">
        <w:rPr>
          <w:rStyle w:val="hps"/>
          <w:rFonts w:asciiTheme="majorBidi" w:hAnsiTheme="majorBidi" w:cstheme="majorBidi"/>
          <w:color w:val="222222"/>
          <w:sz w:val="28"/>
          <w:szCs w:val="28"/>
        </w:rPr>
        <w:t>map</w:t>
      </w:r>
      <w:r w:rsidR="006805FB" w:rsidRPr="00530000">
        <w:rPr>
          <w:rStyle w:val="hps"/>
          <w:rFonts w:asciiTheme="majorBidi" w:hAnsiTheme="majorBidi" w:cstheme="majorBidi"/>
          <w:sz w:val="28"/>
          <w:szCs w:val="28"/>
        </w:rPr>
        <w:t xml:space="preserve"> </w:t>
      </w:r>
      <w:r w:rsidR="006805FB" w:rsidRPr="00530000">
        <w:rPr>
          <w:rStyle w:val="hps"/>
          <w:rFonts w:asciiTheme="majorBidi" w:hAnsiTheme="majorBidi" w:cstheme="majorBidi"/>
          <w:color w:val="222222"/>
          <w:sz w:val="28"/>
          <w:szCs w:val="28"/>
        </w:rPr>
        <w:t>genes</w:t>
      </w:r>
      <w:r w:rsidR="006805FB" w:rsidRPr="00530000">
        <w:rPr>
          <w:rStyle w:val="hps"/>
          <w:rFonts w:asciiTheme="majorBidi" w:hAnsiTheme="majorBidi" w:cstheme="majorBidi"/>
          <w:sz w:val="28"/>
          <w:szCs w:val="28"/>
        </w:rPr>
        <w:t xml:space="preserve"> </w:t>
      </w:r>
      <w:r w:rsidR="006805FB" w:rsidRPr="00530000">
        <w:rPr>
          <w:rStyle w:val="hps"/>
          <w:rFonts w:asciiTheme="majorBidi" w:hAnsiTheme="majorBidi" w:cstheme="majorBidi"/>
          <w:color w:val="222222"/>
          <w:sz w:val="28"/>
          <w:szCs w:val="28"/>
        </w:rPr>
        <w:t>are</w:t>
      </w:r>
      <w:r w:rsidR="006805FB" w:rsidRPr="00530000">
        <w:rPr>
          <w:rStyle w:val="hps"/>
          <w:rFonts w:asciiTheme="majorBidi" w:hAnsiTheme="majorBidi" w:cstheme="majorBidi"/>
          <w:sz w:val="28"/>
          <w:szCs w:val="28"/>
        </w:rPr>
        <w:t xml:space="preserve"> </w:t>
      </w:r>
      <w:r w:rsidR="005F7C82" w:rsidRPr="00530000">
        <w:rPr>
          <w:rStyle w:val="hps"/>
          <w:rFonts w:asciiTheme="majorBidi" w:hAnsiTheme="majorBidi" w:cstheme="majorBidi"/>
          <w:color w:val="222222"/>
          <w:sz w:val="28"/>
          <w:szCs w:val="28"/>
        </w:rPr>
        <w:t>r</w:t>
      </w:r>
      <w:r w:rsidR="006805FB" w:rsidRPr="00530000">
        <w:rPr>
          <w:rStyle w:val="hps"/>
          <w:rFonts w:asciiTheme="majorBidi" w:hAnsiTheme="majorBidi" w:cstheme="majorBidi"/>
          <w:color w:val="222222"/>
          <w:sz w:val="28"/>
          <w:szCs w:val="28"/>
        </w:rPr>
        <w:t>esponsible</w:t>
      </w:r>
      <w:r w:rsidR="00411910">
        <w:rPr>
          <w:rStyle w:val="hps"/>
          <w:rFonts w:asciiTheme="majorBidi" w:hAnsiTheme="majorBidi" w:cstheme="majorBidi"/>
          <w:color w:val="222222"/>
          <w:sz w:val="28"/>
          <w:szCs w:val="28"/>
        </w:rPr>
        <w:t xml:space="preserve"> </w:t>
      </w:r>
      <w:r w:rsidR="006805FB" w:rsidRPr="00530000">
        <w:rPr>
          <w:rStyle w:val="hps"/>
          <w:rFonts w:asciiTheme="majorBidi" w:hAnsiTheme="majorBidi" w:cstheme="majorBidi"/>
          <w:color w:val="222222"/>
          <w:sz w:val="28"/>
          <w:szCs w:val="28"/>
        </w:rPr>
        <w:t>for</w:t>
      </w:r>
      <w:r w:rsidR="006805FB" w:rsidRPr="00530000">
        <w:rPr>
          <w:rStyle w:val="hps"/>
          <w:rFonts w:asciiTheme="majorBidi" w:hAnsiTheme="majorBidi" w:cstheme="majorBidi"/>
          <w:sz w:val="28"/>
          <w:szCs w:val="28"/>
        </w:rPr>
        <w:t xml:space="preserve"> </w:t>
      </w:r>
      <w:r w:rsidR="0054482D" w:rsidRPr="00530000">
        <w:rPr>
          <w:rStyle w:val="hps"/>
          <w:rFonts w:asciiTheme="majorBidi" w:hAnsiTheme="majorBidi" w:cstheme="majorBidi"/>
          <w:color w:val="222222"/>
          <w:sz w:val="28"/>
          <w:szCs w:val="28"/>
        </w:rPr>
        <w:t>gene</w:t>
      </w:r>
      <w:r w:rsidR="0054482D" w:rsidRPr="00530000">
        <w:rPr>
          <w:rStyle w:val="hps"/>
          <w:rFonts w:asciiTheme="majorBidi" w:hAnsiTheme="majorBidi" w:cstheme="majorBidi"/>
          <w:sz w:val="28"/>
          <w:szCs w:val="28"/>
        </w:rPr>
        <w:t xml:space="preserve"> </w:t>
      </w:r>
      <w:r w:rsidR="0054482D" w:rsidRPr="00530000">
        <w:rPr>
          <w:rStyle w:val="hps"/>
          <w:rFonts w:asciiTheme="majorBidi" w:hAnsiTheme="majorBidi" w:cstheme="majorBidi"/>
          <w:color w:val="222222"/>
          <w:sz w:val="28"/>
          <w:szCs w:val="28"/>
        </w:rPr>
        <w:t>regulation</w:t>
      </w:r>
      <w:r w:rsidR="0054482D" w:rsidRPr="00530000">
        <w:rPr>
          <w:rStyle w:val="hps"/>
          <w:rFonts w:asciiTheme="majorBidi" w:hAnsiTheme="majorBidi" w:cstheme="majorBidi"/>
          <w:sz w:val="28"/>
          <w:szCs w:val="28"/>
        </w:rPr>
        <w:t xml:space="preserve"> </w:t>
      </w:r>
      <w:proofErr w:type="gramStart"/>
      <w:r w:rsidR="0054482D" w:rsidRPr="00530000">
        <w:rPr>
          <w:rStyle w:val="hps"/>
          <w:rFonts w:asciiTheme="majorBidi" w:hAnsiTheme="majorBidi" w:cstheme="majorBidi"/>
          <w:color w:val="222222"/>
          <w:sz w:val="28"/>
          <w:szCs w:val="28"/>
        </w:rPr>
        <w:t>work</w:t>
      </w:r>
      <w:r w:rsidR="0083230E" w:rsidRPr="00530000">
        <w:rPr>
          <w:rStyle w:val="hps"/>
          <w:rFonts w:asciiTheme="majorBidi" w:hAnsiTheme="majorBidi" w:cstheme="majorBidi"/>
          <w:color w:val="222222"/>
          <w:sz w:val="24"/>
          <w:szCs w:val="24"/>
        </w:rPr>
        <w:t xml:space="preserve"> .</w:t>
      </w:r>
      <w:proofErr w:type="gramEnd"/>
    </w:p>
    <w:p w:rsidR="002833C0" w:rsidRPr="003F5FAC" w:rsidRDefault="002833C0" w:rsidP="002833C0">
      <w:pPr>
        <w:bidi w:val="0"/>
        <w:jc w:val="both"/>
        <w:rPr>
          <w:rStyle w:val="hps"/>
          <w:rFonts w:asciiTheme="majorBidi" w:hAnsiTheme="majorBidi" w:cstheme="majorBidi"/>
          <w:b/>
          <w:bCs/>
          <w:color w:val="222222"/>
          <w:sz w:val="32"/>
          <w:szCs w:val="32"/>
        </w:rPr>
      </w:pPr>
      <w:r w:rsidRPr="003F5FAC">
        <w:rPr>
          <w:rStyle w:val="hps"/>
          <w:rFonts w:asciiTheme="majorBidi" w:hAnsiTheme="majorBidi" w:cstheme="majorBidi"/>
          <w:b/>
          <w:bCs/>
          <w:color w:val="222222"/>
          <w:sz w:val="32"/>
          <w:szCs w:val="32"/>
        </w:rPr>
        <w:t>Genome of wild type phage λ</w:t>
      </w:r>
    </w:p>
    <w:p w:rsidR="00A620C1" w:rsidRDefault="00A620C1" w:rsidP="003A4015">
      <w:pPr>
        <w:bidi w:val="0"/>
        <w:jc w:val="both"/>
        <w:rPr>
          <w:rStyle w:val="hps"/>
          <w:rFonts w:asciiTheme="majorBidi" w:hAnsiTheme="majorBidi" w:cstheme="majorBidi"/>
          <w:color w:val="222222"/>
          <w:sz w:val="24"/>
          <w:szCs w:val="24"/>
        </w:rPr>
      </w:pPr>
      <w:r>
        <w:rPr>
          <w:rStyle w:val="hps"/>
          <w:rFonts w:asciiTheme="majorBidi" w:hAnsiTheme="majorBidi" w:cstheme="majorBidi"/>
          <w:color w:val="222222"/>
          <w:sz w:val="24"/>
          <w:szCs w:val="24"/>
        </w:rPr>
        <w:t xml:space="preserve"> </w:t>
      </w:r>
    </w:p>
    <w:p w:rsidR="00C04166" w:rsidRDefault="00A620C1" w:rsidP="00A620C1">
      <w:pPr>
        <w:bidi w:val="0"/>
        <w:jc w:val="both"/>
        <w:rPr>
          <w:rStyle w:val="hps"/>
          <w:rFonts w:ascii="Arial" w:hAnsi="Arial" w:cs="Arial"/>
          <w:color w:val="222222"/>
          <w:sz w:val="24"/>
          <w:szCs w:val="24"/>
        </w:rPr>
      </w:pPr>
      <w:r>
        <w:rPr>
          <w:rFonts w:asciiTheme="majorBidi" w:hAnsiTheme="majorBidi" w:cstheme="majorBidi"/>
          <w:noProof/>
          <w:color w:val="222222"/>
          <w:sz w:val="24"/>
          <w:szCs w:val="24"/>
        </w:rPr>
        <mc:AlternateContent>
          <mc:Choice Requires="wps">
            <w:drawing>
              <wp:anchor distT="0" distB="0" distL="114300" distR="114300" simplePos="0" relativeHeight="251670528" behindDoc="0" locked="0" layoutInCell="1" allowOverlap="1" wp14:anchorId="5910E214" wp14:editId="77BE054F">
                <wp:simplePos x="0" y="0"/>
                <wp:positionH relativeFrom="column">
                  <wp:posOffset>133350</wp:posOffset>
                </wp:positionH>
                <wp:positionV relativeFrom="paragraph">
                  <wp:posOffset>192405</wp:posOffset>
                </wp:positionV>
                <wp:extent cx="47910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479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5.15pt" to="387.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" strokecolor="black [3040]"/>
            </w:pict>
          </mc:Fallback>
        </mc:AlternateContent>
      </w:r>
      <w:proofErr w:type="spellStart"/>
      <w:proofErr w:type="gramStart"/>
      <w:r>
        <w:rPr>
          <w:rStyle w:val="hps"/>
          <w:rFonts w:asciiTheme="majorBidi" w:hAnsiTheme="majorBidi" w:cstheme="majorBidi"/>
          <w:color w:val="222222"/>
          <w:sz w:val="24"/>
          <w:szCs w:val="24"/>
        </w:rPr>
        <w:t>cos</w:t>
      </w:r>
      <w:proofErr w:type="spellEnd"/>
      <w:proofErr w:type="gramEnd"/>
      <w:r>
        <w:rPr>
          <w:rStyle w:val="hps"/>
          <w:rFonts w:asciiTheme="majorBidi" w:hAnsiTheme="majorBidi" w:cstheme="majorBidi"/>
          <w:color w:val="222222"/>
          <w:sz w:val="24"/>
          <w:szCs w:val="24"/>
        </w:rPr>
        <w:t xml:space="preserve">                                                                                                                             </w:t>
      </w:r>
      <w:proofErr w:type="spellStart"/>
      <w:r>
        <w:rPr>
          <w:rStyle w:val="hps"/>
          <w:rFonts w:asciiTheme="majorBidi" w:hAnsiTheme="majorBidi" w:cstheme="majorBidi"/>
          <w:color w:val="222222"/>
          <w:sz w:val="24"/>
          <w:szCs w:val="24"/>
        </w:rPr>
        <w:t>cos</w:t>
      </w:r>
      <w:proofErr w:type="spellEnd"/>
    </w:p>
    <w:p w:rsidR="00D567B8" w:rsidRDefault="00685C4C" w:rsidP="00685C4C">
      <w:pPr>
        <w:bidi w:val="0"/>
        <w:rPr>
          <w:rStyle w:val="hps"/>
          <w:rFonts w:ascii="Arial" w:hAnsi="Arial" w:cs="Arial"/>
          <w:color w:val="222222"/>
        </w:rPr>
      </w:pPr>
      <w:proofErr w:type="gramStart"/>
      <w:r>
        <w:rPr>
          <w:rStyle w:val="hps"/>
          <w:rFonts w:ascii="Arial" w:hAnsi="Arial" w:cs="Arial"/>
          <w:color w:val="222222"/>
          <w:sz w:val="24"/>
          <w:szCs w:val="24"/>
        </w:rPr>
        <w:t>Head ,</w:t>
      </w:r>
      <w:proofErr w:type="gramEnd"/>
      <w:r>
        <w:rPr>
          <w:rStyle w:val="hps"/>
          <w:rFonts w:ascii="Arial" w:hAnsi="Arial" w:cs="Arial"/>
          <w:color w:val="222222"/>
          <w:sz w:val="24"/>
          <w:szCs w:val="24"/>
        </w:rPr>
        <w:t xml:space="preserve"> Tail                           </w:t>
      </w:r>
      <w:r w:rsidR="00DF54C6">
        <w:rPr>
          <w:rStyle w:val="hps"/>
          <w:rFonts w:ascii="Arial" w:hAnsi="Arial" w:cs="Arial"/>
          <w:color w:val="222222"/>
          <w:sz w:val="24"/>
          <w:szCs w:val="24"/>
        </w:rPr>
        <w:t xml:space="preserve">    </w:t>
      </w:r>
      <w:r>
        <w:rPr>
          <w:rStyle w:val="hps"/>
          <w:rFonts w:ascii="Arial" w:hAnsi="Arial" w:cs="Arial"/>
          <w:color w:val="222222"/>
          <w:sz w:val="24"/>
          <w:szCs w:val="24"/>
        </w:rPr>
        <w:t xml:space="preserve"> </w:t>
      </w:r>
      <w:proofErr w:type="spellStart"/>
      <w:r>
        <w:rPr>
          <w:rStyle w:val="hps"/>
          <w:rFonts w:ascii="Arial" w:hAnsi="Arial" w:cs="Arial"/>
          <w:color w:val="222222"/>
          <w:sz w:val="24"/>
          <w:szCs w:val="24"/>
        </w:rPr>
        <w:t>Lysogen</w:t>
      </w:r>
      <w:r w:rsidR="00DF54C6">
        <w:rPr>
          <w:rStyle w:val="hps"/>
          <w:rFonts w:ascii="Arial" w:hAnsi="Arial" w:cs="Arial"/>
          <w:color w:val="222222"/>
          <w:sz w:val="24"/>
          <w:szCs w:val="24"/>
        </w:rPr>
        <w:t>y</w:t>
      </w:r>
      <w:proofErr w:type="spellEnd"/>
      <w:r>
        <w:rPr>
          <w:rStyle w:val="hps"/>
          <w:rFonts w:ascii="Arial" w:hAnsi="Arial" w:cs="Arial"/>
          <w:color w:val="222222"/>
          <w:sz w:val="24"/>
          <w:szCs w:val="24"/>
        </w:rPr>
        <w:t xml:space="preserve">     </w:t>
      </w:r>
      <w:r w:rsidR="00DF54C6">
        <w:rPr>
          <w:rStyle w:val="hps"/>
          <w:rFonts w:ascii="Arial" w:hAnsi="Arial" w:cs="Arial"/>
          <w:color w:val="222222"/>
          <w:sz w:val="24"/>
          <w:szCs w:val="24"/>
        </w:rPr>
        <w:t xml:space="preserve">                                Regulation</w:t>
      </w:r>
      <w:r>
        <w:rPr>
          <w:rStyle w:val="hps"/>
          <w:rFonts w:ascii="Arial" w:hAnsi="Arial" w:cs="Arial"/>
          <w:color w:val="222222"/>
          <w:sz w:val="24"/>
          <w:szCs w:val="24"/>
        </w:rPr>
        <w:t xml:space="preserve">    </w:t>
      </w:r>
    </w:p>
    <w:p w:rsidR="00D567B8" w:rsidRDefault="00D567B8" w:rsidP="00D567B8">
      <w:pPr>
        <w:bidi w:val="0"/>
        <w:rPr>
          <w:rStyle w:val="hps"/>
          <w:rFonts w:ascii="Arial" w:hAnsi="Arial" w:cs="Arial"/>
          <w:color w:val="222222"/>
        </w:rPr>
      </w:pPr>
    </w:p>
    <w:p w:rsidR="00D567B8" w:rsidRDefault="00D567B8" w:rsidP="00124753">
      <w:pPr>
        <w:bidi w:val="0"/>
        <w:jc w:val="both"/>
        <w:rPr>
          <w:rStyle w:val="hps"/>
          <w:rFonts w:asciiTheme="majorBidi" w:hAnsiTheme="majorBidi" w:cstheme="majorBidi"/>
          <w:color w:val="222222"/>
          <w:sz w:val="28"/>
          <w:szCs w:val="28"/>
        </w:rPr>
      </w:pPr>
      <w:r w:rsidRPr="00D567B8">
        <w:rPr>
          <w:rStyle w:val="hps"/>
          <w:rFonts w:asciiTheme="majorBidi" w:hAnsiTheme="majorBidi" w:cstheme="majorBidi"/>
          <w:color w:val="222222"/>
          <w:sz w:val="28"/>
          <w:szCs w:val="28"/>
        </w:rPr>
        <w:t>It was observed that</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the genes of</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the central region</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is</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essential</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for the growth of</w:t>
      </w:r>
      <w:r w:rsidRPr="00D567B8">
        <w:rPr>
          <w:rStyle w:val="hps"/>
          <w:rFonts w:asciiTheme="majorBidi" w:hAnsiTheme="majorBidi" w:cstheme="majorBidi"/>
          <w:sz w:val="28"/>
          <w:szCs w:val="28"/>
        </w:rPr>
        <w:t xml:space="preserve"> </w:t>
      </w:r>
      <w:r w:rsidR="00124753">
        <w:rPr>
          <w:rStyle w:val="hps"/>
          <w:rFonts w:asciiTheme="majorBidi" w:hAnsiTheme="majorBidi" w:cstheme="majorBidi"/>
          <w:color w:val="222222"/>
          <w:sz w:val="28"/>
          <w:szCs w:val="28"/>
        </w:rPr>
        <w:t xml:space="preserve">the phage </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and</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so</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can be removed</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without affecting the</w:t>
      </w:r>
      <w:r w:rsidRPr="00D567B8">
        <w:rPr>
          <w:rStyle w:val="hps"/>
          <w:rFonts w:asciiTheme="majorBidi" w:hAnsiTheme="majorBidi" w:cstheme="majorBidi"/>
          <w:sz w:val="28"/>
          <w:szCs w:val="28"/>
        </w:rPr>
        <w:t xml:space="preserve"> </w:t>
      </w:r>
      <w:r w:rsidR="00124753">
        <w:rPr>
          <w:rStyle w:val="hps"/>
          <w:rFonts w:asciiTheme="majorBidi" w:hAnsiTheme="majorBidi" w:cstheme="majorBidi"/>
          <w:color w:val="222222"/>
          <w:sz w:val="28"/>
          <w:szCs w:val="28"/>
        </w:rPr>
        <w:t xml:space="preserve">phage </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and</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this</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was an important</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point</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in the construction of</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vectors</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which</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are derived</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from</w:t>
      </w:r>
      <w:r w:rsidRPr="00D567B8">
        <w:rPr>
          <w:rStyle w:val="hps"/>
          <w:rFonts w:asciiTheme="majorBidi" w:hAnsiTheme="majorBidi" w:cstheme="majorBidi"/>
          <w:sz w:val="28"/>
          <w:szCs w:val="28"/>
        </w:rPr>
        <w:t xml:space="preserve"> </w:t>
      </w:r>
      <w:r w:rsidRPr="00D567B8">
        <w:rPr>
          <w:rStyle w:val="hps"/>
          <w:rFonts w:asciiTheme="majorBidi" w:hAnsiTheme="majorBidi" w:cstheme="majorBidi"/>
          <w:color w:val="222222"/>
          <w:sz w:val="28"/>
          <w:szCs w:val="28"/>
        </w:rPr>
        <w:t xml:space="preserve">cloning </w:t>
      </w:r>
      <w:r w:rsidR="00124753">
        <w:rPr>
          <w:rStyle w:val="hps"/>
          <w:rFonts w:asciiTheme="majorBidi" w:hAnsiTheme="majorBidi" w:cstheme="majorBidi"/>
          <w:color w:val="222222"/>
          <w:sz w:val="28"/>
          <w:szCs w:val="28"/>
        </w:rPr>
        <w:t xml:space="preserve">phage </w:t>
      </w:r>
      <w:r w:rsidR="00612EA4">
        <w:rPr>
          <w:rStyle w:val="hps"/>
          <w:rFonts w:asciiTheme="majorBidi" w:hAnsiTheme="majorBidi" w:cstheme="majorBidi"/>
          <w:color w:val="222222"/>
          <w:sz w:val="28"/>
          <w:szCs w:val="28"/>
        </w:rPr>
        <w:t>.</w:t>
      </w:r>
    </w:p>
    <w:p w:rsidR="00183401" w:rsidRDefault="00183401" w:rsidP="00183401">
      <w:pPr>
        <w:bidi w:val="0"/>
        <w:jc w:val="both"/>
        <w:rPr>
          <w:rStyle w:val="hps"/>
          <w:rFonts w:asciiTheme="majorBidi" w:hAnsiTheme="majorBidi" w:cstheme="majorBidi"/>
          <w:color w:val="222222"/>
          <w:sz w:val="28"/>
          <w:szCs w:val="28"/>
        </w:rPr>
      </w:pPr>
    </w:p>
    <w:p w:rsidR="00576F7C" w:rsidRDefault="00576F7C" w:rsidP="00576F7C">
      <w:pPr>
        <w:bidi w:val="0"/>
        <w:jc w:val="both"/>
        <w:rPr>
          <w:rStyle w:val="hps"/>
          <w:rFonts w:asciiTheme="majorBidi" w:hAnsiTheme="majorBidi" w:cstheme="majorBidi"/>
          <w:color w:val="222222"/>
          <w:sz w:val="28"/>
          <w:szCs w:val="28"/>
        </w:rPr>
      </w:pPr>
    </w:p>
    <w:p w:rsidR="00576F7C" w:rsidRDefault="00576F7C" w:rsidP="00576F7C">
      <w:pPr>
        <w:bidi w:val="0"/>
        <w:jc w:val="both"/>
        <w:rPr>
          <w:rStyle w:val="hps"/>
          <w:rFonts w:asciiTheme="majorBidi" w:hAnsiTheme="majorBidi" w:cstheme="majorBidi"/>
          <w:color w:val="222222"/>
          <w:sz w:val="28"/>
          <w:szCs w:val="28"/>
        </w:rPr>
      </w:pPr>
    </w:p>
    <w:p w:rsidR="00B9060A" w:rsidRDefault="00B9060A" w:rsidP="00346EA7">
      <w:pPr>
        <w:bidi w:val="0"/>
        <w:jc w:val="both"/>
        <w:rPr>
          <w:rStyle w:val="hps"/>
          <w:rFonts w:asciiTheme="majorBidi" w:hAnsiTheme="majorBidi" w:cstheme="majorBidi"/>
          <w:color w:val="222222"/>
          <w:sz w:val="28"/>
          <w:szCs w:val="28"/>
        </w:rPr>
      </w:pPr>
      <w:r w:rsidRPr="00346EA7">
        <w:rPr>
          <w:rStyle w:val="hps"/>
          <w:rFonts w:asciiTheme="majorBidi" w:hAnsiTheme="majorBidi" w:cstheme="majorBidi"/>
          <w:color w:val="222222"/>
          <w:sz w:val="36"/>
          <w:szCs w:val="36"/>
        </w:rPr>
        <w:lastRenderedPageBreak/>
        <w:t>How is</w:t>
      </w:r>
      <w:r w:rsidRPr="00346EA7">
        <w:rPr>
          <w:rStyle w:val="hps"/>
          <w:rFonts w:asciiTheme="majorBidi" w:hAnsiTheme="majorBidi" w:cstheme="majorBidi"/>
          <w:sz w:val="36"/>
          <w:szCs w:val="36"/>
        </w:rPr>
        <w:t xml:space="preserve"> </w:t>
      </w:r>
      <w:r w:rsidRPr="00346EA7">
        <w:rPr>
          <w:rStyle w:val="hps"/>
          <w:rFonts w:asciiTheme="majorBidi" w:hAnsiTheme="majorBidi" w:cstheme="majorBidi"/>
          <w:color w:val="222222"/>
          <w:sz w:val="36"/>
          <w:szCs w:val="36"/>
        </w:rPr>
        <w:t>the use of</w:t>
      </w:r>
      <w:r w:rsidR="00346EA7" w:rsidRPr="00346EA7">
        <w:rPr>
          <w:rStyle w:val="hps"/>
          <w:rFonts w:asciiTheme="majorBidi" w:hAnsiTheme="majorBidi" w:cstheme="majorBidi"/>
          <w:color w:val="222222"/>
          <w:sz w:val="36"/>
          <w:szCs w:val="36"/>
        </w:rPr>
        <w:t xml:space="preserve"> phage λ in </w:t>
      </w:r>
      <w:proofErr w:type="gramStart"/>
      <w:r w:rsidR="00346EA7" w:rsidRPr="00346EA7">
        <w:rPr>
          <w:rStyle w:val="hps"/>
          <w:rFonts w:asciiTheme="majorBidi" w:hAnsiTheme="majorBidi" w:cstheme="majorBidi"/>
          <w:color w:val="222222"/>
          <w:sz w:val="36"/>
          <w:szCs w:val="36"/>
        </w:rPr>
        <w:t xml:space="preserve">experiments </w:t>
      </w:r>
      <w:r w:rsidR="00346EA7">
        <w:rPr>
          <w:rStyle w:val="hps"/>
          <w:rFonts w:asciiTheme="majorBidi" w:hAnsiTheme="majorBidi" w:cstheme="majorBidi"/>
          <w:color w:val="222222"/>
          <w:sz w:val="36"/>
          <w:szCs w:val="36"/>
        </w:rPr>
        <w:t>:</w:t>
      </w:r>
      <w:proofErr w:type="gramEnd"/>
      <w:r w:rsidR="00346EA7">
        <w:rPr>
          <w:rStyle w:val="hps"/>
          <w:rFonts w:asciiTheme="majorBidi" w:hAnsiTheme="majorBidi" w:cstheme="majorBidi"/>
          <w:color w:val="222222"/>
          <w:sz w:val="36"/>
          <w:szCs w:val="36"/>
        </w:rPr>
        <w:t xml:space="preserve"> </w:t>
      </w:r>
    </w:p>
    <w:p w:rsidR="00D567B8" w:rsidRDefault="00183401" w:rsidP="00183401">
      <w:pPr>
        <w:pStyle w:val="ListParagraph"/>
        <w:numPr>
          <w:ilvl w:val="0"/>
          <w:numId w:val="4"/>
        </w:numPr>
        <w:bidi w:val="0"/>
        <w:jc w:val="both"/>
        <w:rPr>
          <w:rStyle w:val="hps"/>
          <w:rFonts w:asciiTheme="majorBidi" w:hAnsiTheme="majorBidi" w:cstheme="majorBidi"/>
          <w:color w:val="222222"/>
          <w:sz w:val="28"/>
          <w:szCs w:val="28"/>
        </w:rPr>
      </w:pPr>
      <w:r>
        <w:rPr>
          <w:rStyle w:val="hps"/>
          <w:rFonts w:asciiTheme="majorBidi" w:hAnsiTheme="majorBidi" w:cstheme="majorBidi"/>
          <w:color w:val="222222"/>
          <w:sz w:val="28"/>
          <w:szCs w:val="28"/>
        </w:rPr>
        <w:t>I</w:t>
      </w:r>
      <w:r w:rsidRPr="00183401">
        <w:rPr>
          <w:rStyle w:val="hps"/>
          <w:rFonts w:asciiTheme="majorBidi" w:hAnsiTheme="majorBidi" w:cstheme="majorBidi"/>
          <w:color w:val="222222"/>
          <w:sz w:val="28"/>
          <w:szCs w:val="28"/>
        </w:rPr>
        <w:t>solated</w:t>
      </w:r>
      <w:r w:rsidRPr="00183401">
        <w:rPr>
          <w:rStyle w:val="shorttext"/>
          <w:rFonts w:asciiTheme="majorBidi" w:hAnsiTheme="majorBidi" w:cstheme="majorBidi"/>
          <w:color w:val="222222"/>
          <w:sz w:val="28"/>
          <w:szCs w:val="28"/>
        </w:rPr>
        <w:t xml:space="preserve"> </w:t>
      </w:r>
      <w:r w:rsidRPr="00183401">
        <w:rPr>
          <w:rStyle w:val="hps"/>
          <w:rFonts w:asciiTheme="majorBidi" w:hAnsiTheme="majorBidi" w:cstheme="majorBidi"/>
          <w:color w:val="222222"/>
          <w:sz w:val="28"/>
          <w:szCs w:val="28"/>
        </w:rPr>
        <w:t>DNA phage λ from</w:t>
      </w:r>
      <w:r w:rsidRPr="00183401">
        <w:rPr>
          <w:rStyle w:val="shorttext"/>
          <w:rFonts w:asciiTheme="majorBidi" w:hAnsiTheme="majorBidi" w:cstheme="majorBidi"/>
          <w:color w:val="222222"/>
          <w:sz w:val="28"/>
          <w:szCs w:val="28"/>
        </w:rPr>
        <w:t xml:space="preserve"> </w:t>
      </w:r>
      <w:r w:rsidRPr="00183401">
        <w:rPr>
          <w:rStyle w:val="hps"/>
          <w:rFonts w:asciiTheme="majorBidi" w:hAnsiTheme="majorBidi" w:cstheme="majorBidi"/>
          <w:color w:val="222222"/>
          <w:sz w:val="28"/>
          <w:szCs w:val="28"/>
        </w:rPr>
        <w:t>molecule</w:t>
      </w:r>
      <w:r w:rsidRPr="00183401">
        <w:rPr>
          <w:rStyle w:val="shorttext"/>
          <w:rFonts w:asciiTheme="majorBidi" w:hAnsiTheme="majorBidi" w:cstheme="majorBidi"/>
          <w:color w:val="222222"/>
          <w:sz w:val="28"/>
          <w:szCs w:val="28"/>
        </w:rPr>
        <w:t xml:space="preserve"> </w:t>
      </w:r>
      <w:r w:rsidRPr="00183401">
        <w:rPr>
          <w:rStyle w:val="hps"/>
          <w:rFonts w:asciiTheme="majorBidi" w:hAnsiTheme="majorBidi" w:cstheme="majorBidi"/>
          <w:color w:val="222222"/>
          <w:sz w:val="28"/>
          <w:szCs w:val="28"/>
        </w:rPr>
        <w:t>of</w:t>
      </w:r>
      <w:r w:rsidRPr="00183401">
        <w:rPr>
          <w:rStyle w:val="shorttext"/>
          <w:rFonts w:asciiTheme="majorBidi" w:hAnsiTheme="majorBidi" w:cstheme="majorBidi"/>
          <w:color w:val="222222"/>
          <w:sz w:val="28"/>
          <w:szCs w:val="28"/>
        </w:rPr>
        <w:t xml:space="preserve"> </w:t>
      </w:r>
      <w:r w:rsidRPr="00183401">
        <w:rPr>
          <w:rStyle w:val="hps"/>
          <w:rFonts w:asciiTheme="majorBidi" w:hAnsiTheme="majorBidi" w:cstheme="majorBidi"/>
          <w:color w:val="222222"/>
          <w:sz w:val="28"/>
          <w:szCs w:val="28"/>
        </w:rPr>
        <w:t xml:space="preserve">phage </w:t>
      </w:r>
      <w:proofErr w:type="gramStart"/>
      <w:r w:rsidRPr="00183401">
        <w:rPr>
          <w:rStyle w:val="hps"/>
          <w:rFonts w:asciiTheme="majorBidi" w:hAnsiTheme="majorBidi" w:cstheme="majorBidi"/>
          <w:color w:val="222222"/>
          <w:sz w:val="28"/>
          <w:szCs w:val="28"/>
        </w:rPr>
        <w:t>λ</w:t>
      </w:r>
      <w:r w:rsidR="00AD6DB9">
        <w:rPr>
          <w:rStyle w:val="hps"/>
          <w:rFonts w:asciiTheme="majorBidi" w:hAnsiTheme="majorBidi" w:cstheme="majorBidi"/>
          <w:color w:val="222222"/>
          <w:sz w:val="28"/>
          <w:szCs w:val="28"/>
        </w:rPr>
        <w:t xml:space="preserve"> .</w:t>
      </w:r>
      <w:proofErr w:type="gramEnd"/>
    </w:p>
    <w:p w:rsidR="00AD6DB9" w:rsidRDefault="00CA133E" w:rsidP="00FF3D8E">
      <w:pPr>
        <w:pStyle w:val="ListParagraph"/>
        <w:numPr>
          <w:ilvl w:val="0"/>
          <w:numId w:val="4"/>
        </w:numPr>
        <w:bidi w:val="0"/>
        <w:jc w:val="both"/>
        <w:rPr>
          <w:rStyle w:val="hps"/>
          <w:rFonts w:asciiTheme="majorBidi" w:hAnsiTheme="majorBidi" w:cstheme="majorBidi"/>
          <w:color w:val="222222"/>
          <w:sz w:val="28"/>
          <w:szCs w:val="28"/>
        </w:rPr>
      </w:pPr>
      <w:r w:rsidRPr="00F02BE8">
        <w:rPr>
          <w:rStyle w:val="hps"/>
          <w:rFonts w:asciiTheme="majorBidi" w:hAnsiTheme="majorBidi" w:cstheme="majorBidi"/>
          <w:color w:val="222222"/>
          <w:sz w:val="28"/>
          <w:szCs w:val="28"/>
        </w:rPr>
        <w:t>Cutting</w:t>
      </w:r>
      <w:r>
        <w:rPr>
          <w:rStyle w:val="hps"/>
          <w:rFonts w:asciiTheme="majorBidi" w:hAnsiTheme="majorBidi" w:cstheme="majorBidi"/>
          <w:color w:val="222222"/>
          <w:sz w:val="28"/>
          <w:szCs w:val="28"/>
        </w:rPr>
        <w:t xml:space="preserve"> </w:t>
      </w:r>
      <w:r w:rsidRPr="00183401">
        <w:rPr>
          <w:rStyle w:val="hps"/>
          <w:rFonts w:asciiTheme="majorBidi" w:hAnsiTheme="majorBidi" w:cstheme="majorBidi"/>
          <w:color w:val="222222"/>
          <w:sz w:val="28"/>
          <w:szCs w:val="28"/>
        </w:rPr>
        <w:t>DNA phage λ</w:t>
      </w:r>
      <w:r w:rsidR="004145F7">
        <w:rPr>
          <w:rStyle w:val="hps"/>
          <w:rFonts w:asciiTheme="majorBidi" w:hAnsiTheme="majorBidi" w:cstheme="majorBidi"/>
          <w:color w:val="222222"/>
          <w:sz w:val="28"/>
          <w:szCs w:val="28"/>
        </w:rPr>
        <w:t xml:space="preserve"> and </w:t>
      </w:r>
      <w:r w:rsidR="004145F7" w:rsidRPr="004145F7">
        <w:rPr>
          <w:rStyle w:val="hps"/>
          <w:rFonts w:asciiTheme="majorBidi" w:hAnsiTheme="majorBidi" w:cstheme="majorBidi"/>
          <w:color w:val="222222"/>
          <w:sz w:val="28"/>
          <w:szCs w:val="28"/>
        </w:rPr>
        <w:t>foreign DNA</w:t>
      </w:r>
      <w:r w:rsidR="000D60A4">
        <w:rPr>
          <w:rStyle w:val="hps"/>
          <w:rFonts w:asciiTheme="majorBidi" w:hAnsiTheme="majorBidi" w:cstheme="majorBidi"/>
          <w:color w:val="222222"/>
          <w:sz w:val="28"/>
          <w:szCs w:val="28"/>
        </w:rPr>
        <w:t xml:space="preserve"> by </w:t>
      </w:r>
      <w:r w:rsidR="00FF3D8E">
        <w:rPr>
          <w:rStyle w:val="hps"/>
          <w:rFonts w:asciiTheme="majorBidi" w:hAnsiTheme="majorBidi" w:cstheme="majorBidi"/>
          <w:color w:val="222222"/>
          <w:sz w:val="28"/>
          <w:szCs w:val="28"/>
        </w:rPr>
        <w:t>restriction</w:t>
      </w:r>
      <w:r w:rsidR="0019127E">
        <w:rPr>
          <w:rStyle w:val="hps"/>
          <w:rFonts w:asciiTheme="majorBidi" w:hAnsiTheme="majorBidi" w:cstheme="majorBidi"/>
          <w:color w:val="222222"/>
          <w:sz w:val="28"/>
          <w:szCs w:val="28"/>
        </w:rPr>
        <w:t xml:space="preserve"> </w:t>
      </w:r>
      <w:r w:rsidR="000D60A4">
        <w:rPr>
          <w:rStyle w:val="hps"/>
          <w:rFonts w:asciiTheme="majorBidi" w:hAnsiTheme="majorBidi" w:cstheme="majorBidi"/>
          <w:color w:val="222222"/>
          <w:sz w:val="28"/>
          <w:szCs w:val="28"/>
        </w:rPr>
        <w:t>enzym</w:t>
      </w:r>
      <w:r w:rsidR="000D60A4">
        <w:rPr>
          <w:rFonts w:ascii="Arial" w:hAnsi="Arial" w:cs="Arial"/>
          <w:color w:val="222222"/>
        </w:rPr>
        <w:t>e</w:t>
      </w:r>
      <w:r w:rsidR="00DD4E53">
        <w:rPr>
          <w:rStyle w:val="hps"/>
          <w:rFonts w:asciiTheme="majorBidi" w:hAnsiTheme="majorBidi" w:cstheme="majorBidi"/>
          <w:color w:val="222222"/>
          <w:sz w:val="28"/>
          <w:szCs w:val="28"/>
        </w:rPr>
        <w:t xml:space="preserve"> (</w:t>
      </w:r>
      <w:r w:rsidR="00DD4E53" w:rsidRPr="00D567B8">
        <w:rPr>
          <w:rStyle w:val="hps"/>
          <w:rFonts w:asciiTheme="majorBidi" w:hAnsiTheme="majorBidi" w:cstheme="majorBidi"/>
          <w:color w:val="222222"/>
          <w:sz w:val="28"/>
          <w:szCs w:val="28"/>
        </w:rPr>
        <w:t>removed</w:t>
      </w:r>
      <w:r w:rsidR="00DD4E53">
        <w:rPr>
          <w:rStyle w:val="hps"/>
          <w:rFonts w:asciiTheme="majorBidi" w:hAnsiTheme="majorBidi" w:cstheme="majorBidi"/>
          <w:color w:val="222222"/>
          <w:sz w:val="28"/>
          <w:szCs w:val="28"/>
        </w:rPr>
        <w:t xml:space="preserve"> </w:t>
      </w:r>
      <w:r w:rsidR="00DD4E53" w:rsidRPr="00D567B8">
        <w:rPr>
          <w:rStyle w:val="hps"/>
          <w:rFonts w:asciiTheme="majorBidi" w:hAnsiTheme="majorBidi" w:cstheme="majorBidi"/>
          <w:color w:val="222222"/>
          <w:sz w:val="28"/>
          <w:szCs w:val="28"/>
        </w:rPr>
        <w:t>the central region</w:t>
      </w:r>
      <w:r w:rsidR="00DD4E53" w:rsidRPr="00D567B8">
        <w:rPr>
          <w:rStyle w:val="hps"/>
          <w:rFonts w:asciiTheme="majorBidi" w:hAnsiTheme="majorBidi" w:cstheme="majorBidi"/>
          <w:sz w:val="28"/>
          <w:szCs w:val="28"/>
        </w:rPr>
        <w:t xml:space="preserve"> </w:t>
      </w:r>
      <w:r w:rsidR="00DD4E53">
        <w:rPr>
          <w:rStyle w:val="hps"/>
          <w:rFonts w:asciiTheme="majorBidi" w:hAnsiTheme="majorBidi" w:cstheme="majorBidi"/>
          <w:color w:val="222222"/>
          <w:sz w:val="28"/>
          <w:szCs w:val="28"/>
        </w:rPr>
        <w:t>)</w:t>
      </w:r>
    </w:p>
    <w:p w:rsidR="00740FEF" w:rsidRDefault="00327796" w:rsidP="00566BA2">
      <w:pPr>
        <w:pStyle w:val="ListParagraph"/>
        <w:numPr>
          <w:ilvl w:val="0"/>
          <w:numId w:val="4"/>
        </w:numPr>
        <w:bidi w:val="0"/>
        <w:jc w:val="both"/>
        <w:rPr>
          <w:rStyle w:val="hps"/>
          <w:rFonts w:asciiTheme="majorBidi" w:hAnsiTheme="majorBidi" w:cstheme="majorBidi"/>
          <w:color w:val="222222"/>
          <w:sz w:val="28"/>
          <w:szCs w:val="28"/>
        </w:rPr>
      </w:pPr>
      <w:r>
        <w:rPr>
          <w:rStyle w:val="hps"/>
          <w:rFonts w:asciiTheme="majorBidi" w:hAnsiTheme="majorBidi" w:cstheme="majorBidi"/>
          <w:color w:val="222222"/>
          <w:sz w:val="28"/>
          <w:szCs w:val="28"/>
        </w:rPr>
        <w:t xml:space="preserve">Link </w:t>
      </w:r>
      <w:r w:rsidRPr="004145F7">
        <w:rPr>
          <w:rStyle w:val="hps"/>
          <w:rFonts w:asciiTheme="majorBidi" w:hAnsiTheme="majorBidi" w:cstheme="majorBidi"/>
          <w:color w:val="222222"/>
          <w:sz w:val="28"/>
          <w:szCs w:val="28"/>
        </w:rPr>
        <w:t>foreign DNA</w:t>
      </w:r>
      <w:r w:rsidR="00E029CB">
        <w:rPr>
          <w:rStyle w:val="hps"/>
          <w:rFonts w:asciiTheme="majorBidi" w:hAnsiTheme="majorBidi" w:cstheme="majorBidi"/>
          <w:color w:val="222222"/>
          <w:sz w:val="28"/>
          <w:szCs w:val="28"/>
        </w:rPr>
        <w:t xml:space="preserve"> with </w:t>
      </w:r>
      <w:r w:rsidR="00E029CB" w:rsidRPr="00183401">
        <w:rPr>
          <w:rStyle w:val="hps"/>
          <w:rFonts w:asciiTheme="majorBidi" w:hAnsiTheme="majorBidi" w:cstheme="majorBidi"/>
          <w:color w:val="222222"/>
          <w:sz w:val="28"/>
          <w:szCs w:val="28"/>
        </w:rPr>
        <w:t>DNA phage</w:t>
      </w:r>
      <w:r w:rsidR="00566BA2" w:rsidRPr="00566BA2">
        <w:rPr>
          <w:rStyle w:val="hps"/>
          <w:rFonts w:asciiTheme="majorBidi" w:hAnsiTheme="majorBidi" w:cstheme="majorBidi"/>
          <w:color w:val="222222"/>
          <w:sz w:val="28"/>
          <w:szCs w:val="28"/>
        </w:rPr>
        <w:t xml:space="preserve"> </w:t>
      </w:r>
      <w:r w:rsidR="00566BA2" w:rsidRPr="00183401">
        <w:rPr>
          <w:rStyle w:val="hps"/>
          <w:rFonts w:asciiTheme="majorBidi" w:hAnsiTheme="majorBidi" w:cstheme="majorBidi"/>
          <w:color w:val="222222"/>
          <w:sz w:val="28"/>
          <w:szCs w:val="28"/>
        </w:rPr>
        <w:t>λ</w:t>
      </w:r>
      <w:r w:rsidR="00566BA2">
        <w:rPr>
          <w:rStyle w:val="hps"/>
          <w:rFonts w:asciiTheme="majorBidi" w:hAnsiTheme="majorBidi" w:cstheme="majorBidi"/>
          <w:color w:val="222222"/>
          <w:sz w:val="28"/>
          <w:szCs w:val="28"/>
        </w:rPr>
        <w:t xml:space="preserve"> </w:t>
      </w:r>
      <w:r w:rsidR="004A2BED">
        <w:rPr>
          <w:rStyle w:val="hps"/>
          <w:rFonts w:asciiTheme="majorBidi" w:hAnsiTheme="majorBidi" w:cstheme="majorBidi"/>
          <w:color w:val="222222"/>
          <w:sz w:val="28"/>
          <w:szCs w:val="28"/>
        </w:rPr>
        <w:t>(</w:t>
      </w:r>
      <w:r w:rsidR="004A2BED" w:rsidRPr="004A2BED">
        <w:rPr>
          <w:rStyle w:val="hps"/>
          <w:rFonts w:asciiTheme="majorBidi" w:hAnsiTheme="majorBidi" w:cstheme="majorBidi"/>
          <w:color w:val="222222"/>
          <w:sz w:val="28"/>
          <w:szCs w:val="28"/>
        </w:rPr>
        <w:t>Instead of</w:t>
      </w:r>
      <w:r w:rsidR="004A2BED" w:rsidRPr="004A2BED">
        <w:rPr>
          <w:rStyle w:val="hps"/>
          <w:rFonts w:asciiTheme="majorBidi" w:hAnsiTheme="majorBidi" w:cstheme="majorBidi"/>
          <w:sz w:val="28"/>
          <w:szCs w:val="28"/>
        </w:rPr>
        <w:t xml:space="preserve"> </w:t>
      </w:r>
      <w:r w:rsidR="004A2BED" w:rsidRPr="004A2BED">
        <w:rPr>
          <w:rStyle w:val="hps"/>
          <w:rFonts w:asciiTheme="majorBidi" w:hAnsiTheme="majorBidi" w:cstheme="majorBidi"/>
          <w:color w:val="222222"/>
          <w:sz w:val="28"/>
          <w:szCs w:val="28"/>
        </w:rPr>
        <w:t>the central region</w:t>
      </w:r>
      <w:proofErr w:type="gramStart"/>
      <w:r w:rsidR="004A2BED">
        <w:rPr>
          <w:rStyle w:val="hps"/>
          <w:rFonts w:asciiTheme="majorBidi" w:hAnsiTheme="majorBidi" w:cstheme="majorBidi"/>
          <w:color w:val="222222"/>
          <w:sz w:val="28"/>
          <w:szCs w:val="28"/>
        </w:rPr>
        <w:t xml:space="preserve">) </w:t>
      </w:r>
      <w:r w:rsidR="00F507AA">
        <w:rPr>
          <w:rStyle w:val="hps"/>
          <w:rFonts w:asciiTheme="majorBidi" w:hAnsiTheme="majorBidi" w:cstheme="majorBidi"/>
          <w:color w:val="222222"/>
          <w:sz w:val="28"/>
          <w:szCs w:val="28"/>
        </w:rPr>
        <w:t xml:space="preserve"> by</w:t>
      </w:r>
      <w:proofErr w:type="gramEnd"/>
      <w:r w:rsidR="00F507AA">
        <w:rPr>
          <w:rStyle w:val="hps"/>
          <w:rFonts w:asciiTheme="majorBidi" w:hAnsiTheme="majorBidi" w:cstheme="majorBidi"/>
          <w:color w:val="222222"/>
          <w:sz w:val="28"/>
          <w:szCs w:val="28"/>
        </w:rPr>
        <w:t xml:space="preserve"> DNA ligase </w:t>
      </w:r>
      <w:r w:rsidR="004C77A8">
        <w:rPr>
          <w:rStyle w:val="hps"/>
          <w:rFonts w:asciiTheme="majorBidi" w:hAnsiTheme="majorBidi" w:cstheme="majorBidi"/>
          <w:color w:val="222222"/>
          <w:sz w:val="28"/>
          <w:szCs w:val="28"/>
        </w:rPr>
        <w:t>.</w:t>
      </w:r>
    </w:p>
    <w:p w:rsidR="008B72E5" w:rsidRDefault="008B72E5" w:rsidP="008B72E5">
      <w:pPr>
        <w:pStyle w:val="ListParagraph"/>
        <w:numPr>
          <w:ilvl w:val="0"/>
          <w:numId w:val="4"/>
        </w:numPr>
        <w:bidi w:val="0"/>
        <w:jc w:val="both"/>
        <w:rPr>
          <w:rStyle w:val="hps"/>
          <w:rFonts w:asciiTheme="majorBidi" w:hAnsiTheme="majorBidi" w:cstheme="majorBidi"/>
          <w:color w:val="222222"/>
          <w:sz w:val="28"/>
          <w:szCs w:val="28"/>
        </w:rPr>
      </w:pPr>
      <w:r>
        <w:rPr>
          <w:rStyle w:val="hps"/>
          <w:rFonts w:ascii="Arial" w:hAnsi="Arial" w:cs="Arial"/>
          <w:color w:val="222222"/>
        </w:rPr>
        <w:t>Insert</w:t>
      </w:r>
      <w:r>
        <w:rPr>
          <w:rStyle w:val="hps"/>
          <w:rFonts w:asciiTheme="majorBidi" w:hAnsiTheme="majorBidi" w:cstheme="majorBidi"/>
          <w:color w:val="222222"/>
          <w:sz w:val="28"/>
          <w:szCs w:val="28"/>
        </w:rPr>
        <w:t xml:space="preserve"> </w:t>
      </w:r>
      <w:r w:rsidRPr="008B72E5">
        <w:rPr>
          <w:rStyle w:val="hps"/>
          <w:rFonts w:asciiTheme="majorBidi" w:hAnsiTheme="majorBidi" w:cstheme="majorBidi"/>
          <w:color w:val="222222"/>
          <w:sz w:val="28"/>
          <w:szCs w:val="28"/>
        </w:rPr>
        <w:t>recombinant molecule</w:t>
      </w:r>
      <w:r w:rsidR="002467BF">
        <w:rPr>
          <w:rStyle w:val="hps"/>
          <w:rFonts w:asciiTheme="majorBidi" w:hAnsiTheme="majorBidi" w:cstheme="majorBidi"/>
          <w:color w:val="222222"/>
          <w:sz w:val="28"/>
          <w:szCs w:val="28"/>
        </w:rPr>
        <w:t xml:space="preserve"> to </w:t>
      </w:r>
      <w:r w:rsidR="002467BF" w:rsidRPr="00530000">
        <w:rPr>
          <w:rStyle w:val="hps"/>
          <w:rFonts w:asciiTheme="majorBidi" w:hAnsiTheme="majorBidi" w:cstheme="majorBidi"/>
          <w:color w:val="222222"/>
          <w:sz w:val="28"/>
          <w:szCs w:val="28"/>
        </w:rPr>
        <w:t>the head</w:t>
      </w:r>
      <w:r w:rsidR="002467BF">
        <w:rPr>
          <w:rStyle w:val="hps"/>
          <w:rFonts w:asciiTheme="majorBidi" w:hAnsiTheme="majorBidi" w:cstheme="majorBidi"/>
          <w:color w:val="222222"/>
          <w:sz w:val="28"/>
          <w:szCs w:val="28"/>
        </w:rPr>
        <w:t xml:space="preserve"> </w:t>
      </w:r>
      <w:r w:rsidR="002467BF" w:rsidRPr="00183401">
        <w:rPr>
          <w:rStyle w:val="hps"/>
          <w:rFonts w:asciiTheme="majorBidi" w:hAnsiTheme="majorBidi" w:cstheme="majorBidi"/>
          <w:color w:val="222222"/>
          <w:sz w:val="28"/>
          <w:szCs w:val="28"/>
        </w:rPr>
        <w:t>phage</w:t>
      </w:r>
      <w:r w:rsidR="002467BF" w:rsidRPr="00566BA2">
        <w:rPr>
          <w:rStyle w:val="hps"/>
          <w:rFonts w:asciiTheme="majorBidi" w:hAnsiTheme="majorBidi" w:cstheme="majorBidi"/>
          <w:color w:val="222222"/>
          <w:sz w:val="28"/>
          <w:szCs w:val="28"/>
        </w:rPr>
        <w:t xml:space="preserve"> </w:t>
      </w:r>
      <w:proofErr w:type="gramStart"/>
      <w:r w:rsidR="002467BF" w:rsidRPr="00183401">
        <w:rPr>
          <w:rStyle w:val="hps"/>
          <w:rFonts w:asciiTheme="majorBidi" w:hAnsiTheme="majorBidi" w:cstheme="majorBidi"/>
          <w:color w:val="222222"/>
          <w:sz w:val="28"/>
          <w:szCs w:val="28"/>
        </w:rPr>
        <w:t>λ</w:t>
      </w:r>
      <w:r w:rsidR="003D5ACB">
        <w:rPr>
          <w:rStyle w:val="hps"/>
          <w:rFonts w:asciiTheme="majorBidi" w:hAnsiTheme="majorBidi" w:cstheme="majorBidi"/>
          <w:color w:val="222222"/>
          <w:sz w:val="28"/>
          <w:szCs w:val="28"/>
        </w:rPr>
        <w:t xml:space="preserve"> .</w:t>
      </w:r>
      <w:proofErr w:type="gramEnd"/>
      <w:r w:rsidR="003D5ACB">
        <w:rPr>
          <w:rStyle w:val="hps"/>
          <w:rFonts w:asciiTheme="majorBidi" w:hAnsiTheme="majorBidi" w:cstheme="majorBidi"/>
          <w:color w:val="222222"/>
          <w:sz w:val="28"/>
          <w:szCs w:val="28"/>
        </w:rPr>
        <w:t xml:space="preserve"> </w:t>
      </w:r>
    </w:p>
    <w:p w:rsidR="00D567B8" w:rsidRDefault="001B0E92" w:rsidP="00DB553A">
      <w:pPr>
        <w:pStyle w:val="ListParagraph"/>
        <w:numPr>
          <w:ilvl w:val="0"/>
          <w:numId w:val="4"/>
        </w:numPr>
        <w:bidi w:val="0"/>
        <w:jc w:val="both"/>
        <w:rPr>
          <w:rStyle w:val="hps"/>
          <w:rFonts w:ascii="Arial" w:hAnsi="Arial" w:cs="Arial"/>
          <w:color w:val="222222"/>
          <w:sz w:val="24"/>
          <w:szCs w:val="24"/>
        </w:rPr>
      </w:pPr>
      <w:r w:rsidRPr="00DB553A">
        <w:rPr>
          <w:rStyle w:val="hps"/>
          <w:rFonts w:asciiTheme="majorBidi" w:hAnsiTheme="majorBidi" w:cstheme="majorBidi"/>
          <w:color w:val="222222"/>
          <w:sz w:val="28"/>
          <w:szCs w:val="28"/>
        </w:rPr>
        <w:t>Infects</w:t>
      </w:r>
      <w:r w:rsidRPr="00DB553A">
        <w:rPr>
          <w:rFonts w:asciiTheme="majorBidi" w:hAnsiTheme="majorBidi" w:cstheme="majorBidi"/>
          <w:color w:val="222222"/>
          <w:sz w:val="28"/>
          <w:szCs w:val="28"/>
        </w:rPr>
        <w:t xml:space="preserve"> </w:t>
      </w:r>
      <w:proofErr w:type="spellStart"/>
      <w:r w:rsidRPr="00DB553A">
        <w:rPr>
          <w:rFonts w:asciiTheme="majorBidi" w:hAnsiTheme="majorBidi" w:cstheme="majorBidi"/>
          <w:i/>
          <w:iCs/>
          <w:color w:val="222222"/>
          <w:sz w:val="28"/>
          <w:szCs w:val="28"/>
        </w:rPr>
        <w:t>E.coli</w:t>
      </w:r>
      <w:proofErr w:type="spellEnd"/>
      <w:r w:rsidRPr="00DB553A">
        <w:rPr>
          <w:rStyle w:val="hps"/>
          <w:rFonts w:asciiTheme="majorBidi" w:hAnsiTheme="majorBidi" w:cstheme="majorBidi"/>
          <w:color w:val="222222"/>
          <w:sz w:val="28"/>
          <w:szCs w:val="28"/>
        </w:rPr>
        <w:t xml:space="preserve"> with phage λ </w:t>
      </w:r>
      <w:r w:rsidR="00DB553A">
        <w:rPr>
          <w:rStyle w:val="hps"/>
          <w:rFonts w:asciiTheme="majorBidi" w:hAnsiTheme="majorBidi" w:cstheme="majorBidi"/>
          <w:color w:val="222222"/>
          <w:sz w:val="28"/>
          <w:szCs w:val="28"/>
        </w:rPr>
        <w:t>and</w:t>
      </w:r>
      <w:r w:rsidR="00DB553A" w:rsidRPr="00DB553A">
        <w:rPr>
          <w:rStyle w:val="hps"/>
          <w:rFonts w:asciiTheme="majorBidi" w:hAnsiTheme="majorBidi" w:cstheme="majorBidi"/>
          <w:color w:val="222222"/>
          <w:sz w:val="28"/>
          <w:szCs w:val="28"/>
        </w:rPr>
        <w:t xml:space="preserve"> Begins</w:t>
      </w:r>
      <w:r w:rsidR="00DB553A">
        <w:rPr>
          <w:rStyle w:val="hps"/>
          <w:rFonts w:asciiTheme="majorBidi" w:hAnsiTheme="majorBidi" w:cstheme="majorBidi"/>
          <w:color w:val="222222"/>
          <w:sz w:val="28"/>
          <w:szCs w:val="28"/>
        </w:rPr>
        <w:t xml:space="preserve"> </w:t>
      </w:r>
      <w:proofErr w:type="gramStart"/>
      <w:r w:rsidR="00DB553A" w:rsidRPr="00DB553A">
        <w:rPr>
          <w:rStyle w:val="hps"/>
          <w:rFonts w:asciiTheme="majorBidi" w:hAnsiTheme="majorBidi" w:cstheme="majorBidi"/>
          <w:color w:val="222222"/>
          <w:sz w:val="28"/>
          <w:szCs w:val="28"/>
        </w:rPr>
        <w:t xml:space="preserve">replicate </w:t>
      </w:r>
      <w:r w:rsidR="00786CA3">
        <w:rPr>
          <w:rStyle w:val="hps"/>
          <w:rFonts w:ascii="Arial" w:hAnsi="Arial" w:cs="Arial"/>
          <w:color w:val="222222"/>
          <w:sz w:val="24"/>
          <w:szCs w:val="24"/>
        </w:rPr>
        <w:t>.</w:t>
      </w:r>
      <w:proofErr w:type="gramEnd"/>
    </w:p>
    <w:p w:rsidR="00786CA3" w:rsidRDefault="00786CA3" w:rsidP="00786CA3">
      <w:pPr>
        <w:pStyle w:val="ListParagraph"/>
        <w:numPr>
          <w:ilvl w:val="0"/>
          <w:numId w:val="4"/>
        </w:numPr>
        <w:bidi w:val="0"/>
        <w:jc w:val="both"/>
        <w:rPr>
          <w:rStyle w:val="hps"/>
          <w:rFonts w:asciiTheme="majorBidi" w:hAnsiTheme="majorBidi" w:cstheme="majorBidi"/>
          <w:color w:val="222222"/>
          <w:sz w:val="28"/>
          <w:szCs w:val="28"/>
        </w:rPr>
      </w:pPr>
      <w:r>
        <w:rPr>
          <w:rStyle w:val="hps"/>
          <w:rFonts w:asciiTheme="majorBidi" w:hAnsiTheme="majorBidi" w:cstheme="majorBidi"/>
          <w:color w:val="222222"/>
          <w:sz w:val="28"/>
          <w:szCs w:val="28"/>
        </w:rPr>
        <w:t>I</w:t>
      </w:r>
      <w:r w:rsidRPr="00183401">
        <w:rPr>
          <w:rStyle w:val="hps"/>
          <w:rFonts w:asciiTheme="majorBidi" w:hAnsiTheme="majorBidi" w:cstheme="majorBidi"/>
          <w:color w:val="222222"/>
          <w:sz w:val="28"/>
          <w:szCs w:val="28"/>
        </w:rPr>
        <w:t>solated</w:t>
      </w:r>
      <w:r w:rsidRPr="00AE2FEF">
        <w:rPr>
          <w:rStyle w:val="hps"/>
          <w:rFonts w:asciiTheme="majorBidi" w:hAnsiTheme="majorBidi" w:cstheme="majorBidi"/>
          <w:color w:val="222222"/>
          <w:sz w:val="28"/>
          <w:szCs w:val="28"/>
        </w:rPr>
        <w:t xml:space="preserve"> the plaques </w:t>
      </w:r>
      <w:r w:rsidR="00944F84" w:rsidRPr="00AE2FEF">
        <w:rPr>
          <w:rStyle w:val="hps"/>
          <w:rFonts w:asciiTheme="majorBidi" w:hAnsiTheme="majorBidi" w:cstheme="majorBidi"/>
          <w:color w:val="222222"/>
          <w:sz w:val="28"/>
          <w:szCs w:val="28"/>
        </w:rPr>
        <w:t>formed</w:t>
      </w:r>
      <w:r w:rsidR="007E0CE6" w:rsidRPr="00AE2FEF">
        <w:rPr>
          <w:rStyle w:val="hps"/>
          <w:rFonts w:asciiTheme="majorBidi" w:hAnsiTheme="majorBidi" w:cstheme="majorBidi"/>
          <w:color w:val="222222"/>
          <w:sz w:val="28"/>
          <w:szCs w:val="28"/>
        </w:rPr>
        <w:t xml:space="preserve"> which contains</w:t>
      </w:r>
      <w:r w:rsidR="00AE2FEF" w:rsidRPr="00AE2FEF">
        <w:rPr>
          <w:rStyle w:val="hps"/>
          <w:rFonts w:asciiTheme="majorBidi" w:hAnsiTheme="majorBidi" w:cstheme="majorBidi"/>
          <w:color w:val="222222"/>
          <w:sz w:val="28"/>
          <w:szCs w:val="28"/>
        </w:rPr>
        <w:t xml:space="preserve"> cloning </w:t>
      </w:r>
      <w:r w:rsidR="00AE2FEF" w:rsidRPr="00183401">
        <w:rPr>
          <w:rStyle w:val="hps"/>
          <w:rFonts w:asciiTheme="majorBidi" w:hAnsiTheme="majorBidi" w:cstheme="majorBidi"/>
          <w:color w:val="222222"/>
          <w:sz w:val="28"/>
          <w:szCs w:val="28"/>
        </w:rPr>
        <w:t>phage</w:t>
      </w:r>
      <w:r w:rsidR="00AE2FEF" w:rsidRPr="00566BA2">
        <w:rPr>
          <w:rStyle w:val="hps"/>
          <w:rFonts w:asciiTheme="majorBidi" w:hAnsiTheme="majorBidi" w:cstheme="majorBidi"/>
          <w:color w:val="222222"/>
          <w:sz w:val="28"/>
          <w:szCs w:val="28"/>
        </w:rPr>
        <w:t xml:space="preserve"> </w:t>
      </w:r>
      <w:r w:rsidR="00AE2FEF" w:rsidRPr="00183401">
        <w:rPr>
          <w:rStyle w:val="hps"/>
          <w:rFonts w:asciiTheme="majorBidi" w:hAnsiTheme="majorBidi" w:cstheme="majorBidi"/>
          <w:color w:val="222222"/>
          <w:sz w:val="28"/>
          <w:szCs w:val="28"/>
        </w:rPr>
        <w:t>λ</w:t>
      </w:r>
      <w:r w:rsidR="004B5754">
        <w:rPr>
          <w:rStyle w:val="hps"/>
          <w:rFonts w:asciiTheme="majorBidi" w:hAnsiTheme="majorBidi" w:cstheme="majorBidi"/>
          <w:color w:val="222222"/>
          <w:sz w:val="28"/>
          <w:szCs w:val="28"/>
        </w:rPr>
        <w:t>.</w:t>
      </w:r>
    </w:p>
    <w:p w:rsidR="004B5754" w:rsidRDefault="004B5754" w:rsidP="00927E8E">
      <w:pPr>
        <w:pStyle w:val="ListParagraph"/>
        <w:numPr>
          <w:ilvl w:val="0"/>
          <w:numId w:val="4"/>
        </w:numPr>
        <w:bidi w:val="0"/>
        <w:jc w:val="both"/>
        <w:rPr>
          <w:rStyle w:val="hps"/>
          <w:rFonts w:asciiTheme="majorBidi" w:hAnsiTheme="majorBidi" w:cstheme="majorBidi"/>
          <w:color w:val="222222"/>
          <w:sz w:val="28"/>
          <w:szCs w:val="28"/>
        </w:rPr>
      </w:pPr>
      <w:r w:rsidRPr="000760D6">
        <w:rPr>
          <w:rStyle w:val="hps"/>
          <w:rFonts w:asciiTheme="majorBidi" w:hAnsiTheme="majorBidi" w:cstheme="majorBidi"/>
          <w:color w:val="222222"/>
          <w:sz w:val="28"/>
          <w:szCs w:val="28"/>
        </w:rPr>
        <w:t>The selection of</w:t>
      </w:r>
      <w:r w:rsidRPr="000760D6">
        <w:rPr>
          <w:rStyle w:val="hps"/>
          <w:rFonts w:asciiTheme="majorBidi" w:hAnsiTheme="majorBidi" w:cstheme="majorBidi"/>
          <w:sz w:val="28"/>
          <w:szCs w:val="28"/>
        </w:rPr>
        <w:t xml:space="preserve"> </w:t>
      </w:r>
      <w:r w:rsidRPr="000760D6">
        <w:rPr>
          <w:rStyle w:val="hps"/>
          <w:rFonts w:asciiTheme="majorBidi" w:hAnsiTheme="majorBidi" w:cstheme="majorBidi"/>
          <w:color w:val="222222"/>
          <w:sz w:val="28"/>
          <w:szCs w:val="28"/>
        </w:rPr>
        <w:t>the container</w:t>
      </w:r>
      <w:r w:rsidRPr="000760D6">
        <w:rPr>
          <w:rStyle w:val="hps"/>
          <w:rFonts w:asciiTheme="majorBidi" w:hAnsiTheme="majorBidi" w:cstheme="majorBidi"/>
          <w:sz w:val="28"/>
          <w:szCs w:val="28"/>
        </w:rPr>
        <w:t xml:space="preserve"> </w:t>
      </w:r>
      <w:r w:rsidRPr="000760D6">
        <w:rPr>
          <w:rStyle w:val="hps"/>
          <w:rFonts w:asciiTheme="majorBidi" w:hAnsiTheme="majorBidi" w:cstheme="majorBidi"/>
          <w:color w:val="222222"/>
          <w:sz w:val="28"/>
          <w:szCs w:val="28"/>
        </w:rPr>
        <w:t>cells</w:t>
      </w:r>
      <w:r w:rsidRPr="000760D6">
        <w:rPr>
          <w:rStyle w:val="hps"/>
          <w:rFonts w:asciiTheme="majorBidi" w:hAnsiTheme="majorBidi" w:cstheme="majorBidi"/>
          <w:sz w:val="28"/>
          <w:szCs w:val="28"/>
        </w:rPr>
        <w:t xml:space="preserve"> </w:t>
      </w:r>
      <w:r w:rsidRPr="000760D6">
        <w:rPr>
          <w:rStyle w:val="hps"/>
          <w:rFonts w:asciiTheme="majorBidi" w:hAnsiTheme="majorBidi" w:cstheme="majorBidi"/>
          <w:color w:val="222222"/>
          <w:sz w:val="28"/>
          <w:szCs w:val="28"/>
        </w:rPr>
        <w:t>on the</w:t>
      </w:r>
      <w:r w:rsidRPr="000760D6">
        <w:rPr>
          <w:rStyle w:val="hps"/>
          <w:rFonts w:asciiTheme="majorBidi" w:hAnsiTheme="majorBidi" w:cstheme="majorBidi"/>
          <w:sz w:val="28"/>
          <w:szCs w:val="28"/>
        </w:rPr>
        <w:t xml:space="preserve"> </w:t>
      </w:r>
      <w:r w:rsidR="000760D6" w:rsidRPr="00183401">
        <w:rPr>
          <w:rStyle w:val="hps"/>
          <w:rFonts w:asciiTheme="majorBidi" w:hAnsiTheme="majorBidi" w:cstheme="majorBidi"/>
          <w:color w:val="222222"/>
          <w:sz w:val="28"/>
          <w:szCs w:val="28"/>
        </w:rPr>
        <w:t>phage</w:t>
      </w:r>
      <w:r w:rsidR="000760D6" w:rsidRPr="00566BA2">
        <w:rPr>
          <w:rStyle w:val="hps"/>
          <w:rFonts w:asciiTheme="majorBidi" w:hAnsiTheme="majorBidi" w:cstheme="majorBidi"/>
          <w:color w:val="222222"/>
          <w:sz w:val="28"/>
          <w:szCs w:val="28"/>
        </w:rPr>
        <w:t xml:space="preserve"> </w:t>
      </w:r>
      <w:r w:rsidR="000760D6" w:rsidRPr="00183401">
        <w:rPr>
          <w:rStyle w:val="hps"/>
          <w:rFonts w:asciiTheme="majorBidi" w:hAnsiTheme="majorBidi" w:cstheme="majorBidi"/>
          <w:color w:val="222222"/>
          <w:sz w:val="28"/>
          <w:szCs w:val="28"/>
        </w:rPr>
        <w:t>λ</w:t>
      </w:r>
      <w:proofErr w:type="gramStart"/>
      <w:r w:rsidR="00927E8E">
        <w:rPr>
          <w:rStyle w:val="hps"/>
          <w:rFonts w:asciiTheme="majorBidi" w:hAnsiTheme="majorBidi" w:cstheme="majorBidi"/>
          <w:color w:val="222222"/>
          <w:sz w:val="28"/>
          <w:szCs w:val="28"/>
        </w:rPr>
        <w:t xml:space="preserve">, </w:t>
      </w:r>
      <w:r w:rsidR="00927E8E">
        <w:rPr>
          <w:rStyle w:val="hps"/>
          <w:rFonts w:ascii="Arial" w:hAnsi="Arial" w:cs="Arial"/>
          <w:color w:val="222222"/>
        </w:rPr>
        <w:t xml:space="preserve"> </w:t>
      </w:r>
      <w:r w:rsidR="00927E8E" w:rsidRPr="004111CD">
        <w:rPr>
          <w:rStyle w:val="hps"/>
          <w:rFonts w:asciiTheme="majorBidi" w:hAnsiTheme="majorBidi" w:cstheme="majorBidi"/>
          <w:color w:val="222222"/>
          <w:sz w:val="28"/>
          <w:szCs w:val="28"/>
        </w:rPr>
        <w:t>it</w:t>
      </w:r>
      <w:proofErr w:type="gramEnd"/>
      <w:r w:rsidR="00927E8E" w:rsidRPr="004111CD">
        <w:rPr>
          <w:rStyle w:val="hps"/>
          <w:rFonts w:asciiTheme="majorBidi" w:hAnsiTheme="majorBidi" w:cstheme="majorBidi"/>
          <w:color w:val="222222"/>
          <w:sz w:val="28"/>
          <w:szCs w:val="28"/>
        </w:rPr>
        <w:t xml:space="preserve"> is Carrier</w:t>
      </w:r>
      <w:r w:rsidR="00927E8E" w:rsidRPr="00927E8E">
        <w:rPr>
          <w:rStyle w:val="hps"/>
          <w:rFonts w:asciiTheme="majorBidi" w:hAnsiTheme="majorBidi" w:cstheme="majorBidi"/>
          <w:color w:val="222222"/>
          <w:sz w:val="28"/>
          <w:szCs w:val="28"/>
        </w:rPr>
        <w:t xml:space="preserve"> </w:t>
      </w:r>
      <w:r w:rsidR="00927E8E" w:rsidRPr="008B72E5">
        <w:rPr>
          <w:rStyle w:val="hps"/>
          <w:rFonts w:asciiTheme="majorBidi" w:hAnsiTheme="majorBidi" w:cstheme="majorBidi"/>
          <w:color w:val="222222"/>
          <w:sz w:val="28"/>
          <w:szCs w:val="28"/>
        </w:rPr>
        <w:t>recombinant molecule</w:t>
      </w:r>
      <w:r w:rsidR="00927E8E">
        <w:rPr>
          <w:rStyle w:val="hps"/>
          <w:rFonts w:asciiTheme="majorBidi" w:hAnsiTheme="majorBidi" w:cstheme="majorBidi"/>
          <w:color w:val="222222"/>
          <w:sz w:val="28"/>
          <w:szCs w:val="28"/>
        </w:rPr>
        <w:t xml:space="preserve">  </w:t>
      </w:r>
      <w:r w:rsidR="00D819EF">
        <w:rPr>
          <w:rStyle w:val="hps"/>
          <w:rFonts w:asciiTheme="majorBidi" w:hAnsiTheme="majorBidi" w:cstheme="majorBidi"/>
          <w:color w:val="222222"/>
          <w:sz w:val="28"/>
          <w:szCs w:val="28"/>
        </w:rPr>
        <w:t>by DNA hybridization</w:t>
      </w:r>
      <w:r w:rsidR="00002913">
        <w:rPr>
          <w:rStyle w:val="hps"/>
          <w:rFonts w:asciiTheme="majorBidi" w:hAnsiTheme="majorBidi" w:cstheme="majorBidi"/>
          <w:color w:val="222222"/>
          <w:sz w:val="28"/>
          <w:szCs w:val="28"/>
        </w:rPr>
        <w:t>.</w:t>
      </w:r>
    </w:p>
    <w:p w:rsidR="00002913" w:rsidRPr="00AE2FEF" w:rsidRDefault="00002913" w:rsidP="00002913">
      <w:pPr>
        <w:pStyle w:val="ListParagraph"/>
        <w:numPr>
          <w:ilvl w:val="0"/>
          <w:numId w:val="4"/>
        </w:numPr>
        <w:bidi w:val="0"/>
        <w:jc w:val="both"/>
        <w:rPr>
          <w:rStyle w:val="hps"/>
          <w:rFonts w:asciiTheme="majorBidi" w:hAnsiTheme="majorBidi" w:cstheme="majorBidi"/>
          <w:color w:val="222222"/>
          <w:sz w:val="28"/>
          <w:szCs w:val="28"/>
        </w:rPr>
      </w:pPr>
      <w:r w:rsidRPr="00002913">
        <w:rPr>
          <w:rStyle w:val="hps"/>
          <w:rFonts w:asciiTheme="majorBidi" w:hAnsiTheme="majorBidi" w:cstheme="majorBidi"/>
          <w:color w:val="222222"/>
          <w:sz w:val="28"/>
          <w:szCs w:val="28"/>
        </w:rPr>
        <w:t>Multiplication</w:t>
      </w:r>
      <w:r>
        <w:rPr>
          <w:rStyle w:val="hps"/>
          <w:rFonts w:asciiTheme="majorBidi" w:hAnsiTheme="majorBidi" w:cstheme="majorBidi"/>
          <w:color w:val="222222"/>
          <w:sz w:val="28"/>
          <w:szCs w:val="28"/>
        </w:rPr>
        <w:t xml:space="preserve"> the </w:t>
      </w:r>
      <w:proofErr w:type="gramStart"/>
      <w:r>
        <w:rPr>
          <w:rStyle w:val="hps"/>
          <w:rFonts w:asciiTheme="majorBidi" w:hAnsiTheme="majorBidi" w:cstheme="majorBidi"/>
          <w:color w:val="222222"/>
          <w:sz w:val="28"/>
          <w:szCs w:val="28"/>
        </w:rPr>
        <w:t>cells</w:t>
      </w:r>
      <w:r w:rsidR="004F6A4C">
        <w:rPr>
          <w:rStyle w:val="hps"/>
          <w:rFonts w:asciiTheme="majorBidi" w:hAnsiTheme="majorBidi" w:cstheme="majorBidi"/>
          <w:color w:val="222222"/>
          <w:sz w:val="28"/>
          <w:szCs w:val="28"/>
        </w:rPr>
        <w:t xml:space="preserve"> .</w:t>
      </w:r>
      <w:proofErr w:type="gramEnd"/>
      <w:r w:rsidR="005D3240">
        <w:rPr>
          <w:rStyle w:val="hps"/>
          <w:rFonts w:asciiTheme="majorBidi" w:hAnsiTheme="majorBidi" w:cstheme="majorBidi"/>
          <w:color w:val="222222"/>
          <w:sz w:val="28"/>
          <w:szCs w:val="28"/>
        </w:rPr>
        <w:t xml:space="preserve"> </w:t>
      </w:r>
    </w:p>
    <w:p w:rsidR="003216CF" w:rsidRPr="0057637F" w:rsidRDefault="00685C4C" w:rsidP="005014FE">
      <w:pPr>
        <w:bidi w:val="0"/>
        <w:rPr>
          <w:rStyle w:val="hps"/>
          <w:rFonts w:asciiTheme="majorBidi" w:hAnsiTheme="majorBidi" w:cstheme="majorBidi"/>
          <w:b/>
          <w:bCs/>
          <w:sz w:val="36"/>
          <w:szCs w:val="36"/>
        </w:rPr>
      </w:pPr>
      <w:r>
        <w:rPr>
          <w:rStyle w:val="hps"/>
          <w:rFonts w:ascii="Arial" w:hAnsi="Arial" w:cs="Arial"/>
          <w:color w:val="222222"/>
          <w:sz w:val="24"/>
          <w:szCs w:val="24"/>
        </w:rPr>
        <w:t xml:space="preserve"> </w:t>
      </w:r>
      <w:proofErr w:type="spellStart"/>
      <w:r w:rsidR="00904ABE" w:rsidRPr="0057637F">
        <w:rPr>
          <w:rStyle w:val="hps"/>
          <w:rFonts w:asciiTheme="majorBidi" w:hAnsiTheme="majorBidi" w:cstheme="majorBidi"/>
          <w:b/>
          <w:bCs/>
          <w:sz w:val="36"/>
          <w:szCs w:val="36"/>
        </w:rPr>
        <w:t>Cosmid</w:t>
      </w:r>
      <w:proofErr w:type="spellEnd"/>
      <w:r w:rsidR="00904ABE" w:rsidRPr="0057637F">
        <w:rPr>
          <w:rStyle w:val="hps"/>
          <w:rFonts w:asciiTheme="majorBidi" w:hAnsiTheme="majorBidi" w:cstheme="majorBidi"/>
          <w:b/>
          <w:bCs/>
          <w:sz w:val="36"/>
          <w:szCs w:val="36"/>
        </w:rPr>
        <w:t xml:space="preserve"> </w:t>
      </w:r>
    </w:p>
    <w:p w:rsidR="003F086D" w:rsidRDefault="003216CF" w:rsidP="009C48B6">
      <w:pPr>
        <w:bidi w:val="0"/>
        <w:ind w:left="142"/>
        <w:rPr>
          <w:rStyle w:val="hps"/>
          <w:rFonts w:ascii="Arial" w:hAnsi="Arial" w:cs="Arial"/>
          <w:color w:val="222222"/>
          <w:sz w:val="24"/>
          <w:szCs w:val="24"/>
        </w:rPr>
      </w:pPr>
      <w:r w:rsidRPr="003216CF">
        <w:rPr>
          <w:rStyle w:val="hps"/>
          <w:rFonts w:ascii="Arial" w:hAnsi="Arial" w:cs="Arial"/>
          <w:color w:val="222222"/>
          <w:sz w:val="24"/>
          <w:szCs w:val="24"/>
        </w:rPr>
        <w:t>A</w:t>
      </w:r>
      <w:r w:rsidR="009B77F9">
        <w:rPr>
          <w:rStyle w:val="hps"/>
          <w:rFonts w:ascii="Arial" w:hAnsi="Arial" w:cs="Arial"/>
          <w:color w:val="222222"/>
          <w:sz w:val="24"/>
          <w:szCs w:val="24"/>
        </w:rPr>
        <w:t xml:space="preserve"> </w:t>
      </w:r>
      <w:r w:rsidR="009B77F9" w:rsidRPr="009B77F9">
        <w:rPr>
          <w:rStyle w:val="hps"/>
          <w:rFonts w:ascii="Arial" w:hAnsi="Arial" w:cs="Arial"/>
          <w:color w:val="222222"/>
          <w:sz w:val="24"/>
          <w:szCs w:val="24"/>
        </w:rPr>
        <w:t>recombinant</w:t>
      </w:r>
      <w:r w:rsidRPr="003216CF">
        <w:rPr>
          <w:rStyle w:val="hps"/>
          <w:rFonts w:ascii="Arial" w:hAnsi="Arial" w:cs="Arial"/>
          <w:color w:val="222222"/>
          <w:sz w:val="24"/>
          <w:szCs w:val="24"/>
        </w:rPr>
        <w:t xml:space="preserve"> molecule composed of a plasmid containing </w:t>
      </w:r>
      <w:r w:rsidR="009C48B6" w:rsidRPr="009C48B6">
        <w:rPr>
          <w:rStyle w:val="hps"/>
          <w:rFonts w:ascii="Arial" w:hAnsi="Arial" w:cs="Arial"/>
          <w:color w:val="222222"/>
          <w:sz w:val="24"/>
          <w:szCs w:val="24"/>
        </w:rPr>
        <w:t>end site (</w:t>
      </w:r>
      <w:proofErr w:type="spellStart"/>
      <w:r w:rsidR="009C48B6" w:rsidRPr="009C48B6">
        <w:rPr>
          <w:rStyle w:val="hps"/>
          <w:rFonts w:ascii="Arial" w:hAnsi="Arial" w:cs="Arial"/>
          <w:color w:val="222222"/>
          <w:sz w:val="24"/>
          <w:szCs w:val="24"/>
        </w:rPr>
        <w:t>cos</w:t>
      </w:r>
      <w:proofErr w:type="spellEnd"/>
      <w:r w:rsidR="009C48B6" w:rsidRPr="009C48B6">
        <w:rPr>
          <w:rStyle w:val="hps"/>
          <w:color w:val="222222"/>
          <w:sz w:val="24"/>
          <w:szCs w:val="24"/>
        </w:rPr>
        <w:t>)</w:t>
      </w:r>
      <w:r w:rsidR="009C48B6" w:rsidRPr="00EA73C1">
        <w:rPr>
          <w:rFonts w:ascii="Arial" w:eastAsia="Times New Roman" w:hAnsi="Arial" w:cs="Arial"/>
          <w:color w:val="252525"/>
          <w:sz w:val="21"/>
          <w:szCs w:val="21"/>
        </w:rPr>
        <w:t xml:space="preserve"> </w:t>
      </w:r>
      <w:r w:rsidR="009B77F9">
        <w:rPr>
          <w:rStyle w:val="hps"/>
          <w:rFonts w:ascii="Arial" w:hAnsi="Arial" w:cs="Arial"/>
          <w:color w:val="222222"/>
          <w:sz w:val="24"/>
          <w:szCs w:val="24"/>
        </w:rPr>
        <w:t xml:space="preserve"> </w:t>
      </w:r>
      <w:r w:rsidRPr="003216CF">
        <w:rPr>
          <w:rStyle w:val="hps"/>
          <w:rFonts w:ascii="Arial" w:hAnsi="Arial" w:cs="Arial"/>
          <w:color w:val="222222"/>
          <w:sz w:val="24"/>
          <w:szCs w:val="24"/>
        </w:rPr>
        <w:t xml:space="preserve"> derived from </w:t>
      </w:r>
      <w:r w:rsidR="00E00DCF" w:rsidRPr="00183401">
        <w:rPr>
          <w:rStyle w:val="hps"/>
          <w:rFonts w:asciiTheme="majorBidi" w:hAnsiTheme="majorBidi" w:cstheme="majorBidi"/>
          <w:color w:val="222222"/>
          <w:sz w:val="28"/>
          <w:szCs w:val="28"/>
        </w:rPr>
        <w:t>phage</w:t>
      </w:r>
      <w:r w:rsidR="00E00DCF" w:rsidRPr="00566BA2">
        <w:rPr>
          <w:rStyle w:val="hps"/>
          <w:rFonts w:asciiTheme="majorBidi" w:hAnsiTheme="majorBidi" w:cstheme="majorBidi"/>
          <w:color w:val="222222"/>
          <w:sz w:val="28"/>
          <w:szCs w:val="28"/>
        </w:rPr>
        <w:t xml:space="preserve"> </w:t>
      </w:r>
      <w:r w:rsidR="00E00DCF" w:rsidRPr="00183401">
        <w:rPr>
          <w:rStyle w:val="hps"/>
          <w:rFonts w:asciiTheme="majorBidi" w:hAnsiTheme="majorBidi" w:cstheme="majorBidi"/>
          <w:color w:val="222222"/>
          <w:sz w:val="28"/>
          <w:szCs w:val="28"/>
        </w:rPr>
        <w:t>λ</w:t>
      </w:r>
      <w:r w:rsidR="00414277">
        <w:rPr>
          <w:rStyle w:val="hps"/>
          <w:rFonts w:ascii="Arial" w:hAnsi="Arial" w:cs="Arial"/>
          <w:color w:val="222222"/>
          <w:sz w:val="24"/>
          <w:szCs w:val="24"/>
        </w:rPr>
        <w:t xml:space="preserve"> and </w:t>
      </w:r>
      <w:r w:rsidR="00414277" w:rsidRPr="00414277">
        <w:rPr>
          <w:rStyle w:val="hps"/>
          <w:rFonts w:ascii="Arial" w:hAnsi="Arial" w:cs="Arial"/>
          <w:color w:val="222222"/>
          <w:sz w:val="24"/>
          <w:szCs w:val="24"/>
        </w:rPr>
        <w:t xml:space="preserve">DNA from the plasmid does not cause </w:t>
      </w:r>
      <w:proofErr w:type="spellStart"/>
      <w:r w:rsidR="00414277">
        <w:rPr>
          <w:rStyle w:val="hps"/>
          <w:rFonts w:ascii="Arial" w:hAnsi="Arial" w:cs="Arial"/>
          <w:color w:val="222222"/>
          <w:sz w:val="24"/>
          <w:szCs w:val="24"/>
        </w:rPr>
        <w:t>lysis</w:t>
      </w:r>
      <w:proofErr w:type="spellEnd"/>
      <w:r w:rsidR="00414277">
        <w:rPr>
          <w:rStyle w:val="hps"/>
          <w:rFonts w:ascii="Arial" w:hAnsi="Arial" w:cs="Arial"/>
          <w:color w:val="222222"/>
          <w:sz w:val="24"/>
          <w:szCs w:val="24"/>
        </w:rPr>
        <w:t xml:space="preserve"> </w:t>
      </w:r>
      <w:r w:rsidR="00414277" w:rsidRPr="00414277">
        <w:rPr>
          <w:rStyle w:val="hps"/>
          <w:rFonts w:ascii="Arial" w:hAnsi="Arial" w:cs="Arial"/>
          <w:color w:val="222222"/>
          <w:sz w:val="24"/>
          <w:szCs w:val="24"/>
        </w:rPr>
        <w:t xml:space="preserve">of the </w:t>
      </w:r>
      <w:r w:rsidR="00414277" w:rsidRPr="000F7239">
        <w:rPr>
          <w:rStyle w:val="hps"/>
          <w:rFonts w:ascii="Arial" w:hAnsi="Arial" w:cs="Arial"/>
          <w:color w:val="222222"/>
          <w:sz w:val="24"/>
          <w:szCs w:val="24"/>
        </w:rPr>
        <w:t>host cell</w:t>
      </w:r>
      <w:r w:rsidR="003517D7" w:rsidRPr="000F7239">
        <w:rPr>
          <w:rStyle w:val="hps"/>
          <w:rFonts w:ascii="Arial" w:hAnsi="Arial" w:cs="Arial"/>
          <w:color w:val="222222"/>
          <w:sz w:val="24"/>
          <w:szCs w:val="24"/>
        </w:rPr>
        <w:t xml:space="preserve"> It is</w:t>
      </w:r>
      <w:r w:rsidR="003517D7" w:rsidRPr="003517D7">
        <w:rPr>
          <w:rStyle w:val="hps"/>
          <w:color w:val="222222"/>
          <w:sz w:val="28"/>
          <w:szCs w:val="28"/>
        </w:rPr>
        <w:t xml:space="preserve"> normally used to clone large DNA fragments between 28 to 45 Kb</w:t>
      </w:r>
      <w:r w:rsidR="003517D7" w:rsidRPr="003517D7">
        <w:rPr>
          <w:rStyle w:val="hps"/>
          <w:rFonts w:ascii="Arial" w:hAnsi="Arial" w:cs="Arial"/>
          <w:color w:val="222222"/>
          <w:sz w:val="28"/>
          <w:szCs w:val="28"/>
        </w:rPr>
        <w:t xml:space="preserve"> </w:t>
      </w:r>
      <w:r w:rsidR="00A85964" w:rsidRPr="003517D7">
        <w:rPr>
          <w:rStyle w:val="hps"/>
          <w:rFonts w:ascii="Arial" w:hAnsi="Arial" w:cs="Arial"/>
          <w:color w:val="222222"/>
          <w:sz w:val="28"/>
          <w:szCs w:val="28"/>
        </w:rPr>
        <w:t>,</w:t>
      </w:r>
      <w:r w:rsidR="00A85964">
        <w:rPr>
          <w:rStyle w:val="hps"/>
          <w:rFonts w:ascii="Arial" w:hAnsi="Arial" w:cs="Arial"/>
          <w:color w:val="222222"/>
          <w:sz w:val="24"/>
          <w:szCs w:val="24"/>
        </w:rPr>
        <w:t xml:space="preserve"> but this </w:t>
      </w:r>
      <w:r w:rsidR="00A85964" w:rsidRPr="00A85964">
        <w:rPr>
          <w:rStyle w:val="hps"/>
          <w:rFonts w:ascii="Arial" w:hAnsi="Arial" w:cs="Arial"/>
          <w:color w:val="222222"/>
          <w:sz w:val="24"/>
          <w:szCs w:val="24"/>
        </w:rPr>
        <w:t>vector</w:t>
      </w:r>
      <w:r w:rsidR="00197BE2">
        <w:rPr>
          <w:rStyle w:val="hps"/>
          <w:rFonts w:ascii="Arial" w:hAnsi="Arial" w:cs="Arial"/>
          <w:color w:val="222222"/>
          <w:sz w:val="24"/>
          <w:szCs w:val="24"/>
        </w:rPr>
        <w:t xml:space="preserve"> </w:t>
      </w:r>
      <w:r w:rsidR="0055735A">
        <w:rPr>
          <w:rStyle w:val="hps"/>
          <w:rFonts w:ascii="Arial" w:hAnsi="Arial" w:cs="Arial"/>
          <w:color w:val="222222"/>
          <w:sz w:val="24"/>
          <w:szCs w:val="24"/>
        </w:rPr>
        <w:t xml:space="preserve">is </w:t>
      </w:r>
      <w:r w:rsidR="00057ED2">
        <w:rPr>
          <w:rStyle w:val="hps"/>
          <w:rFonts w:ascii="Arial" w:hAnsi="Arial" w:cs="Arial"/>
          <w:color w:val="222222"/>
          <w:sz w:val="24"/>
          <w:szCs w:val="24"/>
        </w:rPr>
        <w:t xml:space="preserve">not stable </w:t>
      </w:r>
      <w:r w:rsidR="007017D3">
        <w:rPr>
          <w:rStyle w:val="hps"/>
          <w:rFonts w:ascii="Arial" w:hAnsi="Arial" w:cs="Arial"/>
          <w:color w:val="222222"/>
          <w:sz w:val="24"/>
          <w:szCs w:val="24"/>
        </w:rPr>
        <w:t>.</w:t>
      </w:r>
    </w:p>
    <w:p w:rsidR="00384619" w:rsidRPr="003216CF" w:rsidRDefault="0057637F" w:rsidP="00520087">
      <w:pPr>
        <w:bidi w:val="0"/>
        <w:ind w:left="142"/>
        <w:rPr>
          <w:rStyle w:val="hps"/>
          <w:rFonts w:ascii="Arial" w:hAnsi="Arial" w:cs="Arial"/>
          <w:color w:val="222222"/>
          <w:sz w:val="24"/>
          <w:szCs w:val="24"/>
        </w:rPr>
      </w:pPr>
      <w:r w:rsidRPr="00346EA7">
        <w:rPr>
          <w:rStyle w:val="hps"/>
          <w:rFonts w:asciiTheme="majorBidi" w:hAnsiTheme="majorBidi" w:cstheme="majorBidi"/>
          <w:color w:val="222222"/>
          <w:sz w:val="36"/>
          <w:szCs w:val="36"/>
        </w:rPr>
        <w:t>How is</w:t>
      </w:r>
      <w:r w:rsidRPr="00346EA7">
        <w:rPr>
          <w:rStyle w:val="hps"/>
          <w:rFonts w:asciiTheme="majorBidi" w:hAnsiTheme="majorBidi" w:cstheme="majorBidi"/>
          <w:sz w:val="36"/>
          <w:szCs w:val="36"/>
        </w:rPr>
        <w:t xml:space="preserve"> </w:t>
      </w:r>
      <w:r w:rsidRPr="00346EA7">
        <w:rPr>
          <w:rStyle w:val="hps"/>
          <w:rFonts w:asciiTheme="majorBidi" w:hAnsiTheme="majorBidi" w:cstheme="majorBidi"/>
          <w:color w:val="222222"/>
          <w:sz w:val="36"/>
          <w:szCs w:val="36"/>
        </w:rPr>
        <w:t>the use of</w:t>
      </w:r>
      <w:r w:rsidR="00520087">
        <w:rPr>
          <w:rStyle w:val="hps"/>
          <w:rFonts w:asciiTheme="majorBidi" w:hAnsiTheme="majorBidi" w:cstheme="majorBidi"/>
          <w:color w:val="222222"/>
          <w:sz w:val="36"/>
          <w:szCs w:val="36"/>
        </w:rPr>
        <w:t xml:space="preserve"> </w:t>
      </w:r>
      <w:proofErr w:type="spellStart"/>
      <w:r w:rsidR="00520087" w:rsidRPr="00520087">
        <w:rPr>
          <w:rStyle w:val="hps"/>
          <w:rFonts w:asciiTheme="majorBidi" w:hAnsiTheme="majorBidi" w:cstheme="majorBidi"/>
          <w:color w:val="222222"/>
          <w:sz w:val="36"/>
          <w:szCs w:val="36"/>
        </w:rPr>
        <w:t>Cosmid</w:t>
      </w:r>
      <w:proofErr w:type="spellEnd"/>
      <w:r w:rsidR="00520087" w:rsidRPr="00520087">
        <w:rPr>
          <w:rStyle w:val="hps"/>
          <w:rFonts w:asciiTheme="majorBidi" w:hAnsiTheme="majorBidi" w:cstheme="majorBidi"/>
          <w:color w:val="222222"/>
          <w:sz w:val="36"/>
          <w:szCs w:val="36"/>
        </w:rPr>
        <w:t xml:space="preserve"> </w:t>
      </w:r>
      <w:r w:rsidRPr="00346EA7">
        <w:rPr>
          <w:rStyle w:val="hps"/>
          <w:rFonts w:asciiTheme="majorBidi" w:hAnsiTheme="majorBidi" w:cstheme="majorBidi"/>
          <w:color w:val="222222"/>
          <w:sz w:val="36"/>
          <w:szCs w:val="36"/>
        </w:rPr>
        <w:t xml:space="preserve">in </w:t>
      </w:r>
      <w:proofErr w:type="gramStart"/>
      <w:r w:rsidRPr="00346EA7">
        <w:rPr>
          <w:rStyle w:val="hps"/>
          <w:rFonts w:asciiTheme="majorBidi" w:hAnsiTheme="majorBidi" w:cstheme="majorBidi"/>
          <w:color w:val="222222"/>
          <w:sz w:val="36"/>
          <w:szCs w:val="36"/>
        </w:rPr>
        <w:t>experiments</w:t>
      </w:r>
      <w:proofErr w:type="gramEnd"/>
    </w:p>
    <w:p w:rsidR="003F086D" w:rsidRDefault="00384619" w:rsidP="003F086D">
      <w:pPr>
        <w:pStyle w:val="ListParagraph"/>
        <w:numPr>
          <w:ilvl w:val="0"/>
          <w:numId w:val="15"/>
        </w:numPr>
        <w:bidi w:val="0"/>
        <w:rPr>
          <w:rStyle w:val="hps"/>
          <w:rFonts w:ascii="Arial" w:hAnsi="Arial" w:cs="Arial"/>
          <w:color w:val="222222"/>
          <w:sz w:val="24"/>
          <w:szCs w:val="24"/>
        </w:rPr>
      </w:pPr>
      <w:proofErr w:type="spellStart"/>
      <w:r w:rsidRPr="00FB1827">
        <w:rPr>
          <w:rStyle w:val="hps"/>
          <w:rFonts w:ascii="Arial" w:hAnsi="Arial" w:cs="Arial"/>
          <w:color w:val="222222"/>
          <w:sz w:val="24"/>
          <w:szCs w:val="24"/>
        </w:rPr>
        <w:t>Cosmid</w:t>
      </w:r>
      <w:proofErr w:type="spellEnd"/>
      <w:r w:rsidRPr="00FB1827">
        <w:rPr>
          <w:rStyle w:val="hps"/>
          <w:rFonts w:ascii="Arial" w:hAnsi="Arial" w:cs="Arial"/>
          <w:color w:val="222222"/>
          <w:sz w:val="24"/>
          <w:szCs w:val="24"/>
        </w:rPr>
        <w:t xml:space="preserve"> cutting </w:t>
      </w:r>
      <w:proofErr w:type="gramStart"/>
      <w:r w:rsidRPr="00FB1827">
        <w:rPr>
          <w:rStyle w:val="hps"/>
          <w:rFonts w:ascii="Arial" w:hAnsi="Arial" w:cs="Arial"/>
          <w:color w:val="222222"/>
          <w:sz w:val="24"/>
          <w:szCs w:val="24"/>
        </w:rPr>
        <w:t>and  open</w:t>
      </w:r>
      <w:proofErr w:type="gramEnd"/>
      <w:r w:rsidRPr="00FB1827">
        <w:rPr>
          <w:rStyle w:val="hps"/>
          <w:rFonts w:ascii="Arial" w:hAnsi="Arial" w:cs="Arial"/>
          <w:color w:val="222222"/>
          <w:sz w:val="24"/>
          <w:szCs w:val="24"/>
        </w:rPr>
        <w:t xml:space="preserve"> from the ends of the adhesive </w:t>
      </w:r>
      <w:r w:rsidR="007C20C0" w:rsidRPr="00FB1827">
        <w:rPr>
          <w:rStyle w:val="hps"/>
          <w:rFonts w:ascii="Arial" w:hAnsi="Arial" w:cs="Arial"/>
          <w:color w:val="222222"/>
          <w:sz w:val="24"/>
          <w:szCs w:val="24"/>
        </w:rPr>
        <w:t>to</w:t>
      </w:r>
      <w:r w:rsidR="007C20C0" w:rsidRPr="00FB1827">
        <w:rPr>
          <w:rStyle w:val="hps"/>
          <w:rFonts w:asciiTheme="majorBidi" w:hAnsiTheme="majorBidi" w:cstheme="majorBidi"/>
          <w:color w:val="222222"/>
          <w:sz w:val="28"/>
          <w:szCs w:val="28"/>
        </w:rPr>
        <w:t xml:space="preserve"> phage λ</w:t>
      </w:r>
      <w:r w:rsidR="007C20C0" w:rsidRPr="00FB1827">
        <w:rPr>
          <w:rStyle w:val="hps"/>
          <w:rFonts w:ascii="Arial" w:hAnsi="Arial" w:cs="Arial"/>
          <w:color w:val="222222"/>
          <w:sz w:val="24"/>
          <w:szCs w:val="24"/>
        </w:rPr>
        <w:t xml:space="preserve"> by enzyme  </w:t>
      </w:r>
      <w:r w:rsidR="003D74AF">
        <w:rPr>
          <w:rStyle w:val="hps"/>
          <w:rFonts w:ascii="Arial" w:hAnsi="Arial" w:cs="Arial"/>
          <w:color w:val="222222"/>
          <w:sz w:val="24"/>
          <w:szCs w:val="24"/>
        </w:rPr>
        <w:t>.</w:t>
      </w:r>
      <w:r w:rsidRPr="00FB1827">
        <w:rPr>
          <w:rStyle w:val="hps"/>
          <w:rFonts w:ascii="Arial" w:hAnsi="Arial" w:cs="Arial"/>
          <w:color w:val="222222"/>
          <w:sz w:val="24"/>
          <w:szCs w:val="24"/>
        </w:rPr>
        <w:t xml:space="preserve"> </w:t>
      </w:r>
    </w:p>
    <w:p w:rsidR="007310B0" w:rsidRDefault="007310B0" w:rsidP="007310B0">
      <w:pPr>
        <w:pStyle w:val="ListParagraph"/>
        <w:numPr>
          <w:ilvl w:val="0"/>
          <w:numId w:val="15"/>
        </w:numPr>
        <w:bidi w:val="0"/>
        <w:rPr>
          <w:rStyle w:val="hps"/>
          <w:rFonts w:ascii="Arial" w:hAnsi="Arial" w:cs="Arial"/>
          <w:color w:val="222222"/>
          <w:sz w:val="24"/>
          <w:szCs w:val="24"/>
        </w:rPr>
      </w:pPr>
      <w:proofErr w:type="gramStart"/>
      <w:r w:rsidRPr="004145F7">
        <w:rPr>
          <w:rStyle w:val="hps"/>
          <w:rFonts w:asciiTheme="majorBidi" w:hAnsiTheme="majorBidi" w:cstheme="majorBidi"/>
          <w:color w:val="222222"/>
          <w:sz w:val="28"/>
          <w:szCs w:val="28"/>
        </w:rPr>
        <w:t>foreign</w:t>
      </w:r>
      <w:r w:rsidRPr="007310B0">
        <w:rPr>
          <w:rStyle w:val="hps"/>
          <w:rFonts w:ascii="Arial" w:hAnsi="Arial" w:cs="Arial"/>
          <w:color w:val="222222"/>
          <w:sz w:val="24"/>
          <w:szCs w:val="24"/>
        </w:rPr>
        <w:t xml:space="preserve"> </w:t>
      </w:r>
      <w:r>
        <w:rPr>
          <w:rStyle w:val="hps"/>
          <w:rFonts w:ascii="Arial" w:hAnsi="Arial" w:cs="Arial"/>
          <w:color w:val="222222"/>
          <w:sz w:val="24"/>
          <w:szCs w:val="24"/>
        </w:rPr>
        <w:t xml:space="preserve"> </w:t>
      </w:r>
      <w:r w:rsidRPr="007310B0">
        <w:rPr>
          <w:rStyle w:val="hps"/>
          <w:rFonts w:ascii="Arial" w:hAnsi="Arial" w:cs="Arial"/>
          <w:color w:val="222222"/>
          <w:sz w:val="24"/>
          <w:szCs w:val="24"/>
        </w:rPr>
        <w:t>DNA</w:t>
      </w:r>
      <w:proofErr w:type="gramEnd"/>
      <w:r w:rsidRPr="007310B0">
        <w:rPr>
          <w:rStyle w:val="hps"/>
          <w:rFonts w:ascii="Arial" w:hAnsi="Arial" w:cs="Arial"/>
          <w:color w:val="222222"/>
          <w:sz w:val="24"/>
          <w:szCs w:val="24"/>
        </w:rPr>
        <w:t xml:space="preserve"> cutting </w:t>
      </w:r>
      <w:r>
        <w:rPr>
          <w:rStyle w:val="hps"/>
          <w:rFonts w:ascii="Arial" w:hAnsi="Arial" w:cs="Arial"/>
          <w:color w:val="222222"/>
          <w:sz w:val="24"/>
          <w:szCs w:val="24"/>
        </w:rPr>
        <w:t xml:space="preserve">by the same </w:t>
      </w:r>
      <w:r w:rsidRPr="007310B0">
        <w:rPr>
          <w:rStyle w:val="hps"/>
          <w:rFonts w:ascii="Arial" w:hAnsi="Arial" w:cs="Arial"/>
          <w:color w:val="222222"/>
          <w:sz w:val="24"/>
          <w:szCs w:val="24"/>
        </w:rPr>
        <w:t>enzyme cutter</w:t>
      </w:r>
      <w:r w:rsidR="003D74AF">
        <w:rPr>
          <w:rStyle w:val="hps"/>
          <w:rFonts w:ascii="Arial" w:hAnsi="Arial" w:cs="Arial"/>
          <w:color w:val="222222"/>
          <w:sz w:val="24"/>
          <w:szCs w:val="24"/>
        </w:rPr>
        <w:t>.</w:t>
      </w:r>
    </w:p>
    <w:p w:rsidR="00FF2C2D" w:rsidRDefault="00AD5C60" w:rsidP="003C639D">
      <w:pPr>
        <w:pStyle w:val="ListParagraph"/>
        <w:numPr>
          <w:ilvl w:val="0"/>
          <w:numId w:val="15"/>
        </w:numPr>
        <w:bidi w:val="0"/>
        <w:rPr>
          <w:lang w:bidi="ar-IQ"/>
        </w:rPr>
      </w:pPr>
      <w:r w:rsidRPr="00591E37">
        <w:rPr>
          <w:rStyle w:val="hps"/>
          <w:rFonts w:ascii="Arial" w:hAnsi="Arial" w:cs="Arial"/>
          <w:color w:val="222222"/>
          <w:sz w:val="24"/>
          <w:szCs w:val="24"/>
        </w:rPr>
        <w:t>Connecting pieces of</w:t>
      </w:r>
      <w:r w:rsidRPr="00591E37">
        <w:rPr>
          <w:rStyle w:val="hps"/>
          <w:rFonts w:asciiTheme="majorBidi" w:hAnsiTheme="majorBidi" w:cstheme="majorBidi"/>
          <w:color w:val="222222"/>
          <w:sz w:val="28"/>
          <w:szCs w:val="28"/>
        </w:rPr>
        <w:t xml:space="preserve"> </w:t>
      </w:r>
      <w:proofErr w:type="gramStart"/>
      <w:r w:rsidRPr="00591E37">
        <w:rPr>
          <w:rStyle w:val="hps"/>
          <w:rFonts w:asciiTheme="majorBidi" w:hAnsiTheme="majorBidi" w:cstheme="majorBidi"/>
          <w:color w:val="222222"/>
          <w:sz w:val="28"/>
          <w:szCs w:val="28"/>
        </w:rPr>
        <w:t>foreign</w:t>
      </w:r>
      <w:r w:rsidRPr="00591E37">
        <w:rPr>
          <w:rStyle w:val="hps"/>
          <w:rFonts w:ascii="Arial" w:hAnsi="Arial" w:cs="Arial"/>
          <w:color w:val="222222"/>
          <w:sz w:val="24"/>
          <w:szCs w:val="24"/>
        </w:rPr>
        <w:t xml:space="preserve">  DNA</w:t>
      </w:r>
      <w:proofErr w:type="gramEnd"/>
      <w:r w:rsidRPr="00591E37">
        <w:rPr>
          <w:rStyle w:val="hps"/>
          <w:rFonts w:ascii="Arial" w:hAnsi="Arial" w:cs="Arial"/>
          <w:color w:val="222222"/>
          <w:sz w:val="24"/>
          <w:szCs w:val="24"/>
        </w:rPr>
        <w:t xml:space="preserve"> </w:t>
      </w:r>
      <w:r w:rsidR="00591E37">
        <w:rPr>
          <w:rStyle w:val="hps"/>
          <w:rFonts w:ascii="Arial" w:hAnsi="Arial" w:cs="Arial"/>
          <w:color w:val="222222"/>
          <w:sz w:val="24"/>
          <w:szCs w:val="24"/>
        </w:rPr>
        <w:t xml:space="preserve"> with o</w:t>
      </w:r>
      <w:r w:rsidRPr="00591E37">
        <w:rPr>
          <w:rStyle w:val="hps"/>
          <w:rFonts w:ascii="Arial" w:hAnsi="Arial" w:cs="Arial"/>
          <w:color w:val="222222"/>
          <w:sz w:val="24"/>
          <w:szCs w:val="24"/>
        </w:rPr>
        <w:t xml:space="preserve">pen </w:t>
      </w:r>
      <w:proofErr w:type="spellStart"/>
      <w:r w:rsidR="003C639D">
        <w:rPr>
          <w:rStyle w:val="hps"/>
          <w:rFonts w:ascii="Arial" w:hAnsi="Arial" w:cs="Arial"/>
          <w:color w:val="222222"/>
          <w:sz w:val="24"/>
          <w:szCs w:val="24"/>
        </w:rPr>
        <w:t>c</w:t>
      </w:r>
      <w:r w:rsidR="00591E37" w:rsidRPr="00FB1827">
        <w:rPr>
          <w:rStyle w:val="hps"/>
          <w:rFonts w:ascii="Arial" w:hAnsi="Arial" w:cs="Arial"/>
          <w:color w:val="222222"/>
          <w:sz w:val="24"/>
          <w:szCs w:val="24"/>
        </w:rPr>
        <w:t>osmid</w:t>
      </w:r>
      <w:proofErr w:type="spellEnd"/>
      <w:r w:rsidR="00AB7249" w:rsidRPr="00AB7249">
        <w:rPr>
          <w:rStyle w:val="hps"/>
          <w:rFonts w:ascii="Arial" w:hAnsi="Arial" w:cs="Arial"/>
          <w:color w:val="222222"/>
          <w:sz w:val="24"/>
          <w:szCs w:val="24"/>
        </w:rPr>
        <w:t xml:space="preserve"> by DNA ligase</w:t>
      </w:r>
      <w:r w:rsidR="003D74AF">
        <w:rPr>
          <w:rStyle w:val="hps"/>
          <w:rFonts w:ascii="Arial" w:hAnsi="Arial" w:cs="Arial"/>
          <w:color w:val="222222"/>
          <w:sz w:val="24"/>
          <w:szCs w:val="24"/>
        </w:rPr>
        <w:t>.</w:t>
      </w:r>
      <w:r w:rsidR="00AB7249">
        <w:rPr>
          <w:lang w:bidi="ar-IQ"/>
        </w:rPr>
        <w:t xml:space="preserve"> </w:t>
      </w:r>
    </w:p>
    <w:p w:rsidR="004C108D" w:rsidRDefault="00082941" w:rsidP="0080292E">
      <w:pPr>
        <w:pStyle w:val="ListParagraph"/>
        <w:numPr>
          <w:ilvl w:val="0"/>
          <w:numId w:val="15"/>
        </w:numPr>
        <w:bidi w:val="0"/>
        <w:rPr>
          <w:rStyle w:val="hps"/>
          <w:rFonts w:asciiTheme="majorBidi" w:hAnsiTheme="majorBidi" w:cstheme="majorBidi"/>
          <w:color w:val="222222"/>
          <w:sz w:val="28"/>
          <w:szCs w:val="28"/>
        </w:rPr>
      </w:pPr>
      <w:r w:rsidRPr="00FB1827">
        <w:rPr>
          <w:rStyle w:val="hps"/>
          <w:rFonts w:asciiTheme="majorBidi" w:hAnsiTheme="majorBidi" w:cstheme="majorBidi"/>
          <w:color w:val="222222"/>
          <w:sz w:val="28"/>
          <w:szCs w:val="28"/>
        </w:rPr>
        <w:t>Phage</w:t>
      </w:r>
      <w:r w:rsidRPr="00082941">
        <w:rPr>
          <w:rStyle w:val="hps"/>
          <w:rFonts w:asciiTheme="majorBidi" w:hAnsiTheme="majorBidi" w:cstheme="majorBidi"/>
          <w:color w:val="222222"/>
          <w:sz w:val="28"/>
          <w:szCs w:val="28"/>
        </w:rPr>
        <w:t xml:space="preserve"> Formation</w:t>
      </w:r>
      <w:r w:rsidR="00504F76">
        <w:rPr>
          <w:rStyle w:val="hps"/>
          <w:rFonts w:asciiTheme="majorBidi" w:hAnsiTheme="majorBidi" w:cstheme="majorBidi"/>
          <w:color w:val="222222"/>
          <w:sz w:val="28"/>
          <w:szCs w:val="28"/>
        </w:rPr>
        <w:t xml:space="preserve"> by in –vitro </w:t>
      </w:r>
      <w:proofErr w:type="gramStart"/>
      <w:r w:rsidR="00504F76">
        <w:rPr>
          <w:rStyle w:val="hps"/>
          <w:rFonts w:asciiTheme="majorBidi" w:hAnsiTheme="majorBidi" w:cstheme="majorBidi"/>
          <w:color w:val="222222"/>
          <w:sz w:val="28"/>
          <w:szCs w:val="28"/>
        </w:rPr>
        <w:t xml:space="preserve">package </w:t>
      </w:r>
      <w:r w:rsidR="0080292E">
        <w:rPr>
          <w:rStyle w:val="hps"/>
          <w:rFonts w:asciiTheme="majorBidi" w:hAnsiTheme="majorBidi" w:cstheme="majorBidi"/>
          <w:color w:val="222222"/>
          <w:sz w:val="28"/>
          <w:szCs w:val="28"/>
        </w:rPr>
        <w:t>,</w:t>
      </w:r>
      <w:proofErr w:type="gramEnd"/>
      <w:r w:rsidR="0080292E" w:rsidRPr="0080292E">
        <w:rPr>
          <w:rStyle w:val="hps"/>
          <w:rFonts w:asciiTheme="majorBidi" w:hAnsiTheme="majorBidi" w:cstheme="majorBidi"/>
          <w:color w:val="222222"/>
          <w:sz w:val="28"/>
          <w:szCs w:val="28"/>
        </w:rPr>
        <w:t xml:space="preserve"> </w:t>
      </w:r>
      <w:r w:rsidR="0080292E" w:rsidRPr="00FB1827">
        <w:rPr>
          <w:rStyle w:val="hps"/>
          <w:rFonts w:asciiTheme="majorBidi" w:hAnsiTheme="majorBidi" w:cstheme="majorBidi"/>
          <w:color w:val="222222"/>
          <w:sz w:val="28"/>
          <w:szCs w:val="28"/>
        </w:rPr>
        <w:t>Phage</w:t>
      </w:r>
      <w:r w:rsidR="0080292E" w:rsidRPr="0080292E">
        <w:rPr>
          <w:rStyle w:val="hps"/>
          <w:rFonts w:asciiTheme="majorBidi" w:hAnsiTheme="majorBidi" w:cstheme="majorBidi"/>
          <w:color w:val="222222"/>
          <w:sz w:val="28"/>
          <w:szCs w:val="28"/>
        </w:rPr>
        <w:t xml:space="preserve"> formation immature add-</w:t>
      </w:r>
      <w:r w:rsidR="0080292E">
        <w:rPr>
          <w:rStyle w:val="hps"/>
          <w:rFonts w:asciiTheme="majorBidi" w:hAnsiTheme="majorBidi" w:cstheme="majorBidi"/>
          <w:color w:val="222222"/>
          <w:sz w:val="28"/>
          <w:szCs w:val="28"/>
        </w:rPr>
        <w:t xml:space="preserve">head </w:t>
      </w:r>
      <w:r w:rsidR="0080292E" w:rsidRPr="0080292E">
        <w:rPr>
          <w:rStyle w:val="hps"/>
          <w:rFonts w:asciiTheme="majorBidi" w:hAnsiTheme="majorBidi" w:cstheme="majorBidi"/>
          <w:color w:val="222222"/>
          <w:sz w:val="28"/>
          <w:szCs w:val="28"/>
        </w:rPr>
        <w:t>proteins and tail</w:t>
      </w:r>
      <w:r w:rsidR="003D74AF">
        <w:rPr>
          <w:rStyle w:val="hps"/>
          <w:rFonts w:asciiTheme="majorBidi" w:hAnsiTheme="majorBidi" w:cstheme="majorBidi"/>
          <w:color w:val="222222"/>
          <w:sz w:val="28"/>
          <w:szCs w:val="28"/>
        </w:rPr>
        <w:t>.</w:t>
      </w:r>
    </w:p>
    <w:p w:rsidR="006226F2" w:rsidRDefault="00F950E1" w:rsidP="00F950E1">
      <w:pPr>
        <w:pStyle w:val="ListParagraph"/>
        <w:numPr>
          <w:ilvl w:val="0"/>
          <w:numId w:val="15"/>
        </w:numPr>
        <w:bidi w:val="0"/>
        <w:rPr>
          <w:rStyle w:val="hps"/>
          <w:rFonts w:asciiTheme="majorBidi" w:hAnsiTheme="majorBidi" w:cstheme="majorBidi"/>
          <w:color w:val="222222"/>
          <w:sz w:val="28"/>
          <w:szCs w:val="28"/>
        </w:rPr>
      </w:pPr>
      <w:r w:rsidRPr="00F950E1">
        <w:rPr>
          <w:rStyle w:val="hps"/>
          <w:rFonts w:asciiTheme="majorBidi" w:hAnsiTheme="majorBidi" w:cstheme="majorBidi"/>
          <w:color w:val="222222"/>
          <w:sz w:val="28"/>
          <w:szCs w:val="28"/>
        </w:rPr>
        <w:t>Infection</w:t>
      </w:r>
      <w:r>
        <w:rPr>
          <w:rStyle w:val="hps"/>
          <w:rFonts w:asciiTheme="majorBidi" w:hAnsiTheme="majorBidi" w:cstheme="majorBidi"/>
          <w:color w:val="222222"/>
          <w:sz w:val="28"/>
          <w:szCs w:val="28"/>
        </w:rPr>
        <w:t xml:space="preserve"> </w:t>
      </w:r>
      <w:proofErr w:type="spellStart"/>
      <w:r w:rsidRPr="00F950E1">
        <w:rPr>
          <w:rStyle w:val="hps"/>
          <w:rFonts w:asciiTheme="majorBidi" w:hAnsiTheme="majorBidi" w:cstheme="majorBidi"/>
          <w:i/>
          <w:iCs/>
          <w:color w:val="222222"/>
          <w:sz w:val="28"/>
          <w:szCs w:val="28"/>
        </w:rPr>
        <w:t>E.coli</w:t>
      </w:r>
      <w:proofErr w:type="spellEnd"/>
      <w:r>
        <w:rPr>
          <w:rStyle w:val="hps"/>
          <w:rFonts w:asciiTheme="majorBidi" w:hAnsiTheme="majorBidi" w:cstheme="majorBidi"/>
          <w:color w:val="222222"/>
          <w:sz w:val="28"/>
          <w:szCs w:val="28"/>
        </w:rPr>
        <w:t>.</w:t>
      </w:r>
    </w:p>
    <w:p w:rsidR="00F950E1" w:rsidRPr="00B169EC" w:rsidRDefault="00B169EC" w:rsidP="00BD02C8">
      <w:pPr>
        <w:pStyle w:val="ListParagraph"/>
        <w:numPr>
          <w:ilvl w:val="0"/>
          <w:numId w:val="15"/>
        </w:numPr>
        <w:bidi w:val="0"/>
        <w:rPr>
          <w:rStyle w:val="hps"/>
          <w:rFonts w:asciiTheme="majorBidi" w:hAnsiTheme="majorBidi" w:cstheme="majorBidi"/>
          <w:color w:val="222222"/>
          <w:sz w:val="28"/>
          <w:szCs w:val="28"/>
          <w:rtl/>
        </w:rPr>
      </w:pPr>
      <w:r w:rsidRPr="00B169EC">
        <w:rPr>
          <w:rStyle w:val="hps"/>
          <w:rFonts w:asciiTheme="majorBidi" w:hAnsiTheme="majorBidi" w:cstheme="majorBidi"/>
          <w:color w:val="222222"/>
          <w:sz w:val="28"/>
          <w:szCs w:val="28"/>
        </w:rPr>
        <w:t xml:space="preserve">Selection </w:t>
      </w:r>
      <w:r>
        <w:rPr>
          <w:rStyle w:val="hps"/>
          <w:rFonts w:asciiTheme="majorBidi" w:hAnsiTheme="majorBidi" w:cstheme="majorBidi"/>
          <w:color w:val="222222"/>
          <w:sz w:val="28"/>
          <w:szCs w:val="28"/>
        </w:rPr>
        <w:t>c</w:t>
      </w:r>
      <w:r w:rsidRPr="00B169EC">
        <w:rPr>
          <w:rStyle w:val="hps"/>
          <w:rFonts w:asciiTheme="majorBidi" w:hAnsiTheme="majorBidi" w:cstheme="majorBidi"/>
          <w:color w:val="222222"/>
          <w:sz w:val="28"/>
          <w:szCs w:val="28"/>
        </w:rPr>
        <w:t>olonies resistance</w:t>
      </w:r>
      <w:r w:rsidR="009B2EC7">
        <w:rPr>
          <w:rStyle w:val="hps"/>
          <w:rFonts w:asciiTheme="majorBidi" w:hAnsiTheme="majorBidi" w:cstheme="majorBidi"/>
          <w:color w:val="222222"/>
          <w:sz w:val="28"/>
          <w:szCs w:val="28"/>
        </w:rPr>
        <w:t xml:space="preserve"> </w:t>
      </w:r>
      <w:proofErr w:type="spellStart"/>
      <w:r w:rsidR="009B2EC7">
        <w:rPr>
          <w:rStyle w:val="hps"/>
          <w:rFonts w:asciiTheme="majorBidi" w:hAnsiTheme="majorBidi" w:cstheme="majorBidi"/>
          <w:color w:val="222222"/>
          <w:sz w:val="28"/>
          <w:szCs w:val="28"/>
        </w:rPr>
        <w:t>Amp</w:t>
      </w:r>
      <w:r w:rsidR="009B2EC7">
        <w:rPr>
          <w:rStyle w:val="hps"/>
          <w:rFonts w:asciiTheme="majorBidi" w:hAnsiTheme="majorBidi" w:cstheme="majorBidi"/>
          <w:color w:val="222222"/>
          <w:sz w:val="28"/>
          <w:szCs w:val="28"/>
          <w:vertAlign w:val="superscript"/>
        </w:rPr>
        <w:t>r</w:t>
      </w:r>
      <w:proofErr w:type="spellEnd"/>
      <w:r w:rsidR="00BD02C8">
        <w:rPr>
          <w:rStyle w:val="hps"/>
          <w:rFonts w:asciiTheme="majorBidi" w:hAnsiTheme="majorBidi" w:cstheme="majorBidi"/>
          <w:color w:val="222222"/>
          <w:sz w:val="28"/>
          <w:szCs w:val="28"/>
          <w:vertAlign w:val="superscript"/>
        </w:rPr>
        <w:t xml:space="preserve">   </w:t>
      </w:r>
      <w:r w:rsidR="004D7D51">
        <w:rPr>
          <w:rStyle w:val="hps"/>
          <w:rFonts w:asciiTheme="majorBidi" w:hAnsiTheme="majorBidi" w:cstheme="majorBidi"/>
          <w:color w:val="222222"/>
          <w:sz w:val="28"/>
          <w:szCs w:val="28"/>
        </w:rPr>
        <w:t xml:space="preserve"> as </w:t>
      </w:r>
      <w:r w:rsidR="00BD02C8" w:rsidRPr="00BD02C8">
        <w:rPr>
          <w:rStyle w:val="hps"/>
          <w:rFonts w:asciiTheme="majorBidi" w:hAnsiTheme="majorBidi" w:cstheme="majorBidi"/>
          <w:color w:val="222222"/>
          <w:sz w:val="28"/>
          <w:szCs w:val="28"/>
        </w:rPr>
        <w:t>Character</w:t>
      </w:r>
      <w:r w:rsidR="00BD02C8">
        <w:rPr>
          <w:rStyle w:val="hps"/>
          <w:rFonts w:asciiTheme="majorBidi" w:hAnsiTheme="majorBidi" w:cstheme="majorBidi"/>
          <w:color w:val="222222"/>
          <w:sz w:val="28"/>
          <w:szCs w:val="28"/>
        </w:rPr>
        <w:t xml:space="preserve"> </w:t>
      </w:r>
      <w:r w:rsidR="00BD02C8" w:rsidRPr="00BD02C8">
        <w:rPr>
          <w:rStyle w:val="hps"/>
          <w:rFonts w:asciiTheme="majorBidi" w:hAnsiTheme="majorBidi" w:cstheme="majorBidi"/>
          <w:color w:val="222222"/>
          <w:sz w:val="28"/>
          <w:szCs w:val="28"/>
        </w:rPr>
        <w:t>appearance</w:t>
      </w:r>
      <w:r w:rsidR="00C66B12">
        <w:rPr>
          <w:rStyle w:val="hps"/>
          <w:rFonts w:asciiTheme="majorBidi" w:hAnsiTheme="majorBidi" w:cstheme="majorBidi"/>
          <w:color w:val="222222"/>
          <w:sz w:val="28"/>
          <w:szCs w:val="28"/>
        </w:rPr>
        <w:t>.</w:t>
      </w:r>
    </w:p>
    <w:sectPr w:rsidR="00F950E1" w:rsidRPr="00B169EC" w:rsidSect="006A63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CbgK-Identity-H">
    <w:altName w:val="Arial Unicode MS"/>
    <w:panose1 w:val="00000000000000000000"/>
    <w:charset w:val="81"/>
    <w:family w:val="auto"/>
    <w:notTrueType/>
    <w:pitch w:val="default"/>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8A2"/>
    <w:multiLevelType w:val="hybridMultilevel"/>
    <w:tmpl w:val="1070E6AA"/>
    <w:lvl w:ilvl="0" w:tplc="24AAD5B4">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8C03D37"/>
    <w:multiLevelType w:val="hybridMultilevel"/>
    <w:tmpl w:val="29CCEB2C"/>
    <w:lvl w:ilvl="0" w:tplc="75FCAC00">
      <w:start w:val="3"/>
      <w:numFmt w:val="decimal"/>
      <w:lvlText w:val="%1-"/>
      <w:lvlJc w:val="left"/>
      <w:pPr>
        <w:ind w:left="502" w:hanging="360"/>
      </w:pPr>
      <w:rPr>
        <w:rFonts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26F37C8"/>
    <w:multiLevelType w:val="hybridMultilevel"/>
    <w:tmpl w:val="194CE228"/>
    <w:lvl w:ilvl="0" w:tplc="4DAE8648">
      <w:start w:val="1"/>
      <w:numFmt w:val="decimal"/>
      <w:lvlText w:val="%1-"/>
      <w:lvlJc w:val="left"/>
      <w:pPr>
        <w:ind w:left="502"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665D3"/>
    <w:multiLevelType w:val="hybridMultilevel"/>
    <w:tmpl w:val="6128D32E"/>
    <w:lvl w:ilvl="0" w:tplc="B484D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E05BD"/>
    <w:multiLevelType w:val="hybridMultilevel"/>
    <w:tmpl w:val="149E785E"/>
    <w:lvl w:ilvl="0" w:tplc="1B4218BC">
      <w:start w:val="1"/>
      <w:numFmt w:val="decimal"/>
      <w:lvlText w:val="%1-"/>
      <w:lvlJc w:val="left"/>
      <w:pPr>
        <w:ind w:left="360" w:hanging="36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5">
    <w:nsid w:val="3CAA78E0"/>
    <w:multiLevelType w:val="hybridMultilevel"/>
    <w:tmpl w:val="DB8E6D34"/>
    <w:lvl w:ilvl="0" w:tplc="4DAE8648">
      <w:start w:val="1"/>
      <w:numFmt w:val="decimal"/>
      <w:lvlText w:val="%1-"/>
      <w:lvlJc w:val="left"/>
      <w:pPr>
        <w:ind w:left="1353" w:hanging="360"/>
      </w:pPr>
      <w:rPr>
        <w:rFonts w:ascii="Arial" w:hAnsi="Arial" w:cs="Arial" w:hint="default"/>
        <w:color w:val="222222"/>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nsid w:val="3D29089C"/>
    <w:multiLevelType w:val="multilevel"/>
    <w:tmpl w:val="9F60B594"/>
    <w:lvl w:ilvl="0">
      <w:start w:val="1"/>
      <w:numFmt w:val="decimal"/>
      <w:lvlText w:val="%1-"/>
      <w:lvlJc w:val="left"/>
      <w:pPr>
        <w:tabs>
          <w:tab w:val="num" w:pos="2487"/>
        </w:tabs>
        <w:ind w:left="2487" w:hanging="360"/>
      </w:pPr>
      <w:rPr>
        <w:rFonts w:ascii="Times New Roman" w:eastAsia="Times New Roman" w:hAnsi="Times New Roman" w:cs="Times New Roman"/>
        <w:sz w:val="28"/>
        <w:szCs w:val="28"/>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7">
    <w:nsid w:val="429B794F"/>
    <w:multiLevelType w:val="hybridMultilevel"/>
    <w:tmpl w:val="BB0EABD8"/>
    <w:lvl w:ilvl="0" w:tplc="F58E140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45D94F0D"/>
    <w:multiLevelType w:val="hybridMultilevel"/>
    <w:tmpl w:val="EECC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946D7"/>
    <w:multiLevelType w:val="hybridMultilevel"/>
    <w:tmpl w:val="253A9DB2"/>
    <w:lvl w:ilvl="0" w:tplc="F254141E">
      <w:start w:val="1"/>
      <w:numFmt w:val="decimal"/>
      <w:lvlText w:val="%1-"/>
      <w:lvlJc w:val="left"/>
      <w:pPr>
        <w:ind w:left="644"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55252BEE"/>
    <w:multiLevelType w:val="hybridMultilevel"/>
    <w:tmpl w:val="8306EF3E"/>
    <w:lvl w:ilvl="0" w:tplc="8AD0D2FC">
      <w:start w:val="1"/>
      <w:numFmt w:val="decimal"/>
      <w:lvlText w:val="%1."/>
      <w:lvlJc w:val="left"/>
      <w:pPr>
        <w:ind w:left="-94" w:hanging="36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11">
    <w:nsid w:val="62F64B91"/>
    <w:multiLevelType w:val="hybridMultilevel"/>
    <w:tmpl w:val="AA96E172"/>
    <w:lvl w:ilvl="0" w:tplc="8F64800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0390D2D"/>
    <w:multiLevelType w:val="multilevel"/>
    <w:tmpl w:val="FC947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12FFE"/>
    <w:multiLevelType w:val="hybridMultilevel"/>
    <w:tmpl w:val="5A24ABFA"/>
    <w:lvl w:ilvl="0" w:tplc="AC8887E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C7E3E05"/>
    <w:multiLevelType w:val="hybridMultilevel"/>
    <w:tmpl w:val="6E2C2174"/>
    <w:lvl w:ilvl="0" w:tplc="CE06591C">
      <w:start w:val="1"/>
      <w:numFmt w:val="decimal"/>
      <w:lvlText w:val="%1-"/>
      <w:lvlJc w:val="left"/>
      <w:pPr>
        <w:ind w:left="502" w:hanging="360"/>
      </w:pPr>
      <w:rPr>
        <w:rFonts w:hint="default"/>
        <w:b w:val="0"/>
        <w:bCs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7DFC0A7A"/>
    <w:multiLevelType w:val="hybridMultilevel"/>
    <w:tmpl w:val="BE2C3A3C"/>
    <w:lvl w:ilvl="0" w:tplc="1F8EFCB2">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nsid w:val="7FFB0FFA"/>
    <w:multiLevelType w:val="hybridMultilevel"/>
    <w:tmpl w:val="401A9C70"/>
    <w:lvl w:ilvl="0" w:tplc="9D9A848A">
      <w:start w:val="1"/>
      <w:numFmt w:val="decimal"/>
      <w:lvlText w:val="%1-"/>
      <w:lvlJc w:val="left"/>
      <w:pPr>
        <w:ind w:left="720" w:hanging="360"/>
      </w:pPr>
      <w:rPr>
        <w:rFonts w:eastAsia="Times New Roman" w:hint="default"/>
        <w:color w:val="55555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3"/>
  </w:num>
  <w:num w:numId="5">
    <w:abstractNumId w:val="6"/>
  </w:num>
  <w:num w:numId="6">
    <w:abstractNumId w:val="8"/>
  </w:num>
  <w:num w:numId="7">
    <w:abstractNumId w:val="12"/>
  </w:num>
  <w:num w:numId="8">
    <w:abstractNumId w:val="2"/>
  </w:num>
  <w:num w:numId="9">
    <w:abstractNumId w:val="7"/>
  </w:num>
  <w:num w:numId="10">
    <w:abstractNumId w:val="1"/>
  </w:num>
  <w:num w:numId="11">
    <w:abstractNumId w:val="16"/>
  </w:num>
  <w:num w:numId="12">
    <w:abstractNumId w:val="14"/>
  </w:num>
  <w:num w:numId="13">
    <w:abstractNumId w:val="15"/>
  </w:num>
  <w:num w:numId="14">
    <w:abstractNumId w:val="4"/>
  </w:num>
  <w:num w:numId="15">
    <w:abstractNumId w:val="0"/>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DF"/>
    <w:rsid w:val="00002913"/>
    <w:rsid w:val="00024F25"/>
    <w:rsid w:val="00033675"/>
    <w:rsid w:val="00057ED2"/>
    <w:rsid w:val="000760D6"/>
    <w:rsid w:val="000827F5"/>
    <w:rsid w:val="00082884"/>
    <w:rsid w:val="00082941"/>
    <w:rsid w:val="00094BFA"/>
    <w:rsid w:val="00095C3B"/>
    <w:rsid w:val="000D60A4"/>
    <w:rsid w:val="000F7239"/>
    <w:rsid w:val="00100B26"/>
    <w:rsid w:val="00104060"/>
    <w:rsid w:val="0011336D"/>
    <w:rsid w:val="00124753"/>
    <w:rsid w:val="0014633F"/>
    <w:rsid w:val="00151997"/>
    <w:rsid w:val="00157C22"/>
    <w:rsid w:val="00160995"/>
    <w:rsid w:val="00162697"/>
    <w:rsid w:val="001812EA"/>
    <w:rsid w:val="00183401"/>
    <w:rsid w:val="0019127E"/>
    <w:rsid w:val="00195F44"/>
    <w:rsid w:val="00197BE2"/>
    <w:rsid w:val="001B0E92"/>
    <w:rsid w:val="001D0F05"/>
    <w:rsid w:val="001D5850"/>
    <w:rsid w:val="001D5A51"/>
    <w:rsid w:val="001E103B"/>
    <w:rsid w:val="001E62CA"/>
    <w:rsid w:val="001F212C"/>
    <w:rsid w:val="001F3083"/>
    <w:rsid w:val="00221D53"/>
    <w:rsid w:val="002272B3"/>
    <w:rsid w:val="002329E2"/>
    <w:rsid w:val="00236952"/>
    <w:rsid w:val="0024560B"/>
    <w:rsid w:val="002467BF"/>
    <w:rsid w:val="0024747A"/>
    <w:rsid w:val="00255FA4"/>
    <w:rsid w:val="002833C0"/>
    <w:rsid w:val="00285D93"/>
    <w:rsid w:val="00291BC0"/>
    <w:rsid w:val="002A558D"/>
    <w:rsid w:val="002C5C05"/>
    <w:rsid w:val="002E6D1B"/>
    <w:rsid w:val="003051BF"/>
    <w:rsid w:val="003216CF"/>
    <w:rsid w:val="00326D29"/>
    <w:rsid w:val="00327796"/>
    <w:rsid w:val="003301D1"/>
    <w:rsid w:val="00331818"/>
    <w:rsid w:val="00346EA7"/>
    <w:rsid w:val="003517D7"/>
    <w:rsid w:val="00352991"/>
    <w:rsid w:val="0035673A"/>
    <w:rsid w:val="0038391C"/>
    <w:rsid w:val="00384619"/>
    <w:rsid w:val="003A1AE1"/>
    <w:rsid w:val="003A4015"/>
    <w:rsid w:val="003B047E"/>
    <w:rsid w:val="003B518A"/>
    <w:rsid w:val="003C639D"/>
    <w:rsid w:val="003D4BBC"/>
    <w:rsid w:val="003D5ACB"/>
    <w:rsid w:val="003D74AF"/>
    <w:rsid w:val="003D7781"/>
    <w:rsid w:val="003E1C24"/>
    <w:rsid w:val="003F0278"/>
    <w:rsid w:val="003F086D"/>
    <w:rsid w:val="003F202E"/>
    <w:rsid w:val="003F5FAC"/>
    <w:rsid w:val="003F63BE"/>
    <w:rsid w:val="003F7519"/>
    <w:rsid w:val="00401451"/>
    <w:rsid w:val="004111CD"/>
    <w:rsid w:val="00411910"/>
    <w:rsid w:val="00414277"/>
    <w:rsid w:val="004145F7"/>
    <w:rsid w:val="00430D03"/>
    <w:rsid w:val="00431387"/>
    <w:rsid w:val="00453FBB"/>
    <w:rsid w:val="0048036C"/>
    <w:rsid w:val="00495933"/>
    <w:rsid w:val="004961BF"/>
    <w:rsid w:val="004A2BED"/>
    <w:rsid w:val="004B0190"/>
    <w:rsid w:val="004B0FBF"/>
    <w:rsid w:val="004B1766"/>
    <w:rsid w:val="004B5754"/>
    <w:rsid w:val="004B74CB"/>
    <w:rsid w:val="004C00FE"/>
    <w:rsid w:val="004C108D"/>
    <w:rsid w:val="004C77A8"/>
    <w:rsid w:val="004D7D51"/>
    <w:rsid w:val="004E305C"/>
    <w:rsid w:val="004F10A4"/>
    <w:rsid w:val="004F5FF2"/>
    <w:rsid w:val="004F6A4C"/>
    <w:rsid w:val="005014FE"/>
    <w:rsid w:val="00504F76"/>
    <w:rsid w:val="005079CA"/>
    <w:rsid w:val="005105F0"/>
    <w:rsid w:val="00517781"/>
    <w:rsid w:val="00517FB8"/>
    <w:rsid w:val="00520087"/>
    <w:rsid w:val="0052383E"/>
    <w:rsid w:val="005257DB"/>
    <w:rsid w:val="00530000"/>
    <w:rsid w:val="00537F11"/>
    <w:rsid w:val="00543E3D"/>
    <w:rsid w:val="0054482D"/>
    <w:rsid w:val="0054557A"/>
    <w:rsid w:val="00551A56"/>
    <w:rsid w:val="00556783"/>
    <w:rsid w:val="0055735A"/>
    <w:rsid w:val="005609E2"/>
    <w:rsid w:val="00563BE7"/>
    <w:rsid w:val="00565476"/>
    <w:rsid w:val="0056590F"/>
    <w:rsid w:val="00566BA2"/>
    <w:rsid w:val="0057637F"/>
    <w:rsid w:val="00576F7C"/>
    <w:rsid w:val="00577330"/>
    <w:rsid w:val="005806FE"/>
    <w:rsid w:val="00591E37"/>
    <w:rsid w:val="005933AA"/>
    <w:rsid w:val="00594637"/>
    <w:rsid w:val="005B2F60"/>
    <w:rsid w:val="005C4C00"/>
    <w:rsid w:val="005C69F9"/>
    <w:rsid w:val="005D3240"/>
    <w:rsid w:val="005D369C"/>
    <w:rsid w:val="005F7C82"/>
    <w:rsid w:val="00612EA4"/>
    <w:rsid w:val="00613AC6"/>
    <w:rsid w:val="00622215"/>
    <w:rsid w:val="006226F2"/>
    <w:rsid w:val="00622D9D"/>
    <w:rsid w:val="006279A9"/>
    <w:rsid w:val="006324CF"/>
    <w:rsid w:val="00635487"/>
    <w:rsid w:val="006433E0"/>
    <w:rsid w:val="00643400"/>
    <w:rsid w:val="006504EF"/>
    <w:rsid w:val="006551E4"/>
    <w:rsid w:val="00665A2A"/>
    <w:rsid w:val="006761E3"/>
    <w:rsid w:val="006805FB"/>
    <w:rsid w:val="006830A0"/>
    <w:rsid w:val="00683BF8"/>
    <w:rsid w:val="00685C4C"/>
    <w:rsid w:val="006863B5"/>
    <w:rsid w:val="00692607"/>
    <w:rsid w:val="006A53DC"/>
    <w:rsid w:val="006A639D"/>
    <w:rsid w:val="006D310C"/>
    <w:rsid w:val="006D586F"/>
    <w:rsid w:val="006E7FDC"/>
    <w:rsid w:val="007017D3"/>
    <w:rsid w:val="007310B0"/>
    <w:rsid w:val="0073171B"/>
    <w:rsid w:val="00735E56"/>
    <w:rsid w:val="00740FEF"/>
    <w:rsid w:val="0076059F"/>
    <w:rsid w:val="00760AE4"/>
    <w:rsid w:val="0076271E"/>
    <w:rsid w:val="00763B48"/>
    <w:rsid w:val="00777C5A"/>
    <w:rsid w:val="00786CA3"/>
    <w:rsid w:val="00795E3B"/>
    <w:rsid w:val="007C20C0"/>
    <w:rsid w:val="007C6198"/>
    <w:rsid w:val="007D16E8"/>
    <w:rsid w:val="007E0CE6"/>
    <w:rsid w:val="007E3840"/>
    <w:rsid w:val="007E3C0F"/>
    <w:rsid w:val="0080292E"/>
    <w:rsid w:val="008034F3"/>
    <w:rsid w:val="00820AA4"/>
    <w:rsid w:val="00821936"/>
    <w:rsid w:val="0083230E"/>
    <w:rsid w:val="00832B82"/>
    <w:rsid w:val="0083339D"/>
    <w:rsid w:val="0083517C"/>
    <w:rsid w:val="00837E3D"/>
    <w:rsid w:val="008447CE"/>
    <w:rsid w:val="0086231B"/>
    <w:rsid w:val="00874CAF"/>
    <w:rsid w:val="0088091E"/>
    <w:rsid w:val="00896728"/>
    <w:rsid w:val="008A361A"/>
    <w:rsid w:val="008B72E5"/>
    <w:rsid w:val="008D166D"/>
    <w:rsid w:val="008E2BDC"/>
    <w:rsid w:val="008F1368"/>
    <w:rsid w:val="008F1BD4"/>
    <w:rsid w:val="008F6026"/>
    <w:rsid w:val="00904ABE"/>
    <w:rsid w:val="00906411"/>
    <w:rsid w:val="00927E8E"/>
    <w:rsid w:val="00941BDA"/>
    <w:rsid w:val="00944F84"/>
    <w:rsid w:val="00961F93"/>
    <w:rsid w:val="00976415"/>
    <w:rsid w:val="00982D68"/>
    <w:rsid w:val="009A3DCD"/>
    <w:rsid w:val="009A4F8B"/>
    <w:rsid w:val="009A7D5D"/>
    <w:rsid w:val="009B07DF"/>
    <w:rsid w:val="009B2EC7"/>
    <w:rsid w:val="009B77F9"/>
    <w:rsid w:val="009B792D"/>
    <w:rsid w:val="009C48B6"/>
    <w:rsid w:val="009D1B8F"/>
    <w:rsid w:val="009F6BC4"/>
    <w:rsid w:val="00A0174B"/>
    <w:rsid w:val="00A05C23"/>
    <w:rsid w:val="00A12DA0"/>
    <w:rsid w:val="00A271AC"/>
    <w:rsid w:val="00A57468"/>
    <w:rsid w:val="00A620C1"/>
    <w:rsid w:val="00A71C00"/>
    <w:rsid w:val="00A77BDF"/>
    <w:rsid w:val="00A8416F"/>
    <w:rsid w:val="00A85964"/>
    <w:rsid w:val="00AA7753"/>
    <w:rsid w:val="00AB7249"/>
    <w:rsid w:val="00AD44F9"/>
    <w:rsid w:val="00AD5C60"/>
    <w:rsid w:val="00AD6DB9"/>
    <w:rsid w:val="00AE2FEF"/>
    <w:rsid w:val="00AE436C"/>
    <w:rsid w:val="00AE5206"/>
    <w:rsid w:val="00AE76D3"/>
    <w:rsid w:val="00B02BC1"/>
    <w:rsid w:val="00B07ABE"/>
    <w:rsid w:val="00B169EC"/>
    <w:rsid w:val="00B72FC1"/>
    <w:rsid w:val="00B827BF"/>
    <w:rsid w:val="00B85517"/>
    <w:rsid w:val="00B9060A"/>
    <w:rsid w:val="00BD02C8"/>
    <w:rsid w:val="00BD487C"/>
    <w:rsid w:val="00C04166"/>
    <w:rsid w:val="00C119F5"/>
    <w:rsid w:val="00C27982"/>
    <w:rsid w:val="00C3014C"/>
    <w:rsid w:val="00C66B12"/>
    <w:rsid w:val="00CA133E"/>
    <w:rsid w:val="00CA2A93"/>
    <w:rsid w:val="00CE1D59"/>
    <w:rsid w:val="00CF5D40"/>
    <w:rsid w:val="00D23DD3"/>
    <w:rsid w:val="00D256F4"/>
    <w:rsid w:val="00D27BC4"/>
    <w:rsid w:val="00D36A75"/>
    <w:rsid w:val="00D4107A"/>
    <w:rsid w:val="00D42A18"/>
    <w:rsid w:val="00D503BB"/>
    <w:rsid w:val="00D559E0"/>
    <w:rsid w:val="00D567B8"/>
    <w:rsid w:val="00D576E0"/>
    <w:rsid w:val="00D66F7E"/>
    <w:rsid w:val="00D7296C"/>
    <w:rsid w:val="00D819EF"/>
    <w:rsid w:val="00D87116"/>
    <w:rsid w:val="00DB402E"/>
    <w:rsid w:val="00DB553A"/>
    <w:rsid w:val="00DB5C68"/>
    <w:rsid w:val="00DD4E53"/>
    <w:rsid w:val="00DF54C6"/>
    <w:rsid w:val="00E00DCF"/>
    <w:rsid w:val="00E00FDE"/>
    <w:rsid w:val="00E00FE3"/>
    <w:rsid w:val="00E02523"/>
    <w:rsid w:val="00E029CB"/>
    <w:rsid w:val="00E07003"/>
    <w:rsid w:val="00E313E7"/>
    <w:rsid w:val="00E35176"/>
    <w:rsid w:val="00E40347"/>
    <w:rsid w:val="00E652A9"/>
    <w:rsid w:val="00E94FC2"/>
    <w:rsid w:val="00E97115"/>
    <w:rsid w:val="00EB58A5"/>
    <w:rsid w:val="00ED6ACB"/>
    <w:rsid w:val="00F02BE8"/>
    <w:rsid w:val="00F14885"/>
    <w:rsid w:val="00F17090"/>
    <w:rsid w:val="00F17393"/>
    <w:rsid w:val="00F40F54"/>
    <w:rsid w:val="00F507AA"/>
    <w:rsid w:val="00F637FC"/>
    <w:rsid w:val="00F704A5"/>
    <w:rsid w:val="00F950E1"/>
    <w:rsid w:val="00FB1827"/>
    <w:rsid w:val="00FD59B8"/>
    <w:rsid w:val="00FE75C4"/>
    <w:rsid w:val="00FF2C2D"/>
    <w:rsid w:val="00FF3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E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33F"/>
    <w:pPr>
      <w:ind w:left="720"/>
      <w:contextualSpacing/>
    </w:pPr>
  </w:style>
  <w:style w:type="character" w:customStyle="1" w:styleId="hps">
    <w:name w:val="hps"/>
    <w:basedOn w:val="DefaultParagraphFont"/>
    <w:rsid w:val="00431387"/>
  </w:style>
  <w:style w:type="character" w:customStyle="1" w:styleId="shorttext">
    <w:name w:val="short_text"/>
    <w:basedOn w:val="DefaultParagraphFont"/>
    <w:rsid w:val="00543E3D"/>
  </w:style>
  <w:style w:type="character" w:styleId="Hyperlink">
    <w:name w:val="Hyperlink"/>
    <w:basedOn w:val="DefaultParagraphFont"/>
    <w:uiPriority w:val="99"/>
    <w:semiHidden/>
    <w:unhideWhenUsed/>
    <w:rsid w:val="00291BC0"/>
    <w:rPr>
      <w:color w:val="0000FF" w:themeColor="hyperlink"/>
      <w:u w:val="single"/>
    </w:rPr>
  </w:style>
  <w:style w:type="table" w:styleId="TableGrid">
    <w:name w:val="Table Grid"/>
    <w:basedOn w:val="TableNormal"/>
    <w:uiPriority w:val="59"/>
    <w:rsid w:val="00622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BC4"/>
    <w:rPr>
      <w:rFonts w:ascii="Tahoma" w:hAnsi="Tahoma" w:cs="Tahoma"/>
      <w:sz w:val="16"/>
      <w:szCs w:val="16"/>
    </w:rPr>
  </w:style>
  <w:style w:type="character" w:styleId="Strong">
    <w:name w:val="Strong"/>
    <w:basedOn w:val="DefaultParagraphFont"/>
    <w:uiPriority w:val="22"/>
    <w:qFormat/>
    <w:rsid w:val="00635487"/>
    <w:rPr>
      <w:b/>
      <w:bCs/>
    </w:rPr>
  </w:style>
  <w:style w:type="table" w:customStyle="1" w:styleId="TableGrid1">
    <w:name w:val="Table Grid1"/>
    <w:basedOn w:val="TableNormal"/>
    <w:next w:val="TableGrid"/>
    <w:uiPriority w:val="59"/>
    <w:rsid w:val="0024560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E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33F"/>
    <w:pPr>
      <w:ind w:left="720"/>
      <w:contextualSpacing/>
    </w:pPr>
  </w:style>
  <w:style w:type="character" w:customStyle="1" w:styleId="hps">
    <w:name w:val="hps"/>
    <w:basedOn w:val="DefaultParagraphFont"/>
    <w:rsid w:val="00431387"/>
  </w:style>
  <w:style w:type="character" w:customStyle="1" w:styleId="shorttext">
    <w:name w:val="short_text"/>
    <w:basedOn w:val="DefaultParagraphFont"/>
    <w:rsid w:val="00543E3D"/>
  </w:style>
  <w:style w:type="character" w:styleId="Hyperlink">
    <w:name w:val="Hyperlink"/>
    <w:basedOn w:val="DefaultParagraphFont"/>
    <w:uiPriority w:val="99"/>
    <w:semiHidden/>
    <w:unhideWhenUsed/>
    <w:rsid w:val="00291BC0"/>
    <w:rPr>
      <w:color w:val="0000FF" w:themeColor="hyperlink"/>
      <w:u w:val="single"/>
    </w:rPr>
  </w:style>
  <w:style w:type="table" w:styleId="TableGrid">
    <w:name w:val="Table Grid"/>
    <w:basedOn w:val="TableNormal"/>
    <w:uiPriority w:val="59"/>
    <w:rsid w:val="00622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BC4"/>
    <w:rPr>
      <w:rFonts w:ascii="Tahoma" w:hAnsi="Tahoma" w:cs="Tahoma"/>
      <w:sz w:val="16"/>
      <w:szCs w:val="16"/>
    </w:rPr>
  </w:style>
  <w:style w:type="character" w:styleId="Strong">
    <w:name w:val="Strong"/>
    <w:basedOn w:val="DefaultParagraphFont"/>
    <w:uiPriority w:val="22"/>
    <w:qFormat/>
    <w:rsid w:val="00635487"/>
    <w:rPr>
      <w:b/>
      <w:bCs/>
    </w:rPr>
  </w:style>
  <w:style w:type="table" w:customStyle="1" w:styleId="TableGrid1">
    <w:name w:val="Table Grid1"/>
    <w:basedOn w:val="TableNormal"/>
    <w:next w:val="TableGrid"/>
    <w:uiPriority w:val="59"/>
    <w:rsid w:val="0024560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32900">
      <w:bodyDiv w:val="1"/>
      <w:marLeft w:val="0"/>
      <w:marRight w:val="0"/>
      <w:marTop w:val="0"/>
      <w:marBottom w:val="0"/>
      <w:divBdr>
        <w:top w:val="none" w:sz="0" w:space="0" w:color="auto"/>
        <w:left w:val="none" w:sz="0" w:space="0" w:color="auto"/>
        <w:bottom w:val="none" w:sz="0" w:space="0" w:color="auto"/>
        <w:right w:val="none" w:sz="0" w:space="0" w:color="auto"/>
      </w:divBdr>
    </w:div>
    <w:div w:id="1269200409">
      <w:bodyDiv w:val="1"/>
      <w:marLeft w:val="0"/>
      <w:marRight w:val="0"/>
      <w:marTop w:val="0"/>
      <w:marBottom w:val="0"/>
      <w:divBdr>
        <w:top w:val="none" w:sz="0" w:space="0" w:color="auto"/>
        <w:left w:val="none" w:sz="0" w:space="0" w:color="auto"/>
        <w:bottom w:val="none" w:sz="0" w:space="0" w:color="auto"/>
        <w:right w:val="none" w:sz="0" w:space="0" w:color="auto"/>
      </w:divBdr>
    </w:div>
    <w:div w:id="1545016688">
      <w:bodyDiv w:val="1"/>
      <w:marLeft w:val="0"/>
      <w:marRight w:val="0"/>
      <w:marTop w:val="0"/>
      <w:marBottom w:val="0"/>
      <w:divBdr>
        <w:top w:val="none" w:sz="0" w:space="0" w:color="auto"/>
        <w:left w:val="none" w:sz="0" w:space="0" w:color="auto"/>
        <w:bottom w:val="none" w:sz="0" w:space="0" w:color="auto"/>
        <w:right w:val="none" w:sz="0" w:space="0" w:color="auto"/>
      </w:divBdr>
    </w:div>
    <w:div w:id="1671911121">
      <w:bodyDiv w:val="1"/>
      <w:marLeft w:val="0"/>
      <w:marRight w:val="0"/>
      <w:marTop w:val="0"/>
      <w:marBottom w:val="0"/>
      <w:divBdr>
        <w:top w:val="none" w:sz="0" w:space="0" w:color="auto"/>
        <w:left w:val="none" w:sz="0" w:space="0" w:color="auto"/>
        <w:bottom w:val="none" w:sz="0" w:space="0" w:color="auto"/>
        <w:right w:val="none" w:sz="0" w:space="0" w:color="auto"/>
      </w:divBdr>
    </w:div>
    <w:div w:id="20919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en.wikipedia.org/wiki/Plant" TargetMode="External"/><Relationship Id="rId39" Type="http://schemas.openxmlformats.org/officeDocument/2006/relationships/hyperlink" Target="https://en.wikipedia.org/wiki/PBR322" TargetMode="External"/><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image" Target="media/image16.jpeg"/><Relationship Id="rId42" Type="http://schemas.openxmlformats.org/officeDocument/2006/relationships/hyperlink" Target="https://en.wikipedia.org/wiki/Cloning" TargetMode="External"/><Relationship Id="rId47" Type="http://schemas.openxmlformats.org/officeDocument/2006/relationships/hyperlink" Target="https://en.wikipedia.org/wiki/M13_phage" TargetMode="External"/><Relationship Id="rId7" Type="http://schemas.openxmlformats.org/officeDocument/2006/relationships/hyperlink" Target="https://en.wikipedia.org/wiki/Organisms" TargetMode="Externa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hyperlink" Target="https://en.wikipedia.org/wiki/Cloning" TargetMode="External"/><Relationship Id="rId38" Type="http://schemas.openxmlformats.org/officeDocument/2006/relationships/hyperlink" Target="http://en.wikipedia.org/wiki/Enzyme" TargetMode="External"/><Relationship Id="rId46" Type="http://schemas.openxmlformats.org/officeDocument/2006/relationships/hyperlink" Target="https://en.wikipedia.org/wiki/Bacteriophage_lambda"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en.wikipedia.org/wiki/File:Microinjector_microinjection_controller.jpg" TargetMode="External"/><Relationship Id="rId41" Type="http://schemas.openxmlformats.org/officeDocument/2006/relationships/hyperlink" Target="https://en.wikipedia.org/wiki/E._coli" TargetMode="External"/><Relationship Id="rId1" Type="http://schemas.openxmlformats.org/officeDocument/2006/relationships/numbering" Target="numbering.xml"/><Relationship Id="rId6" Type="http://schemas.openxmlformats.org/officeDocument/2006/relationships/hyperlink" Target="https://en.wikipedia.org/wiki/Genome" TargetMode="External"/><Relationship Id="rId11" Type="http://schemas.openxmlformats.org/officeDocument/2006/relationships/image" Target="media/image1.png"/><Relationship Id="rId24" Type="http://schemas.openxmlformats.org/officeDocument/2006/relationships/hyperlink" Target="https://en.wikipedia.org/wiki/File:Genegun.jpg" TargetMode="External"/><Relationship Id="rId32" Type="http://schemas.openxmlformats.org/officeDocument/2006/relationships/hyperlink" Target="https://en.wikipedia.org/wiki/Nuclear_envelope" TargetMode="External"/><Relationship Id="rId37" Type="http://schemas.openxmlformats.org/officeDocument/2006/relationships/hyperlink" Target="http://en.wikipedia.org/wiki/Taq_polymerase" TargetMode="External"/><Relationship Id="rId40" Type="http://schemas.openxmlformats.org/officeDocument/2006/relationships/hyperlink" Target="https://en.wikipedia.org/wiki/Plasmid" TargetMode="External"/><Relationship Id="rId45"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hyperlink" Target="https://en.wikipedia.org/wiki/Plastids" TargetMode="External"/><Relationship Id="rId36" Type="http://schemas.openxmlformats.org/officeDocument/2006/relationships/hyperlink" Target="http://en.wikipedia.org/wiki/Annealing_(biology)" TargetMode="External"/><Relationship Id="rId49" Type="http://schemas.openxmlformats.org/officeDocument/2006/relationships/theme" Target="theme/theme1.xml"/><Relationship Id="rId10" Type="http://schemas.openxmlformats.org/officeDocument/2006/relationships/hyperlink" Target="https://en.wikipedia.org/wiki/Genetically_modified_crops" TargetMode="External"/><Relationship Id="rId19" Type="http://schemas.openxmlformats.org/officeDocument/2006/relationships/image" Target="media/image9.jpeg"/><Relationship Id="rId31" Type="http://schemas.openxmlformats.org/officeDocument/2006/relationships/hyperlink" Target="https://en.wikipedia.org/wiki/Cell_membrane" TargetMode="External"/><Relationship Id="rId44" Type="http://schemas.openxmlformats.org/officeDocument/2006/relationships/hyperlink" Target="https://en.wikipedia.org/wiki/File:PBR322.svg" TargetMode="External"/><Relationship Id="rId4" Type="http://schemas.openxmlformats.org/officeDocument/2006/relationships/settings" Target="settings.xml"/><Relationship Id="rId9" Type="http://schemas.openxmlformats.org/officeDocument/2006/relationships/hyperlink" Target="https://en.wikipedia.org/wiki/Molecular_cloning"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yperlink" Target="https://en.wikipedia.org/wiki/Transformation_(genetics)" TargetMode="External"/><Relationship Id="rId30" Type="http://schemas.openxmlformats.org/officeDocument/2006/relationships/image" Target="media/image15.jpeg"/><Relationship Id="rId35" Type="http://schemas.openxmlformats.org/officeDocument/2006/relationships/hyperlink" Target="http://en.wikipedia.org/wiki/Denaturation_(biochemistry)" TargetMode="External"/><Relationship Id="rId43" Type="http://schemas.openxmlformats.org/officeDocument/2006/relationships/hyperlink" Target="https://en.wikipedia.org/wiki/Vector_(molecular_biology)" TargetMode="External"/><Relationship Id="rId48" Type="http://schemas.openxmlformats.org/officeDocument/2006/relationships/fontTable" Target="fontTable.xml"/><Relationship Id="rId8" Type="http://schemas.openxmlformats.org/officeDocument/2006/relationships/hyperlink" Target="https://en.wikipedia.org/wiki/D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14</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290</cp:revision>
  <cp:lastPrinted>2016-02-22T18:08:00Z</cp:lastPrinted>
  <dcterms:created xsi:type="dcterms:W3CDTF">2016-01-28T12:28:00Z</dcterms:created>
  <dcterms:modified xsi:type="dcterms:W3CDTF">2016-02-22T18:14:00Z</dcterms:modified>
</cp:coreProperties>
</file>