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BC" w:rsidRPr="003C6537" w:rsidRDefault="00A64312" w:rsidP="00CA43BE">
      <w:pPr>
        <w:pStyle w:val="Heading4"/>
        <w:jc w:val="center"/>
        <w:rPr>
          <w:rFonts w:asciiTheme="majorBidi" w:hAnsiTheme="majorBidi"/>
          <w:i w:val="0"/>
          <w:iCs w:val="0"/>
          <w:color w:val="auto"/>
          <w:sz w:val="32"/>
          <w:szCs w:val="32"/>
          <w:lang w:bidi="ar-IQ"/>
        </w:rPr>
      </w:pPr>
      <w:r w:rsidRPr="003C6537">
        <w:rPr>
          <w:rFonts w:asciiTheme="majorBidi" w:hAnsiTheme="majorBidi"/>
          <w:i w:val="0"/>
          <w:iCs w:val="0"/>
          <w:color w:val="auto"/>
          <w:sz w:val="32"/>
          <w:szCs w:val="32"/>
          <w:lang w:bidi="ar-IQ"/>
        </w:rPr>
        <w:t>Cell disintegration and extract</w:t>
      </w:r>
    </w:p>
    <w:p w:rsidR="00EB0A8A" w:rsidRDefault="00EB0A8A" w:rsidP="00EB0A8A">
      <w:pPr>
        <w:spacing w:after="0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C7206D" w:rsidRPr="00EB0A8A" w:rsidRDefault="003C6537" w:rsidP="00E86DBE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OLE_LINK5"/>
      <w:bookmarkStart w:id="1" w:name="OLE_LINK6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008D6" w:rsidRPr="00EB0A8A">
        <w:rPr>
          <w:rFonts w:asciiTheme="majorBidi" w:hAnsiTheme="majorBidi" w:cstheme="majorBidi"/>
          <w:sz w:val="28"/>
          <w:szCs w:val="28"/>
          <w:lang w:bidi="ar-IQ"/>
        </w:rPr>
        <w:t>Cell disruption is an essential part of biotechnology and the downstream processes related to the manufacturing of biological products.</w:t>
      </w:r>
    </w:p>
    <w:p w:rsidR="00EB0A8A" w:rsidRDefault="005008D6" w:rsidP="00E86DBE">
      <w:pPr>
        <w:spacing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B0A8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EB0A8A">
        <w:rPr>
          <w:rFonts w:asciiTheme="majorBidi" w:hAnsiTheme="majorBidi" w:cstheme="majorBidi"/>
          <w:sz w:val="28"/>
          <w:szCs w:val="28"/>
          <w:lang w:bidi="ar-IQ"/>
        </w:rPr>
        <w:t xml:space="preserve">Several types of cell disruption methods exist, as biological products may be extracellular, intracellular or periplasmic.Cell disruption methods can be categorised into </w:t>
      </w:r>
      <w:r w:rsidRPr="00EB0A8A">
        <w:rPr>
          <w:rFonts w:asciiTheme="majorBidi" w:hAnsiTheme="majorBidi" w:cstheme="majorBidi"/>
          <w:color w:val="FF0000"/>
          <w:sz w:val="28"/>
          <w:szCs w:val="28"/>
          <w:lang w:bidi="ar-IQ"/>
        </w:rPr>
        <w:t>mechanical</w:t>
      </w:r>
      <w:r w:rsidRPr="00EB0A8A">
        <w:rPr>
          <w:rFonts w:asciiTheme="majorBidi" w:hAnsiTheme="majorBidi" w:cstheme="majorBidi"/>
          <w:sz w:val="28"/>
          <w:szCs w:val="28"/>
          <w:lang w:bidi="ar-IQ"/>
        </w:rPr>
        <w:t xml:space="preserve"> methods and </w:t>
      </w:r>
      <w:r w:rsidRPr="00EB0A8A">
        <w:rPr>
          <w:rFonts w:asciiTheme="majorBidi" w:hAnsiTheme="majorBidi" w:cstheme="majorBidi"/>
          <w:color w:val="FF0000"/>
          <w:sz w:val="28"/>
          <w:szCs w:val="28"/>
          <w:lang w:bidi="ar-IQ"/>
        </w:rPr>
        <w:t>non-mechanical</w:t>
      </w:r>
      <w:r w:rsidRPr="00EB0A8A">
        <w:rPr>
          <w:rFonts w:asciiTheme="majorBidi" w:hAnsiTheme="majorBidi" w:cstheme="majorBidi"/>
          <w:sz w:val="28"/>
          <w:szCs w:val="28"/>
          <w:lang w:bidi="ar-IQ"/>
        </w:rPr>
        <w:t xml:space="preserve"> methods.</w:t>
      </w:r>
    </w:p>
    <w:p w:rsidR="00D31D33" w:rsidRDefault="00D31D33" w:rsidP="009558C2">
      <w:pPr>
        <w:ind w:left="36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73614">
        <w:rPr>
          <w:rFonts w:asciiTheme="majorBidi" w:hAnsiTheme="majorBidi" w:cstheme="majorBidi"/>
          <w:sz w:val="28"/>
          <w:szCs w:val="28"/>
          <w:lang w:bidi="ar-IQ"/>
        </w:rPr>
        <w:t>Non-mechanical methods can be divided into physical methods, chemical methods and enzymatic methods,</w:t>
      </w:r>
      <w:r w:rsidR="009558C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73614">
        <w:rPr>
          <w:rFonts w:asciiTheme="majorBidi" w:hAnsiTheme="majorBidi" w:cstheme="majorBidi"/>
          <w:sz w:val="28"/>
          <w:szCs w:val="28"/>
          <w:lang w:bidi="ar-IQ"/>
        </w:rPr>
        <w:t>Mechanical methods are divided into solid shear methods and liquid shear methods.</w:t>
      </w:r>
    </w:p>
    <w:bookmarkEnd w:id="0"/>
    <w:bookmarkEnd w:id="1"/>
    <w:p w:rsidR="00BD2996" w:rsidRDefault="00EB0A8A" w:rsidP="00BD2996">
      <w:pPr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EB0A8A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095875" cy="310515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8C2" w:rsidRDefault="005008D6" w:rsidP="009558C2">
      <w:pPr>
        <w:spacing w:after="0"/>
        <w:ind w:left="36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bookmarkStart w:id="2" w:name="OLE_LINK9"/>
      <w:bookmarkStart w:id="3" w:name="OLE_LINK10"/>
      <w:r w:rsidRPr="00B11145">
        <w:rPr>
          <w:rFonts w:asciiTheme="majorBidi" w:hAnsiTheme="majorBidi" w:cstheme="majorBidi"/>
          <w:sz w:val="28"/>
          <w:szCs w:val="28"/>
          <w:lang w:bidi="ar-IQ"/>
        </w:rPr>
        <w:t>Factors that influence the selection of disruption method include</w:t>
      </w:r>
      <w:r w:rsidR="009558C2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558C2" w:rsidRDefault="009558C2" w:rsidP="009558C2">
      <w:pPr>
        <w:spacing w:after="0"/>
        <w:ind w:left="36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</w:t>
      </w:r>
      <w:r w:rsidR="005008D6" w:rsidRPr="00B11145">
        <w:rPr>
          <w:rFonts w:asciiTheme="majorBidi" w:hAnsiTheme="majorBidi" w:cstheme="majorBidi"/>
          <w:sz w:val="28"/>
          <w:szCs w:val="28"/>
          <w:lang w:bidi="ar-IQ"/>
        </w:rPr>
        <w:t>he susceptibility of the cells to disruption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58C2" w:rsidRDefault="009558C2" w:rsidP="009558C2">
      <w:pPr>
        <w:spacing w:after="0"/>
        <w:ind w:left="36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2-P</w:t>
      </w:r>
      <w:r w:rsidR="005008D6" w:rsidRPr="00B11145">
        <w:rPr>
          <w:rFonts w:asciiTheme="majorBidi" w:hAnsiTheme="majorBidi" w:cstheme="majorBidi"/>
          <w:sz w:val="28"/>
          <w:szCs w:val="28"/>
          <w:lang w:bidi="ar-IQ"/>
        </w:rPr>
        <w:t>product stability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58C2" w:rsidRDefault="009558C2" w:rsidP="009558C2">
      <w:pPr>
        <w:spacing w:after="0"/>
        <w:ind w:left="36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</w:t>
      </w:r>
      <w:r w:rsidR="005008D6" w:rsidRPr="00B11145">
        <w:rPr>
          <w:rFonts w:asciiTheme="majorBidi" w:hAnsiTheme="majorBidi" w:cstheme="majorBidi"/>
          <w:sz w:val="28"/>
          <w:szCs w:val="28"/>
          <w:lang w:bidi="ar-IQ"/>
        </w:rPr>
        <w:t>he ease of extraction from the cell debris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206D" w:rsidRPr="00B11145" w:rsidRDefault="009558C2" w:rsidP="009558C2">
      <w:pPr>
        <w:spacing w:after="0"/>
        <w:ind w:left="36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4-T</w:t>
      </w:r>
      <w:r w:rsidR="005008D6" w:rsidRPr="00B11145">
        <w:rPr>
          <w:rFonts w:asciiTheme="majorBidi" w:hAnsiTheme="majorBidi" w:cstheme="majorBidi"/>
          <w:sz w:val="28"/>
          <w:szCs w:val="28"/>
          <w:lang w:bidi="ar-IQ"/>
        </w:rPr>
        <w:t xml:space="preserve">he speed of the method and the cost of the method. </w:t>
      </w:r>
    </w:p>
    <w:bookmarkEnd w:id="2"/>
    <w:bookmarkEnd w:id="3"/>
    <w:p w:rsidR="00C7206D" w:rsidRPr="00EB0A8A" w:rsidRDefault="00B11145" w:rsidP="00B11145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1114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bookmarkStart w:id="4" w:name="OLE_LINK11"/>
      <w:bookmarkStart w:id="5" w:name="OLE_LINK12"/>
      <w:r w:rsidR="005008D6" w:rsidRPr="00EB0A8A">
        <w:rPr>
          <w:rFonts w:asciiTheme="majorBidi" w:hAnsiTheme="majorBidi" w:cstheme="majorBidi"/>
          <w:sz w:val="28"/>
          <w:szCs w:val="28"/>
          <w:lang w:bidi="ar-IQ"/>
        </w:rPr>
        <w:t xml:space="preserve">Cell walls act as additional disruption deterrents, with yeast cells being particularly difficult to disrupt, as the cell wall limits the solvents access to the desired products. </w:t>
      </w:r>
    </w:p>
    <w:p w:rsidR="009558C2" w:rsidRPr="009558C2" w:rsidRDefault="009558C2" w:rsidP="009558C2">
      <w:pPr>
        <w:pStyle w:val="ListParagraph"/>
        <w:numPr>
          <w:ilvl w:val="0"/>
          <w:numId w:val="3"/>
        </w:num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9558C2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</w:t>
      </w:r>
      <w:bookmarkStart w:id="6" w:name="OLE_LINK7"/>
      <w:bookmarkStart w:id="7" w:name="OLE_LINK8"/>
      <w:r w:rsidRPr="009558C2">
        <w:rPr>
          <w:rFonts w:asciiTheme="majorBidi" w:hAnsiTheme="majorBidi" w:cstheme="majorBidi"/>
          <w:sz w:val="28"/>
          <w:szCs w:val="28"/>
          <w:lang w:bidi="ar-IQ"/>
        </w:rPr>
        <w:t xml:space="preserve">Different cells have different structures; hence they require different methods for disruption. </w:t>
      </w:r>
      <w:bookmarkEnd w:id="6"/>
      <w:bookmarkEnd w:id="7"/>
    </w:p>
    <w:p w:rsidR="00C7206D" w:rsidRPr="00EB0A8A" w:rsidRDefault="005008D6" w:rsidP="00D80AD7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EB0A8A">
        <w:rPr>
          <w:rFonts w:asciiTheme="majorBidi" w:hAnsiTheme="majorBidi" w:cstheme="majorBidi"/>
          <w:sz w:val="28"/>
          <w:szCs w:val="28"/>
          <w:lang w:bidi="ar-IQ"/>
        </w:rPr>
        <w:t>Other types of cells requiring disruption are bacterial cells, moulds, plant cells, mammalian cells and ground tissue</w:t>
      </w:r>
      <w:bookmarkEnd w:id="4"/>
      <w:bookmarkEnd w:id="5"/>
      <w:r w:rsidRPr="00EB0A8A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7206D" w:rsidRDefault="005008D6" w:rsidP="00EB0A8A">
      <w:pPr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IQ"/>
        </w:rPr>
      </w:pPr>
      <w:bookmarkStart w:id="8" w:name="OLE_LINK13"/>
      <w:bookmarkStart w:id="9" w:name="OLE_LINK14"/>
      <w:r w:rsidRPr="00EB0A8A">
        <w:rPr>
          <w:rFonts w:asciiTheme="majorBidi" w:hAnsiTheme="majorBidi" w:cstheme="majorBidi"/>
          <w:sz w:val="28"/>
          <w:szCs w:val="28"/>
          <w:lang w:bidi="ar-IQ"/>
        </w:rPr>
        <w:t>Mechanical methods produce heat during the process, so additional cooling systems are required when using mechanical cell disruption methods.</w:t>
      </w:r>
      <w:r w:rsidRPr="00EB0A8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558C2" w:rsidRPr="009558C2" w:rsidRDefault="009558C2" w:rsidP="00EB0A8A">
      <w:pPr>
        <w:pStyle w:val="ListParagraph"/>
        <w:numPr>
          <w:ilvl w:val="0"/>
          <w:numId w:val="3"/>
        </w:numPr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558C2">
        <w:rPr>
          <w:rFonts w:asciiTheme="majorBidi" w:eastAsia="+mn-ea" w:hAnsiTheme="majorBidi" w:cstheme="majorBidi"/>
          <w:sz w:val="28"/>
          <w:szCs w:val="28"/>
          <w:lang w:bidi="ar-IQ"/>
        </w:rPr>
        <w:t>The drying of the cell mass enhances disruption methods and may help bring down the costs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58C2" w:rsidRDefault="009558C2" w:rsidP="00DE376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10" w:name="OLE_LINK21"/>
      <w:bookmarkStart w:id="11" w:name="OLE_LINK22"/>
      <w:bookmarkEnd w:id="8"/>
      <w:bookmarkEnd w:id="9"/>
    </w:p>
    <w:p w:rsidR="00A64312" w:rsidRPr="0074688A" w:rsidRDefault="009558C2" w:rsidP="009558C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747639" w:rsidRPr="0074688A">
        <w:rPr>
          <w:rFonts w:asciiTheme="majorBidi" w:hAnsiTheme="majorBidi" w:cstheme="majorBidi"/>
          <w:sz w:val="28"/>
          <w:szCs w:val="28"/>
          <w:lang w:bidi="ar-IQ"/>
        </w:rPr>
        <w:t xml:space="preserve">There are many methods of cellular </w:t>
      </w:r>
      <w:r w:rsidR="00963293" w:rsidRPr="0074688A">
        <w:rPr>
          <w:rFonts w:asciiTheme="majorBidi" w:hAnsiTheme="majorBidi" w:cstheme="majorBidi"/>
          <w:sz w:val="28"/>
          <w:szCs w:val="28"/>
          <w:lang w:bidi="ar-IQ"/>
        </w:rPr>
        <w:t>disruption because there are many types of cells.</w:t>
      </w:r>
    </w:p>
    <w:p w:rsidR="00D80AD7" w:rsidRPr="00D80AD7" w:rsidRDefault="00D80AD7" w:rsidP="00D31D33">
      <w:pPr>
        <w:pStyle w:val="ListParagraph"/>
        <w:numPr>
          <w:ilvl w:val="0"/>
          <w:numId w:val="11"/>
        </w:numPr>
        <w:spacing w:after="24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12" w:name="OLE_LINK15"/>
      <w:bookmarkStart w:id="13" w:name="OLE_LINK16"/>
      <w:r w:rsidRPr="00D80AD7">
        <w:rPr>
          <w:rFonts w:asciiTheme="majorBidi" w:eastAsia="+mn-ea" w:hAnsiTheme="majorBidi" w:cstheme="majorBidi"/>
          <w:b/>
          <w:bCs/>
          <w:sz w:val="28"/>
          <w:szCs w:val="28"/>
          <w:lang w:bidi="ar-IQ"/>
        </w:rPr>
        <w:t>Bacterial cells</w:t>
      </w:r>
      <w:r w:rsidRPr="00D80AD7">
        <w:rPr>
          <w:rFonts w:asciiTheme="majorBidi" w:eastAsia="+mn-ea" w:hAnsiTheme="majorBidi" w:cstheme="majorBidi"/>
          <w:sz w:val="28"/>
          <w:szCs w:val="28"/>
          <w:lang w:bidi="ar-IQ"/>
        </w:rPr>
        <w:t xml:space="preserve"> may have different disruption methods, depending on whether they are gram positive or gram negative, as the amount of peptidoglycan and the presence of an envelope affect the overall process</w:t>
      </w:r>
      <w:r w:rsidRPr="00D80AD7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bookmarkStart w:id="14" w:name="OLE_LINK17"/>
      <w:bookmarkStart w:id="15" w:name="OLE_LINK18"/>
      <w:r w:rsidRPr="00D80AD7">
        <w:rPr>
          <w:rFonts w:asciiTheme="majorBidi" w:hAnsiTheme="majorBidi" w:cstheme="majorBidi"/>
          <w:sz w:val="28"/>
          <w:szCs w:val="28"/>
          <w:lang w:bidi="ar-IQ"/>
        </w:rPr>
        <w:t xml:space="preserve">Bacteria </w:t>
      </w:r>
      <w:r w:rsidR="00CA43BE" w:rsidRPr="00D80AD7">
        <w:rPr>
          <w:rFonts w:asciiTheme="majorBidi" w:hAnsiTheme="majorBidi" w:cstheme="majorBidi"/>
          <w:sz w:val="28"/>
          <w:szCs w:val="28"/>
          <w:lang w:bidi="ar-IQ"/>
        </w:rPr>
        <w:t>vary by different type of disintegration(digestive enzymes like lysozymes, osmotic shocks, chemical or mechanical treatment</w:t>
      </w:r>
      <w:bookmarkEnd w:id="14"/>
      <w:bookmarkEnd w:id="15"/>
      <w:r w:rsidR="00CA43BE" w:rsidRPr="00D80AD7">
        <w:rPr>
          <w:rFonts w:asciiTheme="majorBidi" w:hAnsiTheme="majorBidi" w:cstheme="majorBidi"/>
          <w:sz w:val="28"/>
          <w:szCs w:val="28"/>
          <w:lang w:bidi="ar-IQ"/>
        </w:rPr>
        <w:t>.</w:t>
      </w:r>
      <w:r w:rsidRPr="00D80AD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80AD7" w:rsidRPr="00D80AD7" w:rsidRDefault="005008D6" w:rsidP="008B3961">
      <w:pPr>
        <w:pStyle w:val="ListParagraph"/>
        <w:numPr>
          <w:ilvl w:val="0"/>
          <w:numId w:val="11"/>
        </w:numPr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D80AD7">
        <w:rPr>
          <w:rFonts w:asciiTheme="majorBidi" w:eastAsia="+mn-ea" w:hAnsiTheme="majorBidi" w:cstheme="majorBidi"/>
          <w:b/>
          <w:bCs/>
          <w:sz w:val="28"/>
          <w:szCs w:val="28"/>
          <w:lang w:bidi="ar-IQ"/>
        </w:rPr>
        <w:t>Mammalian cells</w:t>
      </w:r>
      <w:r w:rsidRPr="00D80AD7">
        <w:rPr>
          <w:rFonts w:asciiTheme="majorBidi" w:eastAsia="+mn-ea" w:hAnsiTheme="majorBidi" w:cstheme="majorBidi"/>
          <w:sz w:val="28"/>
          <w:szCs w:val="28"/>
          <w:lang w:bidi="ar-IQ"/>
        </w:rPr>
        <w:t xml:space="preserve"> are the easiest to disrupt as they lack a cell wall</w:t>
      </w:r>
      <w:r w:rsidR="00D80AD7">
        <w:rPr>
          <w:rFonts w:asciiTheme="majorBidi" w:eastAsia="+mn-ea" w:hAnsiTheme="majorBidi" w:cstheme="majorBidi"/>
          <w:sz w:val="28"/>
          <w:szCs w:val="28"/>
          <w:lang w:bidi="ar-IQ"/>
        </w:rPr>
        <w:t>.</w:t>
      </w:r>
    </w:p>
    <w:p w:rsidR="008B3961" w:rsidRPr="008B3961" w:rsidRDefault="008B3961" w:rsidP="008B3961">
      <w:pPr>
        <w:ind w:left="360"/>
        <w:jc w:val="lowKashida"/>
        <w:rPr>
          <w:rFonts w:asciiTheme="majorBidi" w:eastAsia="Times New Roman" w:hAnsiTheme="majorBidi" w:cstheme="majorBidi"/>
          <w:sz w:val="28"/>
          <w:szCs w:val="28"/>
          <w:lang w:bidi="ar-IQ"/>
        </w:rPr>
      </w:pPr>
      <w:r>
        <w:rPr>
          <w:rFonts w:asciiTheme="majorBidi" w:eastAsia="+mn-ea" w:hAnsiTheme="majorBidi" w:cstheme="majorBidi"/>
          <w:b/>
          <w:bCs/>
          <w:sz w:val="28"/>
          <w:szCs w:val="28"/>
          <w:lang w:bidi="ar-IQ"/>
        </w:rPr>
        <w:t>3-</w:t>
      </w:r>
      <w:r w:rsidR="00D80AD7" w:rsidRPr="008B3961">
        <w:rPr>
          <w:rFonts w:asciiTheme="majorBidi" w:eastAsia="+mn-ea" w:hAnsiTheme="majorBidi" w:cstheme="majorBidi"/>
          <w:b/>
          <w:bCs/>
          <w:sz w:val="28"/>
          <w:szCs w:val="28"/>
          <w:lang w:bidi="ar-IQ"/>
        </w:rPr>
        <w:t>P</w:t>
      </w:r>
      <w:r w:rsidR="005008D6" w:rsidRPr="008B3961">
        <w:rPr>
          <w:rFonts w:asciiTheme="majorBidi" w:eastAsia="+mn-ea" w:hAnsiTheme="majorBidi" w:cstheme="majorBidi"/>
          <w:b/>
          <w:bCs/>
          <w:sz w:val="28"/>
          <w:szCs w:val="28"/>
          <w:lang w:bidi="ar-IQ"/>
        </w:rPr>
        <w:t>lant cells</w:t>
      </w:r>
      <w:r w:rsidR="00D80AD7" w:rsidRPr="008B3961">
        <w:rPr>
          <w:rFonts w:asciiTheme="majorBidi" w:eastAsia="+mn-ea" w:hAnsiTheme="majorBidi" w:cstheme="majorBidi"/>
          <w:sz w:val="28"/>
          <w:szCs w:val="28"/>
          <w:lang w:bidi="ar-IQ"/>
        </w:rPr>
        <w:t>:</w:t>
      </w:r>
      <w:r w:rsidR="005008D6" w:rsidRPr="008B3961">
        <w:rPr>
          <w:rFonts w:asciiTheme="majorBidi" w:eastAsia="+mn-ea" w:hAnsiTheme="majorBidi" w:cstheme="majorBidi"/>
          <w:sz w:val="28"/>
          <w:szCs w:val="28"/>
          <w:lang w:bidi="ar-IQ"/>
        </w:rPr>
        <w:t xml:space="preserve"> are more difficult to disrupt</w:t>
      </w:r>
      <w:r w:rsidR="00D80AD7" w:rsidRPr="008B3961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D80AD7" w:rsidRPr="008B3961">
        <w:rPr>
          <w:rFonts w:asciiTheme="majorBidi" w:hAnsiTheme="majorBidi" w:cstheme="majorBidi"/>
          <w:sz w:val="28"/>
          <w:szCs w:val="28"/>
          <w:lang w:bidi="ar-IQ"/>
        </w:rPr>
        <w:t>than animal cells because of the cellulosic walls</w:t>
      </w:r>
      <w:r w:rsidR="005008D6" w:rsidRPr="008B3961">
        <w:rPr>
          <w:rFonts w:asciiTheme="majorBidi" w:eastAsia="+mn-ea" w:hAnsiTheme="majorBidi" w:cstheme="majorBidi"/>
          <w:sz w:val="28"/>
          <w:szCs w:val="28"/>
          <w:lang w:bidi="ar-IQ"/>
        </w:rPr>
        <w:t>.</w:t>
      </w:r>
      <w:bookmarkEnd w:id="10"/>
      <w:bookmarkEnd w:id="11"/>
    </w:p>
    <w:p w:rsidR="00455B52" w:rsidRDefault="009558C2" w:rsidP="008B3961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91458D" w:rsidRPr="00554A38">
        <w:rPr>
          <w:rFonts w:asciiTheme="majorBidi" w:hAnsiTheme="majorBidi" w:cstheme="majorBidi"/>
          <w:sz w:val="28"/>
          <w:szCs w:val="28"/>
          <w:lang w:bidi="ar-IQ"/>
        </w:rPr>
        <w:t xml:space="preserve">There are three </w:t>
      </w:r>
      <w:r w:rsidR="000266FA" w:rsidRPr="00554A38">
        <w:rPr>
          <w:rFonts w:asciiTheme="majorBidi" w:hAnsiTheme="majorBidi" w:cstheme="majorBidi"/>
          <w:sz w:val="28"/>
          <w:szCs w:val="28"/>
          <w:lang w:bidi="ar-IQ"/>
        </w:rPr>
        <w:t>simplest</w:t>
      </w:r>
      <w:r w:rsidR="0091458D" w:rsidRPr="00554A38">
        <w:rPr>
          <w:rFonts w:asciiTheme="majorBidi" w:hAnsiTheme="majorBidi" w:cstheme="majorBidi"/>
          <w:sz w:val="28"/>
          <w:szCs w:val="28"/>
          <w:lang w:bidi="ar-IQ"/>
        </w:rPr>
        <w:t xml:space="preserve"> types for disruption of bacterial cells like:</w:t>
      </w:r>
    </w:p>
    <w:p w:rsidR="008B3961" w:rsidRPr="008B3961" w:rsidRDefault="008B3961" w:rsidP="00D31D33">
      <w:pPr>
        <w:pStyle w:val="ListParagraph"/>
        <w:numPr>
          <w:ilvl w:val="0"/>
          <w:numId w:val="12"/>
        </w:numPr>
        <w:jc w:val="lowKashida"/>
        <w:rPr>
          <w:rFonts w:asciiTheme="majorBidi" w:hAnsiTheme="majorBidi" w:cstheme="majorBidi"/>
          <w:color w:val="000000" w:themeColor="text1"/>
          <w:sz w:val="32"/>
          <w:szCs w:val="32"/>
          <w:lang w:bidi="ar-IQ"/>
        </w:rPr>
      </w:pPr>
      <w:bookmarkStart w:id="16" w:name="OLE_LINK23"/>
      <w:bookmarkStart w:id="17" w:name="OLE_LINK24"/>
      <w:r w:rsidRPr="008B3961">
        <w:rPr>
          <w:rFonts w:asciiTheme="majorBidi" w:eastAsia="+mj-ea" w:hAnsiTheme="majorBidi" w:cstheme="majorBidi"/>
          <w:color w:val="000000" w:themeColor="text1"/>
          <w:sz w:val="32"/>
          <w:szCs w:val="32"/>
          <w:lang w:bidi="ar-IQ"/>
        </w:rPr>
        <w:t>Bead mill</w:t>
      </w:r>
    </w:p>
    <w:p w:rsidR="00C7206D" w:rsidRPr="00B11145" w:rsidRDefault="008B3961" w:rsidP="00D31D33">
      <w:pPr>
        <w:spacing w:after="0" w:line="240" w:lineRule="auto"/>
        <w:ind w:left="360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18" w:name="OLE_LINK25"/>
      <w:bookmarkStart w:id="19" w:name="OLE_LINK26"/>
      <w:bookmarkEnd w:id="12"/>
      <w:bookmarkEnd w:id="13"/>
      <w:bookmarkEnd w:id="16"/>
      <w:bookmarkEnd w:id="17"/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5008D6" w:rsidRPr="00B11145">
        <w:rPr>
          <w:rFonts w:asciiTheme="majorBidi" w:hAnsiTheme="majorBidi" w:cstheme="majorBidi"/>
          <w:sz w:val="28"/>
          <w:szCs w:val="28"/>
          <w:lang w:bidi="ar-IQ"/>
        </w:rPr>
        <w:t xml:space="preserve">All bead devices open the cells or homogenize tissues by throwing the beads (also called “grinding media”) against the cells/tissue. Also the accelerated beads generate strong shear in the liquid buffer surrounding the cells/tissues, which also pulls then apart. </w:t>
      </w:r>
    </w:p>
    <w:p w:rsidR="00607502" w:rsidRDefault="009558C2" w:rsidP="00D31D33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B11145" w:rsidRPr="00B11145">
        <w:rPr>
          <w:rFonts w:asciiTheme="majorBidi" w:hAnsiTheme="majorBidi" w:cstheme="majorBidi"/>
          <w:sz w:val="28"/>
          <w:szCs w:val="28"/>
          <w:lang w:bidi="ar-IQ"/>
        </w:rPr>
        <w:t>Two methods to accelerate the grinding media (beads) are</w:t>
      </w:r>
    </w:p>
    <w:p w:rsidR="00607502" w:rsidRDefault="00B11145" w:rsidP="00D31D33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B1114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558C2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B11145">
        <w:rPr>
          <w:rFonts w:asciiTheme="majorBidi" w:hAnsiTheme="majorBidi" w:cstheme="majorBidi"/>
          <w:sz w:val="28"/>
          <w:szCs w:val="28"/>
          <w:lang w:bidi="ar-IQ"/>
        </w:rPr>
        <w:t xml:space="preserve">(1) by shaking the entire container or </w:t>
      </w:r>
    </w:p>
    <w:p w:rsidR="00B11145" w:rsidRPr="00607502" w:rsidRDefault="009558C2" w:rsidP="00D31D33">
      <w:pPr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B11145" w:rsidRPr="00B11145">
        <w:rPr>
          <w:rFonts w:asciiTheme="majorBidi" w:hAnsiTheme="majorBidi" w:cstheme="majorBidi"/>
          <w:sz w:val="28"/>
          <w:szCs w:val="28"/>
          <w:lang w:bidi="ar-IQ"/>
        </w:rPr>
        <w:t>(2) by a spinning agitator within a container</w:t>
      </w:r>
      <w:r w:rsidR="00607502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0325E5" w:rsidRDefault="000325E5" w:rsidP="008B3961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bookmarkStart w:id="20" w:name="2._Material_and_methods"/>
      <w:bookmarkStart w:id="21" w:name="2.1._Water_buffalo_milk_samples"/>
      <w:bookmarkStart w:id="22" w:name="2.2._Purification_of_buffalo_milk_lactop"/>
      <w:bookmarkStart w:id="23" w:name="2.3._Characterization_of_buffalo_milk_la"/>
      <w:bookmarkStart w:id="24" w:name="2.4._Clinical_isolates_and_media"/>
      <w:bookmarkStart w:id="25" w:name="2.5._Antimicrobial_tests"/>
      <w:bookmarkStart w:id="26" w:name="2.5.1._Antibiotic_susceptibility_assay"/>
      <w:bookmarkStart w:id="27" w:name="2.5.2._The_agar_well_diffusion_method"/>
      <w:bookmarkStart w:id="28" w:name="2.5.3._Determination_of_minimal_inhibito"/>
      <w:bookmarkStart w:id="29" w:name="2.6._Biofilm_formation_assay"/>
      <w:bookmarkStart w:id="30" w:name="2.7._Inhibitory_effect_of_BMLPo_and_amik"/>
      <w:bookmarkStart w:id="31" w:name="2.8._Quantification_of_L._monocytogenes_"/>
      <w:bookmarkStart w:id="32" w:name="2.9._Prophylactic_effect_of_BMLPo_agains"/>
      <w:bookmarkStart w:id="33" w:name="2.9.1._L._monocytogenes_and_S._typhi_iso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0325E5" w:rsidRDefault="000325E5" w:rsidP="008B3961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0325E5" w:rsidRDefault="000325E5" w:rsidP="0003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E5" w:rsidRDefault="000325E5" w:rsidP="0003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E5" w:rsidRDefault="000325E5" w:rsidP="0003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5E5" w:rsidRDefault="000325E5" w:rsidP="00032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5E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239077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5E5" w:rsidRDefault="000325E5" w:rsidP="0003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0325E5">
        <w:rPr>
          <w:rFonts w:ascii="Times New Roman" w:hAnsi="Times New Roman" w:cs="Times New Roman"/>
          <w:b/>
          <w:bCs/>
          <w:sz w:val="28"/>
          <w:szCs w:val="28"/>
          <w:lang w:bidi="ar-IQ"/>
        </w:rPr>
        <w:t>The basic principle of a bead mill</w:t>
      </w:r>
    </w:p>
    <w:p w:rsidR="008B3961" w:rsidRPr="000325E5" w:rsidRDefault="008B3961" w:rsidP="000325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C7206D" w:rsidRPr="000325E5" w:rsidRDefault="005008D6" w:rsidP="000325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bookmarkStart w:id="34" w:name="OLE_LINK27"/>
      <w:bookmarkStart w:id="35" w:name="OLE_LINK28"/>
      <w:r w:rsidRPr="000325E5">
        <w:rPr>
          <w:rFonts w:ascii="Times New Roman" w:hAnsi="Times New Roman" w:cs="Times New Roman"/>
          <w:sz w:val="28"/>
          <w:szCs w:val="28"/>
          <w:lang w:bidi="ar-IQ"/>
        </w:rPr>
        <w:t>Commonly used for disrupting yeast cells and for grinding animal tissue.</w:t>
      </w:r>
    </w:p>
    <w:p w:rsidR="00C7206D" w:rsidRPr="000325E5" w:rsidRDefault="005008D6" w:rsidP="000325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The choice of bead size and weight is greatly dependent on the type of cells. </w:t>
      </w:r>
    </w:p>
    <w:p w:rsidR="00C7206D" w:rsidRDefault="005008D6" w:rsidP="000325E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325E5">
        <w:rPr>
          <w:rFonts w:ascii="Times New Roman" w:hAnsi="Times New Roman" w:cs="Times New Roman"/>
          <w:sz w:val="28"/>
          <w:szCs w:val="28"/>
          <w:lang w:bidi="ar-IQ"/>
        </w:rPr>
        <w:t>The diameter can affect the efficiency of cell disruption in relation of the location of the desired enzyme in the cell</w:t>
      </w:r>
      <w:bookmarkEnd w:id="34"/>
      <w:bookmarkEnd w:id="35"/>
      <w:r w:rsidRPr="000325E5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D35C56" w:rsidRDefault="000325E5" w:rsidP="00032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D35C56" w:rsidRDefault="005008D6" w:rsidP="00D31D33">
      <w:pPr>
        <w:spacing w:after="0" w:line="240" w:lineRule="auto"/>
        <w:ind w:left="36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D35C56">
        <w:rPr>
          <w:rFonts w:ascii="Times New Roman" w:hAnsi="Times New Roman" w:cs="Times New Roman"/>
          <w:sz w:val="28"/>
          <w:szCs w:val="28"/>
          <w:lang w:bidi="ar-IQ"/>
        </w:rPr>
        <w:t>An optimal condition for bead load is considered between 80 and 85% of the free volume. The discs run at a speed of 1500-2250 rpm.</w:t>
      </w:r>
    </w:p>
    <w:p w:rsidR="00C7206D" w:rsidRPr="00D35C56" w:rsidRDefault="005008D6" w:rsidP="00D31D33">
      <w:pPr>
        <w:spacing w:after="0" w:line="240" w:lineRule="auto"/>
        <w:ind w:left="36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D35C56">
        <w:rPr>
          <w:rFonts w:ascii="Times New Roman" w:hAnsi="Times New Roman" w:cs="Times New Roman"/>
          <w:sz w:val="28"/>
          <w:szCs w:val="28"/>
          <w:lang w:bidi="ar-IQ"/>
        </w:rPr>
        <w:t xml:space="preserve">Glass beads with a diameter greater than 0.5 mm are considered best for yeast cells, and diameter lesser than 0.5 mm is optimal for bacterial cells. </w:t>
      </w:r>
    </w:p>
    <w:p w:rsidR="00D35C56" w:rsidRDefault="00D35C56" w:rsidP="00D31D33">
      <w:pPr>
        <w:spacing w:after="0" w:line="240" w:lineRule="auto"/>
        <w:ind w:left="360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5008D6" w:rsidRPr="00D35C56">
        <w:rPr>
          <w:rFonts w:ascii="Times New Roman" w:hAnsi="Times New Roman" w:cs="Times New Roman"/>
          <w:sz w:val="28"/>
          <w:szCs w:val="28"/>
          <w:lang w:bidi="ar-IQ"/>
        </w:rPr>
        <w:t>The process variables are: agitator speed, proportion of the beads, beads size, cell suspension concentration, cell suspension flow rate, and agitator disc design.</w:t>
      </w:r>
      <w:r w:rsidR="005008D6" w:rsidRPr="00D35C56">
        <w:rPr>
          <w:rFonts w:ascii="Times New Roman" w:hAnsi="Times New Roman" w:cs="Times New Roman"/>
          <w:sz w:val="28"/>
          <w:szCs w:val="28"/>
          <w:rtl/>
          <w:lang w:bidi="ar-IQ"/>
        </w:rPr>
        <w:t xml:space="preserve"> </w:t>
      </w:r>
    </w:p>
    <w:p w:rsidR="000325E5" w:rsidRDefault="00D35C56" w:rsidP="00D31D33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="00D31D33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="000325E5"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The increased number of beads increases the degree of disruption, due to </w:t>
      </w:r>
      <w:r w:rsidR="00D31D33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="000325E5" w:rsidRPr="000325E5">
        <w:rPr>
          <w:rFonts w:ascii="Times New Roman" w:hAnsi="Times New Roman" w:cs="Times New Roman"/>
          <w:sz w:val="28"/>
          <w:szCs w:val="28"/>
          <w:lang w:bidi="ar-IQ"/>
        </w:rPr>
        <w:t>the increased bead-to-bead interaction. The increased number of beads, however, also affects the heating and power consumption</w:t>
      </w:r>
      <w:r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D35C56" w:rsidRDefault="00D35C56" w:rsidP="00032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D35C56" w:rsidRDefault="005008D6" w:rsidP="00D35C5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OLE_LINK45"/>
      <w:bookmarkStart w:id="37" w:name="OLE_LINK4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D35C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D35C56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C56" w:rsidRPr="00DD0FCA">
        <w:rPr>
          <w:rFonts w:ascii="Times New Roman" w:hAnsi="Times New Roman" w:cs="Times New Roman"/>
          <w:b/>
          <w:bCs/>
          <w:sz w:val="28"/>
          <w:szCs w:val="28"/>
        </w:rPr>
        <w:t xml:space="preserve"> Disintegration of bacterial cells by glass beads</w:t>
      </w:r>
      <w:r w:rsidR="00D35C5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35C56" w:rsidRDefault="00D35C56" w:rsidP="00D35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1-Suspend bacterial cells </w:t>
      </w:r>
      <w:r w:rsidRPr="00DD0FCA">
        <w:rPr>
          <w:rFonts w:ascii="Times New Roman" w:hAnsi="Times New Roman" w:cs="Times New Roman"/>
          <w:sz w:val="28"/>
          <w:szCs w:val="28"/>
        </w:rPr>
        <w:t>in the</w:t>
      </w:r>
      <w:r>
        <w:rPr>
          <w:rFonts w:ascii="Times New Roman" w:hAnsi="Times New Roman" w:cs="Times New Roman"/>
          <w:sz w:val="28"/>
          <w:szCs w:val="28"/>
        </w:rPr>
        <w:t xml:space="preserve"> extraction buffer and mix them</w:t>
      </w:r>
      <w:r w:rsidRPr="00DD0FCA">
        <w:rPr>
          <w:rFonts w:ascii="Times New Roman" w:hAnsi="Times New Roman" w:cs="Times New Roman"/>
          <w:sz w:val="28"/>
          <w:szCs w:val="28"/>
        </w:rPr>
        <w:t xml:space="preserve"> with ster</w:t>
      </w:r>
      <w:r>
        <w:rPr>
          <w:rFonts w:ascii="Times New Roman" w:hAnsi="Times New Roman" w:cs="Times New Roman"/>
          <w:sz w:val="28"/>
          <w:szCs w:val="28"/>
        </w:rPr>
        <w:t>ilized glass beads then vortex</w:t>
      </w:r>
      <w:r w:rsidRPr="00DD0F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mixture for 20 min in cold condition.</w:t>
      </w:r>
    </w:p>
    <w:p w:rsidR="00D35C56" w:rsidRDefault="00D35C56" w:rsidP="00D31D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Remove the suspension </w:t>
      </w:r>
      <w:r w:rsidRPr="00DD0FCA">
        <w:rPr>
          <w:rFonts w:ascii="Times New Roman" w:hAnsi="Times New Roman" w:cs="Times New Roman"/>
          <w:sz w:val="28"/>
          <w:szCs w:val="28"/>
        </w:rPr>
        <w:t xml:space="preserve">by Pasteur </w:t>
      </w:r>
      <w:r w:rsidR="00D31D33" w:rsidRPr="00DD0FCA">
        <w:rPr>
          <w:rFonts w:ascii="Times New Roman" w:hAnsi="Times New Roman" w:cs="Times New Roman"/>
          <w:sz w:val="28"/>
          <w:szCs w:val="28"/>
        </w:rPr>
        <w:t>pipette</w:t>
      </w:r>
      <w:r w:rsidRPr="00DD0FCA">
        <w:rPr>
          <w:rFonts w:ascii="Times New Roman" w:hAnsi="Times New Roman" w:cs="Times New Roman"/>
          <w:sz w:val="28"/>
          <w:szCs w:val="28"/>
        </w:rPr>
        <w:t xml:space="preserve"> then </w:t>
      </w:r>
      <w:r>
        <w:rPr>
          <w:rFonts w:ascii="Times New Roman" w:hAnsi="Times New Roman" w:cs="Times New Roman"/>
          <w:color w:val="000000"/>
          <w:sz w:val="28"/>
          <w:szCs w:val="28"/>
        </w:rPr>
        <w:t>centrifuge it</w:t>
      </w:r>
      <w:r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at 8000 r/min for 15 min in cooling centrifuge.</w:t>
      </w:r>
    </w:p>
    <w:p w:rsidR="00D35C56" w:rsidRDefault="00D35C56" w:rsidP="00D35C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ar-IQ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3- discard the pellet </w:t>
      </w:r>
      <w:r w:rsidRPr="00DD0FCA">
        <w:rPr>
          <w:rFonts w:ascii="Times New Roman" w:hAnsi="Times New Roman" w:cs="Times New Roman"/>
          <w:color w:val="000000"/>
          <w:sz w:val="28"/>
          <w:szCs w:val="28"/>
        </w:rPr>
        <w:t>and col</w:t>
      </w:r>
      <w:r>
        <w:rPr>
          <w:rFonts w:ascii="Times New Roman" w:hAnsi="Times New Roman" w:cs="Times New Roman"/>
          <w:color w:val="000000"/>
          <w:sz w:val="28"/>
          <w:szCs w:val="28"/>
        </w:rPr>
        <w:t>lect</w:t>
      </w:r>
      <w:r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the supernatant</w:t>
      </w:r>
      <w:r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and measure the activity of product in order to do</w:t>
      </w:r>
      <w:r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other steps of extraction and purification of our desired product.</w:t>
      </w:r>
    </w:p>
    <w:bookmarkEnd w:id="36"/>
    <w:bookmarkEnd w:id="37"/>
    <w:p w:rsidR="00D35C56" w:rsidRPr="000325E5" w:rsidRDefault="00D35C56" w:rsidP="00032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</w:p>
    <w:p w:rsidR="00D31D33" w:rsidRDefault="005008D6" w:rsidP="00D31D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w:bookmarkStart w:id="38" w:name="OLE_LINK29"/>
      <w:bookmarkStart w:id="39" w:name="OLE_LINK30"/>
      <w:r w:rsidRPr="000325E5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Nonmechanical </w:t>
      </w:r>
      <w:r w:rsidR="000325E5" w:rsidRPr="000325E5">
        <w:rPr>
          <w:rFonts w:ascii="Times New Roman" w:hAnsi="Times New Roman" w:cs="Times New Roman"/>
          <w:b/>
          <w:bCs/>
          <w:sz w:val="28"/>
          <w:szCs w:val="28"/>
          <w:lang w:bidi="ar-IQ"/>
        </w:rPr>
        <w:t>methods</w:t>
      </w:r>
      <w:r w:rsidR="000325E5" w:rsidRPr="000325E5">
        <w:rPr>
          <w:rFonts w:ascii="Times New Roman" w:hAnsi="Times New Roman" w:cs="Times New Roman"/>
          <w:b/>
          <w:bCs/>
          <w:sz w:val="36"/>
          <w:szCs w:val="36"/>
          <w:lang w:bidi="ar-IQ"/>
        </w:rPr>
        <w:t>:</w:t>
      </w:r>
      <w:r w:rsidR="000325E5">
        <w:rPr>
          <w:rFonts w:ascii="Times New Roman" w:hAnsi="Times New Roman" w:cs="Times New Roman"/>
          <w:sz w:val="28"/>
          <w:szCs w:val="28"/>
          <w:lang w:bidi="ar-IQ"/>
        </w:rPr>
        <w:t>u</w:t>
      </w:r>
      <w:r w:rsidR="000325E5" w:rsidRPr="000325E5">
        <w:rPr>
          <w:rFonts w:ascii="Times New Roman" w:hAnsi="Times New Roman" w:cs="Times New Roman"/>
          <w:sz w:val="28"/>
          <w:szCs w:val="28"/>
          <w:lang w:bidi="ar-IQ"/>
        </w:rPr>
        <w:t>se chemicals to solubilise the components in the cell walls to release the product.</w:t>
      </w:r>
    </w:p>
    <w:p w:rsidR="00D35C56" w:rsidRDefault="000325E5" w:rsidP="00D31D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w:r w:rsidRPr="000325E5">
        <w:rPr>
          <w:rFonts w:ascii="Times New Roman" w:hAnsi="Times New Roman" w:cs="Times New Roman"/>
          <w:sz w:val="28"/>
          <w:szCs w:val="28"/>
          <w:lang w:bidi="ar-IQ"/>
        </w:rPr>
        <w:tab/>
      </w:r>
      <w:r w:rsidRPr="00D31D33">
        <w:rPr>
          <w:rFonts w:ascii="Times New Roman" w:hAnsi="Times New Roman" w:cs="Times New Roman"/>
          <w:b/>
          <w:bCs/>
          <w:sz w:val="28"/>
          <w:szCs w:val="28"/>
          <w:lang w:bidi="ar-IQ"/>
        </w:rPr>
        <w:t>Chemical requirements</w:t>
      </w:r>
      <w:r w:rsidRPr="000325E5"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D31D33" w:rsidRDefault="00D35C56" w:rsidP="00D31D33">
      <w:pPr>
        <w:spacing w:line="24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1.</w:t>
      </w:r>
      <w:r w:rsidR="000325E5" w:rsidRPr="00D35C56">
        <w:rPr>
          <w:rFonts w:asciiTheme="majorBidi" w:hAnsiTheme="majorBidi" w:cstheme="majorBidi"/>
          <w:sz w:val="28"/>
          <w:szCs w:val="28"/>
          <w:lang w:bidi="ar-IQ"/>
        </w:rPr>
        <w:t>P</w:t>
      </w:r>
      <w:r w:rsidR="000325E5" w:rsidRPr="00D35C56">
        <w:rPr>
          <w:rFonts w:asciiTheme="majorBidi" w:eastAsia="+mn-ea" w:hAnsiTheme="majorBidi" w:cstheme="majorBidi"/>
          <w:sz w:val="28"/>
          <w:szCs w:val="28"/>
          <w:lang w:bidi="ar-IQ"/>
        </w:rPr>
        <w:t>roducts are insensitive to the used chemicals.</w:t>
      </w:r>
    </w:p>
    <w:p w:rsidR="00D35C56" w:rsidRDefault="00D35C56" w:rsidP="00D31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2.</w:t>
      </w:r>
      <w:r w:rsidR="000325E5" w:rsidRPr="00D35C56">
        <w:rPr>
          <w:rFonts w:asciiTheme="majorBidi" w:hAnsiTheme="majorBidi" w:cstheme="majorBidi"/>
          <w:sz w:val="28"/>
          <w:szCs w:val="28"/>
          <w:lang w:bidi="ar-IQ"/>
        </w:rPr>
        <w:t>The</w:t>
      </w:r>
      <w:r w:rsidR="000325E5"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 chemicals must be easily separable.</w:t>
      </w:r>
    </w:p>
    <w:p w:rsidR="00D35C56" w:rsidRDefault="000325E5" w:rsidP="00D35C56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w:r w:rsidRPr="00286D12">
        <w:rPr>
          <w:rFonts w:ascii="Times New Roman" w:hAnsi="Times New Roman" w:cs="Times New Roman"/>
          <w:b/>
          <w:bCs/>
          <w:sz w:val="28"/>
          <w:szCs w:val="28"/>
          <w:lang w:bidi="ar-IQ"/>
        </w:rPr>
        <w:t>Types of chemicals</w:t>
      </w:r>
      <w:r w:rsidRPr="000325E5">
        <w:rPr>
          <w:rFonts w:ascii="Times New Roman" w:hAnsi="Times New Roman" w:cs="Times New Roman"/>
          <w:sz w:val="28"/>
          <w:szCs w:val="28"/>
          <w:lang w:bidi="ar-IQ"/>
        </w:rPr>
        <w:t>:</w:t>
      </w:r>
    </w:p>
    <w:p w:rsidR="00D35C56" w:rsidRDefault="000325E5" w:rsidP="00D31D3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bidi="ar-IQ"/>
        </w:rPr>
      </w:pPr>
      <w:r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bookmarkStart w:id="40" w:name="OLE_LINK31"/>
      <w:bookmarkStart w:id="41" w:name="OLE_LINK32"/>
      <w:r w:rsidR="00286D12" w:rsidRPr="00D31D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IQ"/>
        </w:rPr>
        <w:t>S</w:t>
      </w:r>
      <w:r w:rsidRPr="00D31D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IQ"/>
        </w:rPr>
        <w:t>urfactants</w:t>
      </w:r>
      <w:r w:rsidRPr="00D35C56">
        <w:rPr>
          <w:rFonts w:ascii="Times New Roman" w:hAnsi="Times New Roman" w:cs="Times New Roman"/>
          <w:color w:val="FF0000"/>
          <w:sz w:val="28"/>
          <w:szCs w:val="28"/>
          <w:lang w:bidi="ar-IQ"/>
        </w:rPr>
        <w:t xml:space="preserve"> (solubilising lipids)</w:t>
      </w:r>
      <w:r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:  sodium sulfonate,sodium </w:t>
      </w:r>
      <w:r w:rsidR="00286D12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0325E5">
        <w:rPr>
          <w:rFonts w:ascii="Times New Roman" w:hAnsi="Times New Roman" w:cs="Times New Roman"/>
          <w:sz w:val="28"/>
          <w:szCs w:val="28"/>
          <w:lang w:bidi="ar-IQ"/>
        </w:rPr>
        <w:t>dodecylsulfate.</w:t>
      </w:r>
    </w:p>
    <w:p w:rsidR="00D31D33" w:rsidRDefault="000325E5" w:rsidP="00D31D33">
      <w:pPr>
        <w:spacing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lang w:bidi="ar-IQ"/>
        </w:rPr>
      </w:pPr>
      <w:r w:rsidRPr="00286D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IQ"/>
        </w:rPr>
        <w:t xml:space="preserve"> Alkali</w:t>
      </w:r>
      <w:r w:rsidRPr="00D35C56">
        <w:rPr>
          <w:rFonts w:ascii="Times New Roman" w:hAnsi="Times New Roman" w:cs="Times New Roman"/>
          <w:color w:val="FF0000"/>
          <w:sz w:val="28"/>
          <w:szCs w:val="28"/>
          <w:lang w:bidi="ar-IQ"/>
        </w:rPr>
        <w:t>:</w:t>
      </w:r>
      <w:r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 sodium hydroxide, harsh</w:t>
      </w:r>
      <w:r w:rsidR="00D35C56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0325E5" w:rsidRPr="000325E5" w:rsidRDefault="000325E5" w:rsidP="00D31D3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D35C56">
        <w:rPr>
          <w:rFonts w:ascii="Times New Roman" w:hAnsi="Times New Roman" w:cs="Times New Roman"/>
          <w:color w:val="FF0000"/>
          <w:sz w:val="28"/>
          <w:szCs w:val="28"/>
          <w:lang w:bidi="ar-IQ"/>
        </w:rPr>
        <w:t xml:space="preserve"> </w:t>
      </w:r>
      <w:r w:rsidRPr="00286D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bidi="ar-IQ"/>
        </w:rPr>
        <w:t>Organic solvents</w:t>
      </w:r>
      <w:r w:rsidRPr="000325E5">
        <w:rPr>
          <w:rFonts w:ascii="Times New Roman" w:hAnsi="Times New Roman" w:cs="Times New Roman"/>
          <w:sz w:val="28"/>
          <w:szCs w:val="28"/>
          <w:lang w:bidi="ar-IQ"/>
        </w:rPr>
        <w:t>: penetrating the lipids and swelling the cells. e.g. toluene.</w:t>
      </w:r>
    </w:p>
    <w:p w:rsidR="00286D12" w:rsidRDefault="000325E5" w:rsidP="00D35C5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0325E5">
        <w:rPr>
          <w:rFonts w:ascii="Times New Roman" w:hAnsi="Times New Roman" w:cs="Times New Roman"/>
          <w:sz w:val="28"/>
          <w:szCs w:val="28"/>
          <w:lang w:bidi="ar-IQ"/>
        </w:rPr>
        <w:t>e.g. Bacteria were treated with acetone followed by sodium dodecyl sulfate extraction of cellular proteins.</w:t>
      </w:r>
      <w:r w:rsidR="00D35C5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bookmarkEnd w:id="38"/>
      <w:bookmarkEnd w:id="39"/>
    </w:p>
    <w:p w:rsidR="000325E5" w:rsidRDefault="005008D6" w:rsidP="00286D12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Nonmechanical </w:t>
      </w:r>
      <w:r w:rsidR="000325E5"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 to lyse cell walls to release the product.</w:t>
      </w:r>
      <w:r w:rsidR="00286D12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0325E5" w:rsidRPr="000325E5">
        <w:rPr>
          <w:rFonts w:ascii="Times New Roman" w:hAnsi="Times New Roman" w:cs="Times New Roman"/>
          <w:sz w:val="28"/>
          <w:szCs w:val="28"/>
          <w:lang w:bidi="ar-IQ"/>
        </w:rPr>
        <w:t>gentle, but high cost</w:t>
      </w:r>
      <w:r w:rsidR="000325E5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0325E5" w:rsidRPr="000325E5">
        <w:rPr>
          <w:rFonts w:ascii="Times New Roman" w:hAnsi="Times New Roman" w:cs="Times New Roman"/>
          <w:sz w:val="28"/>
          <w:szCs w:val="28"/>
          <w:lang w:bidi="ar-IQ"/>
        </w:rPr>
        <w:t xml:space="preserve">i.e. lysozyme (carbohydrase) to lyse the cell walls of bacteria. </w:t>
      </w:r>
    </w:p>
    <w:bookmarkEnd w:id="40"/>
    <w:bookmarkEnd w:id="41"/>
    <w:p w:rsidR="005E5418" w:rsidRDefault="005E5418" w:rsidP="000325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0325E5" w:rsidRPr="005E5418" w:rsidRDefault="005E5418" w:rsidP="00286D1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bookmarkStart w:id="42" w:name="OLE_LINK33"/>
      <w:bookmarkStart w:id="43" w:name="OLE_LINK34"/>
      <w:r w:rsidRPr="005E5418">
        <w:rPr>
          <w:rFonts w:ascii="Times New Roman" w:hAnsi="Times New Roman" w:cs="Times New Roman"/>
          <w:b/>
          <w:bCs/>
          <w:sz w:val="28"/>
          <w:szCs w:val="28"/>
          <w:lang w:bidi="ar-IQ"/>
        </w:rPr>
        <w:t>Triton X-100</w:t>
      </w:r>
    </w:p>
    <w:p w:rsidR="005E5418" w:rsidRDefault="00286D12" w:rsidP="00120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5E5418" w:rsidRPr="005E5418">
        <w:rPr>
          <w:rFonts w:ascii="Times New Roman" w:hAnsi="Times New Roman" w:cs="Times New Roman"/>
          <w:sz w:val="28"/>
          <w:szCs w:val="28"/>
          <w:lang w:bidi="ar-IQ"/>
        </w:rPr>
        <w:t xml:space="preserve">Undiluted </w:t>
      </w:r>
      <w:bookmarkStart w:id="44" w:name="OLE_LINK1"/>
      <w:bookmarkStart w:id="45" w:name="OLE_LINK2"/>
      <w:r w:rsidR="005E5418" w:rsidRPr="005E5418">
        <w:rPr>
          <w:rFonts w:ascii="Times New Roman" w:hAnsi="Times New Roman" w:cs="Times New Roman"/>
          <w:sz w:val="28"/>
          <w:szCs w:val="28"/>
          <w:lang w:bidi="ar-IQ"/>
        </w:rPr>
        <w:t xml:space="preserve">Triton X-100 </w:t>
      </w:r>
      <w:bookmarkEnd w:id="44"/>
      <w:bookmarkEnd w:id="45"/>
      <w:r w:rsidR="005E5418" w:rsidRPr="005E5418">
        <w:rPr>
          <w:rFonts w:ascii="Times New Roman" w:hAnsi="Times New Roman" w:cs="Times New Roman"/>
          <w:sz w:val="28"/>
          <w:szCs w:val="28"/>
          <w:lang w:bidi="ar-IQ"/>
        </w:rPr>
        <w:t>is a clear  fluid (but less viscous than undiluted glycerol) owing to the hydrogen bonding of its hydrophilic polyethylene oxide parts.  Triton X-100 is soluble at 25 °C in water, toluene, xylene, ethyl ether, ethyl alcohol, isopropyl alcohol,but insoluble in kerosene, mineral spirits, and naphtha</w:t>
      </w:r>
    </w:p>
    <w:p w:rsidR="00714FD2" w:rsidRPr="00714FD2" w:rsidRDefault="00F92C4A" w:rsidP="00714F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714FD2"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t>Triton X-100 is a commonly used </w:t>
      </w:r>
      <w:hyperlink r:id="rId10" w:tooltip="Detergent" w:history="1">
        <w:r w:rsidR="00714FD2" w:rsidRPr="00714FD2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detergent</w:t>
        </w:r>
      </w:hyperlink>
      <w:r w:rsidR="00714FD2"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in laboratories. Triton X-100 is widely used to lyse cells to extract protein or organelles, or to permeabilize the membranes of living cells. </w:t>
      </w:r>
    </w:p>
    <w:p w:rsidR="00714FD2" w:rsidRPr="00714FD2" w:rsidRDefault="00714FD2" w:rsidP="00714FD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46" w:name="OLE_LINK35"/>
      <w:bookmarkStart w:id="47" w:name="OLE_LINK36"/>
      <w:bookmarkEnd w:id="42"/>
      <w:bookmarkEnd w:id="43"/>
      <w:r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t>Some applications include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714FD2" w:rsidRPr="00714FD2" w:rsidRDefault="00714FD2" w:rsidP="00714FD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t>Industrial purpose (plating of metal)</w:t>
      </w:r>
    </w:p>
    <w:p w:rsidR="00714FD2" w:rsidRDefault="00714FD2" w:rsidP="00714FD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t>Ingredient in influenza vaccine (Fluzone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714FD2" w:rsidRPr="00714FD2" w:rsidRDefault="00714FD2" w:rsidP="00F92C4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t>Permeabilizing unfixed (or lightly fixed) eukaryotic cell membranes</w:t>
      </w:r>
    </w:p>
    <w:p w:rsidR="00714FD2" w:rsidRPr="00714FD2" w:rsidRDefault="00714FD2" w:rsidP="00714FD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Solubilizing </w:t>
      </w:r>
      <w:hyperlink r:id="rId11" w:tooltip="Membrane protein" w:history="1">
        <w:r w:rsidRPr="00714FD2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membrane proteins</w:t>
        </w:r>
      </w:hyperlink>
      <w:r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t> in their native state in conjunction with </w:t>
      </w:r>
      <w:hyperlink r:id="rId12" w:tooltip="Zwitterion" w:history="1">
        <w:r w:rsidRPr="00714FD2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zwitterionic</w:t>
        </w:r>
      </w:hyperlink>
      <w:r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t> detergents such as </w:t>
      </w:r>
      <w:hyperlink r:id="rId13" w:tooltip="CHAPS detergent" w:history="1">
        <w:r w:rsidRPr="00714FD2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CHAPS</w:t>
        </w:r>
      </w:hyperlink>
    </w:p>
    <w:p w:rsidR="001204A4" w:rsidRDefault="00714FD2" w:rsidP="001204A4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04A4">
        <w:rPr>
          <w:rFonts w:ascii="Times New Roman" w:eastAsia="Times New Roman" w:hAnsi="Times New Roman" w:cs="Times New Roman"/>
          <w:color w:val="222222"/>
          <w:sz w:val="28"/>
          <w:szCs w:val="28"/>
        </w:rPr>
        <w:t>Part of the </w:t>
      </w:r>
      <w:hyperlink r:id="rId14" w:tooltip="Lysis buffer" w:history="1">
        <w:r w:rsidRPr="001204A4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lysis buffer</w:t>
        </w:r>
      </w:hyperlink>
      <w:r w:rsidRPr="001204A4">
        <w:rPr>
          <w:rFonts w:ascii="Times New Roman" w:eastAsia="Times New Roman" w:hAnsi="Times New Roman" w:cs="Times New Roman"/>
          <w:color w:val="222222"/>
          <w:sz w:val="28"/>
          <w:szCs w:val="28"/>
        </w:rPr>
        <w:t> (usually in a 5% solution in alkaline lysis buffer) in </w:t>
      </w:r>
      <w:hyperlink r:id="rId15" w:tooltip="DNA extraction" w:history="1">
        <w:r w:rsidRPr="001204A4">
          <w:rPr>
            <w:rFonts w:ascii="Times New Roman" w:eastAsia="Times New Roman" w:hAnsi="Times New Roman" w:cs="Times New Roman"/>
            <w:color w:val="0B0080"/>
            <w:sz w:val="28"/>
            <w:szCs w:val="28"/>
          </w:rPr>
          <w:t>DNA extraction</w:t>
        </w:r>
      </w:hyperlink>
      <w:r w:rsidR="001204A4" w:rsidRPr="001204A4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1204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714FD2" w:rsidRPr="001204A4" w:rsidRDefault="001204A4" w:rsidP="001204A4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204A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Reducing surface tension of aqueous solutions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714FD2" w:rsidRPr="00714FD2" w:rsidRDefault="00714FD2" w:rsidP="00714FD2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714FD2">
        <w:rPr>
          <w:rFonts w:ascii="Times New Roman" w:eastAsia="Times New Roman" w:hAnsi="Times New Roman" w:cs="Times New Roman"/>
          <w:color w:val="222222"/>
          <w:sz w:val="28"/>
          <w:szCs w:val="28"/>
        </w:rPr>
        <w:t>Removing SDS from SDS-PAGE gels prior to renaturing the proteins within the gel</w:t>
      </w:r>
    </w:p>
    <w:bookmarkEnd w:id="46"/>
    <w:bookmarkEnd w:id="47"/>
    <w:p w:rsidR="00714FD2" w:rsidRDefault="00714FD2" w:rsidP="00714FD2">
      <w:pPr>
        <w:spacing w:after="0" w:line="240" w:lineRule="auto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2343150" cy="1971675"/>
            <wp:effectExtent l="19050" t="0" r="0" b="0"/>
            <wp:docPr id="9" name="Picture 4" descr="https://assets.thermofisher.com/TFS-Assets/LSG/figures/28314-Triton-X100-stc.jpg-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ssets.thermofisher.com/TFS-Assets/LSG/figures/28314-Triton-X100-stc.jpg-65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50" cy="1974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1990725"/>
            <wp:effectExtent l="19050" t="0" r="9525" b="0"/>
            <wp:docPr id="3" name="Picture 1" descr="http://www.quickburst.net/images/triton_surfact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ickburst.net/images/triton_surfactan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D2" w:rsidRDefault="00714FD2" w:rsidP="00714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</w:p>
    <w:p w:rsidR="0091458D" w:rsidRDefault="005008D6" w:rsidP="005008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8" w:name="OLE_LINK37"/>
      <w:bookmarkStart w:id="49" w:name="OLE_LINK38"/>
      <w:r>
        <w:rPr>
          <w:rFonts w:ascii="Times New Roman" w:hAnsi="Times New Roman" w:cs="Times New Roman"/>
          <w:sz w:val="28"/>
          <w:szCs w:val="28"/>
          <w:lang w:bidi="ar-IQ"/>
        </w:rPr>
        <w:t>2</w:t>
      </w:r>
      <w:r w:rsidR="0091458D" w:rsidRPr="00714FD2">
        <w:rPr>
          <w:rFonts w:ascii="Times New Roman" w:hAnsi="Times New Roman" w:cs="Times New Roman"/>
          <w:sz w:val="28"/>
          <w:szCs w:val="28"/>
          <w:lang w:bidi="ar-IQ"/>
        </w:rPr>
        <w:t xml:space="preserve">- </w:t>
      </w:r>
      <w:r w:rsidR="0074688A" w:rsidRPr="00714FD2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TritonX-100 and </w:t>
      </w:r>
      <w:bookmarkStart w:id="50" w:name="OLE_LINK3"/>
      <w:bookmarkStart w:id="51" w:name="OLE_LINK4"/>
      <w:r w:rsidR="0074688A" w:rsidRPr="00714FD2">
        <w:rPr>
          <w:rFonts w:ascii="Times New Roman" w:hAnsi="Times New Roman" w:cs="Times New Roman"/>
          <w:b/>
          <w:bCs/>
          <w:sz w:val="28"/>
          <w:szCs w:val="28"/>
          <w:lang w:bidi="ar-IQ"/>
        </w:rPr>
        <w:t>K</w:t>
      </w:r>
      <w:r w:rsidR="0074688A" w:rsidRPr="00714FD2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IQ"/>
        </w:rPr>
        <w:t>2</w:t>
      </w:r>
      <w:r w:rsidR="0074688A" w:rsidRPr="00714FD2">
        <w:rPr>
          <w:rFonts w:ascii="Times New Roman" w:hAnsi="Times New Roman" w:cs="Times New Roman"/>
          <w:b/>
          <w:bCs/>
          <w:sz w:val="28"/>
          <w:szCs w:val="28"/>
          <w:lang w:bidi="ar-IQ"/>
        </w:rPr>
        <w:t>HPO</w:t>
      </w:r>
      <w:r w:rsidR="0074688A" w:rsidRPr="00714FD2">
        <w:rPr>
          <w:rFonts w:ascii="Times New Roman" w:hAnsi="Times New Roman" w:cs="Times New Roman"/>
          <w:b/>
          <w:bCs/>
          <w:sz w:val="28"/>
          <w:szCs w:val="28"/>
          <w:vertAlign w:val="subscript"/>
          <w:lang w:bidi="ar-IQ"/>
        </w:rPr>
        <w:t>4</w:t>
      </w:r>
      <w:r w:rsidR="0074688A" w:rsidRPr="00DD0FC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74688A" w:rsidRPr="00DD0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50"/>
      <w:bookmarkEnd w:id="51"/>
      <w:r w:rsidR="0074688A" w:rsidRPr="00DD0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688A" w:rsidRPr="00DD0F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554A38" w:rsidRDefault="0091458D" w:rsidP="00DE37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1- </w:t>
      </w:r>
      <w:r w:rsidR="00554A38">
        <w:rPr>
          <w:rFonts w:ascii="Times New Roman" w:hAnsi="Times New Roman" w:cs="Times New Roman"/>
          <w:sz w:val="28"/>
          <w:szCs w:val="28"/>
          <w:lang w:bidi="ar-IQ"/>
        </w:rPr>
        <w:t>Add</w:t>
      </w:r>
      <w:r w:rsidR="00554A38" w:rsidRPr="00DD0FC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554A38" w:rsidRPr="00DD0FCA">
        <w:rPr>
          <w:rFonts w:ascii="Times New Roman" w:hAnsi="Times New Roman" w:cs="Times New Roman"/>
          <w:sz w:val="28"/>
          <w:szCs w:val="28"/>
        </w:rPr>
        <w:t xml:space="preserve">(12.5%) </w:t>
      </w:r>
      <w:r w:rsidR="00554A38">
        <w:rPr>
          <w:rFonts w:ascii="Times New Roman" w:hAnsi="Times New Roman" w:cs="Times New Roman"/>
          <w:sz w:val="28"/>
          <w:szCs w:val="28"/>
        </w:rPr>
        <w:t xml:space="preserve">of </w:t>
      </w:r>
      <w:r w:rsidR="0074688A" w:rsidRPr="00DD0FCA">
        <w:rPr>
          <w:rFonts w:ascii="Times New Roman" w:hAnsi="Times New Roman" w:cs="Times New Roman"/>
          <w:sz w:val="28"/>
          <w:szCs w:val="28"/>
          <w:lang w:bidi="ar-IQ"/>
        </w:rPr>
        <w:t>K</w:t>
      </w:r>
      <w:r w:rsidR="0074688A" w:rsidRPr="00DD0FCA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2</w:t>
      </w:r>
      <w:r w:rsidR="0074688A" w:rsidRPr="00DD0FCA">
        <w:rPr>
          <w:rFonts w:ascii="Times New Roman" w:hAnsi="Times New Roman" w:cs="Times New Roman"/>
          <w:sz w:val="28"/>
          <w:szCs w:val="28"/>
          <w:lang w:bidi="ar-IQ"/>
        </w:rPr>
        <w:t>HPO</w:t>
      </w:r>
      <w:r w:rsidR="0074688A" w:rsidRPr="00DD0FCA">
        <w:rPr>
          <w:rFonts w:ascii="Times New Roman" w:hAnsi="Times New Roman" w:cs="Times New Roman"/>
          <w:sz w:val="28"/>
          <w:szCs w:val="28"/>
          <w:vertAlign w:val="subscript"/>
          <w:lang w:bidi="ar-IQ"/>
        </w:rPr>
        <w:t>4</w:t>
      </w:r>
      <w:r w:rsidR="0074688A" w:rsidRPr="00DD0FCA">
        <w:rPr>
          <w:rFonts w:ascii="Times New Roman" w:hAnsi="Times New Roman" w:cs="Times New Roman"/>
          <w:sz w:val="28"/>
          <w:szCs w:val="28"/>
        </w:rPr>
        <w:t xml:space="preserve"> and 2% of </w:t>
      </w:r>
      <w:r w:rsidR="00554A38">
        <w:rPr>
          <w:rFonts w:ascii="Times New Roman" w:hAnsi="Times New Roman" w:cs="Times New Roman"/>
          <w:sz w:val="28"/>
          <w:szCs w:val="28"/>
          <w:lang w:bidi="ar-IQ"/>
        </w:rPr>
        <w:t>Triton x-100</w:t>
      </w:r>
      <w:r w:rsidR="0074688A" w:rsidRPr="00DD0FCA">
        <w:rPr>
          <w:rFonts w:ascii="Times New Roman" w:hAnsi="Times New Roman" w:cs="Times New Roman"/>
          <w:sz w:val="28"/>
          <w:szCs w:val="28"/>
          <w:lang w:bidi="ar-IQ"/>
        </w:rPr>
        <w:t xml:space="preserve"> to the </w:t>
      </w:r>
      <w:r w:rsidR="00554A38" w:rsidRPr="00DD0FCA">
        <w:rPr>
          <w:rFonts w:ascii="Times New Roman" w:hAnsi="Times New Roman" w:cs="Times New Roman"/>
          <w:sz w:val="28"/>
          <w:szCs w:val="28"/>
          <w:lang w:bidi="ar-IQ"/>
        </w:rPr>
        <w:t>suspension</w:t>
      </w:r>
      <w:r w:rsidR="00554A38">
        <w:rPr>
          <w:rFonts w:ascii="Times New Roman" w:hAnsi="Times New Roman" w:cs="Times New Roman"/>
          <w:sz w:val="28"/>
          <w:szCs w:val="28"/>
          <w:lang w:bidi="ar-IQ"/>
        </w:rPr>
        <w:t xml:space="preserve"> of bacterial cells and incubate them</w:t>
      </w:r>
      <w:r w:rsidR="0074688A" w:rsidRPr="00DD0FCA">
        <w:rPr>
          <w:rFonts w:ascii="Times New Roman" w:hAnsi="Times New Roman" w:cs="Times New Roman"/>
          <w:sz w:val="28"/>
          <w:szCs w:val="28"/>
          <w:lang w:bidi="ar-IQ"/>
        </w:rPr>
        <w:t xml:space="preserve"> at 25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>ºC for 30 min.</w:t>
      </w:r>
    </w:p>
    <w:p w:rsidR="00554A38" w:rsidRDefault="00554A38" w:rsidP="00DE37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2- centrifuge the suspension 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at 8000 r/min for 30 </w:t>
      </w:r>
      <w:r w:rsidR="000266FA">
        <w:rPr>
          <w:rFonts w:ascii="Times New Roman" w:hAnsi="Times New Roman" w:cs="Times New Roman"/>
          <w:color w:val="000000"/>
          <w:sz w:val="28"/>
          <w:szCs w:val="28"/>
        </w:rPr>
        <w:t>minute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in cooling centrifuge.</w:t>
      </w:r>
    </w:p>
    <w:p w:rsidR="0074688A" w:rsidRDefault="00554A38" w:rsidP="00DE37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3-</w:t>
      </w:r>
      <w:r w:rsidR="000266FA">
        <w:rPr>
          <w:rFonts w:ascii="Times New Roman" w:hAnsi="Times New Roman" w:cs="Times New Roman"/>
          <w:color w:val="000000"/>
          <w:sz w:val="28"/>
          <w:szCs w:val="28"/>
        </w:rPr>
        <w:t xml:space="preserve"> discard the pellet 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and </w:t>
      </w:r>
      <w:r w:rsidR="000266FA" w:rsidRPr="00DD0FCA">
        <w:rPr>
          <w:rFonts w:ascii="Times New Roman" w:hAnsi="Times New Roman" w:cs="Times New Roman"/>
          <w:color w:val="000000"/>
          <w:sz w:val="28"/>
          <w:szCs w:val="28"/>
        </w:rPr>
        <w:t>col</w:t>
      </w:r>
      <w:r w:rsidR="000266FA">
        <w:rPr>
          <w:rFonts w:ascii="Times New Roman" w:hAnsi="Times New Roman" w:cs="Times New Roman"/>
          <w:color w:val="000000"/>
          <w:sz w:val="28"/>
          <w:szCs w:val="28"/>
        </w:rPr>
        <w:t>lect</w:t>
      </w:r>
      <w:r w:rsidR="000266FA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6FA">
        <w:rPr>
          <w:rFonts w:ascii="Times New Roman" w:hAnsi="Times New Roman" w:cs="Times New Roman"/>
          <w:color w:val="000000"/>
          <w:sz w:val="28"/>
          <w:szCs w:val="28"/>
        </w:rPr>
        <w:t>the supernatant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2548">
        <w:rPr>
          <w:rFonts w:ascii="Times New Roman" w:hAnsi="Times New Roman" w:cs="Times New Roman"/>
          <w:color w:val="000000"/>
          <w:sz w:val="28"/>
          <w:szCs w:val="28"/>
        </w:rPr>
        <w:t>and measure the activity of product in order to do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66FA">
        <w:rPr>
          <w:rFonts w:ascii="Times New Roman" w:hAnsi="Times New Roman" w:cs="Times New Roman"/>
          <w:color w:val="000000"/>
          <w:sz w:val="28"/>
          <w:szCs w:val="28"/>
        </w:rPr>
        <w:t>other steps of extraction and purification of our desired product.</w:t>
      </w:r>
    </w:p>
    <w:bookmarkEnd w:id="48"/>
    <w:bookmarkEnd w:id="49"/>
    <w:p w:rsidR="00142AC1" w:rsidRDefault="00142AC1" w:rsidP="00DE37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26" w:tblpY="284"/>
        <w:tblW w:w="5197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5197"/>
      </w:tblGrid>
      <w:tr w:rsidR="00142AC1" w:rsidRPr="00142AC1" w:rsidTr="00142AC1">
        <w:tc>
          <w:tcPr>
            <w:tcW w:w="51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hideMark/>
          </w:tcPr>
          <w:p w:rsidR="00142AC1" w:rsidRPr="00142AC1" w:rsidRDefault="00142AC1" w:rsidP="00142AC1">
            <w:pPr>
              <w:spacing w:before="120" w:after="120"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2" w:name="_Hlk496384082"/>
            <w:r w:rsidRPr="00142A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K</w:t>
            </w:r>
            <w:r w:rsidRPr="00142A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  <w:vertAlign w:val="subscript"/>
              </w:rPr>
              <w:t>2</w:t>
            </w:r>
            <w:r w:rsidRPr="00142A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HPO</w:t>
            </w:r>
            <w:r w:rsidRPr="00142A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  <w:vertAlign w:val="subscript"/>
              </w:rPr>
              <w:t>4</w:t>
            </w:r>
          </w:p>
          <w:p w:rsidR="00142AC1" w:rsidRPr="00142AC1" w:rsidRDefault="00142AC1" w:rsidP="00142AC1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Potassium hydrogenphosphate</w:t>
            </w:r>
            <w:r w:rsidRPr="00142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Potassium hydrogen(tetraoxidophosphate</w:t>
            </w:r>
            <w:r w:rsidRPr="00142A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)(2−)</w:t>
            </w:r>
          </w:p>
        </w:tc>
      </w:tr>
      <w:tr w:rsidR="00142AC1" w:rsidRPr="00142AC1" w:rsidTr="00142AC1">
        <w:tc>
          <w:tcPr>
            <w:tcW w:w="51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hideMark/>
          </w:tcPr>
          <w:p w:rsidR="00142AC1" w:rsidRPr="00142AC1" w:rsidRDefault="00142AC1" w:rsidP="00142AC1">
            <w:pPr>
              <w:spacing w:before="120" w:after="120" w:line="288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142AC1" w:rsidRPr="00142AC1" w:rsidTr="00142AC1">
        <w:trPr>
          <w:trHeight w:val="1317"/>
        </w:trPr>
        <w:tc>
          <w:tcPr>
            <w:tcW w:w="519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hideMark/>
          </w:tcPr>
          <w:p w:rsidR="00142AC1" w:rsidRDefault="00142AC1" w:rsidP="00142AC1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42A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Other names</w:t>
            </w:r>
          </w:p>
          <w:p w:rsidR="00142AC1" w:rsidRPr="00142AC1" w:rsidRDefault="00142AC1" w:rsidP="00142AC1">
            <w:pPr>
              <w:spacing w:before="120" w:after="120" w:line="360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2A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Potassium monohydrogen phosphate</w:t>
            </w:r>
            <w:r w:rsidRPr="00142A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Phosphoric acid dipotassium salt</w:t>
            </w:r>
            <w:r w:rsidRPr="00142AC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br/>
              <w:t>Potassium phosphate dibasic</w:t>
            </w:r>
          </w:p>
        </w:tc>
      </w:tr>
    </w:tbl>
    <w:bookmarkEnd w:id="52"/>
    <w:p w:rsidR="00142AC1" w:rsidRPr="0091458D" w:rsidRDefault="00142AC1" w:rsidP="00142AC1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952875" cy="1857375"/>
            <wp:effectExtent l="19050" t="0" r="9525" b="0"/>
            <wp:docPr id="10" name="Picture 7" descr="https://upload.wikimedia.org/wikipedia/commons/a/aa/Hydrogenfosfore%C4%8Dnan_draseln%C3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a/aa/Hydrogenfosfore%C4%8Dnan_draseln%C3%BD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AC1" w:rsidRDefault="00142AC1" w:rsidP="00DE37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2AC1" w:rsidRDefault="00142AC1" w:rsidP="00DE37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2AC1" w:rsidRPr="00B975BB" w:rsidRDefault="00142AC1" w:rsidP="00DE37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IQ"/>
        </w:rPr>
      </w:pPr>
    </w:p>
    <w:p w:rsidR="0064304A" w:rsidRDefault="0064304A" w:rsidP="00DE3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3" w:name="OLE_LINK41"/>
      <w:bookmarkStart w:id="54" w:name="OLE_LINK42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3-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688A" w:rsidRPr="00DD0FCA">
        <w:rPr>
          <w:rFonts w:ascii="Times New Roman" w:hAnsi="Times New Roman" w:cs="Times New Roman"/>
          <w:b/>
          <w:bCs/>
          <w:sz w:val="28"/>
          <w:szCs w:val="28"/>
        </w:rPr>
        <w:t>Disintegration of bacterial cells by Lysozyme enzyme</w:t>
      </w:r>
      <w:r w:rsidR="00490C2C">
        <w:rPr>
          <w:rFonts w:ascii="Times New Roman" w:hAnsi="Times New Roman" w:cs="Times New Roman"/>
          <w:sz w:val="28"/>
          <w:szCs w:val="28"/>
        </w:rPr>
        <w:t xml:space="preserve"> </w:t>
      </w:r>
      <w:r w:rsidR="0074688A" w:rsidRPr="00DD0FCA">
        <w:rPr>
          <w:rFonts w:ascii="Times New Roman" w:hAnsi="Times New Roman" w:cs="Times New Roman"/>
          <w:sz w:val="28"/>
          <w:szCs w:val="28"/>
        </w:rPr>
        <w:t>.</w:t>
      </w:r>
    </w:p>
    <w:p w:rsidR="005008D6" w:rsidRDefault="005008D6" w:rsidP="00DE37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761" w:rsidRDefault="0064304A" w:rsidP="00DE3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 </w:t>
      </w:r>
      <w:r w:rsidR="00490C2C">
        <w:rPr>
          <w:rFonts w:ascii="Times New Roman" w:hAnsi="Times New Roman" w:cs="Times New Roman"/>
          <w:sz w:val="28"/>
          <w:szCs w:val="28"/>
        </w:rPr>
        <w:t xml:space="preserve"> </w:t>
      </w:r>
      <w:r w:rsidR="00DE3761">
        <w:rPr>
          <w:rFonts w:ascii="Times New Roman" w:hAnsi="Times New Roman" w:cs="Times New Roman"/>
          <w:sz w:val="28"/>
          <w:szCs w:val="28"/>
        </w:rPr>
        <w:t xml:space="preserve">Suspend </w:t>
      </w:r>
      <w:r w:rsidR="00DE3761" w:rsidRPr="00DD0FCA">
        <w:rPr>
          <w:rFonts w:ascii="Times New Roman" w:hAnsi="Times New Roman" w:cs="Times New Roman"/>
          <w:sz w:val="28"/>
          <w:szCs w:val="28"/>
        </w:rPr>
        <w:t xml:space="preserve"> </w:t>
      </w:r>
      <w:r w:rsidR="00490C2C">
        <w:rPr>
          <w:rFonts w:ascii="Times New Roman" w:hAnsi="Times New Roman" w:cs="Times New Roman"/>
          <w:sz w:val="28"/>
          <w:szCs w:val="28"/>
        </w:rPr>
        <w:t>bacterial cells</w:t>
      </w:r>
      <w:r w:rsidR="00DE3761">
        <w:rPr>
          <w:rFonts w:ascii="Times New Roman" w:hAnsi="Times New Roman" w:cs="Times New Roman"/>
          <w:sz w:val="28"/>
          <w:szCs w:val="28"/>
        </w:rPr>
        <w:t xml:space="preserve"> </w:t>
      </w:r>
      <w:r w:rsidR="0074688A" w:rsidRPr="00DD0FCA">
        <w:rPr>
          <w:rFonts w:ascii="Times New Roman" w:hAnsi="Times New Roman" w:cs="Times New Roman"/>
          <w:sz w:val="28"/>
          <w:szCs w:val="28"/>
        </w:rPr>
        <w:t>in 100ml DW</w:t>
      </w:r>
      <w:r w:rsidR="00DE3761">
        <w:rPr>
          <w:rFonts w:ascii="Times New Roman" w:hAnsi="Times New Roman" w:cs="Times New Roman"/>
          <w:sz w:val="28"/>
          <w:szCs w:val="28"/>
        </w:rPr>
        <w:t>.</w:t>
      </w:r>
    </w:p>
    <w:p w:rsidR="0064304A" w:rsidRDefault="00DE3761" w:rsidP="00DE37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Add</w:t>
      </w:r>
      <w:r w:rsidRPr="00DD0FCA">
        <w:rPr>
          <w:rFonts w:ascii="Times New Roman" w:hAnsi="Times New Roman" w:cs="Times New Roman"/>
          <w:sz w:val="28"/>
          <w:szCs w:val="28"/>
        </w:rPr>
        <w:t xml:space="preserve"> </w:t>
      </w:r>
      <w:r w:rsidR="0074688A" w:rsidRPr="00DD0FCA">
        <w:rPr>
          <w:rFonts w:ascii="Times New Roman" w:hAnsi="Times New Roman" w:cs="Times New Roman"/>
          <w:sz w:val="28"/>
          <w:szCs w:val="28"/>
        </w:rPr>
        <w:t>0.2mg/ml</w:t>
      </w:r>
      <w:r>
        <w:rPr>
          <w:rFonts w:ascii="Times New Roman" w:hAnsi="Times New Roman" w:cs="Times New Roman"/>
          <w:sz w:val="28"/>
          <w:szCs w:val="28"/>
        </w:rPr>
        <w:t xml:space="preserve"> and 200 µg/ml of  lysozyme  then incubate them</w:t>
      </w:r>
      <w:r w:rsidR="0074688A" w:rsidRPr="00DD0FCA">
        <w:rPr>
          <w:rFonts w:ascii="Times New Roman" w:hAnsi="Times New Roman" w:cs="Times New Roman"/>
          <w:sz w:val="28"/>
          <w:szCs w:val="28"/>
        </w:rPr>
        <w:t xml:space="preserve"> for 20 min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88A" w:rsidRPr="00DD0FCA">
        <w:rPr>
          <w:rFonts w:ascii="Times New Roman" w:hAnsi="Times New Roman" w:cs="Times New Roman"/>
          <w:sz w:val="28"/>
          <w:szCs w:val="28"/>
        </w:rPr>
        <w:t xml:space="preserve"> at 37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>ºC.</w:t>
      </w:r>
    </w:p>
    <w:p w:rsidR="00DE3761" w:rsidRDefault="0064304A" w:rsidP="00DE37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0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1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DE3761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entrifuged </w:t>
      </w:r>
      <w:r w:rsidR="00DE3761">
        <w:rPr>
          <w:rFonts w:ascii="Times New Roman" w:hAnsi="Times New Roman" w:cs="Times New Roman"/>
          <w:color w:val="000000"/>
          <w:sz w:val="28"/>
          <w:szCs w:val="28"/>
        </w:rPr>
        <w:t>the suspension</w:t>
      </w:r>
      <w:r w:rsidR="0074688A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at 8000 r/min for 15 min in cooling centrifuge.</w:t>
      </w:r>
    </w:p>
    <w:p w:rsidR="00DE3761" w:rsidRPr="00B975BB" w:rsidRDefault="0074688A" w:rsidP="00DE376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rtl/>
          <w:lang w:bidi="ar-IQ"/>
        </w:rPr>
      </w:pPr>
      <w:r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1" w:rsidRPr="00DE37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3-</w:t>
      </w:r>
      <w:r w:rsidR="00DE3761">
        <w:rPr>
          <w:rFonts w:ascii="Times New Roman" w:hAnsi="Times New Roman" w:cs="Times New Roman"/>
          <w:color w:val="000000"/>
          <w:sz w:val="28"/>
          <w:szCs w:val="28"/>
        </w:rPr>
        <w:t xml:space="preserve"> discard the pellet </w:t>
      </w:r>
      <w:r w:rsidR="00DE3761" w:rsidRPr="00DD0FCA">
        <w:rPr>
          <w:rFonts w:ascii="Times New Roman" w:hAnsi="Times New Roman" w:cs="Times New Roman"/>
          <w:color w:val="000000"/>
          <w:sz w:val="28"/>
          <w:szCs w:val="28"/>
        </w:rPr>
        <w:t>and col</w:t>
      </w:r>
      <w:r w:rsidR="00DE3761">
        <w:rPr>
          <w:rFonts w:ascii="Times New Roman" w:hAnsi="Times New Roman" w:cs="Times New Roman"/>
          <w:color w:val="000000"/>
          <w:sz w:val="28"/>
          <w:szCs w:val="28"/>
        </w:rPr>
        <w:t>lect</w:t>
      </w:r>
      <w:r w:rsidR="00DE3761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1">
        <w:rPr>
          <w:rFonts w:ascii="Times New Roman" w:hAnsi="Times New Roman" w:cs="Times New Roman"/>
          <w:color w:val="000000"/>
          <w:sz w:val="28"/>
          <w:szCs w:val="28"/>
        </w:rPr>
        <w:t>the supernatant</w:t>
      </w:r>
      <w:r w:rsidR="00DE3761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1">
        <w:rPr>
          <w:rFonts w:ascii="Times New Roman" w:hAnsi="Times New Roman" w:cs="Times New Roman"/>
          <w:color w:val="000000"/>
          <w:sz w:val="28"/>
          <w:szCs w:val="28"/>
        </w:rPr>
        <w:t>and measure the activity of product in order to do</w:t>
      </w:r>
      <w:r w:rsidR="00DE3761" w:rsidRPr="00DD0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3761">
        <w:rPr>
          <w:rFonts w:ascii="Times New Roman" w:hAnsi="Times New Roman" w:cs="Times New Roman"/>
          <w:color w:val="000000"/>
          <w:sz w:val="28"/>
          <w:szCs w:val="28"/>
        </w:rPr>
        <w:t>other steps of extraction and purification of our desired product.</w:t>
      </w:r>
    </w:p>
    <w:bookmarkEnd w:id="53"/>
    <w:bookmarkEnd w:id="54"/>
    <w:p w:rsidR="0074688A" w:rsidRDefault="0074688A" w:rsidP="00DE3761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ar-IQ"/>
        </w:rPr>
      </w:pPr>
    </w:p>
    <w:p w:rsidR="0074688A" w:rsidRPr="00DD0FCA" w:rsidRDefault="0074688A" w:rsidP="0074688A">
      <w:pPr>
        <w:tabs>
          <w:tab w:val="left" w:pos="0"/>
          <w:tab w:val="left" w:pos="540"/>
          <w:tab w:val="left" w:pos="900"/>
        </w:tabs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4486" w:rsidRPr="00534486" w:rsidRDefault="00534486" w:rsidP="00963293">
      <w:pPr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sectPr w:rsidR="00534486" w:rsidRPr="00534486" w:rsidSect="00B95C98">
      <w:head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72F" w:rsidRDefault="005B372F" w:rsidP="00D31D33">
      <w:pPr>
        <w:spacing w:after="0" w:line="240" w:lineRule="auto"/>
      </w:pPr>
      <w:r>
        <w:separator/>
      </w:r>
    </w:p>
  </w:endnote>
  <w:endnote w:type="continuationSeparator" w:id="1">
    <w:p w:rsidR="005B372F" w:rsidRDefault="005B372F" w:rsidP="00D3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72F" w:rsidRDefault="005B372F" w:rsidP="00D31D33">
      <w:pPr>
        <w:spacing w:after="0" w:line="240" w:lineRule="auto"/>
      </w:pPr>
      <w:r>
        <w:separator/>
      </w:r>
    </w:p>
  </w:footnote>
  <w:footnote w:type="continuationSeparator" w:id="1">
    <w:p w:rsidR="005B372F" w:rsidRDefault="005B372F" w:rsidP="00D3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765"/>
      <w:gridCol w:w="1105"/>
    </w:tblGrid>
    <w:tr w:rsidR="00D31D33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8E8FBEA201BA467EA3AA7B182DE0E6A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D31D33" w:rsidRDefault="00D31D33" w:rsidP="00D31D33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Bioseparation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2A78BF78DF094A7F80A1CAAB08591D0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D31D33" w:rsidRDefault="00D31D33" w:rsidP="00D31D3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Lab3</w:t>
              </w:r>
            </w:p>
          </w:tc>
        </w:sdtContent>
      </w:sdt>
    </w:tr>
  </w:tbl>
  <w:p w:rsidR="00D31D33" w:rsidRDefault="00D31D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D6A"/>
    <w:multiLevelType w:val="hybridMultilevel"/>
    <w:tmpl w:val="4100F56C"/>
    <w:lvl w:ilvl="0" w:tplc="C85CF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C89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209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2BA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E3D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DCC2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A7F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E0E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6E4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F533A"/>
    <w:multiLevelType w:val="hybridMultilevel"/>
    <w:tmpl w:val="19DA2552"/>
    <w:lvl w:ilvl="0" w:tplc="4C76B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746B6"/>
    <w:multiLevelType w:val="hybridMultilevel"/>
    <w:tmpl w:val="D9F2A328"/>
    <w:lvl w:ilvl="0" w:tplc="A53A19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2F0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6EA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80D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86DE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0288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E4E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82C2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0E7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93AD4"/>
    <w:multiLevelType w:val="hybridMultilevel"/>
    <w:tmpl w:val="1EFC2322"/>
    <w:lvl w:ilvl="0" w:tplc="2F6A79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AC46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AD2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06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807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E6A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EB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EB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02E6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895047"/>
    <w:multiLevelType w:val="hybridMultilevel"/>
    <w:tmpl w:val="F8240BB8"/>
    <w:lvl w:ilvl="0" w:tplc="FB849F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AA7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DEB5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7E22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E279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C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C5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009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2D7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9E4C59"/>
    <w:multiLevelType w:val="hybridMultilevel"/>
    <w:tmpl w:val="5F0E1CE6"/>
    <w:lvl w:ilvl="0" w:tplc="0090D7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4F7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216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6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078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2FC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027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AEF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5A73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0D52"/>
    <w:multiLevelType w:val="hybridMultilevel"/>
    <w:tmpl w:val="C6F2C52A"/>
    <w:lvl w:ilvl="0" w:tplc="E59AE990">
      <w:start w:val="1"/>
      <w:numFmt w:val="decimal"/>
      <w:lvlText w:val="%1-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83481"/>
    <w:multiLevelType w:val="hybridMultilevel"/>
    <w:tmpl w:val="DAD0F2BC"/>
    <w:lvl w:ilvl="0" w:tplc="99664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454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2C55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4C11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8A28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0A2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01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4A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0A02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233BC8"/>
    <w:multiLevelType w:val="hybridMultilevel"/>
    <w:tmpl w:val="29A03898"/>
    <w:lvl w:ilvl="0" w:tplc="78247F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D0AD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AFA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29F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7E05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0CDC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C3D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08D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A36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D571172"/>
    <w:multiLevelType w:val="hybridMultilevel"/>
    <w:tmpl w:val="CE04FB0A"/>
    <w:lvl w:ilvl="0" w:tplc="416C4A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0DA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82BA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2A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18D8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296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8B6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2F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22C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AA17BB"/>
    <w:multiLevelType w:val="multilevel"/>
    <w:tmpl w:val="288E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DE19E7"/>
    <w:multiLevelType w:val="hybridMultilevel"/>
    <w:tmpl w:val="D3645E34"/>
    <w:lvl w:ilvl="0" w:tplc="5D422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648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09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07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24C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D4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74A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29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41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37B0FD8"/>
    <w:multiLevelType w:val="hybridMultilevel"/>
    <w:tmpl w:val="2C3A04A2"/>
    <w:lvl w:ilvl="0" w:tplc="1464C3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24D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922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CBE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0E5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282B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8BA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B6D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A3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2975"/>
    <w:rsid w:val="00012E4B"/>
    <w:rsid w:val="000266FA"/>
    <w:rsid w:val="000325E5"/>
    <w:rsid w:val="001204A4"/>
    <w:rsid w:val="00142AC1"/>
    <w:rsid w:val="00230EBC"/>
    <w:rsid w:val="00286D12"/>
    <w:rsid w:val="003C6537"/>
    <w:rsid w:val="00441DEF"/>
    <w:rsid w:val="00455B52"/>
    <w:rsid w:val="00490C2C"/>
    <w:rsid w:val="004D5D0A"/>
    <w:rsid w:val="005008D6"/>
    <w:rsid w:val="00525800"/>
    <w:rsid w:val="00534486"/>
    <w:rsid w:val="00554A38"/>
    <w:rsid w:val="005B372F"/>
    <w:rsid w:val="005C2975"/>
    <w:rsid w:val="005E5418"/>
    <w:rsid w:val="00607502"/>
    <w:rsid w:val="0064304A"/>
    <w:rsid w:val="006A4B0B"/>
    <w:rsid w:val="006C09DF"/>
    <w:rsid w:val="00714FD2"/>
    <w:rsid w:val="0074688A"/>
    <w:rsid w:val="00747639"/>
    <w:rsid w:val="00757BA9"/>
    <w:rsid w:val="008B3961"/>
    <w:rsid w:val="0091458D"/>
    <w:rsid w:val="009501A9"/>
    <w:rsid w:val="009558C2"/>
    <w:rsid w:val="00963293"/>
    <w:rsid w:val="00A64312"/>
    <w:rsid w:val="00AB3EDA"/>
    <w:rsid w:val="00AF19F7"/>
    <w:rsid w:val="00B11145"/>
    <w:rsid w:val="00B62548"/>
    <w:rsid w:val="00B95C98"/>
    <w:rsid w:val="00B975BB"/>
    <w:rsid w:val="00BD2996"/>
    <w:rsid w:val="00C23269"/>
    <w:rsid w:val="00C7206D"/>
    <w:rsid w:val="00C74560"/>
    <w:rsid w:val="00CA43BE"/>
    <w:rsid w:val="00D31D33"/>
    <w:rsid w:val="00D35C56"/>
    <w:rsid w:val="00D80AD7"/>
    <w:rsid w:val="00DE3761"/>
    <w:rsid w:val="00E13F26"/>
    <w:rsid w:val="00E15B2B"/>
    <w:rsid w:val="00E73614"/>
    <w:rsid w:val="00E86DBE"/>
    <w:rsid w:val="00EB0A8A"/>
    <w:rsid w:val="00ED11FB"/>
    <w:rsid w:val="00F163A9"/>
    <w:rsid w:val="00F552D7"/>
    <w:rsid w:val="00F9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C98"/>
  </w:style>
  <w:style w:type="paragraph" w:styleId="Heading1">
    <w:name w:val="heading 1"/>
    <w:basedOn w:val="Normal"/>
    <w:next w:val="Normal"/>
    <w:link w:val="Heading1Char"/>
    <w:uiPriority w:val="9"/>
    <w:qFormat/>
    <w:rsid w:val="005C2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9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9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9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2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29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C29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45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55B52"/>
    <w:rPr>
      <w:rFonts w:ascii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4FD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D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D33"/>
  </w:style>
  <w:style w:type="paragraph" w:styleId="Footer">
    <w:name w:val="footer"/>
    <w:basedOn w:val="Normal"/>
    <w:link w:val="FooterChar"/>
    <w:uiPriority w:val="99"/>
    <w:semiHidden/>
    <w:unhideWhenUsed/>
    <w:rsid w:val="00D31D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2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CHAPS_detergent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Zwitterion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Membrane_prote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DNA_extraction" TargetMode="External"/><Relationship Id="rId10" Type="http://schemas.openxmlformats.org/officeDocument/2006/relationships/hyperlink" Target="https://en.wikipedia.org/wiki/Deterge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n.wikipedia.org/wiki/Lysis_buffer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8FBEA201BA467EA3AA7B182DE0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9C02E-38D2-4999-AAA5-0D4F9CD704EA}"/>
      </w:docPartPr>
      <w:docPartBody>
        <w:p w:rsidR="00650CDA" w:rsidRDefault="001D1BCE" w:rsidP="001D1BCE">
          <w:pPr>
            <w:pStyle w:val="8E8FBEA201BA467EA3AA7B182DE0E6A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A78BF78DF094A7F80A1CAAB0859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ED2F-C5B8-4CB6-9929-CC82C6AE38B4}"/>
      </w:docPartPr>
      <w:docPartBody>
        <w:p w:rsidR="00650CDA" w:rsidRDefault="001D1BCE" w:rsidP="001D1BCE">
          <w:pPr>
            <w:pStyle w:val="2A78BF78DF094A7F80A1CAAB08591D0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1BCE"/>
    <w:rsid w:val="0017484F"/>
    <w:rsid w:val="001D1BCE"/>
    <w:rsid w:val="0065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C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8FBEA201BA467EA3AA7B182DE0E6A0">
    <w:name w:val="8E8FBEA201BA467EA3AA7B182DE0E6A0"/>
    <w:rsid w:val="001D1BCE"/>
    <w:pPr>
      <w:bidi/>
    </w:pPr>
  </w:style>
  <w:style w:type="paragraph" w:customStyle="1" w:styleId="2A78BF78DF094A7F80A1CAAB08591D04">
    <w:name w:val="2A78BF78DF094A7F80A1CAAB08591D04"/>
    <w:rsid w:val="001D1BCE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Lab3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Bioseparation </vt:lpstr>
    </vt:vector>
  </TitlesOfParts>
  <Company>Enjoy My Fine Releases.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Bioseparation </dc:title>
  <dc:subject/>
  <dc:creator>DR.Ahmed Saker 2o1O</dc:creator>
  <cp:keywords/>
  <dc:description/>
  <cp:lastModifiedBy>Baghdad Center</cp:lastModifiedBy>
  <cp:revision>29</cp:revision>
  <dcterms:created xsi:type="dcterms:W3CDTF">2017-10-03T21:42:00Z</dcterms:created>
  <dcterms:modified xsi:type="dcterms:W3CDTF">2017-10-22T18:54:00Z</dcterms:modified>
</cp:coreProperties>
</file>