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57" w:rsidRPr="005D4795" w:rsidRDefault="00353310" w:rsidP="002F0A88">
      <w:pPr>
        <w:bidi w:val="0"/>
        <w:spacing w:after="0" w:line="240" w:lineRule="auto"/>
        <w:jc w:val="center"/>
        <w:rPr>
          <w:rFonts w:asciiTheme="majorBidi" w:eastAsia="Times New Roman" w:hAnsiTheme="majorBidi" w:cstheme="majorBidi"/>
          <w:b/>
          <w:bCs/>
          <w:sz w:val="28"/>
          <w:szCs w:val="28"/>
        </w:rPr>
      </w:pPr>
      <w:r w:rsidRPr="005D4795">
        <w:rPr>
          <w:rFonts w:asciiTheme="majorBidi" w:hAnsiTheme="majorBidi" w:cstheme="majorBidi"/>
          <w:noProof/>
          <w:sz w:val="28"/>
          <w:szCs w:val="28"/>
        </w:rPr>
        <w:drawing>
          <wp:anchor distT="0" distB="0" distL="114300" distR="114300" simplePos="0" relativeHeight="251660288" behindDoc="1" locked="0" layoutInCell="1" allowOverlap="1" wp14:anchorId="616A8830" wp14:editId="4EF787E2">
            <wp:simplePos x="0" y="0"/>
            <wp:positionH relativeFrom="column">
              <wp:posOffset>5641340</wp:posOffset>
            </wp:positionH>
            <wp:positionV relativeFrom="paragraph">
              <wp:posOffset>-158750</wp:posOffset>
            </wp:positionV>
            <wp:extent cx="1053465" cy="789305"/>
            <wp:effectExtent l="114300" t="57150" r="89535" b="144145"/>
            <wp:wrapTight wrapText="bothSides">
              <wp:wrapPolygon edited="0">
                <wp:start x="391" y="-1564"/>
                <wp:lineTo x="-2344" y="-521"/>
                <wp:lineTo x="-2344" y="21374"/>
                <wp:lineTo x="1172" y="25023"/>
                <wp:lineTo x="19530" y="25023"/>
                <wp:lineTo x="19920" y="23981"/>
                <wp:lineTo x="23045" y="16682"/>
                <wp:lineTo x="23045" y="7820"/>
                <wp:lineTo x="20702" y="0"/>
                <wp:lineTo x="20702" y="-1564"/>
                <wp:lineTo x="391" y="-15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يزا.jpg"/>
                    <pic:cNvPicPr/>
                  </pic:nvPicPr>
                  <pic:blipFill>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053465" cy="7893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DD2CFC" w:rsidRPr="005D4795">
        <w:rPr>
          <w:rFonts w:asciiTheme="majorBidi" w:eastAsia="Times New Roman" w:hAnsiTheme="majorBidi" w:cstheme="majorBidi"/>
          <w:noProof/>
          <w:sz w:val="28"/>
          <w:szCs w:val="28"/>
        </w:rPr>
        <mc:AlternateContent>
          <mc:Choice Requires="wps">
            <w:drawing>
              <wp:anchor distT="0" distB="0" distL="114300" distR="114300" simplePos="0" relativeHeight="251659264" behindDoc="0" locked="0" layoutInCell="1" allowOverlap="1" wp14:anchorId="0A7CA596" wp14:editId="6AE92569">
                <wp:simplePos x="0" y="0"/>
                <wp:positionH relativeFrom="column">
                  <wp:posOffset>26570</wp:posOffset>
                </wp:positionH>
                <wp:positionV relativeFrom="paragraph">
                  <wp:posOffset>-23495</wp:posOffset>
                </wp:positionV>
                <wp:extent cx="741145" cy="301625"/>
                <wp:effectExtent l="0" t="0" r="1905" b="3175"/>
                <wp:wrapNone/>
                <wp:docPr id="1" name="Text Box 1"/>
                <wp:cNvGraphicFramePr/>
                <a:graphic xmlns:a="http://schemas.openxmlformats.org/drawingml/2006/main">
                  <a:graphicData uri="http://schemas.microsoft.com/office/word/2010/wordprocessingShape">
                    <wps:wsp>
                      <wps:cNvSpPr txBox="1"/>
                      <wps:spPr>
                        <a:xfrm>
                          <a:off x="0" y="0"/>
                          <a:ext cx="74114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88" w:rsidRPr="00DD2CFC" w:rsidRDefault="002F0A88" w:rsidP="002F0A88">
                            <w:pPr>
                              <w:jc w:val="center"/>
                              <w:rPr>
                                <w:b/>
                                <w:sz w:val="28"/>
                                <w:szCs w:val="28"/>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w:t>
                            </w:r>
                            <w:r w:rsidR="00DD2CFC"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D2CFC"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pt;margin-top:-1.85pt;width:58.35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" fillcolor="white [3201]" stroked="f" strokeweight=".5pt">
                <v:textbox>
                  <w:txbxContent>
                    <w:p w:rsidR="002F0A88" w:rsidRPr="00DD2CFC" w:rsidRDefault="002F0A88" w:rsidP="002F0A88">
                      <w:pPr>
                        <w:jc w:val="center"/>
                        <w:rPr>
                          <w:b/>
                          <w:sz w:val="28"/>
                          <w:szCs w:val="28"/>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Lab</w:t>
                      </w:r>
                      <w:r w:rsidR="00DD2CFC"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D2CFC" w:rsidRPr="00DD2CFC">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p>
                  </w:txbxContent>
                </v:textbox>
              </v:shape>
            </w:pict>
          </mc:Fallback>
        </mc:AlternateContent>
      </w:r>
      <w:r w:rsidR="002F0A88" w:rsidRPr="005D4795">
        <w:rPr>
          <w:rFonts w:asciiTheme="majorBidi" w:eastAsia="Times New Roman" w:hAnsiTheme="majorBidi" w:cstheme="majorBidi"/>
          <w:sz w:val="28"/>
          <w:szCs w:val="28"/>
        </w:rPr>
        <w:t xml:space="preserve">               </w:t>
      </w:r>
      <w:r w:rsidR="00CB105A">
        <w:rPr>
          <w:rFonts w:asciiTheme="majorBidi" w:eastAsia="Times New Roman" w:hAnsiTheme="majorBidi" w:cstheme="majorBidi"/>
          <w:b/>
          <w:bCs/>
          <w:sz w:val="28"/>
          <w:szCs w:val="28"/>
        </w:rPr>
        <w:t xml:space="preserve">  </w:t>
      </w:r>
      <w:r w:rsidR="00F30557" w:rsidRPr="00F30557">
        <w:rPr>
          <w:rFonts w:asciiTheme="majorBidi" w:eastAsia="Times New Roman" w:hAnsiTheme="majorBidi" w:cstheme="majorBidi"/>
          <w:b/>
          <w:bCs/>
          <w:sz w:val="28"/>
          <w:szCs w:val="28"/>
        </w:rPr>
        <w:t>Enzyme</w:t>
      </w:r>
      <w:r w:rsidR="00F30557" w:rsidRPr="005D4795">
        <w:rPr>
          <w:rFonts w:asciiTheme="majorBidi" w:eastAsia="Times New Roman" w:hAnsiTheme="majorBidi" w:cstheme="majorBidi"/>
          <w:b/>
          <w:bCs/>
          <w:sz w:val="28"/>
          <w:szCs w:val="28"/>
        </w:rPr>
        <w:t xml:space="preserve"> </w:t>
      </w:r>
      <w:r w:rsidR="00F30557" w:rsidRPr="00F30557">
        <w:rPr>
          <w:rFonts w:asciiTheme="majorBidi" w:eastAsia="Times New Roman" w:hAnsiTheme="majorBidi" w:cstheme="majorBidi"/>
          <w:b/>
          <w:bCs/>
          <w:sz w:val="28"/>
          <w:szCs w:val="28"/>
        </w:rPr>
        <w:t>-</w:t>
      </w:r>
      <w:r w:rsidR="00F30557" w:rsidRPr="005D4795">
        <w:rPr>
          <w:rFonts w:asciiTheme="majorBidi" w:eastAsia="Times New Roman" w:hAnsiTheme="majorBidi" w:cstheme="majorBidi"/>
          <w:b/>
          <w:bCs/>
          <w:sz w:val="28"/>
          <w:szCs w:val="28"/>
        </w:rPr>
        <w:t xml:space="preserve"> </w:t>
      </w:r>
      <w:r w:rsidR="00F30557" w:rsidRPr="00F30557">
        <w:rPr>
          <w:rFonts w:asciiTheme="majorBidi" w:eastAsia="Times New Roman" w:hAnsiTheme="majorBidi" w:cstheme="majorBidi"/>
          <w:b/>
          <w:bCs/>
          <w:sz w:val="28"/>
          <w:szCs w:val="28"/>
        </w:rPr>
        <w:t xml:space="preserve">Linked </w:t>
      </w:r>
      <w:proofErr w:type="spellStart"/>
      <w:r w:rsidR="00F30557" w:rsidRPr="00F30557">
        <w:rPr>
          <w:rFonts w:asciiTheme="majorBidi" w:eastAsia="Times New Roman" w:hAnsiTheme="majorBidi" w:cstheme="majorBidi"/>
          <w:b/>
          <w:bCs/>
          <w:sz w:val="28"/>
          <w:szCs w:val="28"/>
        </w:rPr>
        <w:t>Immunosorbent</w:t>
      </w:r>
      <w:proofErr w:type="spellEnd"/>
      <w:r w:rsidR="00F30557" w:rsidRPr="005D4795">
        <w:rPr>
          <w:rFonts w:asciiTheme="majorBidi" w:eastAsia="Times New Roman" w:hAnsiTheme="majorBidi" w:cstheme="majorBidi"/>
          <w:b/>
          <w:bCs/>
          <w:sz w:val="28"/>
          <w:szCs w:val="28"/>
        </w:rPr>
        <w:t xml:space="preserve"> </w:t>
      </w:r>
      <w:r w:rsidR="00F30557" w:rsidRPr="00F30557">
        <w:rPr>
          <w:rFonts w:asciiTheme="majorBidi" w:eastAsia="Times New Roman" w:hAnsiTheme="majorBidi" w:cstheme="majorBidi"/>
          <w:b/>
          <w:bCs/>
          <w:sz w:val="28"/>
          <w:szCs w:val="28"/>
        </w:rPr>
        <w:t>Assay</w:t>
      </w:r>
    </w:p>
    <w:p w:rsidR="00DD2CFC" w:rsidRPr="005D4795" w:rsidRDefault="002F0A88" w:rsidP="00DD2CFC">
      <w:pPr>
        <w:bidi w:val="0"/>
        <w:spacing w:after="0" w:line="240" w:lineRule="auto"/>
        <w:jc w:val="center"/>
        <w:rPr>
          <w:rFonts w:asciiTheme="majorBidi" w:eastAsia="Times New Roman" w:hAnsiTheme="majorBidi" w:cstheme="majorBidi"/>
          <w:b/>
          <w:bCs/>
          <w:sz w:val="28"/>
          <w:szCs w:val="28"/>
        </w:rPr>
      </w:pPr>
      <w:r w:rsidRPr="005D4795">
        <w:rPr>
          <w:rFonts w:asciiTheme="majorBidi" w:eastAsia="Times New Roman" w:hAnsiTheme="majorBidi" w:cstheme="majorBidi"/>
          <w:b/>
          <w:bCs/>
          <w:sz w:val="28"/>
          <w:szCs w:val="28"/>
        </w:rPr>
        <w:t xml:space="preserve">   </w:t>
      </w:r>
      <w:r w:rsidR="0054543A" w:rsidRPr="005D4795">
        <w:rPr>
          <w:rFonts w:asciiTheme="majorBidi" w:eastAsia="Times New Roman" w:hAnsiTheme="majorBidi" w:cstheme="majorBidi"/>
          <w:b/>
          <w:bCs/>
          <w:sz w:val="28"/>
          <w:szCs w:val="28"/>
        </w:rPr>
        <w:t xml:space="preserve">     </w:t>
      </w:r>
      <w:r w:rsidR="00CB105A">
        <w:rPr>
          <w:rFonts w:asciiTheme="majorBidi" w:eastAsia="Times New Roman" w:hAnsiTheme="majorBidi" w:cstheme="majorBidi"/>
          <w:b/>
          <w:bCs/>
          <w:sz w:val="28"/>
          <w:szCs w:val="28"/>
        </w:rPr>
        <w:t xml:space="preserve">  </w:t>
      </w:r>
      <w:r w:rsidR="0054543A" w:rsidRPr="005D4795">
        <w:rPr>
          <w:rFonts w:asciiTheme="majorBidi" w:eastAsia="Times New Roman" w:hAnsiTheme="majorBidi" w:cstheme="majorBidi"/>
          <w:b/>
          <w:bCs/>
          <w:sz w:val="28"/>
          <w:szCs w:val="28"/>
        </w:rPr>
        <w:t xml:space="preserve"> </w:t>
      </w:r>
      <w:r w:rsidRPr="005D4795">
        <w:rPr>
          <w:rFonts w:asciiTheme="majorBidi" w:eastAsia="Times New Roman" w:hAnsiTheme="majorBidi" w:cstheme="majorBidi"/>
          <w:b/>
          <w:bCs/>
          <w:sz w:val="28"/>
          <w:szCs w:val="28"/>
        </w:rPr>
        <w:t>Also known as</w:t>
      </w:r>
    </w:p>
    <w:p w:rsidR="002F0A88" w:rsidRDefault="0054543A" w:rsidP="00DD2CFC">
      <w:pPr>
        <w:bidi w:val="0"/>
        <w:spacing w:after="0" w:line="240" w:lineRule="auto"/>
        <w:jc w:val="center"/>
        <w:rPr>
          <w:rFonts w:asciiTheme="majorBidi" w:eastAsia="Times New Roman" w:hAnsiTheme="majorBidi" w:cstheme="majorBidi"/>
          <w:b/>
          <w:bCs/>
          <w:sz w:val="28"/>
          <w:szCs w:val="28"/>
        </w:rPr>
      </w:pPr>
      <w:r w:rsidRPr="005D4795">
        <w:rPr>
          <w:rFonts w:asciiTheme="majorBidi" w:eastAsia="Times New Roman" w:hAnsiTheme="majorBidi" w:cstheme="majorBidi"/>
          <w:b/>
          <w:bCs/>
          <w:sz w:val="28"/>
          <w:szCs w:val="28"/>
        </w:rPr>
        <w:t xml:space="preserve">    </w:t>
      </w:r>
      <w:r w:rsidR="00CB105A">
        <w:rPr>
          <w:rFonts w:asciiTheme="majorBidi" w:eastAsia="Times New Roman" w:hAnsiTheme="majorBidi" w:cstheme="majorBidi"/>
          <w:b/>
          <w:bCs/>
          <w:sz w:val="28"/>
          <w:szCs w:val="28"/>
        </w:rPr>
        <w:t xml:space="preserve">   </w:t>
      </w:r>
      <w:r w:rsidRPr="005D4795">
        <w:rPr>
          <w:rFonts w:asciiTheme="majorBidi" w:eastAsia="Times New Roman" w:hAnsiTheme="majorBidi" w:cstheme="majorBidi"/>
          <w:b/>
          <w:bCs/>
          <w:sz w:val="28"/>
          <w:szCs w:val="28"/>
        </w:rPr>
        <w:t xml:space="preserve">  </w:t>
      </w:r>
      <w:r w:rsidR="002F0A88" w:rsidRPr="005D4795">
        <w:rPr>
          <w:rFonts w:asciiTheme="majorBidi" w:eastAsia="Times New Roman" w:hAnsiTheme="majorBidi" w:cstheme="majorBidi"/>
          <w:b/>
          <w:bCs/>
          <w:sz w:val="28"/>
          <w:szCs w:val="28"/>
        </w:rPr>
        <w:t xml:space="preserve"> ELISA</w:t>
      </w:r>
    </w:p>
    <w:p w:rsidR="00353310" w:rsidRPr="00F30557" w:rsidRDefault="00353310" w:rsidP="00353310">
      <w:pPr>
        <w:bidi w:val="0"/>
        <w:spacing w:after="0" w:line="240" w:lineRule="auto"/>
        <w:jc w:val="center"/>
        <w:rPr>
          <w:rFonts w:asciiTheme="majorBidi" w:eastAsia="Times New Roman" w:hAnsiTheme="majorBidi" w:cstheme="majorBidi"/>
          <w:b/>
          <w:bCs/>
          <w:sz w:val="28"/>
          <w:szCs w:val="28"/>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 xml:space="preserve">The ELISA is a rapid test used for detecting and quantifying antibodies or antigens against viruses, bacteria and other materials. This method can be used to detect many infectious agents affecting poultry and livestock. In ELISA technology, the solid phase consists of a 96-well polystyrene plate, although other materials can be used. The function of the solid phase is to immobilize either antigens or antibodies in the sample, as they bind to the solid phase. After incubation, the plates are washed to remove any unbound material. In some assays the conjugate is then added to the plate and allowed to incubate. The conjugate consists of either an antigen or antibody that has been labeled with an enzyme. Depending upon the assay format, the immunologically reactive portion of the conjugate binds with either the solid phase or the sample. The enzyme portion of the conjugate enables detection. The plates are washed again and an enzyme substrate (hydrogen peroxide and a </w:t>
      </w:r>
      <w:proofErr w:type="spellStart"/>
      <w:r w:rsidRPr="005D4795">
        <w:rPr>
          <w:rFonts w:asciiTheme="majorBidi" w:hAnsiTheme="majorBidi" w:cstheme="majorBidi"/>
          <w:color w:val="000000"/>
          <w:sz w:val="28"/>
          <w:szCs w:val="28"/>
        </w:rPr>
        <w:t>chromogen</w:t>
      </w:r>
      <w:proofErr w:type="spellEnd"/>
      <w:r w:rsidRPr="005D4795">
        <w:rPr>
          <w:rFonts w:asciiTheme="majorBidi" w:hAnsiTheme="majorBidi" w:cstheme="majorBidi"/>
          <w:color w:val="000000"/>
          <w:sz w:val="28"/>
          <w:szCs w:val="28"/>
        </w:rPr>
        <w:t>) is added and allowed to incubate. Color develops in the presence of bound enzyme and the optical density is read with an ELISA plate reader.</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color w:val="000000"/>
          <w:sz w:val="28"/>
          <w:szCs w:val="28"/>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b/>
          <w:bCs/>
          <w:sz w:val="28"/>
          <w:szCs w:val="28"/>
          <w:u w:val="single"/>
          <w:lang w:bidi="ar-IQ"/>
        </w:rPr>
      </w:pPr>
      <w:r w:rsidRPr="005D4795">
        <w:rPr>
          <w:rFonts w:asciiTheme="majorBidi" w:hAnsiTheme="majorBidi" w:cstheme="majorBidi"/>
          <w:b/>
          <w:bCs/>
          <w:color w:val="BD0008"/>
          <w:sz w:val="28"/>
          <w:szCs w:val="28"/>
          <w:u w:val="single"/>
        </w:rPr>
        <w:t>NOTE: The steps and reagents used can vary in an ELISA assay. It is best to reference the test insert for specific information on the technology for the</w:t>
      </w:r>
      <w:r w:rsidRPr="005D4795">
        <w:rPr>
          <w:rFonts w:asciiTheme="majorBidi" w:hAnsiTheme="majorBidi" w:cstheme="majorBidi"/>
          <w:b/>
          <w:bCs/>
          <w:sz w:val="28"/>
          <w:szCs w:val="28"/>
          <w:u w:val="single"/>
          <w:lang w:bidi="ar-IQ"/>
        </w:rPr>
        <w:t xml:space="preserve"> </w:t>
      </w:r>
      <w:r w:rsidRPr="005D4795">
        <w:rPr>
          <w:rFonts w:asciiTheme="majorBidi" w:hAnsiTheme="majorBidi" w:cstheme="majorBidi"/>
          <w:b/>
          <w:bCs/>
          <w:color w:val="BD0008"/>
          <w:sz w:val="28"/>
          <w:szCs w:val="28"/>
          <w:u w:val="single"/>
        </w:rPr>
        <w:t>assay being worked with.</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b/>
          <w:bCs/>
          <w:color w:val="BD0008"/>
          <w:sz w:val="28"/>
          <w:szCs w:val="28"/>
          <w:u w:val="single"/>
        </w:rPr>
      </w:pPr>
      <w:r w:rsidRPr="005D4795">
        <w:rPr>
          <w:rFonts w:asciiTheme="majorBidi" w:hAnsiTheme="majorBidi" w:cstheme="majorBidi"/>
          <w:b/>
          <w:bCs/>
          <w:color w:val="BD0008"/>
          <w:sz w:val="28"/>
          <w:szCs w:val="28"/>
          <w:u w:val="single"/>
        </w:rPr>
        <w:t>ELISA Types</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ELISAs are divided into several types.</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color w:val="000000"/>
          <w:sz w:val="28"/>
          <w:szCs w:val="28"/>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u w:val="single"/>
          <w:lang w:bidi="ar-IQ"/>
        </w:rPr>
      </w:pPr>
      <w:r w:rsidRPr="005D4795">
        <w:rPr>
          <w:rFonts w:asciiTheme="majorBidi" w:hAnsiTheme="majorBidi" w:cstheme="majorBidi"/>
          <w:b/>
          <w:bCs/>
          <w:color w:val="000000"/>
          <w:sz w:val="28"/>
          <w:szCs w:val="28"/>
        </w:rPr>
        <w:t>Indirect ELISA</w:t>
      </w:r>
      <w:r w:rsidRPr="005D4795">
        <w:rPr>
          <w:rFonts w:asciiTheme="majorBidi" w:hAnsiTheme="majorBidi" w:cstheme="majorBidi"/>
          <w:color w:val="000000"/>
          <w:sz w:val="28"/>
          <w:szCs w:val="28"/>
        </w:rPr>
        <w:t>: In the indirect format, the sample antibody is sandwiched between the antigen coated on the plate and an enzyme-labeled, anti-species globulin conjugate. The addition of an enzyme substrate-</w:t>
      </w:r>
      <w:proofErr w:type="spellStart"/>
      <w:r w:rsidRPr="005D4795">
        <w:rPr>
          <w:rFonts w:asciiTheme="majorBidi" w:hAnsiTheme="majorBidi" w:cstheme="majorBidi"/>
          <w:color w:val="000000"/>
          <w:sz w:val="28"/>
          <w:szCs w:val="28"/>
        </w:rPr>
        <w:t>chromogen</w:t>
      </w:r>
      <w:proofErr w:type="spellEnd"/>
      <w:r w:rsidRPr="005D4795">
        <w:rPr>
          <w:rFonts w:asciiTheme="majorBidi" w:hAnsiTheme="majorBidi" w:cstheme="majorBidi"/>
          <w:color w:val="000000"/>
          <w:sz w:val="28"/>
          <w:szCs w:val="28"/>
        </w:rPr>
        <w:t xml:space="preserve"> reagent causes color to develop. This color is directly proportional to the amount of bound sample antibody. The more </w:t>
      </w:r>
      <w:proofErr w:type="gramStart"/>
      <w:r w:rsidRPr="005D4795">
        <w:rPr>
          <w:rFonts w:asciiTheme="majorBidi" w:hAnsiTheme="majorBidi" w:cstheme="majorBidi"/>
          <w:color w:val="000000"/>
          <w:sz w:val="28"/>
          <w:szCs w:val="28"/>
        </w:rPr>
        <w:t>antibody</w:t>
      </w:r>
      <w:proofErr w:type="gramEnd"/>
      <w:r w:rsidRPr="005D4795">
        <w:rPr>
          <w:rFonts w:asciiTheme="majorBidi" w:hAnsiTheme="majorBidi" w:cstheme="majorBidi"/>
          <w:color w:val="000000"/>
          <w:sz w:val="28"/>
          <w:szCs w:val="28"/>
        </w:rPr>
        <w:t xml:space="preserve"> present in the sample, the stronger the color development in the test wells. This format is suitable for determining total antibody level in samples.</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rPr>
      </w:pPr>
      <w:r w:rsidRPr="005D4795">
        <w:rPr>
          <w:rFonts w:asciiTheme="majorBidi" w:hAnsiTheme="majorBidi" w:cstheme="majorBidi"/>
          <w:b/>
          <w:bCs/>
          <w:sz w:val="28"/>
          <w:szCs w:val="28"/>
        </w:rPr>
        <w:t>Competitive ELISA</w:t>
      </w:r>
      <w:r w:rsidRPr="005D4795">
        <w:rPr>
          <w:rFonts w:asciiTheme="majorBidi" w:hAnsiTheme="majorBidi" w:cstheme="majorBidi"/>
          <w:sz w:val="28"/>
          <w:szCs w:val="28"/>
        </w:rPr>
        <w:t>: In this format, the specific sample antibodies compete with, or block, the enzyme-labeled, specific antibody in the conjugate. The addition of an enzyme substrate-</w:t>
      </w:r>
      <w:proofErr w:type="spellStart"/>
      <w:r w:rsidRPr="005D4795">
        <w:rPr>
          <w:rFonts w:asciiTheme="majorBidi" w:hAnsiTheme="majorBidi" w:cstheme="majorBidi"/>
          <w:sz w:val="28"/>
          <w:szCs w:val="28"/>
        </w:rPr>
        <w:t>chromogen</w:t>
      </w:r>
      <w:proofErr w:type="spellEnd"/>
      <w:r w:rsidRPr="005D4795">
        <w:rPr>
          <w:rFonts w:asciiTheme="majorBidi" w:hAnsiTheme="majorBidi" w:cstheme="majorBidi"/>
          <w:sz w:val="28"/>
          <w:szCs w:val="28"/>
        </w:rPr>
        <w:t xml:space="preserve"> reagent causes color to develop. This color is inversely proportional to the amount of bound sample antibody. The more antibodies present in the sample, the less color development in the test wells.</w:t>
      </w: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rPr>
      </w:pPr>
    </w:p>
    <w:p w:rsidR="002F0A88" w:rsidRPr="005D4795" w:rsidRDefault="002F0A88" w:rsidP="002F0A88">
      <w:pPr>
        <w:autoSpaceDE w:val="0"/>
        <w:autoSpaceDN w:val="0"/>
        <w:bidi w:val="0"/>
        <w:adjustRightInd w:val="0"/>
        <w:spacing w:after="0" w:line="240" w:lineRule="auto"/>
        <w:jc w:val="both"/>
        <w:rPr>
          <w:rFonts w:asciiTheme="majorBidi" w:hAnsiTheme="majorBidi" w:cstheme="majorBidi"/>
          <w:sz w:val="28"/>
          <w:szCs w:val="28"/>
          <w:u w:val="single"/>
          <w:lang w:bidi="ar-IQ"/>
        </w:rPr>
      </w:pPr>
      <w:r w:rsidRPr="005D4795">
        <w:rPr>
          <w:rFonts w:asciiTheme="majorBidi" w:hAnsiTheme="majorBidi" w:cstheme="majorBidi"/>
          <w:b/>
          <w:bCs/>
          <w:sz w:val="28"/>
          <w:szCs w:val="28"/>
        </w:rPr>
        <w:t>Antigen-Capture (Direct) ELISA</w:t>
      </w:r>
      <w:r w:rsidRPr="005D4795">
        <w:rPr>
          <w:rFonts w:asciiTheme="majorBidi" w:hAnsiTheme="majorBidi" w:cstheme="majorBidi"/>
          <w:sz w:val="28"/>
          <w:szCs w:val="28"/>
        </w:rPr>
        <w:t>: In the antigen-capture format, the antigen in the sample is sandwiched between antibodies coated on the plate and an enzyme-labeled conjugate. The antibody conjugate can be either monoclonal or polyclonal. The addition of an enzyme substrate-</w:t>
      </w:r>
      <w:proofErr w:type="spellStart"/>
      <w:r w:rsidRPr="005D4795">
        <w:rPr>
          <w:rFonts w:asciiTheme="majorBidi" w:hAnsiTheme="majorBidi" w:cstheme="majorBidi"/>
          <w:sz w:val="28"/>
          <w:szCs w:val="28"/>
        </w:rPr>
        <w:t>chromogen</w:t>
      </w:r>
      <w:proofErr w:type="spellEnd"/>
      <w:r w:rsidRPr="005D4795">
        <w:rPr>
          <w:rFonts w:asciiTheme="majorBidi" w:hAnsiTheme="majorBidi" w:cstheme="majorBidi"/>
          <w:sz w:val="28"/>
          <w:szCs w:val="28"/>
        </w:rPr>
        <w:t xml:space="preserve"> reagent causes color to develop. This color is directly proportional to the amount of the target antigen present in the sample.</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sz w:val="28"/>
          <w:szCs w:val="28"/>
          <w:u w:val="single"/>
          <w:lang w:bidi="ar-IQ"/>
        </w:rPr>
      </w:pPr>
    </w:p>
    <w:p w:rsidR="00717834" w:rsidRPr="005D4795" w:rsidRDefault="00717834" w:rsidP="00DD2CFC">
      <w:pPr>
        <w:autoSpaceDE w:val="0"/>
        <w:autoSpaceDN w:val="0"/>
        <w:bidi w:val="0"/>
        <w:adjustRightInd w:val="0"/>
        <w:spacing w:after="0" w:line="240" w:lineRule="auto"/>
        <w:jc w:val="center"/>
        <w:rPr>
          <w:rFonts w:asciiTheme="majorBidi" w:hAnsiTheme="majorBidi" w:cstheme="majorBidi"/>
          <w:b/>
          <w:bCs/>
          <w:color w:val="FF0000"/>
          <w:sz w:val="28"/>
          <w:szCs w:val="28"/>
          <w:u w:val="single"/>
          <w:lang w:bidi="ar-IQ"/>
        </w:rPr>
      </w:pPr>
      <w:r w:rsidRPr="005D4795">
        <w:rPr>
          <w:rFonts w:asciiTheme="majorBidi" w:hAnsiTheme="majorBidi" w:cstheme="majorBidi"/>
          <w:b/>
          <w:bCs/>
          <w:color w:val="FF0000"/>
          <w:sz w:val="28"/>
          <w:szCs w:val="28"/>
          <w:u w:val="single"/>
          <w:lang w:bidi="ar-IQ"/>
        </w:rPr>
        <w:lastRenderedPageBreak/>
        <w:t>ELISA kit components</w:t>
      </w:r>
    </w:p>
    <w:p w:rsidR="00DD2CFC" w:rsidRPr="005D4795" w:rsidRDefault="00DD2CFC" w:rsidP="00DD2CFC">
      <w:pPr>
        <w:autoSpaceDE w:val="0"/>
        <w:autoSpaceDN w:val="0"/>
        <w:bidi w:val="0"/>
        <w:adjustRightInd w:val="0"/>
        <w:spacing w:after="0" w:line="240" w:lineRule="auto"/>
        <w:jc w:val="center"/>
        <w:rPr>
          <w:rFonts w:asciiTheme="majorBidi" w:hAnsiTheme="majorBidi" w:cstheme="majorBidi"/>
          <w:b/>
          <w:bCs/>
          <w:color w:val="FF0000"/>
          <w:sz w:val="28"/>
          <w:szCs w:val="28"/>
          <w:u w:val="single"/>
          <w:lang w:bidi="ar-IQ"/>
        </w:rPr>
      </w:pP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Coated Plates</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The 96-well plates are made of polystyrene and coated with either inactivated antigen or antibody. This coating is the binding site for the antibodies or antigens in the sample. Unbound antibodies or antigens in the sample are washed away after incubation.</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Sample Diluent</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Most assays require a specific dilution of the sample. Samples are added to the sample diluent and mixed prior to putting them onto the coated plates.</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Controls</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 xml:space="preserve">The positive control is a solution that contains antibody or antigen. The negative control is a solution without antibody or antigen. The controls help to normalize or standardize each plate. Controls are also used to validate the assay and to calculate sample results. In most tests, the controls are </w:t>
      </w:r>
      <w:proofErr w:type="spellStart"/>
      <w:r w:rsidRPr="005D4795">
        <w:rPr>
          <w:rFonts w:asciiTheme="majorBidi" w:hAnsiTheme="majorBidi" w:cstheme="majorBidi"/>
          <w:color w:val="000000"/>
          <w:sz w:val="28"/>
          <w:szCs w:val="28"/>
        </w:rPr>
        <w:t>prediluted</w:t>
      </w:r>
      <w:proofErr w:type="spellEnd"/>
      <w:r w:rsidRPr="005D4795">
        <w:rPr>
          <w:rFonts w:asciiTheme="majorBidi" w:hAnsiTheme="majorBidi" w:cstheme="majorBidi"/>
          <w:color w:val="000000"/>
          <w:sz w:val="28"/>
          <w:szCs w:val="28"/>
        </w:rPr>
        <w:t xml:space="preserve"> and ready to use. Be sure to follow the instructions in the package insert.</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Conjugate</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 xml:space="preserve">ELISA conjugates are enzyme-labeled antibodies or antigens that react specifically to plate-bound sample </w:t>
      </w:r>
      <w:proofErr w:type="spellStart"/>
      <w:r w:rsidRPr="005D4795">
        <w:rPr>
          <w:rFonts w:asciiTheme="majorBidi" w:hAnsiTheme="majorBidi" w:cstheme="majorBidi"/>
          <w:color w:val="000000"/>
          <w:sz w:val="28"/>
          <w:szCs w:val="28"/>
        </w:rPr>
        <w:t>analytes</w:t>
      </w:r>
      <w:proofErr w:type="spellEnd"/>
      <w:r w:rsidRPr="005D4795">
        <w:rPr>
          <w:rFonts w:asciiTheme="majorBidi" w:hAnsiTheme="majorBidi" w:cstheme="majorBidi"/>
          <w:color w:val="000000"/>
          <w:sz w:val="28"/>
          <w:szCs w:val="28"/>
        </w:rPr>
        <w:t>. Unbound conjugate is washed away after incubation and before the addition of substrate. The optical density of the colorimetric substrate is directly proportional to the quantity of bound enzyme present.</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Substrate</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 xml:space="preserve">For peroxidase conjugates, the substrate is a mixture of hydrogen peroxide and a </w:t>
      </w:r>
      <w:proofErr w:type="spellStart"/>
      <w:r w:rsidRPr="005D4795">
        <w:rPr>
          <w:rFonts w:asciiTheme="majorBidi" w:hAnsiTheme="majorBidi" w:cstheme="majorBidi"/>
          <w:color w:val="000000"/>
          <w:sz w:val="28"/>
          <w:szCs w:val="28"/>
        </w:rPr>
        <w:t>chromogen</w:t>
      </w:r>
      <w:proofErr w:type="spellEnd"/>
      <w:r w:rsidRPr="005D4795">
        <w:rPr>
          <w:rFonts w:asciiTheme="majorBidi" w:hAnsiTheme="majorBidi" w:cstheme="majorBidi"/>
          <w:color w:val="000000"/>
          <w:sz w:val="28"/>
          <w:szCs w:val="28"/>
        </w:rPr>
        <w:t xml:space="preserve"> that reacts with the enzyme portion of the conjugate to produce color.</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Wash Concentrate</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The wash concentrate is a buffered solution containing detergent used to wash away unbound materials from the plates.</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BD0008"/>
          <w:sz w:val="28"/>
          <w:szCs w:val="28"/>
        </w:rPr>
      </w:pPr>
      <w:r w:rsidRPr="005D4795">
        <w:rPr>
          <w:rFonts w:asciiTheme="majorBidi" w:hAnsiTheme="majorBidi" w:cstheme="majorBidi"/>
          <w:color w:val="BD0008"/>
          <w:sz w:val="28"/>
          <w:szCs w:val="28"/>
        </w:rPr>
        <w:t>Stop Solution</w:t>
      </w:r>
    </w:p>
    <w:p w:rsidR="00717834" w:rsidRPr="005D4795" w:rsidRDefault="00717834" w:rsidP="00717834">
      <w:pPr>
        <w:autoSpaceDE w:val="0"/>
        <w:autoSpaceDN w:val="0"/>
        <w:bidi w:val="0"/>
        <w:adjustRightInd w:val="0"/>
        <w:spacing w:after="0" w:line="240" w:lineRule="auto"/>
        <w:jc w:val="both"/>
        <w:rPr>
          <w:rFonts w:asciiTheme="majorBidi" w:hAnsiTheme="majorBidi" w:cstheme="majorBidi"/>
          <w:color w:val="000000"/>
          <w:sz w:val="28"/>
          <w:szCs w:val="28"/>
        </w:rPr>
      </w:pPr>
      <w:r w:rsidRPr="005D4795">
        <w:rPr>
          <w:rFonts w:asciiTheme="majorBidi" w:hAnsiTheme="majorBidi" w:cstheme="majorBidi"/>
          <w:color w:val="000000"/>
          <w:sz w:val="28"/>
          <w:szCs w:val="28"/>
        </w:rPr>
        <w:t>The stop solution stops the enzyme-substrate reaction and, thereby, the color development.</w:t>
      </w:r>
    </w:p>
    <w:p w:rsidR="00DD2CFC" w:rsidRPr="005D4795" w:rsidRDefault="00DD2CFC" w:rsidP="00DD2CFC">
      <w:pPr>
        <w:autoSpaceDE w:val="0"/>
        <w:autoSpaceDN w:val="0"/>
        <w:bidi w:val="0"/>
        <w:adjustRightInd w:val="0"/>
        <w:spacing w:after="0" w:line="240" w:lineRule="auto"/>
        <w:jc w:val="both"/>
        <w:rPr>
          <w:rFonts w:asciiTheme="majorBidi" w:hAnsiTheme="majorBidi" w:cstheme="majorBidi"/>
          <w:color w:val="000000"/>
          <w:sz w:val="28"/>
          <w:szCs w:val="28"/>
        </w:rPr>
      </w:pPr>
    </w:p>
    <w:p w:rsidR="00DD2CFC" w:rsidRPr="005D4795" w:rsidRDefault="00DD2CFC" w:rsidP="00DD2CFC">
      <w:pPr>
        <w:autoSpaceDE w:val="0"/>
        <w:autoSpaceDN w:val="0"/>
        <w:bidi w:val="0"/>
        <w:adjustRightInd w:val="0"/>
        <w:spacing w:after="0" w:line="240" w:lineRule="auto"/>
        <w:jc w:val="center"/>
        <w:rPr>
          <w:rFonts w:asciiTheme="majorBidi" w:hAnsiTheme="majorBidi" w:cstheme="majorBidi"/>
          <w:b/>
          <w:bCs/>
          <w:color w:val="000000"/>
          <w:sz w:val="28"/>
          <w:szCs w:val="28"/>
        </w:rPr>
      </w:pPr>
      <w:r w:rsidRPr="005D4795">
        <w:rPr>
          <w:rFonts w:asciiTheme="majorBidi" w:hAnsiTheme="majorBidi" w:cstheme="majorBidi"/>
          <w:b/>
          <w:bCs/>
          <w:color w:val="FF0000"/>
          <w:sz w:val="28"/>
          <w:szCs w:val="28"/>
        </w:rPr>
        <w:t>Important signs that you might see on ELISA kit</w:t>
      </w:r>
    </w:p>
    <w:p w:rsidR="00DD2CFC" w:rsidRPr="005D4795" w:rsidRDefault="00DD2CFC" w:rsidP="00DD2CFC">
      <w:pPr>
        <w:autoSpaceDE w:val="0"/>
        <w:autoSpaceDN w:val="0"/>
        <w:bidi w:val="0"/>
        <w:adjustRightInd w:val="0"/>
        <w:spacing w:after="0" w:line="240" w:lineRule="auto"/>
        <w:jc w:val="both"/>
        <w:rPr>
          <w:rFonts w:asciiTheme="majorBidi" w:hAnsiTheme="majorBidi" w:cstheme="majorBidi"/>
          <w:b/>
          <w:bCs/>
          <w:color w:val="000000"/>
          <w:sz w:val="28"/>
          <w:szCs w:val="28"/>
        </w:rPr>
      </w:pPr>
      <w:r w:rsidRPr="005D4795">
        <w:rPr>
          <w:rFonts w:asciiTheme="majorBidi" w:hAnsiTheme="majorBidi" w:cstheme="majorBidi"/>
          <w:b/>
          <w:bCs/>
          <w:noProof/>
          <w:color w:val="000000"/>
          <w:sz w:val="28"/>
          <w:szCs w:val="28"/>
        </w:rPr>
        <w:drawing>
          <wp:anchor distT="0" distB="0" distL="114300" distR="114300" simplePos="0" relativeHeight="251661312" behindDoc="1" locked="0" layoutInCell="1" allowOverlap="1" wp14:anchorId="6A37A0CE" wp14:editId="7320ECFA">
            <wp:simplePos x="0" y="0"/>
            <wp:positionH relativeFrom="column">
              <wp:posOffset>-130175</wp:posOffset>
            </wp:positionH>
            <wp:positionV relativeFrom="paragraph">
              <wp:posOffset>293370</wp:posOffset>
            </wp:positionV>
            <wp:extent cx="7035800" cy="904240"/>
            <wp:effectExtent l="19050" t="19050" r="12700" b="10160"/>
            <wp:wrapTight wrapText="bothSides">
              <wp:wrapPolygon edited="0">
                <wp:start x="-58" y="-455"/>
                <wp:lineTo x="-58" y="21388"/>
                <wp:lineTo x="21581" y="21388"/>
                <wp:lineTo x="21581" y="-455"/>
                <wp:lineTo x="-58" y="-45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وكا.png"/>
                    <pic:cNvPicPr/>
                  </pic:nvPicPr>
                  <pic:blipFill>
                    <a:blip r:embed="rId8">
                      <a:extLst>
                        <a:ext uri="{28A0092B-C50C-407E-A947-70E740481C1C}">
                          <a14:useLocalDpi xmlns:a14="http://schemas.microsoft.com/office/drawing/2010/main" val="0"/>
                        </a:ext>
                      </a:extLst>
                    </a:blip>
                    <a:stretch>
                      <a:fillRect/>
                    </a:stretch>
                  </pic:blipFill>
                  <pic:spPr>
                    <a:xfrm>
                      <a:off x="0" y="0"/>
                      <a:ext cx="7035800" cy="904240"/>
                    </a:xfrm>
                    <a:prstGeom prst="rect">
                      <a:avLst/>
                    </a:prstGeom>
                    <a:ln w="19050">
                      <a:solidFill>
                        <a:srgbClr val="002060"/>
                      </a:solidFill>
                    </a:ln>
                  </pic:spPr>
                </pic:pic>
              </a:graphicData>
            </a:graphic>
            <wp14:sizeRelH relativeFrom="page">
              <wp14:pctWidth>0</wp14:pctWidth>
            </wp14:sizeRelH>
            <wp14:sizeRelV relativeFrom="page">
              <wp14:pctHeight>0</wp14:pctHeight>
            </wp14:sizeRelV>
          </wp:anchor>
        </w:drawing>
      </w:r>
    </w:p>
    <w:p w:rsidR="00DD2CFC" w:rsidRPr="005D4795" w:rsidRDefault="00DD2CFC" w:rsidP="00DD2CFC">
      <w:pPr>
        <w:bidi w:val="0"/>
        <w:rPr>
          <w:rFonts w:asciiTheme="majorBidi" w:hAnsiTheme="majorBidi" w:cstheme="majorBidi"/>
          <w:sz w:val="28"/>
          <w:szCs w:val="28"/>
        </w:rPr>
      </w:pPr>
    </w:p>
    <w:p w:rsidR="00DD2CFC" w:rsidRPr="005D4795" w:rsidRDefault="00DD2CFC" w:rsidP="00DD2CFC">
      <w:pPr>
        <w:bidi w:val="0"/>
        <w:rPr>
          <w:rFonts w:asciiTheme="majorBidi" w:hAnsiTheme="majorBidi" w:cstheme="majorBidi"/>
          <w:sz w:val="28"/>
          <w:szCs w:val="28"/>
        </w:rPr>
      </w:pPr>
    </w:p>
    <w:p w:rsidR="00DD2CFC" w:rsidRPr="005D4795" w:rsidRDefault="00DD2CFC" w:rsidP="00DD2CFC">
      <w:pPr>
        <w:bidi w:val="0"/>
        <w:jc w:val="center"/>
        <w:rPr>
          <w:rFonts w:asciiTheme="majorBidi" w:hAnsiTheme="majorBidi" w:cstheme="majorBidi"/>
          <w:sz w:val="28"/>
          <w:szCs w:val="28"/>
        </w:rPr>
      </w:pPr>
    </w:p>
    <w:p w:rsidR="00DD2CFC" w:rsidRPr="005D4795" w:rsidRDefault="00DD2CFC" w:rsidP="00DD2CFC">
      <w:pPr>
        <w:bidi w:val="0"/>
        <w:jc w:val="center"/>
        <w:rPr>
          <w:rFonts w:asciiTheme="majorBidi" w:hAnsiTheme="majorBidi" w:cstheme="majorBidi"/>
          <w:sz w:val="28"/>
          <w:szCs w:val="28"/>
        </w:rPr>
      </w:pPr>
    </w:p>
    <w:p w:rsidR="00DD2CFC" w:rsidRDefault="00DD2CFC" w:rsidP="00DD2CFC">
      <w:pPr>
        <w:bidi w:val="0"/>
        <w:jc w:val="center"/>
        <w:rPr>
          <w:rFonts w:asciiTheme="majorBidi" w:hAnsiTheme="majorBidi" w:cstheme="majorBidi"/>
          <w:sz w:val="28"/>
          <w:szCs w:val="28"/>
        </w:rPr>
      </w:pPr>
    </w:p>
    <w:p w:rsidR="00353310" w:rsidRPr="005D4795" w:rsidRDefault="00353310" w:rsidP="00353310">
      <w:pPr>
        <w:bidi w:val="0"/>
        <w:jc w:val="center"/>
        <w:rPr>
          <w:rFonts w:asciiTheme="majorBidi" w:hAnsiTheme="majorBidi" w:cstheme="majorBidi"/>
          <w:sz w:val="28"/>
          <w:szCs w:val="28"/>
        </w:rPr>
      </w:pPr>
    </w:p>
    <w:p w:rsidR="00DD2CFC" w:rsidRPr="005D4795" w:rsidRDefault="00DD2CFC" w:rsidP="00DD2CFC">
      <w:pPr>
        <w:bidi w:val="0"/>
        <w:jc w:val="center"/>
        <w:rPr>
          <w:rFonts w:asciiTheme="majorBidi" w:hAnsiTheme="majorBidi" w:cstheme="majorBidi"/>
          <w:sz w:val="28"/>
          <w:szCs w:val="28"/>
        </w:rPr>
      </w:pPr>
      <w:bookmarkStart w:id="0" w:name="_GoBack"/>
      <w:bookmarkEnd w:id="0"/>
    </w:p>
    <w:sectPr w:rsidR="00DD2CFC" w:rsidRPr="005D4795" w:rsidSect="002F0A8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CF3"/>
    <w:multiLevelType w:val="multilevel"/>
    <w:tmpl w:val="B40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E5BFF"/>
    <w:multiLevelType w:val="multilevel"/>
    <w:tmpl w:val="377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74D05"/>
    <w:multiLevelType w:val="hybridMultilevel"/>
    <w:tmpl w:val="0360E9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46AA2"/>
    <w:multiLevelType w:val="multilevel"/>
    <w:tmpl w:val="2D4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01407"/>
    <w:multiLevelType w:val="hybridMultilevel"/>
    <w:tmpl w:val="E23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73BF5"/>
    <w:multiLevelType w:val="hybridMultilevel"/>
    <w:tmpl w:val="176C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A7C54"/>
    <w:multiLevelType w:val="hybridMultilevel"/>
    <w:tmpl w:val="D5A6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AD2EC2"/>
    <w:multiLevelType w:val="hybridMultilevel"/>
    <w:tmpl w:val="AD843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6C6C31"/>
    <w:multiLevelType w:val="multilevel"/>
    <w:tmpl w:val="C3C6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DF3E03"/>
    <w:multiLevelType w:val="multilevel"/>
    <w:tmpl w:val="57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72AD1"/>
    <w:multiLevelType w:val="multilevel"/>
    <w:tmpl w:val="911E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E0645"/>
    <w:multiLevelType w:val="multilevel"/>
    <w:tmpl w:val="71A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C6959"/>
    <w:multiLevelType w:val="hybridMultilevel"/>
    <w:tmpl w:val="4A5AB408"/>
    <w:lvl w:ilvl="0" w:tplc="8ABE3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55DAF"/>
    <w:multiLevelType w:val="multilevel"/>
    <w:tmpl w:val="784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249D7"/>
    <w:multiLevelType w:val="multilevel"/>
    <w:tmpl w:val="DF22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209D0"/>
    <w:multiLevelType w:val="multilevel"/>
    <w:tmpl w:val="624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4034D4"/>
    <w:multiLevelType w:val="hybridMultilevel"/>
    <w:tmpl w:val="DF32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074E1"/>
    <w:multiLevelType w:val="multilevel"/>
    <w:tmpl w:val="71CA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313E3E"/>
    <w:multiLevelType w:val="hybridMultilevel"/>
    <w:tmpl w:val="22C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C45A9"/>
    <w:multiLevelType w:val="multilevel"/>
    <w:tmpl w:val="660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E67F3C"/>
    <w:multiLevelType w:val="hybridMultilevel"/>
    <w:tmpl w:val="D9144E64"/>
    <w:lvl w:ilvl="0" w:tplc="3A960C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15"/>
  </w:num>
  <w:num w:numId="6">
    <w:abstractNumId w:val="19"/>
  </w:num>
  <w:num w:numId="7">
    <w:abstractNumId w:val="3"/>
  </w:num>
  <w:num w:numId="8">
    <w:abstractNumId w:val="1"/>
  </w:num>
  <w:num w:numId="9">
    <w:abstractNumId w:val="9"/>
  </w:num>
  <w:num w:numId="10">
    <w:abstractNumId w:val="10"/>
  </w:num>
  <w:num w:numId="11">
    <w:abstractNumId w:val="0"/>
  </w:num>
  <w:num w:numId="12">
    <w:abstractNumId w:val="14"/>
  </w:num>
  <w:num w:numId="13">
    <w:abstractNumId w:val="17"/>
  </w:num>
  <w:num w:numId="14">
    <w:abstractNumId w:val="13"/>
  </w:num>
  <w:num w:numId="15">
    <w:abstractNumId w:val="18"/>
  </w:num>
  <w:num w:numId="16">
    <w:abstractNumId w:val="4"/>
  </w:num>
  <w:num w:numId="17">
    <w:abstractNumId w:val="5"/>
  </w:num>
  <w:num w:numId="18">
    <w:abstractNumId w:val="16"/>
  </w:num>
  <w:num w:numId="19">
    <w:abstractNumId w:val="2"/>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1B"/>
    <w:rsid w:val="000333FD"/>
    <w:rsid w:val="000F3C9E"/>
    <w:rsid w:val="0012713E"/>
    <w:rsid w:val="001403A0"/>
    <w:rsid w:val="00215F86"/>
    <w:rsid w:val="002F0A88"/>
    <w:rsid w:val="00353310"/>
    <w:rsid w:val="00390B1B"/>
    <w:rsid w:val="00423F04"/>
    <w:rsid w:val="00450C11"/>
    <w:rsid w:val="0054543A"/>
    <w:rsid w:val="005C7B9C"/>
    <w:rsid w:val="005D4795"/>
    <w:rsid w:val="005F0DF2"/>
    <w:rsid w:val="006D4BE0"/>
    <w:rsid w:val="00717834"/>
    <w:rsid w:val="008601D6"/>
    <w:rsid w:val="008618D6"/>
    <w:rsid w:val="008E50FB"/>
    <w:rsid w:val="00945208"/>
    <w:rsid w:val="00976F88"/>
    <w:rsid w:val="00A14F47"/>
    <w:rsid w:val="00A262B0"/>
    <w:rsid w:val="00AD778B"/>
    <w:rsid w:val="00AE46E2"/>
    <w:rsid w:val="00CB105A"/>
    <w:rsid w:val="00D0065F"/>
    <w:rsid w:val="00DA5D5F"/>
    <w:rsid w:val="00DD2CFC"/>
    <w:rsid w:val="00DE1AAB"/>
    <w:rsid w:val="00E626B8"/>
    <w:rsid w:val="00F17D9C"/>
    <w:rsid w:val="00F30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semiHidden/>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17D9C"/>
    <w:pPr>
      <w:bidi w:val="0"/>
      <w:spacing w:before="75" w:after="150" w:line="450" w:lineRule="atLeast"/>
      <w:outlineLvl w:val="0"/>
    </w:pPr>
    <w:rPr>
      <w:rFonts w:ascii="inherit" w:eastAsia="Times New Roman" w:hAnsi="inherit" w:cs="Times New Roman"/>
      <w:b/>
      <w:bCs/>
      <w:color w:val="1A2155"/>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A88"/>
    <w:rPr>
      <w:rFonts w:ascii="Tahoma" w:hAnsi="Tahoma" w:cs="Tahoma"/>
      <w:sz w:val="16"/>
      <w:szCs w:val="16"/>
    </w:rPr>
  </w:style>
  <w:style w:type="paragraph" w:customStyle="1" w:styleId="Default">
    <w:name w:val="Default"/>
    <w:rsid w:val="001271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2713E"/>
    <w:rPr>
      <w:color w:val="0000FF"/>
      <w:u w:val="single"/>
    </w:rPr>
  </w:style>
  <w:style w:type="paragraph" w:styleId="ListParagraph">
    <w:name w:val="List Paragraph"/>
    <w:basedOn w:val="Normal"/>
    <w:uiPriority w:val="34"/>
    <w:qFormat/>
    <w:rsid w:val="00A262B0"/>
    <w:pPr>
      <w:ind w:left="720"/>
      <w:contextualSpacing/>
    </w:pPr>
  </w:style>
  <w:style w:type="character" w:styleId="Emphasis">
    <w:name w:val="Emphasis"/>
    <w:basedOn w:val="DefaultParagraphFont"/>
    <w:uiPriority w:val="20"/>
    <w:qFormat/>
    <w:rsid w:val="001403A0"/>
    <w:rPr>
      <w:i/>
      <w:iCs/>
    </w:rPr>
  </w:style>
  <w:style w:type="character" w:customStyle="1" w:styleId="Heading1Char">
    <w:name w:val="Heading 1 Char"/>
    <w:basedOn w:val="DefaultParagraphFont"/>
    <w:link w:val="Heading1"/>
    <w:uiPriority w:val="9"/>
    <w:rsid w:val="00F17D9C"/>
    <w:rPr>
      <w:rFonts w:ascii="inherit" w:eastAsia="Times New Roman" w:hAnsi="inherit" w:cs="Times New Roman"/>
      <w:b/>
      <w:bCs/>
      <w:color w:val="1A2155"/>
      <w:kern w:val="36"/>
      <w:sz w:val="39"/>
      <w:szCs w:val="39"/>
    </w:rPr>
  </w:style>
  <w:style w:type="paragraph" w:styleId="NormalWeb">
    <w:name w:val="Normal (Web)"/>
    <w:basedOn w:val="Normal"/>
    <w:uiPriority w:val="99"/>
    <w:semiHidden/>
    <w:unhideWhenUsed/>
    <w:rsid w:val="00F17D9C"/>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6519">
      <w:bodyDiv w:val="1"/>
      <w:marLeft w:val="0"/>
      <w:marRight w:val="0"/>
      <w:marTop w:val="0"/>
      <w:marBottom w:val="0"/>
      <w:divBdr>
        <w:top w:val="none" w:sz="0" w:space="0" w:color="auto"/>
        <w:left w:val="none" w:sz="0" w:space="0" w:color="auto"/>
        <w:bottom w:val="none" w:sz="0" w:space="0" w:color="auto"/>
        <w:right w:val="none" w:sz="0" w:space="0" w:color="auto"/>
      </w:divBdr>
      <w:divsChild>
        <w:div w:id="1288271794">
          <w:marLeft w:val="0"/>
          <w:marRight w:val="0"/>
          <w:marTop w:val="0"/>
          <w:marBottom w:val="0"/>
          <w:divBdr>
            <w:top w:val="none" w:sz="0" w:space="0" w:color="auto"/>
            <w:left w:val="none" w:sz="0" w:space="0" w:color="auto"/>
            <w:bottom w:val="none" w:sz="0" w:space="0" w:color="auto"/>
            <w:right w:val="none" w:sz="0" w:space="0" w:color="auto"/>
          </w:divBdr>
          <w:divsChild>
            <w:div w:id="1312517620">
              <w:marLeft w:val="0"/>
              <w:marRight w:val="0"/>
              <w:marTop w:val="0"/>
              <w:marBottom w:val="0"/>
              <w:divBdr>
                <w:top w:val="none" w:sz="0" w:space="0" w:color="auto"/>
                <w:left w:val="none" w:sz="0" w:space="0" w:color="auto"/>
                <w:bottom w:val="none" w:sz="0" w:space="0" w:color="auto"/>
                <w:right w:val="none" w:sz="0" w:space="0" w:color="auto"/>
              </w:divBdr>
              <w:divsChild>
                <w:div w:id="820271022">
                  <w:marLeft w:val="0"/>
                  <w:marRight w:val="0"/>
                  <w:marTop w:val="0"/>
                  <w:marBottom w:val="0"/>
                  <w:divBdr>
                    <w:top w:val="none" w:sz="0" w:space="0" w:color="auto"/>
                    <w:left w:val="none" w:sz="0" w:space="0" w:color="auto"/>
                    <w:bottom w:val="none" w:sz="0" w:space="0" w:color="auto"/>
                    <w:right w:val="none" w:sz="0" w:space="0" w:color="auto"/>
                  </w:divBdr>
                  <w:divsChild>
                    <w:div w:id="2014142228">
                      <w:marLeft w:val="0"/>
                      <w:marRight w:val="0"/>
                      <w:marTop w:val="0"/>
                      <w:marBottom w:val="0"/>
                      <w:divBdr>
                        <w:top w:val="none" w:sz="0" w:space="0" w:color="auto"/>
                        <w:left w:val="none" w:sz="0" w:space="0" w:color="auto"/>
                        <w:bottom w:val="none" w:sz="0" w:space="0" w:color="auto"/>
                        <w:right w:val="none" w:sz="0" w:space="0" w:color="auto"/>
                      </w:divBdr>
                      <w:divsChild>
                        <w:div w:id="199704924">
                          <w:marLeft w:val="0"/>
                          <w:marRight w:val="0"/>
                          <w:marTop w:val="0"/>
                          <w:marBottom w:val="0"/>
                          <w:divBdr>
                            <w:top w:val="none" w:sz="0" w:space="0" w:color="auto"/>
                            <w:left w:val="none" w:sz="0" w:space="0" w:color="auto"/>
                            <w:bottom w:val="none" w:sz="0" w:space="0" w:color="auto"/>
                            <w:right w:val="none" w:sz="0" w:space="0" w:color="auto"/>
                          </w:divBdr>
                          <w:divsChild>
                            <w:div w:id="21052897">
                              <w:marLeft w:val="0"/>
                              <w:marRight w:val="0"/>
                              <w:marTop w:val="0"/>
                              <w:marBottom w:val="0"/>
                              <w:divBdr>
                                <w:top w:val="none" w:sz="0" w:space="0" w:color="auto"/>
                                <w:left w:val="none" w:sz="0" w:space="0" w:color="auto"/>
                                <w:bottom w:val="none" w:sz="0" w:space="0" w:color="auto"/>
                                <w:right w:val="none" w:sz="0" w:space="0" w:color="auto"/>
                              </w:divBdr>
                              <w:divsChild>
                                <w:div w:id="2047365549">
                                  <w:marLeft w:val="0"/>
                                  <w:marRight w:val="0"/>
                                  <w:marTop w:val="0"/>
                                  <w:marBottom w:val="0"/>
                                  <w:divBdr>
                                    <w:top w:val="none" w:sz="0" w:space="0" w:color="auto"/>
                                    <w:left w:val="none" w:sz="0" w:space="0" w:color="auto"/>
                                    <w:bottom w:val="none" w:sz="0" w:space="0" w:color="auto"/>
                                    <w:right w:val="none" w:sz="0" w:space="0" w:color="auto"/>
                                  </w:divBdr>
                                  <w:divsChild>
                                    <w:div w:id="1441410478">
                                      <w:marLeft w:val="0"/>
                                      <w:marRight w:val="0"/>
                                      <w:marTop w:val="0"/>
                                      <w:marBottom w:val="0"/>
                                      <w:divBdr>
                                        <w:top w:val="none" w:sz="0" w:space="0" w:color="auto"/>
                                        <w:left w:val="none" w:sz="0" w:space="0" w:color="auto"/>
                                        <w:bottom w:val="none" w:sz="0" w:space="0" w:color="auto"/>
                                        <w:right w:val="none" w:sz="0" w:space="0" w:color="auto"/>
                                      </w:divBdr>
                                      <w:divsChild>
                                        <w:div w:id="15442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23575">
      <w:bodyDiv w:val="1"/>
      <w:marLeft w:val="0"/>
      <w:marRight w:val="0"/>
      <w:marTop w:val="0"/>
      <w:marBottom w:val="0"/>
      <w:divBdr>
        <w:top w:val="none" w:sz="0" w:space="0" w:color="auto"/>
        <w:left w:val="none" w:sz="0" w:space="0" w:color="auto"/>
        <w:bottom w:val="none" w:sz="0" w:space="0" w:color="auto"/>
        <w:right w:val="none" w:sz="0" w:space="0" w:color="auto"/>
      </w:divBdr>
      <w:divsChild>
        <w:div w:id="610821839">
          <w:marLeft w:val="0"/>
          <w:marRight w:val="0"/>
          <w:marTop w:val="0"/>
          <w:marBottom w:val="0"/>
          <w:divBdr>
            <w:top w:val="none" w:sz="0" w:space="0" w:color="auto"/>
            <w:left w:val="none" w:sz="0" w:space="0" w:color="auto"/>
            <w:bottom w:val="none" w:sz="0" w:space="0" w:color="auto"/>
            <w:right w:val="none" w:sz="0" w:space="0" w:color="auto"/>
          </w:divBdr>
          <w:divsChild>
            <w:div w:id="1025328260">
              <w:marLeft w:val="0"/>
              <w:marRight w:val="0"/>
              <w:marTop w:val="0"/>
              <w:marBottom w:val="0"/>
              <w:divBdr>
                <w:top w:val="none" w:sz="0" w:space="0" w:color="auto"/>
                <w:left w:val="none" w:sz="0" w:space="0" w:color="auto"/>
                <w:bottom w:val="none" w:sz="0" w:space="0" w:color="auto"/>
                <w:right w:val="none" w:sz="0" w:space="0" w:color="auto"/>
              </w:divBdr>
              <w:divsChild>
                <w:div w:id="598567234">
                  <w:marLeft w:val="0"/>
                  <w:marRight w:val="0"/>
                  <w:marTop w:val="223"/>
                  <w:marBottom w:val="223"/>
                  <w:divBdr>
                    <w:top w:val="none" w:sz="0" w:space="0" w:color="auto"/>
                    <w:left w:val="none" w:sz="0" w:space="0" w:color="auto"/>
                    <w:bottom w:val="none" w:sz="0" w:space="0" w:color="auto"/>
                    <w:right w:val="none" w:sz="0" w:space="0" w:color="auto"/>
                  </w:divBdr>
                  <w:divsChild>
                    <w:div w:id="795365986">
                      <w:marLeft w:val="0"/>
                      <w:marRight w:val="0"/>
                      <w:marTop w:val="0"/>
                      <w:marBottom w:val="0"/>
                      <w:divBdr>
                        <w:top w:val="none" w:sz="0" w:space="0" w:color="auto"/>
                        <w:left w:val="none" w:sz="0" w:space="0" w:color="auto"/>
                        <w:bottom w:val="none" w:sz="0" w:space="0" w:color="auto"/>
                        <w:right w:val="none" w:sz="0" w:space="0" w:color="auto"/>
                      </w:divBdr>
                      <w:divsChild>
                        <w:div w:id="445973438">
                          <w:marLeft w:val="0"/>
                          <w:marRight w:val="0"/>
                          <w:marTop w:val="0"/>
                          <w:marBottom w:val="0"/>
                          <w:divBdr>
                            <w:top w:val="none" w:sz="0" w:space="0" w:color="auto"/>
                            <w:left w:val="none" w:sz="0" w:space="0" w:color="auto"/>
                            <w:bottom w:val="none" w:sz="0" w:space="0" w:color="auto"/>
                            <w:right w:val="none" w:sz="0" w:space="0" w:color="auto"/>
                          </w:divBdr>
                        </w:div>
                        <w:div w:id="275916051">
                          <w:marLeft w:val="0"/>
                          <w:marRight w:val="0"/>
                          <w:marTop w:val="0"/>
                          <w:marBottom w:val="0"/>
                          <w:divBdr>
                            <w:top w:val="none" w:sz="0" w:space="0" w:color="auto"/>
                            <w:left w:val="none" w:sz="0" w:space="0" w:color="auto"/>
                            <w:bottom w:val="none" w:sz="0" w:space="0" w:color="auto"/>
                            <w:right w:val="none" w:sz="0" w:space="0" w:color="auto"/>
                          </w:divBdr>
                        </w:div>
                        <w:div w:id="1340307999">
                          <w:marLeft w:val="0"/>
                          <w:marRight w:val="0"/>
                          <w:marTop w:val="0"/>
                          <w:marBottom w:val="0"/>
                          <w:divBdr>
                            <w:top w:val="none" w:sz="0" w:space="0" w:color="auto"/>
                            <w:left w:val="none" w:sz="0" w:space="0" w:color="auto"/>
                            <w:bottom w:val="none" w:sz="0" w:space="0" w:color="auto"/>
                            <w:right w:val="none" w:sz="0" w:space="0" w:color="auto"/>
                          </w:divBdr>
                        </w:div>
                        <w:div w:id="467282689">
                          <w:marLeft w:val="0"/>
                          <w:marRight w:val="0"/>
                          <w:marTop w:val="0"/>
                          <w:marBottom w:val="0"/>
                          <w:divBdr>
                            <w:top w:val="none" w:sz="0" w:space="0" w:color="auto"/>
                            <w:left w:val="none" w:sz="0" w:space="0" w:color="auto"/>
                            <w:bottom w:val="none" w:sz="0" w:space="0" w:color="auto"/>
                            <w:right w:val="none" w:sz="0" w:space="0" w:color="auto"/>
                          </w:divBdr>
                        </w:div>
                        <w:div w:id="1378360218">
                          <w:marLeft w:val="0"/>
                          <w:marRight w:val="0"/>
                          <w:marTop w:val="0"/>
                          <w:marBottom w:val="0"/>
                          <w:divBdr>
                            <w:top w:val="none" w:sz="0" w:space="0" w:color="auto"/>
                            <w:left w:val="none" w:sz="0" w:space="0" w:color="auto"/>
                            <w:bottom w:val="none" w:sz="0" w:space="0" w:color="auto"/>
                            <w:right w:val="none" w:sz="0" w:space="0" w:color="auto"/>
                          </w:divBdr>
                        </w:div>
                        <w:div w:id="1856652905">
                          <w:marLeft w:val="0"/>
                          <w:marRight w:val="0"/>
                          <w:marTop w:val="0"/>
                          <w:marBottom w:val="0"/>
                          <w:divBdr>
                            <w:top w:val="none" w:sz="0" w:space="0" w:color="auto"/>
                            <w:left w:val="none" w:sz="0" w:space="0" w:color="auto"/>
                            <w:bottom w:val="none" w:sz="0" w:space="0" w:color="auto"/>
                            <w:right w:val="none" w:sz="0" w:space="0" w:color="auto"/>
                          </w:divBdr>
                        </w:div>
                        <w:div w:id="1056588858">
                          <w:marLeft w:val="0"/>
                          <w:marRight w:val="0"/>
                          <w:marTop w:val="0"/>
                          <w:marBottom w:val="0"/>
                          <w:divBdr>
                            <w:top w:val="none" w:sz="0" w:space="0" w:color="auto"/>
                            <w:left w:val="none" w:sz="0" w:space="0" w:color="auto"/>
                            <w:bottom w:val="none" w:sz="0" w:space="0" w:color="auto"/>
                            <w:right w:val="none" w:sz="0" w:space="0" w:color="auto"/>
                          </w:divBdr>
                        </w:div>
                        <w:div w:id="260575422">
                          <w:marLeft w:val="0"/>
                          <w:marRight w:val="0"/>
                          <w:marTop w:val="0"/>
                          <w:marBottom w:val="0"/>
                          <w:divBdr>
                            <w:top w:val="none" w:sz="0" w:space="0" w:color="auto"/>
                            <w:left w:val="none" w:sz="0" w:space="0" w:color="auto"/>
                            <w:bottom w:val="none" w:sz="0" w:space="0" w:color="auto"/>
                            <w:right w:val="none" w:sz="0" w:space="0" w:color="auto"/>
                          </w:divBdr>
                        </w:div>
                        <w:div w:id="1559124948">
                          <w:marLeft w:val="0"/>
                          <w:marRight w:val="0"/>
                          <w:marTop w:val="0"/>
                          <w:marBottom w:val="0"/>
                          <w:divBdr>
                            <w:top w:val="none" w:sz="0" w:space="0" w:color="auto"/>
                            <w:left w:val="none" w:sz="0" w:space="0" w:color="auto"/>
                            <w:bottom w:val="none" w:sz="0" w:space="0" w:color="auto"/>
                            <w:right w:val="none" w:sz="0" w:space="0" w:color="auto"/>
                          </w:divBdr>
                        </w:div>
                        <w:div w:id="1898390567">
                          <w:marLeft w:val="0"/>
                          <w:marRight w:val="0"/>
                          <w:marTop w:val="0"/>
                          <w:marBottom w:val="0"/>
                          <w:divBdr>
                            <w:top w:val="none" w:sz="0" w:space="0" w:color="auto"/>
                            <w:left w:val="none" w:sz="0" w:space="0" w:color="auto"/>
                            <w:bottom w:val="none" w:sz="0" w:space="0" w:color="auto"/>
                            <w:right w:val="none" w:sz="0" w:space="0" w:color="auto"/>
                          </w:divBdr>
                        </w:div>
                        <w:div w:id="1988363871">
                          <w:marLeft w:val="0"/>
                          <w:marRight w:val="0"/>
                          <w:marTop w:val="0"/>
                          <w:marBottom w:val="0"/>
                          <w:divBdr>
                            <w:top w:val="none" w:sz="0" w:space="0" w:color="auto"/>
                            <w:left w:val="none" w:sz="0" w:space="0" w:color="auto"/>
                            <w:bottom w:val="none" w:sz="0" w:space="0" w:color="auto"/>
                            <w:right w:val="none" w:sz="0" w:space="0" w:color="auto"/>
                          </w:divBdr>
                        </w:div>
                        <w:div w:id="2142916242">
                          <w:marLeft w:val="0"/>
                          <w:marRight w:val="0"/>
                          <w:marTop w:val="0"/>
                          <w:marBottom w:val="0"/>
                          <w:divBdr>
                            <w:top w:val="none" w:sz="0" w:space="0" w:color="auto"/>
                            <w:left w:val="none" w:sz="0" w:space="0" w:color="auto"/>
                            <w:bottom w:val="none" w:sz="0" w:space="0" w:color="auto"/>
                            <w:right w:val="none" w:sz="0" w:space="0" w:color="auto"/>
                          </w:divBdr>
                        </w:div>
                        <w:div w:id="1729571852">
                          <w:marLeft w:val="0"/>
                          <w:marRight w:val="0"/>
                          <w:marTop w:val="0"/>
                          <w:marBottom w:val="0"/>
                          <w:divBdr>
                            <w:top w:val="none" w:sz="0" w:space="0" w:color="auto"/>
                            <w:left w:val="none" w:sz="0" w:space="0" w:color="auto"/>
                            <w:bottom w:val="none" w:sz="0" w:space="0" w:color="auto"/>
                            <w:right w:val="none" w:sz="0" w:space="0" w:color="auto"/>
                          </w:divBdr>
                        </w:div>
                        <w:div w:id="1885747786">
                          <w:marLeft w:val="0"/>
                          <w:marRight w:val="0"/>
                          <w:marTop w:val="0"/>
                          <w:marBottom w:val="0"/>
                          <w:divBdr>
                            <w:top w:val="none" w:sz="0" w:space="0" w:color="auto"/>
                            <w:left w:val="none" w:sz="0" w:space="0" w:color="auto"/>
                            <w:bottom w:val="none" w:sz="0" w:space="0" w:color="auto"/>
                            <w:right w:val="none" w:sz="0" w:space="0" w:color="auto"/>
                          </w:divBdr>
                        </w:div>
                        <w:div w:id="953440754">
                          <w:marLeft w:val="0"/>
                          <w:marRight w:val="0"/>
                          <w:marTop w:val="0"/>
                          <w:marBottom w:val="0"/>
                          <w:divBdr>
                            <w:top w:val="none" w:sz="0" w:space="0" w:color="auto"/>
                            <w:left w:val="none" w:sz="0" w:space="0" w:color="auto"/>
                            <w:bottom w:val="none" w:sz="0" w:space="0" w:color="auto"/>
                            <w:right w:val="none" w:sz="0" w:space="0" w:color="auto"/>
                          </w:divBdr>
                        </w:div>
                        <w:div w:id="1253588036">
                          <w:marLeft w:val="0"/>
                          <w:marRight w:val="0"/>
                          <w:marTop w:val="0"/>
                          <w:marBottom w:val="0"/>
                          <w:divBdr>
                            <w:top w:val="none" w:sz="0" w:space="0" w:color="auto"/>
                            <w:left w:val="none" w:sz="0" w:space="0" w:color="auto"/>
                            <w:bottom w:val="none" w:sz="0" w:space="0" w:color="auto"/>
                            <w:right w:val="none" w:sz="0" w:space="0" w:color="auto"/>
                          </w:divBdr>
                        </w:div>
                        <w:div w:id="362369062">
                          <w:marLeft w:val="0"/>
                          <w:marRight w:val="0"/>
                          <w:marTop w:val="0"/>
                          <w:marBottom w:val="0"/>
                          <w:divBdr>
                            <w:top w:val="none" w:sz="0" w:space="0" w:color="auto"/>
                            <w:left w:val="none" w:sz="0" w:space="0" w:color="auto"/>
                            <w:bottom w:val="none" w:sz="0" w:space="0" w:color="auto"/>
                            <w:right w:val="none" w:sz="0" w:space="0" w:color="auto"/>
                          </w:divBdr>
                        </w:div>
                        <w:div w:id="1319311936">
                          <w:marLeft w:val="0"/>
                          <w:marRight w:val="0"/>
                          <w:marTop w:val="0"/>
                          <w:marBottom w:val="0"/>
                          <w:divBdr>
                            <w:top w:val="none" w:sz="0" w:space="0" w:color="auto"/>
                            <w:left w:val="none" w:sz="0" w:space="0" w:color="auto"/>
                            <w:bottom w:val="none" w:sz="0" w:space="0" w:color="auto"/>
                            <w:right w:val="none" w:sz="0" w:space="0" w:color="auto"/>
                          </w:divBdr>
                        </w:div>
                        <w:div w:id="150221744">
                          <w:marLeft w:val="0"/>
                          <w:marRight w:val="0"/>
                          <w:marTop w:val="0"/>
                          <w:marBottom w:val="0"/>
                          <w:divBdr>
                            <w:top w:val="none" w:sz="0" w:space="0" w:color="auto"/>
                            <w:left w:val="none" w:sz="0" w:space="0" w:color="auto"/>
                            <w:bottom w:val="none" w:sz="0" w:space="0" w:color="auto"/>
                            <w:right w:val="none" w:sz="0" w:space="0" w:color="auto"/>
                          </w:divBdr>
                        </w:div>
                        <w:div w:id="269240764">
                          <w:marLeft w:val="0"/>
                          <w:marRight w:val="0"/>
                          <w:marTop w:val="0"/>
                          <w:marBottom w:val="0"/>
                          <w:divBdr>
                            <w:top w:val="none" w:sz="0" w:space="0" w:color="auto"/>
                            <w:left w:val="none" w:sz="0" w:space="0" w:color="auto"/>
                            <w:bottom w:val="none" w:sz="0" w:space="0" w:color="auto"/>
                            <w:right w:val="none" w:sz="0" w:space="0" w:color="auto"/>
                          </w:divBdr>
                        </w:div>
                        <w:div w:id="1397514340">
                          <w:marLeft w:val="0"/>
                          <w:marRight w:val="0"/>
                          <w:marTop w:val="0"/>
                          <w:marBottom w:val="0"/>
                          <w:divBdr>
                            <w:top w:val="none" w:sz="0" w:space="0" w:color="auto"/>
                            <w:left w:val="none" w:sz="0" w:space="0" w:color="auto"/>
                            <w:bottom w:val="none" w:sz="0" w:space="0" w:color="auto"/>
                            <w:right w:val="none" w:sz="0" w:space="0" w:color="auto"/>
                          </w:divBdr>
                        </w:div>
                        <w:div w:id="128784700">
                          <w:marLeft w:val="0"/>
                          <w:marRight w:val="0"/>
                          <w:marTop w:val="0"/>
                          <w:marBottom w:val="0"/>
                          <w:divBdr>
                            <w:top w:val="none" w:sz="0" w:space="0" w:color="auto"/>
                            <w:left w:val="none" w:sz="0" w:space="0" w:color="auto"/>
                            <w:bottom w:val="none" w:sz="0" w:space="0" w:color="auto"/>
                            <w:right w:val="none" w:sz="0" w:space="0" w:color="auto"/>
                          </w:divBdr>
                        </w:div>
                        <w:div w:id="270672018">
                          <w:marLeft w:val="0"/>
                          <w:marRight w:val="0"/>
                          <w:marTop w:val="0"/>
                          <w:marBottom w:val="0"/>
                          <w:divBdr>
                            <w:top w:val="none" w:sz="0" w:space="0" w:color="auto"/>
                            <w:left w:val="none" w:sz="0" w:space="0" w:color="auto"/>
                            <w:bottom w:val="none" w:sz="0" w:space="0" w:color="auto"/>
                            <w:right w:val="none" w:sz="0" w:space="0" w:color="auto"/>
                          </w:divBdr>
                        </w:div>
                        <w:div w:id="115373238">
                          <w:marLeft w:val="0"/>
                          <w:marRight w:val="0"/>
                          <w:marTop w:val="0"/>
                          <w:marBottom w:val="0"/>
                          <w:divBdr>
                            <w:top w:val="none" w:sz="0" w:space="0" w:color="auto"/>
                            <w:left w:val="none" w:sz="0" w:space="0" w:color="auto"/>
                            <w:bottom w:val="none" w:sz="0" w:space="0" w:color="auto"/>
                            <w:right w:val="none" w:sz="0" w:space="0" w:color="auto"/>
                          </w:divBdr>
                        </w:div>
                        <w:div w:id="447622061">
                          <w:marLeft w:val="0"/>
                          <w:marRight w:val="0"/>
                          <w:marTop w:val="0"/>
                          <w:marBottom w:val="0"/>
                          <w:divBdr>
                            <w:top w:val="none" w:sz="0" w:space="0" w:color="auto"/>
                            <w:left w:val="none" w:sz="0" w:space="0" w:color="auto"/>
                            <w:bottom w:val="none" w:sz="0" w:space="0" w:color="auto"/>
                            <w:right w:val="none" w:sz="0" w:space="0" w:color="auto"/>
                          </w:divBdr>
                        </w:div>
                        <w:div w:id="680546671">
                          <w:marLeft w:val="0"/>
                          <w:marRight w:val="0"/>
                          <w:marTop w:val="0"/>
                          <w:marBottom w:val="0"/>
                          <w:divBdr>
                            <w:top w:val="none" w:sz="0" w:space="0" w:color="auto"/>
                            <w:left w:val="none" w:sz="0" w:space="0" w:color="auto"/>
                            <w:bottom w:val="none" w:sz="0" w:space="0" w:color="auto"/>
                            <w:right w:val="none" w:sz="0" w:space="0" w:color="auto"/>
                          </w:divBdr>
                        </w:div>
                        <w:div w:id="898131566">
                          <w:marLeft w:val="0"/>
                          <w:marRight w:val="0"/>
                          <w:marTop w:val="0"/>
                          <w:marBottom w:val="0"/>
                          <w:divBdr>
                            <w:top w:val="none" w:sz="0" w:space="0" w:color="auto"/>
                            <w:left w:val="none" w:sz="0" w:space="0" w:color="auto"/>
                            <w:bottom w:val="none" w:sz="0" w:space="0" w:color="auto"/>
                            <w:right w:val="none" w:sz="0" w:space="0" w:color="auto"/>
                          </w:divBdr>
                        </w:div>
                        <w:div w:id="750784169">
                          <w:marLeft w:val="0"/>
                          <w:marRight w:val="0"/>
                          <w:marTop w:val="0"/>
                          <w:marBottom w:val="0"/>
                          <w:divBdr>
                            <w:top w:val="none" w:sz="0" w:space="0" w:color="auto"/>
                            <w:left w:val="none" w:sz="0" w:space="0" w:color="auto"/>
                            <w:bottom w:val="none" w:sz="0" w:space="0" w:color="auto"/>
                            <w:right w:val="none" w:sz="0" w:space="0" w:color="auto"/>
                          </w:divBdr>
                        </w:div>
                        <w:div w:id="2091997141">
                          <w:marLeft w:val="0"/>
                          <w:marRight w:val="0"/>
                          <w:marTop w:val="0"/>
                          <w:marBottom w:val="0"/>
                          <w:divBdr>
                            <w:top w:val="none" w:sz="0" w:space="0" w:color="auto"/>
                            <w:left w:val="none" w:sz="0" w:space="0" w:color="auto"/>
                            <w:bottom w:val="none" w:sz="0" w:space="0" w:color="auto"/>
                            <w:right w:val="none" w:sz="0" w:space="0" w:color="auto"/>
                          </w:divBdr>
                        </w:div>
                        <w:div w:id="674959824">
                          <w:marLeft w:val="0"/>
                          <w:marRight w:val="0"/>
                          <w:marTop w:val="0"/>
                          <w:marBottom w:val="0"/>
                          <w:divBdr>
                            <w:top w:val="none" w:sz="0" w:space="0" w:color="auto"/>
                            <w:left w:val="none" w:sz="0" w:space="0" w:color="auto"/>
                            <w:bottom w:val="none" w:sz="0" w:space="0" w:color="auto"/>
                            <w:right w:val="none" w:sz="0" w:space="0" w:color="auto"/>
                          </w:divBdr>
                        </w:div>
                        <w:div w:id="1685743685">
                          <w:marLeft w:val="0"/>
                          <w:marRight w:val="0"/>
                          <w:marTop w:val="0"/>
                          <w:marBottom w:val="0"/>
                          <w:divBdr>
                            <w:top w:val="none" w:sz="0" w:space="0" w:color="auto"/>
                            <w:left w:val="none" w:sz="0" w:space="0" w:color="auto"/>
                            <w:bottom w:val="none" w:sz="0" w:space="0" w:color="auto"/>
                            <w:right w:val="none" w:sz="0" w:space="0" w:color="auto"/>
                          </w:divBdr>
                        </w:div>
                        <w:div w:id="1229000559">
                          <w:marLeft w:val="0"/>
                          <w:marRight w:val="0"/>
                          <w:marTop w:val="0"/>
                          <w:marBottom w:val="0"/>
                          <w:divBdr>
                            <w:top w:val="none" w:sz="0" w:space="0" w:color="auto"/>
                            <w:left w:val="none" w:sz="0" w:space="0" w:color="auto"/>
                            <w:bottom w:val="none" w:sz="0" w:space="0" w:color="auto"/>
                            <w:right w:val="none" w:sz="0" w:space="0" w:color="auto"/>
                          </w:divBdr>
                        </w:div>
                        <w:div w:id="581137283">
                          <w:marLeft w:val="0"/>
                          <w:marRight w:val="0"/>
                          <w:marTop w:val="0"/>
                          <w:marBottom w:val="0"/>
                          <w:divBdr>
                            <w:top w:val="none" w:sz="0" w:space="0" w:color="auto"/>
                            <w:left w:val="none" w:sz="0" w:space="0" w:color="auto"/>
                            <w:bottom w:val="none" w:sz="0" w:space="0" w:color="auto"/>
                            <w:right w:val="none" w:sz="0" w:space="0" w:color="auto"/>
                          </w:divBdr>
                        </w:div>
                        <w:div w:id="326517851">
                          <w:marLeft w:val="0"/>
                          <w:marRight w:val="0"/>
                          <w:marTop w:val="0"/>
                          <w:marBottom w:val="0"/>
                          <w:divBdr>
                            <w:top w:val="none" w:sz="0" w:space="0" w:color="auto"/>
                            <w:left w:val="none" w:sz="0" w:space="0" w:color="auto"/>
                            <w:bottom w:val="none" w:sz="0" w:space="0" w:color="auto"/>
                            <w:right w:val="none" w:sz="0" w:space="0" w:color="auto"/>
                          </w:divBdr>
                        </w:div>
                        <w:div w:id="61416193">
                          <w:marLeft w:val="0"/>
                          <w:marRight w:val="0"/>
                          <w:marTop w:val="0"/>
                          <w:marBottom w:val="0"/>
                          <w:divBdr>
                            <w:top w:val="none" w:sz="0" w:space="0" w:color="auto"/>
                            <w:left w:val="none" w:sz="0" w:space="0" w:color="auto"/>
                            <w:bottom w:val="none" w:sz="0" w:space="0" w:color="auto"/>
                            <w:right w:val="none" w:sz="0" w:space="0" w:color="auto"/>
                          </w:divBdr>
                        </w:div>
                        <w:div w:id="1705517897">
                          <w:marLeft w:val="0"/>
                          <w:marRight w:val="0"/>
                          <w:marTop w:val="0"/>
                          <w:marBottom w:val="0"/>
                          <w:divBdr>
                            <w:top w:val="none" w:sz="0" w:space="0" w:color="auto"/>
                            <w:left w:val="none" w:sz="0" w:space="0" w:color="auto"/>
                            <w:bottom w:val="none" w:sz="0" w:space="0" w:color="auto"/>
                            <w:right w:val="none" w:sz="0" w:space="0" w:color="auto"/>
                          </w:divBdr>
                        </w:div>
                        <w:div w:id="1000086410">
                          <w:marLeft w:val="0"/>
                          <w:marRight w:val="0"/>
                          <w:marTop w:val="0"/>
                          <w:marBottom w:val="0"/>
                          <w:divBdr>
                            <w:top w:val="none" w:sz="0" w:space="0" w:color="auto"/>
                            <w:left w:val="none" w:sz="0" w:space="0" w:color="auto"/>
                            <w:bottom w:val="none" w:sz="0" w:space="0" w:color="auto"/>
                            <w:right w:val="none" w:sz="0" w:space="0" w:color="auto"/>
                          </w:divBdr>
                        </w:div>
                        <w:div w:id="254636783">
                          <w:marLeft w:val="0"/>
                          <w:marRight w:val="0"/>
                          <w:marTop w:val="0"/>
                          <w:marBottom w:val="0"/>
                          <w:divBdr>
                            <w:top w:val="none" w:sz="0" w:space="0" w:color="auto"/>
                            <w:left w:val="none" w:sz="0" w:space="0" w:color="auto"/>
                            <w:bottom w:val="none" w:sz="0" w:space="0" w:color="auto"/>
                            <w:right w:val="none" w:sz="0" w:space="0" w:color="auto"/>
                          </w:divBdr>
                        </w:div>
                        <w:div w:id="1697658435">
                          <w:marLeft w:val="0"/>
                          <w:marRight w:val="0"/>
                          <w:marTop w:val="0"/>
                          <w:marBottom w:val="0"/>
                          <w:divBdr>
                            <w:top w:val="none" w:sz="0" w:space="0" w:color="auto"/>
                            <w:left w:val="none" w:sz="0" w:space="0" w:color="auto"/>
                            <w:bottom w:val="none" w:sz="0" w:space="0" w:color="auto"/>
                            <w:right w:val="none" w:sz="0" w:space="0" w:color="auto"/>
                          </w:divBdr>
                        </w:div>
                        <w:div w:id="1312372138">
                          <w:marLeft w:val="0"/>
                          <w:marRight w:val="0"/>
                          <w:marTop w:val="0"/>
                          <w:marBottom w:val="0"/>
                          <w:divBdr>
                            <w:top w:val="none" w:sz="0" w:space="0" w:color="auto"/>
                            <w:left w:val="none" w:sz="0" w:space="0" w:color="auto"/>
                            <w:bottom w:val="none" w:sz="0" w:space="0" w:color="auto"/>
                            <w:right w:val="none" w:sz="0" w:space="0" w:color="auto"/>
                          </w:divBdr>
                        </w:div>
                        <w:div w:id="1084110083">
                          <w:marLeft w:val="0"/>
                          <w:marRight w:val="0"/>
                          <w:marTop w:val="0"/>
                          <w:marBottom w:val="0"/>
                          <w:divBdr>
                            <w:top w:val="none" w:sz="0" w:space="0" w:color="auto"/>
                            <w:left w:val="none" w:sz="0" w:space="0" w:color="auto"/>
                            <w:bottom w:val="none" w:sz="0" w:space="0" w:color="auto"/>
                            <w:right w:val="none" w:sz="0" w:space="0" w:color="auto"/>
                          </w:divBdr>
                        </w:div>
                        <w:div w:id="1010834766">
                          <w:marLeft w:val="0"/>
                          <w:marRight w:val="0"/>
                          <w:marTop w:val="0"/>
                          <w:marBottom w:val="0"/>
                          <w:divBdr>
                            <w:top w:val="none" w:sz="0" w:space="0" w:color="auto"/>
                            <w:left w:val="none" w:sz="0" w:space="0" w:color="auto"/>
                            <w:bottom w:val="none" w:sz="0" w:space="0" w:color="auto"/>
                            <w:right w:val="none" w:sz="0" w:space="0" w:color="auto"/>
                          </w:divBdr>
                        </w:div>
                        <w:div w:id="937177426">
                          <w:marLeft w:val="0"/>
                          <w:marRight w:val="0"/>
                          <w:marTop w:val="0"/>
                          <w:marBottom w:val="0"/>
                          <w:divBdr>
                            <w:top w:val="none" w:sz="0" w:space="0" w:color="auto"/>
                            <w:left w:val="none" w:sz="0" w:space="0" w:color="auto"/>
                            <w:bottom w:val="none" w:sz="0" w:space="0" w:color="auto"/>
                            <w:right w:val="none" w:sz="0" w:space="0" w:color="auto"/>
                          </w:divBdr>
                        </w:div>
                        <w:div w:id="734081993">
                          <w:marLeft w:val="0"/>
                          <w:marRight w:val="0"/>
                          <w:marTop w:val="0"/>
                          <w:marBottom w:val="0"/>
                          <w:divBdr>
                            <w:top w:val="none" w:sz="0" w:space="0" w:color="auto"/>
                            <w:left w:val="none" w:sz="0" w:space="0" w:color="auto"/>
                            <w:bottom w:val="none" w:sz="0" w:space="0" w:color="auto"/>
                            <w:right w:val="none" w:sz="0" w:space="0" w:color="auto"/>
                          </w:divBdr>
                        </w:div>
                        <w:div w:id="915170666">
                          <w:marLeft w:val="0"/>
                          <w:marRight w:val="0"/>
                          <w:marTop w:val="0"/>
                          <w:marBottom w:val="0"/>
                          <w:divBdr>
                            <w:top w:val="none" w:sz="0" w:space="0" w:color="auto"/>
                            <w:left w:val="none" w:sz="0" w:space="0" w:color="auto"/>
                            <w:bottom w:val="none" w:sz="0" w:space="0" w:color="auto"/>
                            <w:right w:val="none" w:sz="0" w:space="0" w:color="auto"/>
                          </w:divBdr>
                        </w:div>
                        <w:div w:id="1162113523">
                          <w:marLeft w:val="0"/>
                          <w:marRight w:val="0"/>
                          <w:marTop w:val="0"/>
                          <w:marBottom w:val="0"/>
                          <w:divBdr>
                            <w:top w:val="none" w:sz="0" w:space="0" w:color="auto"/>
                            <w:left w:val="none" w:sz="0" w:space="0" w:color="auto"/>
                            <w:bottom w:val="none" w:sz="0" w:space="0" w:color="auto"/>
                            <w:right w:val="none" w:sz="0" w:space="0" w:color="auto"/>
                          </w:divBdr>
                        </w:div>
                        <w:div w:id="676539158">
                          <w:marLeft w:val="0"/>
                          <w:marRight w:val="0"/>
                          <w:marTop w:val="0"/>
                          <w:marBottom w:val="0"/>
                          <w:divBdr>
                            <w:top w:val="none" w:sz="0" w:space="0" w:color="auto"/>
                            <w:left w:val="none" w:sz="0" w:space="0" w:color="auto"/>
                            <w:bottom w:val="none" w:sz="0" w:space="0" w:color="auto"/>
                            <w:right w:val="none" w:sz="0" w:space="0" w:color="auto"/>
                          </w:divBdr>
                        </w:div>
                        <w:div w:id="316149527">
                          <w:marLeft w:val="0"/>
                          <w:marRight w:val="0"/>
                          <w:marTop w:val="0"/>
                          <w:marBottom w:val="0"/>
                          <w:divBdr>
                            <w:top w:val="none" w:sz="0" w:space="0" w:color="auto"/>
                            <w:left w:val="none" w:sz="0" w:space="0" w:color="auto"/>
                            <w:bottom w:val="none" w:sz="0" w:space="0" w:color="auto"/>
                            <w:right w:val="none" w:sz="0" w:space="0" w:color="auto"/>
                          </w:divBdr>
                        </w:div>
                        <w:div w:id="1916551247">
                          <w:marLeft w:val="0"/>
                          <w:marRight w:val="0"/>
                          <w:marTop w:val="0"/>
                          <w:marBottom w:val="0"/>
                          <w:divBdr>
                            <w:top w:val="none" w:sz="0" w:space="0" w:color="auto"/>
                            <w:left w:val="none" w:sz="0" w:space="0" w:color="auto"/>
                            <w:bottom w:val="none" w:sz="0" w:space="0" w:color="auto"/>
                            <w:right w:val="none" w:sz="0" w:space="0" w:color="auto"/>
                          </w:divBdr>
                        </w:div>
                        <w:div w:id="920679310">
                          <w:marLeft w:val="0"/>
                          <w:marRight w:val="0"/>
                          <w:marTop w:val="0"/>
                          <w:marBottom w:val="0"/>
                          <w:divBdr>
                            <w:top w:val="none" w:sz="0" w:space="0" w:color="auto"/>
                            <w:left w:val="none" w:sz="0" w:space="0" w:color="auto"/>
                            <w:bottom w:val="none" w:sz="0" w:space="0" w:color="auto"/>
                            <w:right w:val="none" w:sz="0" w:space="0" w:color="auto"/>
                          </w:divBdr>
                        </w:div>
                        <w:div w:id="863635634">
                          <w:marLeft w:val="0"/>
                          <w:marRight w:val="0"/>
                          <w:marTop w:val="0"/>
                          <w:marBottom w:val="0"/>
                          <w:divBdr>
                            <w:top w:val="none" w:sz="0" w:space="0" w:color="auto"/>
                            <w:left w:val="none" w:sz="0" w:space="0" w:color="auto"/>
                            <w:bottom w:val="none" w:sz="0" w:space="0" w:color="auto"/>
                            <w:right w:val="none" w:sz="0" w:space="0" w:color="auto"/>
                          </w:divBdr>
                        </w:div>
                        <w:div w:id="2964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243827">
      <w:bodyDiv w:val="1"/>
      <w:marLeft w:val="0"/>
      <w:marRight w:val="0"/>
      <w:marTop w:val="0"/>
      <w:marBottom w:val="0"/>
      <w:divBdr>
        <w:top w:val="none" w:sz="0" w:space="0" w:color="auto"/>
        <w:left w:val="none" w:sz="0" w:space="0" w:color="auto"/>
        <w:bottom w:val="none" w:sz="0" w:space="0" w:color="auto"/>
        <w:right w:val="none" w:sz="0" w:space="0" w:color="auto"/>
      </w:divBdr>
      <w:divsChild>
        <w:div w:id="1937247174">
          <w:marLeft w:val="0"/>
          <w:marRight w:val="0"/>
          <w:marTop w:val="0"/>
          <w:marBottom w:val="0"/>
          <w:divBdr>
            <w:top w:val="none" w:sz="0" w:space="0" w:color="auto"/>
            <w:left w:val="none" w:sz="0" w:space="0" w:color="auto"/>
            <w:bottom w:val="none" w:sz="0" w:space="0" w:color="auto"/>
            <w:right w:val="none" w:sz="0" w:space="0" w:color="auto"/>
          </w:divBdr>
          <w:divsChild>
            <w:div w:id="1147237601">
              <w:marLeft w:val="0"/>
              <w:marRight w:val="0"/>
              <w:marTop w:val="0"/>
              <w:marBottom w:val="0"/>
              <w:divBdr>
                <w:top w:val="none" w:sz="0" w:space="0" w:color="auto"/>
                <w:left w:val="none" w:sz="0" w:space="0" w:color="auto"/>
                <w:bottom w:val="single" w:sz="6" w:space="0" w:color="D8D8D8"/>
                <w:right w:val="none" w:sz="0" w:space="0" w:color="auto"/>
              </w:divBdr>
              <w:divsChild>
                <w:div w:id="852232595">
                  <w:marLeft w:val="0"/>
                  <w:marRight w:val="0"/>
                  <w:marTop w:val="0"/>
                  <w:marBottom w:val="0"/>
                  <w:divBdr>
                    <w:top w:val="none" w:sz="0" w:space="0" w:color="auto"/>
                    <w:left w:val="none" w:sz="0" w:space="0" w:color="auto"/>
                    <w:bottom w:val="none" w:sz="0" w:space="0" w:color="auto"/>
                    <w:right w:val="none" w:sz="0" w:space="0" w:color="auto"/>
                  </w:divBdr>
                  <w:divsChild>
                    <w:div w:id="1234855384">
                      <w:marLeft w:val="-150"/>
                      <w:marRight w:val="0"/>
                      <w:marTop w:val="0"/>
                      <w:marBottom w:val="0"/>
                      <w:divBdr>
                        <w:top w:val="none" w:sz="0" w:space="0" w:color="auto"/>
                        <w:left w:val="none" w:sz="0" w:space="0" w:color="auto"/>
                        <w:bottom w:val="none" w:sz="0" w:space="0" w:color="auto"/>
                        <w:right w:val="none" w:sz="0" w:space="0" w:color="auto"/>
                      </w:divBdr>
                      <w:divsChild>
                        <w:div w:id="1508208059">
                          <w:marLeft w:val="0"/>
                          <w:marRight w:val="0"/>
                          <w:marTop w:val="0"/>
                          <w:marBottom w:val="0"/>
                          <w:divBdr>
                            <w:top w:val="none" w:sz="0" w:space="0" w:color="auto"/>
                            <w:left w:val="none" w:sz="0" w:space="0" w:color="auto"/>
                            <w:bottom w:val="none" w:sz="0" w:space="0" w:color="auto"/>
                            <w:right w:val="none" w:sz="0" w:space="0" w:color="auto"/>
                          </w:divBdr>
                          <w:divsChild>
                            <w:div w:id="332802016">
                              <w:marLeft w:val="0"/>
                              <w:marRight w:val="0"/>
                              <w:marTop w:val="0"/>
                              <w:marBottom w:val="0"/>
                              <w:divBdr>
                                <w:top w:val="none" w:sz="0" w:space="0" w:color="auto"/>
                                <w:left w:val="none" w:sz="0" w:space="0" w:color="auto"/>
                                <w:bottom w:val="none" w:sz="0" w:space="0" w:color="auto"/>
                                <w:right w:val="none" w:sz="0" w:space="0" w:color="auto"/>
                              </w:divBdr>
                              <w:divsChild>
                                <w:div w:id="14668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742892">
      <w:bodyDiv w:val="1"/>
      <w:marLeft w:val="0"/>
      <w:marRight w:val="0"/>
      <w:marTop w:val="0"/>
      <w:marBottom w:val="0"/>
      <w:divBdr>
        <w:top w:val="none" w:sz="0" w:space="0" w:color="auto"/>
        <w:left w:val="none" w:sz="0" w:space="0" w:color="auto"/>
        <w:bottom w:val="none" w:sz="0" w:space="0" w:color="auto"/>
        <w:right w:val="none" w:sz="0" w:space="0" w:color="auto"/>
      </w:divBdr>
      <w:divsChild>
        <w:div w:id="1338462810">
          <w:marLeft w:val="0"/>
          <w:marRight w:val="0"/>
          <w:marTop w:val="0"/>
          <w:marBottom w:val="0"/>
          <w:divBdr>
            <w:top w:val="none" w:sz="0" w:space="0" w:color="auto"/>
            <w:left w:val="none" w:sz="0" w:space="0" w:color="auto"/>
            <w:bottom w:val="none" w:sz="0" w:space="0" w:color="auto"/>
            <w:right w:val="none" w:sz="0" w:space="0" w:color="auto"/>
          </w:divBdr>
          <w:divsChild>
            <w:div w:id="1847404108">
              <w:marLeft w:val="0"/>
              <w:marRight w:val="0"/>
              <w:marTop w:val="0"/>
              <w:marBottom w:val="0"/>
              <w:divBdr>
                <w:top w:val="none" w:sz="0" w:space="0" w:color="auto"/>
                <w:left w:val="none" w:sz="0" w:space="0" w:color="auto"/>
                <w:bottom w:val="none" w:sz="0" w:space="0" w:color="auto"/>
                <w:right w:val="none" w:sz="0" w:space="0" w:color="auto"/>
              </w:divBdr>
              <w:divsChild>
                <w:div w:id="482770211">
                  <w:marLeft w:val="0"/>
                  <w:marRight w:val="0"/>
                  <w:marTop w:val="0"/>
                  <w:marBottom w:val="0"/>
                  <w:divBdr>
                    <w:top w:val="none" w:sz="0" w:space="0" w:color="auto"/>
                    <w:left w:val="none" w:sz="0" w:space="0" w:color="auto"/>
                    <w:bottom w:val="none" w:sz="0" w:space="0" w:color="auto"/>
                    <w:right w:val="none" w:sz="0" w:space="0" w:color="auto"/>
                  </w:divBdr>
                </w:div>
                <w:div w:id="15105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9363">
      <w:bodyDiv w:val="1"/>
      <w:marLeft w:val="0"/>
      <w:marRight w:val="0"/>
      <w:marTop w:val="0"/>
      <w:marBottom w:val="0"/>
      <w:divBdr>
        <w:top w:val="none" w:sz="0" w:space="0" w:color="auto"/>
        <w:left w:val="none" w:sz="0" w:space="0" w:color="auto"/>
        <w:bottom w:val="none" w:sz="0" w:space="0" w:color="auto"/>
        <w:right w:val="none" w:sz="0" w:space="0" w:color="auto"/>
      </w:divBdr>
      <w:divsChild>
        <w:div w:id="1966735624">
          <w:marLeft w:val="0"/>
          <w:marRight w:val="0"/>
          <w:marTop w:val="0"/>
          <w:marBottom w:val="0"/>
          <w:divBdr>
            <w:top w:val="none" w:sz="0" w:space="0" w:color="auto"/>
            <w:left w:val="none" w:sz="0" w:space="0" w:color="auto"/>
            <w:bottom w:val="none" w:sz="0" w:space="0" w:color="auto"/>
            <w:right w:val="none" w:sz="0" w:space="0" w:color="auto"/>
          </w:divBdr>
        </w:div>
        <w:div w:id="197857256">
          <w:marLeft w:val="0"/>
          <w:marRight w:val="0"/>
          <w:marTop w:val="0"/>
          <w:marBottom w:val="0"/>
          <w:divBdr>
            <w:top w:val="none" w:sz="0" w:space="0" w:color="auto"/>
            <w:left w:val="none" w:sz="0" w:space="0" w:color="auto"/>
            <w:bottom w:val="none" w:sz="0" w:space="0" w:color="auto"/>
            <w:right w:val="none" w:sz="0" w:space="0" w:color="auto"/>
          </w:divBdr>
        </w:div>
        <w:div w:id="1155150924">
          <w:marLeft w:val="0"/>
          <w:marRight w:val="0"/>
          <w:marTop w:val="0"/>
          <w:marBottom w:val="0"/>
          <w:divBdr>
            <w:top w:val="none" w:sz="0" w:space="0" w:color="auto"/>
            <w:left w:val="none" w:sz="0" w:space="0" w:color="auto"/>
            <w:bottom w:val="none" w:sz="0" w:space="0" w:color="auto"/>
            <w:right w:val="none" w:sz="0" w:space="0" w:color="auto"/>
          </w:divBdr>
        </w:div>
        <w:div w:id="1638072798">
          <w:marLeft w:val="0"/>
          <w:marRight w:val="0"/>
          <w:marTop w:val="0"/>
          <w:marBottom w:val="0"/>
          <w:divBdr>
            <w:top w:val="none" w:sz="0" w:space="0" w:color="auto"/>
            <w:left w:val="none" w:sz="0" w:space="0" w:color="auto"/>
            <w:bottom w:val="none" w:sz="0" w:space="0" w:color="auto"/>
            <w:right w:val="none" w:sz="0" w:space="0" w:color="auto"/>
          </w:divBdr>
        </w:div>
        <w:div w:id="67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DR.Ahmed Saker 2o1O</cp:lastModifiedBy>
  <cp:revision>2</cp:revision>
  <dcterms:created xsi:type="dcterms:W3CDTF">2017-08-06T22:23:00Z</dcterms:created>
  <dcterms:modified xsi:type="dcterms:W3CDTF">2017-08-06T22:23:00Z</dcterms:modified>
</cp:coreProperties>
</file>