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center"/>
        <w:rPr>
          <w:color w:val="000000"/>
          <w:sz w:val="48"/>
          <w:szCs w:val="48"/>
        </w:rPr>
      </w:pPr>
      <w:r w:rsidDel="00000000" w:rsidR="00000000" w:rsidRPr="00000000">
        <w:rPr>
          <w:color w:val="000000"/>
          <w:sz w:val="48"/>
          <w:szCs w:val="48"/>
          <w:rtl w:val="0"/>
        </w:rPr>
        <w:t xml:space="preserve">MODULE DESCRIPTION FORM</w:t>
      </w:r>
    </w:p>
    <w:p w:rsidR="00000000" w:rsidDel="00000000" w:rsidP="00000000" w:rsidRDefault="00000000" w:rsidRPr="00000000" w14:paraId="00000002">
      <w:pPr>
        <w:bidi w:val="1"/>
        <w:jc w:val="center"/>
        <w:rPr>
          <w:sz w:val="48"/>
          <w:szCs w:val="48"/>
        </w:rPr>
      </w:pPr>
      <w:bookmarkStart w:colFirst="0" w:colLast="0" w:name="_gjdgxs" w:id="0"/>
      <w:bookmarkEnd w:id="0"/>
      <w:r w:rsidDel="00000000" w:rsidR="00000000" w:rsidRPr="00000000">
        <w:rPr>
          <w:sz w:val="48"/>
          <w:szCs w:val="48"/>
          <w:rtl w:val="1"/>
        </w:rPr>
        <w:t xml:space="preserve">نموذج</w:t>
      </w:r>
      <w:r w:rsidDel="00000000" w:rsidR="00000000" w:rsidRPr="00000000">
        <w:rPr>
          <w:sz w:val="48"/>
          <w:szCs w:val="48"/>
          <w:rtl w:val="1"/>
        </w:rPr>
        <w:t xml:space="preserve"> </w:t>
      </w:r>
      <w:r w:rsidDel="00000000" w:rsidR="00000000" w:rsidRPr="00000000">
        <w:rPr>
          <w:sz w:val="48"/>
          <w:szCs w:val="48"/>
          <w:rtl w:val="1"/>
        </w:rPr>
        <w:t xml:space="preserve">وصف</w:t>
      </w:r>
      <w:r w:rsidDel="00000000" w:rsidR="00000000" w:rsidRPr="00000000">
        <w:rPr>
          <w:sz w:val="48"/>
          <w:szCs w:val="48"/>
          <w:rtl w:val="1"/>
        </w:rPr>
        <w:t xml:space="preserve"> </w:t>
      </w:r>
      <w:r w:rsidDel="00000000" w:rsidR="00000000" w:rsidRPr="00000000">
        <w:rPr>
          <w:sz w:val="48"/>
          <w:szCs w:val="48"/>
          <w:rtl w:val="1"/>
        </w:rPr>
        <w:t xml:space="preserve">المادة</w:t>
      </w:r>
      <w:r w:rsidDel="00000000" w:rsidR="00000000" w:rsidRPr="00000000">
        <w:rPr>
          <w:sz w:val="48"/>
          <w:szCs w:val="48"/>
          <w:rtl w:val="1"/>
        </w:rPr>
        <w:t xml:space="preserve"> </w:t>
      </w:r>
      <w:r w:rsidDel="00000000" w:rsidR="00000000" w:rsidRPr="00000000">
        <w:rPr>
          <w:sz w:val="48"/>
          <w:szCs w:val="48"/>
          <w:rtl w:val="1"/>
        </w:rPr>
        <w:t xml:space="preserve">الدراسية</w:t>
      </w:r>
    </w:p>
    <w:p w:rsidR="00000000" w:rsidDel="00000000" w:rsidP="00000000" w:rsidRDefault="00000000" w:rsidRPr="00000000" w14:paraId="00000003">
      <w:pPr>
        <w:bidi w:val="1"/>
        <w:jc w:val="center"/>
        <w:rPr>
          <w:sz w:val="24"/>
          <w:szCs w:val="24"/>
        </w:rPr>
      </w:pPr>
      <w:r w:rsidDel="00000000" w:rsidR="00000000" w:rsidRPr="00000000">
        <w:rPr>
          <w:rtl w:val="0"/>
        </w:rPr>
      </w:r>
    </w:p>
    <w:p w:rsidR="00000000" w:rsidDel="00000000" w:rsidP="00000000" w:rsidRDefault="00000000" w:rsidRPr="00000000" w14:paraId="00000004">
      <w:pPr>
        <w:bidi w:val="1"/>
        <w:jc w:val="center"/>
        <w:rPr>
          <w:sz w:val="24"/>
          <w:szCs w:val="24"/>
        </w:rPr>
      </w:pPr>
      <w:r w:rsidDel="00000000" w:rsidR="00000000" w:rsidRPr="00000000">
        <w:rPr>
          <w:rtl w:val="0"/>
        </w:rPr>
      </w:r>
    </w:p>
    <w:tbl>
      <w:tblPr>
        <w:tblStyle w:val="Table1"/>
        <w:tblW w:w="10455.0" w:type="dxa"/>
        <w:jc w:val="left"/>
        <w:tblInd w:w="-6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3"/>
        <w:gridCol w:w="1485"/>
        <w:gridCol w:w="2114"/>
        <w:gridCol w:w="1134"/>
        <w:gridCol w:w="170"/>
        <w:gridCol w:w="631"/>
        <w:gridCol w:w="1467"/>
        <w:gridCol w:w="1701"/>
        <w:tblGridChange w:id="0">
          <w:tblGrid>
            <w:gridCol w:w="1753"/>
            <w:gridCol w:w="1485"/>
            <w:gridCol w:w="2114"/>
            <w:gridCol w:w="1134"/>
            <w:gridCol w:w="170"/>
            <w:gridCol w:w="631"/>
            <w:gridCol w:w="1467"/>
            <w:gridCol w:w="1701"/>
          </w:tblGrid>
        </w:tblGridChange>
      </w:tblGrid>
      <w:tr>
        <w:trPr>
          <w:cantSplit w:val="0"/>
          <w:trHeight w:val="280" w:hRule="atLeast"/>
          <w:tblHeader w:val="0"/>
        </w:trPr>
        <w:tc>
          <w:tcPr>
            <w:gridSpan w:val="8"/>
            <w:tcBorders>
              <w:top w:color="000000" w:space="0" w:sz="4" w:val="single"/>
              <w:left w:color="000000" w:space="0" w:sz="4" w:val="single"/>
              <w:bottom w:color="000000" w:space="0" w:sz="4" w:val="single"/>
              <w:right w:color="000000" w:space="0" w:sz="4" w:val="single"/>
            </w:tcBorders>
            <w:shd w:fill="fde9d9" w:val="clear"/>
            <w:vAlign w:val="center"/>
          </w:tcPr>
          <w:p w:rsidR="00000000" w:rsidDel="00000000" w:rsidP="00000000" w:rsidRDefault="00000000" w:rsidRPr="00000000" w14:paraId="00000005">
            <w:pPr>
              <w:spacing w:after="80" w:before="80" w:lineRule="auto"/>
              <w:jc w:val="center"/>
              <w:rPr>
                <w:b w:val="1"/>
                <w:color w:val="17365d"/>
                <w:sz w:val="28"/>
                <w:szCs w:val="28"/>
              </w:rPr>
            </w:pPr>
            <w:r w:rsidDel="00000000" w:rsidR="00000000" w:rsidRPr="00000000">
              <w:rPr>
                <w:b w:val="1"/>
                <w:color w:val="17365d"/>
                <w:sz w:val="28"/>
                <w:szCs w:val="28"/>
                <w:rtl w:val="0"/>
              </w:rPr>
              <w:t xml:space="preserve">Module Information</w:t>
            </w:r>
          </w:p>
          <w:p w:rsidR="00000000" w:rsidDel="00000000" w:rsidP="00000000" w:rsidRDefault="00000000" w:rsidRPr="00000000" w14:paraId="00000006">
            <w:pPr>
              <w:pBdr>
                <w:top w:space="0" w:sz="0" w:val="nil"/>
                <w:left w:space="0" w:sz="0" w:val="nil"/>
                <w:bottom w:space="0" w:sz="0" w:val="nil"/>
                <w:right w:space="0" w:sz="0" w:val="nil"/>
                <w:between w:space="0" w:sz="0" w:val="nil"/>
              </w:pBdr>
              <w:bidi w:val="1"/>
              <w:jc w:val="center"/>
              <w:rPr>
                <w:b w:val="1"/>
                <w:color w:val="17365d"/>
                <w:sz w:val="28"/>
                <w:szCs w:val="28"/>
              </w:rPr>
            </w:pPr>
            <w:r w:rsidDel="00000000" w:rsidR="00000000" w:rsidRPr="00000000">
              <w:rPr>
                <w:b w:val="1"/>
                <w:color w:val="17365d"/>
                <w:sz w:val="28"/>
                <w:szCs w:val="28"/>
                <w:rtl w:val="1"/>
              </w:rPr>
              <w:t xml:space="preserve">معلومات</w:t>
            </w:r>
            <w:r w:rsidDel="00000000" w:rsidR="00000000" w:rsidRPr="00000000">
              <w:rPr>
                <w:b w:val="1"/>
                <w:color w:val="17365d"/>
                <w:sz w:val="28"/>
                <w:szCs w:val="28"/>
                <w:rtl w:val="1"/>
              </w:rPr>
              <w:t xml:space="preserve"> </w:t>
            </w:r>
            <w:r w:rsidDel="00000000" w:rsidR="00000000" w:rsidRPr="00000000">
              <w:rPr>
                <w:b w:val="1"/>
                <w:color w:val="17365d"/>
                <w:sz w:val="28"/>
                <w:szCs w:val="28"/>
                <w:rtl w:val="1"/>
              </w:rPr>
              <w:t xml:space="preserve">المادة</w:t>
            </w:r>
            <w:r w:rsidDel="00000000" w:rsidR="00000000" w:rsidRPr="00000000">
              <w:rPr>
                <w:b w:val="1"/>
                <w:color w:val="17365d"/>
                <w:sz w:val="28"/>
                <w:szCs w:val="28"/>
                <w:rtl w:val="1"/>
              </w:rPr>
              <w:t xml:space="preserve"> </w:t>
            </w:r>
            <w:r w:rsidDel="00000000" w:rsidR="00000000" w:rsidRPr="00000000">
              <w:rPr>
                <w:b w:val="1"/>
                <w:color w:val="17365d"/>
                <w:sz w:val="28"/>
                <w:szCs w:val="28"/>
                <w:rtl w:val="1"/>
              </w:rPr>
              <w:t xml:space="preserve">الدراسية</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0E">
            <w:pPr>
              <w:spacing w:after="80" w:before="80" w:lineRule="auto"/>
              <w:ind w:left="90" w:hanging="90"/>
              <w:rPr>
                <w:b w:val="1"/>
              </w:rPr>
            </w:pPr>
            <w:r w:rsidDel="00000000" w:rsidR="00000000" w:rsidRPr="00000000">
              <w:rPr>
                <w:b w:val="1"/>
                <w:rtl w:val="0"/>
              </w:rPr>
              <w:t xml:space="preserve">Module Title</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pStyle w:val="Heading1"/>
              <w:bidi w:val="1"/>
              <w:spacing w:after="80" w:before="80" w:lineRule="auto"/>
              <w:ind w:left="90" w:firstLine="0"/>
              <w:rPr>
                <w:b w:val="0"/>
                <w:color w:val="ff0000"/>
                <w:sz w:val="30"/>
                <w:szCs w:val="30"/>
              </w:rPr>
            </w:pPr>
            <w:r w:rsidDel="00000000" w:rsidR="00000000" w:rsidRPr="00000000">
              <w:rPr>
                <w:color w:val="ff0000"/>
                <w:sz w:val="30"/>
                <w:szCs w:val="30"/>
                <w:rtl w:val="0"/>
              </w:rPr>
              <w:t xml:space="preserve">Building Construction</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13">
            <w:pPr>
              <w:spacing w:after="80" w:before="80" w:lineRule="auto"/>
              <w:rPr>
                <w:b w:val="1"/>
              </w:rPr>
            </w:pPr>
            <w:r w:rsidDel="00000000" w:rsidR="00000000" w:rsidRPr="00000000">
              <w:rPr>
                <w:b w:val="1"/>
                <w:rtl w:val="0"/>
              </w:rPr>
              <w:t xml:space="preserve">Module Delivery</w:t>
            </w:r>
          </w:p>
        </w:tc>
      </w:tr>
      <w:tr>
        <w:trPr>
          <w:cantSplit w:val="0"/>
          <w:trHeight w:val="405" w:hRule="atLeast"/>
          <w:tblHeader w:val="0"/>
        </w:trPr>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16">
            <w:pPr>
              <w:spacing w:after="80" w:before="80" w:lineRule="auto"/>
              <w:ind w:left="90" w:hanging="90"/>
              <w:rPr>
                <w:b w:val="1"/>
              </w:rPr>
            </w:pPr>
            <w:r w:rsidDel="00000000" w:rsidR="00000000" w:rsidRPr="00000000">
              <w:rPr>
                <w:b w:val="1"/>
                <w:rtl w:val="0"/>
              </w:rPr>
              <w:t xml:space="preserve">Module Type</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pStyle w:val="Heading1"/>
              <w:bidi w:val="1"/>
              <w:spacing w:after="80" w:before="80" w:lineRule="auto"/>
              <w:ind w:left="90" w:firstLine="0"/>
              <w:rPr>
                <w:b w:val="0"/>
                <w:color w:val="ff0000"/>
                <w:sz w:val="28"/>
                <w:szCs w:val="28"/>
              </w:rPr>
            </w:pPr>
            <w:r w:rsidDel="00000000" w:rsidR="00000000" w:rsidRPr="00000000">
              <w:rPr>
                <w:sz w:val="24"/>
                <w:szCs w:val="24"/>
                <w:rtl w:val="0"/>
              </w:rPr>
              <w:t xml:space="preserve">Core</w:t>
            </w:r>
            <w:r w:rsidDel="00000000" w:rsidR="00000000" w:rsidRPr="00000000">
              <w:rPr>
                <w:rtl w:val="0"/>
              </w:rPr>
            </w:r>
          </w:p>
        </w:tc>
        <w:tc>
          <w:tcPr>
            <w:gridSpan w:val="3"/>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B">
            <w:pPr>
              <w:numPr>
                <w:ilvl w:val="0"/>
                <w:numId w:val="1"/>
              </w:numPr>
              <w:spacing w:before="80" w:lineRule="auto"/>
              <w:ind w:left="720" w:hanging="360"/>
              <w:rPr>
                <w:b w:val="1"/>
              </w:rPr>
            </w:pPr>
            <w:r w:rsidDel="00000000" w:rsidR="00000000" w:rsidRPr="00000000">
              <w:rPr>
                <w:b w:val="1"/>
                <w:rtl w:val="0"/>
              </w:rPr>
              <w:t xml:space="preserve">☒ Theory    </w:t>
            </w:r>
          </w:p>
          <w:p w:rsidR="00000000" w:rsidDel="00000000" w:rsidP="00000000" w:rsidRDefault="00000000" w:rsidRPr="00000000" w14:paraId="0000001C">
            <w:pPr>
              <w:numPr>
                <w:ilvl w:val="0"/>
                <w:numId w:val="2"/>
              </w:numPr>
              <w:ind w:left="720" w:hanging="360"/>
              <w:rPr>
                <w:b w:val="1"/>
              </w:rPr>
            </w:pPr>
            <w:r w:rsidDel="00000000" w:rsidR="00000000" w:rsidRPr="00000000">
              <w:rPr>
                <w:b w:val="1"/>
                <w:rtl w:val="0"/>
              </w:rPr>
              <w:t xml:space="preserve">☒ Lecture</w:t>
            </w:r>
          </w:p>
          <w:p w:rsidR="00000000" w:rsidDel="00000000" w:rsidP="00000000" w:rsidRDefault="00000000" w:rsidRPr="00000000" w14:paraId="0000001D">
            <w:pPr>
              <w:numPr>
                <w:ilvl w:val="0"/>
                <w:numId w:val="2"/>
              </w:numPr>
              <w:ind w:left="720" w:hanging="360"/>
              <w:rPr>
                <w:b w:val="1"/>
              </w:rPr>
            </w:pPr>
            <w:r w:rsidDel="00000000" w:rsidR="00000000" w:rsidRPr="00000000">
              <w:rPr>
                <w:b w:val="1"/>
                <w:rtl w:val="0"/>
              </w:rPr>
              <w:t xml:space="preserve"> </w:t>
            </w:r>
          </w:p>
          <w:p w:rsidR="00000000" w:rsidDel="00000000" w:rsidP="00000000" w:rsidRDefault="00000000" w:rsidRPr="00000000" w14:paraId="0000001E">
            <w:pPr>
              <w:numPr>
                <w:ilvl w:val="0"/>
                <w:numId w:val="2"/>
              </w:numPr>
              <w:ind w:left="720" w:hanging="360"/>
              <w:rPr>
                <w:b w:val="1"/>
              </w:rPr>
            </w:pPr>
            <w:r w:rsidDel="00000000" w:rsidR="00000000" w:rsidRPr="00000000">
              <w:rPr>
                <w:rtl w:val="0"/>
              </w:rPr>
            </w:r>
          </w:p>
          <w:p w:rsidR="00000000" w:rsidDel="00000000" w:rsidP="00000000" w:rsidRDefault="00000000" w:rsidRPr="00000000" w14:paraId="0000001F">
            <w:pPr>
              <w:numPr>
                <w:ilvl w:val="0"/>
                <w:numId w:val="2"/>
              </w:numPr>
              <w:ind w:left="720" w:hanging="360"/>
              <w:rPr>
                <w:b w:val="1"/>
              </w:rPr>
            </w:pPr>
            <w:r w:rsidDel="00000000" w:rsidR="00000000" w:rsidRPr="00000000">
              <w:rPr>
                <w:rtl w:val="0"/>
              </w:rPr>
            </w:r>
          </w:p>
          <w:p w:rsidR="00000000" w:rsidDel="00000000" w:rsidP="00000000" w:rsidRDefault="00000000" w:rsidRPr="00000000" w14:paraId="00000020">
            <w:pPr>
              <w:spacing w:after="80" w:lineRule="auto"/>
              <w:ind w:left="360" w:firstLine="0"/>
              <w:rPr>
                <w:b w:val="1"/>
              </w:rPr>
            </w:pPr>
            <w:r w:rsidDel="00000000" w:rsidR="00000000" w:rsidRPr="00000000">
              <w:rPr>
                <w:rtl w:val="0"/>
              </w:rPr>
            </w:r>
          </w:p>
        </w:tc>
      </w:tr>
      <w:tr>
        <w:trPr>
          <w:cantSplit w:val="0"/>
          <w:trHeight w:val="450" w:hRule="atLeast"/>
          <w:tblHeader w:val="0"/>
        </w:trPr>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23">
            <w:pPr>
              <w:spacing w:after="80" w:before="80" w:lineRule="auto"/>
              <w:ind w:left="90" w:hanging="90"/>
              <w:rPr>
                <w:b w:val="1"/>
              </w:rPr>
            </w:pPr>
            <w:r w:rsidDel="00000000" w:rsidR="00000000" w:rsidRPr="00000000">
              <w:rPr>
                <w:b w:val="1"/>
                <w:rtl w:val="0"/>
              </w:rPr>
              <w:t xml:space="preserve">Module Code</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pStyle w:val="Heading1"/>
              <w:bidi w:val="1"/>
              <w:spacing w:after="80" w:before="80" w:lineRule="auto"/>
              <w:ind w:left="90" w:firstLine="0"/>
              <w:rPr>
                <w:b w:val="0"/>
                <w:color w:val="ff0000"/>
                <w:sz w:val="28"/>
                <w:szCs w:val="28"/>
              </w:rPr>
            </w:pPr>
            <w:r w:rsidDel="00000000" w:rsidR="00000000" w:rsidRPr="00000000">
              <w:rPr>
                <w:color w:val="ff0000"/>
                <w:sz w:val="28"/>
                <w:szCs w:val="28"/>
                <w:rtl w:val="0"/>
              </w:rPr>
              <w:t xml:space="preserve">MU02022041</w:t>
            </w: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ff0000"/>
                <w:sz w:val="28"/>
                <w:szCs w:val="28"/>
              </w:rPr>
            </w:pPr>
            <w:r w:rsidDel="00000000" w:rsidR="00000000" w:rsidRPr="00000000">
              <w:rPr>
                <w:rtl w:val="0"/>
              </w:rPr>
            </w:r>
          </w:p>
        </w:tc>
      </w:tr>
      <w:tr>
        <w:trPr>
          <w:cantSplit w:val="0"/>
          <w:trHeight w:val="405" w:hRule="atLeast"/>
          <w:tblHeader w:val="0"/>
        </w:trPr>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2B">
            <w:pPr>
              <w:spacing w:after="80" w:before="80" w:lineRule="auto"/>
              <w:ind w:left="90" w:hanging="90"/>
              <w:rPr>
                <w:b w:val="1"/>
              </w:rPr>
            </w:pPr>
            <w:r w:rsidDel="00000000" w:rsidR="00000000" w:rsidRPr="00000000">
              <w:rPr>
                <w:b w:val="1"/>
                <w:rtl w:val="0"/>
              </w:rPr>
              <w:t xml:space="preserve">ECTS Credits </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pStyle w:val="Heading1"/>
              <w:bidi w:val="1"/>
              <w:spacing w:after="80" w:before="80" w:lineRule="auto"/>
              <w:ind w:left="90" w:firstLine="0"/>
              <w:rPr>
                <w:b w:val="0"/>
                <w:color w:val="ff0000"/>
                <w:sz w:val="28"/>
                <w:szCs w:val="28"/>
              </w:rPr>
            </w:pPr>
            <w:r w:rsidDel="00000000" w:rsidR="00000000" w:rsidRPr="00000000">
              <w:rPr>
                <w:sz w:val="24"/>
                <w:szCs w:val="24"/>
                <w:shd w:fill="e8eaed" w:val="clear"/>
                <w:rtl w:val="0"/>
              </w:rPr>
              <w:t xml:space="preserve">6</w:t>
            </w: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ff0000"/>
                <w:sz w:val="28"/>
                <w:szCs w:val="28"/>
              </w:rPr>
            </w:pPr>
            <w:r w:rsidDel="00000000" w:rsidR="00000000" w:rsidRPr="00000000">
              <w:rPr>
                <w:rtl w:val="0"/>
              </w:rPr>
            </w:r>
          </w:p>
        </w:tc>
      </w:tr>
      <w:tr>
        <w:trPr>
          <w:cantSplit w:val="0"/>
          <w:trHeight w:val="405" w:hRule="atLeast"/>
          <w:tblHeader w:val="0"/>
        </w:trPr>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33">
            <w:pPr>
              <w:spacing w:after="80" w:before="80" w:lineRule="auto"/>
              <w:ind w:left="90" w:hanging="90"/>
              <w:rPr>
                <w:b w:val="1"/>
              </w:rPr>
            </w:pPr>
            <w:r w:rsidDel="00000000" w:rsidR="00000000" w:rsidRPr="00000000">
              <w:rPr>
                <w:b w:val="1"/>
                <w:rtl w:val="0"/>
              </w:rPr>
              <w:t xml:space="preserve">SWL (hr/sem)</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pStyle w:val="Heading1"/>
              <w:bidi w:val="1"/>
              <w:spacing w:after="80" w:before="80" w:lineRule="auto"/>
              <w:ind w:left="90" w:firstLine="0"/>
              <w:rPr>
                <w:b w:val="0"/>
                <w:color w:val="ff0000"/>
                <w:sz w:val="24"/>
                <w:szCs w:val="24"/>
              </w:rPr>
            </w:pPr>
            <w:r w:rsidDel="00000000" w:rsidR="00000000" w:rsidRPr="00000000">
              <w:rPr>
                <w:color w:val="ff0000"/>
                <w:sz w:val="24"/>
                <w:szCs w:val="24"/>
                <w:rtl w:val="0"/>
              </w:rPr>
              <w:t xml:space="preserve">150</w:t>
            </w: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ff0000"/>
                <w:sz w:val="24"/>
                <w:szCs w:val="24"/>
              </w:rPr>
            </w:pPr>
            <w:r w:rsidDel="00000000" w:rsidR="00000000" w:rsidRPr="00000000">
              <w:rPr>
                <w:rtl w:val="0"/>
              </w:rPr>
            </w:r>
          </w:p>
        </w:tc>
      </w:tr>
      <w:tr>
        <w:trPr>
          <w:cantSplit w:val="0"/>
          <w:trHeight w:val="220" w:hRule="atLeast"/>
          <w:tblHeader w:val="0"/>
        </w:trPr>
        <w:tc>
          <w:tcPr>
            <w:gridSpan w:val="2"/>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3B">
            <w:pPr>
              <w:spacing w:after="80" w:before="80" w:lineRule="auto"/>
              <w:ind w:left="90" w:hanging="90"/>
              <w:rPr>
                <w:b w:val="1"/>
              </w:rPr>
            </w:pPr>
            <w:r w:rsidDel="00000000" w:rsidR="00000000" w:rsidRPr="00000000">
              <w:rPr>
                <w:b w:val="1"/>
                <w:rtl w:val="0"/>
              </w:rPr>
              <w:t xml:space="preserve">Module Level</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3D">
            <w:pPr>
              <w:spacing w:after="80" w:before="80" w:lineRule="auto"/>
              <w:ind w:hanging="720"/>
              <w:jc w:val="center"/>
              <w:rPr/>
            </w:pPr>
            <w:r w:rsidDel="00000000" w:rsidR="00000000" w:rsidRPr="00000000">
              <w:rPr>
                <w:rtl w:val="0"/>
              </w:rPr>
              <w:t xml:space="preserve">2</w:t>
            </w:r>
          </w:p>
        </w:tc>
        <w:tc>
          <w:tcPr>
            <w:gridSpan w:val="4"/>
            <w:tcBorders>
              <w:top w:color="000000" w:space="0" w:sz="4" w:val="single"/>
              <w:left w:color="000000" w:space="0" w:sz="4" w:val="single"/>
              <w:bottom w:color="000000" w:space="0" w:sz="4" w:val="single"/>
              <w:right w:color="000000" w:space="0" w:sz="4" w:val="single"/>
            </w:tcBorders>
            <w:shd w:fill="daeef3" w:val="clear"/>
            <w:vAlign w:val="center"/>
          </w:tcPr>
          <w:p w:rsidR="00000000" w:rsidDel="00000000" w:rsidP="00000000" w:rsidRDefault="00000000" w:rsidRPr="00000000" w14:paraId="0000003E">
            <w:pPr>
              <w:spacing w:after="80" w:before="80" w:lineRule="auto"/>
              <w:rPr>
                <w:b w:val="1"/>
              </w:rPr>
            </w:pPr>
            <w:r w:rsidDel="00000000" w:rsidR="00000000" w:rsidRPr="00000000">
              <w:rPr>
                <w:b w:val="1"/>
                <w:rtl w:val="0"/>
              </w:rPr>
              <w:t xml:space="preserve">Semester of Delivery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spacing w:after="80" w:before="80" w:lineRule="auto"/>
              <w:rPr/>
            </w:pPr>
            <w:r w:rsidDel="00000000" w:rsidR="00000000" w:rsidRPr="00000000">
              <w:rPr>
                <w:rtl w:val="0"/>
              </w:rPr>
              <w:t xml:space="preserve">4</w:t>
            </w:r>
          </w:p>
        </w:tc>
      </w:tr>
      <w:tr>
        <w:trPr>
          <w:cantSplit w:val="0"/>
          <w:trHeight w:val="220" w:hRule="atLeast"/>
          <w:tblHeader w:val="0"/>
        </w:trPr>
        <w:tc>
          <w:tcPr>
            <w:gridSpan w:val="2"/>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43">
            <w:pPr>
              <w:spacing w:after="80" w:before="80" w:lineRule="auto"/>
              <w:ind w:left="90" w:hanging="90"/>
              <w:rPr>
                <w:b w:val="1"/>
              </w:rPr>
            </w:pPr>
            <w:r w:rsidDel="00000000" w:rsidR="00000000" w:rsidRPr="00000000">
              <w:rPr>
                <w:b w:val="1"/>
                <w:rtl w:val="0"/>
              </w:rPr>
              <w:t xml:space="preserve">Administering Department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spacing w:after="80" w:before="80" w:lineRule="auto"/>
              <w:rPr/>
            </w:pPr>
            <w:r w:rsidDel="00000000" w:rsidR="00000000" w:rsidRPr="00000000">
              <w:rPr>
                <w:rtl w:val="0"/>
              </w:rPr>
              <w:t xml:space="preserve">02</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46">
            <w:pPr>
              <w:spacing w:after="80" w:before="80" w:lineRule="auto"/>
              <w:rPr>
                <w:b w:val="1"/>
              </w:rPr>
            </w:pPr>
            <w:r w:rsidDel="00000000" w:rsidR="00000000" w:rsidRPr="00000000">
              <w:rPr>
                <w:b w:val="1"/>
                <w:rtl w:val="0"/>
              </w:rPr>
              <w:t xml:space="preserve"> College</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spacing w:after="80" w:before="80" w:lineRule="auto"/>
              <w:rPr/>
            </w:pPr>
            <w:r w:rsidDel="00000000" w:rsidR="00000000" w:rsidRPr="00000000">
              <w:rPr>
                <w:rtl w:val="0"/>
              </w:rPr>
              <w:t xml:space="preserve">02</w:t>
            </w:r>
          </w:p>
        </w:tc>
      </w:tr>
      <w:tr>
        <w:trPr>
          <w:cantSplit w:val="0"/>
          <w:trHeight w:val="220" w:hRule="atLeast"/>
          <w:tblHeader w:val="0"/>
        </w:trPr>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4B">
            <w:pPr>
              <w:spacing w:after="80" w:before="80" w:lineRule="auto"/>
              <w:ind w:left="90" w:hanging="90"/>
              <w:rPr>
                <w:b w:val="1"/>
              </w:rPr>
            </w:pPr>
            <w:r w:rsidDel="00000000" w:rsidR="00000000" w:rsidRPr="00000000">
              <w:rPr>
                <w:b w:val="1"/>
                <w:rtl w:val="0"/>
              </w:rPr>
              <w:t xml:space="preserve">Module Leader</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spacing w:after="80" w:before="80" w:lineRule="auto"/>
              <w:ind w:left="90" w:firstLine="0"/>
              <w:rPr/>
            </w:pPr>
            <w:r w:rsidDel="00000000" w:rsidR="00000000" w:rsidRPr="00000000">
              <w:rPr>
                <w:rtl w:val="0"/>
              </w:rPr>
              <w:t xml:space="preserve">Ammar Muttar</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4E">
            <w:pPr>
              <w:spacing w:after="80" w:before="80" w:lineRule="auto"/>
              <w:rPr/>
            </w:pPr>
            <w:r w:rsidDel="00000000" w:rsidR="00000000" w:rsidRPr="00000000">
              <w:rPr>
                <w:rtl w:val="0"/>
              </w:rPr>
              <w:t xml:space="preserve"> </w:t>
            </w:r>
            <w:r w:rsidDel="00000000" w:rsidR="00000000" w:rsidRPr="00000000">
              <w:rPr>
                <w:b w:val="1"/>
                <w:rtl w:val="0"/>
              </w:rPr>
              <w:t xml:space="preserve">e-mail</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spacing w:after="80" w:before="80" w:lineRule="auto"/>
              <w:rPr/>
            </w:pPr>
            <w:r w:rsidDel="00000000" w:rsidR="00000000" w:rsidRPr="00000000">
              <w:rPr>
                <w:rtl w:val="0"/>
              </w:rPr>
              <w:t xml:space="preserve">haleemammar@uomustansiriyah.ed</w:t>
            </w:r>
          </w:p>
        </w:tc>
      </w:tr>
      <w:tr>
        <w:trPr>
          <w:cantSplit w:val="0"/>
          <w:trHeight w:val="220" w:hRule="atLeast"/>
          <w:tblHeader w:val="0"/>
        </w:trPr>
        <w:tc>
          <w:tcPr>
            <w:gridSpan w:val="2"/>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53">
            <w:pPr>
              <w:spacing w:after="80" w:before="80" w:lineRule="auto"/>
              <w:ind w:left="90" w:hanging="90"/>
              <w:rPr>
                <w:b w:val="1"/>
              </w:rPr>
            </w:pPr>
            <w:r w:rsidDel="00000000" w:rsidR="00000000" w:rsidRPr="00000000">
              <w:rPr>
                <w:b w:val="1"/>
                <w:rtl w:val="0"/>
              </w:rPr>
              <w:t xml:space="preserve">Module Leader’s Acad. Title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spacing w:after="80" w:before="80" w:lineRule="auto"/>
              <w:rPr/>
            </w:pPr>
            <w:r w:rsidDel="00000000" w:rsidR="00000000" w:rsidRPr="00000000">
              <w:rPr>
                <w:rtl w:val="0"/>
              </w:rPr>
              <w:t xml:space="preserve">ASS. Lec.</w:t>
            </w:r>
          </w:p>
        </w:tc>
        <w:tc>
          <w:tcPr>
            <w:gridSpan w:val="4"/>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56">
            <w:pPr>
              <w:spacing w:after="80" w:before="80" w:lineRule="auto"/>
              <w:rPr>
                <w:b w:val="1"/>
              </w:rPr>
            </w:pPr>
            <w:r w:rsidDel="00000000" w:rsidR="00000000" w:rsidRPr="00000000">
              <w:rPr>
                <w:b w:val="1"/>
                <w:rtl w:val="0"/>
              </w:rPr>
              <w:t xml:space="preserve">Module Leader’s Qualification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spacing w:after="80" w:before="80" w:lineRule="auto"/>
              <w:rPr/>
            </w:pPr>
            <w:r w:rsidDel="00000000" w:rsidR="00000000" w:rsidRPr="00000000">
              <w:rPr>
                <w:rtl w:val="0"/>
              </w:rPr>
              <w:t xml:space="preserve">Ms.cs.</w:t>
            </w:r>
          </w:p>
        </w:tc>
      </w:tr>
      <w:tr>
        <w:trPr>
          <w:cantSplit w:val="0"/>
          <w:trHeight w:val="220" w:hRule="atLeast"/>
          <w:tblHeader w:val="0"/>
        </w:trPr>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5B">
            <w:pPr>
              <w:spacing w:after="80" w:before="80" w:lineRule="auto"/>
              <w:ind w:left="90" w:hanging="90"/>
              <w:rPr>
                <w:b w:val="1"/>
              </w:rPr>
            </w:pPr>
            <w:r w:rsidDel="00000000" w:rsidR="00000000" w:rsidRPr="00000000">
              <w:rPr>
                <w:b w:val="1"/>
                <w:rtl w:val="0"/>
              </w:rPr>
              <w:t xml:space="preserve">Module Tutor</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spacing w:after="80" w:before="8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5E">
            <w:pPr>
              <w:spacing w:after="80" w:before="80" w:lineRule="auto"/>
              <w:rPr/>
            </w:pPr>
            <w:r w:rsidDel="00000000" w:rsidR="00000000" w:rsidRPr="00000000">
              <w:rPr>
                <w:rtl w:val="0"/>
              </w:rPr>
              <w:t xml:space="preserve"> </w:t>
            </w:r>
            <w:r w:rsidDel="00000000" w:rsidR="00000000" w:rsidRPr="00000000">
              <w:rPr>
                <w:b w:val="1"/>
                <w:rtl w:val="0"/>
              </w:rPr>
              <w:t xml:space="preserve">e-mail</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spacing w:after="80" w:before="80" w:lineRule="auto"/>
              <w:rPr/>
            </w:pPr>
            <w:r w:rsidDel="00000000" w:rsidR="00000000" w:rsidRPr="00000000">
              <w:rPr>
                <w:rtl w:val="0"/>
              </w:rPr>
              <w:t xml:space="preserve">E-mail</w:t>
            </w:r>
          </w:p>
        </w:tc>
      </w:tr>
      <w:tr>
        <w:trPr>
          <w:cantSplit w:val="0"/>
          <w:trHeight w:val="220" w:hRule="atLeast"/>
          <w:tblHeader w:val="0"/>
        </w:trPr>
        <w:tc>
          <w:tcPr>
            <w:gridSpan w:val="2"/>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63">
            <w:pPr>
              <w:spacing w:after="80" w:before="80" w:lineRule="auto"/>
              <w:ind w:left="90" w:hanging="90"/>
              <w:rPr>
                <w:b w:val="1"/>
              </w:rPr>
            </w:pPr>
            <w:r w:rsidDel="00000000" w:rsidR="00000000" w:rsidRPr="00000000">
              <w:rPr>
                <w:b w:val="1"/>
                <w:rtl w:val="0"/>
              </w:rPr>
              <w:t xml:space="preserve">Peer Reviewer Name</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65">
            <w:pPr>
              <w:spacing w:after="80" w:before="8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66">
            <w:pPr>
              <w:spacing w:after="80" w:before="80" w:lineRule="auto"/>
              <w:rPr/>
            </w:pPr>
            <w:r w:rsidDel="00000000" w:rsidR="00000000" w:rsidRPr="00000000">
              <w:rPr>
                <w:rtl w:val="0"/>
              </w:rPr>
              <w:t xml:space="preserve"> </w:t>
            </w:r>
            <w:r w:rsidDel="00000000" w:rsidR="00000000" w:rsidRPr="00000000">
              <w:rPr>
                <w:b w:val="1"/>
                <w:rtl w:val="0"/>
              </w:rPr>
              <w:t xml:space="preserve">e-mail</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7">
            <w:pPr>
              <w:spacing w:after="80" w:before="80" w:lineRule="auto"/>
              <w:rPr/>
            </w:pPr>
            <w:r w:rsidDel="00000000" w:rsidR="00000000" w:rsidRPr="00000000">
              <w:rPr>
                <w:rtl w:val="0"/>
              </w:rPr>
            </w:r>
          </w:p>
        </w:tc>
      </w:tr>
      <w:tr>
        <w:trPr>
          <w:cantSplit w:val="0"/>
          <w:trHeight w:val="220" w:hRule="atLeast"/>
          <w:tblHeader w:val="0"/>
        </w:trPr>
        <w:tc>
          <w:tcPr>
            <w:gridSpan w:val="2"/>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6B">
            <w:pPr>
              <w:spacing w:after="80" w:before="80" w:lineRule="auto"/>
              <w:ind w:left="6" w:right="-99" w:hanging="6"/>
              <w:rPr>
                <w:b w:val="1"/>
              </w:rPr>
            </w:pPr>
            <w:r w:rsidDel="00000000" w:rsidR="00000000" w:rsidRPr="00000000">
              <w:rPr>
                <w:b w:val="1"/>
                <w:rtl w:val="0"/>
              </w:rPr>
              <w:t xml:space="preserve">Scientific Committee Approval Date</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6D">
            <w:pPr>
              <w:spacing w:after="80" w:before="80" w:lineRule="auto"/>
              <w:ind w:left="360" w:firstLine="0"/>
              <w:rPr/>
            </w:pPr>
            <w:r w:rsidDel="00000000" w:rsidR="00000000" w:rsidRPr="00000000">
              <w:rPr>
                <w:rtl w:val="0"/>
              </w:rPr>
              <w:t xml:space="preserve">01/06/2023</w:t>
            </w:r>
          </w:p>
        </w:tc>
        <w:tc>
          <w:tcPr>
            <w:gridSpan w:val="3"/>
            <w:tcBorders>
              <w:top w:color="000000" w:space="0" w:sz="4" w:val="single"/>
              <w:left w:color="000000" w:space="0" w:sz="4" w:val="single"/>
              <w:bottom w:color="000000" w:space="0" w:sz="4" w:val="single"/>
              <w:right w:color="000000" w:space="0" w:sz="4" w:val="single"/>
            </w:tcBorders>
            <w:shd w:fill="daeef3" w:val="clear"/>
            <w:vAlign w:val="center"/>
          </w:tcPr>
          <w:p w:rsidR="00000000" w:rsidDel="00000000" w:rsidP="00000000" w:rsidRDefault="00000000" w:rsidRPr="00000000" w14:paraId="0000006E">
            <w:pPr>
              <w:spacing w:after="80" w:before="80" w:lineRule="auto"/>
              <w:rPr>
                <w:b w:val="1"/>
              </w:rPr>
            </w:pPr>
            <w:r w:rsidDel="00000000" w:rsidR="00000000" w:rsidRPr="00000000">
              <w:rPr>
                <w:b w:val="1"/>
                <w:rtl w:val="0"/>
              </w:rPr>
              <w:t xml:space="preserve">Version Number</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spacing w:after="80" w:before="80" w:lineRule="auto"/>
              <w:rPr/>
            </w:pPr>
            <w:r w:rsidDel="00000000" w:rsidR="00000000" w:rsidRPr="00000000">
              <w:rPr>
                <w:rtl w:val="0"/>
              </w:rPr>
              <w:t xml:space="preserve">1.0</w:t>
            </w:r>
          </w:p>
        </w:tc>
      </w:tr>
    </w:tbl>
    <w:p w:rsidR="00000000" w:rsidDel="00000000" w:rsidP="00000000" w:rsidRDefault="00000000" w:rsidRPr="00000000" w14:paraId="00000073">
      <w:pPr>
        <w:tabs>
          <w:tab w:val="left" w:leader="none" w:pos="5220"/>
        </w:tabs>
        <w:spacing w:after="200" w:line="276" w:lineRule="auto"/>
        <w:rPr>
          <w:b w:val="1"/>
          <w:sz w:val="16"/>
          <w:szCs w:val="16"/>
        </w:rPr>
      </w:pPr>
      <w:r w:rsidDel="00000000" w:rsidR="00000000" w:rsidRPr="00000000">
        <w:rPr>
          <w:rtl w:val="0"/>
        </w:rPr>
      </w:r>
    </w:p>
    <w:p w:rsidR="00000000" w:rsidDel="00000000" w:rsidP="00000000" w:rsidRDefault="00000000" w:rsidRPr="00000000" w14:paraId="00000074">
      <w:pPr>
        <w:tabs>
          <w:tab w:val="left" w:leader="none" w:pos="5220"/>
        </w:tabs>
        <w:spacing w:after="200" w:line="276" w:lineRule="auto"/>
        <w:rPr>
          <w:b w:val="1"/>
          <w:sz w:val="16"/>
          <w:szCs w:val="16"/>
        </w:rPr>
      </w:pPr>
      <w:r w:rsidDel="00000000" w:rsidR="00000000" w:rsidRPr="00000000">
        <w:rPr>
          <w:rtl w:val="0"/>
        </w:rPr>
      </w:r>
    </w:p>
    <w:tbl>
      <w:tblPr>
        <w:tblStyle w:val="Table2"/>
        <w:tblW w:w="10455.0" w:type="dxa"/>
        <w:jc w:val="left"/>
        <w:tblInd w:w="-6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64"/>
        <w:gridCol w:w="5158"/>
        <w:gridCol w:w="1605"/>
        <w:gridCol w:w="1128"/>
        <w:tblGridChange w:id="0">
          <w:tblGrid>
            <w:gridCol w:w="2564"/>
            <w:gridCol w:w="5158"/>
            <w:gridCol w:w="1605"/>
            <w:gridCol w:w="1128"/>
          </w:tblGrid>
        </w:tblGridChange>
      </w:tblGrid>
      <w:tr>
        <w:trPr>
          <w:cantSplit w:val="0"/>
          <w:trHeight w:val="620" w:hRule="atLeast"/>
          <w:tblHeader w:val="0"/>
        </w:trPr>
        <w:tc>
          <w:tcPr>
            <w:gridSpan w:val="4"/>
            <w:tcBorders>
              <w:top w:color="000000" w:space="0" w:sz="4" w:val="single"/>
              <w:left w:color="000000" w:space="0" w:sz="4" w:val="single"/>
              <w:bottom w:color="000000" w:space="0" w:sz="4" w:val="single"/>
              <w:right w:color="000000" w:space="0" w:sz="4" w:val="single"/>
            </w:tcBorders>
            <w:shd w:fill="fde9d9" w:val="clear"/>
            <w:vAlign w:val="center"/>
          </w:tcPr>
          <w:p w:rsidR="00000000" w:rsidDel="00000000" w:rsidP="00000000" w:rsidRDefault="00000000" w:rsidRPr="00000000" w14:paraId="00000075">
            <w:pPr>
              <w:spacing w:line="360" w:lineRule="auto"/>
              <w:jc w:val="center"/>
              <w:rPr>
                <w:b w:val="1"/>
                <w:color w:val="17365d"/>
                <w:sz w:val="28"/>
                <w:szCs w:val="28"/>
              </w:rPr>
            </w:pPr>
            <w:r w:rsidDel="00000000" w:rsidR="00000000" w:rsidRPr="00000000">
              <w:rPr>
                <w:b w:val="1"/>
                <w:color w:val="17365d"/>
                <w:sz w:val="28"/>
                <w:szCs w:val="28"/>
                <w:rtl w:val="0"/>
              </w:rPr>
              <w:t xml:space="preserve">Relation with other Modules</w:t>
            </w:r>
          </w:p>
          <w:p w:rsidR="00000000" w:rsidDel="00000000" w:rsidP="00000000" w:rsidRDefault="00000000" w:rsidRPr="00000000" w14:paraId="00000076">
            <w:pPr>
              <w:pBdr>
                <w:top w:space="0" w:sz="0" w:val="nil"/>
                <w:left w:space="0" w:sz="0" w:val="nil"/>
                <w:bottom w:space="0" w:sz="0" w:val="nil"/>
                <w:right w:space="0" w:sz="0" w:val="nil"/>
                <w:between w:space="0" w:sz="0" w:val="nil"/>
              </w:pBdr>
              <w:bidi w:val="1"/>
              <w:spacing w:line="360" w:lineRule="auto"/>
              <w:jc w:val="center"/>
              <w:rPr>
                <w:b w:val="1"/>
                <w:color w:val="17365d"/>
                <w:sz w:val="28"/>
                <w:szCs w:val="28"/>
              </w:rPr>
            </w:pPr>
            <w:r w:rsidDel="00000000" w:rsidR="00000000" w:rsidRPr="00000000">
              <w:rPr>
                <w:b w:val="1"/>
                <w:color w:val="17365d"/>
                <w:sz w:val="28"/>
                <w:szCs w:val="28"/>
                <w:rtl w:val="1"/>
              </w:rPr>
              <w:t xml:space="preserve">العلاقة</w:t>
            </w:r>
            <w:r w:rsidDel="00000000" w:rsidR="00000000" w:rsidRPr="00000000">
              <w:rPr>
                <w:b w:val="1"/>
                <w:color w:val="17365d"/>
                <w:sz w:val="28"/>
                <w:szCs w:val="28"/>
                <w:rtl w:val="1"/>
              </w:rPr>
              <w:t xml:space="preserve"> </w:t>
            </w:r>
            <w:r w:rsidDel="00000000" w:rsidR="00000000" w:rsidRPr="00000000">
              <w:rPr>
                <w:b w:val="1"/>
                <w:color w:val="17365d"/>
                <w:sz w:val="28"/>
                <w:szCs w:val="28"/>
                <w:rtl w:val="1"/>
              </w:rPr>
              <w:t xml:space="preserve">مع</w:t>
            </w:r>
            <w:r w:rsidDel="00000000" w:rsidR="00000000" w:rsidRPr="00000000">
              <w:rPr>
                <w:b w:val="1"/>
                <w:color w:val="17365d"/>
                <w:sz w:val="28"/>
                <w:szCs w:val="28"/>
                <w:rtl w:val="1"/>
              </w:rPr>
              <w:t xml:space="preserve"> </w:t>
            </w:r>
            <w:r w:rsidDel="00000000" w:rsidR="00000000" w:rsidRPr="00000000">
              <w:rPr>
                <w:b w:val="1"/>
                <w:color w:val="17365d"/>
                <w:sz w:val="28"/>
                <w:szCs w:val="28"/>
                <w:rtl w:val="1"/>
              </w:rPr>
              <w:t xml:space="preserve">المواد</w:t>
            </w:r>
            <w:r w:rsidDel="00000000" w:rsidR="00000000" w:rsidRPr="00000000">
              <w:rPr>
                <w:b w:val="1"/>
                <w:color w:val="17365d"/>
                <w:sz w:val="28"/>
                <w:szCs w:val="28"/>
                <w:rtl w:val="1"/>
              </w:rPr>
              <w:t xml:space="preserve"> </w:t>
            </w:r>
            <w:r w:rsidDel="00000000" w:rsidR="00000000" w:rsidRPr="00000000">
              <w:rPr>
                <w:b w:val="1"/>
                <w:color w:val="17365d"/>
                <w:sz w:val="28"/>
                <w:szCs w:val="28"/>
                <w:rtl w:val="1"/>
              </w:rPr>
              <w:t xml:space="preserve">الدراسية</w:t>
            </w:r>
            <w:r w:rsidDel="00000000" w:rsidR="00000000" w:rsidRPr="00000000">
              <w:rPr>
                <w:b w:val="1"/>
                <w:color w:val="17365d"/>
                <w:sz w:val="28"/>
                <w:szCs w:val="28"/>
                <w:rtl w:val="1"/>
              </w:rPr>
              <w:t xml:space="preserve"> </w:t>
            </w:r>
            <w:r w:rsidDel="00000000" w:rsidR="00000000" w:rsidRPr="00000000">
              <w:rPr>
                <w:b w:val="1"/>
                <w:color w:val="17365d"/>
                <w:sz w:val="28"/>
                <w:szCs w:val="28"/>
                <w:rtl w:val="1"/>
              </w:rPr>
              <w:t xml:space="preserve">الأخرى</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7A">
            <w:pPr>
              <w:spacing w:line="360" w:lineRule="auto"/>
              <w:rPr>
                <w:b w:val="1"/>
              </w:rPr>
            </w:pPr>
            <w:r w:rsidDel="00000000" w:rsidR="00000000" w:rsidRPr="00000000">
              <w:rPr>
                <w:b w:val="1"/>
                <w:rtl w:val="0"/>
              </w:rPr>
              <w:t xml:space="preserve">Prerequisite module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B">
            <w:pPr>
              <w:spacing w:line="360" w:lineRule="auto"/>
              <w:rPr/>
            </w:pPr>
            <w:r w:rsidDel="00000000" w:rsidR="00000000" w:rsidRPr="00000000">
              <w:rPr>
                <w:rtl w:val="0"/>
              </w:rPr>
              <w:t xml:space="preserve">None</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7C">
            <w:pPr>
              <w:spacing w:line="360" w:lineRule="auto"/>
              <w:rPr>
                <w:b w:val="1"/>
              </w:rPr>
            </w:pPr>
            <w:r w:rsidDel="00000000" w:rsidR="00000000" w:rsidRPr="00000000">
              <w:rPr>
                <w:b w:val="1"/>
                <w:rtl w:val="0"/>
              </w:rPr>
              <w:t xml:space="preserve">Semester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D">
            <w:pPr>
              <w:spacing w:line="360" w:lineRule="auto"/>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7E">
            <w:pPr>
              <w:spacing w:line="360" w:lineRule="auto"/>
              <w:rPr>
                <w:b w:val="1"/>
              </w:rPr>
            </w:pPr>
            <w:r w:rsidDel="00000000" w:rsidR="00000000" w:rsidRPr="00000000">
              <w:rPr>
                <w:b w:val="1"/>
                <w:rtl w:val="0"/>
              </w:rPr>
              <w:t xml:space="preserve">Co-requisites module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F">
            <w:pPr>
              <w:spacing w:line="360" w:lineRule="auto"/>
              <w:rPr/>
            </w:pPr>
            <w:r w:rsidDel="00000000" w:rsidR="00000000" w:rsidRPr="00000000">
              <w:rPr>
                <w:rtl w:val="0"/>
              </w:rPr>
              <w:t xml:space="preserve">None</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80">
            <w:pPr>
              <w:spacing w:line="360" w:lineRule="auto"/>
              <w:rPr/>
            </w:pPr>
            <w:r w:rsidDel="00000000" w:rsidR="00000000" w:rsidRPr="00000000">
              <w:rPr>
                <w:b w:val="1"/>
                <w:rtl w:val="0"/>
              </w:rPr>
              <w:t xml:space="preserve">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1">
            <w:pPr>
              <w:spacing w:line="360" w:lineRule="auto"/>
              <w:rPr/>
            </w:pPr>
            <w:r w:rsidDel="00000000" w:rsidR="00000000" w:rsidRPr="00000000">
              <w:rPr>
                <w:rtl w:val="0"/>
              </w:rPr>
            </w:r>
          </w:p>
        </w:tc>
      </w:tr>
    </w:tbl>
    <w:p w:rsidR="00000000" w:rsidDel="00000000" w:rsidP="00000000" w:rsidRDefault="00000000" w:rsidRPr="00000000" w14:paraId="00000082">
      <w:pPr>
        <w:tabs>
          <w:tab w:val="left" w:leader="none" w:pos="5220"/>
        </w:tabs>
        <w:spacing w:after="0" w:line="360" w:lineRule="auto"/>
        <w:rPr>
          <w:b w:val="1"/>
          <w:sz w:val="16"/>
          <w:szCs w:val="16"/>
        </w:rPr>
      </w:pPr>
      <w:r w:rsidDel="00000000" w:rsidR="00000000" w:rsidRPr="00000000">
        <w:rPr>
          <w:rtl w:val="0"/>
        </w:rPr>
      </w:r>
    </w:p>
    <w:p w:rsidR="00000000" w:rsidDel="00000000" w:rsidP="00000000" w:rsidRDefault="00000000" w:rsidRPr="00000000" w14:paraId="00000083">
      <w:pPr>
        <w:tabs>
          <w:tab w:val="left" w:leader="none" w:pos="5220"/>
        </w:tabs>
        <w:spacing w:after="0" w:line="360" w:lineRule="auto"/>
        <w:rPr>
          <w:b w:val="1"/>
          <w:sz w:val="16"/>
          <w:szCs w:val="16"/>
        </w:rPr>
      </w:pPr>
      <w:r w:rsidDel="00000000" w:rsidR="00000000" w:rsidRPr="00000000">
        <w:rPr>
          <w:rtl w:val="0"/>
        </w:rPr>
      </w:r>
    </w:p>
    <w:p w:rsidR="00000000" w:rsidDel="00000000" w:rsidP="00000000" w:rsidRDefault="00000000" w:rsidRPr="00000000" w14:paraId="00000084">
      <w:pPr>
        <w:tabs>
          <w:tab w:val="left" w:leader="none" w:pos="5220"/>
        </w:tabs>
        <w:spacing w:after="0" w:line="360" w:lineRule="auto"/>
        <w:rPr>
          <w:b w:val="1"/>
          <w:sz w:val="16"/>
          <w:szCs w:val="16"/>
        </w:rPr>
      </w:pPr>
      <w:r w:rsidDel="00000000" w:rsidR="00000000" w:rsidRPr="00000000">
        <w:rPr>
          <w:rtl w:val="0"/>
        </w:rPr>
      </w:r>
    </w:p>
    <w:p w:rsidR="00000000" w:rsidDel="00000000" w:rsidP="00000000" w:rsidRDefault="00000000" w:rsidRPr="00000000" w14:paraId="00000085">
      <w:pPr>
        <w:tabs>
          <w:tab w:val="left" w:leader="none" w:pos="5220"/>
        </w:tabs>
        <w:spacing w:after="0" w:line="360" w:lineRule="auto"/>
        <w:rPr>
          <w:b w:val="1"/>
          <w:sz w:val="16"/>
          <w:szCs w:val="16"/>
        </w:rPr>
      </w:pPr>
      <w:r w:rsidDel="00000000" w:rsidR="00000000" w:rsidRPr="00000000">
        <w:rPr>
          <w:rtl w:val="0"/>
        </w:rPr>
      </w:r>
    </w:p>
    <w:p w:rsidR="00000000" w:rsidDel="00000000" w:rsidP="00000000" w:rsidRDefault="00000000" w:rsidRPr="00000000" w14:paraId="00000086">
      <w:pPr>
        <w:tabs>
          <w:tab w:val="left" w:leader="none" w:pos="5220"/>
        </w:tabs>
        <w:spacing w:after="0" w:line="360" w:lineRule="auto"/>
        <w:rPr>
          <w:b w:val="1"/>
          <w:sz w:val="16"/>
          <w:szCs w:val="16"/>
        </w:rPr>
      </w:pPr>
      <w:r w:rsidDel="00000000" w:rsidR="00000000" w:rsidRPr="00000000">
        <w:rPr>
          <w:rtl w:val="0"/>
        </w:rPr>
      </w:r>
    </w:p>
    <w:p w:rsidR="00000000" w:rsidDel="00000000" w:rsidP="00000000" w:rsidRDefault="00000000" w:rsidRPr="00000000" w14:paraId="00000087">
      <w:pPr>
        <w:tabs>
          <w:tab w:val="left" w:leader="none" w:pos="5220"/>
        </w:tabs>
        <w:spacing w:after="200" w:line="276" w:lineRule="auto"/>
        <w:rPr>
          <w:b w:val="1"/>
          <w:sz w:val="16"/>
          <w:szCs w:val="16"/>
        </w:rPr>
      </w:pPr>
      <w:r w:rsidDel="00000000" w:rsidR="00000000" w:rsidRPr="00000000">
        <w:rPr>
          <w:rtl w:val="0"/>
        </w:rPr>
      </w:r>
    </w:p>
    <w:tbl>
      <w:tblPr>
        <w:tblStyle w:val="Table3"/>
        <w:tblW w:w="10455.0" w:type="dxa"/>
        <w:jc w:val="left"/>
        <w:tblInd w:w="-6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64"/>
        <w:gridCol w:w="7891"/>
        <w:tblGridChange w:id="0">
          <w:tblGrid>
            <w:gridCol w:w="2564"/>
            <w:gridCol w:w="7891"/>
          </w:tblGrid>
        </w:tblGridChange>
      </w:tblGrid>
      <w:tr>
        <w:trPr>
          <w:cantSplit w:val="0"/>
          <w:trHeight w:val="580" w:hRule="atLeast"/>
          <w:tblHeader w:val="0"/>
        </w:trPr>
        <w:tc>
          <w:tcPr>
            <w:gridSpan w:val="2"/>
            <w:tcBorders>
              <w:top w:color="000000" w:space="0" w:sz="4" w:val="single"/>
              <w:left w:color="000000" w:space="0" w:sz="4" w:val="single"/>
              <w:bottom w:color="000000" w:space="0" w:sz="4" w:val="single"/>
              <w:right w:color="000000" w:space="0" w:sz="4" w:val="single"/>
            </w:tcBorders>
            <w:shd w:fill="fde9d9" w:val="clear"/>
            <w:vAlign w:val="center"/>
          </w:tcPr>
          <w:p w:rsidR="00000000" w:rsidDel="00000000" w:rsidP="00000000" w:rsidRDefault="00000000" w:rsidRPr="00000000" w14:paraId="00000088">
            <w:pPr>
              <w:spacing w:line="276" w:lineRule="auto"/>
              <w:jc w:val="center"/>
              <w:rPr>
                <w:b w:val="1"/>
                <w:color w:val="17365d"/>
                <w:sz w:val="28"/>
                <w:szCs w:val="28"/>
              </w:rPr>
            </w:pPr>
            <w:r w:rsidDel="00000000" w:rsidR="00000000" w:rsidRPr="00000000">
              <w:rPr>
                <w:b w:val="1"/>
                <w:color w:val="17365d"/>
                <w:sz w:val="28"/>
                <w:szCs w:val="28"/>
                <w:rtl w:val="0"/>
              </w:rPr>
              <w:t xml:space="preserve">Module Aims, Learning Outcomes and Indicative Contents</w:t>
            </w:r>
          </w:p>
          <w:p w:rsidR="00000000" w:rsidDel="00000000" w:rsidP="00000000" w:rsidRDefault="00000000" w:rsidRPr="00000000" w14:paraId="00000089">
            <w:pPr>
              <w:spacing w:line="276" w:lineRule="auto"/>
              <w:jc w:val="center"/>
              <w:rPr>
                <w:b w:val="1"/>
                <w:color w:val="17365d"/>
                <w:sz w:val="28"/>
                <w:szCs w:val="28"/>
              </w:rPr>
            </w:pPr>
            <w:r w:rsidDel="00000000" w:rsidR="00000000" w:rsidRPr="00000000">
              <w:rPr>
                <w:b w:val="1"/>
                <w:color w:val="17365d"/>
                <w:sz w:val="28"/>
                <w:szCs w:val="28"/>
                <w:rtl w:val="1"/>
              </w:rPr>
              <w:t xml:space="preserve">أهداف</w:t>
            </w:r>
            <w:r w:rsidDel="00000000" w:rsidR="00000000" w:rsidRPr="00000000">
              <w:rPr>
                <w:b w:val="1"/>
                <w:color w:val="17365d"/>
                <w:sz w:val="28"/>
                <w:szCs w:val="28"/>
                <w:rtl w:val="1"/>
              </w:rPr>
              <w:t xml:space="preserve"> </w:t>
            </w:r>
            <w:r w:rsidDel="00000000" w:rsidR="00000000" w:rsidRPr="00000000">
              <w:rPr>
                <w:b w:val="1"/>
                <w:color w:val="17365d"/>
                <w:sz w:val="28"/>
                <w:szCs w:val="28"/>
                <w:rtl w:val="1"/>
              </w:rPr>
              <w:t xml:space="preserve">المادة</w:t>
            </w:r>
            <w:r w:rsidDel="00000000" w:rsidR="00000000" w:rsidRPr="00000000">
              <w:rPr>
                <w:b w:val="1"/>
                <w:color w:val="17365d"/>
                <w:sz w:val="28"/>
                <w:szCs w:val="28"/>
                <w:rtl w:val="1"/>
              </w:rPr>
              <w:t xml:space="preserve"> </w:t>
            </w:r>
            <w:r w:rsidDel="00000000" w:rsidR="00000000" w:rsidRPr="00000000">
              <w:rPr>
                <w:b w:val="1"/>
                <w:color w:val="17365d"/>
                <w:sz w:val="28"/>
                <w:szCs w:val="28"/>
                <w:rtl w:val="1"/>
              </w:rPr>
              <w:t xml:space="preserve">الدراسية</w:t>
            </w:r>
            <w:r w:rsidDel="00000000" w:rsidR="00000000" w:rsidRPr="00000000">
              <w:rPr>
                <w:b w:val="1"/>
                <w:color w:val="17365d"/>
                <w:sz w:val="28"/>
                <w:szCs w:val="28"/>
                <w:rtl w:val="1"/>
              </w:rPr>
              <w:t xml:space="preserve"> </w:t>
            </w:r>
            <w:r w:rsidDel="00000000" w:rsidR="00000000" w:rsidRPr="00000000">
              <w:rPr>
                <w:b w:val="1"/>
                <w:color w:val="17365d"/>
                <w:sz w:val="28"/>
                <w:szCs w:val="28"/>
                <w:rtl w:val="1"/>
              </w:rPr>
              <w:t xml:space="preserve">ونتائج</w:t>
            </w:r>
            <w:r w:rsidDel="00000000" w:rsidR="00000000" w:rsidRPr="00000000">
              <w:rPr>
                <w:b w:val="1"/>
                <w:color w:val="17365d"/>
                <w:sz w:val="28"/>
                <w:szCs w:val="28"/>
                <w:rtl w:val="1"/>
              </w:rPr>
              <w:t xml:space="preserve"> </w:t>
            </w:r>
            <w:r w:rsidDel="00000000" w:rsidR="00000000" w:rsidRPr="00000000">
              <w:rPr>
                <w:b w:val="1"/>
                <w:color w:val="17365d"/>
                <w:sz w:val="28"/>
                <w:szCs w:val="28"/>
                <w:rtl w:val="1"/>
              </w:rPr>
              <w:t xml:space="preserve">التعلم</w:t>
            </w:r>
            <w:r w:rsidDel="00000000" w:rsidR="00000000" w:rsidRPr="00000000">
              <w:rPr>
                <w:b w:val="1"/>
                <w:color w:val="17365d"/>
                <w:sz w:val="28"/>
                <w:szCs w:val="28"/>
                <w:rtl w:val="1"/>
              </w:rPr>
              <w:t xml:space="preserve"> </w:t>
            </w:r>
            <w:r w:rsidDel="00000000" w:rsidR="00000000" w:rsidRPr="00000000">
              <w:rPr>
                <w:b w:val="1"/>
                <w:color w:val="17365d"/>
                <w:sz w:val="28"/>
                <w:szCs w:val="28"/>
                <w:rtl w:val="1"/>
              </w:rPr>
              <w:t xml:space="preserve">والمحتويات</w:t>
            </w:r>
            <w:r w:rsidDel="00000000" w:rsidR="00000000" w:rsidRPr="00000000">
              <w:rPr>
                <w:b w:val="1"/>
                <w:color w:val="17365d"/>
                <w:sz w:val="28"/>
                <w:szCs w:val="28"/>
                <w:rtl w:val="1"/>
              </w:rPr>
              <w:t xml:space="preserve"> </w:t>
            </w:r>
            <w:r w:rsidDel="00000000" w:rsidR="00000000" w:rsidRPr="00000000">
              <w:rPr>
                <w:b w:val="1"/>
                <w:color w:val="17365d"/>
                <w:sz w:val="28"/>
                <w:szCs w:val="28"/>
                <w:rtl w:val="1"/>
              </w:rPr>
              <w:t xml:space="preserve">الإرشادية</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8B">
            <w:pPr>
              <w:spacing w:line="276" w:lineRule="auto"/>
              <w:jc w:val="both"/>
              <w:rPr>
                <w:b w:val="1"/>
                <w:sz w:val="24"/>
                <w:szCs w:val="24"/>
              </w:rPr>
            </w:pPr>
            <w:r w:rsidDel="00000000" w:rsidR="00000000" w:rsidRPr="00000000">
              <w:rPr>
                <w:b w:val="1"/>
                <w:sz w:val="24"/>
                <w:szCs w:val="24"/>
                <w:rtl w:val="0"/>
              </w:rPr>
              <w:t xml:space="preserve"> Module Objectives</w:t>
            </w:r>
          </w:p>
          <w:p w:rsidR="00000000" w:rsidDel="00000000" w:rsidP="00000000" w:rsidRDefault="00000000" w:rsidRPr="00000000" w14:paraId="0000008C">
            <w:pPr>
              <w:spacing w:line="276" w:lineRule="auto"/>
              <w:jc w:val="both"/>
              <w:rPr>
                <w:b w:val="1"/>
                <w:sz w:val="24"/>
                <w:szCs w:val="24"/>
              </w:rPr>
            </w:pPr>
            <w:r w:rsidDel="00000000" w:rsidR="00000000" w:rsidRPr="00000000">
              <w:rPr>
                <w:b w:val="1"/>
                <w:sz w:val="24"/>
                <w:szCs w:val="24"/>
                <w:rtl w:val="1"/>
              </w:rPr>
              <w:t xml:space="preserve">أهداف</w:t>
            </w:r>
            <w:r w:rsidDel="00000000" w:rsidR="00000000" w:rsidRPr="00000000">
              <w:rPr>
                <w:b w:val="1"/>
                <w:sz w:val="24"/>
                <w:szCs w:val="24"/>
                <w:rtl w:val="1"/>
              </w:rPr>
              <w:t xml:space="preserve"> </w:t>
            </w:r>
            <w:r w:rsidDel="00000000" w:rsidR="00000000" w:rsidRPr="00000000">
              <w:rPr>
                <w:b w:val="1"/>
                <w:sz w:val="24"/>
                <w:szCs w:val="24"/>
                <w:rtl w:val="1"/>
              </w:rPr>
              <w:t xml:space="preserve">المادة</w:t>
            </w:r>
            <w:r w:rsidDel="00000000" w:rsidR="00000000" w:rsidRPr="00000000">
              <w:rPr>
                <w:b w:val="1"/>
                <w:sz w:val="24"/>
                <w:szCs w:val="24"/>
                <w:rtl w:val="1"/>
              </w:rPr>
              <w:t xml:space="preserve"> </w:t>
            </w:r>
            <w:r w:rsidDel="00000000" w:rsidR="00000000" w:rsidRPr="00000000">
              <w:rPr>
                <w:b w:val="1"/>
                <w:sz w:val="24"/>
                <w:szCs w:val="24"/>
                <w:rtl w:val="1"/>
              </w:rPr>
              <w:t xml:space="preserve">الدراسية</w:t>
            </w:r>
          </w:p>
          <w:p w:rsidR="00000000" w:rsidDel="00000000" w:rsidP="00000000" w:rsidRDefault="00000000" w:rsidRPr="00000000" w14:paraId="0000008D">
            <w:pPr>
              <w:spacing w:line="276" w:lineRule="auto"/>
              <w:jc w:val="both"/>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spacing w:line="276" w:lineRule="auto"/>
              <w:ind w:left="232" w:firstLine="0"/>
              <w:jc w:val="both"/>
              <w:rPr/>
            </w:pPr>
            <w:r w:rsidDel="00000000" w:rsidR="00000000" w:rsidRPr="00000000">
              <w:rPr>
                <w:rtl w:val="0"/>
              </w:rPr>
            </w:r>
          </w:p>
          <w:p w:rsidR="00000000" w:rsidDel="00000000" w:rsidP="00000000" w:rsidRDefault="00000000" w:rsidRPr="00000000" w14:paraId="0000008F">
            <w:pPr>
              <w:spacing w:line="276" w:lineRule="auto"/>
              <w:rPr>
                <w:color w:val="1c1d1f"/>
              </w:rPr>
            </w:pPr>
            <w:r w:rsidDel="00000000" w:rsidR="00000000" w:rsidRPr="00000000">
              <w:rPr>
                <w:color w:val="1c1d1f"/>
                <w:rtl w:val="0"/>
              </w:rPr>
              <w:t xml:space="preserve">The lesson aims to teach students about the stages of building construction , which are :</w:t>
            </w:r>
          </w:p>
          <w:p w:rsidR="00000000" w:rsidDel="00000000" w:rsidP="00000000" w:rsidRDefault="00000000" w:rsidRPr="00000000" w14:paraId="00000090">
            <w:pPr>
              <w:numPr>
                <w:ilvl w:val="0"/>
                <w:numId w:val="3"/>
              </w:numPr>
              <w:spacing w:line="276" w:lineRule="auto"/>
              <w:ind w:left="720" w:hanging="360"/>
              <w:rPr>
                <w:color w:val="1c1d1f"/>
              </w:rPr>
            </w:pPr>
            <w:r w:rsidDel="00000000" w:rsidR="00000000" w:rsidRPr="00000000">
              <w:rPr>
                <w:color w:val="1c1d1f"/>
                <w:rtl w:val="0"/>
              </w:rPr>
              <w:t xml:space="preserve">Developing the idea of the project , its objectives and the need for it .</w:t>
            </w:r>
          </w:p>
          <w:p w:rsidR="00000000" w:rsidDel="00000000" w:rsidP="00000000" w:rsidRDefault="00000000" w:rsidRPr="00000000" w14:paraId="00000091">
            <w:pPr>
              <w:numPr>
                <w:ilvl w:val="0"/>
                <w:numId w:val="3"/>
              </w:numPr>
              <w:spacing w:line="276" w:lineRule="auto"/>
              <w:ind w:left="720" w:hanging="360"/>
              <w:rPr>
                <w:color w:val="1c1d1f"/>
              </w:rPr>
            </w:pPr>
            <w:r w:rsidDel="00000000" w:rsidR="00000000" w:rsidRPr="00000000">
              <w:rPr>
                <w:color w:val="1c1d1f"/>
                <w:rtl w:val="0"/>
              </w:rPr>
              <w:t xml:space="preserve">Details of project requirements for building construction .</w:t>
            </w:r>
          </w:p>
          <w:p w:rsidR="00000000" w:rsidDel="00000000" w:rsidP="00000000" w:rsidRDefault="00000000" w:rsidRPr="00000000" w14:paraId="00000092">
            <w:pPr>
              <w:numPr>
                <w:ilvl w:val="0"/>
                <w:numId w:val="3"/>
              </w:numPr>
              <w:spacing w:line="276" w:lineRule="auto"/>
              <w:ind w:left="720" w:hanging="360"/>
              <w:rPr>
                <w:color w:val="1c1d1f"/>
              </w:rPr>
            </w:pPr>
            <w:r w:rsidDel="00000000" w:rsidR="00000000" w:rsidRPr="00000000">
              <w:rPr>
                <w:color w:val="1c1d1f"/>
                <w:rtl w:val="0"/>
              </w:rPr>
              <w:t xml:space="preserve">The engineering design of the project includes architectural , civil , electrical , and mechanical designs .</w:t>
            </w:r>
          </w:p>
          <w:p w:rsidR="00000000" w:rsidDel="00000000" w:rsidP="00000000" w:rsidRDefault="00000000" w:rsidRPr="00000000" w14:paraId="00000093">
            <w:pPr>
              <w:numPr>
                <w:ilvl w:val="0"/>
                <w:numId w:val="3"/>
              </w:numPr>
              <w:spacing w:line="276" w:lineRule="auto"/>
              <w:ind w:left="720" w:hanging="360"/>
              <w:rPr>
                <w:color w:val="1c1d1f"/>
              </w:rPr>
            </w:pPr>
            <w:r w:rsidDel="00000000" w:rsidR="00000000" w:rsidRPr="00000000">
              <w:rPr>
                <w:color w:val="1c1d1f"/>
                <w:rtl w:val="0"/>
              </w:rPr>
              <w:t xml:space="preserve">Stages of building implementation and methods of implementation .</w:t>
            </w:r>
          </w:p>
          <w:p w:rsidR="00000000" w:rsidDel="00000000" w:rsidP="00000000" w:rsidRDefault="00000000" w:rsidRPr="00000000" w14:paraId="00000094">
            <w:pPr>
              <w:numPr>
                <w:ilvl w:val="0"/>
                <w:numId w:val="3"/>
              </w:numPr>
              <w:spacing w:line="276" w:lineRule="auto"/>
              <w:ind w:left="720" w:hanging="360"/>
              <w:rPr>
                <w:color w:val="1c1d1f"/>
              </w:rPr>
            </w:pPr>
            <w:r w:rsidDel="00000000" w:rsidR="00000000" w:rsidRPr="00000000">
              <w:rPr>
                <w:color w:val="1c1d1f"/>
                <w:rtl w:val="0"/>
              </w:rPr>
              <w:t xml:space="preserve">Types of buildings in the construction of buildings according to the method of implementation . </w:t>
            </w:r>
          </w:p>
          <w:p w:rsidR="00000000" w:rsidDel="00000000" w:rsidP="00000000" w:rsidRDefault="00000000" w:rsidRPr="00000000" w14:paraId="00000095">
            <w:pPr>
              <w:spacing w:line="276" w:lineRule="auto"/>
              <w:jc w:val="both"/>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96">
            <w:pPr>
              <w:spacing w:line="276" w:lineRule="auto"/>
              <w:rPr>
                <w:b w:val="1"/>
                <w:sz w:val="24"/>
                <w:szCs w:val="24"/>
              </w:rPr>
            </w:pPr>
            <w:r w:rsidDel="00000000" w:rsidR="00000000" w:rsidRPr="00000000">
              <w:rPr>
                <w:b w:val="1"/>
                <w:sz w:val="24"/>
                <w:szCs w:val="24"/>
                <w:rtl w:val="0"/>
              </w:rPr>
              <w:t xml:space="preserve">Module Learning Outcomes</w:t>
            </w:r>
          </w:p>
          <w:p w:rsidR="00000000" w:rsidDel="00000000" w:rsidP="00000000" w:rsidRDefault="00000000" w:rsidRPr="00000000" w14:paraId="00000097">
            <w:pPr>
              <w:spacing w:line="276" w:lineRule="auto"/>
              <w:rPr>
                <w:b w:val="1"/>
                <w:sz w:val="24"/>
                <w:szCs w:val="24"/>
              </w:rPr>
            </w:pPr>
            <w:r w:rsidDel="00000000" w:rsidR="00000000" w:rsidRPr="00000000">
              <w:rPr>
                <w:rtl w:val="0"/>
              </w:rPr>
            </w:r>
          </w:p>
          <w:p w:rsidR="00000000" w:rsidDel="00000000" w:rsidP="00000000" w:rsidRDefault="00000000" w:rsidRPr="00000000" w14:paraId="00000098">
            <w:pPr>
              <w:spacing w:line="276" w:lineRule="auto"/>
              <w:rPr>
                <w:b w:val="1"/>
                <w:sz w:val="24"/>
                <w:szCs w:val="24"/>
              </w:rPr>
            </w:pPr>
            <w:r w:rsidDel="00000000" w:rsidR="00000000" w:rsidRPr="00000000">
              <w:rPr>
                <w:b w:val="1"/>
                <w:sz w:val="24"/>
                <w:szCs w:val="24"/>
                <w:rtl w:val="1"/>
              </w:rPr>
              <w:t xml:space="preserve">مخرجات</w:t>
            </w:r>
            <w:r w:rsidDel="00000000" w:rsidR="00000000" w:rsidRPr="00000000">
              <w:rPr>
                <w:b w:val="1"/>
                <w:sz w:val="24"/>
                <w:szCs w:val="24"/>
                <w:rtl w:val="1"/>
              </w:rPr>
              <w:t xml:space="preserve"> </w:t>
            </w:r>
            <w:r w:rsidDel="00000000" w:rsidR="00000000" w:rsidRPr="00000000">
              <w:rPr>
                <w:b w:val="1"/>
                <w:sz w:val="24"/>
                <w:szCs w:val="24"/>
                <w:rtl w:val="1"/>
              </w:rPr>
              <w:t xml:space="preserve">التعلم</w:t>
            </w:r>
            <w:r w:rsidDel="00000000" w:rsidR="00000000" w:rsidRPr="00000000">
              <w:rPr>
                <w:b w:val="1"/>
                <w:sz w:val="24"/>
                <w:szCs w:val="24"/>
                <w:rtl w:val="1"/>
              </w:rPr>
              <w:t xml:space="preserve"> </w:t>
            </w:r>
            <w:r w:rsidDel="00000000" w:rsidR="00000000" w:rsidRPr="00000000">
              <w:rPr>
                <w:b w:val="1"/>
                <w:sz w:val="24"/>
                <w:szCs w:val="24"/>
                <w:rtl w:val="1"/>
              </w:rPr>
              <w:t xml:space="preserve">للمادة</w:t>
            </w:r>
            <w:r w:rsidDel="00000000" w:rsidR="00000000" w:rsidRPr="00000000">
              <w:rPr>
                <w:b w:val="1"/>
                <w:sz w:val="24"/>
                <w:szCs w:val="24"/>
                <w:rtl w:val="1"/>
              </w:rPr>
              <w:t xml:space="preserve"> </w:t>
            </w:r>
            <w:r w:rsidDel="00000000" w:rsidR="00000000" w:rsidRPr="00000000">
              <w:rPr>
                <w:b w:val="1"/>
                <w:sz w:val="24"/>
                <w:szCs w:val="24"/>
                <w:rtl w:val="1"/>
              </w:rPr>
              <w:t xml:space="preserve">الدراسية</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widowControl w:val="0"/>
              <w:shd w:fill="ffffff" w:val="clear"/>
              <w:spacing w:line="276" w:lineRule="auto"/>
              <w:ind w:left="720" w:firstLine="0"/>
              <w:rPr>
                <w:color w:val="3f4a52"/>
              </w:rPr>
            </w:pPr>
            <w:r w:rsidDel="00000000" w:rsidR="00000000" w:rsidRPr="00000000">
              <w:rPr>
                <w:color w:val="3f4a52"/>
                <w:rtl w:val="0"/>
              </w:rPr>
              <w:t xml:space="preserve">This course will let the students know the following :</w:t>
            </w:r>
          </w:p>
          <w:p w:rsidR="00000000" w:rsidDel="00000000" w:rsidP="00000000" w:rsidRDefault="00000000" w:rsidRPr="00000000" w14:paraId="0000009A">
            <w:pPr>
              <w:widowControl w:val="0"/>
              <w:numPr>
                <w:ilvl w:val="0"/>
                <w:numId w:val="4"/>
              </w:numPr>
              <w:shd w:fill="ffffff" w:val="clear"/>
              <w:spacing w:line="276" w:lineRule="auto"/>
              <w:ind w:left="720" w:hanging="360"/>
              <w:rPr>
                <w:color w:val="3f4a52"/>
              </w:rPr>
            </w:pPr>
            <w:r w:rsidDel="00000000" w:rsidR="00000000" w:rsidRPr="00000000">
              <w:rPr>
                <w:color w:val="3f4a52"/>
                <w:rtl w:val="0"/>
              </w:rPr>
              <w:t xml:space="preserve">The life cycle of any building project .</w:t>
            </w:r>
          </w:p>
          <w:p w:rsidR="00000000" w:rsidDel="00000000" w:rsidP="00000000" w:rsidRDefault="00000000" w:rsidRPr="00000000" w14:paraId="0000009B">
            <w:pPr>
              <w:widowControl w:val="0"/>
              <w:numPr>
                <w:ilvl w:val="0"/>
                <w:numId w:val="4"/>
              </w:numPr>
              <w:shd w:fill="ffffff" w:val="clear"/>
              <w:spacing w:line="276" w:lineRule="auto"/>
              <w:ind w:left="720" w:hanging="360"/>
              <w:rPr>
                <w:color w:val="3f4a52"/>
              </w:rPr>
            </w:pPr>
            <w:r w:rsidDel="00000000" w:rsidR="00000000" w:rsidRPr="00000000">
              <w:rPr>
                <w:color w:val="3f4a52"/>
                <w:rtl w:val="0"/>
              </w:rPr>
              <w:t xml:space="preserve">The different types of foundations including piles and the method of testing .</w:t>
            </w:r>
          </w:p>
          <w:p w:rsidR="00000000" w:rsidDel="00000000" w:rsidP="00000000" w:rsidRDefault="00000000" w:rsidRPr="00000000" w14:paraId="0000009C">
            <w:pPr>
              <w:widowControl w:val="0"/>
              <w:numPr>
                <w:ilvl w:val="0"/>
                <w:numId w:val="4"/>
              </w:numPr>
              <w:shd w:fill="ffffff" w:val="clear"/>
              <w:spacing w:line="276" w:lineRule="auto"/>
              <w:ind w:left="720" w:hanging="360"/>
              <w:rPr>
                <w:color w:val="3f4a52"/>
              </w:rPr>
            </w:pPr>
            <w:r w:rsidDel="00000000" w:rsidR="00000000" w:rsidRPr="00000000">
              <w:rPr>
                <w:color w:val="3f4a52"/>
                <w:rtl w:val="0"/>
              </w:rPr>
              <w:t xml:space="preserve">The method of construction of brick work  and stone work .</w:t>
            </w:r>
          </w:p>
          <w:p w:rsidR="00000000" w:rsidDel="00000000" w:rsidP="00000000" w:rsidRDefault="00000000" w:rsidRPr="00000000" w14:paraId="0000009D">
            <w:pPr>
              <w:widowControl w:val="0"/>
              <w:numPr>
                <w:ilvl w:val="0"/>
                <w:numId w:val="4"/>
              </w:numPr>
              <w:shd w:fill="ffffff" w:val="clear"/>
              <w:spacing w:line="276" w:lineRule="auto"/>
              <w:ind w:left="720" w:hanging="360"/>
              <w:rPr>
                <w:color w:val="3f4a52"/>
              </w:rPr>
            </w:pPr>
            <w:r w:rsidDel="00000000" w:rsidR="00000000" w:rsidRPr="00000000">
              <w:rPr>
                <w:color w:val="3f4a52"/>
                <w:rtl w:val="0"/>
              </w:rPr>
              <w:t xml:space="preserve">The kinds of floors and roofs .</w:t>
            </w:r>
          </w:p>
          <w:p w:rsidR="00000000" w:rsidDel="00000000" w:rsidP="00000000" w:rsidRDefault="00000000" w:rsidRPr="00000000" w14:paraId="0000009E">
            <w:pPr>
              <w:widowControl w:val="0"/>
              <w:numPr>
                <w:ilvl w:val="0"/>
                <w:numId w:val="4"/>
              </w:numPr>
              <w:shd w:fill="ffffff" w:val="clear"/>
              <w:spacing w:line="276" w:lineRule="auto"/>
              <w:ind w:left="720" w:hanging="360"/>
              <w:rPr>
                <w:color w:val="3f4a52"/>
              </w:rPr>
            </w:pPr>
            <w:r w:rsidDel="00000000" w:rsidR="00000000" w:rsidRPr="00000000">
              <w:rPr>
                <w:color w:val="3f4a52"/>
                <w:rtl w:val="0"/>
              </w:rPr>
              <w:t xml:space="preserve">The kinds of joint in buildings .</w:t>
            </w:r>
          </w:p>
          <w:p w:rsidR="00000000" w:rsidDel="00000000" w:rsidP="00000000" w:rsidRDefault="00000000" w:rsidRPr="00000000" w14:paraId="0000009F">
            <w:pPr>
              <w:widowControl w:val="0"/>
              <w:numPr>
                <w:ilvl w:val="0"/>
                <w:numId w:val="4"/>
              </w:numPr>
              <w:shd w:fill="ffffff" w:val="clear"/>
              <w:spacing w:line="276" w:lineRule="auto"/>
              <w:ind w:left="720" w:hanging="360"/>
              <w:rPr>
                <w:color w:val="3f4a52"/>
              </w:rPr>
            </w:pPr>
            <w:r w:rsidDel="00000000" w:rsidR="00000000" w:rsidRPr="00000000">
              <w:rPr>
                <w:color w:val="3f4a52"/>
                <w:rtl w:val="0"/>
              </w:rPr>
              <w:t xml:space="preserve">The stairs which construction from many types of building materials with different shapes .</w:t>
            </w:r>
          </w:p>
          <w:p w:rsidR="00000000" w:rsidDel="00000000" w:rsidP="00000000" w:rsidRDefault="00000000" w:rsidRPr="00000000" w14:paraId="000000A0">
            <w:pPr>
              <w:widowControl w:val="0"/>
              <w:shd w:fill="ffffff" w:val="clear"/>
              <w:spacing w:line="276" w:lineRule="auto"/>
              <w:ind w:left="720" w:firstLine="0"/>
              <w:rPr>
                <w:color w:val="3f4a52"/>
              </w:rPr>
            </w:pPr>
            <w:r w:rsidDel="00000000" w:rsidR="00000000" w:rsidRPr="00000000">
              <w:rPr>
                <w:color w:val="3f4a52"/>
                <w:rtl w:val="0"/>
              </w:rPr>
              <w:t xml:space="preserve"> </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A1">
            <w:pPr>
              <w:spacing w:line="312" w:lineRule="auto"/>
              <w:jc w:val="center"/>
              <w:rPr>
                <w:b w:val="1"/>
                <w:sz w:val="24"/>
                <w:szCs w:val="24"/>
              </w:rPr>
            </w:pPr>
            <w:r w:rsidDel="00000000" w:rsidR="00000000" w:rsidRPr="00000000">
              <w:rPr>
                <w:b w:val="1"/>
                <w:sz w:val="24"/>
                <w:szCs w:val="24"/>
                <w:rtl w:val="0"/>
              </w:rPr>
              <w:t xml:space="preserve">Indicative Contents</w:t>
            </w:r>
          </w:p>
          <w:p w:rsidR="00000000" w:rsidDel="00000000" w:rsidP="00000000" w:rsidRDefault="00000000" w:rsidRPr="00000000" w14:paraId="000000A2">
            <w:pPr>
              <w:bidi w:val="1"/>
              <w:spacing w:line="312" w:lineRule="auto"/>
              <w:jc w:val="center"/>
              <w:rPr>
                <w:b w:val="1"/>
                <w:sz w:val="24"/>
                <w:szCs w:val="24"/>
              </w:rPr>
            </w:pPr>
            <w:r w:rsidDel="00000000" w:rsidR="00000000" w:rsidRPr="00000000">
              <w:rPr>
                <w:b w:val="1"/>
                <w:sz w:val="24"/>
                <w:szCs w:val="24"/>
                <w:rtl w:val="1"/>
              </w:rPr>
              <w:t xml:space="preserve">المحتويات</w:t>
            </w:r>
            <w:r w:rsidDel="00000000" w:rsidR="00000000" w:rsidRPr="00000000">
              <w:rPr>
                <w:b w:val="1"/>
                <w:sz w:val="24"/>
                <w:szCs w:val="24"/>
                <w:rtl w:val="1"/>
              </w:rPr>
              <w:t xml:space="preserve"> </w:t>
            </w:r>
            <w:r w:rsidDel="00000000" w:rsidR="00000000" w:rsidRPr="00000000">
              <w:rPr>
                <w:b w:val="1"/>
                <w:sz w:val="24"/>
                <w:szCs w:val="24"/>
                <w:rtl w:val="1"/>
              </w:rPr>
              <w:t xml:space="preserve">الإرشادية</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spacing w:line="276" w:lineRule="auto"/>
              <w:jc w:val="both"/>
              <w:rPr>
                <w:color w:val="333333"/>
                <w:highlight w:val="white"/>
              </w:rPr>
            </w:pPr>
            <w:r w:rsidDel="00000000" w:rsidR="00000000" w:rsidRPr="00000000">
              <w:rPr>
                <w:color w:val="333333"/>
                <w:highlight w:val="white"/>
                <w:rtl w:val="0"/>
              </w:rPr>
              <w:t xml:space="preserve">Indicative content includes the following.</w:t>
            </w:r>
          </w:p>
          <w:p w:rsidR="00000000" w:rsidDel="00000000" w:rsidP="00000000" w:rsidRDefault="00000000" w:rsidRPr="00000000" w14:paraId="000000A4">
            <w:pPr>
              <w:spacing w:line="276" w:lineRule="auto"/>
              <w:jc w:val="both"/>
              <w:rPr>
                <w:color w:val="333333"/>
                <w:highlight w:val="white"/>
                <w:u w:val="single"/>
              </w:rPr>
            </w:pPr>
            <w:r w:rsidDel="00000000" w:rsidR="00000000" w:rsidRPr="00000000">
              <w:rPr>
                <w:rtl w:val="0"/>
              </w:rPr>
            </w:r>
          </w:p>
          <w:p w:rsidR="00000000" w:rsidDel="00000000" w:rsidP="00000000" w:rsidRDefault="00000000" w:rsidRPr="00000000" w14:paraId="000000A5">
            <w:pPr>
              <w:spacing w:line="276" w:lineRule="auto"/>
              <w:jc w:val="both"/>
              <w:rPr>
                <w:color w:val="333333"/>
                <w:highlight w:val="white"/>
                <w:u w:val="single"/>
              </w:rPr>
            </w:pPr>
            <w:r w:rsidDel="00000000" w:rsidR="00000000" w:rsidRPr="00000000">
              <w:rPr>
                <w:color w:val="333333"/>
                <w:highlight w:val="white"/>
                <w:u w:val="single"/>
                <w:rtl w:val="0"/>
              </w:rPr>
              <w:t xml:space="preserve">Part A – Engineering projects</w:t>
            </w:r>
          </w:p>
          <w:p w:rsidR="00000000" w:rsidDel="00000000" w:rsidP="00000000" w:rsidRDefault="00000000" w:rsidRPr="00000000" w14:paraId="000000A6">
            <w:pPr>
              <w:spacing w:line="276" w:lineRule="auto"/>
              <w:jc w:val="both"/>
              <w:rPr>
                <w:color w:val="333333"/>
                <w:highlight w:val="white"/>
              </w:rPr>
            </w:pPr>
            <w:r w:rsidDel="00000000" w:rsidR="00000000" w:rsidRPr="00000000">
              <w:rPr>
                <w:color w:val="333333"/>
                <w:highlight w:val="white"/>
                <w:rtl w:val="0"/>
              </w:rPr>
              <w:t xml:space="preserve">Types of buildings and stages of their implementation , starting from the excavation process , equipment used in excavation , soil treatment , and groundwater withdrawal  methods . [12hrs]</w:t>
            </w:r>
          </w:p>
          <w:p w:rsidR="00000000" w:rsidDel="00000000" w:rsidP="00000000" w:rsidRDefault="00000000" w:rsidRPr="00000000" w14:paraId="000000A7">
            <w:pPr>
              <w:spacing w:line="276" w:lineRule="auto"/>
              <w:jc w:val="both"/>
              <w:rPr>
                <w:color w:val="333333"/>
                <w:highlight w:val="white"/>
              </w:rPr>
            </w:pPr>
            <w:r w:rsidDel="00000000" w:rsidR="00000000" w:rsidRPr="00000000">
              <w:rPr>
                <w:rtl w:val="0"/>
              </w:rPr>
            </w:r>
          </w:p>
          <w:p w:rsidR="00000000" w:rsidDel="00000000" w:rsidP="00000000" w:rsidRDefault="00000000" w:rsidRPr="00000000" w14:paraId="000000A8">
            <w:pPr>
              <w:spacing w:line="276" w:lineRule="auto"/>
              <w:jc w:val="both"/>
              <w:rPr>
                <w:color w:val="333333"/>
                <w:highlight w:val="white"/>
              </w:rPr>
            </w:pPr>
            <w:r w:rsidDel="00000000" w:rsidR="00000000" w:rsidRPr="00000000">
              <w:rPr>
                <w:color w:val="333333"/>
                <w:highlight w:val="white"/>
                <w:rtl w:val="0"/>
              </w:rPr>
              <w:t xml:space="preserve">Construction works in bricks and stone and methods of bonding in construction . [10hrs]</w:t>
            </w:r>
          </w:p>
          <w:p w:rsidR="00000000" w:rsidDel="00000000" w:rsidP="00000000" w:rsidRDefault="00000000" w:rsidRPr="00000000" w14:paraId="000000A9">
            <w:pPr>
              <w:spacing w:line="276" w:lineRule="auto"/>
              <w:jc w:val="both"/>
              <w:rPr/>
            </w:pPr>
            <w:r w:rsidDel="00000000" w:rsidR="00000000" w:rsidRPr="00000000">
              <w:rPr>
                <w:rtl w:val="0"/>
              </w:rPr>
            </w:r>
          </w:p>
          <w:p w:rsidR="00000000" w:rsidDel="00000000" w:rsidP="00000000" w:rsidRDefault="00000000" w:rsidRPr="00000000" w14:paraId="000000AA">
            <w:pPr>
              <w:spacing w:line="276" w:lineRule="auto"/>
              <w:jc w:val="both"/>
              <w:rPr>
                <w:color w:val="333333"/>
                <w:highlight w:val="white"/>
              </w:rPr>
            </w:pPr>
            <w:r w:rsidDel="00000000" w:rsidR="00000000" w:rsidRPr="00000000">
              <w:rPr>
                <w:color w:val="333333"/>
                <w:highlight w:val="white"/>
                <w:rtl w:val="0"/>
              </w:rPr>
              <w:t xml:space="preserve">Columns , beams , arches and stresses applied to them . [8hrs]</w:t>
            </w:r>
          </w:p>
          <w:p w:rsidR="00000000" w:rsidDel="00000000" w:rsidP="00000000" w:rsidRDefault="00000000" w:rsidRPr="00000000" w14:paraId="000000AB">
            <w:pPr>
              <w:spacing w:line="276" w:lineRule="auto"/>
              <w:jc w:val="both"/>
              <w:rPr>
                <w:color w:val="333333"/>
                <w:highlight w:val="white"/>
              </w:rPr>
            </w:pPr>
            <w:r w:rsidDel="00000000" w:rsidR="00000000" w:rsidRPr="00000000">
              <w:rPr>
                <w:rtl w:val="0"/>
              </w:rPr>
            </w:r>
          </w:p>
          <w:p w:rsidR="00000000" w:rsidDel="00000000" w:rsidP="00000000" w:rsidRDefault="00000000" w:rsidRPr="00000000" w14:paraId="000000AC">
            <w:pPr>
              <w:spacing w:line="276" w:lineRule="auto"/>
              <w:jc w:val="both"/>
              <w:rPr>
                <w:color w:val="333333"/>
                <w:highlight w:val="white"/>
              </w:rPr>
            </w:pPr>
            <w:r w:rsidDel="00000000" w:rsidR="00000000" w:rsidRPr="00000000">
              <w:rPr>
                <w:color w:val="333333"/>
                <w:highlight w:val="white"/>
                <w:rtl w:val="0"/>
              </w:rPr>
              <w:t xml:space="preserve">Floors , ceilings and stairs types and materials used in finishing them . [8hrs]</w:t>
            </w:r>
          </w:p>
          <w:p w:rsidR="00000000" w:rsidDel="00000000" w:rsidP="00000000" w:rsidRDefault="00000000" w:rsidRPr="00000000" w14:paraId="000000AD">
            <w:pPr>
              <w:spacing w:line="276" w:lineRule="auto"/>
              <w:jc w:val="both"/>
              <w:rPr/>
            </w:pPr>
            <w:r w:rsidDel="00000000" w:rsidR="00000000" w:rsidRPr="00000000">
              <w:rPr>
                <w:rtl w:val="0"/>
              </w:rPr>
            </w:r>
          </w:p>
          <w:p w:rsidR="00000000" w:rsidDel="00000000" w:rsidP="00000000" w:rsidRDefault="00000000" w:rsidRPr="00000000" w14:paraId="000000AE">
            <w:pPr>
              <w:spacing w:line="276" w:lineRule="auto"/>
              <w:jc w:val="both"/>
              <w:rPr>
                <w:color w:val="333333"/>
                <w:highlight w:val="white"/>
                <w:u w:val="single"/>
              </w:rPr>
            </w:pPr>
            <w:r w:rsidDel="00000000" w:rsidR="00000000" w:rsidRPr="00000000">
              <w:rPr>
                <w:color w:val="333333"/>
                <w:highlight w:val="white"/>
                <w:u w:val="single"/>
                <w:rtl w:val="0"/>
              </w:rPr>
              <w:t xml:space="preserve">Part B – Concrete works in engineering projects</w:t>
            </w:r>
          </w:p>
          <w:p w:rsidR="00000000" w:rsidDel="00000000" w:rsidP="00000000" w:rsidRDefault="00000000" w:rsidRPr="00000000" w14:paraId="000000AF">
            <w:pPr>
              <w:spacing w:line="276" w:lineRule="auto"/>
              <w:jc w:val="both"/>
              <w:rPr>
                <w:color w:val="333333"/>
                <w:highlight w:val="white"/>
              </w:rPr>
            </w:pPr>
            <w:r w:rsidDel="00000000" w:rsidR="00000000" w:rsidRPr="00000000">
              <w:rPr>
                <w:rtl w:val="0"/>
              </w:rPr>
            </w:r>
          </w:p>
          <w:p w:rsidR="00000000" w:rsidDel="00000000" w:rsidP="00000000" w:rsidRDefault="00000000" w:rsidRPr="00000000" w14:paraId="000000B0">
            <w:pPr>
              <w:spacing w:line="276" w:lineRule="auto"/>
              <w:jc w:val="both"/>
              <w:rPr>
                <w:color w:val="333333"/>
                <w:highlight w:val="white"/>
              </w:rPr>
            </w:pPr>
            <w:r w:rsidDel="00000000" w:rsidR="00000000" w:rsidRPr="00000000">
              <w:rPr>
                <w:color w:val="333333"/>
                <w:highlight w:val="white"/>
                <w:rtl w:val="0"/>
              </w:rPr>
              <w:t xml:space="preserve">Concrete works and types of mold used in the concrete pouring process .[6hrs]</w:t>
            </w:r>
          </w:p>
          <w:p w:rsidR="00000000" w:rsidDel="00000000" w:rsidP="00000000" w:rsidRDefault="00000000" w:rsidRPr="00000000" w14:paraId="000000B1">
            <w:pPr>
              <w:spacing w:line="276" w:lineRule="auto"/>
              <w:jc w:val="both"/>
              <w:rPr>
                <w:color w:val="333333"/>
                <w:highlight w:val="white"/>
              </w:rPr>
            </w:pPr>
            <w:r w:rsidDel="00000000" w:rsidR="00000000" w:rsidRPr="00000000">
              <w:rPr>
                <w:rtl w:val="0"/>
              </w:rPr>
            </w:r>
          </w:p>
          <w:p w:rsidR="00000000" w:rsidDel="00000000" w:rsidP="00000000" w:rsidRDefault="00000000" w:rsidRPr="00000000" w14:paraId="000000B2">
            <w:pPr>
              <w:spacing w:line="276" w:lineRule="auto"/>
              <w:jc w:val="both"/>
              <w:rPr>
                <w:color w:val="333333"/>
                <w:highlight w:val="white"/>
              </w:rPr>
            </w:pPr>
            <w:r w:rsidDel="00000000" w:rsidR="00000000" w:rsidRPr="00000000">
              <w:rPr>
                <w:color w:val="333333"/>
                <w:highlight w:val="white"/>
                <w:rtl w:val="0"/>
              </w:rPr>
              <w:t xml:space="preserve">Joints in building and moisture barriers . [4hrs]</w:t>
            </w:r>
          </w:p>
          <w:p w:rsidR="00000000" w:rsidDel="00000000" w:rsidP="00000000" w:rsidRDefault="00000000" w:rsidRPr="00000000" w14:paraId="000000B3">
            <w:pPr>
              <w:spacing w:line="276" w:lineRule="auto"/>
              <w:jc w:val="both"/>
              <w:rPr>
                <w:color w:val="333333"/>
                <w:highlight w:val="white"/>
              </w:rPr>
            </w:pPr>
            <w:r w:rsidDel="00000000" w:rsidR="00000000" w:rsidRPr="00000000">
              <w:rPr>
                <w:rtl w:val="0"/>
              </w:rPr>
            </w:r>
          </w:p>
          <w:p w:rsidR="00000000" w:rsidDel="00000000" w:rsidP="00000000" w:rsidRDefault="00000000" w:rsidRPr="00000000" w14:paraId="000000B4">
            <w:pPr>
              <w:spacing w:line="276" w:lineRule="auto"/>
              <w:jc w:val="both"/>
              <w:rPr>
                <w:color w:val="333333"/>
                <w:highlight w:val="white"/>
              </w:rPr>
            </w:pPr>
            <w:r w:rsidDel="00000000" w:rsidR="00000000" w:rsidRPr="00000000">
              <w:rPr>
                <w:color w:val="333333"/>
                <w:highlight w:val="white"/>
                <w:rtl w:val="0"/>
              </w:rPr>
              <w:t xml:space="preserve">Doors and windows used in engineering projects and their requirements . [2hrs]</w:t>
            </w:r>
          </w:p>
        </w:tc>
      </w:tr>
    </w:tbl>
    <w:p w:rsidR="00000000" w:rsidDel="00000000" w:rsidP="00000000" w:rsidRDefault="00000000" w:rsidRPr="00000000" w14:paraId="000000B5">
      <w:pPr>
        <w:spacing w:after="384" w:line="312" w:lineRule="auto"/>
        <w:rPr>
          <w:b w:val="1"/>
          <w:color w:val="000000"/>
          <w:sz w:val="24"/>
          <w:szCs w:val="24"/>
        </w:rPr>
      </w:pPr>
      <w:r w:rsidDel="00000000" w:rsidR="00000000" w:rsidRPr="00000000">
        <w:rPr>
          <w:rtl w:val="0"/>
        </w:rPr>
      </w:r>
    </w:p>
    <w:tbl>
      <w:tblPr>
        <w:tblStyle w:val="Table4"/>
        <w:tblW w:w="10455.0" w:type="dxa"/>
        <w:jc w:val="left"/>
        <w:tblInd w:w="-6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64"/>
        <w:gridCol w:w="7891"/>
        <w:tblGridChange w:id="0">
          <w:tblGrid>
            <w:gridCol w:w="2564"/>
            <w:gridCol w:w="7891"/>
          </w:tblGrid>
        </w:tblGridChange>
      </w:tblGrid>
      <w:tr>
        <w:trPr>
          <w:cantSplit w:val="0"/>
          <w:trHeight w:val="460" w:hRule="atLeast"/>
          <w:tblHeader w:val="0"/>
        </w:trPr>
        <w:tc>
          <w:tcPr>
            <w:gridSpan w:val="2"/>
            <w:tcBorders>
              <w:top w:color="000000" w:space="0" w:sz="4" w:val="single"/>
              <w:left w:color="000000" w:space="0" w:sz="4" w:val="single"/>
              <w:bottom w:color="000000" w:space="0" w:sz="4" w:val="single"/>
              <w:right w:color="000000" w:space="0" w:sz="4" w:val="single"/>
            </w:tcBorders>
            <w:shd w:fill="fde9d9" w:val="clear"/>
            <w:vAlign w:val="center"/>
          </w:tcPr>
          <w:p w:rsidR="00000000" w:rsidDel="00000000" w:rsidP="00000000" w:rsidRDefault="00000000" w:rsidRPr="00000000" w14:paraId="000000B6">
            <w:pPr>
              <w:spacing w:line="276" w:lineRule="auto"/>
              <w:jc w:val="center"/>
              <w:rPr>
                <w:b w:val="1"/>
                <w:color w:val="17365d"/>
                <w:sz w:val="28"/>
                <w:szCs w:val="28"/>
              </w:rPr>
            </w:pPr>
            <w:r w:rsidDel="00000000" w:rsidR="00000000" w:rsidRPr="00000000">
              <w:rPr>
                <w:b w:val="1"/>
                <w:color w:val="17365d"/>
                <w:sz w:val="28"/>
                <w:szCs w:val="28"/>
                <w:rtl w:val="0"/>
              </w:rPr>
              <w:t xml:space="preserve">Learning and Teaching Strategies</w:t>
            </w:r>
          </w:p>
          <w:p w:rsidR="00000000" w:rsidDel="00000000" w:rsidP="00000000" w:rsidRDefault="00000000" w:rsidRPr="00000000" w14:paraId="000000B7">
            <w:pPr>
              <w:pBdr>
                <w:top w:space="0" w:sz="0" w:val="nil"/>
                <w:left w:space="0" w:sz="0" w:val="nil"/>
                <w:bottom w:space="0" w:sz="0" w:val="nil"/>
                <w:right w:space="0" w:sz="0" w:val="nil"/>
                <w:between w:space="0" w:sz="0" w:val="nil"/>
              </w:pBdr>
              <w:bidi w:val="1"/>
              <w:jc w:val="center"/>
              <w:rPr>
                <w:b w:val="1"/>
                <w:color w:val="17365d"/>
                <w:sz w:val="28"/>
                <w:szCs w:val="28"/>
              </w:rPr>
            </w:pPr>
            <w:r w:rsidDel="00000000" w:rsidR="00000000" w:rsidRPr="00000000">
              <w:rPr>
                <w:b w:val="1"/>
                <w:color w:val="17365d"/>
                <w:sz w:val="28"/>
                <w:szCs w:val="28"/>
                <w:rtl w:val="1"/>
              </w:rPr>
              <w:t xml:space="preserve">استراتيجيات</w:t>
            </w:r>
            <w:r w:rsidDel="00000000" w:rsidR="00000000" w:rsidRPr="00000000">
              <w:rPr>
                <w:b w:val="1"/>
                <w:color w:val="17365d"/>
                <w:sz w:val="28"/>
                <w:szCs w:val="28"/>
                <w:rtl w:val="1"/>
              </w:rPr>
              <w:t xml:space="preserve"> </w:t>
            </w:r>
            <w:r w:rsidDel="00000000" w:rsidR="00000000" w:rsidRPr="00000000">
              <w:rPr>
                <w:b w:val="1"/>
                <w:color w:val="17365d"/>
                <w:sz w:val="28"/>
                <w:szCs w:val="28"/>
                <w:rtl w:val="1"/>
              </w:rPr>
              <w:t xml:space="preserve">التعلم</w:t>
            </w:r>
            <w:r w:rsidDel="00000000" w:rsidR="00000000" w:rsidRPr="00000000">
              <w:rPr>
                <w:b w:val="1"/>
                <w:color w:val="17365d"/>
                <w:sz w:val="28"/>
                <w:szCs w:val="28"/>
                <w:rtl w:val="1"/>
              </w:rPr>
              <w:t xml:space="preserve"> </w:t>
            </w:r>
            <w:r w:rsidDel="00000000" w:rsidR="00000000" w:rsidRPr="00000000">
              <w:rPr>
                <w:b w:val="1"/>
                <w:color w:val="17365d"/>
                <w:sz w:val="28"/>
                <w:szCs w:val="28"/>
                <w:rtl w:val="1"/>
              </w:rPr>
              <w:t xml:space="preserve">والتعليم</w:t>
            </w:r>
          </w:p>
        </w:tc>
      </w:tr>
      <w:tr>
        <w:trPr>
          <w:cantSplit w:val="0"/>
          <w:trHeight w:val="220" w:hRule="atLeast"/>
          <w:tblHeader w:val="0"/>
        </w:trPr>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B9">
            <w:pPr>
              <w:spacing w:line="276" w:lineRule="auto"/>
              <w:rPr>
                <w:b w:val="1"/>
                <w:sz w:val="24"/>
                <w:szCs w:val="24"/>
              </w:rPr>
            </w:pPr>
            <w:r w:rsidDel="00000000" w:rsidR="00000000" w:rsidRPr="00000000">
              <w:rPr>
                <w:b w:val="1"/>
                <w:sz w:val="24"/>
                <w:szCs w:val="24"/>
                <w:rtl w:val="0"/>
              </w:rPr>
              <w:t xml:space="preserve">Strategies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spacing w:line="276" w:lineRule="auto"/>
              <w:rPr/>
            </w:pPr>
            <w:r w:rsidDel="00000000" w:rsidR="00000000" w:rsidRPr="00000000">
              <w:rPr>
                <w:rtl w:val="0"/>
              </w:rPr>
            </w:r>
          </w:p>
          <w:p w:rsidR="00000000" w:rsidDel="00000000" w:rsidP="00000000" w:rsidRDefault="00000000" w:rsidRPr="00000000" w14:paraId="000000BB">
            <w:pPr>
              <w:spacing w:line="276" w:lineRule="auto"/>
              <w:jc w:val="both"/>
              <w:rPr>
                <w:sz w:val="24"/>
                <w:szCs w:val="24"/>
              </w:rPr>
            </w:pPr>
            <w:r w:rsidDel="00000000" w:rsidR="00000000" w:rsidRPr="00000000">
              <w:rPr>
                <w:rtl w:val="0"/>
              </w:rPr>
              <w:t xml:space="preserve">Type something like: The main strategy that will be adopted in delivering this module is to encourage students’ participation in the exercises, while at the same time refining and expanding their critical thinking skills. This will be achieved through classes, interactive tutorials and by considering types of simple experiments involving some sampling activities that are interesting to the students.</w:t>
            </w:r>
            <w:r w:rsidDel="00000000" w:rsidR="00000000" w:rsidRPr="00000000">
              <w:rPr>
                <w:rtl w:val="0"/>
              </w:rPr>
            </w:r>
          </w:p>
          <w:p w:rsidR="00000000" w:rsidDel="00000000" w:rsidP="00000000" w:rsidRDefault="00000000" w:rsidRPr="00000000" w14:paraId="000000BC">
            <w:pPr>
              <w:spacing w:line="276" w:lineRule="auto"/>
              <w:jc w:val="both"/>
              <w:rPr/>
            </w:pPr>
            <w:r w:rsidDel="00000000" w:rsidR="00000000" w:rsidRPr="00000000">
              <w:rPr>
                <w:rtl w:val="0"/>
              </w:rPr>
            </w:r>
          </w:p>
        </w:tc>
      </w:tr>
    </w:tbl>
    <w:p w:rsidR="00000000" w:rsidDel="00000000" w:rsidP="00000000" w:rsidRDefault="00000000" w:rsidRPr="00000000" w14:paraId="000000BD">
      <w:pPr>
        <w:spacing w:line="276" w:lineRule="auto"/>
        <w:rPr>
          <w:b w:val="1"/>
          <w:color w:val="000000"/>
          <w:sz w:val="36"/>
          <w:szCs w:val="36"/>
        </w:rPr>
      </w:pPr>
      <w:r w:rsidDel="00000000" w:rsidR="00000000" w:rsidRPr="00000000">
        <w:rPr>
          <w:rtl w:val="0"/>
        </w:rPr>
      </w:r>
    </w:p>
    <w:tbl>
      <w:tblPr>
        <w:tblStyle w:val="Table5"/>
        <w:tblW w:w="10455.0" w:type="dxa"/>
        <w:jc w:val="left"/>
        <w:tblInd w:w="-6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77"/>
        <w:gridCol w:w="1276"/>
        <w:gridCol w:w="3974"/>
        <w:gridCol w:w="1128"/>
        <w:tblGridChange w:id="0">
          <w:tblGrid>
            <w:gridCol w:w="4077"/>
            <w:gridCol w:w="1276"/>
            <w:gridCol w:w="3974"/>
            <w:gridCol w:w="1128"/>
          </w:tblGrid>
        </w:tblGridChange>
      </w:tblGrid>
      <w:tr>
        <w:trPr>
          <w:cantSplit w:val="0"/>
          <w:trHeight w:val="620" w:hRule="atLeast"/>
          <w:tblHeader w:val="0"/>
        </w:trPr>
        <w:tc>
          <w:tcPr>
            <w:gridSpan w:val="4"/>
            <w:tcBorders>
              <w:top w:color="000000" w:space="0" w:sz="4" w:val="single"/>
              <w:left w:color="000000" w:space="0" w:sz="4" w:val="single"/>
              <w:bottom w:color="000000" w:space="0" w:sz="4" w:val="single"/>
              <w:right w:color="000000" w:space="0" w:sz="4" w:val="single"/>
            </w:tcBorders>
            <w:shd w:fill="fde9d9" w:val="clear"/>
            <w:vAlign w:val="center"/>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line="312" w:lineRule="auto"/>
              <w:jc w:val="center"/>
              <w:rPr>
                <w:sz w:val="24"/>
                <w:szCs w:val="24"/>
              </w:rPr>
            </w:pPr>
            <w:r w:rsidDel="00000000" w:rsidR="00000000" w:rsidRPr="00000000">
              <w:rPr>
                <w:b w:val="1"/>
                <w:color w:val="17365d"/>
                <w:sz w:val="28"/>
                <w:szCs w:val="28"/>
                <w:rtl w:val="0"/>
              </w:rPr>
              <w:t xml:space="preserve">Student Workload (SWL)</w:t>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bidi w:val="1"/>
              <w:spacing w:line="312" w:lineRule="auto"/>
              <w:jc w:val="center"/>
              <w:rPr>
                <w:sz w:val="24"/>
                <w:szCs w:val="24"/>
              </w:rPr>
            </w:pPr>
            <w:r w:rsidDel="00000000" w:rsidR="00000000" w:rsidRPr="00000000">
              <w:rPr>
                <w:b w:val="1"/>
                <w:color w:val="17365d"/>
                <w:sz w:val="28"/>
                <w:szCs w:val="28"/>
                <w:rtl w:val="1"/>
              </w:rPr>
              <w:t xml:space="preserve">الحمل</w:t>
            </w:r>
            <w:r w:rsidDel="00000000" w:rsidR="00000000" w:rsidRPr="00000000">
              <w:rPr>
                <w:b w:val="1"/>
                <w:color w:val="17365d"/>
                <w:sz w:val="28"/>
                <w:szCs w:val="28"/>
                <w:rtl w:val="1"/>
              </w:rPr>
              <w:t xml:space="preserve"> </w:t>
            </w:r>
            <w:r w:rsidDel="00000000" w:rsidR="00000000" w:rsidRPr="00000000">
              <w:rPr>
                <w:b w:val="1"/>
                <w:color w:val="17365d"/>
                <w:sz w:val="28"/>
                <w:szCs w:val="28"/>
                <w:rtl w:val="1"/>
              </w:rPr>
              <w:t xml:space="preserve">الدراسي</w:t>
            </w:r>
            <w:r w:rsidDel="00000000" w:rsidR="00000000" w:rsidRPr="00000000">
              <w:rPr>
                <w:b w:val="1"/>
                <w:color w:val="17365d"/>
                <w:sz w:val="28"/>
                <w:szCs w:val="28"/>
                <w:rtl w:val="1"/>
              </w:rPr>
              <w:t xml:space="preserve"> </w:t>
            </w:r>
            <w:r w:rsidDel="00000000" w:rsidR="00000000" w:rsidRPr="00000000">
              <w:rPr>
                <w:b w:val="1"/>
                <w:color w:val="17365d"/>
                <w:sz w:val="28"/>
                <w:szCs w:val="28"/>
                <w:rtl w:val="1"/>
              </w:rPr>
              <w:t xml:space="preserve">للطالب</w:t>
            </w:r>
            <w:r w:rsidDel="00000000" w:rsidR="00000000" w:rsidRPr="00000000">
              <w:rPr>
                <w:b w:val="1"/>
                <w:color w:val="17365d"/>
                <w:sz w:val="28"/>
                <w:szCs w:val="28"/>
                <w:rtl w:val="1"/>
              </w:rPr>
              <w:t xml:space="preserve"> </w:t>
            </w:r>
            <w:r w:rsidDel="00000000" w:rsidR="00000000" w:rsidRPr="00000000">
              <w:rPr>
                <w:b w:val="1"/>
                <w:color w:val="17365d"/>
                <w:sz w:val="28"/>
                <w:szCs w:val="28"/>
                <w:rtl w:val="1"/>
              </w:rPr>
              <w:t xml:space="preserve">محسوب</w:t>
            </w:r>
            <w:r w:rsidDel="00000000" w:rsidR="00000000" w:rsidRPr="00000000">
              <w:rPr>
                <w:b w:val="1"/>
                <w:color w:val="17365d"/>
                <w:sz w:val="28"/>
                <w:szCs w:val="28"/>
                <w:rtl w:val="1"/>
              </w:rPr>
              <w:t xml:space="preserve"> </w:t>
            </w:r>
            <w:r w:rsidDel="00000000" w:rsidR="00000000" w:rsidRPr="00000000">
              <w:rPr>
                <w:b w:val="1"/>
                <w:color w:val="17365d"/>
                <w:sz w:val="28"/>
                <w:szCs w:val="28"/>
                <w:rtl w:val="1"/>
              </w:rPr>
              <w:t xml:space="preserve">لـ</w:t>
            </w:r>
            <w:r w:rsidDel="00000000" w:rsidR="00000000" w:rsidRPr="00000000">
              <w:rPr>
                <w:b w:val="1"/>
                <w:color w:val="17365d"/>
                <w:sz w:val="28"/>
                <w:szCs w:val="28"/>
                <w:rtl w:val="1"/>
              </w:rPr>
              <w:t xml:space="preserve"> ١٥ </w:t>
            </w:r>
            <w:r w:rsidDel="00000000" w:rsidR="00000000" w:rsidRPr="00000000">
              <w:rPr>
                <w:b w:val="1"/>
                <w:color w:val="17365d"/>
                <w:sz w:val="28"/>
                <w:szCs w:val="28"/>
                <w:rtl w:val="1"/>
              </w:rPr>
              <w:t xml:space="preserve">اسبوعا</w:t>
            </w: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C3">
            <w:pPr>
              <w:spacing w:line="312" w:lineRule="auto"/>
              <w:rPr>
                <w:b w:val="1"/>
                <w:sz w:val="24"/>
                <w:szCs w:val="24"/>
              </w:rPr>
            </w:pPr>
            <w:r w:rsidDel="00000000" w:rsidR="00000000" w:rsidRPr="00000000">
              <w:rPr>
                <w:b w:val="1"/>
                <w:sz w:val="24"/>
                <w:szCs w:val="24"/>
                <w:rtl w:val="0"/>
              </w:rPr>
              <w:t xml:space="preserve">Structured SWL (h/sem)</w:t>
            </w:r>
          </w:p>
          <w:p w:rsidR="00000000" w:rsidDel="00000000" w:rsidP="00000000" w:rsidRDefault="00000000" w:rsidRPr="00000000" w14:paraId="000000C4">
            <w:pPr>
              <w:spacing w:line="312" w:lineRule="auto"/>
              <w:rPr>
                <w:b w:val="1"/>
                <w:sz w:val="24"/>
                <w:szCs w:val="24"/>
              </w:rPr>
            </w:pPr>
            <w:r w:rsidDel="00000000" w:rsidR="00000000" w:rsidRPr="00000000">
              <w:rPr>
                <w:b w:val="1"/>
                <w:sz w:val="24"/>
                <w:szCs w:val="24"/>
                <w:rtl w:val="1"/>
              </w:rPr>
              <w:t xml:space="preserve">الحمل</w:t>
            </w:r>
            <w:r w:rsidDel="00000000" w:rsidR="00000000" w:rsidRPr="00000000">
              <w:rPr>
                <w:b w:val="1"/>
                <w:sz w:val="24"/>
                <w:szCs w:val="24"/>
                <w:rtl w:val="1"/>
              </w:rPr>
              <w:t xml:space="preserve"> </w:t>
            </w:r>
            <w:r w:rsidDel="00000000" w:rsidR="00000000" w:rsidRPr="00000000">
              <w:rPr>
                <w:b w:val="1"/>
                <w:sz w:val="24"/>
                <w:szCs w:val="24"/>
                <w:rtl w:val="1"/>
              </w:rPr>
              <w:t xml:space="preserve">الدراسي</w:t>
            </w:r>
            <w:r w:rsidDel="00000000" w:rsidR="00000000" w:rsidRPr="00000000">
              <w:rPr>
                <w:b w:val="1"/>
                <w:sz w:val="24"/>
                <w:szCs w:val="24"/>
                <w:rtl w:val="1"/>
              </w:rPr>
              <w:t xml:space="preserve"> </w:t>
            </w:r>
            <w:r w:rsidDel="00000000" w:rsidR="00000000" w:rsidRPr="00000000">
              <w:rPr>
                <w:b w:val="1"/>
                <w:sz w:val="24"/>
                <w:szCs w:val="24"/>
                <w:rtl w:val="1"/>
              </w:rPr>
              <w:t xml:space="preserve">المنتظم</w:t>
            </w:r>
            <w:r w:rsidDel="00000000" w:rsidR="00000000" w:rsidRPr="00000000">
              <w:rPr>
                <w:b w:val="1"/>
                <w:sz w:val="24"/>
                <w:szCs w:val="24"/>
                <w:rtl w:val="1"/>
              </w:rPr>
              <w:t xml:space="preserve"> </w:t>
            </w:r>
            <w:r w:rsidDel="00000000" w:rsidR="00000000" w:rsidRPr="00000000">
              <w:rPr>
                <w:b w:val="1"/>
                <w:sz w:val="24"/>
                <w:szCs w:val="24"/>
                <w:rtl w:val="1"/>
              </w:rPr>
              <w:t xml:space="preserve">للطالب</w:t>
            </w:r>
            <w:r w:rsidDel="00000000" w:rsidR="00000000" w:rsidRPr="00000000">
              <w:rPr>
                <w:b w:val="1"/>
                <w:sz w:val="24"/>
                <w:szCs w:val="24"/>
                <w:rtl w:val="1"/>
              </w:rPr>
              <w:t xml:space="preserve"> </w:t>
            </w:r>
            <w:r w:rsidDel="00000000" w:rsidR="00000000" w:rsidRPr="00000000">
              <w:rPr>
                <w:b w:val="1"/>
                <w:sz w:val="24"/>
                <w:szCs w:val="24"/>
                <w:rtl w:val="1"/>
              </w:rPr>
              <w:t xml:space="preserve">خلال</w:t>
            </w:r>
            <w:r w:rsidDel="00000000" w:rsidR="00000000" w:rsidRPr="00000000">
              <w:rPr>
                <w:b w:val="1"/>
                <w:sz w:val="24"/>
                <w:szCs w:val="24"/>
                <w:rtl w:val="1"/>
              </w:rPr>
              <w:t xml:space="preserve"> </w:t>
            </w:r>
            <w:r w:rsidDel="00000000" w:rsidR="00000000" w:rsidRPr="00000000">
              <w:rPr>
                <w:b w:val="1"/>
                <w:sz w:val="24"/>
                <w:szCs w:val="24"/>
                <w:rtl w:val="1"/>
              </w:rPr>
              <w:t xml:space="preserve">الفصل</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5">
            <w:pPr>
              <w:spacing w:line="312" w:lineRule="auto"/>
              <w:jc w:val="center"/>
              <w:rPr>
                <w:sz w:val="24"/>
                <w:szCs w:val="24"/>
              </w:rPr>
            </w:pPr>
            <w:r w:rsidDel="00000000" w:rsidR="00000000" w:rsidRPr="00000000">
              <w:rPr>
                <w:sz w:val="24"/>
                <w:szCs w:val="24"/>
                <w:rtl w:val="0"/>
              </w:rPr>
              <w:t xml:space="preserve">79</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C6">
            <w:pPr>
              <w:spacing w:line="312" w:lineRule="auto"/>
              <w:rPr>
                <w:b w:val="1"/>
              </w:rPr>
            </w:pPr>
            <w:r w:rsidDel="00000000" w:rsidR="00000000" w:rsidRPr="00000000">
              <w:rPr>
                <w:b w:val="1"/>
                <w:rtl w:val="0"/>
              </w:rPr>
              <w:t xml:space="preserve">Structured SWL (h/w)</w:t>
            </w:r>
          </w:p>
          <w:p w:rsidR="00000000" w:rsidDel="00000000" w:rsidP="00000000" w:rsidRDefault="00000000" w:rsidRPr="00000000" w14:paraId="000000C7">
            <w:pPr>
              <w:spacing w:line="312" w:lineRule="auto"/>
              <w:rPr>
                <w:b w:val="1"/>
              </w:rPr>
            </w:pPr>
            <w:r w:rsidDel="00000000" w:rsidR="00000000" w:rsidRPr="00000000">
              <w:rPr>
                <w:b w:val="1"/>
                <w:rtl w:val="1"/>
              </w:rPr>
              <w:t xml:space="preserve">الحمل</w:t>
            </w:r>
            <w:r w:rsidDel="00000000" w:rsidR="00000000" w:rsidRPr="00000000">
              <w:rPr>
                <w:b w:val="1"/>
                <w:rtl w:val="1"/>
              </w:rPr>
              <w:t xml:space="preserve"> </w:t>
            </w:r>
            <w:r w:rsidDel="00000000" w:rsidR="00000000" w:rsidRPr="00000000">
              <w:rPr>
                <w:b w:val="1"/>
                <w:rtl w:val="1"/>
              </w:rPr>
              <w:t xml:space="preserve">الدراسي</w:t>
            </w:r>
            <w:r w:rsidDel="00000000" w:rsidR="00000000" w:rsidRPr="00000000">
              <w:rPr>
                <w:b w:val="1"/>
                <w:rtl w:val="1"/>
              </w:rPr>
              <w:t xml:space="preserve"> </w:t>
            </w:r>
            <w:r w:rsidDel="00000000" w:rsidR="00000000" w:rsidRPr="00000000">
              <w:rPr>
                <w:b w:val="1"/>
                <w:rtl w:val="1"/>
              </w:rPr>
              <w:t xml:space="preserve">المنتظم</w:t>
            </w:r>
            <w:r w:rsidDel="00000000" w:rsidR="00000000" w:rsidRPr="00000000">
              <w:rPr>
                <w:b w:val="1"/>
                <w:rtl w:val="1"/>
              </w:rPr>
              <w:t xml:space="preserve"> </w:t>
            </w:r>
            <w:r w:rsidDel="00000000" w:rsidR="00000000" w:rsidRPr="00000000">
              <w:rPr>
                <w:b w:val="1"/>
                <w:rtl w:val="1"/>
              </w:rPr>
              <w:t xml:space="preserve">للطالب</w:t>
            </w:r>
            <w:r w:rsidDel="00000000" w:rsidR="00000000" w:rsidRPr="00000000">
              <w:rPr>
                <w:b w:val="1"/>
                <w:rtl w:val="1"/>
              </w:rPr>
              <w:t xml:space="preserve"> </w:t>
            </w:r>
            <w:r w:rsidDel="00000000" w:rsidR="00000000" w:rsidRPr="00000000">
              <w:rPr>
                <w:b w:val="1"/>
                <w:rtl w:val="1"/>
              </w:rPr>
              <w:t xml:space="preserve">أسبوعيا</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8">
            <w:pPr>
              <w:spacing w:line="312" w:lineRule="auto"/>
              <w:jc w:val="center"/>
              <w:rPr>
                <w:sz w:val="24"/>
                <w:szCs w:val="24"/>
              </w:rPr>
            </w:pPr>
            <w:r w:rsidDel="00000000" w:rsidR="00000000" w:rsidRPr="00000000">
              <w:rPr>
                <w:sz w:val="24"/>
                <w:szCs w:val="24"/>
                <w:rtl w:val="0"/>
              </w:rPr>
              <w:t xml:space="preserve">5</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C9">
            <w:pPr>
              <w:spacing w:line="312" w:lineRule="auto"/>
              <w:rPr>
                <w:b w:val="1"/>
                <w:sz w:val="24"/>
                <w:szCs w:val="24"/>
              </w:rPr>
            </w:pPr>
            <w:r w:rsidDel="00000000" w:rsidR="00000000" w:rsidRPr="00000000">
              <w:rPr>
                <w:b w:val="1"/>
                <w:sz w:val="24"/>
                <w:szCs w:val="24"/>
                <w:rtl w:val="0"/>
              </w:rPr>
              <w:t xml:space="preserve">Unstructured SWL (h/sem)</w:t>
            </w:r>
          </w:p>
          <w:p w:rsidR="00000000" w:rsidDel="00000000" w:rsidP="00000000" w:rsidRDefault="00000000" w:rsidRPr="00000000" w14:paraId="000000CA">
            <w:pPr>
              <w:spacing w:line="312" w:lineRule="auto"/>
              <w:rPr>
                <w:b w:val="1"/>
                <w:sz w:val="24"/>
                <w:szCs w:val="24"/>
              </w:rPr>
            </w:pPr>
            <w:r w:rsidDel="00000000" w:rsidR="00000000" w:rsidRPr="00000000">
              <w:rPr>
                <w:b w:val="1"/>
                <w:sz w:val="24"/>
                <w:szCs w:val="24"/>
                <w:rtl w:val="1"/>
              </w:rPr>
              <w:t xml:space="preserve">الحمل</w:t>
            </w:r>
            <w:r w:rsidDel="00000000" w:rsidR="00000000" w:rsidRPr="00000000">
              <w:rPr>
                <w:b w:val="1"/>
                <w:sz w:val="24"/>
                <w:szCs w:val="24"/>
                <w:rtl w:val="1"/>
              </w:rPr>
              <w:t xml:space="preserve"> </w:t>
            </w:r>
            <w:r w:rsidDel="00000000" w:rsidR="00000000" w:rsidRPr="00000000">
              <w:rPr>
                <w:b w:val="1"/>
                <w:sz w:val="24"/>
                <w:szCs w:val="24"/>
                <w:rtl w:val="1"/>
              </w:rPr>
              <w:t xml:space="preserve">الدراسي</w:t>
            </w:r>
            <w:r w:rsidDel="00000000" w:rsidR="00000000" w:rsidRPr="00000000">
              <w:rPr>
                <w:b w:val="1"/>
                <w:sz w:val="24"/>
                <w:szCs w:val="24"/>
                <w:rtl w:val="1"/>
              </w:rPr>
              <w:t xml:space="preserve"> </w:t>
            </w:r>
            <w:r w:rsidDel="00000000" w:rsidR="00000000" w:rsidRPr="00000000">
              <w:rPr>
                <w:b w:val="1"/>
                <w:sz w:val="24"/>
                <w:szCs w:val="24"/>
                <w:rtl w:val="1"/>
              </w:rPr>
              <w:t xml:space="preserve">غير</w:t>
            </w:r>
            <w:r w:rsidDel="00000000" w:rsidR="00000000" w:rsidRPr="00000000">
              <w:rPr>
                <w:b w:val="1"/>
                <w:sz w:val="24"/>
                <w:szCs w:val="24"/>
                <w:rtl w:val="1"/>
              </w:rPr>
              <w:t xml:space="preserve"> </w:t>
            </w:r>
            <w:r w:rsidDel="00000000" w:rsidR="00000000" w:rsidRPr="00000000">
              <w:rPr>
                <w:b w:val="1"/>
                <w:sz w:val="24"/>
                <w:szCs w:val="24"/>
                <w:rtl w:val="1"/>
              </w:rPr>
              <w:t xml:space="preserve">المنتظم</w:t>
            </w:r>
            <w:r w:rsidDel="00000000" w:rsidR="00000000" w:rsidRPr="00000000">
              <w:rPr>
                <w:b w:val="1"/>
                <w:sz w:val="24"/>
                <w:szCs w:val="24"/>
                <w:rtl w:val="1"/>
              </w:rPr>
              <w:t xml:space="preserve"> </w:t>
            </w:r>
            <w:r w:rsidDel="00000000" w:rsidR="00000000" w:rsidRPr="00000000">
              <w:rPr>
                <w:b w:val="1"/>
                <w:sz w:val="24"/>
                <w:szCs w:val="24"/>
                <w:rtl w:val="1"/>
              </w:rPr>
              <w:t xml:space="preserve">للطالب</w:t>
            </w:r>
            <w:r w:rsidDel="00000000" w:rsidR="00000000" w:rsidRPr="00000000">
              <w:rPr>
                <w:b w:val="1"/>
                <w:sz w:val="24"/>
                <w:szCs w:val="24"/>
                <w:rtl w:val="1"/>
              </w:rPr>
              <w:t xml:space="preserve"> </w:t>
            </w:r>
            <w:r w:rsidDel="00000000" w:rsidR="00000000" w:rsidRPr="00000000">
              <w:rPr>
                <w:b w:val="1"/>
                <w:sz w:val="24"/>
                <w:szCs w:val="24"/>
                <w:rtl w:val="1"/>
              </w:rPr>
              <w:t xml:space="preserve">خلال</w:t>
            </w:r>
            <w:r w:rsidDel="00000000" w:rsidR="00000000" w:rsidRPr="00000000">
              <w:rPr>
                <w:b w:val="1"/>
                <w:sz w:val="24"/>
                <w:szCs w:val="24"/>
                <w:rtl w:val="1"/>
              </w:rPr>
              <w:t xml:space="preserve"> </w:t>
            </w:r>
            <w:r w:rsidDel="00000000" w:rsidR="00000000" w:rsidRPr="00000000">
              <w:rPr>
                <w:b w:val="1"/>
                <w:sz w:val="24"/>
                <w:szCs w:val="24"/>
                <w:rtl w:val="1"/>
              </w:rPr>
              <w:t xml:space="preserve">الفصل</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B">
            <w:pPr>
              <w:spacing w:line="312" w:lineRule="auto"/>
              <w:jc w:val="center"/>
              <w:rPr>
                <w:sz w:val="24"/>
                <w:szCs w:val="24"/>
              </w:rPr>
            </w:pPr>
            <w:r w:rsidDel="00000000" w:rsidR="00000000" w:rsidRPr="00000000">
              <w:rPr>
                <w:sz w:val="24"/>
                <w:szCs w:val="24"/>
                <w:rtl w:val="0"/>
              </w:rPr>
              <w:t xml:space="preserve">71</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CC">
            <w:pPr>
              <w:spacing w:line="312" w:lineRule="auto"/>
              <w:rPr>
                <w:b w:val="1"/>
              </w:rPr>
            </w:pPr>
            <w:r w:rsidDel="00000000" w:rsidR="00000000" w:rsidRPr="00000000">
              <w:rPr>
                <w:b w:val="1"/>
                <w:rtl w:val="0"/>
              </w:rPr>
              <w:t xml:space="preserve">Unstructured SWL (h/w)</w:t>
            </w:r>
          </w:p>
          <w:p w:rsidR="00000000" w:rsidDel="00000000" w:rsidP="00000000" w:rsidRDefault="00000000" w:rsidRPr="00000000" w14:paraId="000000CD">
            <w:pPr>
              <w:spacing w:line="312" w:lineRule="auto"/>
              <w:rPr>
                <w:b w:val="1"/>
              </w:rPr>
            </w:pPr>
            <w:r w:rsidDel="00000000" w:rsidR="00000000" w:rsidRPr="00000000">
              <w:rPr>
                <w:b w:val="1"/>
                <w:rtl w:val="1"/>
              </w:rPr>
              <w:t xml:space="preserve">الحمل</w:t>
            </w:r>
            <w:r w:rsidDel="00000000" w:rsidR="00000000" w:rsidRPr="00000000">
              <w:rPr>
                <w:b w:val="1"/>
                <w:rtl w:val="1"/>
              </w:rPr>
              <w:t xml:space="preserve"> </w:t>
            </w:r>
            <w:r w:rsidDel="00000000" w:rsidR="00000000" w:rsidRPr="00000000">
              <w:rPr>
                <w:b w:val="1"/>
                <w:rtl w:val="1"/>
              </w:rPr>
              <w:t xml:space="preserve">الدراسي</w:t>
            </w:r>
            <w:r w:rsidDel="00000000" w:rsidR="00000000" w:rsidRPr="00000000">
              <w:rPr>
                <w:b w:val="1"/>
                <w:rtl w:val="1"/>
              </w:rPr>
              <w:t xml:space="preserve"> </w:t>
            </w:r>
            <w:r w:rsidDel="00000000" w:rsidR="00000000" w:rsidRPr="00000000">
              <w:rPr>
                <w:b w:val="1"/>
                <w:rtl w:val="1"/>
              </w:rPr>
              <w:t xml:space="preserve">غير</w:t>
            </w:r>
            <w:r w:rsidDel="00000000" w:rsidR="00000000" w:rsidRPr="00000000">
              <w:rPr>
                <w:b w:val="1"/>
                <w:rtl w:val="1"/>
              </w:rPr>
              <w:t xml:space="preserve"> </w:t>
            </w:r>
            <w:r w:rsidDel="00000000" w:rsidR="00000000" w:rsidRPr="00000000">
              <w:rPr>
                <w:b w:val="1"/>
                <w:rtl w:val="1"/>
              </w:rPr>
              <w:t xml:space="preserve">المنتظم</w:t>
            </w:r>
            <w:r w:rsidDel="00000000" w:rsidR="00000000" w:rsidRPr="00000000">
              <w:rPr>
                <w:b w:val="1"/>
                <w:rtl w:val="1"/>
              </w:rPr>
              <w:t xml:space="preserve"> </w:t>
            </w:r>
            <w:r w:rsidDel="00000000" w:rsidR="00000000" w:rsidRPr="00000000">
              <w:rPr>
                <w:b w:val="1"/>
                <w:rtl w:val="1"/>
              </w:rPr>
              <w:t xml:space="preserve">للطالب</w:t>
            </w:r>
            <w:r w:rsidDel="00000000" w:rsidR="00000000" w:rsidRPr="00000000">
              <w:rPr>
                <w:b w:val="1"/>
                <w:rtl w:val="1"/>
              </w:rPr>
              <w:t xml:space="preserve"> </w:t>
            </w:r>
            <w:r w:rsidDel="00000000" w:rsidR="00000000" w:rsidRPr="00000000">
              <w:rPr>
                <w:b w:val="1"/>
                <w:rtl w:val="1"/>
              </w:rPr>
              <w:t xml:space="preserve">أسبوعيا</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E">
            <w:pPr>
              <w:spacing w:line="312" w:lineRule="auto"/>
              <w:jc w:val="center"/>
              <w:rPr>
                <w:sz w:val="24"/>
                <w:szCs w:val="24"/>
              </w:rPr>
            </w:pPr>
            <w:bookmarkStart w:colFirst="0" w:colLast="0" w:name="_30j0zll" w:id="1"/>
            <w:bookmarkEnd w:id="1"/>
            <w:r w:rsidDel="00000000" w:rsidR="00000000" w:rsidRPr="00000000">
              <w:rPr>
                <w:sz w:val="24"/>
                <w:szCs w:val="24"/>
                <w:rtl w:val="0"/>
              </w:rPr>
              <w:t xml:space="preserve">5</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CF">
            <w:pPr>
              <w:spacing w:line="312" w:lineRule="auto"/>
              <w:rPr>
                <w:b w:val="1"/>
                <w:sz w:val="24"/>
                <w:szCs w:val="24"/>
              </w:rPr>
            </w:pPr>
            <w:r w:rsidDel="00000000" w:rsidR="00000000" w:rsidRPr="00000000">
              <w:rPr>
                <w:b w:val="1"/>
                <w:sz w:val="24"/>
                <w:szCs w:val="24"/>
                <w:rtl w:val="0"/>
              </w:rPr>
              <w:t xml:space="preserve">Total SWL (h/sem)</w:t>
            </w:r>
          </w:p>
          <w:p w:rsidR="00000000" w:rsidDel="00000000" w:rsidP="00000000" w:rsidRDefault="00000000" w:rsidRPr="00000000" w14:paraId="000000D0">
            <w:pPr>
              <w:spacing w:line="312" w:lineRule="auto"/>
              <w:rPr>
                <w:b w:val="1"/>
                <w:sz w:val="24"/>
                <w:szCs w:val="24"/>
              </w:rPr>
            </w:pPr>
            <w:r w:rsidDel="00000000" w:rsidR="00000000" w:rsidRPr="00000000">
              <w:rPr>
                <w:b w:val="1"/>
                <w:sz w:val="24"/>
                <w:szCs w:val="24"/>
                <w:rtl w:val="1"/>
              </w:rPr>
              <w:t xml:space="preserve">الحمل</w:t>
            </w:r>
            <w:r w:rsidDel="00000000" w:rsidR="00000000" w:rsidRPr="00000000">
              <w:rPr>
                <w:b w:val="1"/>
                <w:sz w:val="24"/>
                <w:szCs w:val="24"/>
                <w:rtl w:val="1"/>
              </w:rPr>
              <w:t xml:space="preserve"> </w:t>
            </w:r>
            <w:r w:rsidDel="00000000" w:rsidR="00000000" w:rsidRPr="00000000">
              <w:rPr>
                <w:b w:val="1"/>
                <w:sz w:val="24"/>
                <w:szCs w:val="24"/>
                <w:rtl w:val="1"/>
              </w:rPr>
              <w:t xml:space="preserve">الدراسي</w:t>
            </w:r>
            <w:r w:rsidDel="00000000" w:rsidR="00000000" w:rsidRPr="00000000">
              <w:rPr>
                <w:b w:val="1"/>
                <w:sz w:val="24"/>
                <w:szCs w:val="24"/>
                <w:rtl w:val="1"/>
              </w:rPr>
              <w:t xml:space="preserve"> </w:t>
            </w:r>
            <w:r w:rsidDel="00000000" w:rsidR="00000000" w:rsidRPr="00000000">
              <w:rPr>
                <w:b w:val="1"/>
                <w:sz w:val="24"/>
                <w:szCs w:val="24"/>
                <w:rtl w:val="1"/>
              </w:rPr>
              <w:t xml:space="preserve">الكلي</w:t>
            </w:r>
            <w:r w:rsidDel="00000000" w:rsidR="00000000" w:rsidRPr="00000000">
              <w:rPr>
                <w:b w:val="1"/>
                <w:sz w:val="24"/>
                <w:szCs w:val="24"/>
                <w:rtl w:val="1"/>
              </w:rPr>
              <w:t xml:space="preserve"> </w:t>
            </w:r>
            <w:r w:rsidDel="00000000" w:rsidR="00000000" w:rsidRPr="00000000">
              <w:rPr>
                <w:b w:val="1"/>
                <w:sz w:val="24"/>
                <w:szCs w:val="24"/>
                <w:rtl w:val="1"/>
              </w:rPr>
              <w:t xml:space="preserve">للطالب</w:t>
            </w:r>
            <w:r w:rsidDel="00000000" w:rsidR="00000000" w:rsidRPr="00000000">
              <w:rPr>
                <w:b w:val="1"/>
                <w:sz w:val="24"/>
                <w:szCs w:val="24"/>
                <w:rtl w:val="1"/>
              </w:rPr>
              <w:t xml:space="preserve"> </w:t>
            </w:r>
            <w:r w:rsidDel="00000000" w:rsidR="00000000" w:rsidRPr="00000000">
              <w:rPr>
                <w:b w:val="1"/>
                <w:sz w:val="24"/>
                <w:szCs w:val="24"/>
                <w:rtl w:val="1"/>
              </w:rPr>
              <w:t xml:space="preserve">خلال</w:t>
            </w:r>
            <w:r w:rsidDel="00000000" w:rsidR="00000000" w:rsidRPr="00000000">
              <w:rPr>
                <w:b w:val="1"/>
                <w:sz w:val="24"/>
                <w:szCs w:val="24"/>
                <w:rtl w:val="1"/>
              </w:rPr>
              <w:t xml:space="preserve"> </w:t>
            </w:r>
            <w:r w:rsidDel="00000000" w:rsidR="00000000" w:rsidRPr="00000000">
              <w:rPr>
                <w:b w:val="1"/>
                <w:sz w:val="24"/>
                <w:szCs w:val="24"/>
                <w:rtl w:val="1"/>
              </w:rPr>
              <w:t xml:space="preserve">الفصل</w:t>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1">
            <w:pPr>
              <w:spacing w:line="312" w:lineRule="auto"/>
              <w:jc w:val="center"/>
              <w:rPr>
                <w:b w:val="1"/>
                <w:sz w:val="24"/>
                <w:szCs w:val="24"/>
              </w:rPr>
            </w:pPr>
            <w:r w:rsidDel="00000000" w:rsidR="00000000" w:rsidRPr="00000000">
              <w:rPr>
                <w:b w:val="1"/>
                <w:sz w:val="24"/>
                <w:szCs w:val="24"/>
                <w:rtl w:val="0"/>
              </w:rPr>
              <w:t xml:space="preserve">150</w:t>
            </w:r>
          </w:p>
        </w:tc>
      </w:tr>
    </w:tbl>
    <w:p w:rsidR="00000000" w:rsidDel="00000000" w:rsidP="00000000" w:rsidRDefault="00000000" w:rsidRPr="00000000" w14:paraId="000000D4">
      <w:pPr>
        <w:spacing w:after="0" w:line="312" w:lineRule="auto"/>
        <w:rPr>
          <w:b w:val="1"/>
          <w:color w:val="000000"/>
        </w:rPr>
      </w:pPr>
      <w:r w:rsidDel="00000000" w:rsidR="00000000" w:rsidRPr="00000000">
        <w:rPr>
          <w:rtl w:val="0"/>
        </w:rPr>
      </w:r>
    </w:p>
    <w:p w:rsidR="00000000" w:rsidDel="00000000" w:rsidP="00000000" w:rsidRDefault="00000000" w:rsidRPr="00000000" w14:paraId="000000D5">
      <w:pPr>
        <w:spacing w:after="0" w:line="312" w:lineRule="auto"/>
        <w:rPr>
          <w:b w:val="1"/>
          <w:color w:val="000000"/>
        </w:rPr>
      </w:pPr>
      <w:r w:rsidDel="00000000" w:rsidR="00000000" w:rsidRPr="00000000">
        <w:rPr>
          <w:rtl w:val="0"/>
        </w:rPr>
      </w:r>
    </w:p>
    <w:tbl>
      <w:tblPr>
        <w:tblStyle w:val="Table6"/>
        <w:tblW w:w="10500.0" w:type="dxa"/>
        <w:jc w:val="left"/>
        <w:tblInd w:w="-6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5"/>
        <w:gridCol w:w="1785"/>
        <w:gridCol w:w="1620"/>
        <w:gridCol w:w="1905"/>
        <w:gridCol w:w="1320"/>
        <w:gridCol w:w="2385"/>
        <w:tblGridChange w:id="0">
          <w:tblGrid>
            <w:gridCol w:w="1485"/>
            <w:gridCol w:w="1785"/>
            <w:gridCol w:w="1620"/>
            <w:gridCol w:w="1905"/>
            <w:gridCol w:w="1320"/>
            <w:gridCol w:w="2385"/>
          </w:tblGrid>
        </w:tblGridChange>
      </w:tblGrid>
      <w:tr>
        <w:trPr>
          <w:cantSplit w:val="0"/>
          <w:trHeight w:val="838" w:hRule="atLeast"/>
          <w:tblHeader w:val="0"/>
        </w:trPr>
        <w:tc>
          <w:tcPr>
            <w:gridSpan w:val="6"/>
            <w:tcBorders>
              <w:top w:color="000000" w:space="0" w:sz="4" w:val="single"/>
              <w:left w:color="000000" w:space="0" w:sz="4" w:val="single"/>
              <w:bottom w:color="000000" w:space="0" w:sz="4" w:val="single"/>
              <w:right w:color="000000" w:space="0" w:sz="4" w:val="single"/>
            </w:tcBorders>
            <w:shd w:fill="fde9d9" w:val="clear"/>
            <w:vAlign w:val="center"/>
          </w:tcPr>
          <w:p w:rsidR="00000000" w:rsidDel="00000000" w:rsidP="00000000" w:rsidRDefault="00000000" w:rsidRPr="00000000" w14:paraId="000000D6">
            <w:pPr>
              <w:spacing w:line="312" w:lineRule="auto"/>
              <w:jc w:val="center"/>
              <w:rPr>
                <w:b w:val="1"/>
                <w:color w:val="17365d"/>
                <w:sz w:val="28"/>
                <w:szCs w:val="28"/>
              </w:rPr>
            </w:pPr>
            <w:r w:rsidDel="00000000" w:rsidR="00000000" w:rsidRPr="00000000">
              <w:rPr>
                <w:b w:val="1"/>
                <w:color w:val="17365d"/>
                <w:sz w:val="28"/>
                <w:szCs w:val="28"/>
                <w:rtl w:val="0"/>
              </w:rPr>
              <w:t xml:space="preserve">Module Evaluation</w:t>
            </w:r>
          </w:p>
          <w:p w:rsidR="00000000" w:rsidDel="00000000" w:rsidP="00000000" w:rsidRDefault="00000000" w:rsidRPr="00000000" w14:paraId="000000D7">
            <w:pPr>
              <w:pBdr>
                <w:top w:space="0" w:sz="0" w:val="nil"/>
                <w:left w:space="0" w:sz="0" w:val="nil"/>
                <w:bottom w:space="0" w:sz="0" w:val="nil"/>
                <w:right w:space="0" w:sz="0" w:val="nil"/>
                <w:between w:space="0" w:sz="0" w:val="nil"/>
              </w:pBdr>
              <w:bidi w:val="1"/>
              <w:spacing w:line="312" w:lineRule="auto"/>
              <w:jc w:val="center"/>
              <w:rPr>
                <w:b w:val="1"/>
                <w:color w:val="17365d"/>
                <w:sz w:val="32"/>
                <w:szCs w:val="32"/>
              </w:rPr>
            </w:pPr>
            <w:r w:rsidDel="00000000" w:rsidR="00000000" w:rsidRPr="00000000">
              <w:rPr>
                <w:b w:val="1"/>
                <w:color w:val="17365d"/>
                <w:sz w:val="28"/>
                <w:szCs w:val="28"/>
                <w:rtl w:val="1"/>
              </w:rPr>
              <w:t xml:space="preserve">تقييم</w:t>
            </w:r>
            <w:r w:rsidDel="00000000" w:rsidR="00000000" w:rsidRPr="00000000">
              <w:rPr>
                <w:b w:val="1"/>
                <w:color w:val="17365d"/>
                <w:sz w:val="28"/>
                <w:szCs w:val="28"/>
                <w:rtl w:val="1"/>
              </w:rPr>
              <w:t xml:space="preserve"> </w:t>
            </w:r>
            <w:r w:rsidDel="00000000" w:rsidR="00000000" w:rsidRPr="00000000">
              <w:rPr>
                <w:b w:val="1"/>
                <w:color w:val="17365d"/>
                <w:sz w:val="28"/>
                <w:szCs w:val="28"/>
                <w:rtl w:val="1"/>
              </w:rPr>
              <w:t xml:space="preserve">المادة</w:t>
            </w:r>
            <w:r w:rsidDel="00000000" w:rsidR="00000000" w:rsidRPr="00000000">
              <w:rPr>
                <w:b w:val="1"/>
                <w:color w:val="17365d"/>
                <w:sz w:val="28"/>
                <w:szCs w:val="28"/>
                <w:rtl w:val="1"/>
              </w:rPr>
              <w:t xml:space="preserve"> </w:t>
            </w:r>
            <w:r w:rsidDel="00000000" w:rsidR="00000000" w:rsidRPr="00000000">
              <w:rPr>
                <w:b w:val="1"/>
                <w:color w:val="17365d"/>
                <w:sz w:val="28"/>
                <w:szCs w:val="28"/>
                <w:rtl w:val="1"/>
              </w:rPr>
              <w:t xml:space="preserve">الدراسية</w:t>
            </w:r>
            <w:r w:rsidDel="00000000" w:rsidR="00000000" w:rsidRPr="00000000">
              <w:rPr>
                <w:rtl w:val="0"/>
              </w:rPr>
            </w:r>
          </w:p>
        </w:tc>
      </w:tr>
      <w:tr>
        <w:trPr>
          <w:cantSplit w:val="0"/>
          <w:trHeight w:val="200" w:hRule="atLeast"/>
          <w:tblHeader w:val="0"/>
        </w:trPr>
        <w:tc>
          <w:tcPr>
            <w:gridSpan w:val="2"/>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DD">
            <w:pPr>
              <w:spacing w:line="312" w:lineRule="auto"/>
              <w:ind w:left="360" w:hanging="720"/>
              <w:rPr>
                <w:b w:val="1"/>
                <w:sz w:val="20"/>
                <w:szCs w:val="20"/>
              </w:rPr>
            </w:pPr>
            <w:r w:rsidDel="00000000" w:rsidR="00000000" w:rsidRPr="00000000">
              <w:rPr>
                <w:rtl w:val="0"/>
              </w:rPr>
            </w:r>
          </w:p>
          <w:p w:rsidR="00000000" w:rsidDel="00000000" w:rsidP="00000000" w:rsidRDefault="00000000" w:rsidRPr="00000000" w14:paraId="000000DE">
            <w:pPr>
              <w:spacing w:line="312" w:lineRule="auto"/>
              <w:ind w:left="360" w:hanging="720"/>
              <w:rPr>
                <w:b w:val="1"/>
                <w:sz w:val="20"/>
                <w:szCs w:val="20"/>
              </w:rPr>
            </w:pPr>
            <w:r w:rsidDel="00000000" w:rsidR="00000000" w:rsidRPr="00000000">
              <w:rPr>
                <w:b w:val="1"/>
                <w:sz w:val="20"/>
                <w:szCs w:val="20"/>
                <w:rtl w:val="0"/>
              </w:rPr>
              <w:t xml:space="preserve">As</w:t>
            </w:r>
          </w:p>
        </w:tc>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E0">
            <w:pPr>
              <w:spacing w:line="312" w:lineRule="auto"/>
              <w:jc w:val="center"/>
              <w:rPr>
                <w:b w:val="1"/>
              </w:rPr>
            </w:pPr>
            <w:r w:rsidDel="00000000" w:rsidR="00000000" w:rsidRPr="00000000">
              <w:rPr>
                <w:b w:val="1"/>
                <w:rtl w:val="0"/>
              </w:rPr>
              <w:t xml:space="preserve">Time/Number</w:t>
            </w:r>
          </w:p>
        </w:tc>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E1">
            <w:pPr>
              <w:spacing w:line="312" w:lineRule="auto"/>
              <w:jc w:val="center"/>
              <w:rPr>
                <w:b w:val="1"/>
              </w:rPr>
            </w:pPr>
            <w:r w:rsidDel="00000000" w:rsidR="00000000" w:rsidRPr="00000000">
              <w:rPr>
                <w:b w:val="1"/>
                <w:rtl w:val="0"/>
              </w:rPr>
              <w:t xml:space="preserve">Weight (Marks)</w:t>
            </w:r>
          </w:p>
        </w:tc>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E2">
            <w:pPr>
              <w:spacing w:line="312" w:lineRule="auto"/>
              <w:jc w:val="center"/>
              <w:rPr>
                <w:b w:val="1"/>
              </w:rPr>
            </w:pPr>
            <w:r w:rsidDel="00000000" w:rsidR="00000000" w:rsidRPr="00000000">
              <w:rPr>
                <w:b w:val="1"/>
                <w:rtl w:val="0"/>
              </w:rPr>
              <w:t xml:space="preserve">Week Due</w:t>
            </w:r>
          </w:p>
        </w:tc>
        <w:tc>
          <w:tcPr>
            <w:tcBorders>
              <w:top w:color="000000" w:space="0" w:sz="4" w:val="single"/>
              <w:left w:color="000000" w:space="0" w:sz="4" w:val="single"/>
              <w:bottom w:color="000000" w:space="0" w:sz="4" w:val="single"/>
              <w:right w:color="000000" w:space="0" w:sz="4" w:val="single"/>
            </w:tcBorders>
            <w:shd w:fill="daeef3" w:val="clear"/>
            <w:vAlign w:val="center"/>
          </w:tcPr>
          <w:p w:rsidR="00000000" w:rsidDel="00000000" w:rsidP="00000000" w:rsidRDefault="00000000" w:rsidRPr="00000000" w14:paraId="000000E3">
            <w:pPr>
              <w:spacing w:line="312" w:lineRule="auto"/>
              <w:rPr>
                <w:b w:val="1"/>
              </w:rPr>
            </w:pPr>
            <w:r w:rsidDel="00000000" w:rsidR="00000000" w:rsidRPr="00000000">
              <w:rPr>
                <w:b w:val="1"/>
                <w:rtl w:val="0"/>
              </w:rPr>
              <w:t xml:space="preserve">Relevant Learning Outcome</w:t>
            </w:r>
          </w:p>
        </w:tc>
      </w:tr>
      <w:tr>
        <w:trPr>
          <w:cantSplit w:val="0"/>
          <w:trHeight w:val="220" w:hRule="atLeast"/>
          <w:tblHeader w:val="0"/>
        </w:trPr>
        <w:tc>
          <w:tcPr>
            <w:vMerge w:val="restart"/>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E4">
            <w:pPr>
              <w:spacing w:line="312" w:lineRule="auto"/>
              <w:rPr>
                <w:b w:val="1"/>
              </w:rPr>
            </w:pPr>
            <w:r w:rsidDel="00000000" w:rsidR="00000000" w:rsidRPr="00000000">
              <w:rPr>
                <w:b w:val="1"/>
                <w:rtl w:val="0"/>
              </w:rPr>
              <w:t xml:space="preserve">Formative assessment</w:t>
            </w:r>
          </w:p>
        </w:tc>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E5">
            <w:pPr>
              <w:spacing w:line="312" w:lineRule="auto"/>
              <w:rPr>
                <w:b w:val="1"/>
              </w:rPr>
            </w:pPr>
            <w:r w:rsidDel="00000000" w:rsidR="00000000" w:rsidRPr="00000000">
              <w:rPr>
                <w:b w:val="1"/>
                <w:rtl w:val="0"/>
              </w:rPr>
              <w:t xml:space="preserve">Quizzes</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E6">
            <w:pPr>
              <w:spacing w:line="312" w:lineRule="auto"/>
              <w:jc w:val="center"/>
              <w:rPr/>
            </w:pPr>
            <w:r w:rsidDel="00000000" w:rsidR="00000000" w:rsidRPr="00000000">
              <w:rPr>
                <w:rtl w:val="0"/>
              </w:rPr>
              <w:t xml:space="preserve">20min./2</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E7">
            <w:pPr>
              <w:spacing w:line="312" w:lineRule="auto"/>
              <w:jc w:val="center"/>
              <w:rPr/>
            </w:pPr>
            <w:r w:rsidDel="00000000" w:rsidR="00000000" w:rsidRPr="00000000">
              <w:rPr>
                <w:rtl w:val="0"/>
              </w:rPr>
              <w:t xml:space="preserve">10% (10)</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E8">
            <w:pPr>
              <w:spacing w:line="312" w:lineRule="auto"/>
              <w:jc w:val="center"/>
              <w:rPr/>
            </w:pPr>
            <w:r w:rsidDel="00000000" w:rsidR="00000000" w:rsidRPr="00000000">
              <w:rPr>
                <w:rtl w:val="0"/>
              </w:rPr>
              <w:t xml:space="preserve">5 and 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spacing w:line="312" w:lineRule="auto"/>
              <w:rPr/>
            </w:pPr>
            <w:r w:rsidDel="00000000" w:rsidR="00000000" w:rsidRPr="00000000">
              <w:rPr>
                <w:rtl w:val="0"/>
              </w:rPr>
              <w:t xml:space="preserve">LO #1, and #6</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EB">
            <w:pPr>
              <w:spacing w:line="312" w:lineRule="auto"/>
              <w:rPr>
                <w:b w:val="1"/>
              </w:rPr>
            </w:pPr>
            <w:r w:rsidDel="00000000" w:rsidR="00000000" w:rsidRPr="00000000">
              <w:rPr>
                <w:b w:val="1"/>
                <w:rtl w:val="0"/>
              </w:rPr>
              <w:t xml:space="preserve">Assignments</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EC">
            <w:pPr>
              <w:spacing w:line="312" w:lineRule="auto"/>
              <w:jc w:val="center"/>
              <w:rPr/>
            </w:pPr>
            <w:r w:rsidDel="00000000" w:rsidR="00000000" w:rsidRPr="00000000">
              <w:rPr>
                <w:rtl w:val="0"/>
              </w:rPr>
              <w:t xml:space="preserve">30min./2</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ED">
            <w:pPr>
              <w:spacing w:line="312" w:lineRule="auto"/>
              <w:jc w:val="center"/>
              <w:rPr/>
            </w:pPr>
            <w:r w:rsidDel="00000000" w:rsidR="00000000" w:rsidRPr="00000000">
              <w:rPr>
                <w:rtl w:val="0"/>
              </w:rPr>
              <w:t xml:space="preserve">10% (10)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spacing w:line="312" w:lineRule="auto"/>
              <w:jc w:val="center"/>
              <w:rPr/>
            </w:pPr>
            <w:r w:rsidDel="00000000" w:rsidR="00000000" w:rsidRPr="00000000">
              <w:rPr>
                <w:rtl w:val="0"/>
              </w:rPr>
              <w:t xml:space="preserve">2 and 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spacing w:line="312" w:lineRule="auto"/>
              <w:rPr/>
            </w:pPr>
            <w:r w:rsidDel="00000000" w:rsidR="00000000" w:rsidRPr="00000000">
              <w:rPr>
                <w:rtl w:val="0"/>
              </w:rPr>
              <w:t xml:space="preserve">LO #3 and #6</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F1">
            <w:pPr>
              <w:spacing w:line="312" w:lineRule="auto"/>
              <w:rPr>
                <w:b w:val="1"/>
              </w:rPr>
            </w:pPr>
            <w:r w:rsidDel="00000000" w:rsidR="00000000" w:rsidRPr="00000000">
              <w:rPr>
                <w:b w:val="1"/>
                <w:rtl w:val="0"/>
              </w:rPr>
              <w:t xml:space="preserve">Projects / </w:t>
            </w:r>
            <w:r w:rsidDel="00000000" w:rsidR="00000000" w:rsidRPr="00000000">
              <w:rPr>
                <w:b w:val="1"/>
                <w:color w:val="ff0000"/>
                <w:rtl w:val="0"/>
              </w:rPr>
              <w:t xml:space="preserve">Lab.</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F2">
            <w:pPr>
              <w:spacing w:line="312" w:lineRule="auto"/>
              <w:jc w:val="center"/>
              <w:rPr/>
            </w:pPr>
            <w:r w:rsidDel="00000000" w:rsidR="00000000" w:rsidRPr="00000000">
              <w:rPr>
                <w:rtl w:val="0"/>
              </w:rPr>
              <w:t xml:space="preserve">None</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F3">
            <w:pPr>
              <w:spacing w:line="312" w:lineRule="auto"/>
              <w:jc w:val="center"/>
              <w:rPr/>
            </w:pPr>
            <w:r w:rsidDel="00000000" w:rsidR="00000000" w:rsidRPr="00000000">
              <w:rPr>
                <w:rtl w:val="0"/>
              </w:rPr>
              <w:t xml:space="preserve">None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spacing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spacing w:line="312" w:lineRule="auto"/>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F7">
            <w:pPr>
              <w:spacing w:line="312" w:lineRule="auto"/>
              <w:rPr>
                <w:b w:val="1"/>
              </w:rPr>
            </w:pPr>
            <w:r w:rsidDel="00000000" w:rsidR="00000000" w:rsidRPr="00000000">
              <w:rPr>
                <w:b w:val="1"/>
                <w:rtl w:val="0"/>
              </w:rPr>
              <w:t xml:space="preserve">Report</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F8">
            <w:pPr>
              <w:spacing w:line="312"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F9">
            <w:pPr>
              <w:spacing w:line="312" w:lineRule="auto"/>
              <w:jc w:val="center"/>
              <w:rPr/>
            </w:pPr>
            <w:r w:rsidDel="00000000" w:rsidR="00000000" w:rsidRPr="00000000">
              <w:rPr>
                <w:rtl w:val="0"/>
              </w:rPr>
              <w:t xml:space="preserve">10%(10)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spacing w:line="312" w:lineRule="auto"/>
              <w:jc w:val="center"/>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spacing w:line="312" w:lineRule="auto"/>
              <w:rPr/>
            </w:pPr>
            <w:r w:rsidDel="00000000" w:rsidR="00000000" w:rsidRPr="00000000">
              <w:rPr>
                <w:rtl w:val="0"/>
              </w:rPr>
              <w:t xml:space="preserve">LO #4 and #5</w:t>
            </w:r>
          </w:p>
        </w:tc>
      </w:tr>
      <w:tr>
        <w:trPr>
          <w:cantSplit w:val="0"/>
          <w:trHeight w:val="220" w:hRule="atLeast"/>
          <w:tblHeader w:val="0"/>
        </w:trPr>
        <w:tc>
          <w:tcPr>
            <w:vMerge w:val="restart"/>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FC">
            <w:pPr>
              <w:spacing w:line="312" w:lineRule="auto"/>
              <w:rPr>
                <w:b w:val="1"/>
              </w:rPr>
            </w:pPr>
            <w:r w:rsidDel="00000000" w:rsidR="00000000" w:rsidRPr="00000000">
              <w:rPr>
                <w:b w:val="1"/>
                <w:rtl w:val="0"/>
              </w:rPr>
              <w:t xml:space="preserve">Summative assessment</w:t>
            </w:r>
          </w:p>
        </w:tc>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0FD">
            <w:pPr>
              <w:spacing w:line="312" w:lineRule="auto"/>
              <w:rPr>
                <w:b w:val="1"/>
              </w:rPr>
            </w:pPr>
            <w:r w:rsidDel="00000000" w:rsidR="00000000" w:rsidRPr="00000000">
              <w:rPr>
                <w:b w:val="1"/>
                <w:rtl w:val="0"/>
              </w:rPr>
              <w:t xml:space="preserve">Midterm Exam</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FE">
            <w:pPr>
              <w:spacing w:line="312" w:lineRule="auto"/>
              <w:jc w:val="center"/>
              <w:rPr/>
            </w:pPr>
            <w:r w:rsidDel="00000000" w:rsidR="00000000" w:rsidRPr="00000000">
              <w:rPr>
                <w:rtl w:val="0"/>
              </w:rPr>
              <w:t xml:space="preserve">1hr</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FF">
            <w:pPr>
              <w:spacing w:line="312" w:lineRule="auto"/>
              <w:jc w:val="center"/>
              <w:rPr/>
            </w:pPr>
            <w:r w:rsidDel="00000000" w:rsidR="00000000" w:rsidRPr="00000000">
              <w:rPr>
                <w:rtl w:val="0"/>
              </w:rPr>
              <w:t xml:space="preserve">10% (10)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spacing w:line="312" w:lineRule="auto"/>
              <w:jc w:val="cente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spacing w:line="312" w:lineRule="auto"/>
              <w:rPr/>
            </w:pPr>
            <w:r w:rsidDel="00000000" w:rsidR="00000000" w:rsidRPr="00000000">
              <w:rPr>
                <w:rtl w:val="0"/>
              </w:rPr>
              <w:t xml:space="preserve">LO #1- #3, and #6</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103">
            <w:pPr>
              <w:spacing w:line="312" w:lineRule="auto"/>
              <w:rPr>
                <w:b w:val="1"/>
              </w:rPr>
            </w:pPr>
            <w:r w:rsidDel="00000000" w:rsidR="00000000" w:rsidRPr="00000000">
              <w:rPr>
                <w:b w:val="1"/>
                <w:rtl w:val="0"/>
              </w:rPr>
              <w:t xml:space="preserve">Final Exam</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04">
            <w:pPr>
              <w:spacing w:line="312" w:lineRule="auto"/>
              <w:jc w:val="center"/>
              <w:rPr/>
            </w:pPr>
            <w:r w:rsidDel="00000000" w:rsidR="00000000" w:rsidRPr="00000000">
              <w:rPr>
                <w:rtl w:val="0"/>
              </w:rPr>
              <w:t xml:space="preserve">3hr</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05">
            <w:pPr>
              <w:spacing w:line="312" w:lineRule="auto"/>
              <w:jc w:val="center"/>
              <w:rPr/>
            </w:pPr>
            <w:r w:rsidDel="00000000" w:rsidR="00000000" w:rsidRPr="00000000">
              <w:rPr>
                <w:rtl w:val="0"/>
              </w:rPr>
              <w:t xml:space="preserve">60% (60)</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06">
            <w:pPr>
              <w:spacing w:line="312" w:lineRule="auto"/>
              <w:jc w:val="center"/>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spacing w:line="312" w:lineRule="auto"/>
              <w:rPr/>
            </w:pPr>
            <w:r w:rsidDel="00000000" w:rsidR="00000000" w:rsidRPr="00000000">
              <w:rPr>
                <w:rtl w:val="0"/>
              </w:rPr>
              <w:t xml:space="preserve">All</w:t>
            </w:r>
          </w:p>
        </w:tc>
      </w:tr>
      <w:tr>
        <w:trPr>
          <w:cantSplit w:val="0"/>
          <w:trHeight w:val="220" w:hRule="atLeast"/>
          <w:tblHeader w:val="0"/>
        </w:trPr>
        <w:tc>
          <w:tcPr>
            <w:gridSpan w:val="3"/>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108">
            <w:pPr>
              <w:spacing w:line="312" w:lineRule="auto"/>
              <w:rPr>
                <w:b w:val="1"/>
              </w:rPr>
            </w:pPr>
            <w:r w:rsidDel="00000000" w:rsidR="00000000" w:rsidRPr="00000000">
              <w:rPr>
                <w:b w:val="1"/>
                <w:rtl w:val="0"/>
              </w:rPr>
              <w:t xml:space="preserve">Total assessment</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0B">
            <w:pPr>
              <w:spacing w:line="312" w:lineRule="auto"/>
              <w:jc w:val="center"/>
              <w:rPr/>
            </w:pPr>
            <w:r w:rsidDel="00000000" w:rsidR="00000000" w:rsidRPr="00000000">
              <w:rPr>
                <w:rtl w:val="0"/>
              </w:rPr>
              <w:t xml:space="preserve">100% (100 Marks)</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0C">
            <w:pPr>
              <w:spacing w:line="312"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spacing w:line="312" w:lineRule="auto"/>
              <w:rPr/>
            </w:pPr>
            <w:r w:rsidDel="00000000" w:rsidR="00000000" w:rsidRPr="00000000">
              <w:rPr>
                <w:rtl w:val="0"/>
              </w:rPr>
            </w:r>
          </w:p>
        </w:tc>
      </w:tr>
    </w:tbl>
    <w:p w:rsidR="00000000" w:rsidDel="00000000" w:rsidP="00000000" w:rsidRDefault="00000000" w:rsidRPr="00000000" w14:paraId="0000010E">
      <w:pPr>
        <w:spacing w:after="0" w:line="312" w:lineRule="auto"/>
        <w:rPr>
          <w:b w:val="1"/>
          <w:color w:val="000000"/>
          <w:sz w:val="16"/>
          <w:szCs w:val="16"/>
        </w:rPr>
      </w:pPr>
      <w:r w:rsidDel="00000000" w:rsidR="00000000" w:rsidRPr="00000000">
        <w:rPr>
          <w:rtl w:val="0"/>
        </w:rPr>
      </w:r>
    </w:p>
    <w:p w:rsidR="00000000" w:rsidDel="00000000" w:rsidP="00000000" w:rsidRDefault="00000000" w:rsidRPr="00000000" w14:paraId="0000010F">
      <w:pPr>
        <w:spacing w:after="0" w:line="312" w:lineRule="auto"/>
        <w:rPr>
          <w:b w:val="1"/>
          <w:color w:val="000000"/>
          <w:sz w:val="16"/>
          <w:szCs w:val="16"/>
        </w:rPr>
      </w:pPr>
      <w:r w:rsidDel="00000000" w:rsidR="00000000" w:rsidRPr="00000000">
        <w:rPr>
          <w:rtl w:val="0"/>
        </w:rPr>
      </w:r>
    </w:p>
    <w:p w:rsidR="00000000" w:rsidDel="00000000" w:rsidP="00000000" w:rsidRDefault="00000000" w:rsidRPr="00000000" w14:paraId="00000110">
      <w:pPr>
        <w:spacing w:line="276" w:lineRule="auto"/>
        <w:rPr>
          <w:b w:val="1"/>
          <w:color w:val="000000"/>
          <w:sz w:val="16"/>
          <w:szCs w:val="16"/>
        </w:rPr>
      </w:pPr>
      <w:r w:rsidDel="00000000" w:rsidR="00000000" w:rsidRPr="00000000">
        <w:rPr>
          <w:rtl w:val="0"/>
        </w:rPr>
      </w:r>
    </w:p>
    <w:p w:rsidR="00000000" w:rsidDel="00000000" w:rsidP="00000000" w:rsidRDefault="00000000" w:rsidRPr="00000000" w14:paraId="00000111">
      <w:pPr>
        <w:spacing w:line="276" w:lineRule="auto"/>
        <w:rPr>
          <w:b w:val="1"/>
          <w:color w:val="000000"/>
          <w:sz w:val="16"/>
          <w:szCs w:val="16"/>
        </w:rPr>
      </w:pPr>
      <w:r w:rsidDel="00000000" w:rsidR="00000000" w:rsidRPr="00000000">
        <w:rPr>
          <w:rtl w:val="0"/>
        </w:rPr>
      </w:r>
    </w:p>
    <w:p w:rsidR="00000000" w:rsidDel="00000000" w:rsidP="00000000" w:rsidRDefault="00000000" w:rsidRPr="00000000" w14:paraId="00000112">
      <w:pPr>
        <w:spacing w:line="276" w:lineRule="auto"/>
        <w:rPr>
          <w:b w:val="1"/>
          <w:color w:val="000000"/>
          <w:sz w:val="16"/>
          <w:szCs w:val="16"/>
        </w:rPr>
      </w:pPr>
      <w:r w:rsidDel="00000000" w:rsidR="00000000" w:rsidRPr="00000000">
        <w:rPr>
          <w:rtl w:val="0"/>
        </w:rPr>
      </w:r>
    </w:p>
    <w:p w:rsidR="00000000" w:rsidDel="00000000" w:rsidP="00000000" w:rsidRDefault="00000000" w:rsidRPr="00000000" w14:paraId="00000113">
      <w:pPr>
        <w:spacing w:line="276" w:lineRule="auto"/>
        <w:rPr>
          <w:b w:val="1"/>
          <w:color w:val="000000"/>
          <w:sz w:val="16"/>
          <w:szCs w:val="16"/>
        </w:rPr>
      </w:pPr>
      <w:r w:rsidDel="00000000" w:rsidR="00000000" w:rsidRPr="00000000">
        <w:rPr>
          <w:rtl w:val="0"/>
        </w:rPr>
      </w:r>
    </w:p>
    <w:p w:rsidR="00000000" w:rsidDel="00000000" w:rsidP="00000000" w:rsidRDefault="00000000" w:rsidRPr="00000000" w14:paraId="00000114">
      <w:pPr>
        <w:spacing w:line="276" w:lineRule="auto"/>
        <w:rPr>
          <w:b w:val="1"/>
          <w:color w:val="000000"/>
          <w:sz w:val="16"/>
          <w:szCs w:val="16"/>
        </w:rPr>
      </w:pPr>
      <w:r w:rsidDel="00000000" w:rsidR="00000000" w:rsidRPr="00000000">
        <w:rPr>
          <w:rtl w:val="0"/>
        </w:rPr>
      </w:r>
    </w:p>
    <w:tbl>
      <w:tblPr>
        <w:tblStyle w:val="Table7"/>
        <w:tblW w:w="10500.0" w:type="dxa"/>
        <w:jc w:val="left"/>
        <w:tblInd w:w="-6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9240"/>
        <w:tblGridChange w:id="0">
          <w:tblGrid>
            <w:gridCol w:w="1260"/>
            <w:gridCol w:w="9240"/>
          </w:tblGrid>
        </w:tblGridChange>
      </w:tblGrid>
      <w:tr>
        <w:trPr>
          <w:cantSplit w:val="0"/>
          <w:trHeight w:val="778" w:hRule="atLeast"/>
          <w:tblHeader w:val="0"/>
        </w:trPr>
        <w:tc>
          <w:tcPr>
            <w:gridSpan w:val="2"/>
            <w:tcBorders>
              <w:top w:color="000000" w:space="0" w:sz="4" w:val="single"/>
              <w:left w:color="000000" w:space="0" w:sz="4" w:val="single"/>
              <w:bottom w:color="000000" w:space="0" w:sz="4" w:val="single"/>
              <w:right w:color="000000" w:space="0" w:sz="4" w:val="single"/>
            </w:tcBorders>
            <w:shd w:fill="fde9d9" w:val="clear"/>
            <w:vAlign w:val="center"/>
          </w:tcPr>
          <w:p w:rsidR="00000000" w:rsidDel="00000000" w:rsidP="00000000" w:rsidRDefault="00000000" w:rsidRPr="00000000" w14:paraId="00000115">
            <w:pPr>
              <w:spacing w:line="360" w:lineRule="auto"/>
              <w:jc w:val="center"/>
              <w:rPr>
                <w:b w:val="1"/>
                <w:color w:val="17365d"/>
                <w:sz w:val="28"/>
                <w:szCs w:val="28"/>
              </w:rPr>
            </w:pPr>
            <w:r w:rsidDel="00000000" w:rsidR="00000000" w:rsidRPr="00000000">
              <w:rPr>
                <w:b w:val="1"/>
                <w:color w:val="17365d"/>
                <w:sz w:val="28"/>
                <w:szCs w:val="28"/>
                <w:rtl w:val="0"/>
              </w:rPr>
              <w:t xml:space="preserve">Delivery Plan (Weekly Syllabus)</w:t>
            </w:r>
          </w:p>
          <w:p w:rsidR="00000000" w:rsidDel="00000000" w:rsidP="00000000" w:rsidRDefault="00000000" w:rsidRPr="00000000" w14:paraId="00000116">
            <w:pPr>
              <w:pBdr>
                <w:top w:space="0" w:sz="0" w:val="nil"/>
                <w:left w:space="0" w:sz="0" w:val="nil"/>
                <w:bottom w:space="0" w:sz="0" w:val="nil"/>
                <w:right w:space="0" w:sz="0" w:val="nil"/>
                <w:between w:space="0" w:sz="0" w:val="nil"/>
              </w:pBdr>
              <w:bidi w:val="1"/>
              <w:spacing w:line="360" w:lineRule="auto"/>
              <w:jc w:val="center"/>
              <w:rPr>
                <w:b w:val="1"/>
                <w:color w:val="17365d"/>
                <w:sz w:val="28"/>
                <w:szCs w:val="28"/>
              </w:rPr>
            </w:pPr>
            <w:r w:rsidDel="00000000" w:rsidR="00000000" w:rsidRPr="00000000">
              <w:rPr>
                <w:b w:val="1"/>
                <w:color w:val="17365d"/>
                <w:sz w:val="28"/>
                <w:szCs w:val="28"/>
                <w:rtl w:val="1"/>
              </w:rPr>
              <w:t xml:space="preserve">المنهاج</w:t>
            </w:r>
            <w:r w:rsidDel="00000000" w:rsidR="00000000" w:rsidRPr="00000000">
              <w:rPr>
                <w:b w:val="1"/>
                <w:color w:val="17365d"/>
                <w:sz w:val="28"/>
                <w:szCs w:val="28"/>
                <w:rtl w:val="1"/>
              </w:rPr>
              <w:t xml:space="preserve"> </w:t>
            </w:r>
            <w:r w:rsidDel="00000000" w:rsidR="00000000" w:rsidRPr="00000000">
              <w:rPr>
                <w:b w:val="1"/>
                <w:color w:val="17365d"/>
                <w:sz w:val="28"/>
                <w:szCs w:val="28"/>
                <w:rtl w:val="1"/>
              </w:rPr>
              <w:t xml:space="preserve">الاسبوعي</w:t>
            </w:r>
            <w:r w:rsidDel="00000000" w:rsidR="00000000" w:rsidRPr="00000000">
              <w:rPr>
                <w:b w:val="1"/>
                <w:color w:val="17365d"/>
                <w:sz w:val="28"/>
                <w:szCs w:val="28"/>
                <w:rtl w:val="1"/>
              </w:rPr>
              <w:t xml:space="preserve"> </w:t>
            </w:r>
            <w:r w:rsidDel="00000000" w:rsidR="00000000" w:rsidRPr="00000000">
              <w:rPr>
                <w:b w:val="1"/>
                <w:color w:val="17365d"/>
                <w:sz w:val="28"/>
                <w:szCs w:val="28"/>
                <w:rtl w:val="1"/>
              </w:rPr>
              <w:t xml:space="preserve">النظري</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aeef3" w:val="clear"/>
            <w:vAlign w:val="center"/>
          </w:tcPr>
          <w:p w:rsidR="00000000" w:rsidDel="00000000" w:rsidP="00000000" w:rsidRDefault="00000000" w:rsidRPr="00000000" w14:paraId="00000118">
            <w:pPr>
              <w:spacing w:line="360" w:lineRule="auto"/>
              <w:ind w:left="-18" w:hanging="720"/>
              <w:rPr>
                <w:b w:val="1"/>
              </w:rPr>
            </w:pPr>
            <w:r w:rsidDel="00000000" w:rsidR="00000000" w:rsidRPr="00000000">
              <w:rPr>
                <w:b w:val="1"/>
                <w:rtl w:val="0"/>
              </w:rPr>
              <w:t xml:space="preserve">Week  </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119">
            <w:pPr>
              <w:spacing w:line="360" w:lineRule="auto"/>
              <w:rPr>
                <w:b w:val="1"/>
                <w:sz w:val="24"/>
                <w:szCs w:val="24"/>
              </w:rPr>
            </w:pPr>
            <w:r w:rsidDel="00000000" w:rsidR="00000000" w:rsidRPr="00000000">
              <w:rPr>
                <w:b w:val="1"/>
                <w:rtl w:val="0"/>
              </w:rPr>
              <w:t xml:space="preserve">Material Covered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aeef3" w:val="clear"/>
            <w:vAlign w:val="center"/>
          </w:tcPr>
          <w:p w:rsidR="00000000" w:rsidDel="00000000" w:rsidP="00000000" w:rsidRDefault="00000000" w:rsidRPr="00000000" w14:paraId="0000011A">
            <w:pPr>
              <w:spacing w:line="360" w:lineRule="auto"/>
              <w:ind w:left="-18" w:firstLine="18"/>
              <w:jc w:val="center"/>
              <w:rPr>
                <w:b w:val="1"/>
              </w:rPr>
            </w:pPr>
            <w:r w:rsidDel="00000000" w:rsidR="00000000" w:rsidRPr="00000000">
              <w:rPr>
                <w:b w:val="1"/>
                <w:rtl w:val="0"/>
              </w:rPr>
              <w:t xml:space="preserve">Week 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spacing w:line="360" w:lineRule="auto"/>
              <w:rPr>
                <w:sz w:val="24"/>
                <w:szCs w:val="24"/>
              </w:rPr>
            </w:pPr>
            <w:r w:rsidDel="00000000" w:rsidR="00000000" w:rsidRPr="00000000">
              <w:rPr>
                <w:rtl w:val="0"/>
              </w:rPr>
              <w:t xml:space="preserve">Introduction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aeef3" w:val="clear"/>
            <w:vAlign w:val="center"/>
          </w:tcPr>
          <w:p w:rsidR="00000000" w:rsidDel="00000000" w:rsidP="00000000" w:rsidRDefault="00000000" w:rsidRPr="00000000" w14:paraId="0000011C">
            <w:pPr>
              <w:spacing w:line="360" w:lineRule="auto"/>
              <w:ind w:left="-18" w:firstLine="18"/>
              <w:jc w:val="center"/>
              <w:rPr>
                <w:b w:val="1"/>
              </w:rPr>
            </w:pPr>
            <w:r w:rsidDel="00000000" w:rsidR="00000000" w:rsidRPr="00000000">
              <w:rPr>
                <w:b w:val="1"/>
                <w:rtl w:val="0"/>
              </w:rPr>
              <w:t xml:space="preserve">Week 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spacing w:line="360" w:lineRule="auto"/>
              <w:rPr>
                <w:sz w:val="24"/>
                <w:szCs w:val="24"/>
              </w:rPr>
            </w:pPr>
            <w:r w:rsidDel="00000000" w:rsidR="00000000" w:rsidRPr="00000000">
              <w:rPr>
                <w:rtl w:val="0"/>
              </w:rPr>
              <w:t xml:space="preserve">Earth work , excavation and filling .</w:t>
            </w: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daeef3" w:val="clear"/>
            <w:vAlign w:val="center"/>
          </w:tcPr>
          <w:p w:rsidR="00000000" w:rsidDel="00000000" w:rsidP="00000000" w:rsidRDefault="00000000" w:rsidRPr="00000000" w14:paraId="0000011E">
            <w:pPr>
              <w:spacing w:line="360" w:lineRule="auto"/>
              <w:ind w:left="-18" w:firstLine="18"/>
              <w:jc w:val="center"/>
              <w:rPr>
                <w:b w:val="1"/>
              </w:rPr>
            </w:pPr>
            <w:r w:rsidDel="00000000" w:rsidR="00000000" w:rsidRPr="00000000">
              <w:rPr>
                <w:b w:val="1"/>
                <w:rtl w:val="0"/>
              </w:rPr>
              <w:t xml:space="preserve">Week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spacing w:line="360" w:lineRule="auto"/>
              <w:rPr>
                <w:sz w:val="24"/>
                <w:szCs w:val="24"/>
              </w:rPr>
            </w:pPr>
            <w:r w:rsidDel="00000000" w:rsidR="00000000" w:rsidRPr="00000000">
              <w:rPr>
                <w:rtl w:val="0"/>
              </w:rPr>
              <w:t xml:space="preserve">Brick work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aeef3" w:val="clear"/>
            <w:vAlign w:val="center"/>
          </w:tcPr>
          <w:p w:rsidR="00000000" w:rsidDel="00000000" w:rsidP="00000000" w:rsidRDefault="00000000" w:rsidRPr="00000000" w14:paraId="00000120">
            <w:pPr>
              <w:spacing w:line="360" w:lineRule="auto"/>
              <w:ind w:left="-18" w:firstLine="18"/>
              <w:jc w:val="center"/>
              <w:rPr>
                <w:b w:val="1"/>
              </w:rPr>
            </w:pPr>
            <w:r w:rsidDel="00000000" w:rsidR="00000000" w:rsidRPr="00000000">
              <w:rPr>
                <w:b w:val="1"/>
                <w:rtl w:val="0"/>
              </w:rPr>
              <w:t xml:space="preserve">Week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spacing w:line="360" w:lineRule="auto"/>
              <w:rPr>
                <w:sz w:val="24"/>
                <w:szCs w:val="24"/>
              </w:rPr>
            </w:pPr>
            <w:r w:rsidDel="00000000" w:rsidR="00000000" w:rsidRPr="00000000">
              <w:rPr>
                <w:rtl w:val="0"/>
              </w:rPr>
              <w:t xml:space="preserve">Stone work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aeef3" w:val="clear"/>
            <w:vAlign w:val="center"/>
          </w:tcPr>
          <w:p w:rsidR="00000000" w:rsidDel="00000000" w:rsidP="00000000" w:rsidRDefault="00000000" w:rsidRPr="00000000" w14:paraId="00000122">
            <w:pPr>
              <w:spacing w:line="360" w:lineRule="auto"/>
              <w:ind w:left="-18" w:firstLine="18"/>
              <w:jc w:val="center"/>
              <w:rPr>
                <w:b w:val="1"/>
              </w:rPr>
            </w:pPr>
            <w:r w:rsidDel="00000000" w:rsidR="00000000" w:rsidRPr="00000000">
              <w:rPr>
                <w:b w:val="1"/>
                <w:rtl w:val="0"/>
              </w:rPr>
              <w:t xml:space="preserve">Week 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spacing w:line="360" w:lineRule="auto"/>
              <w:rPr>
                <w:sz w:val="24"/>
                <w:szCs w:val="24"/>
              </w:rPr>
            </w:pPr>
            <w:r w:rsidDel="00000000" w:rsidR="00000000" w:rsidRPr="00000000">
              <w:rPr>
                <w:rtl w:val="0"/>
              </w:rPr>
              <w:t xml:space="preserve">Concrete works , mixing , transport , costing , and finishing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aeef3" w:val="clear"/>
            <w:vAlign w:val="center"/>
          </w:tcPr>
          <w:p w:rsidR="00000000" w:rsidDel="00000000" w:rsidP="00000000" w:rsidRDefault="00000000" w:rsidRPr="00000000" w14:paraId="00000124">
            <w:pPr>
              <w:spacing w:line="360" w:lineRule="auto"/>
              <w:ind w:left="-18" w:firstLine="18"/>
              <w:jc w:val="center"/>
              <w:rPr>
                <w:b w:val="1"/>
              </w:rPr>
            </w:pPr>
            <w:r w:rsidDel="00000000" w:rsidR="00000000" w:rsidRPr="00000000">
              <w:rPr>
                <w:b w:val="1"/>
                <w:rtl w:val="0"/>
              </w:rPr>
              <w:t xml:space="preserve">Week 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spacing w:line="360" w:lineRule="auto"/>
              <w:rPr>
                <w:sz w:val="24"/>
                <w:szCs w:val="24"/>
              </w:rPr>
            </w:pPr>
            <w:r w:rsidDel="00000000" w:rsidR="00000000" w:rsidRPr="00000000">
              <w:rPr>
                <w:rtl w:val="0"/>
              </w:rPr>
              <w:t xml:space="preserve">Form work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aeef3" w:val="clear"/>
            <w:vAlign w:val="center"/>
          </w:tcPr>
          <w:p w:rsidR="00000000" w:rsidDel="00000000" w:rsidP="00000000" w:rsidRDefault="00000000" w:rsidRPr="00000000" w14:paraId="00000126">
            <w:pPr>
              <w:spacing w:line="360" w:lineRule="auto"/>
              <w:ind w:left="-18" w:firstLine="18"/>
              <w:jc w:val="center"/>
              <w:rPr>
                <w:b w:val="1"/>
              </w:rPr>
            </w:pPr>
            <w:r w:rsidDel="00000000" w:rsidR="00000000" w:rsidRPr="00000000">
              <w:rPr>
                <w:b w:val="1"/>
                <w:rtl w:val="0"/>
              </w:rPr>
              <w:t xml:space="preserve">Week 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spacing w:line="360" w:lineRule="auto"/>
              <w:rPr>
                <w:sz w:val="24"/>
                <w:szCs w:val="24"/>
              </w:rPr>
            </w:pPr>
            <w:r w:rsidDel="00000000" w:rsidR="00000000" w:rsidRPr="00000000">
              <w:rPr>
                <w:rtl w:val="0"/>
              </w:rPr>
              <w:t xml:space="preserve">Foundations and piles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aeef3" w:val="clear"/>
            <w:vAlign w:val="center"/>
          </w:tcPr>
          <w:p w:rsidR="00000000" w:rsidDel="00000000" w:rsidP="00000000" w:rsidRDefault="00000000" w:rsidRPr="00000000" w14:paraId="00000128">
            <w:pPr>
              <w:spacing w:line="360" w:lineRule="auto"/>
              <w:ind w:left="-18" w:firstLine="18"/>
              <w:jc w:val="center"/>
              <w:rPr>
                <w:b w:val="1"/>
              </w:rPr>
            </w:pPr>
            <w:r w:rsidDel="00000000" w:rsidR="00000000" w:rsidRPr="00000000">
              <w:rPr>
                <w:b w:val="1"/>
                <w:rtl w:val="0"/>
              </w:rPr>
              <w:t xml:space="preserve">Week 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spacing w:line="360" w:lineRule="auto"/>
              <w:rPr>
                <w:sz w:val="24"/>
                <w:szCs w:val="24"/>
              </w:rPr>
            </w:pPr>
            <w:r w:rsidDel="00000000" w:rsidR="00000000" w:rsidRPr="00000000">
              <w:rPr>
                <w:rtl w:val="0"/>
              </w:rPr>
              <w:t xml:space="preserve">Water proofing of building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aeef3" w:val="clear"/>
            <w:vAlign w:val="center"/>
          </w:tcPr>
          <w:p w:rsidR="00000000" w:rsidDel="00000000" w:rsidP="00000000" w:rsidRDefault="00000000" w:rsidRPr="00000000" w14:paraId="0000012A">
            <w:pPr>
              <w:spacing w:line="360" w:lineRule="auto"/>
              <w:ind w:left="-18" w:firstLine="18"/>
              <w:jc w:val="center"/>
              <w:rPr>
                <w:b w:val="1"/>
              </w:rPr>
            </w:pPr>
            <w:r w:rsidDel="00000000" w:rsidR="00000000" w:rsidRPr="00000000">
              <w:rPr>
                <w:b w:val="1"/>
                <w:rtl w:val="0"/>
              </w:rPr>
              <w:t xml:space="preserve">Week 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spacing w:line="360" w:lineRule="auto"/>
              <w:rPr>
                <w:sz w:val="24"/>
                <w:szCs w:val="24"/>
              </w:rPr>
            </w:pPr>
            <w:r w:rsidDel="00000000" w:rsidR="00000000" w:rsidRPr="00000000">
              <w:rPr>
                <w:rtl w:val="0"/>
              </w:rPr>
              <w:t xml:space="preserve">Arches , lintels and sills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aeef3" w:val="clear"/>
            <w:vAlign w:val="center"/>
          </w:tcPr>
          <w:p w:rsidR="00000000" w:rsidDel="00000000" w:rsidP="00000000" w:rsidRDefault="00000000" w:rsidRPr="00000000" w14:paraId="0000012C">
            <w:pPr>
              <w:spacing w:line="360" w:lineRule="auto"/>
              <w:ind w:left="-18" w:firstLine="18"/>
              <w:jc w:val="center"/>
              <w:rPr>
                <w:b w:val="1"/>
              </w:rPr>
            </w:pPr>
            <w:r w:rsidDel="00000000" w:rsidR="00000000" w:rsidRPr="00000000">
              <w:rPr>
                <w:b w:val="1"/>
                <w:rtl w:val="0"/>
              </w:rPr>
              <w:t xml:space="preserve">Week 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spacing w:line="360" w:lineRule="auto"/>
              <w:rPr>
                <w:sz w:val="24"/>
                <w:szCs w:val="24"/>
              </w:rPr>
            </w:pPr>
            <w:r w:rsidDel="00000000" w:rsidR="00000000" w:rsidRPr="00000000">
              <w:rPr>
                <w:rtl w:val="0"/>
              </w:rPr>
              <w:t xml:space="preserve">Columns and piers .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aeef3" w:val="clear"/>
            <w:vAlign w:val="center"/>
          </w:tcPr>
          <w:p w:rsidR="00000000" w:rsidDel="00000000" w:rsidP="00000000" w:rsidRDefault="00000000" w:rsidRPr="00000000" w14:paraId="0000012E">
            <w:pPr>
              <w:spacing w:line="360" w:lineRule="auto"/>
              <w:ind w:left="-18" w:firstLine="18"/>
              <w:jc w:val="center"/>
              <w:rPr>
                <w:b w:val="1"/>
              </w:rPr>
            </w:pPr>
            <w:r w:rsidDel="00000000" w:rsidR="00000000" w:rsidRPr="00000000">
              <w:rPr>
                <w:b w:val="1"/>
                <w:rtl w:val="0"/>
              </w:rPr>
              <w:t xml:space="preserve">Week 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spacing w:line="360" w:lineRule="auto"/>
              <w:rPr>
                <w:sz w:val="24"/>
                <w:szCs w:val="24"/>
              </w:rPr>
            </w:pPr>
            <w:r w:rsidDel="00000000" w:rsidR="00000000" w:rsidRPr="00000000">
              <w:rPr>
                <w:rtl w:val="0"/>
              </w:rPr>
              <w:t xml:space="preserve">Beams and girders .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aeef3" w:val="clear"/>
            <w:vAlign w:val="center"/>
          </w:tcPr>
          <w:p w:rsidR="00000000" w:rsidDel="00000000" w:rsidP="00000000" w:rsidRDefault="00000000" w:rsidRPr="00000000" w14:paraId="00000130">
            <w:pPr>
              <w:spacing w:line="360" w:lineRule="auto"/>
              <w:ind w:left="-18" w:firstLine="18"/>
              <w:jc w:val="center"/>
              <w:rPr>
                <w:b w:val="1"/>
              </w:rPr>
            </w:pPr>
            <w:r w:rsidDel="00000000" w:rsidR="00000000" w:rsidRPr="00000000">
              <w:rPr>
                <w:b w:val="1"/>
                <w:rtl w:val="0"/>
              </w:rPr>
              <w:t xml:space="preserve">Week 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spacing w:line="360" w:lineRule="auto"/>
              <w:rPr>
                <w:sz w:val="24"/>
                <w:szCs w:val="24"/>
              </w:rPr>
            </w:pPr>
            <w:r w:rsidDel="00000000" w:rsidR="00000000" w:rsidRPr="00000000">
              <w:rPr>
                <w:rtl w:val="0"/>
              </w:rPr>
              <w:t xml:space="preserve">Floors and slabs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aeef3" w:val="clear"/>
            <w:vAlign w:val="center"/>
          </w:tcPr>
          <w:p w:rsidR="00000000" w:rsidDel="00000000" w:rsidP="00000000" w:rsidRDefault="00000000" w:rsidRPr="00000000" w14:paraId="00000132">
            <w:pPr>
              <w:spacing w:line="360" w:lineRule="auto"/>
              <w:ind w:left="-18" w:firstLine="18"/>
              <w:jc w:val="center"/>
              <w:rPr>
                <w:b w:val="1"/>
              </w:rPr>
            </w:pPr>
            <w:r w:rsidDel="00000000" w:rsidR="00000000" w:rsidRPr="00000000">
              <w:rPr>
                <w:b w:val="1"/>
                <w:rtl w:val="0"/>
              </w:rPr>
              <w:t xml:space="preserve">Week 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spacing w:line="360" w:lineRule="auto"/>
              <w:rPr>
                <w:sz w:val="24"/>
                <w:szCs w:val="24"/>
              </w:rPr>
            </w:pPr>
            <w:r w:rsidDel="00000000" w:rsidR="00000000" w:rsidRPr="00000000">
              <w:rPr>
                <w:rtl w:val="0"/>
              </w:rPr>
              <w:t xml:space="preserve">Stairs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aeef3" w:val="clear"/>
            <w:vAlign w:val="center"/>
          </w:tcPr>
          <w:p w:rsidR="00000000" w:rsidDel="00000000" w:rsidP="00000000" w:rsidRDefault="00000000" w:rsidRPr="00000000" w14:paraId="00000134">
            <w:pPr>
              <w:spacing w:line="360" w:lineRule="auto"/>
              <w:ind w:left="-18" w:firstLine="18"/>
              <w:jc w:val="center"/>
              <w:rPr>
                <w:b w:val="1"/>
              </w:rPr>
            </w:pPr>
            <w:r w:rsidDel="00000000" w:rsidR="00000000" w:rsidRPr="00000000">
              <w:rPr>
                <w:b w:val="1"/>
                <w:rtl w:val="0"/>
              </w:rPr>
              <w:t xml:space="preserve">Week 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spacing w:line="360" w:lineRule="auto"/>
              <w:rPr/>
            </w:pPr>
            <w:r w:rsidDel="00000000" w:rsidR="00000000" w:rsidRPr="00000000">
              <w:rPr>
                <w:rtl w:val="0"/>
              </w:rPr>
              <w:t xml:space="preserve">Finishing door and windows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aeef3" w:val="clear"/>
            <w:vAlign w:val="center"/>
          </w:tcPr>
          <w:p w:rsidR="00000000" w:rsidDel="00000000" w:rsidP="00000000" w:rsidRDefault="00000000" w:rsidRPr="00000000" w14:paraId="00000136">
            <w:pPr>
              <w:spacing w:line="360" w:lineRule="auto"/>
              <w:ind w:left="-18" w:firstLine="18"/>
              <w:jc w:val="center"/>
              <w:rPr>
                <w:b w:val="1"/>
              </w:rPr>
            </w:pPr>
            <w:r w:rsidDel="00000000" w:rsidR="00000000" w:rsidRPr="00000000">
              <w:rPr>
                <w:b w:val="1"/>
                <w:rtl w:val="0"/>
              </w:rPr>
              <w:t xml:space="preserve">Week 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spacing w:line="360" w:lineRule="auto"/>
              <w:rPr>
                <w:b w:val="1"/>
              </w:rPr>
            </w:pPr>
            <w:r w:rsidDel="00000000" w:rsidR="00000000" w:rsidRPr="00000000">
              <w:rPr>
                <w:rtl w:val="0"/>
              </w:rPr>
              <w:t xml:space="preserve">Details of steel and wooden structures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aeef3" w:val="clear"/>
            <w:vAlign w:val="center"/>
          </w:tcPr>
          <w:p w:rsidR="00000000" w:rsidDel="00000000" w:rsidP="00000000" w:rsidRDefault="00000000" w:rsidRPr="00000000" w14:paraId="00000138">
            <w:pPr>
              <w:spacing w:line="360" w:lineRule="auto"/>
              <w:ind w:left="-18" w:firstLine="18"/>
              <w:jc w:val="center"/>
              <w:rPr>
                <w:b w:val="1"/>
              </w:rPr>
            </w:pPr>
            <w:r w:rsidDel="00000000" w:rsidR="00000000" w:rsidRPr="00000000">
              <w:rPr>
                <w:b w:val="1"/>
                <w:rtl w:val="0"/>
              </w:rPr>
              <w:t xml:space="preserve">Week 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spacing w:line="360" w:lineRule="auto"/>
              <w:rPr>
                <w:b w:val="1"/>
              </w:rPr>
            </w:pPr>
            <w:r w:rsidDel="00000000" w:rsidR="00000000" w:rsidRPr="00000000">
              <w:rPr>
                <w:b w:val="1"/>
                <w:rtl w:val="0"/>
              </w:rPr>
              <w:t xml:space="preserve">Joint in building .</w:t>
            </w:r>
          </w:p>
        </w:tc>
      </w:tr>
    </w:tbl>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tabs>
          <w:tab w:val="center" w:leader="none" w:pos="3870"/>
        </w:tabs>
        <w:spacing w:after="0" w:line="360" w:lineRule="auto"/>
        <w:ind w:left="1985" w:firstLine="0"/>
        <w:jc w:val="both"/>
        <w:rPr>
          <w:b w:val="1"/>
          <w:sz w:val="32"/>
          <w:szCs w:val="32"/>
        </w:rPr>
      </w:pPr>
      <w:r w:rsidDel="00000000" w:rsidR="00000000" w:rsidRPr="00000000">
        <w:rPr>
          <w:rtl w:val="0"/>
        </w:rPr>
      </w:r>
    </w:p>
    <w:tbl>
      <w:tblPr>
        <w:tblStyle w:val="Table8"/>
        <w:tblW w:w="10515.0" w:type="dxa"/>
        <w:jc w:val="left"/>
        <w:tblInd w:w="-6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5"/>
        <w:gridCol w:w="5865"/>
        <w:gridCol w:w="2715"/>
        <w:tblGridChange w:id="0">
          <w:tblGrid>
            <w:gridCol w:w="1935"/>
            <w:gridCol w:w="5865"/>
            <w:gridCol w:w="2715"/>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fde9d9" w:val="clear"/>
            <w:vAlign w:val="center"/>
          </w:tcPr>
          <w:p w:rsidR="00000000" w:rsidDel="00000000" w:rsidP="00000000" w:rsidRDefault="00000000" w:rsidRPr="00000000" w14:paraId="0000013C">
            <w:pPr>
              <w:spacing w:line="276" w:lineRule="auto"/>
              <w:jc w:val="center"/>
              <w:rPr>
                <w:b w:val="1"/>
                <w:color w:val="17365d"/>
                <w:sz w:val="28"/>
                <w:szCs w:val="28"/>
              </w:rPr>
            </w:pPr>
            <w:r w:rsidDel="00000000" w:rsidR="00000000" w:rsidRPr="00000000">
              <w:rPr>
                <w:b w:val="1"/>
                <w:color w:val="17365d"/>
                <w:sz w:val="28"/>
                <w:szCs w:val="28"/>
                <w:rtl w:val="0"/>
              </w:rPr>
              <w:t xml:space="preserve">Learning and Teaching Resources</w:t>
            </w:r>
          </w:p>
          <w:p w:rsidR="00000000" w:rsidDel="00000000" w:rsidP="00000000" w:rsidRDefault="00000000" w:rsidRPr="00000000" w14:paraId="0000013D">
            <w:pPr>
              <w:pBdr>
                <w:top w:space="0" w:sz="0" w:val="nil"/>
                <w:left w:space="0" w:sz="0" w:val="nil"/>
                <w:bottom w:space="0" w:sz="0" w:val="nil"/>
                <w:right w:space="0" w:sz="0" w:val="nil"/>
                <w:between w:space="0" w:sz="0" w:val="nil"/>
              </w:pBdr>
              <w:bidi w:val="1"/>
              <w:spacing w:line="276" w:lineRule="auto"/>
              <w:jc w:val="center"/>
              <w:rPr>
                <w:b w:val="1"/>
                <w:color w:val="17365d"/>
                <w:sz w:val="28"/>
                <w:szCs w:val="28"/>
              </w:rPr>
            </w:pPr>
            <w:r w:rsidDel="00000000" w:rsidR="00000000" w:rsidRPr="00000000">
              <w:rPr>
                <w:b w:val="1"/>
                <w:color w:val="17365d"/>
                <w:sz w:val="28"/>
                <w:szCs w:val="28"/>
                <w:rtl w:val="1"/>
              </w:rPr>
              <w:t xml:space="preserve">مصادر</w:t>
            </w:r>
            <w:r w:rsidDel="00000000" w:rsidR="00000000" w:rsidRPr="00000000">
              <w:rPr>
                <w:b w:val="1"/>
                <w:color w:val="17365d"/>
                <w:sz w:val="28"/>
                <w:szCs w:val="28"/>
                <w:rtl w:val="1"/>
              </w:rPr>
              <w:t xml:space="preserve"> </w:t>
            </w:r>
            <w:r w:rsidDel="00000000" w:rsidR="00000000" w:rsidRPr="00000000">
              <w:rPr>
                <w:b w:val="1"/>
                <w:color w:val="17365d"/>
                <w:sz w:val="28"/>
                <w:szCs w:val="28"/>
                <w:rtl w:val="1"/>
              </w:rPr>
              <w:t xml:space="preserve">التعلم</w:t>
            </w:r>
            <w:r w:rsidDel="00000000" w:rsidR="00000000" w:rsidRPr="00000000">
              <w:rPr>
                <w:b w:val="1"/>
                <w:color w:val="17365d"/>
                <w:sz w:val="28"/>
                <w:szCs w:val="28"/>
                <w:rtl w:val="1"/>
              </w:rPr>
              <w:t xml:space="preserve"> </w:t>
            </w:r>
            <w:r w:rsidDel="00000000" w:rsidR="00000000" w:rsidRPr="00000000">
              <w:rPr>
                <w:b w:val="1"/>
                <w:color w:val="17365d"/>
                <w:sz w:val="28"/>
                <w:szCs w:val="28"/>
                <w:rtl w:val="1"/>
              </w:rPr>
              <w:t xml:space="preserve">والتدريس</w:t>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40">
            <w:pPr>
              <w:spacing w:line="312" w:lineRule="auto"/>
              <w:ind w:left="360" w:hanging="720"/>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141">
            <w:pPr>
              <w:spacing w:line="312" w:lineRule="auto"/>
              <w:jc w:val="center"/>
              <w:rPr>
                <w:b w:val="1"/>
              </w:rPr>
            </w:pPr>
            <w:r w:rsidDel="00000000" w:rsidR="00000000" w:rsidRPr="00000000">
              <w:rPr>
                <w:b w:val="1"/>
                <w:rtl w:val="0"/>
              </w:rPr>
              <w:t xml:space="preserve">Text</w:t>
            </w:r>
          </w:p>
        </w:tc>
        <w:tc>
          <w:tcPr>
            <w:tcBorders>
              <w:top w:color="000000" w:space="0" w:sz="4" w:val="single"/>
              <w:left w:color="000000" w:space="0" w:sz="4" w:val="single"/>
              <w:bottom w:color="000000" w:space="0" w:sz="4" w:val="single"/>
              <w:right w:color="000000" w:space="0" w:sz="4" w:val="single"/>
            </w:tcBorders>
            <w:shd w:fill="daeef3" w:val="clear"/>
            <w:vAlign w:val="center"/>
          </w:tcPr>
          <w:p w:rsidR="00000000" w:rsidDel="00000000" w:rsidP="00000000" w:rsidRDefault="00000000" w:rsidRPr="00000000" w14:paraId="00000142">
            <w:pPr>
              <w:spacing w:line="312" w:lineRule="auto"/>
              <w:jc w:val="center"/>
              <w:rPr>
                <w:b w:val="1"/>
              </w:rPr>
            </w:pPr>
            <w:r w:rsidDel="00000000" w:rsidR="00000000" w:rsidRPr="00000000">
              <w:rPr>
                <w:b w:val="1"/>
                <w:rtl w:val="0"/>
              </w:rPr>
              <w:t xml:space="preserve">Available in the Library?</w:t>
            </w:r>
          </w:p>
        </w:tc>
      </w:tr>
      <w:tr>
        <w:trPr>
          <w:cantSplit w:val="0"/>
          <w:tblHeader w:val="0"/>
        </w:trPr>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143">
            <w:pPr>
              <w:spacing w:line="312" w:lineRule="auto"/>
              <w:ind w:left="90" w:firstLine="0"/>
              <w:rPr>
                <w:b w:val="1"/>
              </w:rPr>
            </w:pPr>
            <w:r w:rsidDel="00000000" w:rsidR="00000000" w:rsidRPr="00000000">
              <w:rPr>
                <w:b w:val="1"/>
                <w:rtl w:val="0"/>
              </w:rPr>
              <w:t xml:space="preserve">Required Texts</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44">
            <w:pPr>
              <w:spacing w:line="312" w:lineRule="auto"/>
              <w:ind w:left="185" w:firstLine="0"/>
              <w:rPr>
                <w:color w:val="1d1d1d"/>
              </w:rPr>
            </w:pPr>
            <w:r w:rsidDel="00000000" w:rsidR="00000000" w:rsidRPr="00000000">
              <w:rPr>
                <w:color w:val="1d1d1d"/>
                <w:rtl w:val="1"/>
              </w:rPr>
              <w:t xml:space="preserve">انشاء</w:t>
            </w:r>
            <w:r w:rsidDel="00000000" w:rsidR="00000000" w:rsidRPr="00000000">
              <w:rPr>
                <w:color w:val="1d1d1d"/>
                <w:rtl w:val="1"/>
              </w:rPr>
              <w:t xml:space="preserve"> </w:t>
            </w:r>
            <w:r w:rsidDel="00000000" w:rsidR="00000000" w:rsidRPr="00000000">
              <w:rPr>
                <w:color w:val="1d1d1d"/>
                <w:rtl w:val="1"/>
              </w:rPr>
              <w:t xml:space="preserve">المباني</w:t>
            </w:r>
            <w:r w:rsidDel="00000000" w:rsidR="00000000" w:rsidRPr="00000000">
              <w:rPr>
                <w:color w:val="1d1d1d"/>
                <w:rtl w:val="0"/>
              </w:rPr>
              <w:t xml:space="preserve"> </w:t>
            </w:r>
          </w:p>
          <w:p w:rsidR="00000000" w:rsidDel="00000000" w:rsidP="00000000" w:rsidRDefault="00000000" w:rsidRPr="00000000" w14:paraId="00000145">
            <w:pPr>
              <w:spacing w:line="312" w:lineRule="auto"/>
              <w:ind w:left="185" w:firstLine="0"/>
              <w:rPr/>
            </w:pPr>
            <w:r w:rsidDel="00000000" w:rsidR="00000000" w:rsidRPr="00000000">
              <w:rPr>
                <w:rtl w:val="1"/>
              </w:rPr>
              <w:t xml:space="preserve">زهير</w:t>
            </w:r>
            <w:r w:rsidDel="00000000" w:rsidR="00000000" w:rsidRPr="00000000">
              <w:rPr>
                <w:rtl w:val="1"/>
              </w:rPr>
              <w:t xml:space="preserve"> </w:t>
            </w:r>
            <w:r w:rsidDel="00000000" w:rsidR="00000000" w:rsidRPr="00000000">
              <w:rPr>
                <w:rtl w:val="1"/>
              </w:rPr>
              <w:t xml:space="preserve">ساكو</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ارتين</w:t>
            </w:r>
            <w:r w:rsidDel="00000000" w:rsidR="00000000" w:rsidRPr="00000000">
              <w:rPr>
                <w:rtl w:val="1"/>
              </w:rPr>
              <w:t xml:space="preserve"> </w:t>
            </w:r>
            <w:r w:rsidDel="00000000" w:rsidR="00000000" w:rsidRPr="00000000">
              <w:rPr>
                <w:rtl w:val="1"/>
              </w:rPr>
              <w:t xml:space="preserve">ليفون</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spacing w:line="312" w:lineRule="auto"/>
              <w:jc w:val="center"/>
              <w:rPr>
                <w:color w:val="ff0000"/>
              </w:rPr>
            </w:pPr>
            <w:r w:rsidDel="00000000" w:rsidR="00000000" w:rsidRPr="00000000">
              <w:rPr>
                <w:rtl w:val="0"/>
              </w:rPr>
              <w:t xml:space="preserve">Yes</w:t>
            </w:r>
            <w:r w:rsidDel="00000000" w:rsidR="00000000" w:rsidRPr="00000000">
              <w:rPr>
                <w:rtl w:val="0"/>
              </w:rPr>
            </w:r>
          </w:p>
        </w:tc>
      </w:tr>
      <w:tr>
        <w:trPr>
          <w:cantSplit w:val="0"/>
          <w:trHeight w:val="640" w:hRule="atLeast"/>
          <w:tblHeader w:val="0"/>
        </w:trPr>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147">
            <w:pPr>
              <w:spacing w:line="312" w:lineRule="auto"/>
              <w:ind w:left="90" w:firstLine="0"/>
              <w:rPr>
                <w:b w:val="1"/>
              </w:rPr>
            </w:pPr>
            <w:r w:rsidDel="00000000" w:rsidR="00000000" w:rsidRPr="00000000">
              <w:rPr>
                <w:b w:val="1"/>
                <w:rtl w:val="0"/>
              </w:rPr>
              <w:t xml:space="preserve">Recommended Texts</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48">
            <w:pPr>
              <w:spacing w:line="312" w:lineRule="auto"/>
              <w:ind w:left="185" w:firstLine="0"/>
              <w:rPr/>
            </w:pPr>
            <w:r w:rsidDel="00000000" w:rsidR="00000000" w:rsidRPr="00000000">
              <w:rPr>
                <w:rtl w:val="0"/>
              </w:rPr>
              <w:t xml:space="preserve">Construction principles , materials , and methods</w:t>
            </w:r>
          </w:p>
          <w:p w:rsidR="00000000" w:rsidDel="00000000" w:rsidP="00000000" w:rsidRDefault="00000000" w:rsidRPr="00000000" w14:paraId="00000149">
            <w:pPr>
              <w:spacing w:line="312" w:lineRule="auto"/>
              <w:ind w:left="185" w:firstLine="0"/>
              <w:rPr/>
            </w:pPr>
            <w:r w:rsidDel="00000000" w:rsidR="00000000" w:rsidRPr="00000000">
              <w:rPr>
                <w:rtl w:val="0"/>
              </w:rPr>
              <w:t xml:space="preserve">BY : Harold , B , Olin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spacing w:line="312" w:lineRule="auto"/>
              <w:jc w:val="center"/>
              <w:rPr/>
            </w:pPr>
            <w:r w:rsidDel="00000000" w:rsidR="00000000" w:rsidRPr="00000000">
              <w:rPr>
                <w:rtl w:val="0"/>
              </w:rPr>
              <w:t xml:space="preserve">No</w:t>
            </w:r>
          </w:p>
        </w:tc>
      </w:tr>
      <w:tr>
        <w:trPr>
          <w:cantSplit w:val="0"/>
          <w:tblHeader w:val="0"/>
        </w:trPr>
        <w:tc>
          <w:tcPr>
            <w:tcBorders>
              <w:top w:color="000000" w:space="0" w:sz="4" w:val="single"/>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14B">
            <w:pPr>
              <w:spacing w:line="312" w:lineRule="auto"/>
              <w:ind w:left="90" w:firstLine="0"/>
              <w:rPr>
                <w:b w:val="1"/>
              </w:rPr>
            </w:pPr>
            <w:r w:rsidDel="00000000" w:rsidR="00000000" w:rsidRPr="00000000">
              <w:rPr>
                <w:b w:val="1"/>
                <w:rtl w:val="0"/>
              </w:rPr>
              <w:t xml:space="preserve">Websites</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spacing w:line="312" w:lineRule="auto"/>
              <w:ind w:left="180" w:firstLine="0"/>
              <w:rPr/>
            </w:pPr>
            <w:r w:rsidDel="00000000" w:rsidR="00000000" w:rsidRPr="00000000">
              <w:rPr>
                <w:rtl w:val="0"/>
              </w:rPr>
              <w:t xml:space="preserve">Lectures (Academic Profile for teachers)/https://uomustansiriyah.edu.iq/e-learn/register.php</w:t>
            </w:r>
          </w:p>
        </w:tc>
      </w:tr>
    </w:tbl>
    <w:p w:rsidR="00000000" w:rsidDel="00000000" w:rsidP="00000000" w:rsidRDefault="00000000" w:rsidRPr="00000000" w14:paraId="0000014E">
      <w:pPr>
        <w:tabs>
          <w:tab w:val="left" w:leader="none" w:pos="1980"/>
        </w:tabs>
        <w:ind w:left="1985" w:hanging="1985"/>
        <w:jc w:val="both"/>
        <w:rPr>
          <w:b w:val="1"/>
          <w:color w:val="000000"/>
          <w:sz w:val="32"/>
          <w:szCs w:val="32"/>
        </w:rPr>
      </w:pPr>
      <w:r w:rsidDel="00000000" w:rsidR="00000000" w:rsidRPr="00000000">
        <w:rPr>
          <w:b w:val="1"/>
          <w:color w:val="000000"/>
          <w:sz w:val="32"/>
          <w:szCs w:val="32"/>
          <w:rtl w:val="0"/>
        </w:rPr>
        <w:tab/>
      </w:r>
    </w:p>
    <w:p w:rsidR="00000000" w:rsidDel="00000000" w:rsidP="00000000" w:rsidRDefault="00000000" w:rsidRPr="00000000" w14:paraId="0000014F">
      <w:pPr>
        <w:tabs>
          <w:tab w:val="left" w:leader="none" w:pos="1980"/>
        </w:tabs>
        <w:ind w:left="1985" w:hanging="1985"/>
        <w:jc w:val="both"/>
        <w:rPr>
          <w:b w:val="1"/>
          <w:color w:val="000000"/>
          <w:sz w:val="32"/>
          <w:szCs w:val="32"/>
        </w:rPr>
      </w:pPr>
      <w:r w:rsidDel="00000000" w:rsidR="00000000" w:rsidRPr="00000000">
        <w:rPr>
          <w:rtl w:val="0"/>
        </w:rPr>
      </w:r>
    </w:p>
    <w:p w:rsidR="00000000" w:rsidDel="00000000" w:rsidP="00000000" w:rsidRDefault="00000000" w:rsidRPr="00000000" w14:paraId="00000150">
      <w:pPr>
        <w:tabs>
          <w:tab w:val="left" w:leader="none" w:pos="1980"/>
        </w:tabs>
        <w:ind w:left="1985" w:hanging="1985"/>
        <w:jc w:val="both"/>
        <w:rPr>
          <w:b w:val="1"/>
          <w:sz w:val="32"/>
          <w:szCs w:val="32"/>
        </w:rPr>
      </w:pPr>
      <w:r w:rsidDel="00000000" w:rsidR="00000000" w:rsidRPr="00000000">
        <w:rPr>
          <w:b w:val="1"/>
          <w:color w:val="000000"/>
          <w:sz w:val="32"/>
          <w:szCs w:val="32"/>
          <w:rtl w:val="0"/>
        </w:rPr>
        <w:tab/>
      </w:r>
      <w:r w:rsidDel="00000000" w:rsidR="00000000" w:rsidRPr="00000000">
        <w:rPr>
          <w:rtl w:val="0"/>
        </w:rPr>
      </w:r>
    </w:p>
    <w:tbl>
      <w:tblPr>
        <w:tblStyle w:val="Table9"/>
        <w:tblW w:w="10500.0" w:type="dxa"/>
        <w:jc w:val="left"/>
        <w:tblInd w:w="-6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20"/>
        <w:gridCol w:w="1710"/>
        <w:gridCol w:w="2085"/>
        <w:gridCol w:w="1155"/>
        <w:gridCol w:w="3930"/>
        <w:tblGridChange w:id="0">
          <w:tblGrid>
            <w:gridCol w:w="1620"/>
            <w:gridCol w:w="1710"/>
            <w:gridCol w:w="2085"/>
            <w:gridCol w:w="1155"/>
            <w:gridCol w:w="3930"/>
          </w:tblGrid>
        </w:tblGridChange>
      </w:tblGrid>
      <w:tr>
        <w:trPr>
          <w:cantSplit w:val="0"/>
          <w:trHeight w:val="300" w:hRule="atLeast"/>
          <w:tblHeader w:val="0"/>
        </w:trPr>
        <w:tc>
          <w:tcPr>
            <w:gridSpan w:val="5"/>
            <w:tcBorders>
              <w:top w:color="000000" w:space="0" w:sz="6" w:val="single"/>
              <w:left w:color="000000" w:space="0" w:sz="6" w:val="single"/>
              <w:bottom w:color="000000" w:space="0" w:sz="6" w:val="single"/>
              <w:right w:color="000000" w:space="0" w:sz="6" w:val="single"/>
            </w:tcBorders>
            <w:shd w:fill="ffe599" w:val="clear"/>
          </w:tcPr>
          <w:p w:rsidR="00000000" w:rsidDel="00000000" w:rsidP="00000000" w:rsidRDefault="00000000" w:rsidRPr="00000000" w14:paraId="00000151">
            <w:pPr>
              <w:tabs>
                <w:tab w:val="left" w:leader="none" w:pos="1890"/>
                <w:tab w:val="center" w:leader="none" w:pos="4544"/>
              </w:tabs>
              <w:ind w:right="1152"/>
              <w:rPr>
                <w:b w:val="1"/>
                <w:sz w:val="28"/>
                <w:szCs w:val="28"/>
              </w:rPr>
            </w:pPr>
            <w:bookmarkStart w:colFirst="0" w:colLast="0" w:name="_1fob9te" w:id="2"/>
            <w:bookmarkEnd w:id="2"/>
            <w:r w:rsidDel="00000000" w:rsidR="00000000" w:rsidRPr="00000000">
              <w:rPr>
                <w:b w:val="1"/>
                <w:sz w:val="28"/>
                <w:szCs w:val="28"/>
                <w:rtl w:val="0"/>
              </w:rPr>
              <w:tab/>
              <w:tab/>
              <w:t xml:space="preserve">                   Grading Scheme</w:t>
            </w:r>
          </w:p>
          <w:p w:rsidR="00000000" w:rsidDel="00000000" w:rsidP="00000000" w:rsidRDefault="00000000" w:rsidRPr="00000000" w14:paraId="00000152">
            <w:pPr>
              <w:pBdr>
                <w:top w:space="0" w:sz="0" w:val="nil"/>
                <w:left w:space="0" w:sz="0" w:val="nil"/>
                <w:bottom w:space="0" w:sz="0" w:val="nil"/>
                <w:right w:space="0" w:sz="0" w:val="nil"/>
                <w:between w:space="0" w:sz="0" w:val="nil"/>
              </w:pBdr>
              <w:bidi w:val="1"/>
              <w:jc w:val="center"/>
              <w:rPr>
                <w:b w:val="1"/>
                <w:sz w:val="28"/>
                <w:szCs w:val="28"/>
              </w:rPr>
            </w:pPr>
            <w:r w:rsidDel="00000000" w:rsidR="00000000" w:rsidRPr="00000000">
              <w:rPr>
                <w:b w:val="1"/>
                <w:color w:val="17365d"/>
                <w:sz w:val="28"/>
                <w:szCs w:val="28"/>
                <w:rtl w:val="1"/>
              </w:rPr>
              <w:t xml:space="preserve">مخطط</w:t>
            </w:r>
            <w:r w:rsidDel="00000000" w:rsidR="00000000" w:rsidRPr="00000000">
              <w:rPr>
                <w:b w:val="1"/>
                <w:color w:val="17365d"/>
                <w:sz w:val="28"/>
                <w:szCs w:val="28"/>
                <w:rtl w:val="1"/>
              </w:rPr>
              <w:t xml:space="preserve"> </w:t>
            </w:r>
            <w:r w:rsidDel="00000000" w:rsidR="00000000" w:rsidRPr="00000000">
              <w:rPr>
                <w:b w:val="1"/>
                <w:color w:val="17365d"/>
                <w:sz w:val="28"/>
                <w:szCs w:val="28"/>
                <w:rtl w:val="1"/>
              </w:rPr>
              <w:t xml:space="preserve">الدرجات</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ededed" w:val="clear"/>
          </w:tcPr>
          <w:p w:rsidR="00000000" w:rsidDel="00000000" w:rsidP="00000000" w:rsidRDefault="00000000" w:rsidRPr="00000000" w14:paraId="00000157">
            <w:pPr>
              <w:rPr>
                <w:b w:val="1"/>
                <w:sz w:val="24"/>
                <w:szCs w:val="24"/>
              </w:rPr>
            </w:pPr>
            <w:r w:rsidDel="00000000" w:rsidR="00000000" w:rsidRPr="00000000">
              <w:rPr>
                <w:b w:val="1"/>
                <w:rtl w:val="0"/>
              </w:rPr>
              <w:t xml:space="preserve">Group</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deded" w:val="clear"/>
            <w:vAlign w:val="center"/>
          </w:tcPr>
          <w:p w:rsidR="00000000" w:rsidDel="00000000" w:rsidP="00000000" w:rsidRDefault="00000000" w:rsidRPr="00000000" w14:paraId="00000158">
            <w:pPr>
              <w:rPr>
                <w:b w:val="1"/>
              </w:rPr>
            </w:pPr>
            <w:r w:rsidDel="00000000" w:rsidR="00000000" w:rsidRPr="00000000">
              <w:rPr>
                <w:b w:val="1"/>
                <w:rtl w:val="0"/>
              </w:rPr>
              <w:t xml:space="preserve">Grade</w:t>
            </w:r>
          </w:p>
        </w:tc>
        <w:tc>
          <w:tcPr>
            <w:tcBorders>
              <w:top w:color="000000" w:space="0" w:sz="6" w:val="single"/>
              <w:left w:color="000000" w:space="0" w:sz="6" w:val="single"/>
              <w:bottom w:color="000000" w:space="0" w:sz="6" w:val="single"/>
              <w:right w:color="000000" w:space="0" w:sz="4" w:val="single"/>
            </w:tcBorders>
            <w:shd w:fill="ededed" w:val="clear"/>
            <w:vAlign w:val="center"/>
          </w:tcPr>
          <w:p w:rsidR="00000000" w:rsidDel="00000000" w:rsidP="00000000" w:rsidRDefault="00000000" w:rsidRPr="00000000" w14:paraId="00000159">
            <w:pPr>
              <w:bidi w:val="1"/>
              <w:jc w:val="center"/>
              <w:rPr>
                <w:b w:val="1"/>
              </w:rPr>
            </w:pPr>
            <w:r w:rsidDel="00000000" w:rsidR="00000000" w:rsidRPr="00000000">
              <w:rPr>
                <w:b w:val="1"/>
                <w:rtl w:val="1"/>
              </w:rPr>
              <w:t xml:space="preserve">التقدير</w:t>
            </w:r>
          </w:p>
        </w:tc>
        <w:tc>
          <w:tcPr>
            <w:tcBorders>
              <w:top w:color="000000" w:space="0" w:sz="6" w:val="single"/>
              <w:left w:color="000000" w:space="0" w:sz="6" w:val="single"/>
              <w:bottom w:color="000000" w:space="0" w:sz="6" w:val="single"/>
              <w:right w:color="000000" w:space="0" w:sz="4" w:val="single"/>
            </w:tcBorders>
            <w:shd w:fill="ededed" w:val="clear"/>
            <w:vAlign w:val="center"/>
          </w:tcPr>
          <w:p w:rsidR="00000000" w:rsidDel="00000000" w:rsidP="00000000" w:rsidRDefault="00000000" w:rsidRPr="00000000" w14:paraId="0000015A">
            <w:pPr>
              <w:rPr>
                <w:b w:val="1"/>
              </w:rPr>
            </w:pPr>
            <w:r w:rsidDel="00000000" w:rsidR="00000000" w:rsidRPr="00000000">
              <w:rPr>
                <w:b w:val="1"/>
                <w:rtl w:val="0"/>
              </w:rPr>
              <w:t xml:space="preserve">Marks %</w:t>
            </w:r>
          </w:p>
        </w:tc>
        <w:tc>
          <w:tcPr>
            <w:tcBorders>
              <w:top w:color="000000" w:space="0" w:sz="6" w:val="single"/>
              <w:left w:color="000000" w:space="0" w:sz="4" w:val="single"/>
              <w:bottom w:color="000000" w:space="0" w:sz="6" w:val="single"/>
              <w:right w:color="000000" w:space="0" w:sz="6" w:val="single"/>
            </w:tcBorders>
            <w:shd w:fill="ededed" w:val="clear"/>
            <w:vAlign w:val="center"/>
          </w:tcPr>
          <w:p w:rsidR="00000000" w:rsidDel="00000000" w:rsidP="00000000" w:rsidRDefault="00000000" w:rsidRPr="00000000" w14:paraId="0000015B">
            <w:pPr>
              <w:rPr>
                <w:b w:val="1"/>
              </w:rPr>
            </w:pPr>
            <w:r w:rsidDel="00000000" w:rsidR="00000000" w:rsidRPr="00000000">
              <w:rPr>
                <w:b w:val="1"/>
                <w:rtl w:val="0"/>
              </w:rPr>
              <w:t xml:space="preserve">Definition</w:t>
            </w:r>
          </w:p>
        </w:tc>
      </w:tr>
      <w:tr>
        <w:trPr>
          <w:cantSplit w:val="0"/>
          <w:trHeight w:val="300" w:hRule="atLeast"/>
          <w:tblHeader w:val="0"/>
        </w:trPr>
        <w:tc>
          <w:tcPr>
            <w:vMerge w:val="restart"/>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5C">
            <w:pPr>
              <w:rPr>
                <w:b w:val="1"/>
              </w:rPr>
            </w:pPr>
            <w:r w:rsidDel="00000000" w:rsidR="00000000" w:rsidRPr="00000000">
              <w:rPr>
                <w:b w:val="1"/>
                <w:rtl w:val="0"/>
              </w:rPr>
              <w:t xml:space="preserve">Success Group</w:t>
            </w:r>
          </w:p>
          <w:p w:rsidR="00000000" w:rsidDel="00000000" w:rsidP="00000000" w:rsidRDefault="00000000" w:rsidRPr="00000000" w14:paraId="0000015D">
            <w:pPr>
              <w:rPr>
                <w:b w:val="1"/>
              </w:rPr>
            </w:pPr>
            <w:r w:rsidDel="00000000" w:rsidR="00000000" w:rsidRPr="00000000">
              <w:rPr>
                <w:b w:val="1"/>
                <w:rtl w:val="0"/>
              </w:rPr>
              <w:t xml:space="preserve">(50 - 100)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E">
            <w:pPr>
              <w:ind w:firstLine="72"/>
              <w:rPr>
                <w:b w:val="1"/>
              </w:rPr>
            </w:pPr>
            <w:r w:rsidDel="00000000" w:rsidR="00000000" w:rsidRPr="00000000">
              <w:rPr>
                <w:b w:val="1"/>
                <w:rtl w:val="0"/>
              </w:rPr>
              <w:t xml:space="preserve">A – </w:t>
            </w:r>
            <w:r w:rsidDel="00000000" w:rsidR="00000000" w:rsidRPr="00000000">
              <w:rPr>
                <w:rtl w:val="0"/>
              </w:rPr>
              <w:t xml:space="preserve">Excellent</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15F">
            <w:pPr>
              <w:bidi w:val="1"/>
              <w:jc w:val="center"/>
              <w:rPr>
                <w:b w:val="1"/>
                <w:sz w:val="24"/>
                <w:szCs w:val="24"/>
              </w:rPr>
            </w:pPr>
            <w:r w:rsidDel="00000000" w:rsidR="00000000" w:rsidRPr="00000000">
              <w:rPr>
                <w:b w:val="1"/>
                <w:rtl w:val="1"/>
              </w:rPr>
              <w:t xml:space="preserve">امتياز</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160">
            <w:pPr>
              <w:rPr/>
            </w:pPr>
            <w:r w:rsidDel="00000000" w:rsidR="00000000" w:rsidRPr="00000000">
              <w:rPr>
                <w:rtl w:val="0"/>
              </w:rPr>
              <w:t xml:space="preserve">90 - 100</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161">
            <w:pPr>
              <w:rPr/>
            </w:pPr>
            <w:r w:rsidDel="00000000" w:rsidR="00000000" w:rsidRPr="00000000">
              <w:rPr>
                <w:rtl w:val="0"/>
              </w:rPr>
              <w:t xml:space="preserve">Outstanding Performance</w:t>
            </w:r>
          </w:p>
        </w:tc>
      </w:tr>
      <w:tr>
        <w:trPr>
          <w:cantSplit w:val="0"/>
          <w:trHeight w:val="300" w:hRule="atLeast"/>
          <w:tblHeader w:val="0"/>
        </w:trPr>
        <w:tc>
          <w:tcPr>
            <w:vMerge w:val="continue"/>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3">
            <w:pPr>
              <w:ind w:firstLine="72"/>
              <w:rPr>
                <w:b w:val="1"/>
              </w:rPr>
            </w:pPr>
            <w:r w:rsidDel="00000000" w:rsidR="00000000" w:rsidRPr="00000000">
              <w:rPr>
                <w:b w:val="1"/>
                <w:rtl w:val="0"/>
              </w:rPr>
              <w:t xml:space="preserve">B - </w:t>
            </w:r>
            <w:r w:rsidDel="00000000" w:rsidR="00000000" w:rsidRPr="00000000">
              <w:rPr>
                <w:rtl w:val="0"/>
              </w:rPr>
              <w:t xml:space="preserve">Very Good</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164">
            <w:pPr>
              <w:bidi w:val="1"/>
              <w:jc w:val="center"/>
              <w:rPr>
                <w:b w:val="1"/>
                <w:sz w:val="24"/>
                <w:szCs w:val="24"/>
              </w:rPr>
            </w:pPr>
            <w:r w:rsidDel="00000000" w:rsidR="00000000" w:rsidRPr="00000000">
              <w:rPr>
                <w:b w:val="1"/>
                <w:rtl w:val="1"/>
              </w:rPr>
              <w:t xml:space="preserve">جيد</w:t>
            </w:r>
            <w:r w:rsidDel="00000000" w:rsidR="00000000" w:rsidRPr="00000000">
              <w:rPr>
                <w:b w:val="1"/>
                <w:rtl w:val="1"/>
              </w:rPr>
              <w:t xml:space="preserve"> </w:t>
            </w:r>
            <w:r w:rsidDel="00000000" w:rsidR="00000000" w:rsidRPr="00000000">
              <w:rPr>
                <w:b w:val="1"/>
                <w:rtl w:val="1"/>
              </w:rPr>
              <w:t xml:space="preserve">جدا</w:t>
            </w:r>
            <w:r w:rsidDel="00000000" w:rsidR="00000000" w:rsidRPr="00000000">
              <w:rPr>
                <w:b w:val="1"/>
                <w:rtl w:val="1"/>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165">
            <w:pPr>
              <w:rPr/>
            </w:pPr>
            <w:r w:rsidDel="00000000" w:rsidR="00000000" w:rsidRPr="00000000">
              <w:rPr>
                <w:rtl w:val="0"/>
              </w:rPr>
              <w:t xml:space="preserve">80 - 89</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166">
            <w:pPr>
              <w:rPr/>
            </w:pPr>
            <w:r w:rsidDel="00000000" w:rsidR="00000000" w:rsidRPr="00000000">
              <w:rPr>
                <w:rtl w:val="0"/>
              </w:rPr>
              <w:t xml:space="preserve">Above average with some errors</w:t>
            </w:r>
          </w:p>
        </w:tc>
      </w:tr>
      <w:tr>
        <w:trPr>
          <w:cantSplit w:val="0"/>
          <w:trHeight w:val="300" w:hRule="atLeast"/>
          <w:tblHeader w:val="0"/>
        </w:trPr>
        <w:tc>
          <w:tcPr>
            <w:vMerge w:val="continue"/>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8">
            <w:pPr>
              <w:ind w:firstLine="72"/>
              <w:rPr>
                <w:b w:val="1"/>
              </w:rPr>
            </w:pPr>
            <w:r w:rsidDel="00000000" w:rsidR="00000000" w:rsidRPr="00000000">
              <w:rPr>
                <w:b w:val="1"/>
                <w:rtl w:val="0"/>
              </w:rPr>
              <w:t xml:space="preserve">C – </w:t>
            </w:r>
            <w:r w:rsidDel="00000000" w:rsidR="00000000" w:rsidRPr="00000000">
              <w:rPr>
                <w:rtl w:val="0"/>
              </w:rPr>
              <w:t xml:space="preserve">Good</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169">
            <w:pPr>
              <w:bidi w:val="1"/>
              <w:jc w:val="center"/>
              <w:rPr>
                <w:b w:val="1"/>
                <w:sz w:val="24"/>
                <w:szCs w:val="24"/>
              </w:rPr>
            </w:pPr>
            <w:r w:rsidDel="00000000" w:rsidR="00000000" w:rsidRPr="00000000">
              <w:rPr>
                <w:b w:val="1"/>
                <w:rtl w:val="1"/>
              </w:rPr>
              <w:t xml:space="preserve">جيد</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16A">
            <w:pPr>
              <w:rPr/>
            </w:pPr>
            <w:r w:rsidDel="00000000" w:rsidR="00000000" w:rsidRPr="00000000">
              <w:rPr>
                <w:rtl w:val="0"/>
              </w:rPr>
              <w:t xml:space="preserve">70 - 79</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16B">
            <w:pPr>
              <w:rPr/>
            </w:pPr>
            <w:r w:rsidDel="00000000" w:rsidR="00000000" w:rsidRPr="00000000">
              <w:rPr>
                <w:rtl w:val="0"/>
              </w:rPr>
              <w:t xml:space="preserve">Sound work with notable errors</w:t>
            </w:r>
          </w:p>
        </w:tc>
      </w:tr>
      <w:tr>
        <w:trPr>
          <w:cantSplit w:val="0"/>
          <w:trHeight w:val="300" w:hRule="atLeast"/>
          <w:tblHeader w:val="0"/>
        </w:trPr>
        <w:tc>
          <w:tcPr>
            <w:vMerge w:val="continue"/>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D">
            <w:pPr>
              <w:ind w:firstLine="72"/>
              <w:rPr>
                <w:b w:val="1"/>
              </w:rPr>
            </w:pPr>
            <w:r w:rsidDel="00000000" w:rsidR="00000000" w:rsidRPr="00000000">
              <w:rPr>
                <w:b w:val="1"/>
                <w:rtl w:val="0"/>
              </w:rPr>
              <w:t xml:space="preserve">D - </w:t>
            </w:r>
            <w:r w:rsidDel="00000000" w:rsidR="00000000" w:rsidRPr="00000000">
              <w:rPr>
                <w:rtl w:val="0"/>
              </w:rPr>
              <w:t xml:space="preserve">Satisfactory</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16E">
            <w:pPr>
              <w:bidi w:val="1"/>
              <w:jc w:val="center"/>
              <w:rPr>
                <w:b w:val="1"/>
                <w:sz w:val="24"/>
                <w:szCs w:val="24"/>
              </w:rPr>
            </w:pPr>
            <w:r w:rsidDel="00000000" w:rsidR="00000000" w:rsidRPr="00000000">
              <w:rPr>
                <w:b w:val="1"/>
                <w:rtl w:val="1"/>
              </w:rPr>
              <w:t xml:space="preserve">متوسط</w:t>
            </w:r>
            <w:r w:rsidDel="00000000" w:rsidR="00000000" w:rsidRPr="00000000">
              <w:rPr>
                <w:b w:val="1"/>
                <w:rtl w:val="1"/>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16F">
            <w:pPr>
              <w:rPr/>
            </w:pPr>
            <w:r w:rsidDel="00000000" w:rsidR="00000000" w:rsidRPr="00000000">
              <w:rPr>
                <w:rtl w:val="0"/>
              </w:rPr>
              <w:t xml:space="preserve">60 - 69</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170">
            <w:pPr>
              <w:rPr/>
            </w:pPr>
            <w:r w:rsidDel="00000000" w:rsidR="00000000" w:rsidRPr="00000000">
              <w:rPr>
                <w:rtl w:val="0"/>
              </w:rPr>
              <w:t xml:space="preserve">Fair but with major shortcomings</w:t>
            </w:r>
          </w:p>
        </w:tc>
      </w:tr>
      <w:tr>
        <w:trPr>
          <w:cantSplit w:val="0"/>
          <w:trHeight w:val="300" w:hRule="atLeast"/>
          <w:tblHeader w:val="0"/>
        </w:trPr>
        <w:tc>
          <w:tcPr>
            <w:vMerge w:val="continue"/>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2">
            <w:pPr>
              <w:ind w:firstLine="72"/>
              <w:rPr>
                <w:b w:val="1"/>
              </w:rPr>
            </w:pPr>
            <w:r w:rsidDel="00000000" w:rsidR="00000000" w:rsidRPr="00000000">
              <w:rPr>
                <w:b w:val="1"/>
                <w:rtl w:val="0"/>
              </w:rPr>
              <w:t xml:space="preserve">E – </w:t>
            </w:r>
            <w:r w:rsidDel="00000000" w:rsidR="00000000" w:rsidRPr="00000000">
              <w:rPr>
                <w:rtl w:val="0"/>
              </w:rPr>
              <w:t xml:space="preserve">Sufficient</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173">
            <w:pPr>
              <w:bidi w:val="1"/>
              <w:jc w:val="center"/>
              <w:rPr>
                <w:b w:val="1"/>
                <w:sz w:val="24"/>
                <w:szCs w:val="24"/>
              </w:rPr>
            </w:pPr>
            <w:r w:rsidDel="00000000" w:rsidR="00000000" w:rsidRPr="00000000">
              <w:rPr>
                <w:b w:val="1"/>
                <w:rtl w:val="1"/>
              </w:rPr>
              <w:t xml:space="preserve">مقبول</w:t>
            </w:r>
            <w:r w:rsidDel="00000000" w:rsidR="00000000" w:rsidRPr="00000000">
              <w:rPr>
                <w:b w:val="1"/>
                <w:rtl w:val="1"/>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174">
            <w:pPr>
              <w:rPr/>
            </w:pPr>
            <w:r w:rsidDel="00000000" w:rsidR="00000000" w:rsidRPr="00000000">
              <w:rPr>
                <w:rtl w:val="0"/>
              </w:rPr>
              <w:t xml:space="preserve">50 - 59</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175">
            <w:pPr>
              <w:rPr/>
            </w:pPr>
            <w:r w:rsidDel="00000000" w:rsidR="00000000" w:rsidRPr="00000000">
              <w:rPr>
                <w:rtl w:val="0"/>
              </w:rPr>
              <w:t xml:space="preserve">Work meets minimum criteria</w:t>
            </w:r>
          </w:p>
        </w:tc>
      </w:tr>
      <w:tr>
        <w:trPr>
          <w:cantSplit w:val="0"/>
          <w:trHeight w:val="300" w:hRule="atLeast"/>
          <w:tblHeader w:val="0"/>
        </w:trPr>
        <w:tc>
          <w:tcPr>
            <w:vMerge w:val="restart"/>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76">
            <w:pPr>
              <w:rPr>
                <w:b w:val="1"/>
              </w:rPr>
            </w:pPr>
            <w:r w:rsidDel="00000000" w:rsidR="00000000" w:rsidRPr="00000000">
              <w:rPr>
                <w:b w:val="1"/>
                <w:rtl w:val="0"/>
              </w:rPr>
              <w:t xml:space="preserve">Fail Group</w:t>
            </w:r>
          </w:p>
          <w:p w:rsidR="00000000" w:rsidDel="00000000" w:rsidP="00000000" w:rsidRDefault="00000000" w:rsidRPr="00000000" w14:paraId="00000177">
            <w:pPr>
              <w:rPr>
                <w:b w:val="1"/>
              </w:rPr>
            </w:pPr>
            <w:r w:rsidDel="00000000" w:rsidR="00000000" w:rsidRPr="00000000">
              <w:rPr>
                <w:b w:val="1"/>
                <w:rtl w:val="0"/>
              </w:rPr>
              <w:t xml:space="preserve">(0 – 49)</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8">
            <w:pPr>
              <w:ind w:firstLine="72"/>
              <w:rPr>
                <w:b w:val="1"/>
              </w:rPr>
            </w:pPr>
            <w:r w:rsidDel="00000000" w:rsidR="00000000" w:rsidRPr="00000000">
              <w:rPr>
                <w:b w:val="1"/>
                <w:rtl w:val="0"/>
              </w:rPr>
              <w:t xml:space="preserve">FX – </w:t>
            </w:r>
            <w:r w:rsidDel="00000000" w:rsidR="00000000" w:rsidRPr="00000000">
              <w:rPr>
                <w:rtl w:val="0"/>
              </w:rPr>
              <w:t xml:space="preserve">Fail</w:t>
            </w:r>
            <w:r w:rsidDel="00000000" w:rsidR="00000000" w:rsidRPr="00000000">
              <w:rPr>
                <w:b w:val="1"/>
                <w:rtl w:val="0"/>
              </w:rPr>
              <w:t xml:space="preserve"> </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179">
            <w:pPr>
              <w:bidi w:val="1"/>
              <w:jc w:val="center"/>
              <w:rPr>
                <w:b w:val="1"/>
                <w:sz w:val="24"/>
                <w:szCs w:val="24"/>
              </w:rPr>
            </w:pPr>
            <w:r w:rsidDel="00000000" w:rsidR="00000000" w:rsidRPr="00000000">
              <w:rPr>
                <w:b w:val="1"/>
                <w:sz w:val="24"/>
                <w:szCs w:val="24"/>
                <w:rtl w:val="1"/>
              </w:rPr>
              <w:t xml:space="preserve">راسب</w:t>
            </w:r>
            <w:r w:rsidDel="00000000" w:rsidR="00000000" w:rsidRPr="00000000">
              <w:rPr>
                <w:b w:val="1"/>
                <w:sz w:val="24"/>
                <w:szCs w:val="24"/>
                <w:rtl w:val="1"/>
              </w:rPr>
              <w:t xml:space="preserve"> (</w:t>
            </w:r>
            <w:r w:rsidDel="00000000" w:rsidR="00000000" w:rsidRPr="00000000">
              <w:rPr>
                <w:b w:val="1"/>
                <w:sz w:val="24"/>
                <w:szCs w:val="24"/>
                <w:rtl w:val="1"/>
              </w:rPr>
              <w:t xml:space="preserve">قيد</w:t>
            </w:r>
            <w:r w:rsidDel="00000000" w:rsidR="00000000" w:rsidRPr="00000000">
              <w:rPr>
                <w:b w:val="1"/>
                <w:sz w:val="24"/>
                <w:szCs w:val="24"/>
                <w:rtl w:val="1"/>
              </w:rPr>
              <w:t xml:space="preserve"> </w:t>
            </w:r>
            <w:r w:rsidDel="00000000" w:rsidR="00000000" w:rsidRPr="00000000">
              <w:rPr>
                <w:b w:val="1"/>
                <w:sz w:val="24"/>
                <w:szCs w:val="24"/>
                <w:rtl w:val="1"/>
              </w:rPr>
              <w:t xml:space="preserve">المعالجة</w:t>
            </w:r>
            <w:r w:rsidDel="00000000" w:rsidR="00000000" w:rsidRPr="00000000">
              <w:rPr>
                <w:b w:val="1"/>
                <w:sz w:val="24"/>
                <w:szCs w:val="24"/>
                <w:rtl w:val="1"/>
              </w:rPr>
              <w:t xml:space="preserve">)</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17A">
            <w:pPr>
              <w:rPr/>
            </w:pPr>
            <w:r w:rsidDel="00000000" w:rsidR="00000000" w:rsidRPr="00000000">
              <w:rPr>
                <w:rtl w:val="0"/>
              </w:rPr>
              <w:t xml:space="preserve">(45-49)</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17B">
            <w:pPr>
              <w:rPr/>
            </w:pPr>
            <w:r w:rsidDel="00000000" w:rsidR="00000000" w:rsidRPr="00000000">
              <w:rPr>
                <w:rtl w:val="0"/>
              </w:rPr>
              <w:t xml:space="preserve">More work required but credit awarded</w:t>
            </w:r>
          </w:p>
        </w:tc>
      </w:tr>
      <w:tr>
        <w:trPr>
          <w:cantSplit w:val="0"/>
          <w:trHeight w:val="300" w:hRule="atLeast"/>
          <w:tblHeader w:val="0"/>
        </w:trPr>
        <w:tc>
          <w:tcPr>
            <w:vMerge w:val="continue"/>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D">
            <w:pPr>
              <w:ind w:firstLine="72"/>
              <w:rPr>
                <w:b w:val="1"/>
                <w:sz w:val="24"/>
                <w:szCs w:val="24"/>
              </w:rPr>
            </w:pPr>
            <w:r w:rsidDel="00000000" w:rsidR="00000000" w:rsidRPr="00000000">
              <w:rPr>
                <w:b w:val="1"/>
                <w:rtl w:val="0"/>
              </w:rPr>
              <w:t xml:space="preserve">F – </w:t>
            </w:r>
            <w:r w:rsidDel="00000000" w:rsidR="00000000" w:rsidRPr="00000000">
              <w:rPr>
                <w:rtl w:val="0"/>
              </w:rPr>
              <w:t xml:space="preserve">Fail</w:t>
            </w:r>
            <w:r w:rsidDel="00000000" w:rsidR="00000000" w:rsidRPr="00000000">
              <w:rPr>
                <w:b w:val="1"/>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17E">
            <w:pPr>
              <w:bidi w:val="1"/>
              <w:jc w:val="center"/>
              <w:rPr>
                <w:b w:val="1"/>
              </w:rPr>
            </w:pPr>
            <w:r w:rsidDel="00000000" w:rsidR="00000000" w:rsidRPr="00000000">
              <w:rPr>
                <w:b w:val="1"/>
                <w:rtl w:val="1"/>
              </w:rPr>
              <w:t xml:space="preserve">راسب</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17F">
            <w:pPr>
              <w:rPr/>
            </w:pPr>
            <w:r w:rsidDel="00000000" w:rsidR="00000000" w:rsidRPr="00000000">
              <w:rPr>
                <w:rtl w:val="0"/>
              </w:rPr>
              <w:t xml:space="preserve">(0-44)</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180">
            <w:pPr>
              <w:rPr/>
            </w:pPr>
            <w:r w:rsidDel="00000000" w:rsidR="00000000" w:rsidRPr="00000000">
              <w:rPr>
                <w:rtl w:val="0"/>
              </w:rPr>
              <w:t xml:space="preserve">Considerable amount of work required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f8080" w:val="clear"/>
            <w:vAlign w:val="center"/>
          </w:tcPr>
          <w:p w:rsidR="00000000" w:rsidDel="00000000" w:rsidP="00000000" w:rsidRDefault="00000000" w:rsidRPr="00000000" w14:paraId="00000181">
            <w:pPr>
              <w:rPr>
                <w:b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8080" w:val="clear"/>
            <w:vAlign w:val="center"/>
          </w:tcPr>
          <w:p w:rsidR="00000000" w:rsidDel="00000000" w:rsidP="00000000" w:rsidRDefault="00000000" w:rsidRPr="00000000" w14:paraId="00000182">
            <w:pPr>
              <w:rPr>
                <w:b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ff8080" w:val="clear"/>
            <w:vAlign w:val="center"/>
          </w:tcPr>
          <w:p w:rsidR="00000000" w:rsidDel="00000000" w:rsidP="00000000" w:rsidRDefault="00000000" w:rsidRPr="00000000" w14:paraId="00000183">
            <w:pPr>
              <w:rPr>
                <w:b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ff8080" w:val="clear"/>
            <w:vAlign w:val="center"/>
          </w:tcPr>
          <w:p w:rsidR="00000000" w:rsidDel="00000000" w:rsidP="00000000" w:rsidRDefault="00000000" w:rsidRPr="00000000" w14:paraId="00000184">
            <w:pPr>
              <w:rPr>
                <w:b w:val="1"/>
              </w:rPr>
            </w:pP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shd w:fill="ff8080" w:val="clear"/>
            <w:vAlign w:val="center"/>
          </w:tcPr>
          <w:p w:rsidR="00000000" w:rsidDel="00000000" w:rsidP="00000000" w:rsidRDefault="00000000" w:rsidRPr="00000000" w14:paraId="00000185">
            <w:pPr>
              <w:rPr>
                <w:b w:val="1"/>
              </w:rPr>
            </w:pPr>
            <w:r w:rsidDel="00000000" w:rsidR="00000000" w:rsidRPr="00000000">
              <w:rPr>
                <w:rtl w:val="0"/>
              </w:rPr>
            </w:r>
          </w:p>
        </w:tc>
      </w:tr>
      <w:tr>
        <w:trPr>
          <w:cantSplit w:val="0"/>
          <w:trHeight w:val="1340" w:hRule="atLeast"/>
          <w:tblHeader w:val="0"/>
        </w:trPr>
        <w:tc>
          <w:tcPr>
            <w:gridSpan w:val="5"/>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86">
            <w:pPr>
              <w:rPr>
                <w:sz w:val="16"/>
                <w:szCs w:val="16"/>
              </w:rPr>
            </w:pPr>
            <w:r w:rsidDel="00000000" w:rsidR="00000000" w:rsidRPr="00000000">
              <w:rPr>
                <w:rtl w:val="0"/>
              </w:rPr>
            </w:r>
          </w:p>
          <w:p w:rsidR="00000000" w:rsidDel="00000000" w:rsidP="00000000" w:rsidRDefault="00000000" w:rsidRPr="00000000" w14:paraId="00000187">
            <w:pPr>
              <w:jc w:val="both"/>
              <w:rPr>
                <w:sz w:val="16"/>
                <w:szCs w:val="16"/>
              </w:rPr>
            </w:pPr>
            <w:r w:rsidDel="00000000" w:rsidR="00000000" w:rsidRPr="00000000">
              <w:rPr>
                <w:b w:val="1"/>
                <w:rtl w:val="0"/>
              </w:rPr>
              <w:t xml:space="preserve">Note:</w:t>
            </w:r>
            <w:r w:rsidDel="00000000" w:rsidR="00000000" w:rsidRPr="00000000">
              <w:rPr>
                <w:rtl w:val="0"/>
              </w:rP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r w:rsidDel="00000000" w:rsidR="00000000" w:rsidRPr="00000000">
              <w:rPr>
                <w:rtl w:val="0"/>
              </w:rPr>
            </w:r>
          </w:p>
        </w:tc>
      </w:tr>
    </w:tbl>
    <w:p w:rsidR="00000000" w:rsidDel="00000000" w:rsidP="00000000" w:rsidRDefault="00000000" w:rsidRPr="00000000" w14:paraId="0000018C">
      <w:pPr>
        <w:bidi w:val="1"/>
        <w:spacing w:after="200" w:line="276" w:lineRule="auto"/>
        <w:rPr/>
      </w:pPr>
      <w:r w:rsidDel="00000000" w:rsidR="00000000" w:rsidRPr="00000000">
        <w:rPr>
          <w:rtl w:val="0"/>
        </w:rPr>
      </w:r>
    </w:p>
    <w:p w:rsidR="00000000" w:rsidDel="00000000" w:rsidP="00000000" w:rsidRDefault="00000000" w:rsidRPr="00000000" w14:paraId="0000018D">
      <w:pPr>
        <w:bidi w:val="1"/>
        <w:spacing w:after="200" w:line="276" w:lineRule="auto"/>
        <w:rPr/>
      </w:pPr>
      <w:r w:rsidDel="00000000" w:rsidR="00000000" w:rsidRPr="00000000">
        <w:rPr>
          <w:rtl w:val="0"/>
        </w:rPr>
      </w:r>
    </w:p>
    <w:tbl>
      <w:tblPr>
        <w:tblStyle w:val="Table10"/>
        <w:tblW w:w="10530.0" w:type="dxa"/>
        <w:jc w:val="left"/>
        <w:tblInd w:w="-6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30"/>
        <w:tblGridChange w:id="0">
          <w:tblGrid>
            <w:gridCol w:w="10530"/>
          </w:tblGrid>
        </w:tblGridChange>
      </w:tblGrid>
      <w:tr>
        <w:trPr>
          <w:cantSplit w:val="0"/>
          <w:trHeight w:val="638" w:hRule="atLeast"/>
          <w:tblHeader w:val="0"/>
        </w:trPr>
        <w:tc>
          <w:tcPr>
            <w:tcBorders>
              <w:top w:color="000000" w:space="0" w:sz="8" w:val="single"/>
              <w:left w:color="000000" w:space="0" w:sz="8" w:val="single"/>
              <w:bottom w:color="000000" w:space="0" w:sz="8" w:val="single"/>
              <w:right w:color="000000" w:space="0" w:sz="8" w:val="single"/>
            </w:tcBorders>
            <w:shd w:fill="ffe599" w:val="clear"/>
            <w:tcMar>
              <w:top w:w="100.0" w:type="dxa"/>
              <w:left w:w="100.0" w:type="dxa"/>
              <w:bottom w:w="100.0" w:type="dxa"/>
              <w:right w:w="100.0" w:type="dxa"/>
            </w:tcMar>
          </w:tcPr>
          <w:p w:rsidR="00000000" w:rsidDel="00000000" w:rsidP="00000000" w:rsidRDefault="00000000" w:rsidRPr="00000000" w14:paraId="0000018E">
            <w:pPr>
              <w:widowControl w:val="0"/>
              <w:spacing w:after="0" w:line="240" w:lineRule="auto"/>
              <w:jc w:val="center"/>
              <w:rPr>
                <w:b w:val="1"/>
                <w:sz w:val="28"/>
                <w:szCs w:val="28"/>
              </w:rPr>
            </w:pPr>
            <w:r w:rsidDel="00000000" w:rsidR="00000000" w:rsidRPr="00000000">
              <w:rPr>
                <w:b w:val="1"/>
                <w:sz w:val="28"/>
                <w:szCs w:val="28"/>
                <w:rtl w:val="0"/>
              </w:rPr>
              <w:t xml:space="preserve">Description</w:t>
            </w:r>
          </w:p>
          <w:p w:rsidR="00000000" w:rsidDel="00000000" w:rsidP="00000000" w:rsidRDefault="00000000" w:rsidRPr="00000000" w14:paraId="0000018F">
            <w:pPr>
              <w:widowControl w:val="0"/>
              <w:spacing w:after="0" w:line="240" w:lineRule="auto"/>
              <w:jc w:val="center"/>
              <w:rPr>
                <w:b w:val="1"/>
                <w:sz w:val="28"/>
                <w:szCs w:val="28"/>
              </w:rPr>
            </w:pPr>
            <w:r w:rsidDel="00000000" w:rsidR="00000000" w:rsidRPr="00000000">
              <w:rPr>
                <w:b w:val="1"/>
                <w:color w:val="17365d"/>
                <w:sz w:val="28"/>
                <w:szCs w:val="28"/>
                <w:rtl w:val="1"/>
              </w:rPr>
              <w:t xml:space="preserve">وصف</w:t>
            </w:r>
            <w:r w:rsidDel="00000000" w:rsidR="00000000" w:rsidRPr="00000000">
              <w:rPr>
                <w:b w:val="1"/>
                <w:color w:val="17365d"/>
                <w:sz w:val="28"/>
                <w:szCs w:val="28"/>
                <w:rtl w:val="1"/>
              </w:rPr>
              <w:t xml:space="preserve"> </w:t>
            </w:r>
            <w:r w:rsidDel="00000000" w:rsidR="00000000" w:rsidRPr="00000000">
              <w:rPr>
                <w:b w:val="1"/>
                <w:color w:val="17365d"/>
                <w:sz w:val="28"/>
                <w:szCs w:val="28"/>
                <w:rtl w:val="1"/>
              </w:rPr>
              <w:t xml:space="preserve">المادة</w:t>
            </w:r>
            <w:r w:rsidDel="00000000" w:rsidR="00000000" w:rsidRPr="00000000">
              <w:rPr>
                <w:b w:val="1"/>
                <w:color w:val="17365d"/>
                <w:sz w:val="28"/>
                <w:szCs w:val="28"/>
                <w:rtl w:val="1"/>
              </w:rPr>
              <w:t xml:space="preserve"> </w:t>
            </w:r>
            <w:r w:rsidDel="00000000" w:rsidR="00000000" w:rsidRPr="00000000">
              <w:rPr>
                <w:b w:val="1"/>
                <w:color w:val="17365d"/>
                <w:sz w:val="28"/>
                <w:szCs w:val="28"/>
                <w:rtl w:val="1"/>
              </w:rPr>
              <w:t xml:space="preserve">الدراسية</w:t>
            </w:r>
            <w:r w:rsidDel="00000000" w:rsidR="00000000" w:rsidRPr="00000000">
              <w:rPr>
                <w:rtl w:val="0"/>
              </w:rPr>
            </w:r>
          </w:p>
        </w:tc>
      </w:tr>
      <w:tr>
        <w:trPr>
          <w:cantSplit w:val="0"/>
          <w:trHeight w:val="4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0">
            <w:pPr>
              <w:widowControl w:val="0"/>
              <w:spacing w:after="0" w:line="240" w:lineRule="auto"/>
              <w:jc w:val="both"/>
              <w:rPr/>
            </w:pPr>
            <w:r w:rsidDel="00000000" w:rsidR="00000000" w:rsidRPr="00000000">
              <w:rPr>
                <w:rtl w:val="0"/>
              </w:rPr>
              <w:t xml:space="preserve">Building construction is considered one of the basic lessons in the Department of Civil Engineering , as it is closely related to the practical side of civil engineering . It addresses many of the problems that arise during the implementation of buildings and contributes to educating the student on the different types of buildings , as well as the different and varied methods of implementation . Referred of tenders and how to select raw materials that conform to the technical specifications at the work site . In addition , the study of building construction deals with the design aspect of buildings , the load and stresses to which the structure is exposed , according to which the design is made , and how to choose the type of foundation based on the soil examination report . This lesson also teaches students how to draw structural and take sections that show the details of the foundations , ceiling and walls . One  of the important things that this lesson explains to the student is the equipment that is used for earthworks , how to choose the type of equipment and the comparison between them , and clarify the positive and negative matters for each equipment .</w:t>
            </w:r>
          </w:p>
        </w:tc>
      </w:tr>
    </w:tbl>
    <w:p w:rsidR="00000000" w:rsidDel="00000000" w:rsidP="00000000" w:rsidRDefault="00000000" w:rsidRPr="00000000" w14:paraId="00000191">
      <w:pPr>
        <w:bidi w:val="1"/>
        <w:spacing w:after="200" w:line="276" w:lineRule="auto"/>
        <w:rPr/>
      </w:pPr>
      <w:r w:rsidDel="00000000" w:rsidR="00000000" w:rsidRPr="00000000">
        <w:rPr>
          <w:rtl w:val="0"/>
        </w:rPr>
      </w:r>
    </w:p>
    <w:sectPr>
      <w:footerReference r:id="rId6" w:type="default"/>
      <w:pgSz w:h="16838" w:w="11906" w:orient="portrait"/>
      <w:pgMar w:bottom="1135" w:top="1440" w:left="1440" w:right="1440" w:header="680"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2">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tabs>
        <w:tab w:val="center" w:leader="none" w:pos="4680"/>
        <w:tab w:val="right" w:leader="none" w:pos="9360"/>
      </w:tabs>
      <w:bidi w:val="1"/>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bidi w:val="1"/>
      <w:jc w:val="center"/>
    </w:pPr>
    <w:rPr>
      <w:b w:val="1"/>
      <w:sz w:val="32"/>
      <w:szCs w:val="32"/>
    </w:rPr>
  </w:style>
  <w:style w:type="paragraph" w:styleId="Heading2">
    <w:name w:val="heading 2"/>
    <w:basedOn w:val="Normal"/>
    <w:next w:val="Normal"/>
    <w:pPr>
      <w:bidi w:val="1"/>
      <w:spacing w:line="360" w:lineRule="auto"/>
      <w:jc w:val="both"/>
    </w:pPr>
    <w:rPr>
      <w:sz w:val="28"/>
      <w:szCs w:val="28"/>
      <w:u w:val="singl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bidi w:val="1"/>
      <w:spacing w:line="360" w:lineRule="auto"/>
      <w:jc w:val="center"/>
    </w:pPr>
    <w:rPr>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