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37" w:rsidRPr="00DD51BC" w:rsidRDefault="00961737" w:rsidP="00FA5993">
      <w:pPr>
        <w:jc w:val="center"/>
        <w:rPr>
          <w:rFonts w:asciiTheme="majorBidi" w:hAnsiTheme="majorBidi" w:cstheme="majorBidi"/>
          <w:b/>
          <w:bCs/>
          <w:sz w:val="36"/>
          <w:szCs w:val="36"/>
        </w:rPr>
      </w:pPr>
      <w:r w:rsidRPr="00DD51BC">
        <w:rPr>
          <w:rFonts w:asciiTheme="majorBidi" w:hAnsiTheme="majorBidi" w:cstheme="majorBidi"/>
          <w:b/>
          <w:bCs/>
          <w:sz w:val="36"/>
          <w:szCs w:val="36"/>
        </w:rPr>
        <w:t xml:space="preserve">Chapter </w:t>
      </w:r>
      <w:r w:rsidR="00EF6AF3" w:rsidRPr="00DD51BC">
        <w:rPr>
          <w:rFonts w:asciiTheme="majorBidi" w:hAnsiTheme="majorBidi" w:cstheme="majorBidi"/>
          <w:b/>
          <w:bCs/>
          <w:sz w:val="36"/>
          <w:szCs w:val="36"/>
        </w:rPr>
        <w:t>8</w:t>
      </w:r>
    </w:p>
    <w:p w:rsidR="00961737" w:rsidRPr="00DD51BC" w:rsidRDefault="00961737" w:rsidP="00FA5993">
      <w:pPr>
        <w:jc w:val="center"/>
        <w:rPr>
          <w:rFonts w:asciiTheme="majorBidi" w:hAnsiTheme="majorBidi" w:cstheme="majorBidi"/>
          <w:b/>
          <w:bCs/>
          <w:sz w:val="36"/>
          <w:szCs w:val="36"/>
        </w:rPr>
      </w:pPr>
      <w:r w:rsidRPr="00DD51BC">
        <w:rPr>
          <w:rFonts w:asciiTheme="majorBidi" w:hAnsiTheme="majorBidi" w:cstheme="majorBidi"/>
          <w:b/>
          <w:bCs/>
          <w:sz w:val="36"/>
          <w:szCs w:val="36"/>
        </w:rPr>
        <w:t xml:space="preserve">Project </w:t>
      </w:r>
      <w:r w:rsidR="000D33F3" w:rsidRPr="00DD51BC">
        <w:rPr>
          <w:rFonts w:asciiTheme="majorBidi" w:hAnsiTheme="majorBidi" w:cstheme="majorBidi"/>
          <w:b/>
          <w:bCs/>
          <w:sz w:val="36"/>
          <w:szCs w:val="36"/>
        </w:rPr>
        <w:t>Planning</w:t>
      </w:r>
      <w:r w:rsidR="00EF6AF3" w:rsidRPr="00DD51BC">
        <w:rPr>
          <w:rFonts w:asciiTheme="majorBidi" w:hAnsiTheme="majorBidi" w:cstheme="majorBidi"/>
          <w:b/>
          <w:bCs/>
          <w:sz w:val="36"/>
          <w:szCs w:val="36"/>
        </w:rPr>
        <w:t xml:space="preserve"> II</w:t>
      </w:r>
    </w:p>
    <w:p w:rsidR="009D0444" w:rsidRPr="00DD51BC" w:rsidRDefault="00DD51BC" w:rsidP="00DD51BC">
      <w:pPr>
        <w:rPr>
          <w:rFonts w:asciiTheme="majorBidi" w:hAnsiTheme="majorBidi" w:cstheme="majorBidi"/>
          <w:b/>
          <w:bCs/>
          <w:sz w:val="36"/>
          <w:szCs w:val="36"/>
        </w:rPr>
      </w:pPr>
      <w:r>
        <w:rPr>
          <w:rFonts w:asciiTheme="majorBidi" w:hAnsiTheme="majorBidi" w:cstheme="majorBidi"/>
          <w:b/>
          <w:bCs/>
          <w:sz w:val="36"/>
          <w:szCs w:val="36"/>
        </w:rPr>
        <w:t>8</w:t>
      </w:r>
      <w:r w:rsidR="003D61DD" w:rsidRPr="00DD51BC">
        <w:rPr>
          <w:rFonts w:asciiTheme="majorBidi" w:hAnsiTheme="majorBidi" w:cstheme="majorBidi"/>
          <w:b/>
          <w:bCs/>
          <w:sz w:val="36"/>
          <w:szCs w:val="36"/>
        </w:rPr>
        <w:t xml:space="preserve">.1 </w:t>
      </w:r>
      <w:r w:rsidR="00961737" w:rsidRPr="00DD51BC">
        <w:rPr>
          <w:rFonts w:asciiTheme="majorBidi" w:hAnsiTheme="majorBidi" w:cstheme="majorBidi"/>
          <w:b/>
          <w:bCs/>
          <w:sz w:val="36"/>
          <w:szCs w:val="36"/>
        </w:rPr>
        <w:t>Introduction</w:t>
      </w:r>
    </w:p>
    <w:p w:rsidR="00C148D9" w:rsidRPr="00BC30C3" w:rsidRDefault="000D33F3" w:rsidP="00BC30C3">
      <w:pPr>
        <w:autoSpaceDE w:val="0"/>
        <w:autoSpaceDN w:val="0"/>
        <w:adjustRightInd w:val="0"/>
        <w:spacing w:after="0" w:line="240" w:lineRule="auto"/>
        <w:ind w:firstLine="720"/>
        <w:jc w:val="both"/>
        <w:rPr>
          <w:rFonts w:asciiTheme="majorBidi" w:hAnsiTheme="majorBidi" w:cstheme="majorBidi"/>
          <w:sz w:val="36"/>
          <w:szCs w:val="36"/>
        </w:rPr>
      </w:pPr>
      <w:r w:rsidRPr="00DD51BC">
        <w:rPr>
          <w:rFonts w:asciiTheme="majorBidi" w:hAnsiTheme="majorBidi" w:cstheme="majorBidi"/>
          <w:sz w:val="36"/>
          <w:szCs w:val="36"/>
        </w:rPr>
        <w:t xml:space="preserve">Project planning is one of the most important jobs of a software project manager. </w:t>
      </w:r>
      <w:r w:rsidRPr="00C148D9">
        <w:rPr>
          <w:rFonts w:asciiTheme="majorBidi" w:hAnsiTheme="majorBidi" w:cstheme="majorBidi"/>
          <w:sz w:val="36"/>
          <w:szCs w:val="36"/>
        </w:rPr>
        <w:t>The project plan, which is created at the start of a project, is used to communicate how the work will be done to the project team and customers, and to help assess progress on the project.</w:t>
      </w:r>
      <w:r w:rsidR="00C148D9" w:rsidRPr="00C148D9">
        <w:rPr>
          <w:rFonts w:asciiTheme="majorBidi" w:hAnsiTheme="majorBidi" w:cstheme="majorBidi"/>
          <w:i/>
          <w:iCs/>
          <w:sz w:val="36"/>
          <w:szCs w:val="36"/>
        </w:rPr>
        <w:t xml:space="preserve"> </w:t>
      </w:r>
    </w:p>
    <w:p w:rsidR="00C148D9" w:rsidRPr="00DD51BC" w:rsidRDefault="00C148D9" w:rsidP="00BC30C3">
      <w:pPr>
        <w:autoSpaceDE w:val="0"/>
        <w:autoSpaceDN w:val="0"/>
        <w:adjustRightInd w:val="0"/>
        <w:spacing w:after="0" w:line="240" w:lineRule="auto"/>
        <w:jc w:val="both"/>
        <w:rPr>
          <w:rFonts w:asciiTheme="majorBidi" w:hAnsiTheme="majorBidi" w:cstheme="majorBidi"/>
          <w:sz w:val="36"/>
          <w:szCs w:val="36"/>
        </w:rPr>
      </w:pPr>
      <w:r w:rsidRPr="00DD51BC">
        <w:rPr>
          <w:rFonts w:asciiTheme="majorBidi" w:hAnsiTheme="majorBidi" w:cstheme="majorBidi"/>
          <w:sz w:val="36"/>
          <w:szCs w:val="36"/>
        </w:rPr>
        <w:t>Project planning is an iterative process that starts when you create an initial project plan during the project startup phase. Plan changes are inevitable. As more information about the system and the project team becomes available during the project, you should regularly revise the plan to reflect requirements, schedule, and risk changes.</w:t>
      </w:r>
    </w:p>
    <w:p w:rsidR="000D33F3" w:rsidRPr="00DD51BC" w:rsidRDefault="00BC30C3" w:rsidP="00BC30C3">
      <w:pPr>
        <w:tabs>
          <w:tab w:val="left" w:pos="8607"/>
        </w:tabs>
        <w:autoSpaceDE w:val="0"/>
        <w:autoSpaceDN w:val="0"/>
        <w:adjustRightInd w:val="0"/>
        <w:spacing w:after="0" w:line="240" w:lineRule="auto"/>
        <w:jc w:val="both"/>
        <w:rPr>
          <w:rFonts w:asciiTheme="majorBidi" w:hAnsiTheme="majorBidi" w:cstheme="majorBidi"/>
          <w:sz w:val="36"/>
          <w:szCs w:val="36"/>
        </w:rPr>
      </w:pPr>
      <w:r>
        <w:rPr>
          <w:rFonts w:asciiTheme="majorBidi" w:hAnsiTheme="majorBidi" w:cstheme="majorBidi"/>
          <w:sz w:val="36"/>
          <w:szCs w:val="36"/>
        </w:rPr>
        <w:tab/>
      </w:r>
    </w:p>
    <w:p w:rsidR="000D33F3" w:rsidRPr="00DD51BC" w:rsidRDefault="000D33F3" w:rsidP="00DD51BC">
      <w:pPr>
        <w:autoSpaceDE w:val="0"/>
        <w:autoSpaceDN w:val="0"/>
        <w:adjustRightInd w:val="0"/>
        <w:spacing w:after="0" w:line="240" w:lineRule="auto"/>
        <w:rPr>
          <w:rFonts w:asciiTheme="majorBidi" w:hAnsiTheme="majorBidi" w:cstheme="majorBidi"/>
          <w:sz w:val="36"/>
          <w:szCs w:val="36"/>
        </w:rPr>
      </w:pPr>
    </w:p>
    <w:p w:rsidR="000D33F3" w:rsidRPr="00DD51BC" w:rsidRDefault="000D33F3" w:rsidP="00DD51BC">
      <w:pPr>
        <w:autoSpaceDE w:val="0"/>
        <w:autoSpaceDN w:val="0"/>
        <w:adjustRightInd w:val="0"/>
        <w:spacing w:after="0" w:line="240" w:lineRule="auto"/>
        <w:rPr>
          <w:rFonts w:asciiTheme="majorBidi" w:hAnsiTheme="majorBidi" w:cstheme="majorBidi"/>
          <w:sz w:val="36"/>
          <w:szCs w:val="36"/>
        </w:rPr>
      </w:pPr>
      <w:r w:rsidRPr="00DD51BC">
        <w:rPr>
          <w:rFonts w:asciiTheme="majorBidi" w:hAnsiTheme="majorBidi" w:cstheme="majorBidi"/>
          <w:sz w:val="36"/>
          <w:szCs w:val="36"/>
        </w:rPr>
        <w:t>Project planning takes place at three stages in a project life cycle:</w:t>
      </w:r>
    </w:p>
    <w:p w:rsidR="000D33F3" w:rsidRPr="00DD51BC" w:rsidRDefault="000D33F3" w:rsidP="00DD51BC">
      <w:pPr>
        <w:autoSpaceDE w:val="0"/>
        <w:autoSpaceDN w:val="0"/>
        <w:adjustRightInd w:val="0"/>
        <w:spacing w:after="0" w:line="240" w:lineRule="auto"/>
        <w:rPr>
          <w:rFonts w:asciiTheme="majorBidi" w:hAnsiTheme="majorBidi" w:cstheme="majorBidi"/>
          <w:sz w:val="36"/>
          <w:szCs w:val="36"/>
        </w:rPr>
      </w:pPr>
    </w:p>
    <w:p w:rsidR="00D83536" w:rsidRDefault="000D33F3" w:rsidP="00A05622">
      <w:pPr>
        <w:pStyle w:val="ListParagraph"/>
        <w:numPr>
          <w:ilvl w:val="0"/>
          <w:numId w:val="19"/>
        </w:numPr>
        <w:autoSpaceDE w:val="0"/>
        <w:autoSpaceDN w:val="0"/>
        <w:adjustRightInd w:val="0"/>
        <w:spacing w:after="0" w:line="240" w:lineRule="auto"/>
        <w:rPr>
          <w:rFonts w:asciiTheme="majorBidi" w:hAnsiTheme="majorBidi" w:cstheme="majorBidi"/>
          <w:sz w:val="36"/>
          <w:szCs w:val="36"/>
        </w:rPr>
      </w:pPr>
      <w:r w:rsidRPr="00D83536">
        <w:rPr>
          <w:rFonts w:asciiTheme="majorBidi" w:hAnsiTheme="majorBidi" w:cstheme="majorBidi"/>
          <w:b/>
          <w:bCs/>
          <w:i/>
          <w:iCs/>
          <w:sz w:val="36"/>
          <w:szCs w:val="36"/>
        </w:rPr>
        <w:t>At the proposal stage</w:t>
      </w:r>
      <w:r w:rsidR="00A05622" w:rsidRPr="00D83536">
        <w:rPr>
          <w:rFonts w:asciiTheme="majorBidi" w:hAnsiTheme="majorBidi" w:cstheme="majorBidi"/>
          <w:b/>
          <w:bCs/>
          <w:i/>
          <w:iCs/>
          <w:sz w:val="36"/>
          <w:szCs w:val="36"/>
        </w:rPr>
        <w:t>,</w:t>
      </w:r>
      <w:r w:rsidR="00A05622" w:rsidRPr="00D83536">
        <w:rPr>
          <w:rFonts w:asciiTheme="majorBidi" w:hAnsiTheme="majorBidi" w:cstheme="majorBidi"/>
          <w:sz w:val="36"/>
          <w:szCs w:val="36"/>
        </w:rPr>
        <w:t xml:space="preserve"> you</w:t>
      </w:r>
      <w:r w:rsidRPr="00D83536">
        <w:rPr>
          <w:rFonts w:asciiTheme="majorBidi" w:hAnsiTheme="majorBidi" w:cstheme="majorBidi"/>
          <w:sz w:val="36"/>
          <w:szCs w:val="36"/>
        </w:rPr>
        <w:t xml:space="preserve"> need a plan at this stage to help you decide if you have the resources to complete the </w:t>
      </w:r>
      <w:r w:rsidR="00316126" w:rsidRPr="00D83536">
        <w:rPr>
          <w:rFonts w:asciiTheme="majorBidi" w:hAnsiTheme="majorBidi" w:cstheme="majorBidi"/>
          <w:sz w:val="36"/>
          <w:szCs w:val="36"/>
        </w:rPr>
        <w:t>work.</w:t>
      </w:r>
    </w:p>
    <w:p w:rsidR="00316126" w:rsidRDefault="00316126" w:rsidP="00316126">
      <w:pPr>
        <w:pStyle w:val="ListParagraph"/>
        <w:autoSpaceDE w:val="0"/>
        <w:autoSpaceDN w:val="0"/>
        <w:adjustRightInd w:val="0"/>
        <w:spacing w:after="0" w:line="240" w:lineRule="auto"/>
        <w:rPr>
          <w:rFonts w:asciiTheme="majorBidi" w:hAnsiTheme="majorBidi" w:cstheme="majorBidi"/>
          <w:sz w:val="36"/>
          <w:szCs w:val="36"/>
        </w:rPr>
      </w:pPr>
    </w:p>
    <w:p w:rsidR="00F60755" w:rsidRPr="00D83536" w:rsidRDefault="000D33F3" w:rsidP="00DD51BC">
      <w:pPr>
        <w:pStyle w:val="ListParagraph"/>
        <w:numPr>
          <w:ilvl w:val="0"/>
          <w:numId w:val="19"/>
        </w:numPr>
        <w:autoSpaceDE w:val="0"/>
        <w:autoSpaceDN w:val="0"/>
        <w:adjustRightInd w:val="0"/>
        <w:spacing w:after="0" w:line="240" w:lineRule="auto"/>
        <w:rPr>
          <w:rFonts w:asciiTheme="majorBidi" w:hAnsiTheme="majorBidi" w:cstheme="majorBidi"/>
          <w:sz w:val="36"/>
          <w:szCs w:val="36"/>
        </w:rPr>
      </w:pPr>
      <w:r w:rsidRPr="00D83536">
        <w:rPr>
          <w:rFonts w:asciiTheme="majorBidi" w:hAnsiTheme="majorBidi" w:cstheme="majorBidi"/>
          <w:b/>
          <w:bCs/>
          <w:i/>
          <w:iCs/>
          <w:sz w:val="36"/>
          <w:szCs w:val="36"/>
        </w:rPr>
        <w:t>During the project startup phase,</w:t>
      </w:r>
      <w:r w:rsidRPr="00D83536">
        <w:rPr>
          <w:rFonts w:asciiTheme="majorBidi" w:hAnsiTheme="majorBidi" w:cstheme="majorBidi"/>
          <w:sz w:val="36"/>
          <w:szCs w:val="36"/>
        </w:rPr>
        <w:t xml:space="preserve"> when you have to plan who will work on the project, how the project will be broken down into increments, how resources will be allocated across your company, etc.</w:t>
      </w:r>
    </w:p>
    <w:p w:rsidR="00F60755" w:rsidRPr="00DD51BC" w:rsidRDefault="00F60755" w:rsidP="00DD51BC">
      <w:pPr>
        <w:pStyle w:val="ListParagraph"/>
        <w:rPr>
          <w:rFonts w:asciiTheme="majorBidi" w:hAnsiTheme="majorBidi" w:cstheme="majorBidi"/>
          <w:sz w:val="36"/>
          <w:szCs w:val="36"/>
        </w:rPr>
      </w:pPr>
    </w:p>
    <w:p w:rsidR="001B2199" w:rsidRPr="00DD51BC" w:rsidRDefault="001B2199" w:rsidP="00DD51BC">
      <w:pPr>
        <w:pStyle w:val="ListParagraph"/>
        <w:numPr>
          <w:ilvl w:val="0"/>
          <w:numId w:val="19"/>
        </w:numPr>
        <w:autoSpaceDE w:val="0"/>
        <w:autoSpaceDN w:val="0"/>
        <w:adjustRightInd w:val="0"/>
        <w:spacing w:after="0" w:line="240" w:lineRule="auto"/>
        <w:rPr>
          <w:rFonts w:asciiTheme="majorBidi" w:hAnsiTheme="majorBidi" w:cstheme="majorBidi"/>
          <w:sz w:val="36"/>
          <w:szCs w:val="36"/>
        </w:rPr>
      </w:pPr>
      <w:r w:rsidRPr="00DD51BC">
        <w:rPr>
          <w:rFonts w:asciiTheme="majorBidi" w:hAnsiTheme="majorBidi" w:cstheme="majorBidi"/>
          <w:b/>
          <w:bCs/>
          <w:i/>
          <w:iCs/>
          <w:sz w:val="36"/>
          <w:szCs w:val="36"/>
        </w:rPr>
        <w:t>Periodically throughout the project,</w:t>
      </w:r>
      <w:r w:rsidRPr="00DD51BC">
        <w:rPr>
          <w:rFonts w:asciiTheme="majorBidi" w:hAnsiTheme="majorBidi" w:cstheme="majorBidi"/>
          <w:sz w:val="36"/>
          <w:szCs w:val="36"/>
        </w:rPr>
        <w:t xml:space="preserve"> when you modify your plan in light of experience gained and information from moni</w:t>
      </w:r>
      <w:r w:rsidR="00AF4CE8" w:rsidRPr="00DD51BC">
        <w:rPr>
          <w:rFonts w:asciiTheme="majorBidi" w:hAnsiTheme="majorBidi" w:cstheme="majorBidi"/>
          <w:sz w:val="36"/>
          <w:szCs w:val="36"/>
        </w:rPr>
        <w:t>toring the progress of the work</w:t>
      </w:r>
      <w:r w:rsidR="00F60755" w:rsidRPr="00DD51BC">
        <w:rPr>
          <w:rFonts w:asciiTheme="majorBidi" w:hAnsiTheme="majorBidi" w:cstheme="majorBidi"/>
          <w:sz w:val="36"/>
          <w:szCs w:val="36"/>
        </w:rPr>
        <w:t>.</w:t>
      </w:r>
    </w:p>
    <w:p w:rsidR="00790321" w:rsidRPr="00DD51BC" w:rsidRDefault="00790321" w:rsidP="00DD51BC">
      <w:pPr>
        <w:autoSpaceDE w:val="0"/>
        <w:autoSpaceDN w:val="0"/>
        <w:adjustRightInd w:val="0"/>
        <w:spacing w:after="0" w:line="240" w:lineRule="auto"/>
        <w:rPr>
          <w:rFonts w:ascii="Times-Roman" w:hAnsi="Times-Roman" w:cs="Times-Roman"/>
          <w:color w:val="231F20"/>
          <w:sz w:val="36"/>
          <w:szCs w:val="36"/>
        </w:rPr>
      </w:pPr>
    </w:p>
    <w:p w:rsidR="00DD769D" w:rsidRPr="00DD51BC" w:rsidRDefault="00DD769D" w:rsidP="00DD51BC">
      <w:pPr>
        <w:autoSpaceDE w:val="0"/>
        <w:autoSpaceDN w:val="0"/>
        <w:adjustRightInd w:val="0"/>
        <w:spacing w:after="0" w:line="240" w:lineRule="auto"/>
        <w:rPr>
          <w:rFonts w:asciiTheme="majorBidi" w:hAnsiTheme="majorBidi" w:cstheme="majorBidi"/>
          <w:sz w:val="36"/>
          <w:szCs w:val="36"/>
        </w:rPr>
      </w:pPr>
    </w:p>
    <w:p w:rsidR="00D56964" w:rsidRPr="00DD51BC" w:rsidRDefault="00D56964" w:rsidP="00DD51BC">
      <w:pPr>
        <w:pStyle w:val="ListParagraph"/>
        <w:autoSpaceDE w:val="0"/>
        <w:autoSpaceDN w:val="0"/>
        <w:adjustRightInd w:val="0"/>
        <w:spacing w:after="0" w:line="240" w:lineRule="auto"/>
        <w:rPr>
          <w:rFonts w:asciiTheme="majorBidi" w:hAnsiTheme="majorBidi" w:cstheme="majorBidi"/>
          <w:sz w:val="36"/>
          <w:szCs w:val="36"/>
        </w:rPr>
      </w:pPr>
    </w:p>
    <w:p w:rsidR="00E532E8" w:rsidRPr="00DD51BC" w:rsidRDefault="00E532E8" w:rsidP="00DD51BC">
      <w:pPr>
        <w:pStyle w:val="ListParagraph"/>
        <w:autoSpaceDE w:val="0"/>
        <w:autoSpaceDN w:val="0"/>
        <w:adjustRightInd w:val="0"/>
        <w:spacing w:after="0" w:line="240" w:lineRule="auto"/>
        <w:rPr>
          <w:rFonts w:asciiTheme="majorBidi" w:hAnsiTheme="majorBidi" w:cstheme="majorBidi"/>
          <w:sz w:val="36"/>
          <w:szCs w:val="36"/>
        </w:rPr>
      </w:pPr>
    </w:p>
    <w:p w:rsidR="00E532E8" w:rsidRPr="00DD51BC" w:rsidRDefault="00E532E8" w:rsidP="00DD51BC">
      <w:pPr>
        <w:pStyle w:val="ListParagraph"/>
        <w:autoSpaceDE w:val="0"/>
        <w:autoSpaceDN w:val="0"/>
        <w:adjustRightInd w:val="0"/>
        <w:spacing w:after="0" w:line="240" w:lineRule="auto"/>
        <w:rPr>
          <w:rFonts w:asciiTheme="majorBidi" w:hAnsiTheme="majorBidi" w:cstheme="majorBidi"/>
          <w:sz w:val="36"/>
          <w:szCs w:val="36"/>
        </w:rPr>
      </w:pPr>
    </w:p>
    <w:p w:rsidR="00E532E8" w:rsidRPr="00DD51BC" w:rsidRDefault="00E532E8" w:rsidP="00DD51BC">
      <w:pPr>
        <w:pStyle w:val="ListParagraph"/>
        <w:autoSpaceDE w:val="0"/>
        <w:autoSpaceDN w:val="0"/>
        <w:adjustRightInd w:val="0"/>
        <w:spacing w:after="0" w:line="240" w:lineRule="auto"/>
        <w:rPr>
          <w:rFonts w:asciiTheme="majorBidi" w:hAnsiTheme="majorBidi" w:cstheme="majorBidi"/>
          <w:sz w:val="36"/>
          <w:szCs w:val="36"/>
        </w:rPr>
      </w:pPr>
    </w:p>
    <w:p w:rsidR="004E3680" w:rsidRPr="00DD51BC" w:rsidRDefault="00DD51BC" w:rsidP="00DD51BC">
      <w:pPr>
        <w:autoSpaceDE w:val="0"/>
        <w:autoSpaceDN w:val="0"/>
        <w:adjustRightInd w:val="0"/>
        <w:spacing w:after="0" w:line="240" w:lineRule="auto"/>
        <w:rPr>
          <w:rFonts w:asciiTheme="majorBidi" w:hAnsiTheme="majorBidi" w:cstheme="majorBidi"/>
          <w:b/>
          <w:bCs/>
          <w:sz w:val="36"/>
          <w:szCs w:val="36"/>
        </w:rPr>
      </w:pPr>
      <w:r>
        <w:rPr>
          <w:rFonts w:asciiTheme="majorBidi" w:hAnsiTheme="majorBidi" w:cstheme="majorBidi"/>
          <w:b/>
          <w:bCs/>
          <w:sz w:val="36"/>
          <w:szCs w:val="36"/>
        </w:rPr>
        <w:t>8</w:t>
      </w:r>
      <w:r w:rsidR="004E3680" w:rsidRPr="00DD51BC">
        <w:rPr>
          <w:rFonts w:asciiTheme="majorBidi" w:hAnsiTheme="majorBidi" w:cstheme="majorBidi"/>
          <w:b/>
          <w:bCs/>
          <w:sz w:val="36"/>
          <w:szCs w:val="36"/>
        </w:rPr>
        <w:t>.</w:t>
      </w:r>
      <w:r w:rsidR="004940A1" w:rsidRPr="00DD51BC">
        <w:rPr>
          <w:rFonts w:asciiTheme="majorBidi" w:hAnsiTheme="majorBidi" w:cstheme="majorBidi"/>
          <w:b/>
          <w:bCs/>
          <w:sz w:val="36"/>
          <w:szCs w:val="36"/>
        </w:rPr>
        <w:t>2</w:t>
      </w:r>
      <w:r w:rsidR="004E3680" w:rsidRPr="00DD51BC">
        <w:rPr>
          <w:rFonts w:asciiTheme="majorBidi" w:hAnsiTheme="majorBidi" w:cstheme="majorBidi"/>
          <w:b/>
          <w:bCs/>
          <w:sz w:val="36"/>
          <w:szCs w:val="36"/>
        </w:rPr>
        <w:t xml:space="preserve"> Software Pricing</w:t>
      </w:r>
    </w:p>
    <w:p w:rsidR="006417F5" w:rsidRPr="00DD51BC" w:rsidRDefault="006417F5" w:rsidP="00DD51BC">
      <w:pPr>
        <w:autoSpaceDE w:val="0"/>
        <w:autoSpaceDN w:val="0"/>
        <w:adjustRightInd w:val="0"/>
        <w:spacing w:after="0" w:line="240" w:lineRule="auto"/>
        <w:rPr>
          <w:rFonts w:asciiTheme="majorBidi" w:hAnsiTheme="majorBidi" w:cstheme="majorBidi"/>
          <w:b/>
          <w:bCs/>
          <w:sz w:val="36"/>
          <w:szCs w:val="36"/>
        </w:rPr>
      </w:pPr>
    </w:p>
    <w:p w:rsidR="00D247F2" w:rsidRPr="00DD51BC" w:rsidRDefault="00D247F2" w:rsidP="00DD51BC">
      <w:pPr>
        <w:autoSpaceDE w:val="0"/>
        <w:autoSpaceDN w:val="0"/>
        <w:adjustRightInd w:val="0"/>
        <w:spacing w:after="0" w:line="240" w:lineRule="auto"/>
        <w:ind w:firstLine="720"/>
        <w:rPr>
          <w:rFonts w:asciiTheme="majorBidi" w:hAnsiTheme="majorBidi" w:cstheme="majorBidi"/>
          <w:sz w:val="36"/>
          <w:szCs w:val="36"/>
        </w:rPr>
      </w:pPr>
      <w:r w:rsidRPr="00DD51BC">
        <w:rPr>
          <w:rFonts w:asciiTheme="majorBidi" w:hAnsiTheme="majorBidi" w:cstheme="majorBidi"/>
          <w:i/>
          <w:iCs/>
          <w:sz w:val="36"/>
          <w:szCs w:val="36"/>
        </w:rPr>
        <w:t>In principle, the price of a software product to a customer is simply the cost of development plus profit for the developer</w:t>
      </w:r>
      <w:r w:rsidRPr="00DD51BC">
        <w:rPr>
          <w:rFonts w:asciiTheme="majorBidi" w:hAnsiTheme="majorBidi" w:cstheme="majorBidi"/>
          <w:sz w:val="36"/>
          <w:szCs w:val="36"/>
        </w:rPr>
        <w:t xml:space="preserve">. In practice, however, the relationship between the project cost and the price quoted to the customer is not usually so simple. When calculating a price, you should take </w:t>
      </w:r>
      <w:r w:rsidRPr="00DD51BC">
        <w:rPr>
          <w:rFonts w:asciiTheme="majorBidi" w:hAnsiTheme="majorBidi" w:cstheme="majorBidi"/>
          <w:b/>
          <w:bCs/>
          <w:i/>
          <w:iCs/>
          <w:sz w:val="36"/>
          <w:szCs w:val="36"/>
        </w:rPr>
        <w:t>broader organizational</w:t>
      </w:r>
      <w:r w:rsidRPr="00DD51BC">
        <w:rPr>
          <w:rFonts w:asciiTheme="majorBidi" w:hAnsiTheme="majorBidi" w:cstheme="majorBidi"/>
          <w:b/>
          <w:bCs/>
          <w:sz w:val="36"/>
          <w:szCs w:val="36"/>
        </w:rPr>
        <w:t>,</w:t>
      </w:r>
      <w:r w:rsidRPr="00DD51BC">
        <w:rPr>
          <w:rFonts w:asciiTheme="majorBidi" w:hAnsiTheme="majorBidi" w:cstheme="majorBidi"/>
          <w:sz w:val="36"/>
          <w:szCs w:val="36"/>
        </w:rPr>
        <w:t xml:space="preserve"> </w:t>
      </w:r>
      <w:r w:rsidRPr="00DD51BC">
        <w:rPr>
          <w:rFonts w:asciiTheme="majorBidi" w:hAnsiTheme="majorBidi" w:cstheme="majorBidi"/>
          <w:b/>
          <w:bCs/>
          <w:i/>
          <w:iCs/>
          <w:sz w:val="36"/>
          <w:szCs w:val="36"/>
        </w:rPr>
        <w:t>economic</w:t>
      </w:r>
      <w:r w:rsidRPr="00DD51BC">
        <w:rPr>
          <w:rFonts w:asciiTheme="majorBidi" w:hAnsiTheme="majorBidi" w:cstheme="majorBidi"/>
          <w:b/>
          <w:bCs/>
          <w:sz w:val="36"/>
          <w:szCs w:val="36"/>
        </w:rPr>
        <w:t xml:space="preserve">, </w:t>
      </w:r>
      <w:r w:rsidRPr="00DD51BC">
        <w:rPr>
          <w:rFonts w:asciiTheme="majorBidi" w:hAnsiTheme="majorBidi" w:cstheme="majorBidi"/>
          <w:b/>
          <w:bCs/>
          <w:i/>
          <w:iCs/>
          <w:sz w:val="36"/>
          <w:szCs w:val="36"/>
        </w:rPr>
        <w:t>political</w:t>
      </w:r>
      <w:r w:rsidRPr="00DD51BC">
        <w:rPr>
          <w:rFonts w:asciiTheme="majorBidi" w:hAnsiTheme="majorBidi" w:cstheme="majorBidi"/>
          <w:b/>
          <w:bCs/>
          <w:sz w:val="36"/>
          <w:szCs w:val="36"/>
        </w:rPr>
        <w:t>, and</w:t>
      </w:r>
      <w:r w:rsidRPr="00DD51BC">
        <w:rPr>
          <w:rFonts w:asciiTheme="majorBidi" w:hAnsiTheme="majorBidi" w:cstheme="majorBidi"/>
          <w:sz w:val="36"/>
          <w:szCs w:val="36"/>
        </w:rPr>
        <w:t xml:space="preserve"> </w:t>
      </w:r>
      <w:r w:rsidRPr="00DD51BC">
        <w:rPr>
          <w:rFonts w:asciiTheme="majorBidi" w:hAnsiTheme="majorBidi" w:cstheme="majorBidi"/>
          <w:b/>
          <w:bCs/>
          <w:i/>
          <w:iCs/>
          <w:sz w:val="36"/>
          <w:szCs w:val="36"/>
        </w:rPr>
        <w:t>business considerations</w:t>
      </w:r>
      <w:r w:rsidRPr="00DD51BC">
        <w:rPr>
          <w:rFonts w:asciiTheme="majorBidi" w:hAnsiTheme="majorBidi" w:cstheme="majorBidi"/>
          <w:sz w:val="36"/>
          <w:szCs w:val="36"/>
        </w:rPr>
        <w:t xml:space="preserve"> in</w:t>
      </w:r>
      <w:r w:rsidR="00F60772">
        <w:rPr>
          <w:rFonts w:asciiTheme="majorBidi" w:hAnsiTheme="majorBidi" w:cstheme="majorBidi"/>
          <w:sz w:val="36"/>
          <w:szCs w:val="36"/>
        </w:rPr>
        <w:t>to account.</w:t>
      </w:r>
    </w:p>
    <w:p w:rsidR="002E5547" w:rsidRPr="00DD51BC" w:rsidRDefault="002E5547" w:rsidP="00DD51BC">
      <w:pPr>
        <w:autoSpaceDE w:val="0"/>
        <w:autoSpaceDN w:val="0"/>
        <w:adjustRightInd w:val="0"/>
        <w:spacing w:after="0" w:line="240" w:lineRule="auto"/>
        <w:ind w:left="3600"/>
        <w:rPr>
          <w:rFonts w:asciiTheme="majorBidi" w:hAnsiTheme="majorBidi" w:cstheme="majorBidi"/>
          <w:sz w:val="36"/>
          <w:szCs w:val="36"/>
        </w:rPr>
      </w:pPr>
    </w:p>
    <w:p w:rsidR="002E5547" w:rsidRPr="00DD51BC" w:rsidRDefault="002E5547" w:rsidP="00DD51BC">
      <w:pPr>
        <w:autoSpaceDE w:val="0"/>
        <w:autoSpaceDN w:val="0"/>
        <w:adjustRightInd w:val="0"/>
        <w:spacing w:after="0" w:line="240" w:lineRule="auto"/>
        <w:rPr>
          <w:rFonts w:asciiTheme="majorBidi" w:hAnsiTheme="majorBidi" w:cstheme="majorBidi"/>
          <w:sz w:val="36"/>
          <w:szCs w:val="36"/>
        </w:rPr>
      </w:pPr>
    </w:p>
    <w:p w:rsidR="006851CA" w:rsidRPr="00DD51BC" w:rsidRDefault="00117064" w:rsidP="00DD51BC">
      <w:pPr>
        <w:autoSpaceDE w:val="0"/>
        <w:autoSpaceDN w:val="0"/>
        <w:adjustRightInd w:val="0"/>
        <w:spacing w:after="0" w:line="240" w:lineRule="auto"/>
        <w:rPr>
          <w:rFonts w:asciiTheme="majorBidi" w:hAnsiTheme="majorBidi" w:cstheme="majorBidi"/>
          <w:b/>
          <w:bCs/>
          <w:sz w:val="36"/>
          <w:szCs w:val="36"/>
        </w:rPr>
      </w:pPr>
      <w:r>
        <w:rPr>
          <w:rFonts w:asciiTheme="majorBidi" w:hAnsiTheme="majorBidi" w:cstheme="majorBidi"/>
          <w:b/>
          <w:bCs/>
          <w:sz w:val="36"/>
          <w:szCs w:val="36"/>
        </w:rPr>
        <w:t>8</w:t>
      </w:r>
      <w:r w:rsidR="009E34F3" w:rsidRPr="00DD51BC">
        <w:rPr>
          <w:rFonts w:asciiTheme="majorBidi" w:hAnsiTheme="majorBidi" w:cstheme="majorBidi"/>
          <w:b/>
          <w:bCs/>
          <w:sz w:val="36"/>
          <w:szCs w:val="36"/>
        </w:rPr>
        <w:t>.</w:t>
      </w:r>
      <w:r w:rsidR="00B010F9" w:rsidRPr="00DD51BC">
        <w:rPr>
          <w:rFonts w:asciiTheme="majorBidi" w:hAnsiTheme="majorBidi" w:cstheme="majorBidi"/>
          <w:b/>
          <w:bCs/>
          <w:sz w:val="36"/>
          <w:szCs w:val="36"/>
        </w:rPr>
        <w:t>3</w:t>
      </w:r>
      <w:r w:rsidR="00140737" w:rsidRPr="00DD51BC">
        <w:rPr>
          <w:rFonts w:asciiTheme="majorBidi" w:hAnsiTheme="majorBidi" w:cstheme="majorBidi"/>
          <w:b/>
          <w:bCs/>
          <w:sz w:val="36"/>
          <w:szCs w:val="36"/>
        </w:rPr>
        <w:t xml:space="preserve"> </w:t>
      </w:r>
      <w:r w:rsidR="00C230F8" w:rsidRPr="00DD51BC">
        <w:rPr>
          <w:rFonts w:asciiTheme="majorBidi" w:hAnsiTheme="majorBidi" w:cstheme="majorBidi"/>
          <w:b/>
          <w:bCs/>
          <w:sz w:val="36"/>
          <w:szCs w:val="36"/>
        </w:rPr>
        <w:t>Plan-D</w:t>
      </w:r>
      <w:r w:rsidR="00CC6157" w:rsidRPr="00DD51BC">
        <w:rPr>
          <w:rFonts w:asciiTheme="majorBidi" w:hAnsiTheme="majorBidi" w:cstheme="majorBidi"/>
          <w:b/>
          <w:bCs/>
          <w:sz w:val="36"/>
          <w:szCs w:val="36"/>
        </w:rPr>
        <w:t xml:space="preserve">riven </w:t>
      </w:r>
      <w:r w:rsidR="00853EF2" w:rsidRPr="00DD51BC">
        <w:rPr>
          <w:rFonts w:asciiTheme="majorBidi" w:hAnsiTheme="majorBidi" w:cstheme="majorBidi"/>
          <w:b/>
          <w:bCs/>
          <w:sz w:val="36"/>
          <w:szCs w:val="36"/>
        </w:rPr>
        <w:t>D</w:t>
      </w:r>
      <w:r w:rsidR="009E34F3" w:rsidRPr="00DD51BC">
        <w:rPr>
          <w:rFonts w:asciiTheme="majorBidi" w:hAnsiTheme="majorBidi" w:cstheme="majorBidi"/>
          <w:b/>
          <w:bCs/>
          <w:sz w:val="36"/>
          <w:szCs w:val="36"/>
        </w:rPr>
        <w:t xml:space="preserve">evelopment </w:t>
      </w:r>
    </w:p>
    <w:p w:rsidR="00D6454B" w:rsidRPr="00DD51BC" w:rsidRDefault="00D6454B" w:rsidP="00DD51BC">
      <w:pPr>
        <w:autoSpaceDE w:val="0"/>
        <w:autoSpaceDN w:val="0"/>
        <w:adjustRightInd w:val="0"/>
        <w:spacing w:after="0" w:line="240" w:lineRule="auto"/>
        <w:rPr>
          <w:rFonts w:ascii="Times-Roman" w:hAnsi="Times-Roman" w:cs="Times-Roman"/>
          <w:sz w:val="36"/>
          <w:szCs w:val="36"/>
        </w:rPr>
      </w:pPr>
    </w:p>
    <w:p w:rsidR="00DD5F4C" w:rsidRPr="00DD51BC" w:rsidRDefault="009E34F3" w:rsidP="001E7E19">
      <w:pPr>
        <w:autoSpaceDE w:val="0"/>
        <w:autoSpaceDN w:val="0"/>
        <w:adjustRightInd w:val="0"/>
        <w:spacing w:after="0" w:line="240" w:lineRule="auto"/>
        <w:jc w:val="both"/>
        <w:rPr>
          <w:rFonts w:asciiTheme="majorBidi" w:hAnsiTheme="majorBidi" w:cstheme="majorBidi"/>
          <w:sz w:val="36"/>
          <w:szCs w:val="36"/>
        </w:rPr>
      </w:pPr>
      <w:r w:rsidRPr="00DD51BC">
        <w:rPr>
          <w:rFonts w:asciiTheme="majorBidi" w:hAnsiTheme="majorBidi" w:cstheme="majorBidi"/>
          <w:sz w:val="36"/>
          <w:szCs w:val="36"/>
        </w:rPr>
        <w:t>Plan-driven or plan-based development is an a</w:t>
      </w:r>
      <w:r w:rsidR="00D7752C" w:rsidRPr="00DD51BC">
        <w:rPr>
          <w:rFonts w:asciiTheme="majorBidi" w:hAnsiTheme="majorBidi" w:cstheme="majorBidi"/>
          <w:sz w:val="36"/>
          <w:szCs w:val="36"/>
        </w:rPr>
        <w:t xml:space="preserve">pproach to software engineering </w:t>
      </w:r>
      <w:r w:rsidRPr="00DD51BC">
        <w:rPr>
          <w:rFonts w:asciiTheme="majorBidi" w:hAnsiTheme="majorBidi" w:cstheme="majorBidi"/>
          <w:sz w:val="36"/>
          <w:szCs w:val="36"/>
        </w:rPr>
        <w:t>where the development process is planned in detail.</w:t>
      </w:r>
      <w:r w:rsidR="00D7752C" w:rsidRPr="00DD51BC">
        <w:rPr>
          <w:rFonts w:asciiTheme="majorBidi" w:hAnsiTheme="majorBidi" w:cstheme="majorBidi"/>
          <w:sz w:val="36"/>
          <w:szCs w:val="36"/>
        </w:rPr>
        <w:t xml:space="preserve"> </w:t>
      </w:r>
    </w:p>
    <w:p w:rsidR="00DD5F4C" w:rsidRPr="00DD51BC" w:rsidRDefault="00DD5F4C" w:rsidP="001E7E19">
      <w:pPr>
        <w:autoSpaceDE w:val="0"/>
        <w:autoSpaceDN w:val="0"/>
        <w:adjustRightInd w:val="0"/>
        <w:spacing w:after="0" w:line="240" w:lineRule="auto"/>
        <w:jc w:val="both"/>
        <w:rPr>
          <w:rFonts w:asciiTheme="majorBidi" w:hAnsiTheme="majorBidi" w:cstheme="majorBidi"/>
          <w:sz w:val="36"/>
          <w:szCs w:val="36"/>
        </w:rPr>
      </w:pPr>
    </w:p>
    <w:p w:rsidR="000E5D99" w:rsidRDefault="00D7752C" w:rsidP="001E7E19">
      <w:pPr>
        <w:autoSpaceDE w:val="0"/>
        <w:autoSpaceDN w:val="0"/>
        <w:adjustRightInd w:val="0"/>
        <w:spacing w:after="0" w:line="240" w:lineRule="auto"/>
        <w:jc w:val="both"/>
        <w:rPr>
          <w:rFonts w:asciiTheme="majorBidi" w:hAnsiTheme="majorBidi" w:cstheme="majorBidi"/>
          <w:sz w:val="36"/>
          <w:szCs w:val="36"/>
        </w:rPr>
      </w:pPr>
      <w:r w:rsidRPr="00DD51BC">
        <w:rPr>
          <w:rFonts w:asciiTheme="majorBidi" w:hAnsiTheme="majorBidi" w:cstheme="majorBidi"/>
          <w:sz w:val="36"/>
          <w:szCs w:val="36"/>
        </w:rPr>
        <w:t xml:space="preserve">A project plan is created </w:t>
      </w:r>
      <w:r w:rsidR="000E5D99" w:rsidRPr="00DD51BC">
        <w:rPr>
          <w:rFonts w:asciiTheme="majorBidi" w:hAnsiTheme="majorBidi" w:cstheme="majorBidi"/>
          <w:sz w:val="36"/>
          <w:szCs w:val="36"/>
        </w:rPr>
        <w:t>that record</w:t>
      </w:r>
      <w:r w:rsidR="0043387C" w:rsidRPr="00DD51BC">
        <w:rPr>
          <w:rFonts w:asciiTheme="majorBidi" w:hAnsiTheme="majorBidi" w:cstheme="majorBidi"/>
          <w:sz w:val="36"/>
          <w:szCs w:val="36"/>
        </w:rPr>
        <w:t>:</w:t>
      </w:r>
      <w:r w:rsidR="00062BCE" w:rsidRPr="00DD51BC">
        <w:rPr>
          <w:rFonts w:asciiTheme="majorBidi" w:hAnsiTheme="majorBidi" w:cstheme="majorBidi"/>
          <w:sz w:val="36"/>
          <w:szCs w:val="36"/>
        </w:rPr>
        <w:t xml:space="preserve"> </w:t>
      </w:r>
    </w:p>
    <w:p w:rsidR="00140737" w:rsidRPr="00117064" w:rsidRDefault="009E34F3" w:rsidP="001E7E19">
      <w:pPr>
        <w:autoSpaceDE w:val="0"/>
        <w:autoSpaceDN w:val="0"/>
        <w:adjustRightInd w:val="0"/>
        <w:spacing w:after="0" w:line="240" w:lineRule="auto"/>
        <w:jc w:val="both"/>
        <w:rPr>
          <w:rFonts w:asciiTheme="majorBidi" w:hAnsiTheme="majorBidi" w:cstheme="majorBidi"/>
          <w:b/>
          <w:bCs/>
          <w:sz w:val="36"/>
          <w:szCs w:val="36"/>
        </w:rPr>
      </w:pPr>
      <w:r w:rsidRPr="00117064">
        <w:rPr>
          <w:rFonts w:asciiTheme="majorBidi" w:hAnsiTheme="majorBidi" w:cstheme="majorBidi"/>
          <w:b/>
          <w:bCs/>
          <w:i/>
          <w:iCs/>
          <w:sz w:val="36"/>
          <w:szCs w:val="36"/>
          <w:u w:val="single"/>
        </w:rPr>
        <w:t>the work to be done</w:t>
      </w:r>
      <w:r w:rsidRPr="00117064">
        <w:rPr>
          <w:rFonts w:asciiTheme="majorBidi" w:hAnsiTheme="majorBidi" w:cstheme="majorBidi"/>
          <w:b/>
          <w:bCs/>
          <w:i/>
          <w:iCs/>
          <w:sz w:val="36"/>
          <w:szCs w:val="36"/>
        </w:rPr>
        <w:t xml:space="preserve">, </w:t>
      </w:r>
      <w:r w:rsidRPr="00117064">
        <w:rPr>
          <w:rFonts w:asciiTheme="majorBidi" w:hAnsiTheme="majorBidi" w:cstheme="majorBidi"/>
          <w:b/>
          <w:bCs/>
          <w:i/>
          <w:iCs/>
          <w:sz w:val="36"/>
          <w:szCs w:val="36"/>
          <w:u w:val="single"/>
        </w:rPr>
        <w:t>who will do it</w:t>
      </w:r>
      <w:r w:rsidRPr="00117064">
        <w:rPr>
          <w:rFonts w:asciiTheme="majorBidi" w:hAnsiTheme="majorBidi" w:cstheme="majorBidi"/>
          <w:b/>
          <w:bCs/>
          <w:i/>
          <w:iCs/>
          <w:sz w:val="36"/>
          <w:szCs w:val="36"/>
        </w:rPr>
        <w:t xml:space="preserve">, </w:t>
      </w:r>
      <w:r w:rsidRPr="00117064">
        <w:rPr>
          <w:rFonts w:asciiTheme="majorBidi" w:hAnsiTheme="majorBidi" w:cstheme="majorBidi"/>
          <w:b/>
          <w:bCs/>
          <w:i/>
          <w:iCs/>
          <w:sz w:val="36"/>
          <w:szCs w:val="36"/>
          <w:u w:val="single"/>
        </w:rPr>
        <w:t>the dev</w:t>
      </w:r>
      <w:r w:rsidR="00D7752C" w:rsidRPr="00117064">
        <w:rPr>
          <w:rFonts w:asciiTheme="majorBidi" w:hAnsiTheme="majorBidi" w:cstheme="majorBidi"/>
          <w:b/>
          <w:bCs/>
          <w:i/>
          <w:iCs/>
          <w:sz w:val="36"/>
          <w:szCs w:val="36"/>
          <w:u w:val="single"/>
        </w:rPr>
        <w:t>elopment schedule</w:t>
      </w:r>
      <w:r w:rsidR="00D7752C" w:rsidRPr="00117064">
        <w:rPr>
          <w:rFonts w:asciiTheme="majorBidi" w:hAnsiTheme="majorBidi" w:cstheme="majorBidi"/>
          <w:b/>
          <w:bCs/>
          <w:i/>
          <w:iCs/>
          <w:sz w:val="36"/>
          <w:szCs w:val="36"/>
        </w:rPr>
        <w:t xml:space="preserve">, </w:t>
      </w:r>
      <w:r w:rsidR="00D7752C" w:rsidRPr="00117064">
        <w:rPr>
          <w:rFonts w:asciiTheme="majorBidi" w:hAnsiTheme="majorBidi" w:cstheme="majorBidi"/>
          <w:b/>
          <w:bCs/>
          <w:i/>
          <w:iCs/>
          <w:sz w:val="36"/>
          <w:szCs w:val="36"/>
          <w:u w:val="single"/>
        </w:rPr>
        <w:t xml:space="preserve">and the work </w:t>
      </w:r>
      <w:r w:rsidRPr="00117064">
        <w:rPr>
          <w:rFonts w:asciiTheme="majorBidi" w:hAnsiTheme="majorBidi" w:cstheme="majorBidi"/>
          <w:b/>
          <w:bCs/>
          <w:i/>
          <w:iCs/>
          <w:sz w:val="36"/>
          <w:szCs w:val="36"/>
          <w:u w:val="single"/>
        </w:rPr>
        <w:t>products</w:t>
      </w:r>
      <w:r w:rsidR="00062BCE" w:rsidRPr="00117064">
        <w:rPr>
          <w:rFonts w:asciiTheme="majorBidi" w:hAnsiTheme="majorBidi" w:cstheme="majorBidi"/>
          <w:b/>
          <w:bCs/>
          <w:sz w:val="36"/>
          <w:szCs w:val="36"/>
        </w:rPr>
        <w:t>.</w:t>
      </w:r>
    </w:p>
    <w:p w:rsidR="00C837C3" w:rsidRPr="00DD51BC" w:rsidRDefault="00C837C3" w:rsidP="001E7E19">
      <w:pPr>
        <w:autoSpaceDE w:val="0"/>
        <w:autoSpaceDN w:val="0"/>
        <w:adjustRightInd w:val="0"/>
        <w:spacing w:after="0" w:line="240" w:lineRule="auto"/>
        <w:jc w:val="both"/>
        <w:rPr>
          <w:rFonts w:asciiTheme="majorBidi" w:hAnsiTheme="majorBidi" w:cstheme="majorBidi"/>
          <w:i/>
          <w:iCs/>
          <w:sz w:val="36"/>
          <w:szCs w:val="36"/>
        </w:rPr>
      </w:pPr>
    </w:p>
    <w:p w:rsidR="00257877" w:rsidRPr="00DD51BC" w:rsidRDefault="009E34F3" w:rsidP="001E7E19">
      <w:pPr>
        <w:autoSpaceDE w:val="0"/>
        <w:autoSpaceDN w:val="0"/>
        <w:adjustRightInd w:val="0"/>
        <w:spacing w:after="0" w:line="240" w:lineRule="auto"/>
        <w:jc w:val="both"/>
        <w:rPr>
          <w:rFonts w:asciiTheme="majorBidi" w:hAnsiTheme="majorBidi" w:cstheme="majorBidi"/>
          <w:sz w:val="36"/>
          <w:szCs w:val="36"/>
        </w:rPr>
      </w:pPr>
      <w:r w:rsidRPr="00DD51BC">
        <w:rPr>
          <w:rFonts w:asciiTheme="majorBidi" w:hAnsiTheme="majorBidi" w:cstheme="majorBidi"/>
          <w:sz w:val="36"/>
          <w:szCs w:val="36"/>
        </w:rPr>
        <w:t xml:space="preserve">Managers use the plan to support project </w:t>
      </w:r>
      <w:r w:rsidR="00D7752C" w:rsidRPr="00DD51BC">
        <w:rPr>
          <w:rFonts w:asciiTheme="majorBidi" w:hAnsiTheme="majorBidi" w:cstheme="majorBidi"/>
          <w:sz w:val="36"/>
          <w:szCs w:val="36"/>
        </w:rPr>
        <w:t xml:space="preserve">decision making and as a way of </w:t>
      </w:r>
      <w:r w:rsidRPr="00DD51BC">
        <w:rPr>
          <w:rFonts w:asciiTheme="majorBidi" w:hAnsiTheme="majorBidi" w:cstheme="majorBidi"/>
          <w:sz w:val="36"/>
          <w:szCs w:val="36"/>
        </w:rPr>
        <w:t xml:space="preserve">measuring progress. </w:t>
      </w:r>
      <w:r w:rsidR="00484660" w:rsidRPr="00DD51BC">
        <w:rPr>
          <w:rFonts w:asciiTheme="majorBidi" w:hAnsiTheme="majorBidi" w:cstheme="majorBidi"/>
          <w:sz w:val="36"/>
          <w:szCs w:val="36"/>
        </w:rPr>
        <w:t>Although the specific details of project plans vary depending on the type of project and organization, plans normally include</w:t>
      </w:r>
      <w:r w:rsidR="00BA5C8D" w:rsidRPr="00DD51BC">
        <w:rPr>
          <w:rFonts w:asciiTheme="majorBidi" w:hAnsiTheme="majorBidi" w:cstheme="majorBidi"/>
          <w:sz w:val="36"/>
          <w:szCs w:val="36"/>
        </w:rPr>
        <w:t xml:space="preserve"> </w:t>
      </w:r>
      <w:r w:rsidR="00484660" w:rsidRPr="00DD51BC">
        <w:rPr>
          <w:rFonts w:asciiTheme="majorBidi" w:hAnsiTheme="majorBidi" w:cstheme="majorBidi"/>
          <w:sz w:val="36"/>
          <w:szCs w:val="36"/>
        </w:rPr>
        <w:t>the following sections:</w:t>
      </w:r>
    </w:p>
    <w:p w:rsidR="00017CC1" w:rsidRPr="00DD51BC" w:rsidRDefault="00017CC1" w:rsidP="00DD51BC">
      <w:pPr>
        <w:autoSpaceDE w:val="0"/>
        <w:autoSpaceDN w:val="0"/>
        <w:adjustRightInd w:val="0"/>
        <w:spacing w:after="0" w:line="240" w:lineRule="auto"/>
        <w:rPr>
          <w:rFonts w:asciiTheme="majorBidi" w:hAnsiTheme="majorBidi" w:cstheme="majorBidi"/>
          <w:sz w:val="36"/>
          <w:szCs w:val="36"/>
        </w:rPr>
      </w:pPr>
    </w:p>
    <w:p w:rsidR="00974014" w:rsidRPr="00600A98" w:rsidRDefault="00974014" w:rsidP="00D478E7">
      <w:pPr>
        <w:pStyle w:val="ListParagraph"/>
        <w:numPr>
          <w:ilvl w:val="0"/>
          <w:numId w:val="27"/>
        </w:numPr>
        <w:autoSpaceDE w:val="0"/>
        <w:autoSpaceDN w:val="0"/>
        <w:adjustRightInd w:val="0"/>
        <w:spacing w:after="0" w:line="240" w:lineRule="auto"/>
        <w:jc w:val="both"/>
        <w:rPr>
          <w:rFonts w:asciiTheme="majorBidi" w:hAnsiTheme="majorBidi" w:cstheme="majorBidi"/>
          <w:sz w:val="36"/>
          <w:szCs w:val="36"/>
        </w:rPr>
      </w:pPr>
      <w:r w:rsidRPr="00600A98">
        <w:rPr>
          <w:rFonts w:asciiTheme="majorBidi" w:hAnsiTheme="majorBidi" w:cstheme="majorBidi"/>
          <w:b/>
          <w:bCs/>
          <w:sz w:val="36"/>
          <w:szCs w:val="36"/>
        </w:rPr>
        <w:t xml:space="preserve">Introduction </w:t>
      </w:r>
      <w:r w:rsidRPr="00600A98">
        <w:rPr>
          <w:rFonts w:asciiTheme="majorBidi" w:hAnsiTheme="majorBidi" w:cstheme="majorBidi"/>
          <w:sz w:val="36"/>
          <w:szCs w:val="36"/>
        </w:rPr>
        <w:t>This briefly describes the objectives of the project and sets out the constraints (e.g., budget, time, etc.) that affect the management of the project.</w:t>
      </w:r>
    </w:p>
    <w:p w:rsidR="000C405A" w:rsidRPr="00600A98" w:rsidRDefault="000C405A" w:rsidP="000C405A">
      <w:pPr>
        <w:pStyle w:val="ListParagraph"/>
        <w:autoSpaceDE w:val="0"/>
        <w:autoSpaceDN w:val="0"/>
        <w:adjustRightInd w:val="0"/>
        <w:spacing w:after="0" w:line="240" w:lineRule="auto"/>
        <w:jc w:val="both"/>
        <w:rPr>
          <w:rFonts w:asciiTheme="majorBidi" w:hAnsiTheme="majorBidi" w:cstheme="majorBidi"/>
          <w:sz w:val="36"/>
          <w:szCs w:val="36"/>
        </w:rPr>
      </w:pPr>
    </w:p>
    <w:p w:rsidR="00974014" w:rsidRPr="00600A98" w:rsidRDefault="00974014" w:rsidP="00D478E7">
      <w:pPr>
        <w:pStyle w:val="ListParagraph"/>
        <w:numPr>
          <w:ilvl w:val="0"/>
          <w:numId w:val="27"/>
        </w:numPr>
        <w:autoSpaceDE w:val="0"/>
        <w:autoSpaceDN w:val="0"/>
        <w:adjustRightInd w:val="0"/>
        <w:spacing w:after="0" w:line="240" w:lineRule="auto"/>
        <w:jc w:val="both"/>
        <w:rPr>
          <w:rFonts w:asciiTheme="majorBidi" w:hAnsiTheme="majorBidi" w:cstheme="majorBidi"/>
          <w:sz w:val="36"/>
          <w:szCs w:val="36"/>
        </w:rPr>
      </w:pPr>
      <w:r w:rsidRPr="00600A98">
        <w:rPr>
          <w:rFonts w:asciiTheme="majorBidi" w:hAnsiTheme="majorBidi" w:cstheme="majorBidi"/>
          <w:b/>
          <w:bCs/>
          <w:sz w:val="36"/>
          <w:szCs w:val="36"/>
        </w:rPr>
        <w:t>Project organization</w:t>
      </w:r>
      <w:r w:rsidRPr="00600A98">
        <w:rPr>
          <w:rFonts w:asciiTheme="majorBidi" w:hAnsiTheme="majorBidi" w:cstheme="majorBidi"/>
          <w:sz w:val="36"/>
          <w:szCs w:val="36"/>
        </w:rPr>
        <w:t xml:space="preserve"> </w:t>
      </w:r>
      <w:r w:rsidR="00FB7B95" w:rsidRPr="00600A98">
        <w:rPr>
          <w:rFonts w:asciiTheme="majorBidi" w:hAnsiTheme="majorBidi" w:cstheme="majorBidi"/>
          <w:sz w:val="36"/>
          <w:szCs w:val="36"/>
        </w:rPr>
        <w:t>this</w:t>
      </w:r>
      <w:r w:rsidRPr="00600A98">
        <w:rPr>
          <w:rFonts w:asciiTheme="majorBidi" w:hAnsiTheme="majorBidi" w:cstheme="majorBidi"/>
          <w:sz w:val="36"/>
          <w:szCs w:val="36"/>
        </w:rPr>
        <w:t xml:space="preserve"> describes the way in which the development team is organized, the people involved, and their roles in the team.</w:t>
      </w:r>
    </w:p>
    <w:p w:rsidR="00974014" w:rsidRPr="00600A98" w:rsidRDefault="00974014" w:rsidP="00D478E7">
      <w:pPr>
        <w:pStyle w:val="ListParagraph"/>
        <w:numPr>
          <w:ilvl w:val="0"/>
          <w:numId w:val="27"/>
        </w:numPr>
        <w:autoSpaceDE w:val="0"/>
        <w:autoSpaceDN w:val="0"/>
        <w:adjustRightInd w:val="0"/>
        <w:spacing w:after="0" w:line="240" w:lineRule="auto"/>
        <w:jc w:val="both"/>
        <w:rPr>
          <w:rFonts w:asciiTheme="majorBidi" w:hAnsiTheme="majorBidi" w:cstheme="majorBidi"/>
          <w:sz w:val="36"/>
          <w:szCs w:val="36"/>
        </w:rPr>
      </w:pPr>
      <w:r w:rsidRPr="00600A98">
        <w:rPr>
          <w:rFonts w:asciiTheme="majorBidi" w:hAnsiTheme="majorBidi" w:cstheme="majorBidi"/>
          <w:b/>
          <w:bCs/>
          <w:sz w:val="36"/>
          <w:szCs w:val="36"/>
        </w:rPr>
        <w:lastRenderedPageBreak/>
        <w:t>Risk analysis</w:t>
      </w:r>
      <w:r w:rsidRPr="00600A98">
        <w:rPr>
          <w:rFonts w:asciiTheme="majorBidi" w:hAnsiTheme="majorBidi" w:cstheme="majorBidi"/>
          <w:sz w:val="36"/>
          <w:szCs w:val="36"/>
        </w:rPr>
        <w:t xml:space="preserve"> </w:t>
      </w:r>
      <w:r w:rsidR="00DE7AAC" w:rsidRPr="00600A98">
        <w:rPr>
          <w:rFonts w:asciiTheme="majorBidi" w:hAnsiTheme="majorBidi" w:cstheme="majorBidi"/>
          <w:sz w:val="36"/>
          <w:szCs w:val="36"/>
        </w:rPr>
        <w:t>this</w:t>
      </w:r>
      <w:r w:rsidRPr="00600A98">
        <w:rPr>
          <w:rFonts w:asciiTheme="majorBidi" w:hAnsiTheme="majorBidi" w:cstheme="majorBidi"/>
          <w:sz w:val="36"/>
          <w:szCs w:val="36"/>
        </w:rPr>
        <w:t xml:space="preserve"> describes possible project risks, the likelihood of these risks arising, and the risk reduction strategies that are proposed</w:t>
      </w:r>
      <w:r w:rsidR="000C405A" w:rsidRPr="00600A98">
        <w:rPr>
          <w:rFonts w:asciiTheme="majorBidi" w:hAnsiTheme="majorBidi" w:cstheme="majorBidi"/>
          <w:sz w:val="36"/>
          <w:szCs w:val="36"/>
        </w:rPr>
        <w:t>.</w:t>
      </w:r>
    </w:p>
    <w:p w:rsidR="000C405A" w:rsidRPr="00600A98" w:rsidRDefault="000C405A" w:rsidP="000C405A">
      <w:pPr>
        <w:pStyle w:val="ListParagraph"/>
        <w:autoSpaceDE w:val="0"/>
        <w:autoSpaceDN w:val="0"/>
        <w:adjustRightInd w:val="0"/>
        <w:spacing w:after="0" w:line="240" w:lineRule="auto"/>
        <w:jc w:val="both"/>
        <w:rPr>
          <w:rFonts w:asciiTheme="majorBidi" w:hAnsiTheme="majorBidi" w:cstheme="majorBidi"/>
          <w:sz w:val="36"/>
          <w:szCs w:val="36"/>
        </w:rPr>
      </w:pPr>
    </w:p>
    <w:p w:rsidR="000C405A" w:rsidRPr="00600A98" w:rsidRDefault="00974014" w:rsidP="000C405A">
      <w:pPr>
        <w:pStyle w:val="ListParagraph"/>
        <w:numPr>
          <w:ilvl w:val="0"/>
          <w:numId w:val="27"/>
        </w:numPr>
        <w:autoSpaceDE w:val="0"/>
        <w:autoSpaceDN w:val="0"/>
        <w:adjustRightInd w:val="0"/>
        <w:spacing w:after="0" w:line="240" w:lineRule="auto"/>
        <w:jc w:val="both"/>
        <w:rPr>
          <w:rFonts w:asciiTheme="majorBidi" w:hAnsiTheme="majorBidi" w:cstheme="majorBidi"/>
          <w:sz w:val="36"/>
          <w:szCs w:val="36"/>
        </w:rPr>
      </w:pPr>
      <w:r w:rsidRPr="00600A98">
        <w:rPr>
          <w:rFonts w:asciiTheme="majorBidi" w:hAnsiTheme="majorBidi" w:cstheme="majorBidi"/>
          <w:b/>
          <w:bCs/>
          <w:sz w:val="36"/>
          <w:szCs w:val="36"/>
        </w:rPr>
        <w:t>Hardware and software resource requirements</w:t>
      </w:r>
      <w:r w:rsidRPr="00600A98">
        <w:rPr>
          <w:rFonts w:asciiTheme="majorBidi" w:hAnsiTheme="majorBidi" w:cstheme="majorBidi"/>
          <w:sz w:val="36"/>
          <w:szCs w:val="36"/>
        </w:rPr>
        <w:t xml:space="preserve"> </w:t>
      </w:r>
      <w:r w:rsidR="00FB7B95" w:rsidRPr="00600A98">
        <w:rPr>
          <w:rFonts w:asciiTheme="majorBidi" w:hAnsiTheme="majorBidi" w:cstheme="majorBidi"/>
          <w:sz w:val="36"/>
          <w:szCs w:val="36"/>
        </w:rPr>
        <w:t>this</w:t>
      </w:r>
      <w:r w:rsidRPr="00600A98">
        <w:rPr>
          <w:rFonts w:asciiTheme="majorBidi" w:hAnsiTheme="majorBidi" w:cstheme="majorBidi"/>
          <w:sz w:val="36"/>
          <w:szCs w:val="36"/>
        </w:rPr>
        <w:t xml:space="preserve"> specifies the hardware and support software required to carry out the development.</w:t>
      </w:r>
    </w:p>
    <w:p w:rsidR="000C405A" w:rsidRPr="00600A98" w:rsidRDefault="000C405A" w:rsidP="000C405A">
      <w:pPr>
        <w:pStyle w:val="ListParagraph"/>
        <w:rPr>
          <w:rFonts w:asciiTheme="majorBidi" w:hAnsiTheme="majorBidi" w:cstheme="majorBidi"/>
          <w:sz w:val="36"/>
          <w:szCs w:val="36"/>
        </w:rPr>
      </w:pPr>
    </w:p>
    <w:p w:rsidR="000C405A" w:rsidRPr="00600A98" w:rsidRDefault="000C405A" w:rsidP="000C405A">
      <w:pPr>
        <w:pStyle w:val="ListParagraph"/>
        <w:autoSpaceDE w:val="0"/>
        <w:autoSpaceDN w:val="0"/>
        <w:adjustRightInd w:val="0"/>
        <w:spacing w:after="0" w:line="240" w:lineRule="auto"/>
        <w:jc w:val="both"/>
        <w:rPr>
          <w:rFonts w:asciiTheme="majorBidi" w:hAnsiTheme="majorBidi" w:cstheme="majorBidi"/>
          <w:sz w:val="36"/>
          <w:szCs w:val="36"/>
        </w:rPr>
      </w:pPr>
    </w:p>
    <w:p w:rsidR="002A3330" w:rsidRPr="00600A98" w:rsidRDefault="00974014" w:rsidP="0087041A">
      <w:pPr>
        <w:pStyle w:val="ListParagraph"/>
        <w:numPr>
          <w:ilvl w:val="0"/>
          <w:numId w:val="27"/>
        </w:numPr>
        <w:autoSpaceDE w:val="0"/>
        <w:autoSpaceDN w:val="0"/>
        <w:adjustRightInd w:val="0"/>
        <w:spacing w:after="0" w:line="240" w:lineRule="auto"/>
        <w:jc w:val="both"/>
        <w:rPr>
          <w:rFonts w:asciiTheme="majorBidi" w:hAnsiTheme="majorBidi" w:cstheme="majorBidi"/>
          <w:sz w:val="36"/>
          <w:szCs w:val="36"/>
        </w:rPr>
      </w:pPr>
      <w:r w:rsidRPr="00600A98">
        <w:rPr>
          <w:rFonts w:asciiTheme="majorBidi" w:hAnsiTheme="majorBidi" w:cstheme="majorBidi"/>
          <w:b/>
          <w:bCs/>
          <w:sz w:val="36"/>
          <w:szCs w:val="36"/>
        </w:rPr>
        <w:t>Work breakdown</w:t>
      </w:r>
      <w:r w:rsidRPr="00600A98">
        <w:rPr>
          <w:rFonts w:asciiTheme="majorBidi" w:hAnsiTheme="majorBidi" w:cstheme="majorBidi"/>
          <w:sz w:val="36"/>
          <w:szCs w:val="36"/>
        </w:rPr>
        <w:t xml:space="preserve"> </w:t>
      </w:r>
      <w:r w:rsidR="00FB7B95" w:rsidRPr="00600A98">
        <w:rPr>
          <w:rFonts w:asciiTheme="majorBidi" w:hAnsiTheme="majorBidi" w:cstheme="majorBidi"/>
          <w:sz w:val="36"/>
          <w:szCs w:val="36"/>
        </w:rPr>
        <w:t>this</w:t>
      </w:r>
      <w:r w:rsidRPr="00600A98">
        <w:rPr>
          <w:rFonts w:asciiTheme="majorBidi" w:hAnsiTheme="majorBidi" w:cstheme="majorBidi"/>
          <w:sz w:val="36"/>
          <w:szCs w:val="36"/>
        </w:rPr>
        <w:t xml:space="preserve"> sets out the breakdown of </w:t>
      </w:r>
      <w:r w:rsidR="006379D3" w:rsidRPr="00600A98">
        <w:rPr>
          <w:rFonts w:asciiTheme="majorBidi" w:hAnsiTheme="majorBidi" w:cstheme="majorBidi"/>
          <w:sz w:val="36"/>
          <w:szCs w:val="36"/>
        </w:rPr>
        <w:t xml:space="preserve">the project into activities and </w:t>
      </w:r>
      <w:r w:rsidRPr="00600A98">
        <w:rPr>
          <w:rFonts w:asciiTheme="majorBidi" w:hAnsiTheme="majorBidi" w:cstheme="majorBidi"/>
          <w:sz w:val="36"/>
          <w:szCs w:val="36"/>
        </w:rPr>
        <w:t xml:space="preserve">identifies the </w:t>
      </w:r>
      <w:r w:rsidR="00693FE0" w:rsidRPr="00600A98">
        <w:rPr>
          <w:rFonts w:asciiTheme="majorBidi" w:hAnsiTheme="majorBidi" w:cstheme="majorBidi"/>
          <w:sz w:val="36"/>
          <w:szCs w:val="36"/>
        </w:rPr>
        <w:t>*</w:t>
      </w:r>
      <w:r w:rsidRPr="00600A98">
        <w:rPr>
          <w:rFonts w:asciiTheme="majorBidi" w:hAnsiTheme="majorBidi" w:cstheme="majorBidi"/>
          <w:b/>
          <w:bCs/>
          <w:sz w:val="36"/>
          <w:szCs w:val="36"/>
        </w:rPr>
        <w:t>milestones</w:t>
      </w:r>
      <w:r w:rsidRPr="00600A98">
        <w:rPr>
          <w:rFonts w:asciiTheme="majorBidi" w:hAnsiTheme="majorBidi" w:cstheme="majorBidi"/>
          <w:sz w:val="36"/>
          <w:szCs w:val="36"/>
        </w:rPr>
        <w:t xml:space="preserve"> and </w:t>
      </w:r>
      <w:r w:rsidR="00693FE0" w:rsidRPr="00600A98">
        <w:rPr>
          <w:rFonts w:asciiTheme="majorBidi" w:hAnsiTheme="majorBidi" w:cstheme="majorBidi"/>
          <w:sz w:val="36"/>
          <w:szCs w:val="36"/>
        </w:rPr>
        <w:t>*</w:t>
      </w:r>
      <w:r w:rsidRPr="00600A98">
        <w:rPr>
          <w:rFonts w:asciiTheme="majorBidi" w:hAnsiTheme="majorBidi" w:cstheme="majorBidi"/>
          <w:b/>
          <w:bCs/>
          <w:sz w:val="36"/>
          <w:szCs w:val="36"/>
        </w:rPr>
        <w:t>deliverables</w:t>
      </w:r>
      <w:r w:rsidR="00F96AED" w:rsidRPr="00600A98">
        <w:rPr>
          <w:rFonts w:asciiTheme="majorBidi" w:hAnsiTheme="majorBidi" w:cstheme="majorBidi"/>
          <w:sz w:val="36"/>
          <w:szCs w:val="36"/>
        </w:rPr>
        <w:t xml:space="preserve"> associated with each activity</w:t>
      </w:r>
      <w:proofErr w:type="gramStart"/>
      <w:r w:rsidR="00F96AED" w:rsidRPr="00600A98">
        <w:rPr>
          <w:rFonts w:asciiTheme="majorBidi" w:hAnsiTheme="majorBidi" w:cstheme="majorBidi"/>
          <w:sz w:val="36"/>
          <w:szCs w:val="36"/>
        </w:rPr>
        <w:t>.</w:t>
      </w:r>
      <w:r w:rsidR="00053BDF" w:rsidRPr="00600A98">
        <w:rPr>
          <w:rFonts w:asciiTheme="majorBidi" w:hAnsiTheme="majorBidi" w:cstheme="majorBidi"/>
          <w:sz w:val="36"/>
          <w:szCs w:val="36"/>
        </w:rPr>
        <w:t>.</w:t>
      </w:r>
      <w:proofErr w:type="gramEnd"/>
    </w:p>
    <w:p w:rsidR="000C405A" w:rsidRPr="00600A98" w:rsidRDefault="000C405A" w:rsidP="000C405A">
      <w:pPr>
        <w:pStyle w:val="ListParagraph"/>
        <w:autoSpaceDE w:val="0"/>
        <w:autoSpaceDN w:val="0"/>
        <w:adjustRightInd w:val="0"/>
        <w:spacing w:after="0" w:line="240" w:lineRule="auto"/>
        <w:jc w:val="both"/>
        <w:rPr>
          <w:rFonts w:asciiTheme="majorBidi" w:hAnsiTheme="majorBidi" w:cstheme="majorBidi"/>
          <w:sz w:val="36"/>
          <w:szCs w:val="36"/>
        </w:rPr>
      </w:pPr>
    </w:p>
    <w:p w:rsidR="00974014" w:rsidRPr="00600A98" w:rsidRDefault="00974014" w:rsidP="00D478E7">
      <w:pPr>
        <w:pStyle w:val="ListParagraph"/>
        <w:numPr>
          <w:ilvl w:val="0"/>
          <w:numId w:val="27"/>
        </w:numPr>
        <w:autoSpaceDE w:val="0"/>
        <w:autoSpaceDN w:val="0"/>
        <w:adjustRightInd w:val="0"/>
        <w:spacing w:after="0" w:line="240" w:lineRule="auto"/>
        <w:jc w:val="both"/>
        <w:rPr>
          <w:rFonts w:asciiTheme="majorBidi" w:hAnsiTheme="majorBidi" w:cstheme="majorBidi"/>
          <w:sz w:val="36"/>
          <w:szCs w:val="36"/>
        </w:rPr>
      </w:pPr>
      <w:r w:rsidRPr="00600A98">
        <w:rPr>
          <w:rFonts w:asciiTheme="majorBidi" w:hAnsiTheme="majorBidi" w:cstheme="majorBidi"/>
          <w:b/>
          <w:bCs/>
          <w:sz w:val="36"/>
          <w:szCs w:val="36"/>
        </w:rPr>
        <w:t>Project schedule</w:t>
      </w:r>
      <w:r w:rsidRPr="00600A98">
        <w:rPr>
          <w:rFonts w:asciiTheme="majorBidi" w:hAnsiTheme="majorBidi" w:cstheme="majorBidi"/>
          <w:sz w:val="36"/>
          <w:szCs w:val="36"/>
        </w:rPr>
        <w:t xml:space="preserve"> </w:t>
      </w:r>
      <w:r w:rsidR="00053BDF" w:rsidRPr="00600A98">
        <w:rPr>
          <w:rFonts w:asciiTheme="majorBidi" w:hAnsiTheme="majorBidi" w:cstheme="majorBidi"/>
          <w:sz w:val="36"/>
          <w:szCs w:val="36"/>
        </w:rPr>
        <w:t>this</w:t>
      </w:r>
      <w:r w:rsidRPr="00600A98">
        <w:rPr>
          <w:rFonts w:asciiTheme="majorBidi" w:hAnsiTheme="majorBidi" w:cstheme="majorBidi"/>
          <w:sz w:val="36"/>
          <w:szCs w:val="36"/>
        </w:rPr>
        <w:t xml:space="preserve"> shows the dependencies between activities, the estimated time required to reach each milestone, and the allocation of people to activities. </w:t>
      </w:r>
    </w:p>
    <w:p w:rsidR="000C405A" w:rsidRPr="00600A98" w:rsidRDefault="000C405A" w:rsidP="000C405A">
      <w:pPr>
        <w:pStyle w:val="ListParagraph"/>
        <w:rPr>
          <w:rFonts w:asciiTheme="majorBidi" w:hAnsiTheme="majorBidi" w:cstheme="majorBidi"/>
          <w:sz w:val="36"/>
          <w:szCs w:val="36"/>
        </w:rPr>
      </w:pPr>
    </w:p>
    <w:p w:rsidR="000C405A" w:rsidRPr="00600A98" w:rsidRDefault="000C405A" w:rsidP="000C405A">
      <w:pPr>
        <w:pStyle w:val="ListParagraph"/>
        <w:autoSpaceDE w:val="0"/>
        <w:autoSpaceDN w:val="0"/>
        <w:adjustRightInd w:val="0"/>
        <w:spacing w:after="0" w:line="240" w:lineRule="auto"/>
        <w:jc w:val="both"/>
        <w:rPr>
          <w:rFonts w:asciiTheme="majorBidi" w:hAnsiTheme="majorBidi" w:cstheme="majorBidi"/>
          <w:sz w:val="36"/>
          <w:szCs w:val="36"/>
        </w:rPr>
      </w:pPr>
    </w:p>
    <w:p w:rsidR="00974014" w:rsidRPr="00600A98" w:rsidRDefault="00974014" w:rsidP="00D478E7">
      <w:pPr>
        <w:pStyle w:val="ListParagraph"/>
        <w:numPr>
          <w:ilvl w:val="0"/>
          <w:numId w:val="27"/>
        </w:numPr>
        <w:autoSpaceDE w:val="0"/>
        <w:autoSpaceDN w:val="0"/>
        <w:adjustRightInd w:val="0"/>
        <w:spacing w:after="0" w:line="240" w:lineRule="auto"/>
        <w:jc w:val="both"/>
        <w:rPr>
          <w:rFonts w:asciiTheme="majorBidi" w:hAnsiTheme="majorBidi" w:cstheme="majorBidi"/>
          <w:sz w:val="36"/>
          <w:szCs w:val="36"/>
        </w:rPr>
      </w:pPr>
      <w:r w:rsidRPr="00600A98">
        <w:rPr>
          <w:rFonts w:asciiTheme="majorBidi" w:hAnsiTheme="majorBidi" w:cstheme="majorBidi"/>
          <w:b/>
          <w:bCs/>
          <w:sz w:val="36"/>
          <w:szCs w:val="36"/>
        </w:rPr>
        <w:t>Monitoring and reporting mechanisms</w:t>
      </w:r>
      <w:r w:rsidRPr="00600A98">
        <w:rPr>
          <w:rFonts w:asciiTheme="majorBidi" w:hAnsiTheme="majorBidi" w:cstheme="majorBidi"/>
          <w:sz w:val="36"/>
          <w:szCs w:val="36"/>
        </w:rPr>
        <w:t xml:space="preserve"> </w:t>
      </w:r>
      <w:r w:rsidR="002F7FF9" w:rsidRPr="00600A98">
        <w:rPr>
          <w:rFonts w:asciiTheme="majorBidi" w:hAnsiTheme="majorBidi" w:cstheme="majorBidi"/>
          <w:sz w:val="36"/>
          <w:szCs w:val="36"/>
        </w:rPr>
        <w:t>this</w:t>
      </w:r>
      <w:r w:rsidRPr="00600A98">
        <w:rPr>
          <w:rFonts w:asciiTheme="majorBidi" w:hAnsiTheme="majorBidi" w:cstheme="majorBidi"/>
          <w:sz w:val="36"/>
          <w:szCs w:val="36"/>
        </w:rPr>
        <w:t xml:space="preserve"> defines the management reports that should be produced, when these should be produced, and the project monitoring mechanisms to be used</w:t>
      </w:r>
      <w:r w:rsidR="003E5CA0" w:rsidRPr="00600A98">
        <w:rPr>
          <w:rFonts w:asciiTheme="majorBidi" w:hAnsiTheme="majorBidi" w:cstheme="majorBidi"/>
          <w:sz w:val="36"/>
          <w:szCs w:val="36"/>
        </w:rPr>
        <w:t>.</w:t>
      </w:r>
    </w:p>
    <w:p w:rsidR="000C09E1" w:rsidRPr="00600A98" w:rsidRDefault="000C09E1" w:rsidP="00DD51BC">
      <w:pPr>
        <w:autoSpaceDE w:val="0"/>
        <w:autoSpaceDN w:val="0"/>
        <w:adjustRightInd w:val="0"/>
        <w:spacing w:after="0" w:line="240" w:lineRule="auto"/>
        <w:rPr>
          <w:rFonts w:asciiTheme="majorBidi" w:hAnsiTheme="majorBidi" w:cstheme="majorBidi"/>
          <w:sz w:val="36"/>
          <w:szCs w:val="36"/>
        </w:rPr>
      </w:pPr>
    </w:p>
    <w:p w:rsidR="008A2B41" w:rsidRPr="00600A98" w:rsidRDefault="008A2B41" w:rsidP="00DD51BC">
      <w:pPr>
        <w:autoSpaceDE w:val="0"/>
        <w:autoSpaceDN w:val="0"/>
        <w:adjustRightInd w:val="0"/>
        <w:spacing w:after="0" w:line="240" w:lineRule="auto"/>
        <w:rPr>
          <w:rFonts w:asciiTheme="majorBidi" w:hAnsiTheme="majorBidi" w:cstheme="majorBidi"/>
          <w:sz w:val="36"/>
          <w:szCs w:val="36"/>
        </w:rPr>
      </w:pPr>
    </w:p>
    <w:p w:rsidR="00414815" w:rsidRDefault="00693FE0" w:rsidP="00DD51BC">
      <w:pPr>
        <w:autoSpaceDE w:val="0"/>
        <w:autoSpaceDN w:val="0"/>
        <w:adjustRightInd w:val="0"/>
        <w:spacing w:after="0" w:line="240" w:lineRule="auto"/>
        <w:rPr>
          <w:rFonts w:asciiTheme="majorBidi" w:hAnsiTheme="majorBidi" w:cstheme="majorBidi"/>
          <w:b/>
          <w:bCs/>
          <w:sz w:val="36"/>
          <w:szCs w:val="36"/>
        </w:rPr>
      </w:pPr>
      <w:r w:rsidRPr="00600A98">
        <w:rPr>
          <w:rFonts w:asciiTheme="majorBidi" w:hAnsiTheme="majorBidi" w:cstheme="majorBidi"/>
          <w:b/>
          <w:bCs/>
          <w:sz w:val="36"/>
          <w:szCs w:val="36"/>
        </w:rPr>
        <w:t xml:space="preserve">*Milestones: </w:t>
      </w:r>
      <w:r w:rsidR="0087041A" w:rsidRPr="00600A98">
        <w:rPr>
          <w:rFonts w:asciiTheme="majorBidi" w:hAnsiTheme="majorBidi" w:cstheme="majorBidi"/>
          <w:sz w:val="36"/>
          <w:szCs w:val="36"/>
        </w:rPr>
        <w:t>indicate the completion of key project tasks, they identify when one or multiple groups of activities have been completed thus implying that a notable point has been reached in the project</w:t>
      </w:r>
      <w:r w:rsidR="0087041A" w:rsidRPr="00600A98">
        <w:rPr>
          <w:rFonts w:asciiTheme="majorBidi" w:hAnsiTheme="majorBidi" w:cstheme="majorBidi"/>
          <w:sz w:val="36"/>
          <w:szCs w:val="36"/>
        </w:rPr>
        <w:t xml:space="preserve"> </w:t>
      </w:r>
      <w:r w:rsidRPr="00600A98">
        <w:rPr>
          <w:rFonts w:asciiTheme="majorBidi" w:hAnsiTheme="majorBidi" w:cstheme="majorBidi"/>
          <w:sz w:val="36"/>
          <w:szCs w:val="36"/>
        </w:rPr>
        <w:t>are key stages in the project</w:t>
      </w:r>
      <w:r w:rsidR="00A6357B" w:rsidRPr="00600A98">
        <w:rPr>
          <w:rFonts w:asciiTheme="majorBidi" w:hAnsiTheme="majorBidi" w:cstheme="majorBidi"/>
          <w:sz w:val="36"/>
          <w:szCs w:val="36"/>
        </w:rPr>
        <w:t xml:space="preserve"> where progress can be assessed.</w:t>
      </w:r>
      <w:r w:rsidRPr="00600A98">
        <w:rPr>
          <w:rFonts w:asciiTheme="majorBidi" w:hAnsiTheme="majorBidi" w:cstheme="majorBidi"/>
          <w:b/>
          <w:bCs/>
          <w:sz w:val="36"/>
          <w:szCs w:val="36"/>
        </w:rPr>
        <w:t xml:space="preserve"> </w:t>
      </w:r>
    </w:p>
    <w:p w:rsidR="00B137D4" w:rsidRPr="00600A98" w:rsidRDefault="00B137D4" w:rsidP="00DD51BC">
      <w:pPr>
        <w:autoSpaceDE w:val="0"/>
        <w:autoSpaceDN w:val="0"/>
        <w:adjustRightInd w:val="0"/>
        <w:spacing w:after="0" w:line="240" w:lineRule="auto"/>
        <w:rPr>
          <w:rFonts w:asciiTheme="majorBidi" w:hAnsiTheme="majorBidi" w:cstheme="majorBidi"/>
          <w:b/>
          <w:bCs/>
          <w:sz w:val="36"/>
          <w:szCs w:val="36"/>
        </w:rPr>
      </w:pPr>
    </w:p>
    <w:p w:rsidR="00244E86" w:rsidRPr="00600A98" w:rsidRDefault="00414815" w:rsidP="000E5D99">
      <w:pPr>
        <w:autoSpaceDE w:val="0"/>
        <w:autoSpaceDN w:val="0"/>
        <w:adjustRightInd w:val="0"/>
        <w:spacing w:after="0" w:line="240" w:lineRule="auto"/>
        <w:rPr>
          <w:rFonts w:asciiTheme="majorBidi" w:hAnsiTheme="majorBidi" w:cstheme="majorBidi"/>
          <w:sz w:val="36"/>
          <w:szCs w:val="36"/>
        </w:rPr>
      </w:pPr>
      <w:r w:rsidRPr="00600A98">
        <w:rPr>
          <w:rFonts w:asciiTheme="majorBidi" w:hAnsiTheme="majorBidi" w:cstheme="majorBidi"/>
          <w:b/>
          <w:bCs/>
          <w:sz w:val="36"/>
          <w:szCs w:val="36"/>
        </w:rPr>
        <w:t>*</w:t>
      </w:r>
      <w:r w:rsidR="00693FE0" w:rsidRPr="00600A98">
        <w:rPr>
          <w:rFonts w:asciiTheme="majorBidi" w:hAnsiTheme="majorBidi" w:cstheme="majorBidi"/>
          <w:b/>
          <w:bCs/>
          <w:sz w:val="36"/>
          <w:szCs w:val="36"/>
        </w:rPr>
        <w:t>Deliverables</w:t>
      </w:r>
      <w:r w:rsidR="00693FE0" w:rsidRPr="00600A98">
        <w:rPr>
          <w:rFonts w:asciiTheme="majorBidi" w:hAnsiTheme="majorBidi" w:cstheme="majorBidi"/>
          <w:sz w:val="36"/>
          <w:szCs w:val="36"/>
        </w:rPr>
        <w:t>: are work products that</w:t>
      </w:r>
      <w:r w:rsidR="000E5D99" w:rsidRPr="00600A98">
        <w:rPr>
          <w:rFonts w:asciiTheme="majorBidi" w:hAnsiTheme="majorBidi" w:cstheme="majorBidi"/>
          <w:sz w:val="36"/>
          <w:szCs w:val="36"/>
        </w:rPr>
        <w:t xml:space="preserve"> are delivered to the customer.</w:t>
      </w:r>
    </w:p>
    <w:p w:rsidR="00244E86" w:rsidRPr="00600A98" w:rsidRDefault="00244E86" w:rsidP="00DD51BC">
      <w:pPr>
        <w:autoSpaceDE w:val="0"/>
        <w:autoSpaceDN w:val="0"/>
        <w:adjustRightInd w:val="0"/>
        <w:spacing w:after="0" w:line="240" w:lineRule="auto"/>
        <w:rPr>
          <w:rFonts w:asciiTheme="majorBidi" w:hAnsiTheme="majorBidi" w:cstheme="majorBidi"/>
          <w:b/>
          <w:bCs/>
          <w:sz w:val="36"/>
          <w:szCs w:val="36"/>
        </w:rPr>
      </w:pPr>
    </w:p>
    <w:p w:rsidR="00241CB3" w:rsidRDefault="00241CB3" w:rsidP="00DD51BC">
      <w:pPr>
        <w:autoSpaceDE w:val="0"/>
        <w:autoSpaceDN w:val="0"/>
        <w:adjustRightInd w:val="0"/>
        <w:spacing w:after="0" w:line="240" w:lineRule="auto"/>
        <w:rPr>
          <w:rFonts w:asciiTheme="majorBidi" w:hAnsiTheme="majorBidi" w:cstheme="majorBidi"/>
          <w:b/>
          <w:bCs/>
          <w:sz w:val="36"/>
          <w:szCs w:val="36"/>
        </w:rPr>
      </w:pPr>
    </w:p>
    <w:p w:rsidR="00B137D4" w:rsidRDefault="00B137D4" w:rsidP="00DD51BC">
      <w:pPr>
        <w:autoSpaceDE w:val="0"/>
        <w:autoSpaceDN w:val="0"/>
        <w:adjustRightInd w:val="0"/>
        <w:spacing w:after="0" w:line="240" w:lineRule="auto"/>
        <w:rPr>
          <w:rFonts w:asciiTheme="majorBidi" w:hAnsiTheme="majorBidi" w:cstheme="majorBidi"/>
          <w:b/>
          <w:bCs/>
          <w:sz w:val="36"/>
          <w:szCs w:val="36"/>
        </w:rPr>
      </w:pPr>
      <w:bookmarkStart w:id="0" w:name="_GoBack"/>
      <w:bookmarkEnd w:id="0"/>
    </w:p>
    <w:p w:rsidR="00C851C2" w:rsidRPr="00DD51BC" w:rsidRDefault="00CB442D" w:rsidP="00DD51BC">
      <w:pPr>
        <w:autoSpaceDE w:val="0"/>
        <w:autoSpaceDN w:val="0"/>
        <w:adjustRightInd w:val="0"/>
        <w:spacing w:after="0" w:line="240" w:lineRule="auto"/>
        <w:rPr>
          <w:rFonts w:asciiTheme="majorBidi" w:hAnsiTheme="majorBidi" w:cstheme="majorBidi"/>
          <w:b/>
          <w:bCs/>
          <w:sz w:val="36"/>
          <w:szCs w:val="36"/>
        </w:rPr>
      </w:pPr>
      <w:r>
        <w:rPr>
          <w:rFonts w:asciiTheme="majorBidi" w:hAnsiTheme="majorBidi" w:cstheme="majorBidi"/>
          <w:b/>
          <w:bCs/>
          <w:sz w:val="36"/>
          <w:szCs w:val="36"/>
        </w:rPr>
        <w:lastRenderedPageBreak/>
        <w:t>8</w:t>
      </w:r>
      <w:r w:rsidR="00283208" w:rsidRPr="00DD51BC">
        <w:rPr>
          <w:rFonts w:asciiTheme="majorBidi" w:hAnsiTheme="majorBidi" w:cstheme="majorBidi"/>
          <w:b/>
          <w:bCs/>
          <w:sz w:val="36"/>
          <w:szCs w:val="36"/>
        </w:rPr>
        <w:t>.</w:t>
      </w:r>
      <w:r w:rsidR="001F0A9A" w:rsidRPr="00DD51BC">
        <w:rPr>
          <w:rFonts w:asciiTheme="majorBidi" w:hAnsiTheme="majorBidi" w:cstheme="majorBidi"/>
          <w:b/>
          <w:bCs/>
          <w:sz w:val="36"/>
          <w:szCs w:val="36"/>
        </w:rPr>
        <w:t>4</w:t>
      </w:r>
      <w:r w:rsidR="00721BA8" w:rsidRPr="00DD51BC">
        <w:rPr>
          <w:rFonts w:asciiTheme="majorBidi" w:hAnsiTheme="majorBidi" w:cstheme="majorBidi"/>
          <w:b/>
          <w:bCs/>
          <w:sz w:val="36"/>
          <w:szCs w:val="36"/>
        </w:rPr>
        <w:t xml:space="preserve"> </w:t>
      </w:r>
      <w:r w:rsidR="00C851C2" w:rsidRPr="00DD51BC">
        <w:rPr>
          <w:rFonts w:asciiTheme="majorBidi" w:hAnsiTheme="majorBidi" w:cstheme="majorBidi"/>
          <w:b/>
          <w:bCs/>
          <w:sz w:val="36"/>
          <w:szCs w:val="36"/>
        </w:rPr>
        <w:t xml:space="preserve">Project </w:t>
      </w:r>
      <w:r w:rsidR="001F0A9A" w:rsidRPr="00DD51BC">
        <w:rPr>
          <w:rFonts w:asciiTheme="majorBidi" w:hAnsiTheme="majorBidi" w:cstheme="majorBidi"/>
          <w:b/>
          <w:bCs/>
          <w:sz w:val="36"/>
          <w:szCs w:val="36"/>
        </w:rPr>
        <w:t>S</w:t>
      </w:r>
      <w:r w:rsidR="00C851C2" w:rsidRPr="00DD51BC">
        <w:rPr>
          <w:rFonts w:asciiTheme="majorBidi" w:hAnsiTheme="majorBidi" w:cstheme="majorBidi"/>
          <w:b/>
          <w:bCs/>
          <w:sz w:val="36"/>
          <w:szCs w:val="36"/>
        </w:rPr>
        <w:t>cheduling</w:t>
      </w:r>
    </w:p>
    <w:p w:rsidR="00CE6384" w:rsidRPr="00DD51BC" w:rsidRDefault="00CE6384" w:rsidP="00DD51BC">
      <w:pPr>
        <w:autoSpaceDE w:val="0"/>
        <w:autoSpaceDN w:val="0"/>
        <w:adjustRightInd w:val="0"/>
        <w:spacing w:after="0" w:line="240" w:lineRule="auto"/>
        <w:rPr>
          <w:rFonts w:asciiTheme="majorBidi" w:hAnsiTheme="majorBidi" w:cstheme="majorBidi"/>
          <w:b/>
          <w:bCs/>
          <w:sz w:val="36"/>
          <w:szCs w:val="36"/>
        </w:rPr>
      </w:pPr>
    </w:p>
    <w:p w:rsidR="00E96F7D" w:rsidRPr="00DD51BC" w:rsidRDefault="00C851C2" w:rsidP="00DD51BC">
      <w:pPr>
        <w:autoSpaceDE w:val="0"/>
        <w:autoSpaceDN w:val="0"/>
        <w:adjustRightInd w:val="0"/>
        <w:spacing w:after="0" w:line="240" w:lineRule="auto"/>
        <w:rPr>
          <w:rFonts w:asciiTheme="majorBidi" w:hAnsiTheme="majorBidi" w:cstheme="majorBidi"/>
          <w:sz w:val="36"/>
          <w:szCs w:val="36"/>
        </w:rPr>
      </w:pPr>
      <w:r w:rsidRPr="00DD51BC">
        <w:rPr>
          <w:rFonts w:asciiTheme="majorBidi" w:hAnsiTheme="majorBidi" w:cstheme="majorBidi"/>
          <w:sz w:val="36"/>
          <w:szCs w:val="36"/>
        </w:rPr>
        <w:t>Project scheduling is the process of deciding</w:t>
      </w:r>
      <w:r w:rsidR="00E96F7D" w:rsidRPr="00DD51BC">
        <w:rPr>
          <w:rFonts w:asciiTheme="majorBidi" w:hAnsiTheme="majorBidi" w:cstheme="majorBidi"/>
          <w:sz w:val="36"/>
          <w:szCs w:val="36"/>
        </w:rPr>
        <w:t>:</w:t>
      </w:r>
    </w:p>
    <w:p w:rsidR="00792CE0" w:rsidRPr="00DD51BC" w:rsidRDefault="00792CE0" w:rsidP="00DD51BC">
      <w:pPr>
        <w:autoSpaceDE w:val="0"/>
        <w:autoSpaceDN w:val="0"/>
        <w:adjustRightInd w:val="0"/>
        <w:spacing w:after="0" w:line="240" w:lineRule="auto"/>
        <w:rPr>
          <w:rFonts w:asciiTheme="majorBidi" w:hAnsiTheme="majorBidi" w:cstheme="majorBidi"/>
          <w:sz w:val="36"/>
          <w:szCs w:val="36"/>
        </w:rPr>
      </w:pPr>
    </w:p>
    <w:p w:rsidR="00E96F7D" w:rsidRPr="00DD51BC" w:rsidRDefault="00E96F7D" w:rsidP="00DD51BC">
      <w:pPr>
        <w:autoSpaceDE w:val="0"/>
        <w:autoSpaceDN w:val="0"/>
        <w:adjustRightInd w:val="0"/>
        <w:spacing w:after="0" w:line="240" w:lineRule="auto"/>
        <w:ind w:left="720"/>
        <w:rPr>
          <w:rFonts w:asciiTheme="majorBidi" w:hAnsiTheme="majorBidi" w:cstheme="majorBidi"/>
          <w:sz w:val="36"/>
          <w:szCs w:val="36"/>
        </w:rPr>
      </w:pPr>
      <w:r w:rsidRPr="00DD51BC">
        <w:rPr>
          <w:rFonts w:asciiTheme="majorBidi" w:hAnsiTheme="majorBidi" w:cstheme="majorBidi"/>
          <w:sz w:val="36"/>
          <w:szCs w:val="36"/>
        </w:rPr>
        <w:t>- H</w:t>
      </w:r>
      <w:r w:rsidR="00C851C2" w:rsidRPr="00DD51BC">
        <w:rPr>
          <w:rFonts w:asciiTheme="majorBidi" w:hAnsiTheme="majorBidi" w:cstheme="majorBidi"/>
          <w:sz w:val="36"/>
          <w:szCs w:val="36"/>
        </w:rPr>
        <w:t xml:space="preserve">ow the work in a project will </w:t>
      </w:r>
      <w:r w:rsidRPr="00DD51BC">
        <w:rPr>
          <w:rFonts w:asciiTheme="majorBidi" w:hAnsiTheme="majorBidi" w:cstheme="majorBidi"/>
          <w:sz w:val="36"/>
          <w:szCs w:val="36"/>
        </w:rPr>
        <w:t>be organized as separate tasks.</w:t>
      </w:r>
    </w:p>
    <w:p w:rsidR="00E96F7D" w:rsidRPr="00DD51BC" w:rsidRDefault="00E96F7D" w:rsidP="00DD51BC">
      <w:pPr>
        <w:autoSpaceDE w:val="0"/>
        <w:autoSpaceDN w:val="0"/>
        <w:adjustRightInd w:val="0"/>
        <w:spacing w:after="0" w:line="240" w:lineRule="auto"/>
        <w:ind w:left="720"/>
        <w:rPr>
          <w:rFonts w:asciiTheme="majorBidi" w:hAnsiTheme="majorBidi" w:cstheme="majorBidi"/>
          <w:sz w:val="36"/>
          <w:szCs w:val="36"/>
        </w:rPr>
      </w:pPr>
      <w:r w:rsidRPr="00DD51BC">
        <w:rPr>
          <w:rFonts w:asciiTheme="majorBidi" w:hAnsiTheme="majorBidi" w:cstheme="majorBidi"/>
          <w:sz w:val="36"/>
          <w:szCs w:val="36"/>
        </w:rPr>
        <w:t>- W</w:t>
      </w:r>
      <w:r w:rsidR="00C851C2" w:rsidRPr="00DD51BC">
        <w:rPr>
          <w:rFonts w:asciiTheme="majorBidi" w:hAnsiTheme="majorBidi" w:cstheme="majorBidi"/>
          <w:sz w:val="36"/>
          <w:szCs w:val="36"/>
        </w:rPr>
        <w:t xml:space="preserve">hen and how these tasks will be executed. </w:t>
      </w:r>
    </w:p>
    <w:p w:rsidR="00E96F7D" w:rsidRPr="00DD51BC" w:rsidRDefault="00E96F7D" w:rsidP="00DD51BC">
      <w:pPr>
        <w:autoSpaceDE w:val="0"/>
        <w:autoSpaceDN w:val="0"/>
        <w:adjustRightInd w:val="0"/>
        <w:spacing w:after="0" w:line="240" w:lineRule="auto"/>
        <w:ind w:left="720"/>
        <w:rPr>
          <w:rFonts w:asciiTheme="majorBidi" w:hAnsiTheme="majorBidi" w:cstheme="majorBidi"/>
          <w:sz w:val="36"/>
          <w:szCs w:val="36"/>
        </w:rPr>
      </w:pPr>
      <w:r w:rsidRPr="00DD51BC">
        <w:rPr>
          <w:rFonts w:asciiTheme="majorBidi" w:hAnsiTheme="majorBidi" w:cstheme="majorBidi"/>
          <w:sz w:val="36"/>
          <w:szCs w:val="36"/>
        </w:rPr>
        <w:t>- E</w:t>
      </w:r>
      <w:r w:rsidR="00C851C2" w:rsidRPr="00DD51BC">
        <w:rPr>
          <w:rFonts w:asciiTheme="majorBidi" w:hAnsiTheme="majorBidi" w:cstheme="majorBidi"/>
          <w:sz w:val="36"/>
          <w:szCs w:val="36"/>
        </w:rPr>
        <w:t xml:space="preserve">stimate the calendar time needed to complete each task, the effort required, </w:t>
      </w:r>
    </w:p>
    <w:p w:rsidR="00E96F7D" w:rsidRPr="00DD51BC" w:rsidRDefault="00E96F7D" w:rsidP="00DD51BC">
      <w:pPr>
        <w:autoSpaceDE w:val="0"/>
        <w:autoSpaceDN w:val="0"/>
        <w:adjustRightInd w:val="0"/>
        <w:spacing w:after="0" w:line="240" w:lineRule="auto"/>
        <w:ind w:left="720"/>
        <w:rPr>
          <w:rFonts w:asciiTheme="majorBidi" w:hAnsiTheme="majorBidi" w:cstheme="majorBidi"/>
          <w:sz w:val="36"/>
          <w:szCs w:val="36"/>
        </w:rPr>
      </w:pPr>
      <w:r w:rsidRPr="00DD51BC">
        <w:rPr>
          <w:rFonts w:asciiTheme="majorBidi" w:hAnsiTheme="majorBidi" w:cstheme="majorBidi"/>
          <w:sz w:val="36"/>
          <w:szCs w:val="36"/>
        </w:rPr>
        <w:t>- W</w:t>
      </w:r>
      <w:r w:rsidR="00C851C2" w:rsidRPr="00DD51BC">
        <w:rPr>
          <w:rFonts w:asciiTheme="majorBidi" w:hAnsiTheme="majorBidi" w:cstheme="majorBidi"/>
          <w:sz w:val="36"/>
          <w:szCs w:val="36"/>
        </w:rPr>
        <w:t xml:space="preserve">ho will work on the tasks that have been </w:t>
      </w:r>
      <w:proofErr w:type="gramStart"/>
      <w:r w:rsidR="00C851C2" w:rsidRPr="00DD51BC">
        <w:rPr>
          <w:rFonts w:asciiTheme="majorBidi" w:hAnsiTheme="majorBidi" w:cstheme="majorBidi"/>
          <w:sz w:val="36"/>
          <w:szCs w:val="36"/>
        </w:rPr>
        <w:t>identified.</w:t>
      </w:r>
      <w:proofErr w:type="gramEnd"/>
      <w:r w:rsidR="00C851C2" w:rsidRPr="00DD51BC">
        <w:rPr>
          <w:rFonts w:asciiTheme="majorBidi" w:hAnsiTheme="majorBidi" w:cstheme="majorBidi"/>
          <w:sz w:val="36"/>
          <w:szCs w:val="36"/>
        </w:rPr>
        <w:t xml:space="preserve"> </w:t>
      </w:r>
    </w:p>
    <w:p w:rsidR="00E96F7D" w:rsidRPr="00DD51BC" w:rsidRDefault="00E96F7D" w:rsidP="00DD51BC">
      <w:pPr>
        <w:autoSpaceDE w:val="0"/>
        <w:autoSpaceDN w:val="0"/>
        <w:adjustRightInd w:val="0"/>
        <w:spacing w:after="0" w:line="240" w:lineRule="auto"/>
        <w:ind w:left="720"/>
        <w:rPr>
          <w:rFonts w:asciiTheme="majorBidi" w:hAnsiTheme="majorBidi" w:cstheme="majorBidi"/>
          <w:sz w:val="36"/>
          <w:szCs w:val="36"/>
        </w:rPr>
      </w:pPr>
      <w:r w:rsidRPr="00DD51BC">
        <w:rPr>
          <w:rFonts w:asciiTheme="majorBidi" w:hAnsiTheme="majorBidi" w:cstheme="majorBidi"/>
          <w:sz w:val="36"/>
          <w:szCs w:val="36"/>
        </w:rPr>
        <w:t>- E</w:t>
      </w:r>
      <w:r w:rsidR="00C851C2" w:rsidRPr="00DD51BC">
        <w:rPr>
          <w:rFonts w:asciiTheme="majorBidi" w:hAnsiTheme="majorBidi" w:cstheme="majorBidi"/>
          <w:sz w:val="36"/>
          <w:szCs w:val="36"/>
        </w:rPr>
        <w:t>stimate the</w:t>
      </w:r>
      <w:r w:rsidR="00186DBC" w:rsidRPr="00DD51BC">
        <w:rPr>
          <w:rFonts w:asciiTheme="majorBidi" w:hAnsiTheme="majorBidi" w:cstheme="majorBidi"/>
          <w:sz w:val="36"/>
          <w:szCs w:val="36"/>
        </w:rPr>
        <w:t xml:space="preserve"> </w:t>
      </w:r>
      <w:r w:rsidR="00C851C2" w:rsidRPr="00DD51BC">
        <w:rPr>
          <w:rFonts w:asciiTheme="majorBidi" w:hAnsiTheme="majorBidi" w:cstheme="majorBidi"/>
          <w:sz w:val="36"/>
          <w:szCs w:val="36"/>
        </w:rPr>
        <w:t xml:space="preserve">resources needed to complete each task, such </w:t>
      </w:r>
      <w:r w:rsidR="0022692C" w:rsidRPr="00DD51BC">
        <w:rPr>
          <w:rFonts w:asciiTheme="majorBidi" w:hAnsiTheme="majorBidi" w:cstheme="majorBidi"/>
          <w:sz w:val="36"/>
          <w:szCs w:val="36"/>
        </w:rPr>
        <w:t xml:space="preserve">as the disk space required on a </w:t>
      </w:r>
      <w:r w:rsidR="00C851C2" w:rsidRPr="00DD51BC">
        <w:rPr>
          <w:rFonts w:asciiTheme="majorBidi" w:hAnsiTheme="majorBidi" w:cstheme="majorBidi"/>
          <w:sz w:val="36"/>
          <w:szCs w:val="36"/>
        </w:rPr>
        <w:t>server, the time required on specialized hardware, such as a simulator</w:t>
      </w:r>
      <w:r w:rsidRPr="00DD51BC">
        <w:rPr>
          <w:rFonts w:asciiTheme="majorBidi" w:hAnsiTheme="majorBidi" w:cstheme="majorBidi"/>
          <w:sz w:val="36"/>
          <w:szCs w:val="36"/>
        </w:rPr>
        <w:t>.</w:t>
      </w:r>
    </w:p>
    <w:p w:rsidR="00B2553C" w:rsidRPr="00DD51BC" w:rsidRDefault="00B2553C" w:rsidP="00DD51BC">
      <w:pPr>
        <w:autoSpaceDE w:val="0"/>
        <w:autoSpaceDN w:val="0"/>
        <w:adjustRightInd w:val="0"/>
        <w:spacing w:after="0" w:line="240" w:lineRule="auto"/>
        <w:rPr>
          <w:rFonts w:asciiTheme="majorBidi" w:hAnsiTheme="majorBidi" w:cstheme="majorBidi"/>
          <w:sz w:val="36"/>
          <w:szCs w:val="36"/>
        </w:rPr>
      </w:pPr>
    </w:p>
    <w:p w:rsidR="00B2553C" w:rsidRPr="00DD51BC" w:rsidRDefault="00B2553C" w:rsidP="00DD51BC">
      <w:pPr>
        <w:autoSpaceDE w:val="0"/>
        <w:autoSpaceDN w:val="0"/>
        <w:adjustRightInd w:val="0"/>
        <w:spacing w:after="0" w:line="240" w:lineRule="auto"/>
        <w:rPr>
          <w:rFonts w:asciiTheme="majorBidi" w:hAnsiTheme="majorBidi" w:cstheme="majorBidi"/>
          <w:sz w:val="36"/>
          <w:szCs w:val="36"/>
        </w:rPr>
      </w:pPr>
      <w:r w:rsidRPr="00DD51BC">
        <w:rPr>
          <w:rFonts w:asciiTheme="majorBidi" w:hAnsiTheme="majorBidi" w:cstheme="majorBidi"/>
          <w:sz w:val="36"/>
          <w:szCs w:val="36"/>
        </w:rPr>
        <w:t>Scheduling in</w:t>
      </w:r>
      <w:r w:rsidR="004509F9">
        <w:rPr>
          <w:rFonts w:asciiTheme="majorBidi" w:hAnsiTheme="majorBidi" w:cstheme="majorBidi"/>
          <w:sz w:val="36"/>
          <w:szCs w:val="36"/>
        </w:rPr>
        <w:t xml:space="preserve"> plan-driven projects (Figure 8</w:t>
      </w:r>
      <w:r w:rsidRPr="00DD51BC">
        <w:rPr>
          <w:rFonts w:asciiTheme="majorBidi" w:hAnsiTheme="majorBidi" w:cstheme="majorBidi"/>
          <w:sz w:val="36"/>
          <w:szCs w:val="36"/>
        </w:rPr>
        <w:t>.1) involves breaking down the total work involved in a project into separate tasks and estimating the time required to complete each task.</w:t>
      </w:r>
    </w:p>
    <w:p w:rsidR="000A4372" w:rsidRPr="00DD51BC" w:rsidRDefault="000A4372" w:rsidP="00DD51BC">
      <w:pPr>
        <w:autoSpaceDE w:val="0"/>
        <w:autoSpaceDN w:val="0"/>
        <w:adjustRightInd w:val="0"/>
        <w:spacing w:after="0" w:line="240" w:lineRule="auto"/>
        <w:rPr>
          <w:rFonts w:asciiTheme="majorBidi" w:hAnsiTheme="majorBidi" w:cstheme="majorBidi"/>
          <w:sz w:val="36"/>
          <w:szCs w:val="36"/>
        </w:rPr>
      </w:pPr>
    </w:p>
    <w:p w:rsidR="000C7093" w:rsidRPr="00DD51BC" w:rsidRDefault="000C7093" w:rsidP="00DD51BC">
      <w:pPr>
        <w:autoSpaceDE w:val="0"/>
        <w:autoSpaceDN w:val="0"/>
        <w:adjustRightInd w:val="0"/>
        <w:spacing w:after="0" w:line="240" w:lineRule="auto"/>
        <w:rPr>
          <w:rFonts w:asciiTheme="majorBidi" w:hAnsiTheme="majorBidi" w:cstheme="majorBidi"/>
          <w:sz w:val="36"/>
          <w:szCs w:val="36"/>
        </w:rPr>
      </w:pPr>
    </w:p>
    <w:p w:rsidR="00232949" w:rsidRPr="00DD51BC" w:rsidRDefault="00232949" w:rsidP="00BE3A8C">
      <w:pPr>
        <w:autoSpaceDE w:val="0"/>
        <w:autoSpaceDN w:val="0"/>
        <w:adjustRightInd w:val="0"/>
        <w:spacing w:after="0" w:line="240" w:lineRule="auto"/>
        <w:jc w:val="center"/>
        <w:rPr>
          <w:rFonts w:asciiTheme="majorBidi" w:hAnsiTheme="majorBidi" w:cstheme="majorBidi"/>
          <w:sz w:val="36"/>
          <w:szCs w:val="36"/>
        </w:rPr>
      </w:pPr>
      <w:r w:rsidRPr="00DD51BC">
        <w:rPr>
          <w:rFonts w:asciiTheme="majorBidi" w:hAnsiTheme="majorBidi" w:cstheme="majorBidi"/>
          <w:noProof/>
          <w:sz w:val="36"/>
          <w:szCs w:val="36"/>
        </w:rPr>
        <w:drawing>
          <wp:inline distT="0" distB="0" distL="0" distR="0" wp14:anchorId="1DAD0B24" wp14:editId="12911DDA">
            <wp:extent cx="5188687" cy="1616149"/>
            <wp:effectExtent l="0" t="0" r="0" b="3175"/>
            <wp:docPr id="1" name="Picture 1" descr="C:\Users\ran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a\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8148" cy="1619096"/>
                    </a:xfrm>
                    <a:prstGeom prst="rect">
                      <a:avLst/>
                    </a:prstGeom>
                    <a:noFill/>
                    <a:ln>
                      <a:noFill/>
                    </a:ln>
                  </pic:spPr>
                </pic:pic>
              </a:graphicData>
            </a:graphic>
          </wp:inline>
        </w:drawing>
      </w:r>
    </w:p>
    <w:p w:rsidR="00E90534" w:rsidRPr="00DD51BC" w:rsidRDefault="00416DB4" w:rsidP="00DD51BC">
      <w:pPr>
        <w:autoSpaceDE w:val="0"/>
        <w:autoSpaceDN w:val="0"/>
        <w:adjustRightInd w:val="0"/>
        <w:spacing w:after="0" w:line="240" w:lineRule="auto"/>
        <w:rPr>
          <w:rFonts w:asciiTheme="majorBidi" w:hAnsiTheme="majorBidi" w:cstheme="majorBidi"/>
          <w:color w:val="231F20"/>
          <w:sz w:val="36"/>
          <w:szCs w:val="36"/>
        </w:rPr>
      </w:pPr>
      <w:r w:rsidRPr="00DD51BC">
        <w:rPr>
          <w:rFonts w:asciiTheme="majorBidi" w:hAnsiTheme="majorBidi" w:cstheme="majorBidi"/>
          <w:color w:val="231F20"/>
          <w:sz w:val="36"/>
          <w:szCs w:val="36"/>
        </w:rPr>
        <w:t xml:space="preserve"> </w:t>
      </w:r>
    </w:p>
    <w:p w:rsidR="00416DB4" w:rsidRPr="00DD51BC" w:rsidRDefault="00416DB4" w:rsidP="00BE3A8C">
      <w:pPr>
        <w:autoSpaceDE w:val="0"/>
        <w:autoSpaceDN w:val="0"/>
        <w:adjustRightInd w:val="0"/>
        <w:spacing w:after="0" w:line="240" w:lineRule="auto"/>
        <w:jc w:val="center"/>
        <w:rPr>
          <w:rFonts w:asciiTheme="majorBidi" w:hAnsiTheme="majorBidi" w:cstheme="majorBidi"/>
          <w:color w:val="231F20"/>
          <w:sz w:val="36"/>
          <w:szCs w:val="36"/>
        </w:rPr>
      </w:pPr>
      <w:r w:rsidRPr="00DD51BC">
        <w:rPr>
          <w:rFonts w:asciiTheme="majorBidi" w:hAnsiTheme="majorBidi" w:cstheme="majorBidi"/>
          <w:color w:val="231F20"/>
          <w:sz w:val="36"/>
          <w:szCs w:val="36"/>
        </w:rPr>
        <w:t xml:space="preserve">Figure </w:t>
      </w:r>
      <w:r w:rsidR="009247EE">
        <w:rPr>
          <w:rFonts w:asciiTheme="majorBidi" w:hAnsiTheme="majorBidi" w:cstheme="majorBidi"/>
          <w:color w:val="231F20"/>
          <w:sz w:val="36"/>
          <w:szCs w:val="36"/>
        </w:rPr>
        <w:t>(8</w:t>
      </w:r>
      <w:r w:rsidR="00FE204C" w:rsidRPr="00DD51BC">
        <w:rPr>
          <w:rFonts w:asciiTheme="majorBidi" w:hAnsiTheme="majorBidi" w:cstheme="majorBidi"/>
          <w:color w:val="231F20"/>
          <w:sz w:val="36"/>
          <w:szCs w:val="36"/>
        </w:rPr>
        <w:t xml:space="preserve">.1) </w:t>
      </w:r>
      <w:proofErr w:type="gramStart"/>
      <w:r w:rsidRPr="00DD51BC">
        <w:rPr>
          <w:rFonts w:asciiTheme="majorBidi" w:hAnsiTheme="majorBidi" w:cstheme="majorBidi"/>
          <w:color w:val="231F20"/>
          <w:sz w:val="36"/>
          <w:szCs w:val="36"/>
        </w:rPr>
        <w:t>The</w:t>
      </w:r>
      <w:proofErr w:type="gramEnd"/>
      <w:r w:rsidRPr="00DD51BC">
        <w:rPr>
          <w:rFonts w:asciiTheme="majorBidi" w:hAnsiTheme="majorBidi" w:cstheme="majorBidi"/>
          <w:color w:val="231F20"/>
          <w:sz w:val="36"/>
          <w:szCs w:val="36"/>
        </w:rPr>
        <w:t xml:space="preserve"> project scheduling</w:t>
      </w:r>
      <w:r w:rsidR="00E90534" w:rsidRPr="00DD51BC">
        <w:rPr>
          <w:rFonts w:asciiTheme="majorBidi" w:hAnsiTheme="majorBidi" w:cstheme="majorBidi"/>
          <w:color w:val="231F20"/>
          <w:sz w:val="36"/>
          <w:szCs w:val="36"/>
        </w:rPr>
        <w:t xml:space="preserve"> </w:t>
      </w:r>
      <w:r w:rsidRPr="00DD51BC">
        <w:rPr>
          <w:rFonts w:asciiTheme="majorBidi" w:hAnsiTheme="majorBidi" w:cstheme="majorBidi"/>
          <w:color w:val="231F20"/>
          <w:sz w:val="36"/>
          <w:szCs w:val="36"/>
        </w:rPr>
        <w:t>process</w:t>
      </w:r>
    </w:p>
    <w:p w:rsidR="00E90534" w:rsidRPr="00DD51BC" w:rsidRDefault="00E90534" w:rsidP="00DD51BC">
      <w:pPr>
        <w:autoSpaceDE w:val="0"/>
        <w:autoSpaceDN w:val="0"/>
        <w:adjustRightInd w:val="0"/>
        <w:spacing w:after="0" w:line="240" w:lineRule="auto"/>
        <w:rPr>
          <w:rFonts w:asciiTheme="majorBidi" w:hAnsiTheme="majorBidi" w:cstheme="majorBidi"/>
          <w:color w:val="231F20"/>
          <w:sz w:val="36"/>
          <w:szCs w:val="36"/>
        </w:rPr>
      </w:pPr>
    </w:p>
    <w:p w:rsidR="00CF7A4D" w:rsidRPr="00DD51BC" w:rsidRDefault="00CF7A4D" w:rsidP="00DD51BC">
      <w:pPr>
        <w:autoSpaceDE w:val="0"/>
        <w:autoSpaceDN w:val="0"/>
        <w:adjustRightInd w:val="0"/>
        <w:spacing w:after="0" w:line="240" w:lineRule="auto"/>
        <w:rPr>
          <w:rFonts w:asciiTheme="majorBidi" w:hAnsiTheme="majorBidi" w:cstheme="majorBidi"/>
          <w:color w:val="231F20"/>
          <w:sz w:val="36"/>
          <w:szCs w:val="36"/>
        </w:rPr>
      </w:pPr>
    </w:p>
    <w:p w:rsidR="00B2553C" w:rsidRPr="00DD51BC" w:rsidRDefault="000615BD" w:rsidP="00DD51BC">
      <w:pPr>
        <w:pStyle w:val="ListParagraph"/>
        <w:numPr>
          <w:ilvl w:val="0"/>
          <w:numId w:val="34"/>
        </w:numPr>
        <w:autoSpaceDE w:val="0"/>
        <w:autoSpaceDN w:val="0"/>
        <w:adjustRightInd w:val="0"/>
        <w:spacing w:after="0" w:line="240" w:lineRule="auto"/>
        <w:rPr>
          <w:rFonts w:asciiTheme="majorBidi" w:hAnsiTheme="majorBidi" w:cstheme="majorBidi"/>
          <w:sz w:val="36"/>
          <w:szCs w:val="36"/>
        </w:rPr>
      </w:pPr>
      <w:r w:rsidRPr="00DD51BC">
        <w:rPr>
          <w:rFonts w:asciiTheme="majorBidi" w:hAnsiTheme="majorBidi" w:cstheme="majorBidi"/>
          <w:sz w:val="36"/>
          <w:szCs w:val="36"/>
        </w:rPr>
        <w:t xml:space="preserve">Tasks should normally last at least a week. </w:t>
      </w:r>
    </w:p>
    <w:p w:rsidR="00B2553C" w:rsidRPr="00DD51BC" w:rsidRDefault="000615BD" w:rsidP="00DD51BC">
      <w:pPr>
        <w:pStyle w:val="ListParagraph"/>
        <w:numPr>
          <w:ilvl w:val="0"/>
          <w:numId w:val="34"/>
        </w:numPr>
        <w:autoSpaceDE w:val="0"/>
        <w:autoSpaceDN w:val="0"/>
        <w:adjustRightInd w:val="0"/>
        <w:spacing w:after="0" w:line="240" w:lineRule="auto"/>
        <w:rPr>
          <w:rFonts w:asciiTheme="majorBidi" w:hAnsiTheme="majorBidi" w:cstheme="majorBidi"/>
          <w:sz w:val="36"/>
          <w:szCs w:val="36"/>
        </w:rPr>
      </w:pPr>
      <w:r w:rsidRPr="00DD51BC">
        <w:rPr>
          <w:rFonts w:asciiTheme="majorBidi" w:hAnsiTheme="majorBidi" w:cstheme="majorBidi"/>
          <w:sz w:val="36"/>
          <w:szCs w:val="36"/>
        </w:rPr>
        <w:t>The maximum amount of time for</w:t>
      </w:r>
      <w:r w:rsidR="00B269BD" w:rsidRPr="00DD51BC">
        <w:rPr>
          <w:rFonts w:asciiTheme="majorBidi" w:hAnsiTheme="majorBidi" w:cstheme="majorBidi"/>
          <w:sz w:val="36"/>
          <w:szCs w:val="36"/>
        </w:rPr>
        <w:t xml:space="preserve"> any task should be around 8 to 10 weeks. </w:t>
      </w:r>
    </w:p>
    <w:p w:rsidR="00216406" w:rsidRPr="00DD51BC" w:rsidRDefault="00B269BD" w:rsidP="00DD51BC">
      <w:pPr>
        <w:pStyle w:val="ListParagraph"/>
        <w:numPr>
          <w:ilvl w:val="0"/>
          <w:numId w:val="34"/>
        </w:numPr>
        <w:autoSpaceDE w:val="0"/>
        <w:autoSpaceDN w:val="0"/>
        <w:adjustRightInd w:val="0"/>
        <w:spacing w:after="0" w:line="240" w:lineRule="auto"/>
        <w:rPr>
          <w:rFonts w:asciiTheme="majorBidi" w:hAnsiTheme="majorBidi" w:cstheme="majorBidi"/>
          <w:sz w:val="36"/>
          <w:szCs w:val="36"/>
        </w:rPr>
      </w:pPr>
      <w:r w:rsidRPr="00DD51BC">
        <w:rPr>
          <w:rFonts w:asciiTheme="majorBidi" w:hAnsiTheme="majorBidi" w:cstheme="majorBidi"/>
          <w:sz w:val="36"/>
          <w:szCs w:val="36"/>
        </w:rPr>
        <w:t xml:space="preserve">If it takes longer than this, the task should be subdivided for project planning and scheduling. </w:t>
      </w:r>
    </w:p>
    <w:p w:rsidR="000615BD" w:rsidRPr="00DD51BC" w:rsidRDefault="00B269BD" w:rsidP="00DD51BC">
      <w:pPr>
        <w:pStyle w:val="ListParagraph"/>
        <w:numPr>
          <w:ilvl w:val="0"/>
          <w:numId w:val="34"/>
        </w:numPr>
        <w:autoSpaceDE w:val="0"/>
        <w:autoSpaceDN w:val="0"/>
        <w:adjustRightInd w:val="0"/>
        <w:spacing w:after="0" w:line="240" w:lineRule="auto"/>
        <w:rPr>
          <w:rFonts w:asciiTheme="majorBidi" w:hAnsiTheme="majorBidi" w:cstheme="majorBidi"/>
          <w:sz w:val="36"/>
          <w:szCs w:val="36"/>
        </w:rPr>
      </w:pPr>
      <w:r w:rsidRPr="00DD51BC">
        <w:rPr>
          <w:rFonts w:asciiTheme="majorBidi" w:hAnsiTheme="majorBidi" w:cstheme="majorBidi"/>
          <w:sz w:val="36"/>
          <w:szCs w:val="36"/>
        </w:rPr>
        <w:lastRenderedPageBreak/>
        <w:t>Some of these tasks are carried out in parallel, with different people working on different components of the system</w:t>
      </w:r>
      <w:r w:rsidR="00232949" w:rsidRPr="00DD51BC">
        <w:rPr>
          <w:rFonts w:asciiTheme="majorBidi" w:hAnsiTheme="majorBidi" w:cstheme="majorBidi"/>
          <w:sz w:val="36"/>
          <w:szCs w:val="36"/>
        </w:rPr>
        <w:t>.</w:t>
      </w:r>
    </w:p>
    <w:p w:rsidR="00C623F5" w:rsidRPr="00DD51BC" w:rsidRDefault="00C623F5" w:rsidP="00DD51BC">
      <w:pPr>
        <w:autoSpaceDE w:val="0"/>
        <w:autoSpaceDN w:val="0"/>
        <w:adjustRightInd w:val="0"/>
        <w:spacing w:after="0" w:line="240" w:lineRule="auto"/>
        <w:rPr>
          <w:rFonts w:asciiTheme="majorBidi" w:hAnsiTheme="majorBidi" w:cstheme="majorBidi"/>
          <w:sz w:val="36"/>
          <w:szCs w:val="36"/>
        </w:rPr>
      </w:pPr>
    </w:p>
    <w:p w:rsidR="00FA1FBC" w:rsidRPr="00DD51BC" w:rsidRDefault="00FA1FBC" w:rsidP="00DD51BC">
      <w:pPr>
        <w:autoSpaceDE w:val="0"/>
        <w:autoSpaceDN w:val="0"/>
        <w:adjustRightInd w:val="0"/>
        <w:spacing w:after="0" w:line="240" w:lineRule="auto"/>
        <w:rPr>
          <w:rFonts w:asciiTheme="majorBidi" w:hAnsiTheme="majorBidi" w:cstheme="majorBidi"/>
          <w:sz w:val="36"/>
          <w:szCs w:val="36"/>
        </w:rPr>
      </w:pPr>
    </w:p>
    <w:p w:rsidR="00C851C2" w:rsidRPr="00DD51BC" w:rsidRDefault="00CB442D" w:rsidP="00DD51BC">
      <w:pPr>
        <w:autoSpaceDE w:val="0"/>
        <w:autoSpaceDN w:val="0"/>
        <w:adjustRightInd w:val="0"/>
        <w:spacing w:after="0" w:line="240" w:lineRule="auto"/>
        <w:ind w:left="360"/>
        <w:rPr>
          <w:rFonts w:asciiTheme="majorBidi" w:hAnsiTheme="majorBidi" w:cstheme="majorBidi"/>
          <w:b/>
          <w:bCs/>
          <w:sz w:val="36"/>
          <w:szCs w:val="36"/>
        </w:rPr>
      </w:pPr>
      <w:r>
        <w:rPr>
          <w:rFonts w:asciiTheme="majorBidi" w:hAnsiTheme="majorBidi" w:cstheme="majorBidi"/>
          <w:b/>
          <w:bCs/>
          <w:sz w:val="36"/>
          <w:szCs w:val="36"/>
        </w:rPr>
        <w:t>8</w:t>
      </w:r>
      <w:r w:rsidR="00283208" w:rsidRPr="00DD51BC">
        <w:rPr>
          <w:rFonts w:asciiTheme="majorBidi" w:hAnsiTheme="majorBidi" w:cstheme="majorBidi"/>
          <w:b/>
          <w:bCs/>
          <w:sz w:val="36"/>
          <w:szCs w:val="36"/>
        </w:rPr>
        <w:t>.4</w:t>
      </w:r>
      <w:r w:rsidR="00C851C2" w:rsidRPr="00DD51BC">
        <w:rPr>
          <w:rFonts w:asciiTheme="majorBidi" w:hAnsiTheme="majorBidi" w:cstheme="majorBidi"/>
          <w:b/>
          <w:bCs/>
          <w:sz w:val="36"/>
          <w:szCs w:val="36"/>
        </w:rPr>
        <w:t xml:space="preserve">.1 Schedule </w:t>
      </w:r>
      <w:r w:rsidR="007D1D8D" w:rsidRPr="00DD51BC">
        <w:rPr>
          <w:rFonts w:asciiTheme="majorBidi" w:hAnsiTheme="majorBidi" w:cstheme="majorBidi"/>
          <w:b/>
          <w:bCs/>
          <w:sz w:val="36"/>
          <w:szCs w:val="36"/>
        </w:rPr>
        <w:t>R</w:t>
      </w:r>
      <w:r w:rsidR="00C851C2" w:rsidRPr="00DD51BC">
        <w:rPr>
          <w:rFonts w:asciiTheme="majorBidi" w:hAnsiTheme="majorBidi" w:cstheme="majorBidi"/>
          <w:b/>
          <w:bCs/>
          <w:sz w:val="36"/>
          <w:szCs w:val="36"/>
        </w:rPr>
        <w:t>epresentation</w:t>
      </w:r>
    </w:p>
    <w:p w:rsidR="00C851C2" w:rsidRPr="00DD51BC" w:rsidRDefault="00C851C2" w:rsidP="00DD51BC">
      <w:pPr>
        <w:autoSpaceDE w:val="0"/>
        <w:autoSpaceDN w:val="0"/>
        <w:adjustRightInd w:val="0"/>
        <w:spacing w:after="0" w:line="240" w:lineRule="auto"/>
        <w:ind w:left="360"/>
        <w:rPr>
          <w:rFonts w:ascii="Times-Roman" w:hAnsi="Times-Roman" w:cs="Times-Roman"/>
          <w:sz w:val="36"/>
          <w:szCs w:val="36"/>
        </w:rPr>
      </w:pPr>
    </w:p>
    <w:p w:rsidR="007D21BC" w:rsidRPr="00326E1A" w:rsidRDefault="00C851C2" w:rsidP="005F3D0D">
      <w:pPr>
        <w:autoSpaceDE w:val="0"/>
        <w:autoSpaceDN w:val="0"/>
        <w:adjustRightInd w:val="0"/>
        <w:spacing w:after="0" w:line="240" w:lineRule="auto"/>
        <w:ind w:left="360"/>
        <w:jc w:val="both"/>
        <w:rPr>
          <w:rFonts w:asciiTheme="majorBidi" w:hAnsiTheme="majorBidi" w:cstheme="majorBidi"/>
          <w:sz w:val="36"/>
          <w:szCs w:val="36"/>
        </w:rPr>
      </w:pPr>
      <w:r w:rsidRPr="00326E1A">
        <w:rPr>
          <w:rFonts w:asciiTheme="majorBidi" w:hAnsiTheme="majorBidi" w:cstheme="majorBidi"/>
          <w:sz w:val="36"/>
          <w:szCs w:val="36"/>
        </w:rPr>
        <w:t xml:space="preserve">Project schedules may simply be represented in a table or spreadsheet showing the </w:t>
      </w:r>
      <w:r w:rsidR="005F3D0D" w:rsidRPr="00326E1A">
        <w:rPr>
          <w:rFonts w:asciiTheme="majorBidi" w:hAnsiTheme="majorBidi" w:cstheme="majorBidi"/>
          <w:b/>
          <w:bCs/>
          <w:i/>
          <w:iCs/>
          <w:sz w:val="36"/>
          <w:szCs w:val="36"/>
        </w:rPr>
        <w:t>tasks</w:t>
      </w:r>
      <w:r w:rsidR="005F3D0D">
        <w:rPr>
          <w:rFonts w:asciiTheme="majorBidi" w:hAnsiTheme="majorBidi" w:cstheme="majorBidi"/>
          <w:sz w:val="36"/>
          <w:szCs w:val="36"/>
        </w:rPr>
        <w:t>,</w:t>
      </w:r>
      <w:r w:rsidR="005F3D0D" w:rsidRPr="00326E1A">
        <w:rPr>
          <w:rFonts w:asciiTheme="majorBidi" w:hAnsiTheme="majorBidi" w:cstheme="majorBidi"/>
          <w:b/>
          <w:bCs/>
          <w:i/>
          <w:iCs/>
          <w:sz w:val="36"/>
          <w:szCs w:val="36"/>
        </w:rPr>
        <w:t xml:space="preserve"> expected</w:t>
      </w:r>
      <w:r w:rsidRPr="00326E1A">
        <w:rPr>
          <w:rFonts w:asciiTheme="majorBidi" w:hAnsiTheme="majorBidi" w:cstheme="majorBidi"/>
          <w:b/>
          <w:bCs/>
          <w:i/>
          <w:iCs/>
          <w:sz w:val="36"/>
          <w:szCs w:val="36"/>
        </w:rPr>
        <w:t xml:space="preserve"> duration, and task dependencies</w:t>
      </w:r>
      <w:r w:rsidR="0046294D">
        <w:rPr>
          <w:rFonts w:asciiTheme="majorBidi" w:hAnsiTheme="majorBidi" w:cstheme="majorBidi"/>
          <w:sz w:val="36"/>
          <w:szCs w:val="36"/>
        </w:rPr>
        <w:t>, as shown in table</w:t>
      </w:r>
      <w:r w:rsidR="00350B2A" w:rsidRPr="00326E1A">
        <w:rPr>
          <w:rFonts w:asciiTheme="majorBidi" w:hAnsiTheme="majorBidi" w:cstheme="majorBidi"/>
          <w:sz w:val="36"/>
          <w:szCs w:val="36"/>
        </w:rPr>
        <w:t xml:space="preserve"> </w:t>
      </w:r>
      <w:r w:rsidR="00F519E2" w:rsidRPr="00326E1A">
        <w:rPr>
          <w:rFonts w:asciiTheme="majorBidi" w:hAnsiTheme="majorBidi" w:cstheme="majorBidi"/>
          <w:sz w:val="36"/>
          <w:szCs w:val="36"/>
        </w:rPr>
        <w:t>(</w:t>
      </w:r>
      <w:r w:rsidR="009B433F">
        <w:rPr>
          <w:rFonts w:asciiTheme="majorBidi" w:hAnsiTheme="majorBidi" w:cstheme="majorBidi"/>
          <w:sz w:val="36"/>
          <w:szCs w:val="36"/>
        </w:rPr>
        <w:t>8</w:t>
      </w:r>
      <w:r w:rsidR="00872184" w:rsidRPr="00326E1A">
        <w:rPr>
          <w:rFonts w:asciiTheme="majorBidi" w:hAnsiTheme="majorBidi" w:cstheme="majorBidi"/>
          <w:sz w:val="36"/>
          <w:szCs w:val="36"/>
        </w:rPr>
        <w:t>.1)</w:t>
      </w:r>
      <w:r w:rsidR="0091112F" w:rsidRPr="00326E1A">
        <w:rPr>
          <w:rFonts w:asciiTheme="majorBidi" w:hAnsiTheme="majorBidi" w:cstheme="majorBidi"/>
          <w:sz w:val="36"/>
          <w:szCs w:val="36"/>
        </w:rPr>
        <w:t>.</w:t>
      </w:r>
    </w:p>
    <w:p w:rsidR="00A77643" w:rsidRPr="00326E1A" w:rsidRDefault="00A77643" w:rsidP="00982A44">
      <w:pPr>
        <w:autoSpaceDE w:val="0"/>
        <w:autoSpaceDN w:val="0"/>
        <w:adjustRightInd w:val="0"/>
        <w:spacing w:after="0" w:line="240" w:lineRule="auto"/>
        <w:jc w:val="both"/>
        <w:rPr>
          <w:rFonts w:asciiTheme="majorBidi" w:hAnsiTheme="majorBidi" w:cstheme="majorBidi"/>
          <w:sz w:val="36"/>
          <w:szCs w:val="36"/>
        </w:rPr>
      </w:pPr>
    </w:p>
    <w:p w:rsidR="007D21BC" w:rsidRPr="00326E1A" w:rsidRDefault="00FD6E5C" w:rsidP="00326E1A">
      <w:pPr>
        <w:autoSpaceDE w:val="0"/>
        <w:autoSpaceDN w:val="0"/>
        <w:adjustRightInd w:val="0"/>
        <w:spacing w:after="0" w:line="240" w:lineRule="auto"/>
        <w:ind w:left="360"/>
        <w:jc w:val="both"/>
        <w:rPr>
          <w:rFonts w:asciiTheme="majorBidi" w:hAnsiTheme="majorBidi" w:cstheme="majorBidi"/>
          <w:sz w:val="36"/>
          <w:szCs w:val="36"/>
        </w:rPr>
      </w:pPr>
      <w:r w:rsidRPr="00326E1A">
        <w:rPr>
          <w:rFonts w:asciiTheme="majorBidi" w:hAnsiTheme="majorBidi" w:cstheme="majorBidi"/>
          <w:sz w:val="36"/>
          <w:szCs w:val="36"/>
        </w:rPr>
        <w:t xml:space="preserve">- </w:t>
      </w:r>
      <w:r w:rsidR="007D21BC" w:rsidRPr="00326E1A">
        <w:rPr>
          <w:rFonts w:asciiTheme="majorBidi" w:hAnsiTheme="majorBidi" w:cstheme="majorBidi"/>
          <w:sz w:val="36"/>
          <w:szCs w:val="36"/>
        </w:rPr>
        <w:t>Milestones may be associated with a single task or with groups of relat</w:t>
      </w:r>
      <w:r w:rsidR="005F7AE7" w:rsidRPr="00326E1A">
        <w:rPr>
          <w:rFonts w:asciiTheme="majorBidi" w:hAnsiTheme="majorBidi" w:cstheme="majorBidi"/>
          <w:sz w:val="36"/>
          <w:szCs w:val="36"/>
        </w:rPr>
        <w:t>ed activities. For example</w:t>
      </w:r>
      <w:r w:rsidR="00982A44">
        <w:rPr>
          <w:rFonts w:asciiTheme="majorBidi" w:hAnsiTheme="majorBidi" w:cstheme="majorBidi"/>
          <w:sz w:val="36"/>
          <w:szCs w:val="36"/>
        </w:rPr>
        <w:t>, in table</w:t>
      </w:r>
      <w:r w:rsidR="007D21BC" w:rsidRPr="00326E1A">
        <w:rPr>
          <w:rFonts w:asciiTheme="majorBidi" w:hAnsiTheme="majorBidi" w:cstheme="majorBidi"/>
          <w:sz w:val="36"/>
          <w:szCs w:val="36"/>
        </w:rPr>
        <w:t xml:space="preserve"> (</w:t>
      </w:r>
      <w:r w:rsidR="00982A44">
        <w:rPr>
          <w:rFonts w:asciiTheme="majorBidi" w:hAnsiTheme="majorBidi" w:cstheme="majorBidi"/>
          <w:sz w:val="36"/>
          <w:szCs w:val="36"/>
        </w:rPr>
        <w:t>8</w:t>
      </w:r>
      <w:r w:rsidR="007D21BC" w:rsidRPr="00326E1A">
        <w:rPr>
          <w:rFonts w:asciiTheme="majorBidi" w:hAnsiTheme="majorBidi" w:cstheme="majorBidi"/>
          <w:sz w:val="36"/>
          <w:szCs w:val="36"/>
        </w:rPr>
        <w:t>.1), milestone M1 is associated with task T1 and milestone M3 is associated with a pair of tasks, T2 and T4.</w:t>
      </w:r>
    </w:p>
    <w:p w:rsidR="00A95DF9" w:rsidRPr="00326E1A" w:rsidRDefault="00A95DF9" w:rsidP="00326E1A">
      <w:pPr>
        <w:autoSpaceDE w:val="0"/>
        <w:autoSpaceDN w:val="0"/>
        <w:adjustRightInd w:val="0"/>
        <w:spacing w:after="0" w:line="240" w:lineRule="auto"/>
        <w:jc w:val="both"/>
        <w:rPr>
          <w:rFonts w:asciiTheme="majorBidi" w:hAnsiTheme="majorBidi" w:cstheme="majorBidi"/>
          <w:sz w:val="36"/>
          <w:szCs w:val="36"/>
        </w:rPr>
      </w:pPr>
    </w:p>
    <w:p w:rsidR="00794EAF" w:rsidRPr="00326E1A" w:rsidRDefault="00A95DF9" w:rsidP="00326E1A">
      <w:pPr>
        <w:autoSpaceDE w:val="0"/>
        <w:autoSpaceDN w:val="0"/>
        <w:adjustRightInd w:val="0"/>
        <w:spacing w:after="0" w:line="240" w:lineRule="auto"/>
        <w:ind w:left="360"/>
        <w:jc w:val="both"/>
        <w:rPr>
          <w:rFonts w:asciiTheme="majorBidi" w:hAnsiTheme="majorBidi" w:cstheme="majorBidi"/>
          <w:sz w:val="36"/>
          <w:szCs w:val="36"/>
        </w:rPr>
      </w:pPr>
      <w:r w:rsidRPr="00326E1A">
        <w:rPr>
          <w:rFonts w:asciiTheme="majorBidi" w:hAnsiTheme="majorBidi" w:cstheme="majorBidi"/>
          <w:sz w:val="36"/>
          <w:szCs w:val="36"/>
        </w:rPr>
        <w:t xml:space="preserve">- </w:t>
      </w:r>
      <w:r w:rsidR="00A77643" w:rsidRPr="00326E1A">
        <w:rPr>
          <w:rFonts w:asciiTheme="majorBidi" w:hAnsiTheme="majorBidi" w:cstheme="majorBidi"/>
          <w:b/>
          <w:bCs/>
          <w:i/>
          <w:iCs/>
          <w:sz w:val="36"/>
          <w:szCs w:val="36"/>
        </w:rPr>
        <w:t xml:space="preserve">A deliverable </w:t>
      </w:r>
      <w:r w:rsidR="00794EAF" w:rsidRPr="00326E1A">
        <w:rPr>
          <w:rFonts w:asciiTheme="majorBidi" w:hAnsiTheme="majorBidi" w:cstheme="majorBidi"/>
          <w:sz w:val="36"/>
          <w:szCs w:val="36"/>
        </w:rPr>
        <w:t>is usually delivered at the end of some major project phase such as specification, design, etc.</w:t>
      </w:r>
    </w:p>
    <w:p w:rsidR="005E6106" w:rsidRPr="00326E1A" w:rsidRDefault="005E6106" w:rsidP="00326E1A">
      <w:pPr>
        <w:autoSpaceDE w:val="0"/>
        <w:autoSpaceDN w:val="0"/>
        <w:adjustRightInd w:val="0"/>
        <w:spacing w:after="0" w:line="240" w:lineRule="auto"/>
        <w:ind w:left="360"/>
        <w:jc w:val="both"/>
        <w:rPr>
          <w:rFonts w:asciiTheme="majorBidi" w:hAnsiTheme="majorBidi" w:cstheme="majorBidi"/>
          <w:sz w:val="36"/>
          <w:szCs w:val="36"/>
        </w:rPr>
      </w:pPr>
    </w:p>
    <w:p w:rsidR="00A95DF9" w:rsidRPr="00326E1A" w:rsidRDefault="00A95DF9" w:rsidP="00326E1A">
      <w:pPr>
        <w:autoSpaceDE w:val="0"/>
        <w:autoSpaceDN w:val="0"/>
        <w:adjustRightInd w:val="0"/>
        <w:spacing w:after="0" w:line="240" w:lineRule="auto"/>
        <w:ind w:left="360"/>
        <w:jc w:val="both"/>
        <w:rPr>
          <w:rFonts w:asciiTheme="majorBidi" w:hAnsiTheme="majorBidi" w:cstheme="majorBidi"/>
          <w:sz w:val="36"/>
          <w:szCs w:val="36"/>
        </w:rPr>
      </w:pPr>
      <w:r w:rsidRPr="00326E1A">
        <w:rPr>
          <w:rFonts w:asciiTheme="majorBidi" w:hAnsiTheme="majorBidi" w:cstheme="majorBidi"/>
          <w:sz w:val="36"/>
          <w:szCs w:val="36"/>
        </w:rPr>
        <w:t xml:space="preserve">- </w:t>
      </w:r>
      <w:r w:rsidR="000D54EC" w:rsidRPr="00326E1A">
        <w:rPr>
          <w:rFonts w:asciiTheme="majorBidi" w:hAnsiTheme="majorBidi" w:cstheme="majorBidi"/>
          <w:sz w:val="36"/>
          <w:szCs w:val="36"/>
        </w:rPr>
        <w:t>Deliverables are usually milestone</w:t>
      </w:r>
      <w:r w:rsidR="005E6106" w:rsidRPr="00326E1A">
        <w:rPr>
          <w:rFonts w:asciiTheme="majorBidi" w:hAnsiTheme="majorBidi" w:cstheme="majorBidi"/>
          <w:sz w:val="36"/>
          <w:szCs w:val="36"/>
        </w:rPr>
        <w:t>s</w:t>
      </w:r>
      <w:r w:rsidR="000D54EC" w:rsidRPr="00326E1A">
        <w:rPr>
          <w:rFonts w:asciiTheme="majorBidi" w:hAnsiTheme="majorBidi" w:cstheme="majorBidi"/>
          <w:sz w:val="36"/>
          <w:szCs w:val="36"/>
        </w:rPr>
        <w:t xml:space="preserve"> but milestones need not be deliverables.</w:t>
      </w:r>
    </w:p>
    <w:p w:rsidR="00A95DF9" w:rsidRPr="00326E1A" w:rsidRDefault="00A95DF9" w:rsidP="00326E1A">
      <w:pPr>
        <w:autoSpaceDE w:val="0"/>
        <w:autoSpaceDN w:val="0"/>
        <w:adjustRightInd w:val="0"/>
        <w:spacing w:after="0" w:line="240" w:lineRule="auto"/>
        <w:ind w:left="360"/>
        <w:jc w:val="both"/>
        <w:rPr>
          <w:rFonts w:asciiTheme="majorBidi" w:hAnsiTheme="majorBidi" w:cstheme="majorBidi"/>
          <w:sz w:val="36"/>
          <w:szCs w:val="36"/>
        </w:rPr>
      </w:pPr>
    </w:p>
    <w:p w:rsidR="000D54EC" w:rsidRPr="00326E1A" w:rsidRDefault="00A85FF5" w:rsidP="00326E1A">
      <w:pPr>
        <w:autoSpaceDE w:val="0"/>
        <w:autoSpaceDN w:val="0"/>
        <w:adjustRightInd w:val="0"/>
        <w:spacing w:after="0" w:line="240" w:lineRule="auto"/>
        <w:ind w:left="360"/>
        <w:jc w:val="both"/>
        <w:rPr>
          <w:rFonts w:asciiTheme="majorBidi" w:hAnsiTheme="majorBidi" w:cstheme="majorBidi"/>
          <w:b/>
          <w:bCs/>
          <w:i/>
          <w:iCs/>
          <w:sz w:val="36"/>
          <w:szCs w:val="36"/>
        </w:rPr>
      </w:pPr>
      <w:r w:rsidRPr="00326E1A">
        <w:rPr>
          <w:rFonts w:asciiTheme="majorBidi" w:hAnsiTheme="majorBidi" w:cstheme="majorBidi"/>
          <w:b/>
          <w:bCs/>
          <w:i/>
          <w:iCs/>
          <w:sz w:val="36"/>
          <w:szCs w:val="36"/>
        </w:rPr>
        <w:t>“</w:t>
      </w:r>
      <w:r w:rsidR="000D54EC" w:rsidRPr="00326E1A">
        <w:rPr>
          <w:rFonts w:asciiTheme="majorBidi" w:hAnsiTheme="majorBidi" w:cstheme="majorBidi"/>
          <w:b/>
          <w:bCs/>
          <w:i/>
          <w:iCs/>
          <w:sz w:val="36"/>
          <w:szCs w:val="36"/>
        </w:rPr>
        <w:t>Milestones may be internal project results that are used by the project manager to check project progress but which are not delivered to the customer</w:t>
      </w:r>
      <w:r w:rsidRPr="00326E1A">
        <w:rPr>
          <w:rFonts w:asciiTheme="majorBidi" w:hAnsiTheme="majorBidi" w:cstheme="majorBidi"/>
          <w:b/>
          <w:bCs/>
          <w:i/>
          <w:iCs/>
          <w:sz w:val="36"/>
          <w:szCs w:val="36"/>
        </w:rPr>
        <w:t>”</w:t>
      </w:r>
      <w:r w:rsidR="000D54EC" w:rsidRPr="00326E1A">
        <w:rPr>
          <w:rFonts w:asciiTheme="majorBidi" w:hAnsiTheme="majorBidi" w:cstheme="majorBidi"/>
          <w:b/>
          <w:bCs/>
          <w:i/>
          <w:iCs/>
          <w:sz w:val="36"/>
          <w:szCs w:val="36"/>
        </w:rPr>
        <w:t>.</w:t>
      </w:r>
    </w:p>
    <w:p w:rsidR="00302D45" w:rsidRPr="00326E1A" w:rsidRDefault="00302D45" w:rsidP="00326E1A">
      <w:pPr>
        <w:autoSpaceDE w:val="0"/>
        <w:autoSpaceDN w:val="0"/>
        <w:adjustRightInd w:val="0"/>
        <w:spacing w:after="0" w:line="240" w:lineRule="auto"/>
        <w:ind w:left="360"/>
        <w:jc w:val="both"/>
        <w:rPr>
          <w:rFonts w:asciiTheme="majorBidi" w:hAnsiTheme="majorBidi" w:cstheme="majorBidi"/>
          <w:b/>
          <w:bCs/>
          <w:sz w:val="36"/>
          <w:szCs w:val="36"/>
        </w:rPr>
      </w:pPr>
    </w:p>
    <w:p w:rsidR="004E2F24" w:rsidRDefault="00D77A67" w:rsidP="00326E1A">
      <w:pPr>
        <w:autoSpaceDE w:val="0"/>
        <w:autoSpaceDN w:val="0"/>
        <w:adjustRightInd w:val="0"/>
        <w:spacing w:after="0" w:line="240" w:lineRule="auto"/>
        <w:ind w:left="360"/>
        <w:jc w:val="both"/>
        <w:rPr>
          <w:rFonts w:asciiTheme="majorBidi" w:hAnsiTheme="majorBidi" w:cstheme="majorBidi"/>
          <w:sz w:val="36"/>
          <w:szCs w:val="36"/>
        </w:rPr>
      </w:pPr>
      <w:r w:rsidRPr="00326E1A">
        <w:rPr>
          <w:rFonts w:asciiTheme="majorBidi" w:hAnsiTheme="majorBidi" w:cstheme="majorBidi"/>
          <w:sz w:val="36"/>
          <w:szCs w:val="36"/>
        </w:rPr>
        <w:t xml:space="preserve">From </w:t>
      </w:r>
      <w:r w:rsidR="000F1CE1" w:rsidRPr="00326E1A">
        <w:rPr>
          <w:rFonts w:asciiTheme="majorBidi" w:hAnsiTheme="majorBidi" w:cstheme="majorBidi"/>
          <w:sz w:val="36"/>
          <w:szCs w:val="36"/>
        </w:rPr>
        <w:t>table</w:t>
      </w:r>
      <w:r w:rsidRPr="00326E1A">
        <w:rPr>
          <w:rFonts w:asciiTheme="majorBidi" w:hAnsiTheme="majorBidi" w:cstheme="majorBidi"/>
          <w:sz w:val="36"/>
          <w:szCs w:val="36"/>
        </w:rPr>
        <w:t xml:space="preserve"> </w:t>
      </w:r>
      <w:r w:rsidR="00326E1A">
        <w:rPr>
          <w:rFonts w:asciiTheme="majorBidi" w:hAnsiTheme="majorBidi" w:cstheme="majorBidi"/>
          <w:sz w:val="36"/>
          <w:szCs w:val="36"/>
        </w:rPr>
        <w:t>(8</w:t>
      </w:r>
      <w:r w:rsidRPr="00326E1A">
        <w:rPr>
          <w:rFonts w:asciiTheme="majorBidi" w:hAnsiTheme="majorBidi" w:cstheme="majorBidi"/>
          <w:sz w:val="36"/>
          <w:szCs w:val="36"/>
        </w:rPr>
        <w:t>.1), you can see that task T3 is dependent on task T1. Task T1 must, therefore, be completed before T3 starts. For example, T1 might be the preparation of a component design and T3, the implementation of that design. Before implementation starts, the design should be complete.</w:t>
      </w:r>
    </w:p>
    <w:p w:rsidR="00982A44" w:rsidRPr="00326E1A" w:rsidRDefault="00982A44" w:rsidP="00326E1A">
      <w:pPr>
        <w:autoSpaceDE w:val="0"/>
        <w:autoSpaceDN w:val="0"/>
        <w:adjustRightInd w:val="0"/>
        <w:spacing w:after="0" w:line="240" w:lineRule="auto"/>
        <w:ind w:left="360"/>
        <w:jc w:val="both"/>
        <w:rPr>
          <w:rFonts w:asciiTheme="majorBidi" w:hAnsiTheme="majorBidi" w:cstheme="majorBidi"/>
          <w:sz w:val="36"/>
          <w:szCs w:val="36"/>
        </w:rPr>
      </w:pPr>
    </w:p>
    <w:p w:rsidR="000528B9" w:rsidRPr="00326E1A" w:rsidRDefault="000528B9" w:rsidP="00DD51BC">
      <w:pPr>
        <w:autoSpaceDE w:val="0"/>
        <w:autoSpaceDN w:val="0"/>
        <w:adjustRightInd w:val="0"/>
        <w:spacing w:after="0" w:line="240" w:lineRule="auto"/>
        <w:rPr>
          <w:rFonts w:asciiTheme="majorBidi" w:hAnsiTheme="majorBidi" w:cstheme="majorBidi"/>
          <w:sz w:val="36"/>
          <w:szCs w:val="36"/>
        </w:rPr>
      </w:pPr>
    </w:p>
    <w:tbl>
      <w:tblPr>
        <w:tblStyle w:val="TableGrid"/>
        <w:tblW w:w="0" w:type="auto"/>
        <w:jc w:val="center"/>
        <w:tblLook w:val="04A0" w:firstRow="1" w:lastRow="0" w:firstColumn="1" w:lastColumn="0" w:noHBand="0" w:noVBand="1"/>
      </w:tblPr>
      <w:tblGrid>
        <w:gridCol w:w="2411"/>
        <w:gridCol w:w="3121"/>
        <w:gridCol w:w="3122"/>
      </w:tblGrid>
      <w:tr w:rsidR="00302D45" w:rsidRPr="00326E1A" w:rsidTr="00982A44">
        <w:trPr>
          <w:trHeight w:val="304"/>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Task</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Duration (days)</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Dependencies</w:t>
            </w:r>
          </w:p>
        </w:tc>
      </w:tr>
      <w:tr w:rsidR="00302D45" w:rsidRPr="00326E1A" w:rsidTr="00982A44">
        <w:trPr>
          <w:trHeight w:val="292"/>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lastRenderedPageBreak/>
              <w:t>T1</w:t>
            </w:r>
          </w:p>
        </w:tc>
        <w:tc>
          <w:tcPr>
            <w:tcW w:w="3121" w:type="dxa"/>
          </w:tcPr>
          <w:p w:rsidR="00302D45" w:rsidRPr="00326E1A" w:rsidRDefault="005C6DEB"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10</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p>
        </w:tc>
      </w:tr>
      <w:tr w:rsidR="00302D45" w:rsidRPr="00326E1A" w:rsidTr="00982A44">
        <w:trPr>
          <w:trHeight w:val="292"/>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T2</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15</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p>
        </w:tc>
      </w:tr>
      <w:tr w:rsidR="00302D45" w:rsidRPr="00326E1A" w:rsidTr="00982A44">
        <w:trPr>
          <w:trHeight w:val="304"/>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T3</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15</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T1 (M1)</w:t>
            </w:r>
          </w:p>
        </w:tc>
      </w:tr>
      <w:tr w:rsidR="00302D45" w:rsidRPr="00326E1A" w:rsidTr="00982A44">
        <w:trPr>
          <w:trHeight w:val="292"/>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T4</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10</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p>
        </w:tc>
      </w:tr>
      <w:tr w:rsidR="00302D45" w:rsidRPr="00326E1A" w:rsidTr="00982A44">
        <w:trPr>
          <w:trHeight w:val="292"/>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T5</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10</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T2, T4 (M</w:t>
            </w:r>
            <w:r w:rsidR="00484C13" w:rsidRPr="00326E1A">
              <w:rPr>
                <w:rFonts w:asciiTheme="majorBidi" w:hAnsiTheme="majorBidi" w:cstheme="majorBidi"/>
                <w:sz w:val="36"/>
                <w:szCs w:val="36"/>
              </w:rPr>
              <w:t>3</w:t>
            </w:r>
            <w:r w:rsidRPr="00326E1A">
              <w:rPr>
                <w:rFonts w:asciiTheme="majorBidi" w:hAnsiTheme="majorBidi" w:cstheme="majorBidi"/>
                <w:sz w:val="36"/>
                <w:szCs w:val="36"/>
              </w:rPr>
              <w:t>)</w:t>
            </w:r>
          </w:p>
        </w:tc>
      </w:tr>
      <w:tr w:rsidR="00302D45" w:rsidRPr="00326E1A" w:rsidTr="00982A44">
        <w:trPr>
          <w:trHeight w:val="304"/>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T6</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5</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T1, T2 (M</w:t>
            </w:r>
            <w:r w:rsidR="00F35380" w:rsidRPr="00326E1A">
              <w:rPr>
                <w:rFonts w:asciiTheme="majorBidi" w:hAnsiTheme="majorBidi" w:cstheme="majorBidi"/>
                <w:sz w:val="36"/>
                <w:szCs w:val="36"/>
              </w:rPr>
              <w:t>4</w:t>
            </w:r>
            <w:r w:rsidRPr="00326E1A">
              <w:rPr>
                <w:rFonts w:asciiTheme="majorBidi" w:hAnsiTheme="majorBidi" w:cstheme="majorBidi"/>
                <w:sz w:val="36"/>
                <w:szCs w:val="36"/>
              </w:rPr>
              <w:t>)</w:t>
            </w:r>
          </w:p>
        </w:tc>
      </w:tr>
      <w:tr w:rsidR="00302D45" w:rsidRPr="00326E1A" w:rsidTr="00982A44">
        <w:trPr>
          <w:trHeight w:val="292"/>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T7</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20</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T1 (M1)</w:t>
            </w:r>
          </w:p>
        </w:tc>
      </w:tr>
      <w:tr w:rsidR="00302D45" w:rsidRPr="00326E1A" w:rsidTr="00982A44">
        <w:trPr>
          <w:trHeight w:val="292"/>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T8</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25</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T4 (M</w:t>
            </w:r>
            <w:r w:rsidR="000F0A2B" w:rsidRPr="00326E1A">
              <w:rPr>
                <w:rFonts w:asciiTheme="majorBidi" w:hAnsiTheme="majorBidi" w:cstheme="majorBidi"/>
                <w:sz w:val="36"/>
                <w:szCs w:val="36"/>
              </w:rPr>
              <w:t>2</w:t>
            </w:r>
            <w:r w:rsidRPr="00326E1A">
              <w:rPr>
                <w:rFonts w:asciiTheme="majorBidi" w:hAnsiTheme="majorBidi" w:cstheme="majorBidi"/>
                <w:sz w:val="36"/>
                <w:szCs w:val="36"/>
              </w:rPr>
              <w:t>)</w:t>
            </w:r>
          </w:p>
        </w:tc>
      </w:tr>
      <w:tr w:rsidR="00302D45" w:rsidRPr="00326E1A" w:rsidTr="00982A44">
        <w:trPr>
          <w:trHeight w:val="304"/>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T9</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15</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T3, T6 (M</w:t>
            </w:r>
            <w:r w:rsidR="00127979" w:rsidRPr="00326E1A">
              <w:rPr>
                <w:rFonts w:asciiTheme="majorBidi" w:hAnsiTheme="majorBidi" w:cstheme="majorBidi"/>
                <w:sz w:val="36"/>
                <w:szCs w:val="36"/>
              </w:rPr>
              <w:t>5</w:t>
            </w:r>
            <w:r w:rsidRPr="00326E1A">
              <w:rPr>
                <w:rFonts w:asciiTheme="majorBidi" w:hAnsiTheme="majorBidi" w:cstheme="majorBidi"/>
                <w:sz w:val="36"/>
                <w:szCs w:val="36"/>
              </w:rPr>
              <w:t>)</w:t>
            </w:r>
          </w:p>
        </w:tc>
      </w:tr>
      <w:tr w:rsidR="00302D45" w:rsidRPr="00326E1A" w:rsidTr="00982A44">
        <w:trPr>
          <w:trHeight w:val="292"/>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T10</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15</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w:t>
            </w:r>
            <w:r w:rsidR="00B73580" w:rsidRPr="00326E1A">
              <w:rPr>
                <w:rFonts w:asciiTheme="majorBidi" w:hAnsiTheme="majorBidi" w:cstheme="majorBidi"/>
                <w:sz w:val="36"/>
                <w:szCs w:val="36"/>
              </w:rPr>
              <w:t>7</w:t>
            </w:r>
            <w:r w:rsidRPr="00326E1A">
              <w:rPr>
                <w:rFonts w:asciiTheme="majorBidi" w:hAnsiTheme="majorBidi" w:cstheme="majorBidi"/>
                <w:sz w:val="36"/>
                <w:szCs w:val="36"/>
              </w:rPr>
              <w:t>, T</w:t>
            </w:r>
            <w:r w:rsidR="00B73580" w:rsidRPr="00326E1A">
              <w:rPr>
                <w:rFonts w:asciiTheme="majorBidi" w:hAnsiTheme="majorBidi" w:cstheme="majorBidi"/>
                <w:sz w:val="36"/>
                <w:szCs w:val="36"/>
              </w:rPr>
              <w:t>8</w:t>
            </w:r>
            <w:r w:rsidRPr="00326E1A">
              <w:rPr>
                <w:rFonts w:asciiTheme="majorBidi" w:hAnsiTheme="majorBidi" w:cstheme="majorBidi"/>
                <w:sz w:val="36"/>
                <w:szCs w:val="36"/>
              </w:rPr>
              <w:t xml:space="preserve"> (M</w:t>
            </w:r>
            <w:r w:rsidR="00B73580" w:rsidRPr="00326E1A">
              <w:rPr>
                <w:rFonts w:asciiTheme="majorBidi" w:hAnsiTheme="majorBidi" w:cstheme="majorBidi"/>
                <w:sz w:val="36"/>
                <w:szCs w:val="36"/>
              </w:rPr>
              <w:t>6</w:t>
            </w:r>
            <w:r w:rsidRPr="00326E1A">
              <w:rPr>
                <w:rFonts w:asciiTheme="majorBidi" w:hAnsiTheme="majorBidi" w:cstheme="majorBidi"/>
                <w:sz w:val="36"/>
                <w:szCs w:val="36"/>
              </w:rPr>
              <w:t>)</w:t>
            </w:r>
          </w:p>
        </w:tc>
      </w:tr>
      <w:tr w:rsidR="00302D45" w:rsidRPr="00326E1A" w:rsidTr="00982A44">
        <w:trPr>
          <w:trHeight w:val="292"/>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T11</w:t>
            </w:r>
          </w:p>
        </w:tc>
        <w:tc>
          <w:tcPr>
            <w:tcW w:w="3121" w:type="dxa"/>
          </w:tcPr>
          <w:p w:rsidR="00302D45" w:rsidRPr="00326E1A" w:rsidRDefault="005C6DEB"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10</w:t>
            </w:r>
          </w:p>
        </w:tc>
        <w:tc>
          <w:tcPr>
            <w:tcW w:w="3122"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T9 (M</w:t>
            </w:r>
            <w:r w:rsidR="003F6CE5" w:rsidRPr="00326E1A">
              <w:rPr>
                <w:rFonts w:asciiTheme="majorBidi" w:hAnsiTheme="majorBidi" w:cstheme="majorBidi"/>
                <w:sz w:val="36"/>
                <w:szCs w:val="36"/>
              </w:rPr>
              <w:t>7</w:t>
            </w:r>
            <w:r w:rsidRPr="00326E1A">
              <w:rPr>
                <w:rFonts w:asciiTheme="majorBidi" w:hAnsiTheme="majorBidi" w:cstheme="majorBidi"/>
                <w:sz w:val="36"/>
                <w:szCs w:val="36"/>
              </w:rPr>
              <w:t>)</w:t>
            </w:r>
          </w:p>
        </w:tc>
      </w:tr>
      <w:tr w:rsidR="00302D45" w:rsidRPr="00326E1A" w:rsidTr="00982A44">
        <w:trPr>
          <w:trHeight w:val="304"/>
          <w:jc w:val="center"/>
        </w:trPr>
        <w:tc>
          <w:tcPr>
            <w:tcW w:w="241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T12</w:t>
            </w:r>
          </w:p>
        </w:tc>
        <w:tc>
          <w:tcPr>
            <w:tcW w:w="3121" w:type="dxa"/>
          </w:tcPr>
          <w:p w:rsidR="00302D45" w:rsidRPr="00326E1A" w:rsidRDefault="00302D45"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10</w:t>
            </w:r>
          </w:p>
        </w:tc>
        <w:tc>
          <w:tcPr>
            <w:tcW w:w="3122" w:type="dxa"/>
          </w:tcPr>
          <w:p w:rsidR="00302D45" w:rsidRPr="00326E1A" w:rsidRDefault="00D952F8" w:rsidP="00DD51BC">
            <w:pPr>
              <w:autoSpaceDE w:val="0"/>
              <w:autoSpaceDN w:val="0"/>
              <w:adjustRightInd w:val="0"/>
              <w:rPr>
                <w:rFonts w:asciiTheme="majorBidi" w:hAnsiTheme="majorBidi" w:cstheme="majorBidi"/>
                <w:sz w:val="36"/>
                <w:szCs w:val="36"/>
              </w:rPr>
            </w:pPr>
            <w:r w:rsidRPr="00326E1A">
              <w:rPr>
                <w:rFonts w:asciiTheme="majorBidi" w:hAnsiTheme="majorBidi" w:cstheme="majorBidi"/>
                <w:sz w:val="36"/>
                <w:szCs w:val="36"/>
              </w:rPr>
              <w:t>T10,</w:t>
            </w:r>
            <w:r w:rsidR="00FB1654" w:rsidRPr="00326E1A">
              <w:rPr>
                <w:rFonts w:asciiTheme="majorBidi" w:hAnsiTheme="majorBidi" w:cstheme="majorBidi"/>
                <w:sz w:val="36"/>
                <w:szCs w:val="36"/>
              </w:rPr>
              <w:t xml:space="preserve"> </w:t>
            </w:r>
            <w:r w:rsidR="00302D45" w:rsidRPr="00326E1A">
              <w:rPr>
                <w:rFonts w:asciiTheme="majorBidi" w:hAnsiTheme="majorBidi" w:cstheme="majorBidi"/>
                <w:sz w:val="36"/>
                <w:szCs w:val="36"/>
              </w:rPr>
              <w:t>T11 (M8)</w:t>
            </w:r>
          </w:p>
        </w:tc>
      </w:tr>
    </w:tbl>
    <w:p w:rsidR="003B6C5A" w:rsidRPr="00326E1A" w:rsidRDefault="003B6C5A" w:rsidP="00DD51BC">
      <w:pPr>
        <w:autoSpaceDE w:val="0"/>
        <w:autoSpaceDN w:val="0"/>
        <w:adjustRightInd w:val="0"/>
        <w:spacing w:after="0" w:line="240" w:lineRule="auto"/>
        <w:rPr>
          <w:rFonts w:asciiTheme="majorBidi" w:hAnsiTheme="majorBidi" w:cstheme="majorBidi"/>
          <w:sz w:val="36"/>
          <w:szCs w:val="36"/>
        </w:rPr>
      </w:pPr>
    </w:p>
    <w:p w:rsidR="00F8530C" w:rsidRPr="00326E1A" w:rsidRDefault="007878BA" w:rsidP="00DD51BC">
      <w:pPr>
        <w:autoSpaceDE w:val="0"/>
        <w:autoSpaceDN w:val="0"/>
        <w:adjustRightInd w:val="0"/>
        <w:spacing w:after="0" w:line="240" w:lineRule="auto"/>
        <w:rPr>
          <w:rFonts w:asciiTheme="majorBidi" w:hAnsiTheme="majorBidi" w:cstheme="majorBidi"/>
          <w:sz w:val="36"/>
          <w:szCs w:val="36"/>
          <w:lang w:val="en-GB"/>
        </w:rPr>
      </w:pPr>
      <w:r w:rsidRPr="00326E1A">
        <w:rPr>
          <w:rFonts w:asciiTheme="majorBidi" w:hAnsiTheme="majorBidi" w:cstheme="majorBidi"/>
          <w:sz w:val="36"/>
          <w:szCs w:val="36"/>
        </w:rPr>
        <w:t>Table</w:t>
      </w:r>
      <w:r w:rsidR="00302D45" w:rsidRPr="00326E1A">
        <w:rPr>
          <w:rFonts w:asciiTheme="majorBidi" w:hAnsiTheme="majorBidi" w:cstheme="majorBidi"/>
          <w:sz w:val="36"/>
          <w:szCs w:val="36"/>
        </w:rPr>
        <w:t xml:space="preserve"> (</w:t>
      </w:r>
      <w:r w:rsidR="00326E1A">
        <w:rPr>
          <w:rFonts w:asciiTheme="majorBidi" w:hAnsiTheme="majorBidi" w:cstheme="majorBidi"/>
          <w:sz w:val="36"/>
          <w:szCs w:val="36"/>
        </w:rPr>
        <w:t>8</w:t>
      </w:r>
      <w:r w:rsidR="00302D45" w:rsidRPr="00326E1A">
        <w:rPr>
          <w:rFonts w:asciiTheme="majorBidi" w:hAnsiTheme="majorBidi" w:cstheme="majorBidi"/>
          <w:sz w:val="36"/>
          <w:szCs w:val="36"/>
        </w:rPr>
        <w:t xml:space="preserve">.1) </w:t>
      </w:r>
      <w:r w:rsidR="00302D45" w:rsidRPr="00326E1A">
        <w:rPr>
          <w:rFonts w:asciiTheme="majorBidi" w:hAnsiTheme="majorBidi" w:cstheme="majorBidi"/>
          <w:sz w:val="36"/>
          <w:szCs w:val="36"/>
          <w:lang w:val="en-GB"/>
        </w:rPr>
        <w:t>Tasks, durations, and dependencies</w:t>
      </w:r>
    </w:p>
    <w:p w:rsidR="00F5352F" w:rsidRPr="00DD51BC" w:rsidRDefault="00F5352F" w:rsidP="00DD51BC">
      <w:pPr>
        <w:autoSpaceDE w:val="0"/>
        <w:autoSpaceDN w:val="0"/>
        <w:adjustRightInd w:val="0"/>
        <w:spacing w:after="0" w:line="240" w:lineRule="auto"/>
        <w:rPr>
          <w:rFonts w:asciiTheme="majorBidi" w:hAnsiTheme="majorBidi" w:cstheme="majorBidi"/>
          <w:sz w:val="36"/>
          <w:szCs w:val="36"/>
          <w:lang w:val="en-GB"/>
        </w:rPr>
      </w:pPr>
    </w:p>
    <w:p w:rsidR="00F5352F" w:rsidRPr="00DD51BC" w:rsidRDefault="00F5352F" w:rsidP="00DD51BC">
      <w:pPr>
        <w:autoSpaceDE w:val="0"/>
        <w:autoSpaceDN w:val="0"/>
        <w:adjustRightInd w:val="0"/>
        <w:spacing w:after="0" w:line="240" w:lineRule="auto"/>
        <w:rPr>
          <w:rFonts w:asciiTheme="majorBidi" w:hAnsiTheme="majorBidi" w:cstheme="majorBidi"/>
          <w:sz w:val="36"/>
          <w:szCs w:val="36"/>
          <w:lang w:val="en-GB"/>
        </w:rPr>
      </w:pPr>
    </w:p>
    <w:p w:rsidR="005E1EB2" w:rsidRPr="00DD51BC" w:rsidRDefault="00982A44" w:rsidP="00DD51BC">
      <w:pPr>
        <w:autoSpaceDE w:val="0"/>
        <w:autoSpaceDN w:val="0"/>
        <w:adjustRightInd w:val="0"/>
        <w:spacing w:after="0" w:line="240" w:lineRule="auto"/>
        <w:rPr>
          <w:rFonts w:asciiTheme="majorBidi" w:hAnsiTheme="majorBidi" w:cstheme="majorBidi"/>
          <w:b/>
          <w:bCs/>
          <w:sz w:val="36"/>
          <w:szCs w:val="36"/>
        </w:rPr>
      </w:pPr>
      <w:r>
        <w:rPr>
          <w:rFonts w:asciiTheme="majorBidi" w:hAnsiTheme="majorBidi" w:cstheme="majorBidi"/>
          <w:b/>
          <w:bCs/>
          <w:sz w:val="36"/>
          <w:szCs w:val="36"/>
        </w:rPr>
        <w:t>8</w:t>
      </w:r>
      <w:r w:rsidR="00283208" w:rsidRPr="00DD51BC">
        <w:rPr>
          <w:rFonts w:asciiTheme="majorBidi" w:hAnsiTheme="majorBidi" w:cstheme="majorBidi"/>
          <w:b/>
          <w:bCs/>
          <w:sz w:val="36"/>
          <w:szCs w:val="36"/>
        </w:rPr>
        <w:t>.4</w:t>
      </w:r>
      <w:r w:rsidR="005E1EB2" w:rsidRPr="00DD51BC">
        <w:rPr>
          <w:rFonts w:asciiTheme="majorBidi" w:hAnsiTheme="majorBidi" w:cstheme="majorBidi"/>
          <w:b/>
          <w:bCs/>
          <w:sz w:val="36"/>
          <w:szCs w:val="36"/>
        </w:rPr>
        <w:t>.2 Bar</w:t>
      </w:r>
      <w:r w:rsidR="00283208" w:rsidRPr="00DD51BC">
        <w:rPr>
          <w:rFonts w:asciiTheme="majorBidi" w:hAnsiTheme="majorBidi" w:cstheme="majorBidi"/>
          <w:b/>
          <w:bCs/>
          <w:sz w:val="36"/>
          <w:szCs w:val="36"/>
        </w:rPr>
        <w:t xml:space="preserve"> Charts a</w:t>
      </w:r>
      <w:r w:rsidR="005E1EB2" w:rsidRPr="00DD51BC">
        <w:rPr>
          <w:rFonts w:asciiTheme="majorBidi" w:hAnsiTheme="majorBidi" w:cstheme="majorBidi"/>
          <w:b/>
          <w:bCs/>
          <w:sz w:val="36"/>
          <w:szCs w:val="36"/>
        </w:rPr>
        <w:t>nd Activity Networks</w:t>
      </w:r>
    </w:p>
    <w:p w:rsidR="000528B9" w:rsidRPr="00DD51BC" w:rsidRDefault="000528B9" w:rsidP="00DD51BC">
      <w:pPr>
        <w:autoSpaceDE w:val="0"/>
        <w:autoSpaceDN w:val="0"/>
        <w:adjustRightInd w:val="0"/>
        <w:spacing w:after="0" w:line="240" w:lineRule="auto"/>
        <w:rPr>
          <w:rFonts w:asciiTheme="majorBidi" w:hAnsiTheme="majorBidi" w:cstheme="majorBidi"/>
          <w:sz w:val="36"/>
          <w:szCs w:val="36"/>
        </w:rPr>
      </w:pPr>
    </w:p>
    <w:p w:rsidR="0091112F" w:rsidRPr="00D60FAF" w:rsidRDefault="005E1EB2" w:rsidP="00D60FAF">
      <w:pPr>
        <w:autoSpaceDE w:val="0"/>
        <w:autoSpaceDN w:val="0"/>
        <w:adjustRightInd w:val="0"/>
        <w:spacing w:after="0" w:line="240" w:lineRule="auto"/>
        <w:jc w:val="both"/>
        <w:rPr>
          <w:rFonts w:asciiTheme="majorBidi" w:hAnsiTheme="majorBidi" w:cstheme="majorBidi"/>
          <w:sz w:val="36"/>
          <w:szCs w:val="36"/>
        </w:rPr>
      </w:pPr>
      <w:r w:rsidRPr="00D60FAF">
        <w:rPr>
          <w:rFonts w:asciiTheme="majorBidi" w:hAnsiTheme="majorBidi" w:cstheme="majorBidi"/>
          <w:sz w:val="36"/>
          <w:szCs w:val="36"/>
        </w:rPr>
        <w:t xml:space="preserve">In </w:t>
      </w:r>
      <w:r w:rsidR="00F16BF6" w:rsidRPr="00D60FAF">
        <w:rPr>
          <w:rFonts w:asciiTheme="majorBidi" w:hAnsiTheme="majorBidi" w:cstheme="majorBidi"/>
          <w:sz w:val="36"/>
          <w:szCs w:val="36"/>
        </w:rPr>
        <w:t>table</w:t>
      </w:r>
      <w:r w:rsidRPr="00D60FAF">
        <w:rPr>
          <w:rFonts w:asciiTheme="majorBidi" w:hAnsiTheme="majorBidi" w:cstheme="majorBidi"/>
          <w:sz w:val="36"/>
          <w:szCs w:val="36"/>
        </w:rPr>
        <w:t xml:space="preserve"> (</w:t>
      </w:r>
      <w:r w:rsidR="0080570E">
        <w:rPr>
          <w:rFonts w:asciiTheme="majorBidi" w:hAnsiTheme="majorBidi" w:cstheme="majorBidi"/>
          <w:sz w:val="36"/>
          <w:szCs w:val="36"/>
        </w:rPr>
        <w:t>8</w:t>
      </w:r>
      <w:r w:rsidRPr="00D60FAF">
        <w:rPr>
          <w:rFonts w:asciiTheme="majorBidi" w:hAnsiTheme="majorBidi" w:cstheme="majorBidi"/>
          <w:sz w:val="36"/>
          <w:szCs w:val="36"/>
        </w:rPr>
        <w:t xml:space="preserve">.1), </w:t>
      </w:r>
      <w:r w:rsidR="002E1976" w:rsidRPr="00D60FAF">
        <w:rPr>
          <w:rFonts w:asciiTheme="majorBidi" w:hAnsiTheme="majorBidi" w:cstheme="majorBidi"/>
          <w:sz w:val="36"/>
          <w:szCs w:val="36"/>
        </w:rPr>
        <w:t>this style of representation makes it difficult to see the relationships and dependencies between the different activities. For this reason, alternative graphical representations of project schedules have been developed that are often easier to read and understand</w:t>
      </w:r>
      <w:r w:rsidR="000A493B" w:rsidRPr="00D60FAF">
        <w:rPr>
          <w:rFonts w:asciiTheme="majorBidi" w:hAnsiTheme="majorBidi" w:cstheme="majorBidi"/>
          <w:sz w:val="36"/>
          <w:szCs w:val="36"/>
        </w:rPr>
        <w:t>.</w:t>
      </w:r>
      <w:r w:rsidR="00E270B7" w:rsidRPr="00D60FAF">
        <w:rPr>
          <w:rFonts w:asciiTheme="majorBidi" w:hAnsiTheme="majorBidi" w:cstheme="majorBidi"/>
          <w:sz w:val="36"/>
          <w:szCs w:val="36"/>
        </w:rPr>
        <w:t xml:space="preserve"> </w:t>
      </w:r>
      <w:r w:rsidR="0091112F" w:rsidRPr="00D60FAF">
        <w:rPr>
          <w:rFonts w:asciiTheme="majorBidi" w:hAnsiTheme="majorBidi" w:cstheme="majorBidi"/>
          <w:sz w:val="36"/>
          <w:szCs w:val="36"/>
        </w:rPr>
        <w:t>There are two types of representation that are commonly used</w:t>
      </w:r>
      <w:r w:rsidR="005E6106" w:rsidRPr="00D60FAF">
        <w:rPr>
          <w:rFonts w:asciiTheme="majorBidi" w:hAnsiTheme="majorBidi" w:cstheme="majorBidi"/>
          <w:sz w:val="36"/>
          <w:szCs w:val="36"/>
        </w:rPr>
        <w:t xml:space="preserve"> </w:t>
      </w:r>
      <w:r w:rsidR="005E6106" w:rsidRPr="00D60FAF">
        <w:rPr>
          <w:rFonts w:asciiTheme="majorBidi" w:hAnsiTheme="majorBidi" w:cstheme="majorBidi"/>
          <w:b/>
          <w:bCs/>
          <w:sz w:val="36"/>
          <w:szCs w:val="36"/>
        </w:rPr>
        <w:t>Bar charts (Gantt charts)</w:t>
      </w:r>
      <w:r w:rsidR="005E6106" w:rsidRPr="00D60FAF">
        <w:rPr>
          <w:rFonts w:asciiTheme="majorBidi" w:hAnsiTheme="majorBidi" w:cstheme="majorBidi"/>
          <w:sz w:val="36"/>
          <w:szCs w:val="36"/>
        </w:rPr>
        <w:t>, and</w:t>
      </w:r>
      <w:r w:rsidR="005E6106" w:rsidRPr="00D60FAF">
        <w:rPr>
          <w:rFonts w:asciiTheme="majorBidi" w:hAnsiTheme="majorBidi" w:cstheme="majorBidi"/>
          <w:b/>
          <w:bCs/>
          <w:sz w:val="36"/>
          <w:szCs w:val="36"/>
        </w:rPr>
        <w:t xml:space="preserve"> Activity networks</w:t>
      </w:r>
      <w:r w:rsidR="0091112F" w:rsidRPr="00D60FAF">
        <w:rPr>
          <w:rFonts w:asciiTheme="majorBidi" w:hAnsiTheme="majorBidi" w:cstheme="majorBidi"/>
          <w:sz w:val="36"/>
          <w:szCs w:val="36"/>
        </w:rPr>
        <w:t>:</w:t>
      </w:r>
    </w:p>
    <w:p w:rsidR="00DE4144" w:rsidRPr="00D60FAF" w:rsidRDefault="00DE4144" w:rsidP="00D60FAF">
      <w:pPr>
        <w:autoSpaceDE w:val="0"/>
        <w:autoSpaceDN w:val="0"/>
        <w:adjustRightInd w:val="0"/>
        <w:spacing w:after="0" w:line="240" w:lineRule="auto"/>
        <w:jc w:val="both"/>
        <w:rPr>
          <w:rFonts w:asciiTheme="majorBidi" w:hAnsiTheme="majorBidi" w:cstheme="majorBidi"/>
          <w:sz w:val="36"/>
          <w:szCs w:val="36"/>
        </w:rPr>
      </w:pPr>
    </w:p>
    <w:p w:rsidR="00E61954" w:rsidRPr="00D60FAF" w:rsidRDefault="0091112F" w:rsidP="00D60FAF">
      <w:pPr>
        <w:pStyle w:val="ListParagraph"/>
        <w:numPr>
          <w:ilvl w:val="0"/>
          <w:numId w:val="38"/>
        </w:numPr>
        <w:autoSpaceDE w:val="0"/>
        <w:autoSpaceDN w:val="0"/>
        <w:adjustRightInd w:val="0"/>
        <w:spacing w:after="0" w:line="240" w:lineRule="auto"/>
        <w:ind w:left="450" w:hanging="180"/>
        <w:jc w:val="both"/>
        <w:rPr>
          <w:rFonts w:asciiTheme="majorBidi" w:hAnsiTheme="majorBidi" w:cstheme="majorBidi"/>
          <w:sz w:val="36"/>
          <w:szCs w:val="36"/>
        </w:rPr>
      </w:pPr>
      <w:r w:rsidRPr="00D60FAF">
        <w:rPr>
          <w:rFonts w:asciiTheme="majorBidi" w:hAnsiTheme="majorBidi" w:cstheme="majorBidi"/>
          <w:b/>
          <w:bCs/>
          <w:sz w:val="36"/>
          <w:szCs w:val="36"/>
        </w:rPr>
        <w:t>Bar charts</w:t>
      </w:r>
      <w:r w:rsidR="00E61954" w:rsidRPr="00D60FAF">
        <w:rPr>
          <w:rFonts w:asciiTheme="majorBidi" w:hAnsiTheme="majorBidi" w:cstheme="majorBidi"/>
          <w:b/>
          <w:bCs/>
          <w:sz w:val="36"/>
          <w:szCs w:val="36"/>
        </w:rPr>
        <w:t xml:space="preserve"> (Gantt charts)</w:t>
      </w:r>
      <w:r w:rsidR="008B1B97" w:rsidRPr="00D60FAF">
        <w:rPr>
          <w:rFonts w:asciiTheme="majorBidi" w:hAnsiTheme="majorBidi" w:cstheme="majorBidi"/>
          <w:sz w:val="36"/>
          <w:szCs w:val="36"/>
        </w:rPr>
        <w:t>,</w:t>
      </w:r>
      <w:r w:rsidRPr="00D60FAF">
        <w:rPr>
          <w:rFonts w:asciiTheme="majorBidi" w:hAnsiTheme="majorBidi" w:cstheme="majorBidi"/>
          <w:sz w:val="36"/>
          <w:szCs w:val="36"/>
        </w:rPr>
        <w:t xml:space="preserve"> which are calendar-based, show </w:t>
      </w:r>
      <w:r w:rsidRPr="00D60FAF">
        <w:rPr>
          <w:rFonts w:asciiTheme="majorBidi" w:hAnsiTheme="majorBidi" w:cstheme="majorBidi"/>
          <w:i/>
          <w:iCs/>
          <w:sz w:val="36"/>
          <w:szCs w:val="36"/>
        </w:rPr>
        <w:t>who is responsible for each activity</w:t>
      </w:r>
      <w:r w:rsidRPr="00D60FAF">
        <w:rPr>
          <w:rFonts w:asciiTheme="majorBidi" w:hAnsiTheme="majorBidi" w:cstheme="majorBidi"/>
          <w:sz w:val="36"/>
          <w:szCs w:val="36"/>
        </w:rPr>
        <w:t xml:space="preserve">, </w:t>
      </w:r>
      <w:r w:rsidRPr="00D60FAF">
        <w:rPr>
          <w:rFonts w:asciiTheme="majorBidi" w:hAnsiTheme="majorBidi" w:cstheme="majorBidi"/>
          <w:i/>
          <w:iCs/>
          <w:sz w:val="36"/>
          <w:szCs w:val="36"/>
        </w:rPr>
        <w:t>the expected elapsed time</w:t>
      </w:r>
      <w:r w:rsidRPr="00D60FAF">
        <w:rPr>
          <w:rFonts w:asciiTheme="majorBidi" w:hAnsiTheme="majorBidi" w:cstheme="majorBidi"/>
          <w:sz w:val="36"/>
          <w:szCs w:val="36"/>
        </w:rPr>
        <w:t xml:space="preserve">, and </w:t>
      </w:r>
      <w:r w:rsidRPr="00D60FAF">
        <w:rPr>
          <w:rFonts w:asciiTheme="majorBidi" w:hAnsiTheme="majorBidi" w:cstheme="majorBidi"/>
          <w:i/>
          <w:iCs/>
          <w:sz w:val="36"/>
          <w:szCs w:val="36"/>
        </w:rPr>
        <w:t>when the activity is scheduled to begin and end</w:t>
      </w:r>
      <w:r w:rsidRPr="00D60FAF">
        <w:rPr>
          <w:rFonts w:asciiTheme="majorBidi" w:hAnsiTheme="majorBidi" w:cstheme="majorBidi"/>
          <w:sz w:val="36"/>
          <w:szCs w:val="36"/>
        </w:rPr>
        <w:t xml:space="preserve">. </w:t>
      </w:r>
    </w:p>
    <w:p w:rsidR="0083053F" w:rsidRPr="00D60FAF" w:rsidRDefault="0083053F" w:rsidP="00D60FAF">
      <w:pPr>
        <w:pStyle w:val="ListParagraph"/>
        <w:autoSpaceDE w:val="0"/>
        <w:autoSpaceDN w:val="0"/>
        <w:adjustRightInd w:val="0"/>
        <w:spacing w:after="0" w:line="240" w:lineRule="auto"/>
        <w:ind w:left="450"/>
        <w:jc w:val="both"/>
        <w:rPr>
          <w:rFonts w:asciiTheme="majorBidi" w:hAnsiTheme="majorBidi" w:cstheme="majorBidi"/>
          <w:sz w:val="36"/>
          <w:szCs w:val="36"/>
        </w:rPr>
      </w:pPr>
    </w:p>
    <w:p w:rsidR="00E5723B" w:rsidRPr="00D074A2" w:rsidRDefault="001B1EA7" w:rsidP="00D60FAF">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074A2">
        <w:rPr>
          <w:rFonts w:asciiTheme="majorBidi" w:hAnsiTheme="majorBidi" w:cstheme="majorBidi"/>
          <w:sz w:val="36"/>
          <w:szCs w:val="36"/>
        </w:rPr>
        <w:t>A bar chart</w:t>
      </w:r>
      <w:r w:rsidR="00E5723B" w:rsidRPr="00D074A2">
        <w:rPr>
          <w:rFonts w:asciiTheme="majorBidi" w:hAnsiTheme="majorBidi" w:cstheme="majorBidi"/>
          <w:sz w:val="36"/>
          <w:szCs w:val="36"/>
        </w:rPr>
        <w:t xml:space="preserve"> show</w:t>
      </w:r>
      <w:r w:rsidRPr="00D074A2">
        <w:rPr>
          <w:rFonts w:asciiTheme="majorBidi" w:hAnsiTheme="majorBidi" w:cstheme="majorBidi"/>
          <w:sz w:val="36"/>
          <w:szCs w:val="36"/>
        </w:rPr>
        <w:t>s</w:t>
      </w:r>
      <w:r w:rsidR="00E5723B" w:rsidRPr="00D074A2">
        <w:rPr>
          <w:rFonts w:asciiTheme="majorBidi" w:hAnsiTheme="majorBidi" w:cstheme="majorBidi"/>
          <w:sz w:val="36"/>
          <w:szCs w:val="36"/>
        </w:rPr>
        <w:t xml:space="preserve"> </w:t>
      </w:r>
      <w:r w:rsidRPr="00D074A2">
        <w:rPr>
          <w:rFonts w:asciiTheme="majorBidi" w:hAnsiTheme="majorBidi" w:cstheme="majorBidi"/>
          <w:sz w:val="36"/>
          <w:szCs w:val="36"/>
        </w:rPr>
        <w:t>a project calendar and the start and finish dates of tasks.</w:t>
      </w:r>
    </w:p>
    <w:p w:rsidR="001B1EA7" w:rsidRPr="00D074A2" w:rsidRDefault="001B1EA7" w:rsidP="00D60FAF">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074A2">
        <w:rPr>
          <w:rFonts w:asciiTheme="majorBidi" w:hAnsiTheme="majorBidi" w:cstheme="majorBidi"/>
          <w:sz w:val="36"/>
          <w:szCs w:val="36"/>
        </w:rPr>
        <w:t>Read</w:t>
      </w:r>
      <w:r w:rsidR="00D074A2">
        <w:rPr>
          <w:rFonts w:asciiTheme="majorBidi" w:hAnsiTheme="majorBidi" w:cstheme="majorBidi"/>
          <w:sz w:val="36"/>
          <w:szCs w:val="36"/>
        </w:rPr>
        <w:t>ing from left to right</w:t>
      </w:r>
      <w:r w:rsidRPr="00D074A2">
        <w:rPr>
          <w:rFonts w:asciiTheme="majorBidi" w:hAnsiTheme="majorBidi" w:cstheme="majorBidi"/>
          <w:sz w:val="36"/>
          <w:szCs w:val="36"/>
        </w:rPr>
        <w:t>.</w:t>
      </w:r>
    </w:p>
    <w:p w:rsidR="001B1EA7" w:rsidRPr="00D074A2" w:rsidRDefault="001B1EA7" w:rsidP="00D60FAF">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074A2">
        <w:rPr>
          <w:rFonts w:asciiTheme="majorBidi" w:hAnsiTheme="majorBidi" w:cstheme="majorBidi"/>
          <w:sz w:val="36"/>
          <w:szCs w:val="36"/>
        </w:rPr>
        <w:lastRenderedPageBreak/>
        <w:t>The milestones (M1, M2, etc.) are also shown on the bar chart.</w:t>
      </w:r>
    </w:p>
    <w:p w:rsidR="001B1EA7" w:rsidRPr="00D074A2" w:rsidRDefault="00F07186" w:rsidP="00D60FAF">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074A2">
        <w:rPr>
          <w:rFonts w:asciiTheme="majorBidi" w:hAnsiTheme="majorBidi" w:cstheme="majorBidi"/>
          <w:sz w:val="36"/>
          <w:szCs w:val="36"/>
        </w:rPr>
        <w:t>A bar chart a</w:t>
      </w:r>
      <w:r w:rsidR="001B1EA7" w:rsidRPr="00D074A2">
        <w:rPr>
          <w:rFonts w:asciiTheme="majorBidi" w:hAnsiTheme="majorBidi" w:cstheme="majorBidi"/>
          <w:sz w:val="36"/>
          <w:szCs w:val="36"/>
        </w:rPr>
        <w:t>llocates suitable staff to the suitable activity.</w:t>
      </w:r>
    </w:p>
    <w:p w:rsidR="00BA6679" w:rsidRPr="00D074A2" w:rsidRDefault="00E5723B" w:rsidP="00D60FAF">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074A2">
        <w:rPr>
          <w:rFonts w:asciiTheme="majorBidi" w:hAnsiTheme="majorBidi" w:cstheme="majorBidi"/>
          <w:sz w:val="36"/>
          <w:szCs w:val="36"/>
        </w:rPr>
        <w:t xml:space="preserve">Staff may be working on more than one task at the same time. </w:t>
      </w:r>
      <w:r w:rsidR="00BA6679" w:rsidRPr="00D074A2">
        <w:rPr>
          <w:rFonts w:asciiTheme="majorBidi" w:hAnsiTheme="majorBidi" w:cstheme="majorBidi"/>
          <w:sz w:val="36"/>
          <w:szCs w:val="36"/>
        </w:rPr>
        <w:t>If a task is delayed, this can obviously affect later tasks that are dependent on it. They cannot start until the delayed task is completed</w:t>
      </w:r>
    </w:p>
    <w:p w:rsidR="001B1EA7" w:rsidRPr="00D074A2" w:rsidRDefault="006774C8" w:rsidP="00D60FAF">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074A2">
        <w:rPr>
          <w:rFonts w:asciiTheme="majorBidi" w:hAnsiTheme="majorBidi" w:cstheme="majorBidi"/>
          <w:sz w:val="36"/>
          <w:szCs w:val="36"/>
        </w:rPr>
        <w:t xml:space="preserve">The </w:t>
      </w:r>
      <w:r w:rsidR="00552C3E" w:rsidRPr="00D074A2">
        <w:rPr>
          <w:rFonts w:asciiTheme="majorBidi" w:hAnsiTheme="majorBidi" w:cstheme="majorBidi"/>
          <w:sz w:val="36"/>
          <w:szCs w:val="36"/>
        </w:rPr>
        <w:t>process of crea</w:t>
      </w:r>
      <w:r w:rsidR="00443DAE" w:rsidRPr="00D074A2">
        <w:rPr>
          <w:rFonts w:asciiTheme="majorBidi" w:hAnsiTheme="majorBidi" w:cstheme="majorBidi"/>
          <w:sz w:val="36"/>
          <w:szCs w:val="36"/>
        </w:rPr>
        <w:t>ting a Gantt chart was manual. </w:t>
      </w:r>
      <w:r w:rsidR="00F2671C" w:rsidRPr="00D074A2">
        <w:rPr>
          <w:rFonts w:asciiTheme="majorBidi" w:hAnsiTheme="majorBidi" w:cstheme="majorBidi"/>
          <w:sz w:val="36"/>
          <w:szCs w:val="36"/>
        </w:rPr>
        <w:t xml:space="preserve">Nowadays, automated tools </w:t>
      </w:r>
      <w:r w:rsidR="00552C3E" w:rsidRPr="00D074A2">
        <w:rPr>
          <w:rFonts w:asciiTheme="majorBidi" w:hAnsiTheme="majorBidi" w:cstheme="majorBidi"/>
          <w:sz w:val="36"/>
          <w:szCs w:val="36"/>
        </w:rPr>
        <w:t>are available for creating Gantt charts.</w:t>
      </w:r>
    </w:p>
    <w:p w:rsidR="0083053F" w:rsidRPr="00D074A2" w:rsidRDefault="00552C3E" w:rsidP="00D60FAF">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074A2">
        <w:rPr>
          <w:rFonts w:asciiTheme="majorBidi" w:hAnsiTheme="majorBidi" w:cstheme="majorBidi"/>
          <w:sz w:val="36"/>
          <w:szCs w:val="36"/>
        </w:rPr>
        <w:t>Notice that tasks that are independent are carried out in parallel (e.g.</w:t>
      </w:r>
      <w:proofErr w:type="gramStart"/>
      <w:r w:rsidRPr="00D074A2">
        <w:rPr>
          <w:rFonts w:asciiTheme="majorBidi" w:hAnsiTheme="majorBidi" w:cstheme="majorBidi"/>
          <w:sz w:val="36"/>
          <w:szCs w:val="36"/>
        </w:rPr>
        <w:t xml:space="preserve">, </w:t>
      </w:r>
      <w:r w:rsidR="00C96C98" w:rsidRPr="00D074A2">
        <w:rPr>
          <w:rFonts w:asciiTheme="majorBidi" w:hAnsiTheme="majorBidi" w:cstheme="majorBidi"/>
          <w:sz w:val="36"/>
          <w:szCs w:val="36"/>
        </w:rPr>
        <w:t xml:space="preserve"> </w:t>
      </w:r>
      <w:r w:rsidRPr="00D074A2">
        <w:rPr>
          <w:rFonts w:asciiTheme="majorBidi" w:hAnsiTheme="majorBidi" w:cstheme="majorBidi"/>
          <w:sz w:val="36"/>
          <w:szCs w:val="36"/>
        </w:rPr>
        <w:t>tasks</w:t>
      </w:r>
      <w:proofErr w:type="gramEnd"/>
      <w:r w:rsidRPr="00D074A2">
        <w:rPr>
          <w:rFonts w:asciiTheme="majorBidi" w:hAnsiTheme="majorBidi" w:cstheme="majorBidi"/>
          <w:sz w:val="36"/>
          <w:szCs w:val="36"/>
        </w:rPr>
        <w:t xml:space="preserve"> T1, T2, and T4 all start at the beginning of the project</w:t>
      </w:r>
      <w:r w:rsidR="009B433F" w:rsidRPr="00D074A2">
        <w:rPr>
          <w:rFonts w:asciiTheme="majorBidi" w:hAnsiTheme="majorBidi" w:cstheme="majorBidi"/>
          <w:sz w:val="36"/>
          <w:szCs w:val="36"/>
        </w:rPr>
        <w:t xml:space="preserve"> - figure 8</w:t>
      </w:r>
      <w:r w:rsidR="00E1702A" w:rsidRPr="00D074A2">
        <w:rPr>
          <w:rFonts w:asciiTheme="majorBidi" w:hAnsiTheme="majorBidi" w:cstheme="majorBidi"/>
          <w:sz w:val="36"/>
          <w:szCs w:val="36"/>
        </w:rPr>
        <w:t>.2 -</w:t>
      </w:r>
      <w:r w:rsidRPr="00D074A2">
        <w:rPr>
          <w:rFonts w:asciiTheme="majorBidi" w:hAnsiTheme="majorBidi" w:cstheme="majorBidi"/>
          <w:sz w:val="36"/>
          <w:szCs w:val="36"/>
        </w:rPr>
        <w:t xml:space="preserve">). </w:t>
      </w:r>
      <w:r w:rsidR="007B0D28" w:rsidRPr="00D074A2">
        <w:rPr>
          <w:rFonts w:asciiTheme="majorBidi" w:hAnsiTheme="majorBidi" w:cstheme="majorBidi"/>
          <w:sz w:val="36"/>
          <w:szCs w:val="36"/>
        </w:rPr>
        <w:t>To illustrate how</w:t>
      </w:r>
      <w:r w:rsidR="00CF1340" w:rsidRPr="00D074A2">
        <w:rPr>
          <w:rFonts w:asciiTheme="majorBidi" w:hAnsiTheme="majorBidi" w:cstheme="majorBidi"/>
          <w:sz w:val="36"/>
          <w:szCs w:val="36"/>
        </w:rPr>
        <w:t xml:space="preserve"> bar charts are used, figure (8.2</w:t>
      </w:r>
      <w:r w:rsidR="007B0D28" w:rsidRPr="00D074A2">
        <w:rPr>
          <w:rFonts w:asciiTheme="majorBidi" w:hAnsiTheme="majorBidi" w:cstheme="majorBidi"/>
          <w:sz w:val="36"/>
          <w:szCs w:val="36"/>
        </w:rPr>
        <w:t xml:space="preserve">) takes the information in </w:t>
      </w:r>
      <w:r w:rsidR="00F16BF6" w:rsidRPr="00D074A2">
        <w:rPr>
          <w:rFonts w:asciiTheme="majorBidi" w:hAnsiTheme="majorBidi" w:cstheme="majorBidi"/>
          <w:sz w:val="36"/>
          <w:szCs w:val="36"/>
        </w:rPr>
        <w:t>table</w:t>
      </w:r>
      <w:r w:rsidR="009B433F" w:rsidRPr="00D074A2">
        <w:rPr>
          <w:rFonts w:asciiTheme="majorBidi" w:hAnsiTheme="majorBidi" w:cstheme="majorBidi"/>
          <w:sz w:val="36"/>
          <w:szCs w:val="36"/>
        </w:rPr>
        <w:t xml:space="preserve"> (8</w:t>
      </w:r>
      <w:r w:rsidR="007B0D28" w:rsidRPr="00D074A2">
        <w:rPr>
          <w:rFonts w:asciiTheme="majorBidi" w:hAnsiTheme="majorBidi" w:cstheme="majorBidi"/>
          <w:sz w:val="36"/>
          <w:szCs w:val="36"/>
        </w:rPr>
        <w:t>.1) and presents the project schedule in a graphical format.</w:t>
      </w:r>
    </w:p>
    <w:p w:rsidR="00A02FAB" w:rsidRPr="00D60FAF" w:rsidRDefault="00A02FAB" w:rsidP="00D60FAF">
      <w:pPr>
        <w:pStyle w:val="ListParagraph"/>
        <w:autoSpaceDE w:val="0"/>
        <w:autoSpaceDN w:val="0"/>
        <w:adjustRightInd w:val="0"/>
        <w:spacing w:after="0" w:line="240" w:lineRule="auto"/>
        <w:ind w:left="1080"/>
        <w:jc w:val="both"/>
        <w:rPr>
          <w:rFonts w:asciiTheme="majorBidi" w:hAnsiTheme="majorBidi" w:cstheme="majorBidi"/>
          <w:sz w:val="36"/>
          <w:szCs w:val="36"/>
        </w:rPr>
      </w:pPr>
    </w:p>
    <w:p w:rsidR="0083053F" w:rsidRPr="00DD51BC" w:rsidRDefault="007B0D28" w:rsidP="00D074A2">
      <w:pPr>
        <w:autoSpaceDE w:val="0"/>
        <w:autoSpaceDN w:val="0"/>
        <w:adjustRightInd w:val="0"/>
        <w:spacing w:after="0" w:line="240" w:lineRule="auto"/>
        <w:jc w:val="center"/>
        <w:rPr>
          <w:rFonts w:asciiTheme="majorBidi" w:hAnsiTheme="majorBidi" w:cstheme="majorBidi"/>
          <w:sz w:val="36"/>
          <w:szCs w:val="36"/>
        </w:rPr>
      </w:pPr>
      <w:r w:rsidRPr="00DD51BC">
        <w:rPr>
          <w:noProof/>
          <w:sz w:val="36"/>
          <w:szCs w:val="36"/>
        </w:rPr>
        <w:drawing>
          <wp:inline distT="0" distB="0" distL="0" distR="0" wp14:anchorId="6432E964" wp14:editId="1030A02F">
            <wp:extent cx="6133144" cy="2700670"/>
            <wp:effectExtent l="0" t="0" r="1270" b="4445"/>
            <wp:docPr id="23556" name="Content Placeholder 5" descr="23.6 New-activity-bar-chart.ep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3556" name="Content Placeholder 5" descr="23.6 New-activity-bar-chart.eps"/>
                    <pic:cNvPicPr>
                      <a:picLocks noGrp="1" noChangeAspect="1"/>
                    </pic:cNvPicPr>
                  </pic:nvPicPr>
                  <pic:blipFill rotWithShape="1">
                    <a:blip r:embed="rId9" cstate="print">
                      <a:extLst>
                        <a:ext uri="{28A0092B-C50C-407E-A947-70E740481C1C}">
                          <a14:useLocalDpi xmlns:a14="http://schemas.microsoft.com/office/drawing/2010/main" val="0"/>
                        </a:ext>
                      </a:extLst>
                    </a:blip>
                    <a:srcRect l="170" r="-201"/>
                    <a:stretch/>
                  </pic:blipFill>
                  <pic:spPr bwMode="auto">
                    <a:xfrm>
                      <a:off x="0" y="0"/>
                      <a:ext cx="6133268" cy="2700725"/>
                    </a:xfrm>
                    <a:prstGeom prst="rect">
                      <a:avLst/>
                    </a:prstGeom>
                    <a:noFill/>
                    <a:ln>
                      <a:noFill/>
                    </a:ln>
                    <a:extLst>
                      <a:ext uri="{53640926-AAD7-44D8-BBD7-CCE9431645EC}">
                        <a14:shadowObscured xmlns:a14="http://schemas.microsoft.com/office/drawing/2010/main"/>
                      </a:ext>
                    </a:extLst>
                  </pic:spPr>
                </pic:pic>
              </a:graphicData>
            </a:graphic>
          </wp:inline>
        </w:drawing>
      </w:r>
    </w:p>
    <w:p w:rsidR="00C96C98" w:rsidRPr="00DD51BC" w:rsidRDefault="007B0D28" w:rsidP="00D074A2">
      <w:pPr>
        <w:autoSpaceDE w:val="0"/>
        <w:autoSpaceDN w:val="0"/>
        <w:adjustRightInd w:val="0"/>
        <w:spacing w:after="0" w:line="240" w:lineRule="auto"/>
        <w:jc w:val="center"/>
        <w:rPr>
          <w:rFonts w:asciiTheme="majorBidi" w:hAnsiTheme="majorBidi" w:cstheme="majorBidi"/>
          <w:sz w:val="36"/>
          <w:szCs w:val="36"/>
        </w:rPr>
      </w:pPr>
      <w:r w:rsidRPr="00DD51BC">
        <w:rPr>
          <w:rFonts w:asciiTheme="majorBidi" w:hAnsiTheme="majorBidi" w:cstheme="majorBidi"/>
          <w:sz w:val="36"/>
          <w:szCs w:val="36"/>
        </w:rPr>
        <w:t>Figure (</w:t>
      </w:r>
      <w:r w:rsidR="00437CFA">
        <w:rPr>
          <w:rFonts w:asciiTheme="majorBidi" w:hAnsiTheme="majorBidi" w:cstheme="majorBidi"/>
          <w:sz w:val="36"/>
          <w:szCs w:val="36"/>
        </w:rPr>
        <w:t>8</w:t>
      </w:r>
      <w:r w:rsidRPr="00DD51BC">
        <w:rPr>
          <w:rFonts w:asciiTheme="majorBidi" w:hAnsiTheme="majorBidi" w:cstheme="majorBidi"/>
          <w:sz w:val="36"/>
          <w:szCs w:val="36"/>
        </w:rPr>
        <w:t>.</w:t>
      </w:r>
      <w:r w:rsidR="00CF1340">
        <w:rPr>
          <w:rFonts w:asciiTheme="majorBidi" w:hAnsiTheme="majorBidi" w:cstheme="majorBidi"/>
          <w:sz w:val="36"/>
          <w:szCs w:val="36"/>
        </w:rPr>
        <w:t>2</w:t>
      </w:r>
      <w:r w:rsidRPr="00DD51BC">
        <w:rPr>
          <w:rFonts w:asciiTheme="majorBidi" w:hAnsiTheme="majorBidi" w:cstheme="majorBidi"/>
          <w:sz w:val="36"/>
          <w:szCs w:val="36"/>
        </w:rPr>
        <w:t xml:space="preserve">) </w:t>
      </w:r>
      <w:r w:rsidR="0041472D" w:rsidRPr="00DD51BC">
        <w:rPr>
          <w:rFonts w:asciiTheme="majorBidi" w:hAnsiTheme="majorBidi" w:cstheme="majorBidi"/>
          <w:sz w:val="36"/>
          <w:szCs w:val="36"/>
        </w:rPr>
        <w:t>B</w:t>
      </w:r>
      <w:r w:rsidRPr="00DD51BC">
        <w:rPr>
          <w:rFonts w:asciiTheme="majorBidi" w:hAnsiTheme="majorBidi" w:cstheme="majorBidi"/>
          <w:sz w:val="36"/>
          <w:szCs w:val="36"/>
        </w:rPr>
        <w:t>ar chart</w:t>
      </w:r>
    </w:p>
    <w:p w:rsidR="00C623F5" w:rsidRPr="00DD51BC" w:rsidRDefault="00C623F5" w:rsidP="00DD51BC">
      <w:pPr>
        <w:autoSpaceDE w:val="0"/>
        <w:autoSpaceDN w:val="0"/>
        <w:adjustRightInd w:val="0"/>
        <w:spacing w:after="0" w:line="240" w:lineRule="auto"/>
        <w:rPr>
          <w:rFonts w:asciiTheme="majorBidi" w:hAnsiTheme="majorBidi" w:cstheme="majorBidi"/>
          <w:sz w:val="36"/>
          <w:szCs w:val="36"/>
        </w:rPr>
      </w:pPr>
    </w:p>
    <w:p w:rsidR="00620A51" w:rsidRPr="00A30B4A" w:rsidRDefault="0091112F" w:rsidP="00A30B4A">
      <w:pPr>
        <w:pStyle w:val="ListParagraph"/>
        <w:numPr>
          <w:ilvl w:val="0"/>
          <w:numId w:val="38"/>
        </w:numPr>
        <w:autoSpaceDE w:val="0"/>
        <w:autoSpaceDN w:val="0"/>
        <w:adjustRightInd w:val="0"/>
        <w:spacing w:after="0" w:line="240" w:lineRule="auto"/>
        <w:ind w:left="450" w:hanging="180"/>
        <w:jc w:val="both"/>
        <w:rPr>
          <w:rFonts w:asciiTheme="majorBidi" w:hAnsiTheme="majorBidi" w:cstheme="majorBidi"/>
          <w:i/>
          <w:iCs/>
          <w:sz w:val="36"/>
          <w:szCs w:val="36"/>
        </w:rPr>
      </w:pPr>
      <w:r w:rsidRPr="004D49C6">
        <w:rPr>
          <w:rFonts w:asciiTheme="majorBidi" w:hAnsiTheme="majorBidi" w:cstheme="majorBidi"/>
          <w:b/>
          <w:bCs/>
          <w:sz w:val="36"/>
          <w:szCs w:val="36"/>
        </w:rPr>
        <w:t>Activity networks</w:t>
      </w:r>
      <w:r w:rsidR="00283208" w:rsidRPr="004D49C6">
        <w:rPr>
          <w:rFonts w:asciiTheme="majorBidi" w:hAnsiTheme="majorBidi" w:cstheme="majorBidi"/>
          <w:sz w:val="36"/>
          <w:szCs w:val="36"/>
        </w:rPr>
        <w:t xml:space="preserve">, </w:t>
      </w:r>
      <w:r w:rsidR="00283208" w:rsidRPr="004D49C6">
        <w:rPr>
          <w:rStyle w:val="apple-converted-space"/>
          <w:rFonts w:asciiTheme="majorBidi" w:hAnsiTheme="majorBidi" w:cstheme="majorBidi"/>
          <w:color w:val="545454"/>
          <w:sz w:val="36"/>
          <w:szCs w:val="36"/>
          <w:shd w:val="clear" w:color="auto" w:fill="FFFFFF"/>
        </w:rPr>
        <w:t>Gantt</w:t>
      </w:r>
      <w:r w:rsidR="00750F5B" w:rsidRPr="004D49C6">
        <w:rPr>
          <w:rFonts w:asciiTheme="majorBidi" w:hAnsiTheme="majorBidi" w:cstheme="majorBidi"/>
          <w:i/>
          <w:iCs/>
          <w:sz w:val="36"/>
          <w:szCs w:val="36"/>
        </w:rPr>
        <w:t> </w:t>
      </w:r>
      <w:r w:rsidR="00750F5B" w:rsidRPr="004D49C6">
        <w:rPr>
          <w:rFonts w:asciiTheme="majorBidi" w:hAnsiTheme="majorBidi" w:cstheme="majorBidi"/>
          <w:sz w:val="36"/>
          <w:szCs w:val="36"/>
        </w:rPr>
        <w:t xml:space="preserve">charts are poor chart </w:t>
      </w:r>
      <w:r w:rsidR="00283208" w:rsidRPr="004D49C6">
        <w:rPr>
          <w:rFonts w:asciiTheme="majorBidi" w:hAnsiTheme="majorBidi" w:cstheme="majorBidi"/>
          <w:sz w:val="36"/>
          <w:szCs w:val="36"/>
        </w:rPr>
        <w:t>management</w:t>
      </w:r>
      <w:r w:rsidR="00750F5B" w:rsidRPr="004D49C6">
        <w:rPr>
          <w:rFonts w:asciiTheme="majorBidi" w:hAnsiTheme="majorBidi" w:cstheme="majorBidi"/>
          <w:sz w:val="36"/>
          <w:szCs w:val="36"/>
        </w:rPr>
        <w:t xml:space="preserve"> when projects are lengthy and complex.</w:t>
      </w:r>
      <w:r w:rsidRPr="004D49C6">
        <w:rPr>
          <w:rFonts w:asciiTheme="majorBidi" w:hAnsiTheme="majorBidi" w:cstheme="majorBidi"/>
          <w:sz w:val="36"/>
          <w:szCs w:val="36"/>
        </w:rPr>
        <w:t xml:space="preserve"> </w:t>
      </w:r>
      <w:r w:rsidR="00620A51" w:rsidRPr="004D49C6">
        <w:rPr>
          <w:rFonts w:asciiTheme="majorBidi" w:hAnsiTheme="majorBidi" w:cstheme="majorBidi"/>
          <w:sz w:val="36"/>
          <w:szCs w:val="36"/>
        </w:rPr>
        <w:t>Activity networks</w:t>
      </w:r>
      <w:r w:rsidR="00620A51" w:rsidRPr="004D49C6">
        <w:rPr>
          <w:rFonts w:asciiTheme="majorBidi" w:hAnsiTheme="majorBidi" w:cstheme="majorBidi"/>
          <w:i/>
          <w:iCs/>
          <w:sz w:val="36"/>
          <w:szCs w:val="36"/>
        </w:rPr>
        <w:t xml:space="preserve"> </w:t>
      </w:r>
      <w:r w:rsidR="00620A51" w:rsidRPr="004D49C6">
        <w:rPr>
          <w:rFonts w:asciiTheme="majorBidi" w:hAnsiTheme="majorBidi" w:cstheme="majorBidi"/>
          <w:sz w:val="36"/>
          <w:szCs w:val="36"/>
        </w:rPr>
        <w:t>are more effective time management tool for</w:t>
      </w:r>
      <w:r w:rsidR="00620A51" w:rsidRPr="004D49C6">
        <w:rPr>
          <w:rFonts w:asciiTheme="majorBidi" w:hAnsiTheme="majorBidi" w:cstheme="majorBidi"/>
          <w:i/>
          <w:iCs/>
          <w:sz w:val="36"/>
          <w:szCs w:val="36"/>
        </w:rPr>
        <w:t xml:space="preserve"> large </w:t>
      </w:r>
      <w:r w:rsidR="00620A51" w:rsidRPr="004D49C6">
        <w:rPr>
          <w:rFonts w:asciiTheme="majorBidi" w:hAnsiTheme="majorBidi" w:cstheme="majorBidi"/>
          <w:sz w:val="36"/>
          <w:szCs w:val="36"/>
        </w:rPr>
        <w:t>and</w:t>
      </w:r>
      <w:r w:rsidR="00620A51" w:rsidRPr="004D49C6">
        <w:rPr>
          <w:rFonts w:asciiTheme="majorBidi" w:hAnsiTheme="majorBidi" w:cstheme="majorBidi"/>
          <w:i/>
          <w:iCs/>
          <w:sz w:val="36"/>
          <w:szCs w:val="36"/>
        </w:rPr>
        <w:t xml:space="preserve"> complex </w:t>
      </w:r>
      <w:r w:rsidR="00283208" w:rsidRPr="004D49C6">
        <w:rPr>
          <w:rFonts w:asciiTheme="majorBidi" w:hAnsiTheme="majorBidi" w:cstheme="majorBidi"/>
          <w:i/>
          <w:iCs/>
          <w:sz w:val="36"/>
          <w:szCs w:val="36"/>
        </w:rPr>
        <w:t>projects</w:t>
      </w:r>
      <w:r w:rsidR="00D84C86" w:rsidRPr="004D49C6">
        <w:rPr>
          <w:rFonts w:asciiTheme="majorBidi" w:hAnsiTheme="majorBidi" w:cstheme="majorBidi"/>
          <w:i/>
          <w:iCs/>
          <w:sz w:val="36"/>
          <w:szCs w:val="36"/>
        </w:rPr>
        <w:t xml:space="preserve">. </w:t>
      </w:r>
      <w:r w:rsidR="00F13864" w:rsidRPr="004D49C6">
        <w:rPr>
          <w:rFonts w:asciiTheme="majorBidi" w:hAnsiTheme="majorBidi" w:cstheme="majorBidi"/>
          <w:sz w:val="36"/>
          <w:szCs w:val="36"/>
        </w:rPr>
        <w:t>Activity networks</w:t>
      </w:r>
      <w:r w:rsidR="00F13864" w:rsidRPr="004D49C6">
        <w:rPr>
          <w:rFonts w:asciiTheme="majorBidi" w:hAnsiTheme="majorBidi" w:cstheme="majorBidi"/>
          <w:i/>
          <w:iCs/>
          <w:sz w:val="36"/>
          <w:szCs w:val="36"/>
        </w:rPr>
        <w:t xml:space="preserve"> </w:t>
      </w:r>
      <w:r w:rsidR="00620A51" w:rsidRPr="004D49C6">
        <w:rPr>
          <w:rFonts w:asciiTheme="majorBidi" w:hAnsiTheme="majorBidi" w:cstheme="majorBidi"/>
          <w:i/>
          <w:iCs/>
          <w:sz w:val="36"/>
          <w:szCs w:val="36"/>
        </w:rPr>
        <w:t xml:space="preserve">are </w:t>
      </w:r>
      <w:r w:rsidR="007F06C2" w:rsidRPr="004D49C6">
        <w:rPr>
          <w:rFonts w:asciiTheme="majorBidi" w:hAnsiTheme="majorBidi" w:cstheme="majorBidi"/>
          <w:i/>
          <w:iCs/>
          <w:sz w:val="36"/>
          <w:szCs w:val="36"/>
        </w:rPr>
        <w:t xml:space="preserve">graphic representation </w:t>
      </w:r>
      <w:r w:rsidR="00343D91" w:rsidRPr="004D49C6">
        <w:rPr>
          <w:rFonts w:asciiTheme="majorBidi" w:hAnsiTheme="majorBidi" w:cstheme="majorBidi"/>
          <w:i/>
          <w:iCs/>
          <w:sz w:val="36"/>
          <w:szCs w:val="36"/>
        </w:rPr>
        <w:t>of the task flow for a project s</w:t>
      </w:r>
      <w:r w:rsidRPr="004D49C6">
        <w:rPr>
          <w:rFonts w:asciiTheme="majorBidi" w:hAnsiTheme="majorBidi" w:cstheme="majorBidi"/>
          <w:i/>
          <w:iCs/>
          <w:sz w:val="36"/>
          <w:szCs w:val="36"/>
        </w:rPr>
        <w:t>how the</w:t>
      </w:r>
      <w:r w:rsidR="00101C1B" w:rsidRPr="004D49C6">
        <w:rPr>
          <w:rFonts w:asciiTheme="majorBidi" w:hAnsiTheme="majorBidi" w:cstheme="majorBidi"/>
          <w:i/>
          <w:iCs/>
          <w:sz w:val="36"/>
          <w:szCs w:val="36"/>
        </w:rPr>
        <w:t xml:space="preserve"> critical path and task</w:t>
      </w:r>
      <w:r w:rsidRPr="004D49C6">
        <w:rPr>
          <w:rFonts w:asciiTheme="majorBidi" w:hAnsiTheme="majorBidi" w:cstheme="majorBidi"/>
          <w:i/>
          <w:iCs/>
          <w:sz w:val="36"/>
          <w:szCs w:val="36"/>
        </w:rPr>
        <w:t xml:space="preserve"> dependencies between the different activities making up a project.</w:t>
      </w:r>
    </w:p>
    <w:p w:rsidR="00BF2976" w:rsidRPr="004D49C6" w:rsidRDefault="006F5D5A" w:rsidP="00E51457">
      <w:pPr>
        <w:autoSpaceDE w:val="0"/>
        <w:autoSpaceDN w:val="0"/>
        <w:adjustRightInd w:val="0"/>
        <w:spacing w:after="0" w:line="240" w:lineRule="auto"/>
        <w:ind w:left="720"/>
        <w:jc w:val="both"/>
        <w:rPr>
          <w:rFonts w:asciiTheme="majorBidi" w:hAnsiTheme="majorBidi" w:cstheme="majorBidi"/>
          <w:sz w:val="36"/>
          <w:szCs w:val="36"/>
        </w:rPr>
      </w:pPr>
      <w:r w:rsidRPr="004D49C6">
        <w:rPr>
          <w:rFonts w:asciiTheme="majorBidi" w:hAnsiTheme="majorBidi" w:cstheme="majorBidi"/>
          <w:sz w:val="36"/>
          <w:szCs w:val="36"/>
        </w:rPr>
        <w:lastRenderedPageBreak/>
        <w:t xml:space="preserve">- </w:t>
      </w:r>
      <w:r w:rsidR="00BF2976" w:rsidRPr="004D49C6">
        <w:rPr>
          <w:rFonts w:asciiTheme="majorBidi" w:hAnsiTheme="majorBidi" w:cstheme="majorBidi"/>
          <w:b/>
          <w:bCs/>
          <w:i/>
          <w:iCs/>
          <w:sz w:val="36"/>
          <w:szCs w:val="36"/>
        </w:rPr>
        <w:t xml:space="preserve">Critical </w:t>
      </w:r>
      <w:r w:rsidR="009A75EE" w:rsidRPr="004D49C6">
        <w:rPr>
          <w:rFonts w:asciiTheme="majorBidi" w:hAnsiTheme="majorBidi" w:cstheme="majorBidi"/>
          <w:b/>
          <w:bCs/>
          <w:i/>
          <w:iCs/>
          <w:sz w:val="36"/>
          <w:szCs w:val="36"/>
        </w:rPr>
        <w:t>path</w:t>
      </w:r>
      <w:r w:rsidRPr="004D49C6">
        <w:rPr>
          <w:rFonts w:asciiTheme="majorBidi" w:hAnsiTheme="majorBidi" w:cstheme="majorBidi"/>
          <w:sz w:val="36"/>
          <w:szCs w:val="36"/>
        </w:rPr>
        <w:t xml:space="preserve">: </w:t>
      </w:r>
      <w:r w:rsidR="00BF2976" w:rsidRPr="004D49C6">
        <w:rPr>
          <w:rFonts w:asciiTheme="majorBidi" w:hAnsiTheme="majorBidi" w:cstheme="majorBidi"/>
          <w:sz w:val="36"/>
          <w:szCs w:val="36"/>
        </w:rPr>
        <w:t>is sequence of activities that</w:t>
      </w:r>
      <w:r w:rsidR="009A75EE" w:rsidRPr="004D49C6">
        <w:rPr>
          <w:rFonts w:asciiTheme="majorBidi" w:hAnsiTheme="majorBidi" w:cstheme="majorBidi"/>
          <w:sz w:val="36"/>
          <w:szCs w:val="36"/>
        </w:rPr>
        <w:t xml:space="preserve"> take th</w:t>
      </w:r>
      <w:r w:rsidR="005313C5" w:rsidRPr="004D49C6">
        <w:rPr>
          <w:rFonts w:asciiTheme="majorBidi" w:hAnsiTheme="majorBidi" w:cstheme="majorBidi"/>
          <w:sz w:val="36"/>
          <w:szCs w:val="36"/>
        </w:rPr>
        <w:t>e longest time to complete, thos</w:t>
      </w:r>
      <w:r w:rsidR="009A75EE" w:rsidRPr="004D49C6">
        <w:rPr>
          <w:rFonts w:asciiTheme="majorBidi" w:hAnsiTheme="majorBidi" w:cstheme="majorBidi"/>
          <w:sz w:val="36"/>
          <w:szCs w:val="36"/>
        </w:rPr>
        <w:t xml:space="preserve">e activities </w:t>
      </w:r>
      <w:r w:rsidR="00BF2976" w:rsidRPr="004D49C6">
        <w:rPr>
          <w:rFonts w:asciiTheme="majorBidi" w:hAnsiTheme="majorBidi" w:cstheme="majorBidi"/>
          <w:sz w:val="36"/>
          <w:szCs w:val="36"/>
        </w:rPr>
        <w:t>must be completed on schedule if the project as a whole is to be completed on schedule.</w:t>
      </w:r>
    </w:p>
    <w:p w:rsidR="00CE4D95" w:rsidRPr="004D49C6" w:rsidRDefault="00CE4D95" w:rsidP="00E51457">
      <w:pPr>
        <w:pStyle w:val="ListParagraph"/>
        <w:numPr>
          <w:ilvl w:val="1"/>
          <w:numId w:val="42"/>
        </w:numPr>
        <w:autoSpaceDE w:val="0"/>
        <w:autoSpaceDN w:val="0"/>
        <w:adjustRightInd w:val="0"/>
        <w:spacing w:after="0" w:line="240" w:lineRule="auto"/>
        <w:ind w:left="1530"/>
        <w:jc w:val="both"/>
        <w:rPr>
          <w:rFonts w:asciiTheme="majorBidi" w:hAnsiTheme="majorBidi" w:cstheme="majorBidi"/>
          <w:sz w:val="36"/>
          <w:szCs w:val="36"/>
        </w:rPr>
      </w:pPr>
      <w:r w:rsidRPr="004D49C6">
        <w:rPr>
          <w:rFonts w:asciiTheme="majorBidi" w:hAnsiTheme="majorBidi" w:cstheme="majorBidi"/>
          <w:sz w:val="36"/>
          <w:szCs w:val="36"/>
        </w:rPr>
        <w:t xml:space="preserve">Any delay to an activity in the critical path will cause delays to the overall project.  </w:t>
      </w:r>
    </w:p>
    <w:p w:rsidR="00CE4D95" w:rsidRPr="004D49C6" w:rsidRDefault="00CE4D95" w:rsidP="00E51457">
      <w:pPr>
        <w:pStyle w:val="ListParagraph"/>
        <w:numPr>
          <w:ilvl w:val="1"/>
          <w:numId w:val="42"/>
        </w:numPr>
        <w:autoSpaceDE w:val="0"/>
        <w:autoSpaceDN w:val="0"/>
        <w:adjustRightInd w:val="0"/>
        <w:spacing w:after="0" w:line="240" w:lineRule="auto"/>
        <w:ind w:left="1530"/>
        <w:jc w:val="both"/>
        <w:rPr>
          <w:rFonts w:asciiTheme="majorBidi" w:hAnsiTheme="majorBidi" w:cstheme="majorBidi"/>
          <w:sz w:val="36"/>
          <w:szCs w:val="36"/>
        </w:rPr>
      </w:pPr>
      <w:r w:rsidRPr="004D49C6">
        <w:rPr>
          <w:rFonts w:asciiTheme="majorBidi" w:hAnsiTheme="majorBidi" w:cstheme="majorBidi"/>
          <w:sz w:val="36"/>
          <w:szCs w:val="36"/>
        </w:rPr>
        <w:t>Delays to activities not on the critical path need not necessarily cause overall delays.</w:t>
      </w:r>
    </w:p>
    <w:p w:rsidR="00CE4D95" w:rsidRPr="00A30B4A" w:rsidRDefault="00F13864" w:rsidP="00A30B4A">
      <w:pPr>
        <w:pStyle w:val="ListParagraph"/>
        <w:numPr>
          <w:ilvl w:val="1"/>
          <w:numId w:val="42"/>
        </w:numPr>
        <w:autoSpaceDE w:val="0"/>
        <w:autoSpaceDN w:val="0"/>
        <w:adjustRightInd w:val="0"/>
        <w:spacing w:after="0" w:line="240" w:lineRule="auto"/>
        <w:ind w:left="1530"/>
        <w:jc w:val="both"/>
        <w:rPr>
          <w:rFonts w:asciiTheme="majorBidi" w:hAnsiTheme="majorBidi" w:cstheme="majorBidi"/>
          <w:sz w:val="36"/>
          <w:szCs w:val="36"/>
        </w:rPr>
      </w:pPr>
      <w:r w:rsidRPr="00DD51BC">
        <w:rPr>
          <w:rFonts w:asciiTheme="majorBidi" w:hAnsiTheme="majorBidi" w:cstheme="majorBidi"/>
          <w:sz w:val="36"/>
          <w:szCs w:val="36"/>
        </w:rPr>
        <w:t xml:space="preserve">Duration times of </w:t>
      </w:r>
      <w:r w:rsidR="00CE4D95" w:rsidRPr="00DD51BC">
        <w:rPr>
          <w:rFonts w:asciiTheme="majorBidi" w:hAnsiTheme="majorBidi" w:cstheme="majorBidi"/>
          <w:sz w:val="36"/>
          <w:szCs w:val="36"/>
        </w:rPr>
        <w:t>activities in the critical path will determine the overall project time, because there is no slack time for these activities.</w:t>
      </w:r>
    </w:p>
    <w:p w:rsidR="00D84C86" w:rsidRPr="00DD51BC" w:rsidRDefault="00D84C86" w:rsidP="00E51457">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D51BC">
        <w:rPr>
          <w:rFonts w:asciiTheme="majorBidi" w:hAnsiTheme="majorBidi" w:cstheme="majorBidi"/>
          <w:sz w:val="36"/>
          <w:szCs w:val="36"/>
        </w:rPr>
        <w:t>Break down project in to sequence of activities to be completed</w:t>
      </w:r>
      <w:r w:rsidR="00C41EA7" w:rsidRPr="00DD51BC">
        <w:rPr>
          <w:rFonts w:asciiTheme="majorBidi" w:hAnsiTheme="majorBidi" w:cstheme="majorBidi"/>
          <w:sz w:val="36"/>
          <w:szCs w:val="36"/>
        </w:rPr>
        <w:t>.</w:t>
      </w:r>
    </w:p>
    <w:p w:rsidR="00D84C86" w:rsidRPr="00DD51BC" w:rsidRDefault="00D84C86" w:rsidP="00E51457">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D51BC">
        <w:rPr>
          <w:rFonts w:asciiTheme="majorBidi" w:hAnsiTheme="majorBidi" w:cstheme="majorBidi"/>
          <w:sz w:val="36"/>
          <w:szCs w:val="36"/>
        </w:rPr>
        <w:t>You should read the network from left to right and from top to bottom.</w:t>
      </w:r>
    </w:p>
    <w:p w:rsidR="00C02D0A" w:rsidRPr="00DD51BC" w:rsidRDefault="00821D64" w:rsidP="00E51457">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D51BC">
        <w:rPr>
          <w:rFonts w:asciiTheme="majorBidi" w:hAnsiTheme="majorBidi" w:cstheme="majorBidi"/>
          <w:sz w:val="36"/>
          <w:szCs w:val="36"/>
        </w:rPr>
        <w:t>The activities are depicted as nodes</w:t>
      </w:r>
      <w:r w:rsidR="00CA4604" w:rsidRPr="00DD51BC">
        <w:rPr>
          <w:rFonts w:asciiTheme="majorBidi" w:hAnsiTheme="majorBidi" w:cstheme="majorBidi"/>
          <w:sz w:val="36"/>
          <w:szCs w:val="36"/>
        </w:rPr>
        <w:t xml:space="preserve"> (</w:t>
      </w:r>
      <w:r w:rsidR="00972B85" w:rsidRPr="00DD51BC">
        <w:rPr>
          <w:rFonts w:asciiTheme="majorBidi" w:hAnsiTheme="majorBidi" w:cstheme="majorBidi"/>
          <w:sz w:val="36"/>
          <w:szCs w:val="36"/>
        </w:rPr>
        <w:t>r</w:t>
      </w:r>
      <w:r w:rsidR="00CA4604" w:rsidRPr="00DD51BC">
        <w:rPr>
          <w:rFonts w:asciiTheme="majorBidi" w:hAnsiTheme="majorBidi" w:cstheme="majorBidi"/>
          <w:sz w:val="36"/>
          <w:szCs w:val="36"/>
        </w:rPr>
        <w:t>ectangles) labeled with estimated times</w:t>
      </w:r>
      <w:r w:rsidR="00FC20D7" w:rsidRPr="00DD51BC">
        <w:rPr>
          <w:rFonts w:asciiTheme="majorBidi" w:hAnsiTheme="majorBidi" w:cstheme="majorBidi"/>
          <w:sz w:val="36"/>
          <w:szCs w:val="36"/>
        </w:rPr>
        <w:t>.</w:t>
      </w:r>
      <w:r w:rsidR="00C02D0A" w:rsidRPr="00DD51BC">
        <w:rPr>
          <w:rFonts w:asciiTheme="majorBidi" w:hAnsiTheme="majorBidi" w:cstheme="majorBidi"/>
          <w:sz w:val="36"/>
          <w:szCs w:val="36"/>
        </w:rPr>
        <w:t xml:space="preserve"> </w:t>
      </w:r>
    </w:p>
    <w:p w:rsidR="00C02D0A" w:rsidRPr="00DD51BC" w:rsidRDefault="00C02D0A" w:rsidP="00E51457">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D51BC">
        <w:rPr>
          <w:rFonts w:asciiTheme="majorBidi" w:hAnsiTheme="majorBidi" w:cstheme="majorBidi"/>
          <w:sz w:val="36"/>
          <w:szCs w:val="36"/>
        </w:rPr>
        <w:t>While the arrows denote precedence relations between activities</w:t>
      </w:r>
    </w:p>
    <w:p w:rsidR="0080339E" w:rsidRPr="00DD51BC" w:rsidRDefault="0080339E" w:rsidP="00E51457">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D51BC">
        <w:rPr>
          <w:rFonts w:asciiTheme="majorBidi" w:hAnsiTheme="majorBidi" w:cstheme="majorBidi"/>
          <w:sz w:val="36"/>
          <w:szCs w:val="36"/>
        </w:rPr>
        <w:t>Activities are linked if there is a dependency between them.</w:t>
      </w:r>
    </w:p>
    <w:p w:rsidR="00365066" w:rsidRPr="00DD51BC" w:rsidRDefault="0080339E" w:rsidP="00E51457">
      <w:pPr>
        <w:pStyle w:val="ListParagraph"/>
        <w:numPr>
          <w:ilvl w:val="0"/>
          <w:numId w:val="40"/>
        </w:numPr>
        <w:autoSpaceDE w:val="0"/>
        <w:autoSpaceDN w:val="0"/>
        <w:adjustRightInd w:val="0"/>
        <w:spacing w:after="0" w:line="240" w:lineRule="auto"/>
        <w:ind w:left="1080"/>
        <w:jc w:val="both"/>
        <w:rPr>
          <w:rFonts w:asciiTheme="majorBidi" w:hAnsiTheme="majorBidi" w:cstheme="majorBidi"/>
          <w:sz w:val="36"/>
          <w:szCs w:val="36"/>
        </w:rPr>
      </w:pPr>
      <w:r w:rsidRPr="00DD51BC">
        <w:rPr>
          <w:rFonts w:asciiTheme="majorBidi" w:hAnsiTheme="majorBidi" w:cstheme="majorBidi"/>
          <w:sz w:val="36"/>
          <w:szCs w:val="36"/>
        </w:rPr>
        <w:t>Milestones are shown with rounded corners.</w:t>
      </w:r>
    </w:p>
    <w:p w:rsidR="00C00127" w:rsidRPr="00DD51BC" w:rsidRDefault="00C00127" w:rsidP="00E51457">
      <w:pPr>
        <w:pStyle w:val="ListParagraph"/>
        <w:autoSpaceDE w:val="0"/>
        <w:autoSpaceDN w:val="0"/>
        <w:adjustRightInd w:val="0"/>
        <w:spacing w:after="0" w:line="240" w:lineRule="auto"/>
        <w:ind w:left="1080"/>
        <w:jc w:val="both"/>
        <w:rPr>
          <w:rFonts w:asciiTheme="majorBidi" w:hAnsiTheme="majorBidi" w:cstheme="majorBidi"/>
          <w:sz w:val="36"/>
          <w:szCs w:val="36"/>
        </w:rPr>
      </w:pPr>
    </w:p>
    <w:p w:rsidR="009B49C5" w:rsidRPr="00DD51BC" w:rsidRDefault="00365066" w:rsidP="00E51457">
      <w:pPr>
        <w:spacing w:line="240" w:lineRule="auto"/>
        <w:ind w:right="405"/>
        <w:jc w:val="both"/>
        <w:rPr>
          <w:rFonts w:asciiTheme="majorBidi" w:eastAsia="Calibri" w:hAnsiTheme="majorBidi" w:cstheme="majorBidi"/>
          <w:sz w:val="36"/>
          <w:szCs w:val="36"/>
        </w:rPr>
      </w:pPr>
      <w:r w:rsidRPr="00DD51BC">
        <w:rPr>
          <w:rFonts w:asciiTheme="majorBidi" w:hAnsiTheme="majorBidi" w:cstheme="majorBidi"/>
          <w:b/>
          <w:bCs/>
          <w:sz w:val="36"/>
          <w:szCs w:val="36"/>
        </w:rPr>
        <w:t xml:space="preserve">Example -1- </w:t>
      </w:r>
      <w:r w:rsidR="00CF1340">
        <w:rPr>
          <w:rFonts w:asciiTheme="majorBidi" w:eastAsia="Calibri" w:hAnsiTheme="majorBidi" w:cstheme="majorBidi"/>
          <w:sz w:val="36"/>
          <w:szCs w:val="36"/>
        </w:rPr>
        <w:t>The figure -8.3</w:t>
      </w:r>
      <w:r w:rsidR="000E7FC5" w:rsidRPr="00DD51BC">
        <w:rPr>
          <w:rFonts w:asciiTheme="majorBidi" w:eastAsia="Calibri" w:hAnsiTheme="majorBidi" w:cstheme="majorBidi"/>
          <w:sz w:val="36"/>
          <w:szCs w:val="36"/>
        </w:rPr>
        <w:t>- below set out a number of tasks, their du</w:t>
      </w:r>
      <w:r w:rsidR="00E1050B" w:rsidRPr="00DD51BC">
        <w:rPr>
          <w:rFonts w:asciiTheme="majorBidi" w:eastAsia="Calibri" w:hAnsiTheme="majorBidi" w:cstheme="majorBidi"/>
          <w:sz w:val="36"/>
          <w:szCs w:val="36"/>
        </w:rPr>
        <w:t xml:space="preserve">rations and their dependencies. </w:t>
      </w:r>
      <w:r w:rsidR="00283208" w:rsidRPr="00DD51BC">
        <w:rPr>
          <w:rFonts w:asciiTheme="majorBidi" w:eastAsia="Calibri" w:hAnsiTheme="majorBidi" w:cstheme="majorBidi"/>
          <w:sz w:val="36"/>
          <w:szCs w:val="36"/>
        </w:rPr>
        <w:t>Draw:</w:t>
      </w:r>
      <w:r w:rsidR="009B49C5" w:rsidRPr="00DD51BC">
        <w:rPr>
          <w:rFonts w:asciiTheme="majorBidi" w:eastAsia="Calibri" w:hAnsiTheme="majorBidi" w:cstheme="majorBidi"/>
          <w:sz w:val="36"/>
          <w:szCs w:val="36"/>
        </w:rPr>
        <w:t xml:space="preserve"> </w:t>
      </w:r>
    </w:p>
    <w:p w:rsidR="009B49C5" w:rsidRPr="00DD51BC" w:rsidRDefault="009B49C5" w:rsidP="00E51457">
      <w:pPr>
        <w:spacing w:line="240" w:lineRule="auto"/>
        <w:ind w:left="360" w:right="405"/>
        <w:jc w:val="both"/>
        <w:rPr>
          <w:rFonts w:asciiTheme="majorBidi" w:eastAsia="Calibri" w:hAnsiTheme="majorBidi" w:cstheme="majorBidi"/>
          <w:sz w:val="36"/>
          <w:szCs w:val="36"/>
        </w:rPr>
      </w:pPr>
      <w:r w:rsidRPr="00DD51BC">
        <w:rPr>
          <w:rFonts w:asciiTheme="majorBidi" w:eastAsia="Calibri" w:hAnsiTheme="majorBidi" w:cstheme="majorBidi"/>
          <w:sz w:val="36"/>
          <w:szCs w:val="36"/>
        </w:rPr>
        <w:t>-A</w:t>
      </w:r>
      <w:r w:rsidR="000E7FC5" w:rsidRPr="00DD51BC">
        <w:rPr>
          <w:rFonts w:asciiTheme="majorBidi" w:eastAsia="Calibri" w:hAnsiTheme="majorBidi" w:cstheme="majorBidi"/>
          <w:sz w:val="36"/>
          <w:szCs w:val="36"/>
        </w:rPr>
        <w:t xml:space="preserve">n activity </w:t>
      </w:r>
      <w:r w:rsidR="00911A50" w:rsidRPr="00DD51BC">
        <w:rPr>
          <w:rFonts w:asciiTheme="majorBidi" w:eastAsia="Calibri" w:hAnsiTheme="majorBidi" w:cstheme="majorBidi"/>
          <w:sz w:val="36"/>
          <w:szCs w:val="36"/>
        </w:rPr>
        <w:t>network</w:t>
      </w:r>
      <w:r w:rsidRPr="00DD51BC">
        <w:rPr>
          <w:rFonts w:asciiTheme="majorBidi" w:eastAsia="Calibri" w:hAnsiTheme="majorBidi" w:cstheme="majorBidi"/>
          <w:sz w:val="36"/>
          <w:szCs w:val="36"/>
        </w:rPr>
        <w:t xml:space="preserve"> and determine the critical path, </w:t>
      </w:r>
      <w:r w:rsidR="000E7FC5" w:rsidRPr="00DD51BC">
        <w:rPr>
          <w:rFonts w:asciiTheme="majorBidi" w:eastAsia="Calibri" w:hAnsiTheme="majorBidi" w:cstheme="majorBidi"/>
          <w:sz w:val="36"/>
          <w:szCs w:val="36"/>
        </w:rPr>
        <w:t xml:space="preserve"> </w:t>
      </w:r>
    </w:p>
    <w:p w:rsidR="00017F20" w:rsidRPr="00DD51BC" w:rsidRDefault="009B49C5" w:rsidP="00DD51BC">
      <w:pPr>
        <w:ind w:left="360" w:right="405"/>
        <w:rPr>
          <w:rFonts w:asciiTheme="majorBidi" w:eastAsia="Calibri" w:hAnsiTheme="majorBidi" w:cstheme="majorBidi"/>
          <w:sz w:val="36"/>
          <w:szCs w:val="36"/>
        </w:rPr>
      </w:pPr>
      <w:r w:rsidRPr="00DD51BC">
        <w:rPr>
          <w:rFonts w:asciiTheme="majorBidi" w:eastAsia="Calibri" w:hAnsiTheme="majorBidi" w:cstheme="majorBidi"/>
          <w:sz w:val="36"/>
          <w:szCs w:val="36"/>
        </w:rPr>
        <w:t>-S</w:t>
      </w:r>
      <w:r w:rsidR="00287790" w:rsidRPr="00DD51BC">
        <w:rPr>
          <w:rFonts w:asciiTheme="majorBidi" w:eastAsia="Calibri" w:hAnsiTheme="majorBidi" w:cstheme="majorBidi"/>
          <w:sz w:val="36"/>
          <w:szCs w:val="36"/>
        </w:rPr>
        <w:t xml:space="preserve">taff allocation against time chart for showing the project </w:t>
      </w:r>
      <w:r w:rsidR="003A715B" w:rsidRPr="00DD51BC">
        <w:rPr>
          <w:rFonts w:asciiTheme="majorBidi" w:eastAsia="Calibri" w:hAnsiTheme="majorBidi" w:cstheme="majorBidi"/>
          <w:sz w:val="36"/>
          <w:szCs w:val="36"/>
        </w:rPr>
        <w:t>schedule</w:t>
      </w:r>
      <w:r w:rsidR="000E7FC5" w:rsidRPr="00DD51BC">
        <w:rPr>
          <w:rFonts w:asciiTheme="majorBidi" w:eastAsia="Calibri" w:hAnsiTheme="majorBidi" w:cstheme="majorBidi"/>
          <w:sz w:val="36"/>
          <w:szCs w:val="36"/>
        </w:rPr>
        <w:t>.</w:t>
      </w:r>
    </w:p>
    <w:tbl>
      <w:tblPr>
        <w:tblStyle w:val="TableGrid"/>
        <w:tblpPr w:leftFromText="180" w:rightFromText="180" w:vertAnchor="text" w:horzAnchor="margin" w:tblpXSpec="center" w:tblpY="443"/>
        <w:tblW w:w="8201" w:type="dxa"/>
        <w:tblLook w:val="04A0" w:firstRow="1" w:lastRow="0" w:firstColumn="1" w:lastColumn="0" w:noHBand="0" w:noVBand="1"/>
      </w:tblPr>
      <w:tblGrid>
        <w:gridCol w:w="1468"/>
        <w:gridCol w:w="1617"/>
        <w:gridCol w:w="2565"/>
        <w:gridCol w:w="2551"/>
      </w:tblGrid>
      <w:tr w:rsidR="00BC2F38" w:rsidRPr="00DD51BC" w:rsidTr="008E5065">
        <w:trPr>
          <w:trHeight w:val="260"/>
        </w:trPr>
        <w:tc>
          <w:tcPr>
            <w:tcW w:w="1481" w:type="dxa"/>
          </w:tcPr>
          <w:p w:rsidR="00BC2F38" w:rsidRPr="00DD51BC" w:rsidRDefault="00BC2F38" w:rsidP="00DD51BC">
            <w:pPr>
              <w:tabs>
                <w:tab w:val="left" w:pos="3660"/>
              </w:tabs>
              <w:rPr>
                <w:rFonts w:asciiTheme="majorBidi" w:hAnsiTheme="majorBidi" w:cstheme="majorBidi"/>
                <w:b/>
                <w:bCs/>
                <w:sz w:val="36"/>
                <w:szCs w:val="36"/>
              </w:rPr>
            </w:pPr>
            <w:r w:rsidRPr="00DD51BC">
              <w:rPr>
                <w:rFonts w:asciiTheme="majorBidi" w:hAnsiTheme="majorBidi" w:cstheme="majorBidi"/>
                <w:b/>
                <w:bCs/>
                <w:sz w:val="36"/>
                <w:szCs w:val="36"/>
              </w:rPr>
              <w:t>Task</w:t>
            </w:r>
          </w:p>
        </w:tc>
        <w:tc>
          <w:tcPr>
            <w:tcW w:w="1576" w:type="dxa"/>
          </w:tcPr>
          <w:p w:rsidR="00BC2F38" w:rsidRPr="00DD51BC" w:rsidRDefault="00BC2F38" w:rsidP="00DD51BC">
            <w:pPr>
              <w:tabs>
                <w:tab w:val="left" w:pos="3660"/>
              </w:tabs>
              <w:rPr>
                <w:rFonts w:asciiTheme="majorBidi" w:hAnsiTheme="majorBidi" w:cstheme="majorBidi"/>
                <w:b/>
                <w:bCs/>
                <w:sz w:val="36"/>
                <w:szCs w:val="36"/>
              </w:rPr>
            </w:pPr>
            <w:r w:rsidRPr="00DD51BC">
              <w:rPr>
                <w:rFonts w:asciiTheme="majorBidi" w:hAnsiTheme="majorBidi" w:cstheme="majorBidi"/>
                <w:b/>
                <w:bCs/>
                <w:sz w:val="36"/>
                <w:szCs w:val="36"/>
              </w:rPr>
              <w:t>Duration (Days)</w:t>
            </w:r>
          </w:p>
        </w:tc>
        <w:tc>
          <w:tcPr>
            <w:tcW w:w="2572" w:type="dxa"/>
          </w:tcPr>
          <w:p w:rsidR="00BC2F38" w:rsidRPr="00DD51BC" w:rsidRDefault="00BC2F38" w:rsidP="00DD51BC">
            <w:pPr>
              <w:tabs>
                <w:tab w:val="left" w:pos="3660"/>
              </w:tabs>
              <w:rPr>
                <w:rFonts w:asciiTheme="majorBidi" w:hAnsiTheme="majorBidi" w:cstheme="majorBidi"/>
                <w:b/>
                <w:bCs/>
                <w:sz w:val="36"/>
                <w:szCs w:val="36"/>
              </w:rPr>
            </w:pPr>
            <w:r w:rsidRPr="00DD51BC">
              <w:rPr>
                <w:rFonts w:asciiTheme="majorBidi" w:hAnsiTheme="majorBidi" w:cstheme="majorBidi"/>
                <w:b/>
                <w:bCs/>
                <w:sz w:val="36"/>
                <w:szCs w:val="36"/>
              </w:rPr>
              <w:t>Dependencies</w:t>
            </w:r>
          </w:p>
        </w:tc>
        <w:tc>
          <w:tcPr>
            <w:tcW w:w="2572" w:type="dxa"/>
          </w:tcPr>
          <w:p w:rsidR="00BC2F38" w:rsidRPr="00DD51BC" w:rsidRDefault="002A2FBE" w:rsidP="00DD51BC">
            <w:pPr>
              <w:tabs>
                <w:tab w:val="left" w:pos="3660"/>
              </w:tabs>
              <w:rPr>
                <w:rFonts w:asciiTheme="majorBidi" w:hAnsiTheme="majorBidi" w:cstheme="majorBidi"/>
                <w:b/>
                <w:bCs/>
                <w:sz w:val="36"/>
                <w:szCs w:val="36"/>
              </w:rPr>
            </w:pPr>
            <w:r w:rsidRPr="00DD51BC">
              <w:rPr>
                <w:rFonts w:asciiTheme="majorBidi" w:hAnsiTheme="majorBidi" w:cstheme="majorBidi"/>
                <w:b/>
                <w:bCs/>
                <w:sz w:val="36"/>
                <w:szCs w:val="36"/>
                <w:lang w:val="en-CA"/>
              </w:rPr>
              <w:t>Engi</w:t>
            </w:r>
            <w:r w:rsidR="006F755A" w:rsidRPr="00DD51BC">
              <w:rPr>
                <w:rFonts w:asciiTheme="majorBidi" w:hAnsiTheme="majorBidi" w:cstheme="majorBidi"/>
                <w:b/>
                <w:bCs/>
                <w:sz w:val="36"/>
                <w:szCs w:val="36"/>
                <w:lang w:val="en-CA"/>
              </w:rPr>
              <w:t>neers</w:t>
            </w:r>
            <w:r w:rsidR="00BC2F38" w:rsidRPr="00DD51BC">
              <w:rPr>
                <w:rFonts w:asciiTheme="majorBidi" w:hAnsiTheme="majorBidi" w:cstheme="majorBidi"/>
                <w:b/>
                <w:bCs/>
                <w:sz w:val="36"/>
                <w:szCs w:val="36"/>
                <w:lang w:val="en-CA"/>
              </w:rPr>
              <w:t xml:space="preserve"> </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T1</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8</w:t>
            </w:r>
          </w:p>
        </w:tc>
        <w:tc>
          <w:tcPr>
            <w:tcW w:w="2572" w:type="dxa"/>
          </w:tcPr>
          <w:p w:rsidR="00BC2F38" w:rsidRPr="00DD51BC" w:rsidRDefault="00BC2F38" w:rsidP="00DD51BC">
            <w:pPr>
              <w:tabs>
                <w:tab w:val="left" w:pos="3660"/>
              </w:tabs>
              <w:rPr>
                <w:rFonts w:asciiTheme="majorBidi" w:hAnsiTheme="majorBidi" w:cstheme="majorBidi"/>
                <w:sz w:val="36"/>
                <w:szCs w:val="36"/>
              </w:rPr>
            </w:pPr>
          </w:p>
        </w:tc>
        <w:tc>
          <w:tcPr>
            <w:tcW w:w="2572" w:type="dxa"/>
          </w:tcPr>
          <w:p w:rsidR="00BC2F38" w:rsidRPr="00DD51BC" w:rsidRDefault="00C90A3A"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Jane</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T2</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15</w:t>
            </w:r>
          </w:p>
        </w:tc>
        <w:tc>
          <w:tcPr>
            <w:tcW w:w="2572" w:type="dxa"/>
          </w:tcPr>
          <w:p w:rsidR="00BC2F38" w:rsidRPr="00DD51BC" w:rsidRDefault="00BC2F38" w:rsidP="00DD51BC">
            <w:pPr>
              <w:tabs>
                <w:tab w:val="left" w:pos="3660"/>
              </w:tabs>
              <w:rPr>
                <w:rFonts w:asciiTheme="majorBidi" w:hAnsiTheme="majorBidi" w:cstheme="majorBidi"/>
                <w:sz w:val="36"/>
                <w:szCs w:val="36"/>
              </w:rPr>
            </w:pPr>
          </w:p>
        </w:tc>
        <w:tc>
          <w:tcPr>
            <w:tcW w:w="2572" w:type="dxa"/>
          </w:tcPr>
          <w:p w:rsidR="00BC2F38" w:rsidRPr="00DD51BC" w:rsidRDefault="00010D70"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Anne</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T3</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15</w:t>
            </w:r>
          </w:p>
        </w:tc>
        <w:tc>
          <w:tcPr>
            <w:tcW w:w="2572"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T1 (M1)</w:t>
            </w:r>
          </w:p>
        </w:tc>
        <w:tc>
          <w:tcPr>
            <w:tcW w:w="2572" w:type="dxa"/>
          </w:tcPr>
          <w:p w:rsidR="00BC2F38" w:rsidRPr="00DD51BC" w:rsidRDefault="00C90A3A"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Jane</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T4</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10</w:t>
            </w:r>
          </w:p>
        </w:tc>
        <w:tc>
          <w:tcPr>
            <w:tcW w:w="2572" w:type="dxa"/>
          </w:tcPr>
          <w:p w:rsidR="00BC2F38" w:rsidRPr="00DD51BC" w:rsidRDefault="00BC2F38" w:rsidP="00DD51BC">
            <w:pPr>
              <w:tabs>
                <w:tab w:val="left" w:pos="3660"/>
              </w:tabs>
              <w:rPr>
                <w:rFonts w:asciiTheme="majorBidi" w:hAnsiTheme="majorBidi" w:cstheme="majorBidi"/>
                <w:sz w:val="36"/>
                <w:szCs w:val="36"/>
              </w:rPr>
            </w:pPr>
          </w:p>
        </w:tc>
        <w:tc>
          <w:tcPr>
            <w:tcW w:w="2572" w:type="dxa"/>
          </w:tcPr>
          <w:p w:rsidR="00BC2F38" w:rsidRPr="00DD51BC" w:rsidRDefault="00C90A3A"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Fred</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lastRenderedPageBreak/>
              <w:t>T5</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10</w:t>
            </w:r>
          </w:p>
        </w:tc>
        <w:tc>
          <w:tcPr>
            <w:tcW w:w="2572" w:type="dxa"/>
          </w:tcPr>
          <w:p w:rsidR="00BC2F38" w:rsidRPr="00DD51BC" w:rsidRDefault="00BC2F38" w:rsidP="00DD51BC">
            <w:pPr>
              <w:tabs>
                <w:tab w:val="left" w:pos="3660"/>
              </w:tabs>
              <w:ind w:left="3660" w:hanging="3660"/>
              <w:rPr>
                <w:rFonts w:asciiTheme="majorBidi" w:hAnsiTheme="majorBidi" w:cstheme="majorBidi"/>
                <w:sz w:val="36"/>
                <w:szCs w:val="36"/>
              </w:rPr>
            </w:pPr>
            <w:r w:rsidRPr="00DD51BC">
              <w:rPr>
                <w:rFonts w:asciiTheme="majorBidi" w:hAnsiTheme="majorBidi" w:cstheme="majorBidi"/>
                <w:sz w:val="36"/>
                <w:szCs w:val="36"/>
              </w:rPr>
              <w:t>T2, T4 (M2)</w:t>
            </w:r>
          </w:p>
        </w:tc>
        <w:tc>
          <w:tcPr>
            <w:tcW w:w="2572" w:type="dxa"/>
          </w:tcPr>
          <w:p w:rsidR="00BC2F38" w:rsidRPr="00DD51BC" w:rsidRDefault="00463D6C" w:rsidP="00DD51BC">
            <w:pPr>
              <w:tabs>
                <w:tab w:val="left" w:pos="3660"/>
              </w:tabs>
              <w:ind w:left="3660" w:hanging="3660"/>
              <w:rPr>
                <w:rFonts w:asciiTheme="majorBidi" w:hAnsiTheme="majorBidi" w:cstheme="majorBidi"/>
                <w:sz w:val="36"/>
                <w:szCs w:val="36"/>
              </w:rPr>
            </w:pPr>
            <w:r w:rsidRPr="00DD51BC">
              <w:rPr>
                <w:rFonts w:asciiTheme="majorBidi" w:hAnsiTheme="majorBidi" w:cstheme="majorBidi"/>
                <w:sz w:val="36"/>
                <w:szCs w:val="36"/>
              </w:rPr>
              <w:t>Mary</w:t>
            </w:r>
          </w:p>
        </w:tc>
      </w:tr>
      <w:tr w:rsidR="00BC2F38" w:rsidRPr="00DD51BC" w:rsidTr="008E5065">
        <w:trPr>
          <w:trHeight w:val="133"/>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T6</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5</w:t>
            </w:r>
          </w:p>
        </w:tc>
        <w:tc>
          <w:tcPr>
            <w:tcW w:w="2572"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T1, T2 (M3)</w:t>
            </w:r>
          </w:p>
        </w:tc>
        <w:tc>
          <w:tcPr>
            <w:tcW w:w="2572" w:type="dxa"/>
          </w:tcPr>
          <w:p w:rsidR="00BC2F38" w:rsidRPr="00DD51BC" w:rsidRDefault="00010D70"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Anne</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T7</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20</w:t>
            </w:r>
          </w:p>
        </w:tc>
        <w:tc>
          <w:tcPr>
            <w:tcW w:w="2572"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T1 (M1)</w:t>
            </w:r>
          </w:p>
        </w:tc>
        <w:tc>
          <w:tcPr>
            <w:tcW w:w="2572" w:type="dxa"/>
          </w:tcPr>
          <w:p w:rsidR="00BC2F38" w:rsidRPr="00DD51BC" w:rsidRDefault="00010D70"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Jim</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T8</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25</w:t>
            </w:r>
          </w:p>
        </w:tc>
        <w:tc>
          <w:tcPr>
            <w:tcW w:w="2572"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T4 (M5)</w:t>
            </w:r>
          </w:p>
        </w:tc>
        <w:tc>
          <w:tcPr>
            <w:tcW w:w="2572" w:type="dxa"/>
          </w:tcPr>
          <w:p w:rsidR="00BC2F38" w:rsidRPr="00DD51BC" w:rsidRDefault="00C90A3A"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Fred</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T9</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15</w:t>
            </w:r>
          </w:p>
        </w:tc>
        <w:tc>
          <w:tcPr>
            <w:tcW w:w="2572"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T3, T6 (M4)</w:t>
            </w:r>
          </w:p>
        </w:tc>
        <w:tc>
          <w:tcPr>
            <w:tcW w:w="2572" w:type="dxa"/>
          </w:tcPr>
          <w:p w:rsidR="00BC2F38" w:rsidRPr="00DD51BC" w:rsidRDefault="00C90A3A"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Jane</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T10</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15</w:t>
            </w:r>
          </w:p>
        </w:tc>
        <w:tc>
          <w:tcPr>
            <w:tcW w:w="2572"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T5, T7 (M7)</w:t>
            </w:r>
          </w:p>
        </w:tc>
        <w:tc>
          <w:tcPr>
            <w:tcW w:w="2572" w:type="dxa"/>
          </w:tcPr>
          <w:p w:rsidR="00BC2F38" w:rsidRPr="00DD51BC" w:rsidRDefault="00010D70"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Anne</w:t>
            </w:r>
          </w:p>
        </w:tc>
      </w:tr>
      <w:tr w:rsidR="00BC2F38" w:rsidRPr="00DD51BC" w:rsidTr="008E5065">
        <w:trPr>
          <w:trHeight w:val="12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T11</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7</w:t>
            </w:r>
          </w:p>
        </w:tc>
        <w:tc>
          <w:tcPr>
            <w:tcW w:w="2572"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T9 (M6)</w:t>
            </w:r>
          </w:p>
        </w:tc>
        <w:tc>
          <w:tcPr>
            <w:tcW w:w="2572" w:type="dxa"/>
          </w:tcPr>
          <w:p w:rsidR="00BC2F38" w:rsidRPr="00DD51BC" w:rsidRDefault="00C90A3A"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Fred</w:t>
            </w:r>
          </w:p>
        </w:tc>
      </w:tr>
      <w:tr w:rsidR="00BC2F38" w:rsidRPr="00DD51BC" w:rsidTr="008E5065">
        <w:trPr>
          <w:trHeight w:val="77"/>
        </w:trPr>
        <w:tc>
          <w:tcPr>
            <w:tcW w:w="1481"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T12</w:t>
            </w:r>
          </w:p>
        </w:tc>
        <w:tc>
          <w:tcPr>
            <w:tcW w:w="1576"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10</w:t>
            </w:r>
          </w:p>
        </w:tc>
        <w:tc>
          <w:tcPr>
            <w:tcW w:w="2572" w:type="dxa"/>
          </w:tcPr>
          <w:p w:rsidR="00BC2F38" w:rsidRPr="00DD51BC" w:rsidRDefault="00BC2F38"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T11 (M8)</w:t>
            </w:r>
          </w:p>
        </w:tc>
        <w:tc>
          <w:tcPr>
            <w:tcW w:w="2572" w:type="dxa"/>
          </w:tcPr>
          <w:p w:rsidR="00BC2F38" w:rsidRPr="00DD51BC" w:rsidRDefault="00C90A3A" w:rsidP="00DD51BC">
            <w:pPr>
              <w:tabs>
                <w:tab w:val="left" w:pos="3660"/>
              </w:tabs>
              <w:rPr>
                <w:rFonts w:asciiTheme="majorBidi" w:hAnsiTheme="majorBidi" w:cstheme="majorBidi"/>
                <w:sz w:val="36"/>
                <w:szCs w:val="36"/>
              </w:rPr>
            </w:pPr>
            <w:r w:rsidRPr="00DD51BC">
              <w:rPr>
                <w:rFonts w:asciiTheme="majorBidi" w:hAnsiTheme="majorBidi" w:cstheme="majorBidi"/>
                <w:sz w:val="36"/>
                <w:szCs w:val="36"/>
              </w:rPr>
              <w:t>Fred</w:t>
            </w:r>
          </w:p>
        </w:tc>
      </w:tr>
    </w:tbl>
    <w:p w:rsidR="00017F20" w:rsidRPr="00A30B4A" w:rsidRDefault="00017F20" w:rsidP="00A30B4A">
      <w:pPr>
        <w:tabs>
          <w:tab w:val="left" w:pos="2490"/>
          <w:tab w:val="center" w:pos="4905"/>
        </w:tabs>
        <w:jc w:val="center"/>
        <w:rPr>
          <w:rFonts w:asciiTheme="majorBidi" w:hAnsiTheme="majorBidi" w:cstheme="majorBidi"/>
          <w:sz w:val="36"/>
          <w:szCs w:val="36"/>
          <w:lang w:val="en-GB"/>
        </w:rPr>
      </w:pPr>
      <w:r w:rsidRPr="00DD51BC">
        <w:rPr>
          <w:rFonts w:asciiTheme="majorBidi" w:hAnsiTheme="majorBidi" w:cstheme="majorBidi"/>
          <w:sz w:val="36"/>
          <w:szCs w:val="36"/>
        </w:rPr>
        <w:t>Figure (</w:t>
      </w:r>
      <w:r w:rsidR="00CF1340">
        <w:rPr>
          <w:rFonts w:asciiTheme="majorBidi" w:hAnsiTheme="majorBidi" w:cstheme="majorBidi"/>
          <w:sz w:val="36"/>
          <w:szCs w:val="36"/>
        </w:rPr>
        <w:t>8.3</w:t>
      </w:r>
      <w:r w:rsidRPr="00DD51BC">
        <w:rPr>
          <w:rFonts w:asciiTheme="majorBidi" w:hAnsiTheme="majorBidi" w:cstheme="majorBidi"/>
          <w:sz w:val="36"/>
          <w:szCs w:val="36"/>
        </w:rPr>
        <w:t xml:space="preserve">) </w:t>
      </w:r>
      <w:r w:rsidR="00165CE3" w:rsidRPr="00DD51BC">
        <w:rPr>
          <w:rFonts w:asciiTheme="majorBidi" w:hAnsiTheme="majorBidi" w:cstheme="majorBidi"/>
          <w:sz w:val="36"/>
          <w:szCs w:val="36"/>
          <w:lang w:val="en-GB"/>
        </w:rPr>
        <w:t>Tasks durations, dependencies</w:t>
      </w:r>
    </w:p>
    <w:p w:rsidR="00785300" w:rsidRPr="00DD51BC" w:rsidRDefault="00785300" w:rsidP="00DD51BC">
      <w:pPr>
        <w:tabs>
          <w:tab w:val="left" w:pos="2490"/>
          <w:tab w:val="center" w:pos="4905"/>
        </w:tabs>
        <w:rPr>
          <w:rFonts w:asciiTheme="majorBidi" w:hAnsiTheme="majorBidi" w:cstheme="majorBidi"/>
          <w:b/>
          <w:bCs/>
          <w:sz w:val="36"/>
          <w:szCs w:val="36"/>
        </w:rPr>
      </w:pPr>
      <w:r w:rsidRPr="00DD51BC">
        <w:rPr>
          <w:rFonts w:asciiTheme="majorBidi" w:hAnsiTheme="majorBidi" w:cstheme="majorBidi"/>
          <w:b/>
          <w:bCs/>
          <w:noProof/>
          <w:sz w:val="36"/>
          <w:szCs w:val="36"/>
        </w:rPr>
        <w:drawing>
          <wp:inline distT="0" distB="0" distL="0" distR="0" wp14:anchorId="347DF268" wp14:editId="5EC9569F">
            <wp:extent cx="6399825" cy="3083442"/>
            <wp:effectExtent l="19050" t="19050" r="20320" b="22225"/>
            <wp:docPr id="358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1301" cy="3088971"/>
                    </a:xfrm>
                    <a:prstGeom prst="rect">
                      <a:avLst/>
                    </a:prstGeom>
                    <a:noFill/>
                    <a:ln>
                      <a:solidFill>
                        <a:schemeClr val="tx1">
                          <a:lumMod val="50000"/>
                          <a:lumOff val="50000"/>
                        </a:schemeClr>
                      </a:solidFill>
                    </a:ln>
                    <a:extLst/>
                  </pic:spPr>
                </pic:pic>
              </a:graphicData>
            </a:graphic>
          </wp:inline>
        </w:drawing>
      </w:r>
    </w:p>
    <w:p w:rsidR="000A781F" w:rsidRPr="00DD51BC" w:rsidRDefault="00530384" w:rsidP="00A30B4A">
      <w:pPr>
        <w:tabs>
          <w:tab w:val="left" w:pos="3660"/>
        </w:tabs>
        <w:jc w:val="center"/>
        <w:rPr>
          <w:rFonts w:asciiTheme="majorBidi" w:hAnsiTheme="majorBidi" w:cstheme="majorBidi"/>
          <w:sz w:val="36"/>
          <w:szCs w:val="36"/>
          <w:lang w:val="en-GB"/>
        </w:rPr>
      </w:pPr>
      <w:r>
        <w:rPr>
          <w:rFonts w:asciiTheme="majorBidi" w:hAnsiTheme="majorBidi" w:cstheme="majorBidi"/>
          <w:sz w:val="36"/>
          <w:szCs w:val="36"/>
        </w:rPr>
        <w:t>Figure (8</w:t>
      </w:r>
      <w:r w:rsidR="00785300" w:rsidRPr="00DD51BC">
        <w:rPr>
          <w:rFonts w:asciiTheme="majorBidi" w:hAnsiTheme="majorBidi" w:cstheme="majorBidi"/>
          <w:sz w:val="36"/>
          <w:szCs w:val="36"/>
        </w:rPr>
        <w:t>.</w:t>
      </w:r>
      <w:r>
        <w:rPr>
          <w:rFonts w:asciiTheme="majorBidi" w:hAnsiTheme="majorBidi" w:cstheme="majorBidi"/>
          <w:sz w:val="36"/>
          <w:szCs w:val="36"/>
        </w:rPr>
        <w:t>4</w:t>
      </w:r>
      <w:r w:rsidR="00785300" w:rsidRPr="00DD51BC">
        <w:rPr>
          <w:rFonts w:asciiTheme="majorBidi" w:hAnsiTheme="majorBidi" w:cstheme="majorBidi"/>
          <w:sz w:val="36"/>
          <w:szCs w:val="36"/>
        </w:rPr>
        <w:t xml:space="preserve">) </w:t>
      </w:r>
      <w:r w:rsidR="00785300" w:rsidRPr="00DD51BC">
        <w:rPr>
          <w:rFonts w:asciiTheme="majorBidi" w:hAnsiTheme="majorBidi" w:cstheme="majorBidi"/>
          <w:sz w:val="36"/>
          <w:szCs w:val="36"/>
          <w:lang w:val="en-GB"/>
        </w:rPr>
        <w:t>Activity network</w:t>
      </w:r>
    </w:p>
    <w:p w:rsidR="00545E29" w:rsidRPr="00DD51BC" w:rsidRDefault="00926319" w:rsidP="00530BA5">
      <w:pPr>
        <w:spacing w:line="360" w:lineRule="auto"/>
        <w:ind w:left="369" w:hanging="90"/>
        <w:rPr>
          <w:rFonts w:asciiTheme="majorBidi" w:hAnsiTheme="majorBidi" w:cstheme="majorBidi"/>
          <w:sz w:val="36"/>
          <w:szCs w:val="36"/>
        </w:rPr>
      </w:pPr>
      <w:r w:rsidRPr="00DD51BC">
        <w:rPr>
          <w:rFonts w:asciiTheme="majorBidi" w:hAnsiTheme="majorBidi" w:cstheme="majorBidi"/>
          <w:sz w:val="36"/>
          <w:szCs w:val="36"/>
        </w:rPr>
        <w:t xml:space="preserve">The critical path is 55 </w:t>
      </w:r>
      <w:r w:rsidR="00283208" w:rsidRPr="00DD51BC">
        <w:rPr>
          <w:rFonts w:asciiTheme="majorBidi" w:hAnsiTheme="majorBidi" w:cstheme="majorBidi"/>
          <w:sz w:val="36"/>
          <w:szCs w:val="36"/>
        </w:rPr>
        <w:t>days</w:t>
      </w:r>
    </w:p>
    <w:sectPr w:rsidR="00545E29" w:rsidRPr="00DD51BC" w:rsidSect="007B46CF">
      <w:footerReference w:type="default" r:id="rId11"/>
      <w:pgSz w:w="12240" w:h="15840"/>
      <w:pgMar w:top="810" w:right="900" w:bottom="63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45" w:rsidRDefault="00821E45" w:rsidP="00D3275D">
      <w:pPr>
        <w:spacing w:after="0" w:line="240" w:lineRule="auto"/>
      </w:pPr>
      <w:r>
        <w:separator/>
      </w:r>
    </w:p>
  </w:endnote>
  <w:endnote w:type="continuationSeparator" w:id="0">
    <w:p w:rsidR="00821E45" w:rsidRDefault="00821E45" w:rsidP="00D3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etaPlusMedium-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290641"/>
      <w:docPartObj>
        <w:docPartGallery w:val="Page Numbers (Bottom of Page)"/>
        <w:docPartUnique/>
      </w:docPartObj>
    </w:sdtPr>
    <w:sdtEndPr>
      <w:rPr>
        <w:noProof/>
      </w:rPr>
    </w:sdtEndPr>
    <w:sdtContent>
      <w:p w:rsidR="00D3275D" w:rsidRDefault="00D3275D">
        <w:pPr>
          <w:pStyle w:val="Footer"/>
          <w:jc w:val="center"/>
        </w:pPr>
        <w:r>
          <w:fldChar w:fldCharType="begin"/>
        </w:r>
        <w:r>
          <w:instrText xml:space="preserve"> PAGE   \* MERGEFORMAT </w:instrText>
        </w:r>
        <w:r>
          <w:fldChar w:fldCharType="separate"/>
        </w:r>
        <w:r w:rsidR="00DC0F7E">
          <w:rPr>
            <w:noProof/>
          </w:rPr>
          <w:t>1</w:t>
        </w:r>
        <w:r>
          <w:rPr>
            <w:noProof/>
          </w:rPr>
          <w:fldChar w:fldCharType="end"/>
        </w:r>
      </w:p>
    </w:sdtContent>
  </w:sdt>
  <w:p w:rsidR="00D3275D" w:rsidRDefault="00D32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45" w:rsidRDefault="00821E45" w:rsidP="00D3275D">
      <w:pPr>
        <w:spacing w:after="0" w:line="240" w:lineRule="auto"/>
      </w:pPr>
      <w:r>
        <w:separator/>
      </w:r>
    </w:p>
  </w:footnote>
  <w:footnote w:type="continuationSeparator" w:id="0">
    <w:p w:rsidR="00821E45" w:rsidRDefault="00821E45" w:rsidP="00D32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185"/>
    <w:multiLevelType w:val="hybridMultilevel"/>
    <w:tmpl w:val="9404FA3E"/>
    <w:lvl w:ilvl="0" w:tplc="4C167F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91DCE"/>
    <w:multiLevelType w:val="hybridMultilevel"/>
    <w:tmpl w:val="388CB082"/>
    <w:lvl w:ilvl="0" w:tplc="1CFC62EA">
      <w:start w:val="1"/>
      <w:numFmt w:val="decimal"/>
      <w:lvlText w:val="%1-"/>
      <w:lvlJc w:val="left"/>
      <w:pPr>
        <w:ind w:left="720" w:hanging="360"/>
      </w:pPr>
      <w:rPr>
        <w:rFonts w:ascii="Times-Italic" w:hAnsi="Times-Italic" w:cs="Times-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72867"/>
    <w:multiLevelType w:val="hybridMultilevel"/>
    <w:tmpl w:val="7EC48D2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91A4883"/>
    <w:multiLevelType w:val="hybridMultilevel"/>
    <w:tmpl w:val="8B98C3E6"/>
    <w:lvl w:ilvl="0" w:tplc="383A5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48DE"/>
    <w:multiLevelType w:val="hybridMultilevel"/>
    <w:tmpl w:val="21704A52"/>
    <w:lvl w:ilvl="0" w:tplc="2A8CA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91EC1"/>
    <w:multiLevelType w:val="hybridMultilevel"/>
    <w:tmpl w:val="7D7A3454"/>
    <w:lvl w:ilvl="0" w:tplc="92C6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A69A5"/>
    <w:multiLevelType w:val="multilevel"/>
    <w:tmpl w:val="0D74571E"/>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B71D5E"/>
    <w:multiLevelType w:val="hybridMultilevel"/>
    <w:tmpl w:val="1BFCEA50"/>
    <w:lvl w:ilvl="0" w:tplc="383A5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17076"/>
    <w:multiLevelType w:val="hybridMultilevel"/>
    <w:tmpl w:val="6582937E"/>
    <w:lvl w:ilvl="0" w:tplc="400EBFD8">
      <w:start w:val="3"/>
      <w:numFmt w:val="bullet"/>
      <w:lvlText w:val="-"/>
      <w:lvlJc w:val="left"/>
      <w:pPr>
        <w:ind w:left="720" w:hanging="360"/>
      </w:pPr>
      <w:rPr>
        <w:rFonts w:ascii="Times-Roman" w:eastAsiaTheme="minorHAns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35135"/>
    <w:multiLevelType w:val="hybridMultilevel"/>
    <w:tmpl w:val="358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B0388"/>
    <w:multiLevelType w:val="hybridMultilevel"/>
    <w:tmpl w:val="8884CA10"/>
    <w:lvl w:ilvl="0" w:tplc="92C6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A1FDF"/>
    <w:multiLevelType w:val="hybridMultilevel"/>
    <w:tmpl w:val="9724D5D8"/>
    <w:lvl w:ilvl="0" w:tplc="72CC8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5619D"/>
    <w:multiLevelType w:val="hybridMultilevel"/>
    <w:tmpl w:val="FC004BDA"/>
    <w:lvl w:ilvl="0" w:tplc="E8F818DE">
      <w:start w:val="1"/>
      <w:numFmt w:val="decimal"/>
      <w:lvlText w:val="%1-"/>
      <w:lvlJc w:val="left"/>
      <w:pPr>
        <w:ind w:left="1080" w:hanging="360"/>
      </w:pPr>
      <w:rPr>
        <w:rFonts w:hint="default"/>
      </w:rPr>
    </w:lvl>
    <w:lvl w:ilvl="1" w:tplc="397A4A3A">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FC7097"/>
    <w:multiLevelType w:val="hybridMultilevel"/>
    <w:tmpl w:val="1C2AE45E"/>
    <w:lvl w:ilvl="0" w:tplc="4A5AC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00FCC"/>
    <w:multiLevelType w:val="hybridMultilevel"/>
    <w:tmpl w:val="5628D1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953363"/>
    <w:multiLevelType w:val="hybridMultilevel"/>
    <w:tmpl w:val="854E6952"/>
    <w:lvl w:ilvl="0" w:tplc="B5A03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42118"/>
    <w:multiLevelType w:val="hybridMultilevel"/>
    <w:tmpl w:val="192AA514"/>
    <w:lvl w:ilvl="0" w:tplc="945293F8">
      <w:start w:val="1"/>
      <w:numFmt w:val="decimal"/>
      <w:lvlText w:val="%1-"/>
      <w:lvlJc w:val="left"/>
      <w:pPr>
        <w:ind w:left="720" w:hanging="360"/>
      </w:pPr>
      <w:rPr>
        <w:rFonts w:ascii="Times-Italic" w:hAnsi="Times-Italic" w:cs="Times-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B3A06"/>
    <w:multiLevelType w:val="hybridMultilevel"/>
    <w:tmpl w:val="A29CCD42"/>
    <w:lvl w:ilvl="0" w:tplc="92C6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064D4F"/>
    <w:multiLevelType w:val="hybridMultilevel"/>
    <w:tmpl w:val="A6F6C00E"/>
    <w:lvl w:ilvl="0" w:tplc="92C6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D3DCA"/>
    <w:multiLevelType w:val="hybridMultilevel"/>
    <w:tmpl w:val="E1F2BF0E"/>
    <w:lvl w:ilvl="0" w:tplc="F606FE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782F21"/>
    <w:multiLevelType w:val="hybridMultilevel"/>
    <w:tmpl w:val="687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F35E3"/>
    <w:multiLevelType w:val="hybridMultilevel"/>
    <w:tmpl w:val="1F5C652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E7711C0"/>
    <w:multiLevelType w:val="hybridMultilevel"/>
    <w:tmpl w:val="E04A18D8"/>
    <w:lvl w:ilvl="0" w:tplc="1488272A">
      <w:start w:val="1"/>
      <w:numFmt w:val="decimal"/>
      <w:lvlText w:val="%1-"/>
      <w:lvlJc w:val="left"/>
      <w:pPr>
        <w:ind w:left="720" w:hanging="360"/>
      </w:pPr>
      <w:rPr>
        <w:rFonts w:ascii="MetaPlusMedium-Roman" w:hAnsi="MetaPlusMedium-Roman" w:cs="MetaPlusMedium-Roman" w:hint="default"/>
        <w:color w:val="00AEF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D1E18"/>
    <w:multiLevelType w:val="hybridMultilevel"/>
    <w:tmpl w:val="A9EAE32C"/>
    <w:lvl w:ilvl="0" w:tplc="CBF067B2">
      <w:start w:val="2"/>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0D28D6"/>
    <w:multiLevelType w:val="hybridMultilevel"/>
    <w:tmpl w:val="3FE8382C"/>
    <w:lvl w:ilvl="0" w:tplc="4F90D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833B1"/>
    <w:multiLevelType w:val="hybridMultilevel"/>
    <w:tmpl w:val="8B98C3E6"/>
    <w:lvl w:ilvl="0" w:tplc="383A5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9B4982"/>
    <w:multiLevelType w:val="hybridMultilevel"/>
    <w:tmpl w:val="7D7A3454"/>
    <w:lvl w:ilvl="0" w:tplc="92C6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274ECA"/>
    <w:multiLevelType w:val="hybridMultilevel"/>
    <w:tmpl w:val="9CAE3C08"/>
    <w:lvl w:ilvl="0" w:tplc="383A5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80647"/>
    <w:multiLevelType w:val="hybridMultilevel"/>
    <w:tmpl w:val="C754734C"/>
    <w:lvl w:ilvl="0" w:tplc="95A09D5C">
      <w:start w:val="1"/>
      <w:numFmt w:val="decimal"/>
      <w:lvlText w:val="%1-"/>
      <w:lvlJc w:val="left"/>
      <w:pPr>
        <w:ind w:left="81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710CDF"/>
    <w:multiLevelType w:val="hybridMultilevel"/>
    <w:tmpl w:val="1BFCEA50"/>
    <w:lvl w:ilvl="0" w:tplc="383A5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C7B52"/>
    <w:multiLevelType w:val="hybridMultilevel"/>
    <w:tmpl w:val="BC66491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B0C19B6"/>
    <w:multiLevelType w:val="hybridMultilevel"/>
    <w:tmpl w:val="450A2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092ED1"/>
    <w:multiLevelType w:val="hybridMultilevel"/>
    <w:tmpl w:val="7D7A3454"/>
    <w:lvl w:ilvl="0" w:tplc="92C6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C4591"/>
    <w:multiLevelType w:val="hybridMultilevel"/>
    <w:tmpl w:val="9F16A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7153DF"/>
    <w:multiLevelType w:val="hybridMultilevel"/>
    <w:tmpl w:val="B7AEF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4F0898"/>
    <w:multiLevelType w:val="hybridMultilevel"/>
    <w:tmpl w:val="0FBAA17E"/>
    <w:lvl w:ilvl="0" w:tplc="1D688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816BF"/>
    <w:multiLevelType w:val="hybridMultilevel"/>
    <w:tmpl w:val="15C6B07A"/>
    <w:lvl w:ilvl="0" w:tplc="C35427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84324"/>
    <w:multiLevelType w:val="hybridMultilevel"/>
    <w:tmpl w:val="8B98C3E6"/>
    <w:lvl w:ilvl="0" w:tplc="383A5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7434BE"/>
    <w:multiLevelType w:val="hybridMultilevel"/>
    <w:tmpl w:val="B2505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6A12BF"/>
    <w:multiLevelType w:val="hybridMultilevel"/>
    <w:tmpl w:val="5E82FF54"/>
    <w:lvl w:ilvl="0" w:tplc="DAE8B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51533D"/>
    <w:multiLevelType w:val="hybridMultilevel"/>
    <w:tmpl w:val="B29EEDF8"/>
    <w:lvl w:ilvl="0" w:tplc="04B4F0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563507"/>
    <w:multiLevelType w:val="hybridMultilevel"/>
    <w:tmpl w:val="781EB4E0"/>
    <w:lvl w:ilvl="0" w:tplc="D6DEA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6"/>
  </w:num>
  <w:num w:numId="3">
    <w:abstractNumId w:val="4"/>
  </w:num>
  <w:num w:numId="4">
    <w:abstractNumId w:val="22"/>
  </w:num>
  <w:num w:numId="5">
    <w:abstractNumId w:val="41"/>
  </w:num>
  <w:num w:numId="6">
    <w:abstractNumId w:val="23"/>
  </w:num>
  <w:num w:numId="7">
    <w:abstractNumId w:val="35"/>
  </w:num>
  <w:num w:numId="8">
    <w:abstractNumId w:val="15"/>
  </w:num>
  <w:num w:numId="9">
    <w:abstractNumId w:val="39"/>
  </w:num>
  <w:num w:numId="10">
    <w:abstractNumId w:val="24"/>
  </w:num>
  <w:num w:numId="11">
    <w:abstractNumId w:val="37"/>
  </w:num>
  <w:num w:numId="12">
    <w:abstractNumId w:val="3"/>
  </w:num>
  <w:num w:numId="13">
    <w:abstractNumId w:val="25"/>
  </w:num>
  <w:num w:numId="14">
    <w:abstractNumId w:val="27"/>
  </w:num>
  <w:num w:numId="15">
    <w:abstractNumId w:val="1"/>
  </w:num>
  <w:num w:numId="16">
    <w:abstractNumId w:val="7"/>
  </w:num>
  <w:num w:numId="17">
    <w:abstractNumId w:val="29"/>
  </w:num>
  <w:num w:numId="18">
    <w:abstractNumId w:val="13"/>
  </w:num>
  <w:num w:numId="19">
    <w:abstractNumId w:val="5"/>
  </w:num>
  <w:num w:numId="20">
    <w:abstractNumId w:val="26"/>
  </w:num>
  <w:num w:numId="21">
    <w:abstractNumId w:val="8"/>
  </w:num>
  <w:num w:numId="22">
    <w:abstractNumId w:val="10"/>
  </w:num>
  <w:num w:numId="23">
    <w:abstractNumId w:val="17"/>
  </w:num>
  <w:num w:numId="24">
    <w:abstractNumId w:val="18"/>
  </w:num>
  <w:num w:numId="25">
    <w:abstractNumId w:val="36"/>
  </w:num>
  <w:num w:numId="26">
    <w:abstractNumId w:val="32"/>
  </w:num>
  <w:num w:numId="27">
    <w:abstractNumId w:val="6"/>
  </w:num>
  <w:num w:numId="28">
    <w:abstractNumId w:val="34"/>
  </w:num>
  <w:num w:numId="29">
    <w:abstractNumId w:val="40"/>
  </w:num>
  <w:num w:numId="30">
    <w:abstractNumId w:val="0"/>
  </w:num>
  <w:num w:numId="31">
    <w:abstractNumId w:val="19"/>
  </w:num>
  <w:num w:numId="32">
    <w:abstractNumId w:val="11"/>
  </w:num>
  <w:num w:numId="33">
    <w:abstractNumId w:val="20"/>
  </w:num>
  <w:num w:numId="34">
    <w:abstractNumId w:val="33"/>
  </w:num>
  <w:num w:numId="35">
    <w:abstractNumId w:val="9"/>
  </w:num>
  <w:num w:numId="36">
    <w:abstractNumId w:val="2"/>
  </w:num>
  <w:num w:numId="37">
    <w:abstractNumId w:val="14"/>
  </w:num>
  <w:num w:numId="38">
    <w:abstractNumId w:val="28"/>
  </w:num>
  <w:num w:numId="39">
    <w:abstractNumId w:val="30"/>
  </w:num>
  <w:num w:numId="40">
    <w:abstractNumId w:val="21"/>
  </w:num>
  <w:num w:numId="41">
    <w:abstractNumId w:val="1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37"/>
    <w:rsid w:val="000013A6"/>
    <w:rsid w:val="00010D70"/>
    <w:rsid w:val="000111D9"/>
    <w:rsid w:val="00016DF4"/>
    <w:rsid w:val="000176EC"/>
    <w:rsid w:val="000177F7"/>
    <w:rsid w:val="00017CC1"/>
    <w:rsid w:val="00017F20"/>
    <w:rsid w:val="0002241C"/>
    <w:rsid w:val="00022B89"/>
    <w:rsid w:val="000342C8"/>
    <w:rsid w:val="000346BE"/>
    <w:rsid w:val="00040B68"/>
    <w:rsid w:val="000428C0"/>
    <w:rsid w:val="00043457"/>
    <w:rsid w:val="00050656"/>
    <w:rsid w:val="000528B9"/>
    <w:rsid w:val="00053BDF"/>
    <w:rsid w:val="000604AF"/>
    <w:rsid w:val="000615BD"/>
    <w:rsid w:val="00062BCE"/>
    <w:rsid w:val="0006555A"/>
    <w:rsid w:val="00074DB5"/>
    <w:rsid w:val="00077F14"/>
    <w:rsid w:val="00081459"/>
    <w:rsid w:val="00095314"/>
    <w:rsid w:val="00096D27"/>
    <w:rsid w:val="000A26F3"/>
    <w:rsid w:val="000A4372"/>
    <w:rsid w:val="000A493B"/>
    <w:rsid w:val="000A6170"/>
    <w:rsid w:val="000A6EB1"/>
    <w:rsid w:val="000A781F"/>
    <w:rsid w:val="000B7FB1"/>
    <w:rsid w:val="000C0572"/>
    <w:rsid w:val="000C09E1"/>
    <w:rsid w:val="000C1FB2"/>
    <w:rsid w:val="000C405A"/>
    <w:rsid w:val="000C7093"/>
    <w:rsid w:val="000D01C8"/>
    <w:rsid w:val="000D0ECC"/>
    <w:rsid w:val="000D33F3"/>
    <w:rsid w:val="000D4122"/>
    <w:rsid w:val="000D54EC"/>
    <w:rsid w:val="000D5741"/>
    <w:rsid w:val="000E5D99"/>
    <w:rsid w:val="000E7FC5"/>
    <w:rsid w:val="000F0A2B"/>
    <w:rsid w:val="000F1CE1"/>
    <w:rsid w:val="00101C1B"/>
    <w:rsid w:val="001059CE"/>
    <w:rsid w:val="001140E5"/>
    <w:rsid w:val="001165EE"/>
    <w:rsid w:val="00117064"/>
    <w:rsid w:val="00125FDD"/>
    <w:rsid w:val="00127979"/>
    <w:rsid w:val="001300F1"/>
    <w:rsid w:val="00140737"/>
    <w:rsid w:val="00145CFB"/>
    <w:rsid w:val="00147848"/>
    <w:rsid w:val="0015553E"/>
    <w:rsid w:val="0016136B"/>
    <w:rsid w:val="00165CE3"/>
    <w:rsid w:val="001702FE"/>
    <w:rsid w:val="00174A60"/>
    <w:rsid w:val="00183523"/>
    <w:rsid w:val="00185C45"/>
    <w:rsid w:val="00186DBC"/>
    <w:rsid w:val="00191724"/>
    <w:rsid w:val="001957D8"/>
    <w:rsid w:val="001A2D32"/>
    <w:rsid w:val="001A3150"/>
    <w:rsid w:val="001B1EA7"/>
    <w:rsid w:val="001B2199"/>
    <w:rsid w:val="001B440A"/>
    <w:rsid w:val="001C3A13"/>
    <w:rsid w:val="001D1C46"/>
    <w:rsid w:val="001E4B6D"/>
    <w:rsid w:val="001E7BB3"/>
    <w:rsid w:val="001E7E19"/>
    <w:rsid w:val="001E7F2D"/>
    <w:rsid w:val="001F0A9A"/>
    <w:rsid w:val="001F1B90"/>
    <w:rsid w:val="00202E8A"/>
    <w:rsid w:val="00205123"/>
    <w:rsid w:val="00216406"/>
    <w:rsid w:val="00220F8E"/>
    <w:rsid w:val="00221F25"/>
    <w:rsid w:val="0022692C"/>
    <w:rsid w:val="00232949"/>
    <w:rsid w:val="00234C3E"/>
    <w:rsid w:val="00241CB3"/>
    <w:rsid w:val="00244E86"/>
    <w:rsid w:val="00246EB6"/>
    <w:rsid w:val="002551BE"/>
    <w:rsid w:val="00256F6A"/>
    <w:rsid w:val="00257877"/>
    <w:rsid w:val="002579EC"/>
    <w:rsid w:val="00270D8F"/>
    <w:rsid w:val="00271E61"/>
    <w:rsid w:val="00273ACD"/>
    <w:rsid w:val="002763F1"/>
    <w:rsid w:val="00283208"/>
    <w:rsid w:val="00287790"/>
    <w:rsid w:val="00292AC9"/>
    <w:rsid w:val="00296C82"/>
    <w:rsid w:val="002A00EC"/>
    <w:rsid w:val="002A2FBE"/>
    <w:rsid w:val="002A3330"/>
    <w:rsid w:val="002A3A8E"/>
    <w:rsid w:val="002A73D1"/>
    <w:rsid w:val="002B54D3"/>
    <w:rsid w:val="002C1F61"/>
    <w:rsid w:val="002D15EE"/>
    <w:rsid w:val="002D3691"/>
    <w:rsid w:val="002E1976"/>
    <w:rsid w:val="002E2EFF"/>
    <w:rsid w:val="002E5547"/>
    <w:rsid w:val="002E7DC5"/>
    <w:rsid w:val="002F7FF9"/>
    <w:rsid w:val="00302D45"/>
    <w:rsid w:val="00313818"/>
    <w:rsid w:val="00316126"/>
    <w:rsid w:val="00317451"/>
    <w:rsid w:val="00317D3D"/>
    <w:rsid w:val="00326E1A"/>
    <w:rsid w:val="00331A83"/>
    <w:rsid w:val="00341282"/>
    <w:rsid w:val="00343D91"/>
    <w:rsid w:val="00347EE4"/>
    <w:rsid w:val="00350B2A"/>
    <w:rsid w:val="0035441F"/>
    <w:rsid w:val="00355EF1"/>
    <w:rsid w:val="00365066"/>
    <w:rsid w:val="00366188"/>
    <w:rsid w:val="003672EC"/>
    <w:rsid w:val="0038112B"/>
    <w:rsid w:val="00390CAC"/>
    <w:rsid w:val="00391313"/>
    <w:rsid w:val="003A1523"/>
    <w:rsid w:val="003A20CD"/>
    <w:rsid w:val="003A715B"/>
    <w:rsid w:val="003A7AF3"/>
    <w:rsid w:val="003B6C5A"/>
    <w:rsid w:val="003C2987"/>
    <w:rsid w:val="003D61DD"/>
    <w:rsid w:val="003E5CA0"/>
    <w:rsid w:val="003E60B2"/>
    <w:rsid w:val="003F12A0"/>
    <w:rsid w:val="003F5925"/>
    <w:rsid w:val="003F6CE5"/>
    <w:rsid w:val="003F7A79"/>
    <w:rsid w:val="004014DA"/>
    <w:rsid w:val="0040398B"/>
    <w:rsid w:val="00405EBB"/>
    <w:rsid w:val="00410ECA"/>
    <w:rsid w:val="0041472D"/>
    <w:rsid w:val="00414815"/>
    <w:rsid w:val="00416DB4"/>
    <w:rsid w:val="00421617"/>
    <w:rsid w:val="0042652A"/>
    <w:rsid w:val="0043387C"/>
    <w:rsid w:val="00437CFA"/>
    <w:rsid w:val="00440037"/>
    <w:rsid w:val="00443C37"/>
    <w:rsid w:val="00443DAE"/>
    <w:rsid w:val="004509F9"/>
    <w:rsid w:val="00456EBB"/>
    <w:rsid w:val="004571DC"/>
    <w:rsid w:val="004574AD"/>
    <w:rsid w:val="00460BF3"/>
    <w:rsid w:val="0046131C"/>
    <w:rsid w:val="00461EDD"/>
    <w:rsid w:val="0046294D"/>
    <w:rsid w:val="00463D6C"/>
    <w:rsid w:val="00482D2E"/>
    <w:rsid w:val="00484660"/>
    <w:rsid w:val="00484C13"/>
    <w:rsid w:val="004940A1"/>
    <w:rsid w:val="004952AB"/>
    <w:rsid w:val="00496C98"/>
    <w:rsid w:val="004A78D1"/>
    <w:rsid w:val="004B7ADC"/>
    <w:rsid w:val="004C172E"/>
    <w:rsid w:val="004D49C6"/>
    <w:rsid w:val="004E2D05"/>
    <w:rsid w:val="004E2F24"/>
    <w:rsid w:val="004E3680"/>
    <w:rsid w:val="004F4799"/>
    <w:rsid w:val="004F7841"/>
    <w:rsid w:val="00501D09"/>
    <w:rsid w:val="00502535"/>
    <w:rsid w:val="005051EF"/>
    <w:rsid w:val="00517C99"/>
    <w:rsid w:val="00522FB0"/>
    <w:rsid w:val="00524F63"/>
    <w:rsid w:val="00530384"/>
    <w:rsid w:val="00530BA5"/>
    <w:rsid w:val="005313C5"/>
    <w:rsid w:val="00545E29"/>
    <w:rsid w:val="00546F8B"/>
    <w:rsid w:val="00552C3E"/>
    <w:rsid w:val="00553BDC"/>
    <w:rsid w:val="00553EE5"/>
    <w:rsid w:val="00554753"/>
    <w:rsid w:val="00556545"/>
    <w:rsid w:val="00563F09"/>
    <w:rsid w:val="00566664"/>
    <w:rsid w:val="0056716F"/>
    <w:rsid w:val="00567A56"/>
    <w:rsid w:val="005735A7"/>
    <w:rsid w:val="005869A5"/>
    <w:rsid w:val="005C6DEB"/>
    <w:rsid w:val="005D09C9"/>
    <w:rsid w:val="005D1C28"/>
    <w:rsid w:val="005D1C3B"/>
    <w:rsid w:val="005D3F27"/>
    <w:rsid w:val="005D592A"/>
    <w:rsid w:val="005E1EB2"/>
    <w:rsid w:val="005E1F33"/>
    <w:rsid w:val="005E6106"/>
    <w:rsid w:val="005F3D0D"/>
    <w:rsid w:val="005F7AE7"/>
    <w:rsid w:val="00600A98"/>
    <w:rsid w:val="00600EB7"/>
    <w:rsid w:val="006203FD"/>
    <w:rsid w:val="00620A51"/>
    <w:rsid w:val="006379D3"/>
    <w:rsid w:val="006417F5"/>
    <w:rsid w:val="00647AD7"/>
    <w:rsid w:val="006510C8"/>
    <w:rsid w:val="006536EC"/>
    <w:rsid w:val="0065550C"/>
    <w:rsid w:val="00662E78"/>
    <w:rsid w:val="00662EDE"/>
    <w:rsid w:val="006653F5"/>
    <w:rsid w:val="00671DF3"/>
    <w:rsid w:val="0067219C"/>
    <w:rsid w:val="006774C8"/>
    <w:rsid w:val="006851CA"/>
    <w:rsid w:val="00693FE0"/>
    <w:rsid w:val="006A2161"/>
    <w:rsid w:val="006A2BAF"/>
    <w:rsid w:val="006B1B7E"/>
    <w:rsid w:val="006C33E9"/>
    <w:rsid w:val="006C7303"/>
    <w:rsid w:val="006D331D"/>
    <w:rsid w:val="006D708E"/>
    <w:rsid w:val="006F3FF8"/>
    <w:rsid w:val="006F5D5A"/>
    <w:rsid w:val="006F755A"/>
    <w:rsid w:val="00702E7B"/>
    <w:rsid w:val="00703351"/>
    <w:rsid w:val="00720310"/>
    <w:rsid w:val="00721BA8"/>
    <w:rsid w:val="00727C38"/>
    <w:rsid w:val="00730665"/>
    <w:rsid w:val="00731927"/>
    <w:rsid w:val="00744E3B"/>
    <w:rsid w:val="00750F5B"/>
    <w:rsid w:val="00752FFD"/>
    <w:rsid w:val="00785300"/>
    <w:rsid w:val="007878BA"/>
    <w:rsid w:val="00790321"/>
    <w:rsid w:val="00791ABC"/>
    <w:rsid w:val="00792CE0"/>
    <w:rsid w:val="00793B5D"/>
    <w:rsid w:val="00794EAF"/>
    <w:rsid w:val="007A1E19"/>
    <w:rsid w:val="007A376A"/>
    <w:rsid w:val="007A6169"/>
    <w:rsid w:val="007A7E35"/>
    <w:rsid w:val="007B0089"/>
    <w:rsid w:val="007B0D28"/>
    <w:rsid w:val="007B29B1"/>
    <w:rsid w:val="007B46CF"/>
    <w:rsid w:val="007B5627"/>
    <w:rsid w:val="007C49F2"/>
    <w:rsid w:val="007C4AAB"/>
    <w:rsid w:val="007C51F0"/>
    <w:rsid w:val="007D03E5"/>
    <w:rsid w:val="007D1D8D"/>
    <w:rsid w:val="007D21BC"/>
    <w:rsid w:val="007E5C52"/>
    <w:rsid w:val="007F06C2"/>
    <w:rsid w:val="007F0DDF"/>
    <w:rsid w:val="007F2FD3"/>
    <w:rsid w:val="007F3E19"/>
    <w:rsid w:val="007F77AF"/>
    <w:rsid w:val="0080339E"/>
    <w:rsid w:val="00804517"/>
    <w:rsid w:val="0080570E"/>
    <w:rsid w:val="00814189"/>
    <w:rsid w:val="00821D64"/>
    <w:rsid w:val="00821E45"/>
    <w:rsid w:val="0083053F"/>
    <w:rsid w:val="00853EF2"/>
    <w:rsid w:val="00863144"/>
    <w:rsid w:val="00864062"/>
    <w:rsid w:val="0087041A"/>
    <w:rsid w:val="00872184"/>
    <w:rsid w:val="00881E81"/>
    <w:rsid w:val="0088421C"/>
    <w:rsid w:val="008858B2"/>
    <w:rsid w:val="008A2477"/>
    <w:rsid w:val="008A2B41"/>
    <w:rsid w:val="008A577C"/>
    <w:rsid w:val="008A7D5F"/>
    <w:rsid w:val="008B1B97"/>
    <w:rsid w:val="008C23CD"/>
    <w:rsid w:val="008C7B80"/>
    <w:rsid w:val="008E3FC7"/>
    <w:rsid w:val="008E5065"/>
    <w:rsid w:val="008F4C95"/>
    <w:rsid w:val="008F599E"/>
    <w:rsid w:val="0091112F"/>
    <w:rsid w:val="00911383"/>
    <w:rsid w:val="00911A50"/>
    <w:rsid w:val="009121F4"/>
    <w:rsid w:val="009138E9"/>
    <w:rsid w:val="00914182"/>
    <w:rsid w:val="009205DC"/>
    <w:rsid w:val="009247EE"/>
    <w:rsid w:val="00926319"/>
    <w:rsid w:val="00927B78"/>
    <w:rsid w:val="009302D8"/>
    <w:rsid w:val="0094562A"/>
    <w:rsid w:val="0095435F"/>
    <w:rsid w:val="00961737"/>
    <w:rsid w:val="009669E0"/>
    <w:rsid w:val="00972B85"/>
    <w:rsid w:val="00972BF5"/>
    <w:rsid w:val="00974014"/>
    <w:rsid w:val="00982A44"/>
    <w:rsid w:val="0098642C"/>
    <w:rsid w:val="00992504"/>
    <w:rsid w:val="009A0FE0"/>
    <w:rsid w:val="009A2F00"/>
    <w:rsid w:val="009A75EE"/>
    <w:rsid w:val="009B1BC4"/>
    <w:rsid w:val="009B433F"/>
    <w:rsid w:val="009B49C5"/>
    <w:rsid w:val="009C33F2"/>
    <w:rsid w:val="009C716A"/>
    <w:rsid w:val="009C7C8C"/>
    <w:rsid w:val="009D0444"/>
    <w:rsid w:val="009D0BB3"/>
    <w:rsid w:val="009D1FF3"/>
    <w:rsid w:val="009D7D8E"/>
    <w:rsid w:val="009E0D24"/>
    <w:rsid w:val="009E34F3"/>
    <w:rsid w:val="00A02FAB"/>
    <w:rsid w:val="00A05622"/>
    <w:rsid w:val="00A176DE"/>
    <w:rsid w:val="00A17E40"/>
    <w:rsid w:val="00A24484"/>
    <w:rsid w:val="00A30B4A"/>
    <w:rsid w:val="00A41FF0"/>
    <w:rsid w:val="00A4262E"/>
    <w:rsid w:val="00A4721C"/>
    <w:rsid w:val="00A47249"/>
    <w:rsid w:val="00A51199"/>
    <w:rsid w:val="00A6357B"/>
    <w:rsid w:val="00A7367F"/>
    <w:rsid w:val="00A74230"/>
    <w:rsid w:val="00A77643"/>
    <w:rsid w:val="00A85FF5"/>
    <w:rsid w:val="00A91157"/>
    <w:rsid w:val="00A95DF9"/>
    <w:rsid w:val="00A9772D"/>
    <w:rsid w:val="00AA7BF6"/>
    <w:rsid w:val="00AB044B"/>
    <w:rsid w:val="00AB2E11"/>
    <w:rsid w:val="00AB48A9"/>
    <w:rsid w:val="00AC50DB"/>
    <w:rsid w:val="00AD613D"/>
    <w:rsid w:val="00AE449B"/>
    <w:rsid w:val="00AF1701"/>
    <w:rsid w:val="00AF4CE8"/>
    <w:rsid w:val="00AF5DE0"/>
    <w:rsid w:val="00B010F9"/>
    <w:rsid w:val="00B05446"/>
    <w:rsid w:val="00B10B03"/>
    <w:rsid w:val="00B12BE5"/>
    <w:rsid w:val="00B12FE0"/>
    <w:rsid w:val="00B137D4"/>
    <w:rsid w:val="00B16999"/>
    <w:rsid w:val="00B20560"/>
    <w:rsid w:val="00B2553C"/>
    <w:rsid w:val="00B25D15"/>
    <w:rsid w:val="00B2688C"/>
    <w:rsid w:val="00B269BD"/>
    <w:rsid w:val="00B35618"/>
    <w:rsid w:val="00B43C44"/>
    <w:rsid w:val="00B61627"/>
    <w:rsid w:val="00B62C53"/>
    <w:rsid w:val="00B7146D"/>
    <w:rsid w:val="00B71DA8"/>
    <w:rsid w:val="00B73580"/>
    <w:rsid w:val="00B84D43"/>
    <w:rsid w:val="00BA2EAF"/>
    <w:rsid w:val="00BA5C8D"/>
    <w:rsid w:val="00BA6574"/>
    <w:rsid w:val="00BA6679"/>
    <w:rsid w:val="00BB009B"/>
    <w:rsid w:val="00BB54F9"/>
    <w:rsid w:val="00BC1819"/>
    <w:rsid w:val="00BC2F38"/>
    <w:rsid w:val="00BC30C3"/>
    <w:rsid w:val="00BC57F2"/>
    <w:rsid w:val="00BD00D1"/>
    <w:rsid w:val="00BD4112"/>
    <w:rsid w:val="00BD5F5F"/>
    <w:rsid w:val="00BE2282"/>
    <w:rsid w:val="00BE3A8C"/>
    <w:rsid w:val="00BE4732"/>
    <w:rsid w:val="00BF0387"/>
    <w:rsid w:val="00BF1DA7"/>
    <w:rsid w:val="00BF2976"/>
    <w:rsid w:val="00BF6892"/>
    <w:rsid w:val="00C00127"/>
    <w:rsid w:val="00C02D0A"/>
    <w:rsid w:val="00C02F88"/>
    <w:rsid w:val="00C148D9"/>
    <w:rsid w:val="00C21BE1"/>
    <w:rsid w:val="00C22E05"/>
    <w:rsid w:val="00C230F8"/>
    <w:rsid w:val="00C2443B"/>
    <w:rsid w:val="00C25F03"/>
    <w:rsid w:val="00C26978"/>
    <w:rsid w:val="00C3077E"/>
    <w:rsid w:val="00C3106C"/>
    <w:rsid w:val="00C3339F"/>
    <w:rsid w:val="00C41EA7"/>
    <w:rsid w:val="00C43F8E"/>
    <w:rsid w:val="00C56D05"/>
    <w:rsid w:val="00C623F5"/>
    <w:rsid w:val="00C62864"/>
    <w:rsid w:val="00C65612"/>
    <w:rsid w:val="00C66794"/>
    <w:rsid w:val="00C67BD7"/>
    <w:rsid w:val="00C708F4"/>
    <w:rsid w:val="00C774FA"/>
    <w:rsid w:val="00C8350E"/>
    <w:rsid w:val="00C837C3"/>
    <w:rsid w:val="00C851C2"/>
    <w:rsid w:val="00C90A3A"/>
    <w:rsid w:val="00C92EE1"/>
    <w:rsid w:val="00C9657A"/>
    <w:rsid w:val="00C96C98"/>
    <w:rsid w:val="00CA0622"/>
    <w:rsid w:val="00CA4604"/>
    <w:rsid w:val="00CA46E8"/>
    <w:rsid w:val="00CA7BB3"/>
    <w:rsid w:val="00CA7D9A"/>
    <w:rsid w:val="00CB442D"/>
    <w:rsid w:val="00CB5EBC"/>
    <w:rsid w:val="00CB685C"/>
    <w:rsid w:val="00CC03EB"/>
    <w:rsid w:val="00CC3DAB"/>
    <w:rsid w:val="00CC6157"/>
    <w:rsid w:val="00CD6AA4"/>
    <w:rsid w:val="00CE4D95"/>
    <w:rsid w:val="00CE6384"/>
    <w:rsid w:val="00CF0C0A"/>
    <w:rsid w:val="00CF1340"/>
    <w:rsid w:val="00CF22EF"/>
    <w:rsid w:val="00CF5F95"/>
    <w:rsid w:val="00CF7A4D"/>
    <w:rsid w:val="00D074A2"/>
    <w:rsid w:val="00D07F40"/>
    <w:rsid w:val="00D14097"/>
    <w:rsid w:val="00D14DE8"/>
    <w:rsid w:val="00D158CF"/>
    <w:rsid w:val="00D17901"/>
    <w:rsid w:val="00D20F06"/>
    <w:rsid w:val="00D21785"/>
    <w:rsid w:val="00D22833"/>
    <w:rsid w:val="00D247F2"/>
    <w:rsid w:val="00D310DB"/>
    <w:rsid w:val="00D3275D"/>
    <w:rsid w:val="00D37C50"/>
    <w:rsid w:val="00D40036"/>
    <w:rsid w:val="00D478E7"/>
    <w:rsid w:val="00D56964"/>
    <w:rsid w:val="00D60FAF"/>
    <w:rsid w:val="00D6454B"/>
    <w:rsid w:val="00D67916"/>
    <w:rsid w:val="00D76408"/>
    <w:rsid w:val="00D76C6C"/>
    <w:rsid w:val="00D7752C"/>
    <w:rsid w:val="00D77A67"/>
    <w:rsid w:val="00D77F20"/>
    <w:rsid w:val="00D81A2A"/>
    <w:rsid w:val="00D83536"/>
    <w:rsid w:val="00D84C86"/>
    <w:rsid w:val="00D952F8"/>
    <w:rsid w:val="00DA2220"/>
    <w:rsid w:val="00DA368D"/>
    <w:rsid w:val="00DA49A3"/>
    <w:rsid w:val="00DB1DE3"/>
    <w:rsid w:val="00DC0F7E"/>
    <w:rsid w:val="00DC153B"/>
    <w:rsid w:val="00DC1852"/>
    <w:rsid w:val="00DC1F85"/>
    <w:rsid w:val="00DC754F"/>
    <w:rsid w:val="00DD51BC"/>
    <w:rsid w:val="00DD5F4C"/>
    <w:rsid w:val="00DD769D"/>
    <w:rsid w:val="00DE34E4"/>
    <w:rsid w:val="00DE4144"/>
    <w:rsid w:val="00DE7AAC"/>
    <w:rsid w:val="00DF0C70"/>
    <w:rsid w:val="00DF25FD"/>
    <w:rsid w:val="00E1050B"/>
    <w:rsid w:val="00E14831"/>
    <w:rsid w:val="00E1702A"/>
    <w:rsid w:val="00E17FE7"/>
    <w:rsid w:val="00E270B7"/>
    <w:rsid w:val="00E51457"/>
    <w:rsid w:val="00E532E8"/>
    <w:rsid w:val="00E5723B"/>
    <w:rsid w:val="00E61954"/>
    <w:rsid w:val="00E90534"/>
    <w:rsid w:val="00E9063C"/>
    <w:rsid w:val="00E96F7D"/>
    <w:rsid w:val="00EA0184"/>
    <w:rsid w:val="00EA1811"/>
    <w:rsid w:val="00EC234C"/>
    <w:rsid w:val="00EC7C05"/>
    <w:rsid w:val="00EC7D90"/>
    <w:rsid w:val="00EE0A40"/>
    <w:rsid w:val="00EE0D2E"/>
    <w:rsid w:val="00EE53BE"/>
    <w:rsid w:val="00EF6AF3"/>
    <w:rsid w:val="00F027DE"/>
    <w:rsid w:val="00F07186"/>
    <w:rsid w:val="00F115CE"/>
    <w:rsid w:val="00F12785"/>
    <w:rsid w:val="00F13864"/>
    <w:rsid w:val="00F16789"/>
    <w:rsid w:val="00F16BF6"/>
    <w:rsid w:val="00F217F7"/>
    <w:rsid w:val="00F2671C"/>
    <w:rsid w:val="00F35380"/>
    <w:rsid w:val="00F50A23"/>
    <w:rsid w:val="00F519E2"/>
    <w:rsid w:val="00F5352F"/>
    <w:rsid w:val="00F60755"/>
    <w:rsid w:val="00F60772"/>
    <w:rsid w:val="00F670C5"/>
    <w:rsid w:val="00F6752D"/>
    <w:rsid w:val="00F81B42"/>
    <w:rsid w:val="00F8530C"/>
    <w:rsid w:val="00F87628"/>
    <w:rsid w:val="00F96AED"/>
    <w:rsid w:val="00FA1FBC"/>
    <w:rsid w:val="00FA5993"/>
    <w:rsid w:val="00FB06F6"/>
    <w:rsid w:val="00FB1042"/>
    <w:rsid w:val="00FB1654"/>
    <w:rsid w:val="00FB18B1"/>
    <w:rsid w:val="00FB5717"/>
    <w:rsid w:val="00FB7B95"/>
    <w:rsid w:val="00FC1306"/>
    <w:rsid w:val="00FC20D7"/>
    <w:rsid w:val="00FC3BAD"/>
    <w:rsid w:val="00FC7C49"/>
    <w:rsid w:val="00FD6E5C"/>
    <w:rsid w:val="00FD6F44"/>
    <w:rsid w:val="00FD6FCC"/>
    <w:rsid w:val="00FE204C"/>
    <w:rsid w:val="00FE24B8"/>
    <w:rsid w:val="00FE3E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A7"/>
    <w:pPr>
      <w:ind w:left="720"/>
      <w:contextualSpacing/>
    </w:pPr>
  </w:style>
  <w:style w:type="table" w:styleId="TableGrid">
    <w:name w:val="Table Grid"/>
    <w:basedOn w:val="TableNormal"/>
    <w:uiPriority w:val="59"/>
    <w:rsid w:val="00AD6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4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9"/>
    <w:rPr>
      <w:rFonts w:ascii="Tahoma" w:hAnsi="Tahoma" w:cs="Tahoma"/>
      <w:sz w:val="16"/>
      <w:szCs w:val="16"/>
    </w:rPr>
  </w:style>
  <w:style w:type="character" w:customStyle="1" w:styleId="apple-converted-space">
    <w:name w:val="apple-converted-space"/>
    <w:basedOn w:val="DefaultParagraphFont"/>
    <w:rsid w:val="00750F5B"/>
  </w:style>
  <w:style w:type="character" w:styleId="Emphasis">
    <w:name w:val="Emphasis"/>
    <w:basedOn w:val="DefaultParagraphFont"/>
    <w:uiPriority w:val="20"/>
    <w:qFormat/>
    <w:rsid w:val="00750F5B"/>
    <w:rPr>
      <w:i/>
      <w:iCs/>
    </w:rPr>
  </w:style>
  <w:style w:type="paragraph" w:styleId="Header">
    <w:name w:val="header"/>
    <w:basedOn w:val="Normal"/>
    <w:link w:val="HeaderChar"/>
    <w:uiPriority w:val="99"/>
    <w:unhideWhenUsed/>
    <w:rsid w:val="00D32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75D"/>
  </w:style>
  <w:style w:type="paragraph" w:styleId="Footer">
    <w:name w:val="footer"/>
    <w:basedOn w:val="Normal"/>
    <w:link w:val="FooterChar"/>
    <w:uiPriority w:val="99"/>
    <w:unhideWhenUsed/>
    <w:rsid w:val="00D32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A7"/>
    <w:pPr>
      <w:ind w:left="720"/>
      <w:contextualSpacing/>
    </w:pPr>
  </w:style>
  <w:style w:type="table" w:styleId="TableGrid">
    <w:name w:val="Table Grid"/>
    <w:basedOn w:val="TableNormal"/>
    <w:uiPriority w:val="59"/>
    <w:rsid w:val="00AD6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4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9"/>
    <w:rPr>
      <w:rFonts w:ascii="Tahoma" w:hAnsi="Tahoma" w:cs="Tahoma"/>
      <w:sz w:val="16"/>
      <w:szCs w:val="16"/>
    </w:rPr>
  </w:style>
  <w:style w:type="character" w:customStyle="1" w:styleId="apple-converted-space">
    <w:name w:val="apple-converted-space"/>
    <w:basedOn w:val="DefaultParagraphFont"/>
    <w:rsid w:val="00750F5B"/>
  </w:style>
  <w:style w:type="character" w:styleId="Emphasis">
    <w:name w:val="Emphasis"/>
    <w:basedOn w:val="DefaultParagraphFont"/>
    <w:uiPriority w:val="20"/>
    <w:qFormat/>
    <w:rsid w:val="00750F5B"/>
    <w:rPr>
      <w:i/>
      <w:iCs/>
    </w:rPr>
  </w:style>
  <w:style w:type="paragraph" w:styleId="Header">
    <w:name w:val="header"/>
    <w:basedOn w:val="Normal"/>
    <w:link w:val="HeaderChar"/>
    <w:uiPriority w:val="99"/>
    <w:unhideWhenUsed/>
    <w:rsid w:val="00D32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75D"/>
  </w:style>
  <w:style w:type="paragraph" w:styleId="Footer">
    <w:name w:val="footer"/>
    <w:basedOn w:val="Normal"/>
    <w:link w:val="FooterChar"/>
    <w:uiPriority w:val="99"/>
    <w:unhideWhenUsed/>
    <w:rsid w:val="00D32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9</Pages>
  <Words>1390</Words>
  <Characters>7928</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ahmed</cp:lastModifiedBy>
  <cp:revision>272</cp:revision>
  <cp:lastPrinted>2016-04-03T06:23:00Z</cp:lastPrinted>
  <dcterms:created xsi:type="dcterms:W3CDTF">2020-06-23T12:12:00Z</dcterms:created>
  <dcterms:modified xsi:type="dcterms:W3CDTF">2020-06-24T10:12:00Z</dcterms:modified>
</cp:coreProperties>
</file>