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C3" w:rsidRPr="00E11EC3" w:rsidRDefault="00E11EC3" w:rsidP="00E11EC3">
      <w:pPr>
        <w:jc w:val="center"/>
        <w:rPr>
          <w:rFonts w:asciiTheme="majorBidi" w:hAnsiTheme="majorBidi" w:cstheme="majorBidi"/>
          <w:b/>
          <w:bCs/>
          <w:sz w:val="36"/>
          <w:szCs w:val="36"/>
        </w:rPr>
      </w:pPr>
      <w:r w:rsidRPr="00E11EC3">
        <w:rPr>
          <w:rFonts w:asciiTheme="majorBidi" w:hAnsiTheme="majorBidi" w:cstheme="majorBidi"/>
          <w:b/>
          <w:bCs/>
          <w:sz w:val="36"/>
          <w:szCs w:val="36"/>
        </w:rPr>
        <w:t>Project planning and scheduling</w:t>
      </w:r>
    </w:p>
    <w:p w:rsidR="00C66997" w:rsidRDefault="00974F9A" w:rsidP="00974F9A">
      <w:pPr>
        <w:jc w:val="both"/>
        <w:rPr>
          <w:rFonts w:asciiTheme="majorBidi" w:hAnsiTheme="majorBidi" w:cstheme="majorBidi"/>
          <w:sz w:val="32"/>
          <w:szCs w:val="32"/>
        </w:rPr>
      </w:pPr>
      <w:r w:rsidRPr="00974F9A">
        <w:rPr>
          <w:rFonts w:asciiTheme="majorBidi" w:hAnsiTheme="majorBidi" w:cstheme="majorBidi"/>
          <w:sz w:val="32"/>
          <w:szCs w:val="32"/>
        </w:rPr>
        <w:t>Software project management begins with a set of activities that are collectively called project planning. Before</w:t>
      </w:r>
      <w:r w:rsidR="00E11EC3">
        <w:rPr>
          <w:rFonts w:asciiTheme="majorBidi" w:hAnsiTheme="majorBidi" w:cstheme="majorBidi"/>
          <w:sz w:val="32"/>
          <w:szCs w:val="32"/>
        </w:rPr>
        <w:t xml:space="preserve"> the project can begin, the man</w:t>
      </w:r>
      <w:bookmarkStart w:id="0" w:name="_GoBack"/>
      <w:bookmarkEnd w:id="0"/>
      <w:r w:rsidRPr="00974F9A">
        <w:rPr>
          <w:rFonts w:asciiTheme="majorBidi" w:hAnsiTheme="majorBidi" w:cstheme="majorBidi"/>
          <w:sz w:val="32"/>
          <w:szCs w:val="32"/>
        </w:rPr>
        <w:t>ager and the software team must estimate the work to be done, the resources that will be required, and the time that will elapse from start to ﬁnish.</w:t>
      </w:r>
    </w:p>
    <w:p w:rsidR="00410ABC" w:rsidRDefault="00C66997" w:rsidP="00C66997">
      <w:pPr>
        <w:rPr>
          <w:rFonts w:asciiTheme="majorBidi" w:hAnsiTheme="majorBidi" w:cstheme="majorBidi"/>
          <w:b/>
          <w:bCs/>
          <w:sz w:val="36"/>
          <w:szCs w:val="36"/>
        </w:rPr>
      </w:pPr>
      <w:r w:rsidRPr="00C66997">
        <w:rPr>
          <w:rFonts w:asciiTheme="majorBidi" w:hAnsiTheme="majorBidi" w:cstheme="majorBidi"/>
          <w:b/>
          <w:bCs/>
          <w:sz w:val="36"/>
          <w:szCs w:val="36"/>
        </w:rPr>
        <w:t>5-1 Observation on Estimating</w:t>
      </w:r>
    </w:p>
    <w:p w:rsidR="00410ABC" w:rsidRPr="00410ABC" w:rsidRDefault="00410ABC" w:rsidP="00410ABC">
      <w:pPr>
        <w:jc w:val="both"/>
        <w:rPr>
          <w:rFonts w:asciiTheme="majorBidi" w:hAnsiTheme="majorBidi" w:cstheme="majorBidi"/>
          <w:sz w:val="32"/>
          <w:szCs w:val="32"/>
        </w:rPr>
      </w:pPr>
      <w:r w:rsidRPr="00410ABC">
        <w:rPr>
          <w:rFonts w:asciiTheme="majorBidi" w:hAnsiTheme="majorBidi" w:cstheme="majorBidi"/>
          <w:sz w:val="32"/>
          <w:szCs w:val="32"/>
        </w:rPr>
        <w:t>Estimation of resources, cost, and schedule for a software engineering effort requires experience, access to good historical information, and the courage to commit to quantitative predictions when qualitative information is all that exists.  Estimation carries inherent risk1 and this risk leads to uncertainty.</w:t>
      </w:r>
    </w:p>
    <w:p w:rsidR="00DE0278" w:rsidRPr="00410ABC" w:rsidRDefault="00410ABC" w:rsidP="00410ABC">
      <w:pPr>
        <w:jc w:val="both"/>
        <w:rPr>
          <w:rFonts w:asciiTheme="majorBidi" w:hAnsiTheme="majorBidi" w:cstheme="majorBidi"/>
          <w:sz w:val="32"/>
          <w:szCs w:val="32"/>
        </w:rPr>
      </w:pPr>
      <w:r w:rsidRPr="00410ABC">
        <w:rPr>
          <w:rFonts w:asciiTheme="majorBidi" w:hAnsiTheme="majorBidi" w:cstheme="majorBidi"/>
          <w:sz w:val="32"/>
          <w:szCs w:val="32"/>
        </w:rPr>
        <w:t>Project complexity has a strong effect on the uncertainty inherent in planning. Complexity, however, is a relative measure that is affected by familiarity with past effort.</w:t>
      </w:r>
    </w:p>
    <w:p w:rsidR="00A85373" w:rsidRDefault="00A85373" w:rsidP="00A85373">
      <w:pPr>
        <w:jc w:val="both"/>
        <w:rPr>
          <w:rFonts w:asciiTheme="majorBidi" w:hAnsiTheme="majorBidi" w:cstheme="majorBidi"/>
          <w:sz w:val="32"/>
          <w:szCs w:val="32"/>
        </w:rPr>
      </w:pPr>
      <w:r w:rsidRPr="00A85373">
        <w:rPr>
          <w:rFonts w:asciiTheme="majorBidi" w:hAnsiTheme="majorBidi" w:cstheme="majorBidi"/>
          <w:sz w:val="32"/>
          <w:szCs w:val="32"/>
        </w:rPr>
        <w:t>Project size is another important factor that can affect the accuracy and efﬁcacy of</w:t>
      </w:r>
      <w:r>
        <w:rPr>
          <w:rFonts w:asciiTheme="majorBidi" w:hAnsiTheme="majorBidi" w:cstheme="majorBidi"/>
          <w:sz w:val="32"/>
          <w:szCs w:val="32"/>
        </w:rPr>
        <w:t xml:space="preserve"> </w:t>
      </w:r>
      <w:r w:rsidRPr="00A85373">
        <w:rPr>
          <w:rFonts w:asciiTheme="majorBidi" w:hAnsiTheme="majorBidi" w:cstheme="majorBidi"/>
          <w:sz w:val="32"/>
          <w:szCs w:val="32"/>
        </w:rPr>
        <w:t>estimates. As size increases, the interdependency among various elements of the</w:t>
      </w:r>
      <w:r>
        <w:rPr>
          <w:rFonts w:asciiTheme="majorBidi" w:hAnsiTheme="majorBidi" w:cstheme="majorBidi"/>
          <w:sz w:val="32"/>
          <w:szCs w:val="32"/>
        </w:rPr>
        <w:t xml:space="preserve"> software grows rapidly.</w:t>
      </w:r>
      <w:r w:rsidRPr="00A85373">
        <w:rPr>
          <w:rFonts w:asciiTheme="majorBidi" w:hAnsiTheme="majorBidi" w:cstheme="majorBidi"/>
          <w:sz w:val="32"/>
          <w:szCs w:val="32"/>
        </w:rPr>
        <w:t xml:space="preserve"> Problem decomposition</w:t>
      </w:r>
      <w:r>
        <w:rPr>
          <w:rFonts w:asciiTheme="majorBidi" w:hAnsiTheme="majorBidi" w:cstheme="majorBidi"/>
          <w:sz w:val="32"/>
          <w:szCs w:val="32"/>
        </w:rPr>
        <w:t>, an important approach to esti</w:t>
      </w:r>
      <w:r w:rsidRPr="00A85373">
        <w:rPr>
          <w:rFonts w:asciiTheme="majorBidi" w:hAnsiTheme="majorBidi" w:cstheme="majorBidi"/>
          <w:sz w:val="32"/>
          <w:szCs w:val="32"/>
        </w:rPr>
        <w:t>mating, becomes more difﬁcult because decompose</w:t>
      </w:r>
      <w:r>
        <w:rPr>
          <w:rFonts w:asciiTheme="majorBidi" w:hAnsiTheme="majorBidi" w:cstheme="majorBidi"/>
          <w:sz w:val="32"/>
          <w:szCs w:val="32"/>
        </w:rPr>
        <w:t>d elements may still be formida</w:t>
      </w:r>
      <w:r w:rsidRPr="00A85373">
        <w:rPr>
          <w:rFonts w:asciiTheme="majorBidi" w:hAnsiTheme="majorBidi" w:cstheme="majorBidi"/>
          <w:sz w:val="32"/>
          <w:szCs w:val="32"/>
        </w:rPr>
        <w:t>ble.</w:t>
      </w:r>
    </w:p>
    <w:p w:rsidR="00741850" w:rsidRDefault="00A85373" w:rsidP="00A85373">
      <w:pPr>
        <w:jc w:val="both"/>
        <w:rPr>
          <w:rFonts w:asciiTheme="majorBidi" w:hAnsiTheme="majorBidi" w:cstheme="majorBidi"/>
          <w:sz w:val="32"/>
          <w:szCs w:val="32"/>
        </w:rPr>
      </w:pPr>
      <w:r w:rsidRPr="00A85373">
        <w:rPr>
          <w:rFonts w:asciiTheme="majorBidi" w:hAnsiTheme="majorBidi" w:cstheme="majorBidi"/>
          <w:sz w:val="32"/>
          <w:szCs w:val="32"/>
        </w:rPr>
        <w:t>The availability of historical information has a strong inﬂuence on estimation risk.</w:t>
      </w:r>
      <w:r>
        <w:rPr>
          <w:rFonts w:asciiTheme="majorBidi" w:hAnsiTheme="majorBidi" w:cstheme="majorBidi"/>
          <w:sz w:val="32"/>
          <w:szCs w:val="32"/>
        </w:rPr>
        <w:t xml:space="preserve"> </w:t>
      </w:r>
      <w:r w:rsidRPr="00A85373">
        <w:rPr>
          <w:rFonts w:asciiTheme="majorBidi" w:hAnsiTheme="majorBidi" w:cstheme="majorBidi"/>
          <w:sz w:val="32"/>
          <w:szCs w:val="32"/>
        </w:rPr>
        <w:t>By looking back, we can emulate things that work</w:t>
      </w:r>
      <w:r>
        <w:rPr>
          <w:rFonts w:asciiTheme="majorBidi" w:hAnsiTheme="majorBidi" w:cstheme="majorBidi"/>
          <w:sz w:val="32"/>
          <w:szCs w:val="32"/>
        </w:rPr>
        <w:t>ed and improve areas where prob</w:t>
      </w:r>
      <w:r w:rsidRPr="00A85373">
        <w:rPr>
          <w:rFonts w:asciiTheme="majorBidi" w:hAnsiTheme="majorBidi" w:cstheme="majorBidi"/>
          <w:sz w:val="32"/>
          <w:szCs w:val="32"/>
        </w:rPr>
        <w:t>lems arose. When comprehensive software metrics (Chapter 4) are available for past</w:t>
      </w:r>
      <w:r>
        <w:rPr>
          <w:rFonts w:asciiTheme="majorBidi" w:hAnsiTheme="majorBidi" w:cstheme="majorBidi"/>
          <w:sz w:val="32"/>
          <w:szCs w:val="32"/>
        </w:rPr>
        <w:t xml:space="preserve"> </w:t>
      </w:r>
      <w:r w:rsidRPr="00A85373">
        <w:rPr>
          <w:rFonts w:asciiTheme="majorBidi" w:hAnsiTheme="majorBidi" w:cstheme="majorBidi"/>
          <w:sz w:val="32"/>
          <w:szCs w:val="32"/>
        </w:rPr>
        <w:t>projects, estimates can be made with greater assurance, schedules can be established</w:t>
      </w:r>
      <w:r>
        <w:rPr>
          <w:rFonts w:asciiTheme="majorBidi" w:hAnsiTheme="majorBidi" w:cstheme="majorBidi"/>
          <w:sz w:val="32"/>
          <w:szCs w:val="32"/>
        </w:rPr>
        <w:t xml:space="preserve"> </w:t>
      </w:r>
      <w:r w:rsidRPr="00A85373">
        <w:rPr>
          <w:rFonts w:asciiTheme="majorBidi" w:hAnsiTheme="majorBidi" w:cstheme="majorBidi"/>
          <w:sz w:val="32"/>
          <w:szCs w:val="32"/>
        </w:rPr>
        <w:t>to avoid past difﬁculties, and overall risk is reduced.</w:t>
      </w:r>
    </w:p>
    <w:p w:rsidR="006A6CA2" w:rsidRDefault="006A6CA2" w:rsidP="00A85373">
      <w:pPr>
        <w:jc w:val="both"/>
        <w:rPr>
          <w:rFonts w:asciiTheme="majorBidi" w:hAnsiTheme="majorBidi" w:cstheme="majorBidi"/>
          <w:sz w:val="32"/>
          <w:szCs w:val="32"/>
        </w:rPr>
      </w:pPr>
    </w:p>
    <w:p w:rsidR="006A6CA2" w:rsidRDefault="006A6CA2" w:rsidP="00A85373">
      <w:pPr>
        <w:jc w:val="both"/>
        <w:rPr>
          <w:rFonts w:asciiTheme="majorBidi" w:hAnsiTheme="majorBidi" w:cstheme="majorBidi"/>
          <w:sz w:val="32"/>
          <w:szCs w:val="32"/>
        </w:rPr>
      </w:pPr>
    </w:p>
    <w:p w:rsidR="006A6CA2" w:rsidRPr="006A6CA2" w:rsidRDefault="006A6CA2" w:rsidP="00A85373">
      <w:pPr>
        <w:jc w:val="both"/>
        <w:rPr>
          <w:rFonts w:asciiTheme="majorBidi" w:hAnsiTheme="majorBidi" w:cstheme="majorBidi"/>
          <w:b/>
          <w:bCs/>
          <w:sz w:val="36"/>
          <w:szCs w:val="36"/>
        </w:rPr>
      </w:pPr>
      <w:r w:rsidRPr="006A6CA2">
        <w:rPr>
          <w:rFonts w:asciiTheme="majorBidi" w:hAnsiTheme="majorBidi" w:cstheme="majorBidi"/>
          <w:b/>
          <w:bCs/>
          <w:sz w:val="36"/>
          <w:szCs w:val="36"/>
        </w:rPr>
        <w:t>5-2 Project Planning Objectives</w:t>
      </w:r>
    </w:p>
    <w:p w:rsidR="00AB21F5" w:rsidRDefault="00AB21F5" w:rsidP="00AB21F5">
      <w:pPr>
        <w:jc w:val="both"/>
        <w:rPr>
          <w:rFonts w:asciiTheme="majorBidi" w:hAnsiTheme="majorBidi" w:cstheme="majorBidi"/>
          <w:sz w:val="32"/>
          <w:szCs w:val="32"/>
        </w:rPr>
      </w:pPr>
      <w:r w:rsidRPr="00AB21F5">
        <w:rPr>
          <w:rFonts w:asciiTheme="majorBidi" w:hAnsiTheme="majorBidi" w:cstheme="majorBidi"/>
          <w:sz w:val="32"/>
          <w:szCs w:val="32"/>
        </w:rPr>
        <w:t>The objective of software project planning is to provide a framework that enables the</w:t>
      </w:r>
      <w:r>
        <w:rPr>
          <w:rFonts w:asciiTheme="majorBidi" w:hAnsiTheme="majorBidi" w:cstheme="majorBidi"/>
          <w:sz w:val="32"/>
          <w:szCs w:val="32"/>
        </w:rPr>
        <w:t xml:space="preserve"> </w:t>
      </w:r>
      <w:r w:rsidRPr="00AB21F5">
        <w:rPr>
          <w:rFonts w:asciiTheme="majorBidi" w:hAnsiTheme="majorBidi" w:cstheme="majorBidi"/>
          <w:sz w:val="32"/>
          <w:szCs w:val="32"/>
        </w:rPr>
        <w:t xml:space="preserve">manager to make reasonable estimates of resources, cost, and </w:t>
      </w:r>
      <w:r>
        <w:rPr>
          <w:rFonts w:asciiTheme="majorBidi" w:hAnsiTheme="majorBidi" w:cstheme="majorBidi"/>
          <w:sz w:val="32"/>
          <w:szCs w:val="32"/>
        </w:rPr>
        <w:t>schedule.  These esti</w:t>
      </w:r>
      <w:r w:rsidRPr="00AB21F5">
        <w:rPr>
          <w:rFonts w:asciiTheme="majorBidi" w:hAnsiTheme="majorBidi" w:cstheme="majorBidi"/>
          <w:sz w:val="32"/>
          <w:szCs w:val="32"/>
        </w:rPr>
        <w:t>mates are made within a limited time frame at the beginning of a software project</w:t>
      </w:r>
      <w:r>
        <w:rPr>
          <w:rFonts w:asciiTheme="majorBidi" w:hAnsiTheme="majorBidi" w:cstheme="majorBidi"/>
          <w:sz w:val="32"/>
          <w:szCs w:val="32"/>
        </w:rPr>
        <w:t xml:space="preserve"> </w:t>
      </w:r>
      <w:r w:rsidRPr="00AB21F5">
        <w:rPr>
          <w:rFonts w:asciiTheme="majorBidi" w:hAnsiTheme="majorBidi" w:cstheme="majorBidi"/>
          <w:sz w:val="32"/>
          <w:szCs w:val="32"/>
        </w:rPr>
        <w:t xml:space="preserve">and should be updated regularly as the project progresses. </w:t>
      </w:r>
    </w:p>
    <w:p w:rsidR="00AB21F5" w:rsidRDefault="00AB21F5" w:rsidP="00AB21F5">
      <w:pPr>
        <w:jc w:val="both"/>
        <w:rPr>
          <w:rFonts w:asciiTheme="majorBidi" w:hAnsiTheme="majorBidi" w:cstheme="majorBidi"/>
          <w:sz w:val="32"/>
          <w:szCs w:val="32"/>
        </w:rPr>
      </w:pPr>
      <w:r w:rsidRPr="00AB21F5">
        <w:rPr>
          <w:rFonts w:asciiTheme="majorBidi" w:hAnsiTheme="majorBidi" w:cstheme="majorBidi"/>
          <w:sz w:val="32"/>
          <w:szCs w:val="32"/>
        </w:rPr>
        <w:t>The planning objective is achieved through a process of information discovery that</w:t>
      </w:r>
      <w:r>
        <w:rPr>
          <w:rFonts w:asciiTheme="majorBidi" w:hAnsiTheme="majorBidi" w:cstheme="majorBidi"/>
          <w:sz w:val="32"/>
          <w:szCs w:val="32"/>
        </w:rPr>
        <w:t xml:space="preserve"> </w:t>
      </w:r>
      <w:r w:rsidRPr="00AB21F5">
        <w:rPr>
          <w:rFonts w:asciiTheme="majorBidi" w:hAnsiTheme="majorBidi" w:cstheme="majorBidi"/>
          <w:sz w:val="32"/>
          <w:szCs w:val="32"/>
        </w:rPr>
        <w:t>leads to reasonable estimates.  In the following sectio</w:t>
      </w:r>
      <w:r>
        <w:rPr>
          <w:rFonts w:asciiTheme="majorBidi" w:hAnsiTheme="majorBidi" w:cstheme="majorBidi"/>
          <w:sz w:val="32"/>
          <w:szCs w:val="32"/>
        </w:rPr>
        <w:t>ns, each of the activities asso</w:t>
      </w:r>
      <w:r w:rsidRPr="00AB21F5">
        <w:rPr>
          <w:rFonts w:asciiTheme="majorBidi" w:hAnsiTheme="majorBidi" w:cstheme="majorBidi"/>
          <w:sz w:val="32"/>
          <w:szCs w:val="32"/>
        </w:rPr>
        <w:t>ciated with software project planning is discussed.</w:t>
      </w:r>
    </w:p>
    <w:p w:rsidR="00AB21F5" w:rsidRDefault="00AB21F5" w:rsidP="00AB21F5">
      <w:pPr>
        <w:rPr>
          <w:rFonts w:asciiTheme="majorBidi" w:hAnsiTheme="majorBidi" w:cstheme="majorBidi"/>
          <w:b/>
          <w:bCs/>
          <w:sz w:val="36"/>
          <w:szCs w:val="36"/>
        </w:rPr>
      </w:pPr>
      <w:r w:rsidRPr="00AB21F5">
        <w:rPr>
          <w:rFonts w:asciiTheme="majorBidi" w:hAnsiTheme="majorBidi" w:cstheme="majorBidi"/>
          <w:b/>
          <w:bCs/>
          <w:sz w:val="36"/>
          <w:szCs w:val="36"/>
        </w:rPr>
        <w:t>5-3 Software Scope</w:t>
      </w:r>
    </w:p>
    <w:p w:rsidR="00AB21F5" w:rsidRDefault="00AB21F5" w:rsidP="008E390B">
      <w:pPr>
        <w:jc w:val="both"/>
        <w:rPr>
          <w:rFonts w:asciiTheme="majorBidi" w:hAnsiTheme="majorBidi" w:cstheme="majorBidi"/>
          <w:sz w:val="32"/>
          <w:szCs w:val="32"/>
        </w:rPr>
      </w:pPr>
      <w:r w:rsidRPr="00AB21F5">
        <w:rPr>
          <w:rFonts w:asciiTheme="majorBidi" w:hAnsiTheme="majorBidi" w:cstheme="majorBidi"/>
          <w:sz w:val="32"/>
          <w:szCs w:val="32"/>
        </w:rPr>
        <w:t>The ﬁrst activity in software project planning is the determination of software scope. Function and performance allocated to software during system engineering should be assessed to establish a project scop</w:t>
      </w:r>
      <w:r>
        <w:rPr>
          <w:rFonts w:asciiTheme="majorBidi" w:hAnsiTheme="majorBidi" w:cstheme="majorBidi"/>
          <w:sz w:val="32"/>
          <w:szCs w:val="32"/>
        </w:rPr>
        <w:t>e that is unambiguous and under</w:t>
      </w:r>
      <w:r w:rsidRPr="00AB21F5">
        <w:rPr>
          <w:rFonts w:asciiTheme="majorBidi" w:hAnsiTheme="majorBidi" w:cstheme="majorBidi"/>
          <w:sz w:val="32"/>
          <w:szCs w:val="32"/>
        </w:rPr>
        <w:t>standable at the management and technical levels.  A statement of software scope</w:t>
      </w:r>
      <w:r>
        <w:rPr>
          <w:rFonts w:asciiTheme="majorBidi" w:hAnsiTheme="majorBidi" w:cstheme="majorBidi"/>
          <w:sz w:val="32"/>
          <w:szCs w:val="32"/>
        </w:rPr>
        <w:t xml:space="preserve"> </w:t>
      </w:r>
      <w:r w:rsidRPr="00AB21F5">
        <w:rPr>
          <w:rFonts w:asciiTheme="majorBidi" w:hAnsiTheme="majorBidi" w:cstheme="majorBidi"/>
          <w:sz w:val="32"/>
          <w:szCs w:val="32"/>
        </w:rPr>
        <w:t>must be bounded.</w:t>
      </w:r>
      <w:r>
        <w:rPr>
          <w:rFonts w:asciiTheme="majorBidi" w:hAnsiTheme="majorBidi" w:cstheme="majorBidi"/>
          <w:sz w:val="32"/>
          <w:szCs w:val="32"/>
        </w:rPr>
        <w:t xml:space="preserve"> </w:t>
      </w:r>
    </w:p>
    <w:p w:rsidR="00A85373" w:rsidRDefault="00AB21F5" w:rsidP="008E390B">
      <w:pPr>
        <w:jc w:val="both"/>
        <w:rPr>
          <w:rFonts w:asciiTheme="majorBidi" w:hAnsiTheme="majorBidi" w:cstheme="majorBidi"/>
          <w:sz w:val="32"/>
          <w:szCs w:val="32"/>
        </w:rPr>
      </w:pPr>
      <w:r w:rsidRPr="00AB21F5">
        <w:rPr>
          <w:rFonts w:asciiTheme="majorBidi" w:hAnsiTheme="majorBidi" w:cstheme="majorBidi"/>
          <w:sz w:val="32"/>
          <w:szCs w:val="32"/>
        </w:rPr>
        <w:t>Software scope describes the data and control to</w:t>
      </w:r>
      <w:r>
        <w:rPr>
          <w:rFonts w:asciiTheme="majorBidi" w:hAnsiTheme="majorBidi" w:cstheme="majorBidi"/>
          <w:sz w:val="32"/>
          <w:szCs w:val="32"/>
        </w:rPr>
        <w:t xml:space="preserve"> be processed, function, perfor</w:t>
      </w:r>
      <w:r w:rsidRPr="00AB21F5">
        <w:rPr>
          <w:rFonts w:asciiTheme="majorBidi" w:hAnsiTheme="majorBidi" w:cstheme="majorBidi"/>
          <w:sz w:val="32"/>
          <w:szCs w:val="32"/>
        </w:rPr>
        <w:t>mance, constraints, interfaces, and reliability. Functions described in the statement</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of scope are evaluated and in some cases reﬁned to provide more detail prior to the</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beginning of estimation. Because both cost and schedule estimates are functionally</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oriented, some degree of decomposition is often useful. Performance considerations</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encompass processing and response time requirements. Constraints identify limits</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placed on the software by external hardware, available memory, or other existing</w:t>
      </w:r>
      <w:r w:rsidR="008E390B">
        <w:rPr>
          <w:rFonts w:asciiTheme="majorBidi" w:hAnsiTheme="majorBidi" w:cstheme="majorBidi"/>
          <w:sz w:val="32"/>
          <w:szCs w:val="32"/>
        </w:rPr>
        <w:t xml:space="preserve"> </w:t>
      </w:r>
      <w:r w:rsidR="008E390B" w:rsidRPr="008E390B">
        <w:rPr>
          <w:rFonts w:asciiTheme="majorBidi" w:hAnsiTheme="majorBidi" w:cstheme="majorBidi"/>
          <w:sz w:val="32"/>
          <w:szCs w:val="32"/>
        </w:rPr>
        <w:t>systems.</w:t>
      </w:r>
    </w:p>
    <w:p w:rsidR="00001FC4" w:rsidRDefault="00001FC4" w:rsidP="008E390B">
      <w:pPr>
        <w:jc w:val="both"/>
        <w:rPr>
          <w:rFonts w:asciiTheme="majorBidi" w:hAnsiTheme="majorBidi" w:cstheme="majorBidi"/>
          <w:sz w:val="32"/>
          <w:szCs w:val="32"/>
        </w:rPr>
      </w:pPr>
    </w:p>
    <w:p w:rsidR="00001FC4" w:rsidRDefault="00001FC4" w:rsidP="008E390B">
      <w:pPr>
        <w:jc w:val="both"/>
        <w:rPr>
          <w:rFonts w:asciiTheme="majorBidi" w:hAnsiTheme="majorBidi" w:cstheme="majorBidi"/>
          <w:sz w:val="32"/>
          <w:szCs w:val="32"/>
        </w:rPr>
      </w:pPr>
    </w:p>
    <w:p w:rsidR="00001FC4" w:rsidRDefault="00001FC4" w:rsidP="008E390B">
      <w:pPr>
        <w:jc w:val="both"/>
        <w:rPr>
          <w:rFonts w:asciiTheme="majorBidi" w:hAnsiTheme="majorBidi" w:cstheme="majorBidi"/>
          <w:b/>
          <w:bCs/>
          <w:sz w:val="36"/>
          <w:szCs w:val="36"/>
        </w:rPr>
      </w:pPr>
      <w:r w:rsidRPr="00001FC4">
        <w:rPr>
          <w:rFonts w:asciiTheme="majorBidi" w:hAnsiTheme="majorBidi" w:cstheme="majorBidi"/>
          <w:b/>
          <w:bCs/>
          <w:sz w:val="36"/>
          <w:szCs w:val="36"/>
        </w:rPr>
        <w:t>5-4 Resources</w:t>
      </w:r>
    </w:p>
    <w:p w:rsidR="00827D42" w:rsidRPr="00E5430B" w:rsidRDefault="00001FC4" w:rsidP="00E5430B">
      <w:pPr>
        <w:jc w:val="both"/>
        <w:rPr>
          <w:rFonts w:asciiTheme="majorBidi" w:hAnsiTheme="majorBidi" w:cstheme="majorBidi"/>
          <w:sz w:val="32"/>
          <w:szCs w:val="32"/>
        </w:rPr>
      </w:pPr>
      <w:r>
        <w:rPr>
          <w:rFonts w:asciiTheme="majorBidi" w:hAnsiTheme="majorBidi" w:cstheme="majorBidi"/>
          <w:sz w:val="36"/>
          <w:szCs w:val="36"/>
        </w:rPr>
        <w:t xml:space="preserve">       </w:t>
      </w:r>
      <w:r w:rsidRPr="00E5430B">
        <w:rPr>
          <w:rFonts w:asciiTheme="majorBidi" w:hAnsiTheme="majorBidi" w:cstheme="majorBidi"/>
          <w:sz w:val="32"/>
          <w:szCs w:val="32"/>
        </w:rPr>
        <w:t>The second software planning task is estimation of the resources required to accomplish the software development effort. Figure 5.1 illustrates development resources as a pyramid. The development environment (hardware and software tools) sits at the foundation of the resources pyramid and provides the infrastructure to support the development effort. At a higher level, we encounter reusable software components (software building blocks that can dramatically reduce development costs and accelerate delivery). At the top of the pyramid is the primary resource—people.</w:t>
      </w:r>
    </w:p>
    <w:p w:rsidR="00827D42" w:rsidRPr="00E5430B" w:rsidRDefault="00827D42" w:rsidP="00E5430B">
      <w:pPr>
        <w:jc w:val="both"/>
        <w:rPr>
          <w:rFonts w:asciiTheme="majorBidi" w:hAnsiTheme="majorBidi" w:cstheme="majorBidi"/>
          <w:sz w:val="32"/>
          <w:szCs w:val="32"/>
        </w:rPr>
      </w:pPr>
      <w:r w:rsidRPr="00E5430B">
        <w:rPr>
          <w:rFonts w:asciiTheme="majorBidi" w:hAnsiTheme="majorBidi" w:cstheme="majorBidi"/>
          <w:sz w:val="32"/>
          <w:szCs w:val="32"/>
        </w:rPr>
        <w:t>Each resource is speciﬁed with four characteristics:</w:t>
      </w:r>
    </w:p>
    <w:p w:rsidR="00827D42" w:rsidRPr="00E5430B" w:rsidRDefault="00827D42" w:rsidP="00E5430B">
      <w:pPr>
        <w:pStyle w:val="ListParagraph"/>
        <w:numPr>
          <w:ilvl w:val="0"/>
          <w:numId w:val="1"/>
        </w:numPr>
        <w:jc w:val="both"/>
        <w:rPr>
          <w:rFonts w:asciiTheme="majorBidi" w:hAnsiTheme="majorBidi" w:cstheme="majorBidi"/>
          <w:sz w:val="32"/>
          <w:szCs w:val="32"/>
        </w:rPr>
      </w:pPr>
      <w:r w:rsidRPr="00E5430B">
        <w:rPr>
          <w:rFonts w:asciiTheme="majorBidi" w:hAnsiTheme="majorBidi" w:cstheme="majorBidi"/>
          <w:sz w:val="32"/>
          <w:szCs w:val="32"/>
        </w:rPr>
        <w:t>Description of the resource.</w:t>
      </w:r>
    </w:p>
    <w:p w:rsidR="00827D42" w:rsidRPr="00E5430B" w:rsidRDefault="00A24EA3" w:rsidP="00E5430B">
      <w:pPr>
        <w:pStyle w:val="ListParagraph"/>
        <w:numPr>
          <w:ilvl w:val="0"/>
          <w:numId w:val="1"/>
        </w:numPr>
        <w:jc w:val="both"/>
        <w:rPr>
          <w:rFonts w:asciiTheme="majorBidi" w:hAnsiTheme="majorBidi" w:cstheme="majorBidi"/>
          <w:sz w:val="32"/>
          <w:szCs w:val="32"/>
        </w:rPr>
      </w:pPr>
      <w:r w:rsidRPr="00E5430B">
        <w:rPr>
          <w:rFonts w:asciiTheme="majorBidi" w:hAnsiTheme="majorBidi" w:cstheme="majorBidi"/>
          <w:sz w:val="32"/>
          <w:szCs w:val="32"/>
        </w:rPr>
        <w:t xml:space="preserve"> A</w:t>
      </w:r>
      <w:r w:rsidR="00827D42" w:rsidRPr="00E5430B">
        <w:rPr>
          <w:rFonts w:asciiTheme="majorBidi" w:hAnsiTheme="majorBidi" w:cstheme="majorBidi"/>
          <w:sz w:val="32"/>
          <w:szCs w:val="32"/>
        </w:rPr>
        <w:t xml:space="preserve"> state</w:t>
      </w:r>
      <w:r w:rsidRPr="00E5430B">
        <w:rPr>
          <w:rFonts w:asciiTheme="majorBidi" w:hAnsiTheme="majorBidi" w:cstheme="majorBidi"/>
          <w:sz w:val="32"/>
          <w:szCs w:val="32"/>
        </w:rPr>
        <w:t>ment of availability.</w:t>
      </w:r>
      <w:r w:rsidR="00827D42" w:rsidRPr="00E5430B">
        <w:rPr>
          <w:rFonts w:asciiTheme="majorBidi" w:hAnsiTheme="majorBidi" w:cstheme="majorBidi"/>
          <w:sz w:val="32"/>
          <w:szCs w:val="32"/>
        </w:rPr>
        <w:t xml:space="preserve"> </w:t>
      </w:r>
    </w:p>
    <w:p w:rsidR="00827D42" w:rsidRPr="00E5430B" w:rsidRDefault="00A24EA3" w:rsidP="00E5430B">
      <w:pPr>
        <w:pStyle w:val="ListParagraph"/>
        <w:numPr>
          <w:ilvl w:val="0"/>
          <w:numId w:val="1"/>
        </w:numPr>
        <w:jc w:val="both"/>
        <w:rPr>
          <w:rFonts w:asciiTheme="majorBidi" w:hAnsiTheme="majorBidi" w:cstheme="majorBidi"/>
          <w:sz w:val="32"/>
          <w:szCs w:val="32"/>
        </w:rPr>
      </w:pPr>
      <w:r w:rsidRPr="00E5430B">
        <w:rPr>
          <w:rFonts w:asciiTheme="majorBidi" w:hAnsiTheme="majorBidi" w:cstheme="majorBidi"/>
          <w:sz w:val="32"/>
          <w:szCs w:val="32"/>
        </w:rPr>
        <w:t>T</w:t>
      </w:r>
      <w:r w:rsidR="00827D42" w:rsidRPr="00E5430B">
        <w:rPr>
          <w:rFonts w:asciiTheme="majorBidi" w:hAnsiTheme="majorBidi" w:cstheme="majorBidi"/>
          <w:sz w:val="32"/>
          <w:szCs w:val="32"/>
        </w:rPr>
        <w:t>ime when the resource will be required;</w:t>
      </w:r>
    </w:p>
    <w:p w:rsidR="00E5430B" w:rsidRPr="00E5430B" w:rsidRDefault="00827D42" w:rsidP="00E5430B">
      <w:pPr>
        <w:pStyle w:val="ListParagraph"/>
        <w:numPr>
          <w:ilvl w:val="0"/>
          <w:numId w:val="1"/>
        </w:numPr>
        <w:jc w:val="both"/>
        <w:rPr>
          <w:rFonts w:asciiTheme="majorBidi" w:hAnsiTheme="majorBidi" w:cstheme="majorBidi"/>
          <w:sz w:val="32"/>
          <w:szCs w:val="32"/>
        </w:rPr>
      </w:pPr>
      <w:r w:rsidRPr="00E5430B">
        <w:rPr>
          <w:rFonts w:asciiTheme="majorBidi" w:hAnsiTheme="majorBidi" w:cstheme="majorBidi"/>
          <w:sz w:val="32"/>
          <w:szCs w:val="32"/>
        </w:rPr>
        <w:t xml:space="preserve"> </w:t>
      </w:r>
      <w:r w:rsidR="00A24EA3" w:rsidRPr="00E5430B">
        <w:rPr>
          <w:rFonts w:asciiTheme="majorBidi" w:hAnsiTheme="majorBidi" w:cstheme="majorBidi"/>
          <w:sz w:val="32"/>
          <w:szCs w:val="32"/>
        </w:rPr>
        <w:t>Duration</w:t>
      </w:r>
      <w:r w:rsidRPr="00E5430B">
        <w:rPr>
          <w:rFonts w:asciiTheme="majorBidi" w:hAnsiTheme="majorBidi" w:cstheme="majorBidi"/>
          <w:sz w:val="32"/>
          <w:szCs w:val="32"/>
        </w:rPr>
        <w:t xml:space="preserve"> of time that</w:t>
      </w:r>
      <w:r w:rsidR="00A24EA3" w:rsidRPr="00E5430B">
        <w:rPr>
          <w:rFonts w:asciiTheme="majorBidi" w:hAnsiTheme="majorBidi" w:cstheme="majorBidi"/>
          <w:sz w:val="32"/>
          <w:szCs w:val="32"/>
        </w:rPr>
        <w:t xml:space="preserve"> </w:t>
      </w:r>
      <w:r w:rsidRPr="00E5430B">
        <w:rPr>
          <w:rFonts w:asciiTheme="majorBidi" w:hAnsiTheme="majorBidi" w:cstheme="majorBidi"/>
          <w:sz w:val="32"/>
          <w:szCs w:val="32"/>
        </w:rPr>
        <w:t>resource will be applied.</w:t>
      </w:r>
    </w:p>
    <w:p w:rsidR="00E5430B" w:rsidRDefault="00E5430B" w:rsidP="00E5430B"/>
    <w:p w:rsidR="00E1465A" w:rsidRDefault="00E5430B" w:rsidP="00A932C3">
      <w:pPr>
        <w:jc w:val="center"/>
      </w:pPr>
      <w:r>
        <w:rPr>
          <w:noProof/>
        </w:rPr>
        <w:drawing>
          <wp:inline distT="0" distB="0" distL="0" distR="0" wp14:anchorId="7B741C43" wp14:editId="695F1DD4">
            <wp:extent cx="3457575" cy="2552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57575" cy="2552700"/>
                    </a:xfrm>
                    <a:prstGeom prst="rect">
                      <a:avLst/>
                    </a:prstGeom>
                  </pic:spPr>
                </pic:pic>
              </a:graphicData>
            </a:graphic>
          </wp:inline>
        </w:drawing>
      </w:r>
    </w:p>
    <w:p w:rsidR="00001FC4" w:rsidRDefault="00E1465A" w:rsidP="00E1465A">
      <w:pPr>
        <w:jc w:val="center"/>
      </w:pPr>
      <w:r>
        <w:t>Figure 5.1 Project resources</w:t>
      </w:r>
    </w:p>
    <w:p w:rsidR="007711F8" w:rsidRDefault="007711F8" w:rsidP="00E1465A">
      <w:pPr>
        <w:jc w:val="center"/>
      </w:pPr>
    </w:p>
    <w:p w:rsidR="007711F8" w:rsidRDefault="007711F8" w:rsidP="007711F8">
      <w:pPr>
        <w:rPr>
          <w:b/>
          <w:bCs/>
          <w:sz w:val="36"/>
          <w:szCs w:val="36"/>
        </w:rPr>
      </w:pPr>
      <w:r w:rsidRPr="007711F8">
        <w:rPr>
          <w:b/>
          <w:bCs/>
          <w:sz w:val="36"/>
          <w:szCs w:val="36"/>
        </w:rPr>
        <w:t>5-4-1 Human Resources</w:t>
      </w:r>
    </w:p>
    <w:p w:rsidR="00657F77" w:rsidRDefault="00F705AF" w:rsidP="00F705AF">
      <w:pPr>
        <w:jc w:val="both"/>
        <w:rPr>
          <w:sz w:val="32"/>
          <w:szCs w:val="32"/>
        </w:rPr>
      </w:pPr>
      <w:r>
        <w:rPr>
          <w:sz w:val="32"/>
          <w:szCs w:val="32"/>
        </w:rPr>
        <w:t xml:space="preserve">         </w:t>
      </w:r>
      <w:r w:rsidR="007711F8" w:rsidRPr="007711F8">
        <w:rPr>
          <w:sz w:val="32"/>
          <w:szCs w:val="32"/>
        </w:rPr>
        <w:t>The planner begins by evaluating scope and selecting the skills required to complete</w:t>
      </w:r>
      <w:r w:rsidR="007711F8">
        <w:rPr>
          <w:sz w:val="32"/>
          <w:szCs w:val="32"/>
        </w:rPr>
        <w:t xml:space="preserve"> </w:t>
      </w:r>
      <w:r w:rsidR="007711F8" w:rsidRPr="007711F8">
        <w:rPr>
          <w:sz w:val="32"/>
          <w:szCs w:val="32"/>
        </w:rPr>
        <w:t>development. For</w:t>
      </w:r>
      <w:r w:rsidR="007711F8">
        <w:rPr>
          <w:sz w:val="32"/>
          <w:szCs w:val="32"/>
        </w:rPr>
        <w:t xml:space="preserve"> </w:t>
      </w:r>
      <w:r w:rsidR="007711F8" w:rsidRPr="007711F8">
        <w:rPr>
          <w:sz w:val="32"/>
          <w:szCs w:val="32"/>
        </w:rPr>
        <w:t>relatively small projects (one person-year or less), a single individual may perform</w:t>
      </w:r>
      <w:r w:rsidR="007711F8">
        <w:rPr>
          <w:sz w:val="32"/>
          <w:szCs w:val="32"/>
        </w:rPr>
        <w:t xml:space="preserve"> </w:t>
      </w:r>
      <w:r w:rsidR="007711F8" w:rsidRPr="007711F8">
        <w:rPr>
          <w:sz w:val="32"/>
          <w:szCs w:val="32"/>
        </w:rPr>
        <w:t>all software engineer</w:t>
      </w:r>
      <w:r>
        <w:rPr>
          <w:sz w:val="32"/>
          <w:szCs w:val="32"/>
        </w:rPr>
        <w:t xml:space="preserve">ing </w:t>
      </w:r>
      <w:r w:rsidR="00657F77">
        <w:rPr>
          <w:sz w:val="32"/>
          <w:szCs w:val="32"/>
        </w:rPr>
        <w:t>tasks.</w:t>
      </w:r>
      <w:r w:rsidR="00657F77" w:rsidRPr="007711F8">
        <w:rPr>
          <w:sz w:val="32"/>
          <w:szCs w:val="32"/>
        </w:rPr>
        <w:t xml:space="preserve"> The</w:t>
      </w:r>
      <w:r w:rsidR="007711F8" w:rsidRPr="007711F8">
        <w:rPr>
          <w:sz w:val="32"/>
          <w:szCs w:val="32"/>
        </w:rPr>
        <w:t xml:space="preserve"> number of people required for a software project can be determined only after</w:t>
      </w:r>
      <w:r w:rsidR="007711F8">
        <w:rPr>
          <w:sz w:val="32"/>
          <w:szCs w:val="32"/>
        </w:rPr>
        <w:t xml:space="preserve"> </w:t>
      </w:r>
      <w:r w:rsidR="007711F8" w:rsidRPr="007711F8">
        <w:rPr>
          <w:sz w:val="32"/>
          <w:szCs w:val="32"/>
        </w:rPr>
        <w:t>an estimate of development effort (e.g., person-month</w:t>
      </w:r>
      <w:r w:rsidR="007711F8">
        <w:rPr>
          <w:sz w:val="32"/>
          <w:szCs w:val="32"/>
        </w:rPr>
        <w:t>s) is made. Techniques for esti</w:t>
      </w:r>
      <w:r w:rsidR="007711F8" w:rsidRPr="007711F8">
        <w:rPr>
          <w:sz w:val="32"/>
          <w:szCs w:val="32"/>
        </w:rPr>
        <w:t>mating effort are discussed later in this chapter.</w:t>
      </w:r>
    </w:p>
    <w:p w:rsidR="008747CA" w:rsidRDefault="00657F77" w:rsidP="00657F77">
      <w:pPr>
        <w:rPr>
          <w:b/>
          <w:bCs/>
          <w:sz w:val="36"/>
          <w:szCs w:val="36"/>
        </w:rPr>
      </w:pPr>
      <w:r w:rsidRPr="00657F77">
        <w:rPr>
          <w:b/>
          <w:bCs/>
          <w:sz w:val="36"/>
          <w:szCs w:val="36"/>
        </w:rPr>
        <w:t>5-4-2 Reusable Software Resources</w:t>
      </w:r>
    </w:p>
    <w:p w:rsidR="0014553A" w:rsidRDefault="00ED7C6B" w:rsidP="008747CA">
      <w:pPr>
        <w:jc w:val="both"/>
        <w:rPr>
          <w:sz w:val="32"/>
          <w:szCs w:val="32"/>
        </w:rPr>
      </w:pPr>
      <w:r>
        <w:rPr>
          <w:sz w:val="32"/>
          <w:szCs w:val="32"/>
        </w:rPr>
        <w:t xml:space="preserve">         </w:t>
      </w:r>
      <w:r w:rsidR="008747CA" w:rsidRPr="008747CA">
        <w:rPr>
          <w:sz w:val="32"/>
          <w:szCs w:val="32"/>
        </w:rPr>
        <w:t>Component-based software</w:t>
      </w:r>
      <w:r w:rsidR="008747CA">
        <w:rPr>
          <w:sz w:val="32"/>
          <w:szCs w:val="32"/>
        </w:rPr>
        <w:t xml:space="preserve"> engineering (CBSE) emphasizes </w:t>
      </w:r>
      <w:r>
        <w:rPr>
          <w:sz w:val="32"/>
          <w:szCs w:val="32"/>
        </w:rPr>
        <w:t>reusability</w:t>
      </w:r>
      <w:r w:rsidR="008747CA" w:rsidRPr="008747CA">
        <w:rPr>
          <w:sz w:val="32"/>
          <w:szCs w:val="32"/>
        </w:rPr>
        <w:t xml:space="preserve"> </w:t>
      </w:r>
      <w:r>
        <w:rPr>
          <w:sz w:val="32"/>
          <w:szCs w:val="32"/>
        </w:rPr>
        <w:t>(</w:t>
      </w:r>
      <w:r w:rsidR="008747CA" w:rsidRPr="008747CA">
        <w:rPr>
          <w:sz w:val="32"/>
          <w:szCs w:val="32"/>
        </w:rPr>
        <w:t>the</w:t>
      </w:r>
      <w:r w:rsidR="008747CA">
        <w:rPr>
          <w:sz w:val="32"/>
          <w:szCs w:val="32"/>
        </w:rPr>
        <w:t xml:space="preserve"> </w:t>
      </w:r>
      <w:r w:rsidR="0014553A">
        <w:rPr>
          <w:sz w:val="32"/>
          <w:szCs w:val="32"/>
        </w:rPr>
        <w:t xml:space="preserve">creation </w:t>
      </w:r>
      <w:r w:rsidR="008747CA" w:rsidRPr="008747CA">
        <w:rPr>
          <w:sz w:val="32"/>
          <w:szCs w:val="32"/>
        </w:rPr>
        <w:t xml:space="preserve">and reuse of </w:t>
      </w:r>
      <w:r>
        <w:rPr>
          <w:sz w:val="32"/>
          <w:szCs w:val="32"/>
        </w:rPr>
        <w:t>software building blocks)</w:t>
      </w:r>
      <w:r w:rsidR="008747CA" w:rsidRPr="008747CA">
        <w:rPr>
          <w:sz w:val="32"/>
          <w:szCs w:val="32"/>
        </w:rPr>
        <w:t>. Such building blocks, often</w:t>
      </w:r>
      <w:r w:rsidR="008747CA">
        <w:rPr>
          <w:sz w:val="32"/>
          <w:szCs w:val="32"/>
        </w:rPr>
        <w:t xml:space="preserve"> </w:t>
      </w:r>
      <w:r w:rsidR="008747CA" w:rsidRPr="008747CA">
        <w:rPr>
          <w:sz w:val="32"/>
          <w:szCs w:val="32"/>
        </w:rPr>
        <w:t>called components, must be cataloged for easy reference, standardized fo</w:t>
      </w:r>
      <w:r w:rsidR="008747CA">
        <w:rPr>
          <w:sz w:val="32"/>
          <w:szCs w:val="32"/>
        </w:rPr>
        <w:t>r easy appli</w:t>
      </w:r>
      <w:r w:rsidR="008747CA" w:rsidRPr="008747CA">
        <w:rPr>
          <w:sz w:val="32"/>
          <w:szCs w:val="32"/>
        </w:rPr>
        <w:t>cation, and validated for easy integration.</w:t>
      </w:r>
    </w:p>
    <w:p w:rsidR="0014553A" w:rsidRDefault="0014553A" w:rsidP="0014553A">
      <w:pPr>
        <w:rPr>
          <w:b/>
          <w:bCs/>
          <w:sz w:val="36"/>
          <w:szCs w:val="36"/>
        </w:rPr>
      </w:pPr>
      <w:r w:rsidRPr="0014553A">
        <w:rPr>
          <w:b/>
          <w:bCs/>
          <w:sz w:val="36"/>
          <w:szCs w:val="36"/>
        </w:rPr>
        <w:t>5-4-3 Environmental Resources</w:t>
      </w:r>
    </w:p>
    <w:p w:rsidR="00822FD7" w:rsidRDefault="00822FD7" w:rsidP="00652701">
      <w:pPr>
        <w:jc w:val="both"/>
        <w:rPr>
          <w:rFonts w:asciiTheme="majorBidi" w:hAnsiTheme="majorBidi" w:cstheme="majorBidi"/>
          <w:sz w:val="32"/>
          <w:szCs w:val="32"/>
        </w:rPr>
      </w:pPr>
      <w:r>
        <w:rPr>
          <w:rFonts w:asciiTheme="majorBidi" w:hAnsiTheme="majorBidi" w:cstheme="majorBidi"/>
          <w:sz w:val="32"/>
          <w:szCs w:val="32"/>
        </w:rPr>
        <w:t xml:space="preserve">         </w:t>
      </w:r>
      <w:r w:rsidR="0014553A" w:rsidRPr="0014553A">
        <w:rPr>
          <w:rFonts w:asciiTheme="majorBidi" w:hAnsiTheme="majorBidi" w:cstheme="majorBidi"/>
          <w:sz w:val="32"/>
          <w:szCs w:val="32"/>
        </w:rPr>
        <w:t>The environment that supports the software project,</w:t>
      </w:r>
      <w:r w:rsidR="0014553A">
        <w:rPr>
          <w:rFonts w:asciiTheme="majorBidi" w:hAnsiTheme="majorBidi" w:cstheme="majorBidi"/>
          <w:sz w:val="32"/>
          <w:szCs w:val="32"/>
        </w:rPr>
        <w:t xml:space="preserve"> often called the software engi</w:t>
      </w:r>
      <w:r w:rsidR="00FF27BE">
        <w:rPr>
          <w:rFonts w:asciiTheme="majorBidi" w:hAnsiTheme="majorBidi" w:cstheme="majorBidi"/>
          <w:sz w:val="32"/>
          <w:szCs w:val="32"/>
        </w:rPr>
        <w:t xml:space="preserve">neering environment (SEE), </w:t>
      </w:r>
      <w:r w:rsidR="0014553A" w:rsidRPr="0014553A">
        <w:rPr>
          <w:rFonts w:asciiTheme="majorBidi" w:hAnsiTheme="majorBidi" w:cstheme="majorBidi"/>
          <w:sz w:val="32"/>
          <w:szCs w:val="32"/>
        </w:rPr>
        <w:t>incorporates hardware and software. Hardware provides</w:t>
      </w:r>
      <w:r w:rsidR="00FF27BE">
        <w:rPr>
          <w:rFonts w:asciiTheme="majorBidi" w:hAnsiTheme="majorBidi" w:cstheme="majorBidi"/>
          <w:sz w:val="32"/>
          <w:szCs w:val="32"/>
        </w:rPr>
        <w:t xml:space="preserve"> </w:t>
      </w:r>
      <w:r w:rsidR="0014553A" w:rsidRPr="0014553A">
        <w:rPr>
          <w:rFonts w:asciiTheme="majorBidi" w:hAnsiTheme="majorBidi" w:cstheme="majorBidi"/>
          <w:sz w:val="32"/>
          <w:szCs w:val="32"/>
        </w:rPr>
        <w:t>a platform that supports the tools (software) required to produce the work products</w:t>
      </w:r>
      <w:r w:rsidR="00FF27BE">
        <w:rPr>
          <w:rFonts w:asciiTheme="majorBidi" w:hAnsiTheme="majorBidi" w:cstheme="majorBidi"/>
          <w:sz w:val="32"/>
          <w:szCs w:val="32"/>
        </w:rPr>
        <w:t xml:space="preserve"> </w:t>
      </w:r>
      <w:r w:rsidR="0014553A" w:rsidRPr="0014553A">
        <w:rPr>
          <w:rFonts w:asciiTheme="majorBidi" w:hAnsiTheme="majorBidi" w:cstheme="majorBidi"/>
          <w:sz w:val="32"/>
          <w:szCs w:val="32"/>
        </w:rPr>
        <w:t>that are an outcome of good software engineering practice.</w:t>
      </w:r>
    </w:p>
    <w:p w:rsidR="00652701" w:rsidRDefault="00822FD7" w:rsidP="00652701">
      <w:pPr>
        <w:jc w:val="both"/>
        <w:rPr>
          <w:rFonts w:asciiTheme="majorBidi" w:hAnsiTheme="majorBidi" w:cstheme="majorBidi"/>
          <w:sz w:val="32"/>
          <w:szCs w:val="32"/>
        </w:rPr>
      </w:pPr>
      <w:r>
        <w:rPr>
          <w:rFonts w:asciiTheme="majorBidi" w:hAnsiTheme="majorBidi" w:cstheme="majorBidi"/>
          <w:sz w:val="32"/>
          <w:szCs w:val="32"/>
        </w:rPr>
        <w:t xml:space="preserve">          </w:t>
      </w:r>
      <w:r w:rsidRPr="00822FD7">
        <w:rPr>
          <w:rFonts w:asciiTheme="majorBidi" w:hAnsiTheme="majorBidi" w:cstheme="majorBidi"/>
          <w:sz w:val="32"/>
          <w:szCs w:val="32"/>
        </w:rPr>
        <w:t>A project planner must prescribe the time window required for hardware and software and verify that these resources will be available.</w:t>
      </w:r>
    </w:p>
    <w:p w:rsidR="00451CCB" w:rsidRDefault="00652701" w:rsidP="00652701">
      <w:pPr>
        <w:jc w:val="both"/>
        <w:rPr>
          <w:rFonts w:asciiTheme="majorBidi" w:hAnsiTheme="majorBidi" w:cstheme="majorBidi"/>
          <w:sz w:val="32"/>
          <w:szCs w:val="32"/>
        </w:rPr>
      </w:pPr>
      <w:r>
        <w:rPr>
          <w:rFonts w:asciiTheme="majorBidi" w:hAnsiTheme="majorBidi" w:cstheme="majorBidi"/>
          <w:sz w:val="32"/>
          <w:szCs w:val="32"/>
        </w:rPr>
        <w:t xml:space="preserve">        </w:t>
      </w:r>
      <w:r w:rsidRPr="00652701">
        <w:rPr>
          <w:rFonts w:asciiTheme="majorBidi" w:hAnsiTheme="majorBidi" w:cstheme="majorBidi"/>
          <w:sz w:val="32"/>
          <w:szCs w:val="32"/>
        </w:rPr>
        <w:t>When a computer-based system (incorporating specialized hardware and software)</w:t>
      </w:r>
      <w:r>
        <w:rPr>
          <w:rFonts w:asciiTheme="majorBidi" w:hAnsiTheme="majorBidi" w:cstheme="majorBidi"/>
          <w:sz w:val="32"/>
          <w:szCs w:val="32"/>
        </w:rPr>
        <w:t xml:space="preserve"> </w:t>
      </w:r>
      <w:r w:rsidRPr="00652701">
        <w:rPr>
          <w:rFonts w:asciiTheme="majorBidi" w:hAnsiTheme="majorBidi" w:cstheme="majorBidi"/>
          <w:sz w:val="32"/>
          <w:szCs w:val="32"/>
        </w:rPr>
        <w:t xml:space="preserve">is to be engineered, the software team may </w:t>
      </w:r>
      <w:r w:rsidRPr="00652701">
        <w:rPr>
          <w:rFonts w:asciiTheme="majorBidi" w:hAnsiTheme="majorBidi" w:cstheme="majorBidi"/>
          <w:sz w:val="32"/>
          <w:szCs w:val="32"/>
        </w:rPr>
        <w:lastRenderedPageBreak/>
        <w:t>require access to hardware elements being</w:t>
      </w:r>
      <w:r>
        <w:rPr>
          <w:rFonts w:asciiTheme="majorBidi" w:hAnsiTheme="majorBidi" w:cstheme="majorBidi"/>
          <w:sz w:val="32"/>
          <w:szCs w:val="32"/>
        </w:rPr>
        <w:t xml:space="preserve"> </w:t>
      </w:r>
      <w:r w:rsidRPr="00652701">
        <w:rPr>
          <w:rFonts w:asciiTheme="majorBidi" w:hAnsiTheme="majorBidi" w:cstheme="majorBidi"/>
          <w:sz w:val="32"/>
          <w:szCs w:val="32"/>
        </w:rPr>
        <w:t>developed by other engineering teams. For exampl</w:t>
      </w:r>
      <w:r>
        <w:rPr>
          <w:rFonts w:asciiTheme="majorBidi" w:hAnsiTheme="majorBidi" w:cstheme="majorBidi"/>
          <w:sz w:val="32"/>
          <w:szCs w:val="32"/>
        </w:rPr>
        <w:t>e, software for a numerical con</w:t>
      </w:r>
      <w:r w:rsidRPr="00652701">
        <w:rPr>
          <w:rFonts w:asciiTheme="majorBidi" w:hAnsiTheme="majorBidi" w:cstheme="majorBidi"/>
          <w:sz w:val="32"/>
          <w:szCs w:val="32"/>
        </w:rPr>
        <w:t>trol (NC) used on a class of machine tools may require a speciﬁc machine tool (e.g.,</w:t>
      </w:r>
      <w:r>
        <w:rPr>
          <w:rFonts w:asciiTheme="majorBidi" w:hAnsiTheme="majorBidi" w:cstheme="majorBidi"/>
          <w:sz w:val="32"/>
          <w:szCs w:val="32"/>
        </w:rPr>
        <w:t xml:space="preserve"> </w:t>
      </w:r>
      <w:r w:rsidRPr="00652701">
        <w:rPr>
          <w:rFonts w:asciiTheme="majorBidi" w:hAnsiTheme="majorBidi" w:cstheme="majorBidi"/>
          <w:sz w:val="32"/>
          <w:szCs w:val="32"/>
        </w:rPr>
        <w:t>an NC lathe) as part of the validation test step; a software project for advanced page-layout may need a digital-typesetting system at some point during development. Each</w:t>
      </w:r>
      <w:r>
        <w:rPr>
          <w:rFonts w:asciiTheme="majorBidi" w:hAnsiTheme="majorBidi" w:cstheme="majorBidi"/>
          <w:sz w:val="32"/>
          <w:szCs w:val="32"/>
        </w:rPr>
        <w:t xml:space="preserve"> </w:t>
      </w:r>
      <w:r w:rsidRPr="00652701">
        <w:rPr>
          <w:rFonts w:asciiTheme="majorBidi" w:hAnsiTheme="majorBidi" w:cstheme="majorBidi"/>
          <w:sz w:val="32"/>
          <w:szCs w:val="32"/>
        </w:rPr>
        <w:t>hardware element must be speciﬁed by the software project planner.</w:t>
      </w:r>
    </w:p>
    <w:p w:rsidR="00E065D9" w:rsidRDefault="00451CCB" w:rsidP="00451CCB">
      <w:pPr>
        <w:rPr>
          <w:rFonts w:asciiTheme="majorBidi" w:hAnsiTheme="majorBidi" w:cstheme="majorBidi"/>
          <w:b/>
          <w:bCs/>
          <w:sz w:val="36"/>
          <w:szCs w:val="36"/>
        </w:rPr>
      </w:pPr>
      <w:r w:rsidRPr="00451CCB">
        <w:rPr>
          <w:rFonts w:asciiTheme="majorBidi" w:hAnsiTheme="majorBidi" w:cstheme="majorBidi"/>
          <w:b/>
          <w:bCs/>
          <w:sz w:val="36"/>
          <w:szCs w:val="36"/>
        </w:rPr>
        <w:t>5-5 Software Project Estimation</w:t>
      </w:r>
    </w:p>
    <w:p w:rsidR="00E065D9" w:rsidRDefault="00E065D9" w:rsidP="00E065D9">
      <w:pPr>
        <w:rPr>
          <w:rFonts w:asciiTheme="majorBidi" w:hAnsiTheme="majorBidi" w:cstheme="majorBidi"/>
          <w:sz w:val="32"/>
          <w:szCs w:val="32"/>
        </w:rPr>
      </w:pPr>
      <w:r>
        <w:rPr>
          <w:rFonts w:asciiTheme="majorBidi" w:hAnsiTheme="majorBidi" w:cstheme="majorBidi"/>
          <w:sz w:val="32"/>
          <w:szCs w:val="32"/>
        </w:rPr>
        <w:t xml:space="preserve">       </w:t>
      </w:r>
      <w:r w:rsidRPr="00E065D9">
        <w:rPr>
          <w:rFonts w:asciiTheme="majorBidi" w:hAnsiTheme="majorBidi" w:cstheme="majorBidi"/>
          <w:sz w:val="32"/>
          <w:szCs w:val="32"/>
        </w:rPr>
        <w:t>In the early days of computing, software costs constituted a small percentage of the</w:t>
      </w:r>
      <w:r>
        <w:rPr>
          <w:rFonts w:asciiTheme="majorBidi" w:hAnsiTheme="majorBidi" w:cstheme="majorBidi"/>
          <w:sz w:val="32"/>
          <w:szCs w:val="32"/>
        </w:rPr>
        <w:t xml:space="preserve"> </w:t>
      </w:r>
      <w:r w:rsidRPr="00E065D9">
        <w:rPr>
          <w:rFonts w:asciiTheme="majorBidi" w:hAnsiTheme="majorBidi" w:cstheme="majorBidi"/>
          <w:sz w:val="32"/>
          <w:szCs w:val="32"/>
        </w:rPr>
        <w:t>overall computer-based system cost.  An order of magnitude error in estimates of</w:t>
      </w:r>
      <w:r>
        <w:rPr>
          <w:rFonts w:asciiTheme="majorBidi" w:hAnsiTheme="majorBidi" w:cstheme="majorBidi"/>
          <w:sz w:val="32"/>
          <w:szCs w:val="32"/>
        </w:rPr>
        <w:t xml:space="preserve"> </w:t>
      </w:r>
      <w:r w:rsidRPr="00E065D9">
        <w:rPr>
          <w:rFonts w:asciiTheme="majorBidi" w:hAnsiTheme="majorBidi" w:cstheme="majorBidi"/>
          <w:sz w:val="32"/>
          <w:szCs w:val="32"/>
        </w:rPr>
        <w:t>software cost had relatively little impact. Today, sof</w:t>
      </w:r>
      <w:r>
        <w:rPr>
          <w:rFonts w:asciiTheme="majorBidi" w:hAnsiTheme="majorBidi" w:cstheme="majorBidi"/>
          <w:sz w:val="32"/>
          <w:szCs w:val="32"/>
        </w:rPr>
        <w:t>tware is the most expensive ele</w:t>
      </w:r>
      <w:r w:rsidRPr="00E065D9">
        <w:rPr>
          <w:rFonts w:asciiTheme="majorBidi" w:hAnsiTheme="majorBidi" w:cstheme="majorBidi"/>
          <w:sz w:val="32"/>
          <w:szCs w:val="32"/>
        </w:rPr>
        <w:t>ment of virtually all computer-based systems.  For complex, custom systems, a large</w:t>
      </w:r>
      <w:r>
        <w:rPr>
          <w:rFonts w:asciiTheme="majorBidi" w:hAnsiTheme="majorBidi" w:cstheme="majorBidi"/>
          <w:sz w:val="32"/>
          <w:szCs w:val="32"/>
        </w:rPr>
        <w:t xml:space="preserve"> </w:t>
      </w:r>
      <w:r w:rsidRPr="00E065D9">
        <w:rPr>
          <w:rFonts w:asciiTheme="majorBidi" w:hAnsiTheme="majorBidi" w:cstheme="majorBidi"/>
          <w:sz w:val="32"/>
          <w:szCs w:val="32"/>
        </w:rPr>
        <w:t>cost estimation error can make the difference between proﬁt and loss.</w:t>
      </w:r>
    </w:p>
    <w:p w:rsidR="000A770A" w:rsidRDefault="00E065D9" w:rsidP="000A770A">
      <w:pPr>
        <w:rPr>
          <w:rFonts w:asciiTheme="majorBidi" w:hAnsiTheme="majorBidi" w:cstheme="majorBidi"/>
          <w:sz w:val="32"/>
          <w:szCs w:val="32"/>
        </w:rPr>
      </w:pPr>
      <w:r>
        <w:rPr>
          <w:rFonts w:asciiTheme="majorBidi" w:hAnsiTheme="majorBidi" w:cstheme="majorBidi"/>
          <w:sz w:val="32"/>
          <w:szCs w:val="32"/>
        </w:rPr>
        <w:t xml:space="preserve">       </w:t>
      </w:r>
      <w:r w:rsidRPr="00E065D9">
        <w:rPr>
          <w:rFonts w:asciiTheme="majorBidi" w:hAnsiTheme="majorBidi" w:cstheme="majorBidi"/>
          <w:sz w:val="32"/>
          <w:szCs w:val="32"/>
        </w:rPr>
        <w:t>Software cost and effort estimation will never be an exact scienc</w:t>
      </w:r>
      <w:r>
        <w:rPr>
          <w:rFonts w:asciiTheme="majorBidi" w:hAnsiTheme="majorBidi" w:cstheme="majorBidi"/>
          <w:sz w:val="32"/>
          <w:szCs w:val="32"/>
        </w:rPr>
        <w:t>e.  Too many vari</w:t>
      </w:r>
      <w:r w:rsidRPr="00E065D9">
        <w:rPr>
          <w:rFonts w:asciiTheme="majorBidi" w:hAnsiTheme="majorBidi" w:cstheme="majorBidi"/>
          <w:sz w:val="32"/>
          <w:szCs w:val="32"/>
        </w:rPr>
        <w:t>ables—human, technical, environmental, political—can affect the ultimate cost of</w:t>
      </w:r>
      <w:r>
        <w:rPr>
          <w:rFonts w:asciiTheme="majorBidi" w:hAnsiTheme="majorBidi" w:cstheme="majorBidi"/>
          <w:sz w:val="32"/>
          <w:szCs w:val="32"/>
        </w:rPr>
        <w:t xml:space="preserve"> </w:t>
      </w:r>
      <w:r w:rsidRPr="00E065D9">
        <w:rPr>
          <w:rFonts w:asciiTheme="majorBidi" w:hAnsiTheme="majorBidi" w:cstheme="majorBidi"/>
          <w:sz w:val="32"/>
          <w:szCs w:val="32"/>
        </w:rPr>
        <w:t xml:space="preserve">software and effort applied to develop it.  </w:t>
      </w:r>
    </w:p>
    <w:p w:rsidR="00E065D9" w:rsidRPr="00E065D9" w:rsidRDefault="000A770A" w:rsidP="000A770A">
      <w:pPr>
        <w:rPr>
          <w:rFonts w:asciiTheme="majorBidi" w:hAnsiTheme="majorBidi" w:cstheme="majorBidi"/>
          <w:sz w:val="32"/>
          <w:szCs w:val="32"/>
        </w:rPr>
      </w:pPr>
      <w:r>
        <w:rPr>
          <w:rFonts w:asciiTheme="majorBidi" w:hAnsiTheme="majorBidi" w:cstheme="majorBidi"/>
          <w:sz w:val="32"/>
          <w:szCs w:val="32"/>
        </w:rPr>
        <w:t xml:space="preserve">       </w:t>
      </w:r>
      <w:r w:rsidR="00E065D9" w:rsidRPr="00E065D9">
        <w:rPr>
          <w:rFonts w:asciiTheme="majorBidi" w:hAnsiTheme="majorBidi" w:cstheme="majorBidi"/>
          <w:sz w:val="32"/>
          <w:szCs w:val="32"/>
        </w:rPr>
        <w:t xml:space="preserve">To achieve reliable cost and effort estimates, a number of options arise: </w:t>
      </w:r>
    </w:p>
    <w:p w:rsidR="00E065D9" w:rsidRPr="00E065D9" w:rsidRDefault="00E065D9" w:rsidP="00E065D9">
      <w:pPr>
        <w:rPr>
          <w:rFonts w:asciiTheme="majorBidi" w:hAnsiTheme="majorBidi" w:cstheme="majorBidi"/>
          <w:sz w:val="32"/>
          <w:szCs w:val="32"/>
        </w:rPr>
      </w:pPr>
      <w:r w:rsidRPr="00E065D9">
        <w:rPr>
          <w:rFonts w:asciiTheme="majorBidi" w:hAnsiTheme="majorBidi" w:cstheme="majorBidi"/>
          <w:sz w:val="32"/>
          <w:szCs w:val="32"/>
        </w:rPr>
        <w:t>1. Delay estimation until late in the project (obviously, we can achieve</w:t>
      </w:r>
    </w:p>
    <w:p w:rsidR="00E065D9" w:rsidRPr="00E065D9" w:rsidRDefault="006F316E" w:rsidP="00E065D9">
      <w:pPr>
        <w:rPr>
          <w:rFonts w:asciiTheme="majorBidi" w:hAnsiTheme="majorBidi" w:cstheme="majorBidi"/>
          <w:sz w:val="32"/>
          <w:szCs w:val="32"/>
        </w:rPr>
      </w:pPr>
      <w:r w:rsidRPr="00E065D9">
        <w:rPr>
          <w:rFonts w:asciiTheme="majorBidi" w:hAnsiTheme="majorBidi" w:cstheme="majorBidi"/>
          <w:sz w:val="32"/>
          <w:szCs w:val="32"/>
        </w:rPr>
        <w:t>100% accurate estimates after the project are</w:t>
      </w:r>
      <w:r w:rsidR="00E065D9" w:rsidRPr="00E065D9">
        <w:rPr>
          <w:rFonts w:asciiTheme="majorBidi" w:hAnsiTheme="majorBidi" w:cstheme="majorBidi"/>
          <w:sz w:val="32"/>
          <w:szCs w:val="32"/>
        </w:rPr>
        <w:t xml:space="preserve"> complete!).</w:t>
      </w:r>
    </w:p>
    <w:p w:rsidR="00E065D9" w:rsidRPr="00E065D9" w:rsidRDefault="00E065D9" w:rsidP="00E065D9">
      <w:pPr>
        <w:rPr>
          <w:rFonts w:asciiTheme="majorBidi" w:hAnsiTheme="majorBidi" w:cstheme="majorBidi"/>
          <w:sz w:val="32"/>
          <w:szCs w:val="32"/>
        </w:rPr>
      </w:pPr>
      <w:r w:rsidRPr="00E065D9">
        <w:rPr>
          <w:rFonts w:asciiTheme="majorBidi" w:hAnsiTheme="majorBidi" w:cstheme="majorBidi"/>
          <w:sz w:val="32"/>
          <w:szCs w:val="32"/>
        </w:rPr>
        <w:t>2. Base estimates on similar projects that have already been completed.</w:t>
      </w:r>
    </w:p>
    <w:p w:rsidR="00E065D9" w:rsidRPr="00E065D9" w:rsidRDefault="00E065D9" w:rsidP="004167FA">
      <w:pPr>
        <w:rPr>
          <w:rFonts w:asciiTheme="majorBidi" w:hAnsiTheme="majorBidi" w:cstheme="majorBidi"/>
          <w:sz w:val="32"/>
          <w:szCs w:val="32"/>
        </w:rPr>
      </w:pPr>
      <w:r w:rsidRPr="00E065D9">
        <w:rPr>
          <w:rFonts w:asciiTheme="majorBidi" w:hAnsiTheme="majorBidi" w:cstheme="majorBidi"/>
          <w:sz w:val="32"/>
          <w:szCs w:val="32"/>
        </w:rPr>
        <w:t>3. Use relatively simple decomposition techniques to generate project cost and</w:t>
      </w:r>
      <w:r w:rsidR="004167FA">
        <w:rPr>
          <w:rFonts w:asciiTheme="majorBidi" w:hAnsiTheme="majorBidi" w:cstheme="majorBidi"/>
          <w:sz w:val="32"/>
          <w:szCs w:val="32"/>
        </w:rPr>
        <w:t xml:space="preserve"> </w:t>
      </w:r>
      <w:r w:rsidRPr="00E065D9">
        <w:rPr>
          <w:rFonts w:asciiTheme="majorBidi" w:hAnsiTheme="majorBidi" w:cstheme="majorBidi"/>
          <w:sz w:val="32"/>
          <w:szCs w:val="32"/>
        </w:rPr>
        <w:t>effort estimates.</w:t>
      </w:r>
    </w:p>
    <w:p w:rsidR="007711F8" w:rsidRDefault="00E065D9" w:rsidP="00E065D9">
      <w:pPr>
        <w:rPr>
          <w:rFonts w:asciiTheme="majorBidi" w:hAnsiTheme="majorBidi" w:cstheme="majorBidi"/>
          <w:sz w:val="32"/>
          <w:szCs w:val="32"/>
        </w:rPr>
      </w:pPr>
      <w:r w:rsidRPr="00E065D9">
        <w:rPr>
          <w:rFonts w:asciiTheme="majorBidi" w:hAnsiTheme="majorBidi" w:cstheme="majorBidi"/>
          <w:sz w:val="32"/>
          <w:szCs w:val="32"/>
        </w:rPr>
        <w:t>4. Use one or more empirical models for software cost and effort estimation.</w:t>
      </w:r>
    </w:p>
    <w:p w:rsidR="004167FA" w:rsidRDefault="004167FA" w:rsidP="00E065D9">
      <w:pPr>
        <w:rPr>
          <w:rFonts w:asciiTheme="majorBidi" w:hAnsiTheme="majorBidi" w:cstheme="majorBidi"/>
          <w:sz w:val="32"/>
          <w:szCs w:val="32"/>
        </w:rPr>
      </w:pPr>
    </w:p>
    <w:p w:rsidR="0051018B" w:rsidRDefault="0051018B" w:rsidP="0051018B">
      <w:pPr>
        <w:jc w:val="both"/>
        <w:rPr>
          <w:rFonts w:asciiTheme="majorBidi" w:hAnsiTheme="majorBidi" w:cstheme="majorBidi"/>
          <w:sz w:val="32"/>
          <w:szCs w:val="32"/>
        </w:rPr>
      </w:pPr>
      <w:r>
        <w:rPr>
          <w:rFonts w:asciiTheme="majorBidi" w:hAnsiTheme="majorBidi" w:cstheme="majorBidi"/>
          <w:sz w:val="32"/>
          <w:szCs w:val="32"/>
        </w:rPr>
        <w:t xml:space="preserve">        </w:t>
      </w:r>
      <w:r w:rsidRPr="0051018B">
        <w:rPr>
          <w:rFonts w:asciiTheme="majorBidi" w:hAnsiTheme="majorBidi" w:cstheme="majorBidi"/>
          <w:sz w:val="32"/>
          <w:szCs w:val="32"/>
        </w:rPr>
        <w:t>Decomposition techniques take a "divide and conquer"</w:t>
      </w:r>
      <w:r>
        <w:rPr>
          <w:rFonts w:asciiTheme="majorBidi" w:hAnsiTheme="majorBidi" w:cstheme="majorBidi"/>
          <w:sz w:val="32"/>
          <w:szCs w:val="32"/>
        </w:rPr>
        <w:t xml:space="preserve"> </w:t>
      </w:r>
      <w:r w:rsidRPr="0051018B">
        <w:rPr>
          <w:rFonts w:asciiTheme="majorBidi" w:hAnsiTheme="majorBidi" w:cstheme="majorBidi"/>
          <w:sz w:val="32"/>
          <w:szCs w:val="32"/>
        </w:rPr>
        <w:t>approach to software project estimation. By decomp</w:t>
      </w:r>
      <w:r>
        <w:rPr>
          <w:rFonts w:asciiTheme="majorBidi" w:hAnsiTheme="majorBidi" w:cstheme="majorBidi"/>
          <w:sz w:val="32"/>
          <w:szCs w:val="32"/>
        </w:rPr>
        <w:t>osing a project into major func</w:t>
      </w:r>
      <w:r w:rsidRPr="0051018B">
        <w:rPr>
          <w:rFonts w:asciiTheme="majorBidi" w:hAnsiTheme="majorBidi" w:cstheme="majorBidi"/>
          <w:sz w:val="32"/>
          <w:szCs w:val="32"/>
        </w:rPr>
        <w:t>tions and related software engineering activities, cost and effort estimation can be</w:t>
      </w:r>
      <w:r>
        <w:rPr>
          <w:rFonts w:asciiTheme="majorBidi" w:hAnsiTheme="majorBidi" w:cstheme="majorBidi"/>
          <w:sz w:val="32"/>
          <w:szCs w:val="32"/>
        </w:rPr>
        <w:t xml:space="preserve"> </w:t>
      </w:r>
      <w:r w:rsidRPr="0051018B">
        <w:rPr>
          <w:rFonts w:asciiTheme="majorBidi" w:hAnsiTheme="majorBidi" w:cstheme="majorBidi"/>
          <w:sz w:val="32"/>
          <w:szCs w:val="32"/>
        </w:rPr>
        <w:t xml:space="preserve">performed in a stepwise fashion. </w:t>
      </w:r>
    </w:p>
    <w:p w:rsidR="0051018B" w:rsidRDefault="0051018B" w:rsidP="0051018B">
      <w:pPr>
        <w:jc w:val="both"/>
        <w:rPr>
          <w:rFonts w:asciiTheme="majorBidi" w:hAnsiTheme="majorBidi" w:cstheme="majorBidi"/>
          <w:sz w:val="32"/>
          <w:szCs w:val="32"/>
        </w:rPr>
      </w:pPr>
      <w:r>
        <w:rPr>
          <w:rFonts w:asciiTheme="majorBidi" w:hAnsiTheme="majorBidi" w:cstheme="majorBidi"/>
          <w:sz w:val="32"/>
          <w:szCs w:val="32"/>
        </w:rPr>
        <w:t xml:space="preserve">        </w:t>
      </w:r>
      <w:r w:rsidRPr="0051018B">
        <w:rPr>
          <w:rFonts w:asciiTheme="majorBidi" w:hAnsiTheme="majorBidi" w:cstheme="majorBidi"/>
          <w:sz w:val="32"/>
          <w:szCs w:val="32"/>
        </w:rPr>
        <w:t>Empirical estim</w:t>
      </w:r>
      <w:r>
        <w:rPr>
          <w:rFonts w:asciiTheme="majorBidi" w:hAnsiTheme="majorBidi" w:cstheme="majorBidi"/>
          <w:sz w:val="32"/>
          <w:szCs w:val="32"/>
        </w:rPr>
        <w:t>ation models can be used to com</w:t>
      </w:r>
      <w:r w:rsidRPr="0051018B">
        <w:rPr>
          <w:rFonts w:asciiTheme="majorBidi" w:hAnsiTheme="majorBidi" w:cstheme="majorBidi"/>
          <w:sz w:val="32"/>
          <w:szCs w:val="32"/>
        </w:rPr>
        <w:t>plement decomposition techniques and offer a potentially valuable estimation</w:t>
      </w:r>
      <w:r>
        <w:rPr>
          <w:rFonts w:asciiTheme="majorBidi" w:hAnsiTheme="majorBidi" w:cstheme="majorBidi"/>
          <w:sz w:val="32"/>
          <w:szCs w:val="32"/>
        </w:rPr>
        <w:t xml:space="preserve"> </w:t>
      </w:r>
      <w:r w:rsidRPr="0051018B">
        <w:rPr>
          <w:rFonts w:asciiTheme="majorBidi" w:hAnsiTheme="majorBidi" w:cstheme="majorBidi"/>
          <w:sz w:val="32"/>
          <w:szCs w:val="32"/>
        </w:rPr>
        <w:t>approach in their own right. A model is based on experience (historical data) and</w:t>
      </w:r>
      <w:r>
        <w:rPr>
          <w:rFonts w:asciiTheme="majorBidi" w:hAnsiTheme="majorBidi" w:cstheme="majorBidi"/>
          <w:sz w:val="32"/>
          <w:szCs w:val="32"/>
        </w:rPr>
        <w:t xml:space="preserve"> </w:t>
      </w:r>
      <w:r w:rsidRPr="0051018B">
        <w:rPr>
          <w:rFonts w:asciiTheme="majorBidi" w:hAnsiTheme="majorBidi" w:cstheme="majorBidi"/>
          <w:sz w:val="32"/>
          <w:szCs w:val="32"/>
        </w:rPr>
        <w:t>takes the form</w:t>
      </w:r>
    </w:p>
    <w:p w:rsidR="0051018B" w:rsidRDefault="0051018B" w:rsidP="0051018B">
      <w:pPr>
        <w:jc w:val="center"/>
        <w:rPr>
          <w:rFonts w:asciiTheme="majorBidi" w:hAnsiTheme="majorBidi" w:cstheme="majorBidi"/>
          <w:sz w:val="32"/>
          <w:szCs w:val="32"/>
        </w:rPr>
      </w:pPr>
      <w:r>
        <w:rPr>
          <w:noProof/>
        </w:rPr>
        <w:drawing>
          <wp:inline distT="0" distB="0" distL="0" distR="0" wp14:anchorId="1ED264B7" wp14:editId="086E8618">
            <wp:extent cx="8191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9150" cy="247650"/>
                    </a:xfrm>
                    <a:prstGeom prst="rect">
                      <a:avLst/>
                    </a:prstGeom>
                  </pic:spPr>
                </pic:pic>
              </a:graphicData>
            </a:graphic>
          </wp:inline>
        </w:drawing>
      </w:r>
    </w:p>
    <w:p w:rsidR="00533EF5" w:rsidRDefault="0051018B" w:rsidP="0051018B">
      <w:pPr>
        <w:jc w:val="both"/>
        <w:rPr>
          <w:rFonts w:asciiTheme="majorBidi" w:hAnsiTheme="majorBidi" w:cstheme="majorBidi"/>
          <w:sz w:val="32"/>
          <w:szCs w:val="32"/>
        </w:rPr>
      </w:pPr>
      <w:r>
        <w:rPr>
          <w:rFonts w:asciiTheme="majorBidi" w:hAnsiTheme="majorBidi" w:cstheme="majorBidi"/>
          <w:sz w:val="32"/>
          <w:szCs w:val="32"/>
        </w:rPr>
        <w:t xml:space="preserve">        </w:t>
      </w:r>
      <w:r w:rsidRPr="0051018B">
        <w:rPr>
          <w:rFonts w:asciiTheme="majorBidi" w:hAnsiTheme="majorBidi" w:cstheme="majorBidi"/>
          <w:sz w:val="32"/>
          <w:szCs w:val="32"/>
        </w:rPr>
        <w:t xml:space="preserve">Where </w:t>
      </w:r>
      <w:proofErr w:type="spellStart"/>
      <w:r w:rsidRPr="0051018B">
        <w:rPr>
          <w:rFonts w:asciiTheme="majorBidi" w:hAnsiTheme="majorBidi" w:cstheme="majorBidi"/>
          <w:sz w:val="32"/>
          <w:szCs w:val="32"/>
        </w:rPr>
        <w:t>d</w:t>
      </w:r>
      <w:proofErr w:type="spellEnd"/>
      <w:r w:rsidRPr="0051018B">
        <w:rPr>
          <w:rFonts w:asciiTheme="majorBidi" w:hAnsiTheme="majorBidi" w:cstheme="majorBidi"/>
          <w:sz w:val="32"/>
          <w:szCs w:val="32"/>
        </w:rPr>
        <w:t xml:space="preserve"> is one of a number of estimated values (e.g., effort, cost, project duration) and </w:t>
      </w:r>
      <w:proofErr w:type="gramStart"/>
      <w:r w:rsidRPr="0051018B">
        <w:rPr>
          <w:rFonts w:asciiTheme="majorBidi" w:hAnsiTheme="majorBidi" w:cstheme="majorBidi"/>
          <w:sz w:val="32"/>
          <w:szCs w:val="32"/>
        </w:rPr>
        <w:t>vi</w:t>
      </w:r>
      <w:proofErr w:type="gramEnd"/>
      <w:r w:rsidRPr="0051018B">
        <w:rPr>
          <w:rFonts w:asciiTheme="majorBidi" w:hAnsiTheme="majorBidi" w:cstheme="majorBidi"/>
          <w:sz w:val="32"/>
          <w:szCs w:val="32"/>
        </w:rPr>
        <w:t xml:space="preserve"> are selected independent parameters (e.g., estimated LOC or FP).</w:t>
      </w:r>
    </w:p>
    <w:p w:rsidR="00533EF5" w:rsidRDefault="00533EF5" w:rsidP="00533EF5">
      <w:pPr>
        <w:rPr>
          <w:rFonts w:asciiTheme="majorBidi" w:hAnsiTheme="majorBidi" w:cstheme="majorBidi"/>
          <w:b/>
          <w:bCs/>
          <w:sz w:val="36"/>
          <w:szCs w:val="36"/>
        </w:rPr>
      </w:pPr>
      <w:r w:rsidRPr="00533EF5">
        <w:rPr>
          <w:rFonts w:asciiTheme="majorBidi" w:hAnsiTheme="majorBidi" w:cstheme="majorBidi"/>
          <w:b/>
          <w:bCs/>
          <w:sz w:val="36"/>
          <w:szCs w:val="36"/>
        </w:rPr>
        <w:t>5-6 Decomposition Techniques</w:t>
      </w:r>
    </w:p>
    <w:p w:rsidR="00533EF5" w:rsidRDefault="00533EF5" w:rsidP="00533EF5">
      <w:pPr>
        <w:jc w:val="both"/>
        <w:rPr>
          <w:rFonts w:asciiTheme="majorBidi" w:hAnsiTheme="majorBidi" w:cstheme="majorBidi"/>
          <w:sz w:val="32"/>
          <w:szCs w:val="32"/>
        </w:rPr>
      </w:pPr>
      <w:r>
        <w:rPr>
          <w:rFonts w:asciiTheme="majorBidi" w:hAnsiTheme="majorBidi" w:cstheme="majorBidi"/>
          <w:sz w:val="32"/>
          <w:szCs w:val="32"/>
        </w:rPr>
        <w:t xml:space="preserve">        </w:t>
      </w:r>
      <w:r w:rsidRPr="00533EF5">
        <w:rPr>
          <w:rFonts w:asciiTheme="majorBidi" w:hAnsiTheme="majorBidi" w:cstheme="majorBidi"/>
          <w:sz w:val="32"/>
          <w:szCs w:val="32"/>
        </w:rPr>
        <w:t>Software project estimation is a form of problem solving, and in most cases, the</w:t>
      </w:r>
      <w:r>
        <w:rPr>
          <w:rFonts w:asciiTheme="majorBidi" w:hAnsiTheme="majorBidi" w:cstheme="majorBidi"/>
          <w:sz w:val="32"/>
          <w:szCs w:val="32"/>
        </w:rPr>
        <w:t xml:space="preserve"> </w:t>
      </w:r>
      <w:r w:rsidRPr="00533EF5">
        <w:rPr>
          <w:rFonts w:asciiTheme="majorBidi" w:hAnsiTheme="majorBidi" w:cstheme="majorBidi"/>
          <w:sz w:val="32"/>
          <w:szCs w:val="32"/>
        </w:rPr>
        <w:t>problem to be solved (i.e., developing a cost and effo</w:t>
      </w:r>
      <w:r>
        <w:rPr>
          <w:rFonts w:asciiTheme="majorBidi" w:hAnsiTheme="majorBidi" w:cstheme="majorBidi"/>
          <w:sz w:val="32"/>
          <w:szCs w:val="32"/>
        </w:rPr>
        <w:t>rt estimate for a software proj</w:t>
      </w:r>
      <w:r w:rsidRPr="00533EF5">
        <w:rPr>
          <w:rFonts w:asciiTheme="majorBidi" w:hAnsiTheme="majorBidi" w:cstheme="majorBidi"/>
          <w:sz w:val="32"/>
          <w:szCs w:val="32"/>
        </w:rPr>
        <w:t>ect) is too complex to be considered in one piece. For this reason, we decompose</w:t>
      </w:r>
      <w:r>
        <w:rPr>
          <w:rFonts w:asciiTheme="majorBidi" w:hAnsiTheme="majorBidi" w:cstheme="majorBidi"/>
          <w:sz w:val="32"/>
          <w:szCs w:val="32"/>
        </w:rPr>
        <w:t xml:space="preserve"> </w:t>
      </w:r>
      <w:r w:rsidRPr="00533EF5">
        <w:rPr>
          <w:rFonts w:asciiTheme="majorBidi" w:hAnsiTheme="majorBidi" w:cstheme="majorBidi"/>
          <w:sz w:val="32"/>
          <w:szCs w:val="32"/>
        </w:rPr>
        <w:t>the problem, re</w:t>
      </w:r>
      <w:r>
        <w:rPr>
          <w:rFonts w:asciiTheme="majorBidi" w:hAnsiTheme="majorBidi" w:cstheme="majorBidi"/>
          <w:sz w:val="32"/>
          <w:szCs w:val="32"/>
        </w:rPr>
        <w:t>-</w:t>
      </w:r>
      <w:r w:rsidRPr="00533EF5">
        <w:rPr>
          <w:rFonts w:asciiTheme="majorBidi" w:hAnsiTheme="majorBidi" w:cstheme="majorBidi"/>
          <w:sz w:val="32"/>
          <w:szCs w:val="32"/>
        </w:rPr>
        <w:t>characterizing it as a set of smal</w:t>
      </w:r>
      <w:r>
        <w:rPr>
          <w:rFonts w:asciiTheme="majorBidi" w:hAnsiTheme="majorBidi" w:cstheme="majorBidi"/>
          <w:sz w:val="32"/>
          <w:szCs w:val="32"/>
        </w:rPr>
        <w:t>ler (and hopefully, more manage</w:t>
      </w:r>
      <w:r w:rsidRPr="00533EF5">
        <w:rPr>
          <w:rFonts w:asciiTheme="majorBidi" w:hAnsiTheme="majorBidi" w:cstheme="majorBidi"/>
          <w:sz w:val="32"/>
          <w:szCs w:val="32"/>
        </w:rPr>
        <w:t>able) problems.</w:t>
      </w:r>
      <w:r>
        <w:rPr>
          <w:rFonts w:asciiTheme="majorBidi" w:hAnsiTheme="majorBidi" w:cstheme="majorBidi"/>
          <w:sz w:val="32"/>
          <w:szCs w:val="32"/>
        </w:rPr>
        <w:t xml:space="preserve"> </w:t>
      </w:r>
    </w:p>
    <w:p w:rsidR="008D2644" w:rsidRDefault="00533EF5" w:rsidP="00533EF5">
      <w:pPr>
        <w:jc w:val="both"/>
        <w:rPr>
          <w:rFonts w:asciiTheme="majorBidi" w:hAnsiTheme="majorBidi" w:cstheme="majorBidi"/>
          <w:sz w:val="32"/>
          <w:szCs w:val="32"/>
        </w:rPr>
      </w:pPr>
      <w:r>
        <w:rPr>
          <w:rFonts w:asciiTheme="majorBidi" w:hAnsiTheme="majorBidi" w:cstheme="majorBidi"/>
          <w:sz w:val="32"/>
          <w:szCs w:val="32"/>
        </w:rPr>
        <w:t xml:space="preserve">       </w:t>
      </w:r>
      <w:r w:rsidRPr="00533EF5">
        <w:rPr>
          <w:rFonts w:asciiTheme="majorBidi" w:hAnsiTheme="majorBidi" w:cstheme="majorBidi"/>
          <w:sz w:val="32"/>
          <w:szCs w:val="32"/>
        </w:rPr>
        <w:t>Lines of code and function points were described as measures from</w:t>
      </w:r>
      <w:r>
        <w:rPr>
          <w:rFonts w:asciiTheme="majorBidi" w:hAnsiTheme="majorBidi" w:cstheme="majorBidi"/>
          <w:sz w:val="32"/>
          <w:szCs w:val="32"/>
        </w:rPr>
        <w:t xml:space="preserve"> </w:t>
      </w:r>
      <w:r w:rsidRPr="00533EF5">
        <w:rPr>
          <w:rFonts w:asciiTheme="majorBidi" w:hAnsiTheme="majorBidi" w:cstheme="majorBidi"/>
          <w:sz w:val="32"/>
          <w:szCs w:val="32"/>
        </w:rPr>
        <w:t>which productivity metrics can be computed. LOC and FP data are used in two</w:t>
      </w:r>
      <w:r>
        <w:rPr>
          <w:rFonts w:asciiTheme="majorBidi" w:hAnsiTheme="majorBidi" w:cstheme="majorBidi"/>
          <w:sz w:val="32"/>
          <w:szCs w:val="32"/>
        </w:rPr>
        <w:t xml:space="preserve"> </w:t>
      </w:r>
      <w:r w:rsidRPr="00533EF5">
        <w:rPr>
          <w:rFonts w:asciiTheme="majorBidi" w:hAnsiTheme="majorBidi" w:cstheme="majorBidi"/>
          <w:sz w:val="32"/>
          <w:szCs w:val="32"/>
        </w:rPr>
        <w:t>ways during software project estimation: (1) as an estimation variable to "size"</w:t>
      </w:r>
      <w:r>
        <w:rPr>
          <w:rFonts w:asciiTheme="majorBidi" w:hAnsiTheme="majorBidi" w:cstheme="majorBidi"/>
          <w:sz w:val="32"/>
          <w:szCs w:val="32"/>
        </w:rPr>
        <w:t xml:space="preserve"> </w:t>
      </w:r>
      <w:r w:rsidRPr="00533EF5">
        <w:rPr>
          <w:rFonts w:asciiTheme="majorBidi" w:hAnsiTheme="majorBidi" w:cstheme="majorBidi"/>
          <w:sz w:val="32"/>
          <w:szCs w:val="32"/>
        </w:rPr>
        <w:t>each element of the software and (2) as baseline m</w:t>
      </w:r>
      <w:r>
        <w:rPr>
          <w:rFonts w:asciiTheme="majorBidi" w:hAnsiTheme="majorBidi" w:cstheme="majorBidi"/>
          <w:sz w:val="32"/>
          <w:szCs w:val="32"/>
        </w:rPr>
        <w:t>etrics collected from past proj</w:t>
      </w:r>
      <w:r w:rsidRPr="00533EF5">
        <w:rPr>
          <w:rFonts w:asciiTheme="majorBidi" w:hAnsiTheme="majorBidi" w:cstheme="majorBidi"/>
          <w:sz w:val="32"/>
          <w:szCs w:val="32"/>
        </w:rPr>
        <w:t>ects and used in conjunction with estimation variables to develop cost and effort</w:t>
      </w:r>
      <w:r>
        <w:rPr>
          <w:rFonts w:asciiTheme="majorBidi" w:hAnsiTheme="majorBidi" w:cstheme="majorBidi"/>
          <w:sz w:val="32"/>
          <w:szCs w:val="32"/>
        </w:rPr>
        <w:t xml:space="preserve"> </w:t>
      </w:r>
      <w:r w:rsidRPr="00533EF5">
        <w:rPr>
          <w:rFonts w:asciiTheme="majorBidi" w:hAnsiTheme="majorBidi" w:cstheme="majorBidi"/>
          <w:sz w:val="32"/>
          <w:szCs w:val="32"/>
        </w:rPr>
        <w:t>projections.</w:t>
      </w:r>
    </w:p>
    <w:p w:rsidR="00CC7507" w:rsidRDefault="008D2644" w:rsidP="008D2644">
      <w:pPr>
        <w:jc w:val="both"/>
        <w:rPr>
          <w:rFonts w:asciiTheme="majorBidi" w:hAnsiTheme="majorBidi" w:cstheme="majorBidi"/>
          <w:sz w:val="32"/>
          <w:szCs w:val="32"/>
        </w:rPr>
      </w:pPr>
      <w:r>
        <w:rPr>
          <w:rFonts w:asciiTheme="majorBidi" w:hAnsiTheme="majorBidi" w:cstheme="majorBidi"/>
          <w:sz w:val="32"/>
          <w:szCs w:val="32"/>
        </w:rPr>
        <w:lastRenderedPageBreak/>
        <w:t xml:space="preserve">       </w:t>
      </w:r>
      <w:r w:rsidRPr="008D2644">
        <w:rPr>
          <w:rFonts w:asciiTheme="majorBidi" w:hAnsiTheme="majorBidi" w:cstheme="majorBidi"/>
          <w:sz w:val="32"/>
          <w:szCs w:val="32"/>
        </w:rPr>
        <w:t xml:space="preserve">LOC and FP estimation are distinct estimation </w:t>
      </w:r>
      <w:r>
        <w:rPr>
          <w:rFonts w:asciiTheme="majorBidi" w:hAnsiTheme="majorBidi" w:cstheme="majorBidi"/>
          <w:sz w:val="32"/>
          <w:szCs w:val="32"/>
        </w:rPr>
        <w:t>techniques. Yet both have a num</w:t>
      </w:r>
      <w:r w:rsidRPr="008D2644">
        <w:rPr>
          <w:rFonts w:asciiTheme="majorBidi" w:hAnsiTheme="majorBidi" w:cstheme="majorBidi"/>
          <w:sz w:val="32"/>
          <w:szCs w:val="32"/>
        </w:rPr>
        <w:t>ber of characteristics in common. The project planner begins with a boun</w:t>
      </w:r>
      <w:r>
        <w:rPr>
          <w:rFonts w:asciiTheme="majorBidi" w:hAnsiTheme="majorBidi" w:cstheme="majorBidi"/>
          <w:sz w:val="32"/>
          <w:szCs w:val="32"/>
        </w:rPr>
        <w:t>ded state</w:t>
      </w:r>
      <w:r w:rsidRPr="008D2644">
        <w:rPr>
          <w:rFonts w:asciiTheme="majorBidi" w:hAnsiTheme="majorBidi" w:cstheme="majorBidi"/>
          <w:sz w:val="32"/>
          <w:szCs w:val="32"/>
        </w:rPr>
        <w:t>ment of software scope and from this statement attempts to decompose software</w:t>
      </w:r>
      <w:r>
        <w:rPr>
          <w:rFonts w:asciiTheme="majorBidi" w:hAnsiTheme="majorBidi" w:cstheme="majorBidi"/>
          <w:sz w:val="32"/>
          <w:szCs w:val="32"/>
        </w:rPr>
        <w:t xml:space="preserve"> </w:t>
      </w:r>
      <w:r w:rsidRPr="008D2644">
        <w:rPr>
          <w:rFonts w:asciiTheme="majorBidi" w:hAnsiTheme="majorBidi" w:cstheme="majorBidi"/>
          <w:sz w:val="32"/>
          <w:szCs w:val="32"/>
        </w:rPr>
        <w:t>into problem functions that can each be estimated in</w:t>
      </w:r>
      <w:r>
        <w:rPr>
          <w:rFonts w:asciiTheme="majorBidi" w:hAnsiTheme="majorBidi" w:cstheme="majorBidi"/>
          <w:sz w:val="32"/>
          <w:szCs w:val="32"/>
        </w:rPr>
        <w:t>dividually. LOC or FP (the esti</w:t>
      </w:r>
      <w:r w:rsidRPr="008D2644">
        <w:rPr>
          <w:rFonts w:asciiTheme="majorBidi" w:hAnsiTheme="majorBidi" w:cstheme="majorBidi"/>
          <w:sz w:val="32"/>
          <w:szCs w:val="32"/>
        </w:rPr>
        <w:t>mation variable) is then estimated for each function.</w:t>
      </w:r>
    </w:p>
    <w:p w:rsidR="00294EC4" w:rsidRDefault="00CC7507" w:rsidP="00CC7507">
      <w:pPr>
        <w:jc w:val="both"/>
        <w:rPr>
          <w:rFonts w:asciiTheme="majorBidi" w:hAnsiTheme="majorBidi" w:cstheme="majorBidi"/>
          <w:sz w:val="32"/>
          <w:szCs w:val="32"/>
        </w:rPr>
      </w:pPr>
      <w:r>
        <w:rPr>
          <w:rFonts w:asciiTheme="majorBidi" w:hAnsiTheme="majorBidi" w:cstheme="majorBidi"/>
          <w:sz w:val="32"/>
          <w:szCs w:val="32"/>
        </w:rPr>
        <w:t xml:space="preserve">       </w:t>
      </w:r>
      <w:r w:rsidRPr="00CC7507">
        <w:rPr>
          <w:rFonts w:asciiTheme="majorBidi" w:hAnsiTheme="majorBidi" w:cstheme="majorBidi"/>
          <w:sz w:val="32"/>
          <w:szCs w:val="32"/>
        </w:rPr>
        <w:t>Baseline productivity metrics (e.g., LOC</w:t>
      </w:r>
      <w:r>
        <w:rPr>
          <w:rFonts w:asciiTheme="majorBidi" w:hAnsiTheme="majorBidi" w:cstheme="majorBidi"/>
          <w:sz w:val="32"/>
          <w:szCs w:val="32"/>
        </w:rPr>
        <w:t>/pm or FP/pm</w:t>
      </w:r>
      <w:r w:rsidRPr="00CC7507">
        <w:rPr>
          <w:rFonts w:asciiTheme="majorBidi" w:hAnsiTheme="majorBidi" w:cstheme="majorBidi"/>
          <w:sz w:val="32"/>
          <w:szCs w:val="32"/>
        </w:rPr>
        <w:t>) are then applied to the</w:t>
      </w:r>
      <w:r>
        <w:rPr>
          <w:rFonts w:asciiTheme="majorBidi" w:hAnsiTheme="majorBidi" w:cstheme="majorBidi"/>
          <w:sz w:val="32"/>
          <w:szCs w:val="32"/>
        </w:rPr>
        <w:t xml:space="preserve"> </w:t>
      </w:r>
      <w:r w:rsidRPr="00CC7507">
        <w:rPr>
          <w:rFonts w:asciiTheme="majorBidi" w:hAnsiTheme="majorBidi" w:cstheme="majorBidi"/>
          <w:sz w:val="32"/>
          <w:szCs w:val="32"/>
        </w:rPr>
        <w:t>appropriate estimation variable, and cost or effort fo</w:t>
      </w:r>
      <w:r>
        <w:rPr>
          <w:rFonts w:asciiTheme="majorBidi" w:hAnsiTheme="majorBidi" w:cstheme="majorBidi"/>
          <w:sz w:val="32"/>
          <w:szCs w:val="32"/>
        </w:rPr>
        <w:t>r the function is derived. Func</w:t>
      </w:r>
      <w:r w:rsidRPr="00CC7507">
        <w:rPr>
          <w:rFonts w:asciiTheme="majorBidi" w:hAnsiTheme="majorBidi" w:cstheme="majorBidi"/>
          <w:sz w:val="32"/>
          <w:szCs w:val="32"/>
        </w:rPr>
        <w:t>tion estimates are combined to produce an overall estimate for the entire project.</w:t>
      </w:r>
    </w:p>
    <w:p w:rsidR="00294EC4" w:rsidRPr="00294EC4" w:rsidRDefault="00294EC4" w:rsidP="00294EC4">
      <w:pPr>
        <w:jc w:val="both"/>
        <w:rPr>
          <w:rFonts w:asciiTheme="majorBidi" w:hAnsiTheme="majorBidi" w:cstheme="majorBidi"/>
          <w:sz w:val="32"/>
          <w:szCs w:val="32"/>
        </w:rPr>
      </w:pPr>
      <w:r w:rsidRPr="00294EC4">
        <w:rPr>
          <w:rFonts w:asciiTheme="majorBidi" w:hAnsiTheme="majorBidi" w:cstheme="majorBidi"/>
          <w:sz w:val="32"/>
          <w:szCs w:val="32"/>
        </w:rPr>
        <w:t>Regardless of the estimation variable that is used, the project planner begins by</w:t>
      </w:r>
      <w:r>
        <w:rPr>
          <w:rFonts w:asciiTheme="majorBidi" w:hAnsiTheme="majorBidi" w:cstheme="majorBidi"/>
          <w:sz w:val="32"/>
          <w:szCs w:val="32"/>
        </w:rPr>
        <w:t xml:space="preserve"> </w:t>
      </w:r>
      <w:r w:rsidRPr="00294EC4">
        <w:rPr>
          <w:rFonts w:asciiTheme="majorBidi" w:hAnsiTheme="majorBidi" w:cstheme="majorBidi"/>
          <w:sz w:val="32"/>
          <w:szCs w:val="32"/>
        </w:rPr>
        <w:t>estimating a range of values for each function or information domain value. Using</w:t>
      </w:r>
      <w:r>
        <w:rPr>
          <w:rFonts w:asciiTheme="majorBidi" w:hAnsiTheme="majorBidi" w:cstheme="majorBidi"/>
          <w:sz w:val="32"/>
          <w:szCs w:val="32"/>
        </w:rPr>
        <w:t xml:space="preserve"> </w:t>
      </w:r>
      <w:r w:rsidRPr="00294EC4">
        <w:rPr>
          <w:rFonts w:asciiTheme="majorBidi" w:hAnsiTheme="majorBidi" w:cstheme="majorBidi"/>
          <w:sz w:val="32"/>
          <w:szCs w:val="32"/>
        </w:rPr>
        <w:t>historical data or (when all else fails) intuition, the planner estimates an optimistic,</w:t>
      </w:r>
      <w:r>
        <w:rPr>
          <w:rFonts w:asciiTheme="majorBidi" w:hAnsiTheme="majorBidi" w:cstheme="majorBidi"/>
          <w:sz w:val="32"/>
          <w:szCs w:val="32"/>
        </w:rPr>
        <w:t xml:space="preserve"> </w:t>
      </w:r>
      <w:r w:rsidRPr="00294EC4">
        <w:rPr>
          <w:rFonts w:asciiTheme="majorBidi" w:hAnsiTheme="majorBidi" w:cstheme="majorBidi"/>
          <w:sz w:val="32"/>
          <w:szCs w:val="32"/>
        </w:rPr>
        <w:t>most likely, and pessimistic size value for each fun</w:t>
      </w:r>
      <w:r>
        <w:rPr>
          <w:rFonts w:asciiTheme="majorBidi" w:hAnsiTheme="majorBidi" w:cstheme="majorBidi"/>
          <w:sz w:val="32"/>
          <w:szCs w:val="32"/>
        </w:rPr>
        <w:t>ction or count for each informa</w:t>
      </w:r>
      <w:r w:rsidRPr="00294EC4">
        <w:rPr>
          <w:rFonts w:asciiTheme="majorBidi" w:hAnsiTheme="majorBidi" w:cstheme="majorBidi"/>
          <w:sz w:val="32"/>
          <w:szCs w:val="32"/>
        </w:rPr>
        <w:t>tion domain value. An implicit indication of the degree of uncertainty is provided</w:t>
      </w:r>
      <w:r>
        <w:rPr>
          <w:rFonts w:asciiTheme="majorBidi" w:hAnsiTheme="majorBidi" w:cstheme="majorBidi"/>
          <w:sz w:val="32"/>
          <w:szCs w:val="32"/>
        </w:rPr>
        <w:t xml:space="preserve"> </w:t>
      </w:r>
      <w:r w:rsidRPr="00294EC4">
        <w:rPr>
          <w:rFonts w:asciiTheme="majorBidi" w:hAnsiTheme="majorBidi" w:cstheme="majorBidi"/>
          <w:sz w:val="32"/>
          <w:szCs w:val="32"/>
        </w:rPr>
        <w:t>when a range of values is speciﬁed. A three-point or expected value can then be computed. The expected value for the</w:t>
      </w:r>
      <w:r>
        <w:rPr>
          <w:rFonts w:asciiTheme="majorBidi" w:hAnsiTheme="majorBidi" w:cstheme="majorBidi"/>
          <w:sz w:val="32"/>
          <w:szCs w:val="32"/>
        </w:rPr>
        <w:t xml:space="preserve"> </w:t>
      </w:r>
      <w:r w:rsidRPr="00294EC4">
        <w:rPr>
          <w:rFonts w:asciiTheme="majorBidi" w:hAnsiTheme="majorBidi" w:cstheme="majorBidi"/>
          <w:sz w:val="32"/>
          <w:szCs w:val="32"/>
        </w:rPr>
        <w:t>estimation variable (size), S, can be computed as a weighted average of the optimistic</w:t>
      </w:r>
      <w:r>
        <w:rPr>
          <w:rFonts w:asciiTheme="majorBidi" w:hAnsiTheme="majorBidi" w:cstheme="majorBidi"/>
          <w:sz w:val="32"/>
          <w:szCs w:val="32"/>
        </w:rPr>
        <w:t xml:space="preserve"> </w:t>
      </w:r>
      <w:r w:rsidRPr="00294EC4">
        <w:rPr>
          <w:rFonts w:asciiTheme="majorBidi" w:hAnsiTheme="majorBidi" w:cstheme="majorBidi"/>
          <w:sz w:val="32"/>
          <w:szCs w:val="32"/>
        </w:rPr>
        <w:t>(</w:t>
      </w:r>
      <w:proofErr w:type="spellStart"/>
      <w:r w:rsidRPr="00294EC4">
        <w:rPr>
          <w:rFonts w:asciiTheme="majorBidi" w:hAnsiTheme="majorBidi" w:cstheme="majorBidi"/>
          <w:sz w:val="32"/>
          <w:szCs w:val="32"/>
        </w:rPr>
        <w:t>sopt</w:t>
      </w:r>
      <w:proofErr w:type="spellEnd"/>
      <w:r w:rsidRPr="00294EC4">
        <w:rPr>
          <w:rFonts w:asciiTheme="majorBidi" w:hAnsiTheme="majorBidi" w:cstheme="majorBidi"/>
          <w:sz w:val="32"/>
          <w:szCs w:val="32"/>
        </w:rPr>
        <w:t>), most likely (</w:t>
      </w:r>
      <w:proofErr w:type="spellStart"/>
      <w:r w:rsidRPr="00294EC4">
        <w:rPr>
          <w:rFonts w:asciiTheme="majorBidi" w:hAnsiTheme="majorBidi" w:cstheme="majorBidi"/>
          <w:sz w:val="32"/>
          <w:szCs w:val="32"/>
        </w:rPr>
        <w:t>sm</w:t>
      </w:r>
      <w:proofErr w:type="spellEnd"/>
      <w:r w:rsidRPr="00294EC4">
        <w:rPr>
          <w:rFonts w:asciiTheme="majorBidi" w:hAnsiTheme="majorBidi" w:cstheme="majorBidi"/>
          <w:sz w:val="32"/>
          <w:szCs w:val="32"/>
        </w:rPr>
        <w:t>), and pessimistic (</w:t>
      </w:r>
      <w:proofErr w:type="spellStart"/>
      <w:r w:rsidRPr="00294EC4">
        <w:rPr>
          <w:rFonts w:asciiTheme="majorBidi" w:hAnsiTheme="majorBidi" w:cstheme="majorBidi"/>
          <w:sz w:val="32"/>
          <w:szCs w:val="32"/>
        </w:rPr>
        <w:t>spess</w:t>
      </w:r>
      <w:proofErr w:type="spellEnd"/>
      <w:r w:rsidRPr="00294EC4">
        <w:rPr>
          <w:rFonts w:asciiTheme="majorBidi" w:hAnsiTheme="majorBidi" w:cstheme="majorBidi"/>
          <w:sz w:val="32"/>
          <w:szCs w:val="32"/>
        </w:rPr>
        <w:t xml:space="preserve">) estimates. For example,  </w:t>
      </w:r>
    </w:p>
    <w:p w:rsidR="00DA4101" w:rsidRDefault="00DD329C" w:rsidP="00294EC4">
      <w:pPr>
        <w:rPr>
          <w:rFonts w:asciiTheme="majorBidi" w:hAnsiTheme="majorBidi" w:cstheme="majorBidi"/>
          <w:sz w:val="32"/>
          <w:szCs w:val="32"/>
        </w:rPr>
      </w:pPr>
      <w:r>
        <w:rPr>
          <w:rFonts w:asciiTheme="majorBidi" w:hAnsiTheme="majorBidi" w:cstheme="majorBidi"/>
          <w:sz w:val="32"/>
          <w:szCs w:val="32"/>
        </w:rPr>
        <w:t>S = (</w:t>
      </w:r>
      <w:proofErr w:type="spellStart"/>
      <w:r>
        <w:rPr>
          <w:rFonts w:asciiTheme="majorBidi" w:hAnsiTheme="majorBidi" w:cstheme="majorBidi"/>
          <w:sz w:val="32"/>
          <w:szCs w:val="32"/>
        </w:rPr>
        <w:t>Sopt</w:t>
      </w:r>
      <w:proofErr w:type="spellEnd"/>
      <w:r>
        <w:rPr>
          <w:rFonts w:asciiTheme="majorBidi" w:hAnsiTheme="majorBidi" w:cstheme="majorBidi"/>
          <w:sz w:val="32"/>
          <w:szCs w:val="32"/>
        </w:rPr>
        <w:t xml:space="preserve"> + 4Sm + </w:t>
      </w:r>
      <w:proofErr w:type="spellStart"/>
      <w:r>
        <w:rPr>
          <w:rFonts w:asciiTheme="majorBidi" w:hAnsiTheme="majorBidi" w:cstheme="majorBidi"/>
          <w:sz w:val="32"/>
          <w:szCs w:val="32"/>
        </w:rPr>
        <w:t>S</w:t>
      </w:r>
      <w:r w:rsidR="00294EC4" w:rsidRPr="00294EC4">
        <w:rPr>
          <w:rFonts w:asciiTheme="majorBidi" w:hAnsiTheme="majorBidi" w:cstheme="majorBidi"/>
          <w:sz w:val="32"/>
          <w:szCs w:val="32"/>
        </w:rPr>
        <w:t>pess</w:t>
      </w:r>
      <w:proofErr w:type="spellEnd"/>
      <w:r w:rsidR="00294EC4" w:rsidRPr="00294EC4">
        <w:rPr>
          <w:rFonts w:asciiTheme="majorBidi" w:hAnsiTheme="majorBidi" w:cstheme="majorBidi"/>
          <w:sz w:val="32"/>
          <w:szCs w:val="32"/>
        </w:rPr>
        <w:t>)/6</w:t>
      </w:r>
    </w:p>
    <w:p w:rsidR="00E17CB6" w:rsidRDefault="00DA4101" w:rsidP="00DA4101">
      <w:pPr>
        <w:rPr>
          <w:rFonts w:asciiTheme="majorBidi" w:hAnsiTheme="majorBidi" w:cstheme="majorBidi"/>
          <w:b/>
          <w:bCs/>
          <w:sz w:val="36"/>
          <w:szCs w:val="36"/>
        </w:rPr>
      </w:pPr>
      <w:r w:rsidRPr="00DA4101">
        <w:rPr>
          <w:rFonts w:asciiTheme="majorBidi" w:hAnsiTheme="majorBidi" w:cstheme="majorBidi"/>
          <w:b/>
          <w:bCs/>
          <w:sz w:val="36"/>
          <w:szCs w:val="36"/>
        </w:rPr>
        <w:t>5-6-1 an Example of LOC-Based Estimation</w:t>
      </w:r>
    </w:p>
    <w:p w:rsidR="00AE0281" w:rsidRDefault="00E17CB6" w:rsidP="00E17CB6">
      <w:pPr>
        <w:jc w:val="both"/>
        <w:rPr>
          <w:rFonts w:asciiTheme="majorBidi" w:hAnsiTheme="majorBidi" w:cstheme="majorBidi"/>
          <w:sz w:val="32"/>
          <w:szCs w:val="32"/>
        </w:rPr>
      </w:pPr>
      <w:r>
        <w:rPr>
          <w:rFonts w:asciiTheme="majorBidi" w:hAnsiTheme="majorBidi" w:cstheme="majorBidi"/>
          <w:sz w:val="32"/>
          <w:szCs w:val="32"/>
        </w:rPr>
        <w:t xml:space="preserve">        </w:t>
      </w:r>
      <w:r w:rsidRPr="00E17CB6">
        <w:rPr>
          <w:rFonts w:asciiTheme="majorBidi" w:hAnsiTheme="majorBidi" w:cstheme="majorBidi"/>
          <w:sz w:val="32"/>
          <w:szCs w:val="32"/>
        </w:rPr>
        <w:t>As an example of LOC and FP problem-based estimation techniques, let us consider a software package to be developed for a computer-aided design application for mechanical components. A review of the System Speciﬁcation indicates that the soft-ware is to execute on an engineering workstation and must interface with various</w:t>
      </w:r>
      <w:r>
        <w:rPr>
          <w:rFonts w:asciiTheme="majorBidi" w:hAnsiTheme="majorBidi" w:cstheme="majorBidi"/>
          <w:sz w:val="32"/>
          <w:szCs w:val="32"/>
        </w:rPr>
        <w:t xml:space="preserve"> </w:t>
      </w:r>
      <w:r w:rsidRPr="00E17CB6">
        <w:rPr>
          <w:rFonts w:asciiTheme="majorBidi" w:hAnsiTheme="majorBidi" w:cstheme="majorBidi"/>
          <w:sz w:val="32"/>
          <w:szCs w:val="32"/>
        </w:rPr>
        <w:lastRenderedPageBreak/>
        <w:t>computer graphics peripherals including a mouse, digitizer, high resolution color dis-play and laser printer.</w:t>
      </w:r>
      <w:r>
        <w:rPr>
          <w:rFonts w:asciiTheme="majorBidi" w:hAnsiTheme="majorBidi" w:cstheme="majorBidi"/>
          <w:sz w:val="32"/>
          <w:szCs w:val="32"/>
        </w:rPr>
        <w:t xml:space="preserve"> </w:t>
      </w:r>
    </w:p>
    <w:p w:rsidR="004167FA" w:rsidRDefault="00AE0281" w:rsidP="00E17CB6">
      <w:pPr>
        <w:jc w:val="both"/>
        <w:rPr>
          <w:rFonts w:asciiTheme="majorBidi" w:hAnsiTheme="majorBidi" w:cstheme="majorBidi"/>
          <w:sz w:val="32"/>
          <w:szCs w:val="32"/>
        </w:rPr>
      </w:pPr>
      <w:r>
        <w:rPr>
          <w:rFonts w:asciiTheme="majorBidi" w:hAnsiTheme="majorBidi" w:cstheme="majorBidi"/>
          <w:sz w:val="32"/>
          <w:szCs w:val="32"/>
        </w:rPr>
        <w:t xml:space="preserve">       </w:t>
      </w:r>
      <w:r w:rsidR="00E17CB6" w:rsidRPr="00E17CB6">
        <w:rPr>
          <w:rFonts w:asciiTheme="majorBidi" w:hAnsiTheme="majorBidi" w:cstheme="majorBidi"/>
          <w:sz w:val="32"/>
          <w:szCs w:val="32"/>
        </w:rPr>
        <w:t>Using the System Speciﬁcation as a guide, a preliminary statement of software scope</w:t>
      </w:r>
      <w:r w:rsidR="00E17CB6">
        <w:rPr>
          <w:rFonts w:asciiTheme="majorBidi" w:hAnsiTheme="majorBidi" w:cstheme="majorBidi"/>
          <w:sz w:val="32"/>
          <w:szCs w:val="32"/>
        </w:rPr>
        <w:t xml:space="preserve"> </w:t>
      </w:r>
      <w:r w:rsidR="00E17CB6" w:rsidRPr="00E17CB6">
        <w:rPr>
          <w:rFonts w:asciiTheme="majorBidi" w:hAnsiTheme="majorBidi" w:cstheme="majorBidi"/>
          <w:sz w:val="32"/>
          <w:szCs w:val="32"/>
        </w:rPr>
        <w:t>can be developed:</w:t>
      </w:r>
    </w:p>
    <w:p w:rsidR="00E17CB6" w:rsidRPr="00C10499" w:rsidRDefault="00C10499" w:rsidP="00C10499">
      <w:pPr>
        <w:jc w:val="both"/>
        <w:rPr>
          <w:rFonts w:asciiTheme="majorBidi" w:hAnsiTheme="majorBidi" w:cstheme="majorBidi"/>
          <w:i/>
          <w:iCs/>
          <w:sz w:val="32"/>
          <w:szCs w:val="32"/>
        </w:rPr>
      </w:pPr>
      <w:r w:rsidRPr="00C10499">
        <w:rPr>
          <w:rFonts w:asciiTheme="majorBidi" w:hAnsiTheme="majorBidi" w:cstheme="majorBidi"/>
          <w:i/>
          <w:iCs/>
          <w:sz w:val="32"/>
          <w:szCs w:val="32"/>
        </w:rPr>
        <w:t>The CAD software will accept two- and three-dimensional geometric data from an engineer. The engineer will interact and control the CAD system through a user interface that will exhibit characteristics of good human/machine interface design. All geometric data and other supporting information will be maintained in a CAD database. Design analysis modules will be developed to produce the required output, which will be displayed on a variety of graphics devices. The software will be designed to control and interact with peripheral devices that include a mouse, digitizer, laser printer, and plotter</w:t>
      </w:r>
    </w:p>
    <w:p w:rsidR="00D3200C" w:rsidRPr="00D3200C" w:rsidRDefault="00D3200C" w:rsidP="00D3200C">
      <w:pPr>
        <w:jc w:val="both"/>
        <w:rPr>
          <w:rFonts w:asciiTheme="majorBidi" w:hAnsiTheme="majorBidi" w:cstheme="majorBidi"/>
          <w:sz w:val="32"/>
          <w:szCs w:val="32"/>
        </w:rPr>
      </w:pPr>
      <w:r>
        <w:rPr>
          <w:rFonts w:asciiTheme="majorBidi" w:hAnsiTheme="majorBidi" w:cstheme="majorBidi"/>
          <w:sz w:val="32"/>
          <w:szCs w:val="32"/>
        </w:rPr>
        <w:t xml:space="preserve">        </w:t>
      </w:r>
      <w:r w:rsidRPr="00D3200C">
        <w:rPr>
          <w:rFonts w:asciiTheme="majorBidi" w:hAnsiTheme="majorBidi" w:cstheme="majorBidi"/>
          <w:sz w:val="32"/>
          <w:szCs w:val="32"/>
        </w:rPr>
        <w:t>This statement of scope is preliminary—it is not bounded. Every sentence would have</w:t>
      </w:r>
      <w:r>
        <w:rPr>
          <w:rFonts w:asciiTheme="majorBidi" w:hAnsiTheme="majorBidi" w:cstheme="majorBidi"/>
          <w:sz w:val="32"/>
          <w:szCs w:val="32"/>
        </w:rPr>
        <w:t xml:space="preserve"> </w:t>
      </w:r>
      <w:r w:rsidRPr="00D3200C">
        <w:rPr>
          <w:rFonts w:asciiTheme="majorBidi" w:hAnsiTheme="majorBidi" w:cstheme="majorBidi"/>
          <w:sz w:val="32"/>
          <w:szCs w:val="32"/>
        </w:rPr>
        <w:t>to be expanded to provide concrete detail and quantitative bounding. For example,</w:t>
      </w:r>
      <w:r>
        <w:rPr>
          <w:rFonts w:asciiTheme="majorBidi" w:hAnsiTheme="majorBidi" w:cstheme="majorBidi"/>
          <w:sz w:val="32"/>
          <w:szCs w:val="32"/>
        </w:rPr>
        <w:t xml:space="preserve"> </w:t>
      </w:r>
      <w:r w:rsidRPr="00D3200C">
        <w:rPr>
          <w:rFonts w:asciiTheme="majorBidi" w:hAnsiTheme="majorBidi" w:cstheme="majorBidi"/>
          <w:sz w:val="32"/>
          <w:szCs w:val="32"/>
        </w:rPr>
        <w:t>before estimation can begin the planner must determine what "characteristics of good</w:t>
      </w:r>
      <w:r>
        <w:rPr>
          <w:rFonts w:asciiTheme="majorBidi" w:hAnsiTheme="majorBidi" w:cstheme="majorBidi"/>
          <w:sz w:val="32"/>
          <w:szCs w:val="32"/>
        </w:rPr>
        <w:t xml:space="preserve"> </w:t>
      </w:r>
      <w:r w:rsidRPr="00D3200C">
        <w:rPr>
          <w:rFonts w:asciiTheme="majorBidi" w:hAnsiTheme="majorBidi" w:cstheme="majorBidi"/>
          <w:sz w:val="32"/>
          <w:szCs w:val="32"/>
        </w:rPr>
        <w:t>human/machine interface design" means or what the size and sophistication of the</w:t>
      </w:r>
      <w:r>
        <w:rPr>
          <w:rFonts w:asciiTheme="majorBidi" w:hAnsiTheme="majorBidi" w:cstheme="majorBidi"/>
          <w:sz w:val="32"/>
          <w:szCs w:val="32"/>
        </w:rPr>
        <w:t xml:space="preserve"> </w:t>
      </w:r>
      <w:r w:rsidRPr="00D3200C">
        <w:rPr>
          <w:rFonts w:asciiTheme="majorBidi" w:hAnsiTheme="majorBidi" w:cstheme="majorBidi"/>
          <w:sz w:val="32"/>
          <w:szCs w:val="32"/>
        </w:rPr>
        <w:t xml:space="preserve">"CAD database" are to be. </w:t>
      </w:r>
    </w:p>
    <w:p w:rsidR="00D3200C" w:rsidRPr="00D3200C" w:rsidRDefault="00D3200C" w:rsidP="00D3200C">
      <w:pPr>
        <w:jc w:val="both"/>
        <w:rPr>
          <w:rFonts w:asciiTheme="majorBidi" w:hAnsiTheme="majorBidi" w:cstheme="majorBidi"/>
          <w:sz w:val="32"/>
          <w:szCs w:val="32"/>
        </w:rPr>
      </w:pPr>
      <w:r>
        <w:rPr>
          <w:rFonts w:asciiTheme="majorBidi" w:hAnsiTheme="majorBidi" w:cstheme="majorBidi"/>
          <w:sz w:val="32"/>
          <w:szCs w:val="32"/>
        </w:rPr>
        <w:t xml:space="preserve">          </w:t>
      </w:r>
      <w:r w:rsidRPr="00D3200C">
        <w:rPr>
          <w:rFonts w:asciiTheme="majorBidi" w:hAnsiTheme="majorBidi" w:cstheme="majorBidi"/>
          <w:sz w:val="32"/>
          <w:szCs w:val="32"/>
        </w:rPr>
        <w:t>For our purposes, we assume that further reﬁnement has occurred and that the</w:t>
      </w:r>
      <w:r>
        <w:rPr>
          <w:rFonts w:asciiTheme="majorBidi" w:hAnsiTheme="majorBidi" w:cstheme="majorBidi"/>
          <w:sz w:val="32"/>
          <w:szCs w:val="32"/>
        </w:rPr>
        <w:t xml:space="preserve"> </w:t>
      </w:r>
      <w:r w:rsidRPr="00D3200C">
        <w:rPr>
          <w:rFonts w:asciiTheme="majorBidi" w:hAnsiTheme="majorBidi" w:cstheme="majorBidi"/>
          <w:sz w:val="32"/>
          <w:szCs w:val="32"/>
        </w:rPr>
        <w:t>following major software functions are identiﬁed:</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User interface and control facilities (UICF)</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Two-dimensional geometric analysis (2DGA)</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xml:space="preserve">• Three-dimensional geometric analysis (3DGA) </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xml:space="preserve">• Database management (DBM)  </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xml:space="preserve">• Computer graphics display facilities (CGDF) </w:t>
      </w:r>
    </w:p>
    <w:p w:rsidR="00D3200C" w:rsidRPr="00D3200C"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lastRenderedPageBreak/>
        <w:t xml:space="preserve">• Peripheral control function (PCF) </w:t>
      </w:r>
    </w:p>
    <w:p w:rsidR="00E17CB6" w:rsidRDefault="00D3200C" w:rsidP="00D3200C">
      <w:pPr>
        <w:jc w:val="both"/>
        <w:rPr>
          <w:rFonts w:asciiTheme="majorBidi" w:hAnsiTheme="majorBidi" w:cstheme="majorBidi"/>
          <w:sz w:val="32"/>
          <w:szCs w:val="32"/>
        </w:rPr>
      </w:pPr>
      <w:r w:rsidRPr="00D3200C">
        <w:rPr>
          <w:rFonts w:asciiTheme="majorBidi" w:hAnsiTheme="majorBidi" w:cstheme="majorBidi"/>
          <w:sz w:val="32"/>
          <w:szCs w:val="32"/>
        </w:rPr>
        <w:t>• Design analysis modules (DAM)</w:t>
      </w:r>
    </w:p>
    <w:p w:rsidR="00B4600F" w:rsidRDefault="00B4600F" w:rsidP="00B4600F">
      <w:pPr>
        <w:rPr>
          <w:rFonts w:asciiTheme="majorBidi" w:hAnsiTheme="majorBidi" w:cstheme="majorBidi"/>
          <w:sz w:val="32"/>
          <w:szCs w:val="32"/>
        </w:rPr>
      </w:pPr>
      <w:r>
        <w:rPr>
          <w:rFonts w:asciiTheme="majorBidi" w:hAnsiTheme="majorBidi" w:cstheme="majorBidi"/>
          <w:sz w:val="32"/>
          <w:szCs w:val="32"/>
        </w:rPr>
        <w:t xml:space="preserve">         </w:t>
      </w:r>
      <w:r w:rsidRPr="00B4600F">
        <w:rPr>
          <w:rFonts w:asciiTheme="majorBidi" w:hAnsiTheme="majorBidi" w:cstheme="majorBidi"/>
          <w:sz w:val="32"/>
          <w:szCs w:val="32"/>
        </w:rPr>
        <w:t>Following the decomposition technique for LOC, an</w:t>
      </w:r>
      <w:r>
        <w:rPr>
          <w:rFonts w:asciiTheme="majorBidi" w:hAnsiTheme="majorBidi" w:cstheme="majorBidi"/>
          <w:sz w:val="32"/>
          <w:szCs w:val="32"/>
        </w:rPr>
        <w:t xml:space="preserve"> estimation table, shown in Fig</w:t>
      </w:r>
      <w:r w:rsidRPr="00B4600F">
        <w:rPr>
          <w:rFonts w:asciiTheme="majorBidi" w:hAnsiTheme="majorBidi" w:cstheme="majorBidi"/>
          <w:sz w:val="32"/>
          <w:szCs w:val="32"/>
        </w:rPr>
        <w:t xml:space="preserve">ure 5.3, is developed. </w:t>
      </w:r>
    </w:p>
    <w:p w:rsidR="00B4600F" w:rsidRDefault="00B4600F" w:rsidP="00B4600F">
      <w:pPr>
        <w:rPr>
          <w:rFonts w:asciiTheme="majorBidi" w:hAnsiTheme="majorBidi" w:cstheme="majorBidi"/>
          <w:sz w:val="32"/>
          <w:szCs w:val="32"/>
        </w:rPr>
      </w:pPr>
      <w:r>
        <w:rPr>
          <w:rFonts w:asciiTheme="majorBidi" w:hAnsiTheme="majorBidi" w:cstheme="majorBidi"/>
          <w:sz w:val="32"/>
          <w:szCs w:val="32"/>
        </w:rPr>
        <w:t xml:space="preserve">       </w:t>
      </w:r>
      <w:r w:rsidRPr="00B4600F">
        <w:rPr>
          <w:rFonts w:asciiTheme="majorBidi" w:hAnsiTheme="majorBidi" w:cstheme="majorBidi"/>
          <w:sz w:val="32"/>
          <w:szCs w:val="32"/>
        </w:rPr>
        <w:t xml:space="preserve"> A range of LOC estimates is developed for each function. For</w:t>
      </w:r>
      <w:r>
        <w:rPr>
          <w:rFonts w:asciiTheme="majorBidi" w:hAnsiTheme="majorBidi" w:cstheme="majorBidi"/>
          <w:sz w:val="32"/>
          <w:szCs w:val="32"/>
        </w:rPr>
        <w:t xml:space="preserve"> </w:t>
      </w:r>
      <w:r w:rsidRPr="00B4600F">
        <w:rPr>
          <w:rFonts w:asciiTheme="majorBidi" w:hAnsiTheme="majorBidi" w:cstheme="majorBidi"/>
          <w:sz w:val="32"/>
          <w:szCs w:val="32"/>
        </w:rPr>
        <w:t>example, the range of LOC estimates for the 3D geom</w:t>
      </w:r>
      <w:r>
        <w:rPr>
          <w:rFonts w:asciiTheme="majorBidi" w:hAnsiTheme="majorBidi" w:cstheme="majorBidi"/>
          <w:sz w:val="32"/>
          <w:szCs w:val="32"/>
        </w:rPr>
        <w:t>etric analysis function is:</w:t>
      </w:r>
    </w:p>
    <w:p w:rsidR="00B4600F" w:rsidRDefault="00B4600F" w:rsidP="00B4600F">
      <w:pPr>
        <w:pStyle w:val="ListParagraph"/>
        <w:numPr>
          <w:ilvl w:val="0"/>
          <w:numId w:val="2"/>
        </w:numPr>
        <w:rPr>
          <w:rFonts w:asciiTheme="majorBidi" w:hAnsiTheme="majorBidi" w:cstheme="majorBidi"/>
          <w:sz w:val="32"/>
          <w:szCs w:val="32"/>
        </w:rPr>
      </w:pPr>
      <w:r w:rsidRPr="00B4600F">
        <w:rPr>
          <w:rFonts w:asciiTheme="majorBidi" w:hAnsiTheme="majorBidi" w:cstheme="majorBidi"/>
          <w:sz w:val="32"/>
          <w:szCs w:val="32"/>
        </w:rPr>
        <w:t>Optimistic—</w:t>
      </w:r>
      <w:r>
        <w:rPr>
          <w:rFonts w:asciiTheme="majorBidi" w:hAnsiTheme="majorBidi" w:cstheme="majorBidi"/>
          <w:sz w:val="32"/>
          <w:szCs w:val="32"/>
        </w:rPr>
        <w:t>4600 LOC.</w:t>
      </w:r>
    </w:p>
    <w:p w:rsidR="00B4600F" w:rsidRDefault="00B4600F" w:rsidP="00B4600F">
      <w:pPr>
        <w:pStyle w:val="ListParagraph"/>
        <w:numPr>
          <w:ilvl w:val="0"/>
          <w:numId w:val="2"/>
        </w:numPr>
        <w:rPr>
          <w:rFonts w:asciiTheme="majorBidi" w:hAnsiTheme="majorBidi" w:cstheme="majorBidi"/>
          <w:sz w:val="32"/>
          <w:szCs w:val="32"/>
        </w:rPr>
      </w:pPr>
      <w:r>
        <w:rPr>
          <w:rFonts w:asciiTheme="majorBidi" w:hAnsiTheme="majorBidi" w:cstheme="majorBidi"/>
          <w:sz w:val="32"/>
          <w:szCs w:val="32"/>
        </w:rPr>
        <w:t xml:space="preserve"> Most likely—6900 LOC.</w:t>
      </w:r>
    </w:p>
    <w:p w:rsidR="00357572" w:rsidRDefault="00B4600F" w:rsidP="00B4600F">
      <w:pPr>
        <w:pStyle w:val="ListParagraph"/>
        <w:numPr>
          <w:ilvl w:val="0"/>
          <w:numId w:val="2"/>
        </w:numPr>
        <w:rPr>
          <w:rFonts w:asciiTheme="majorBidi" w:hAnsiTheme="majorBidi" w:cstheme="majorBidi"/>
          <w:sz w:val="32"/>
          <w:szCs w:val="32"/>
        </w:rPr>
      </w:pPr>
      <w:r>
        <w:rPr>
          <w:rFonts w:asciiTheme="majorBidi" w:hAnsiTheme="majorBidi" w:cstheme="majorBidi"/>
          <w:sz w:val="32"/>
          <w:szCs w:val="32"/>
        </w:rPr>
        <w:t xml:space="preserve"> P</w:t>
      </w:r>
      <w:r w:rsidRPr="00B4600F">
        <w:rPr>
          <w:rFonts w:asciiTheme="majorBidi" w:hAnsiTheme="majorBidi" w:cstheme="majorBidi"/>
          <w:sz w:val="32"/>
          <w:szCs w:val="32"/>
        </w:rPr>
        <w:t>essimistic—8600 LOC.</w:t>
      </w:r>
    </w:p>
    <w:p w:rsidR="00357572" w:rsidRDefault="00357572" w:rsidP="00357572">
      <w:pPr>
        <w:rPr>
          <w:rFonts w:asciiTheme="majorBidi" w:hAnsiTheme="majorBidi" w:cstheme="majorBidi"/>
          <w:sz w:val="32"/>
          <w:szCs w:val="32"/>
        </w:rPr>
      </w:pPr>
      <w:r>
        <w:rPr>
          <w:rFonts w:asciiTheme="majorBidi" w:hAnsiTheme="majorBidi" w:cstheme="majorBidi"/>
          <w:sz w:val="32"/>
          <w:szCs w:val="32"/>
        </w:rPr>
        <w:t xml:space="preserve">        </w:t>
      </w:r>
      <w:r w:rsidRPr="00357572">
        <w:rPr>
          <w:rFonts w:asciiTheme="majorBidi" w:hAnsiTheme="majorBidi" w:cstheme="majorBidi"/>
          <w:sz w:val="32"/>
          <w:szCs w:val="32"/>
        </w:rPr>
        <w:t>Applying Equation (5-1), the expected value for the 3D geometric analysis function is 6800</w:t>
      </w:r>
      <w:r>
        <w:rPr>
          <w:rFonts w:asciiTheme="majorBidi" w:hAnsiTheme="majorBidi" w:cstheme="majorBidi"/>
          <w:sz w:val="32"/>
          <w:szCs w:val="32"/>
        </w:rPr>
        <w:t xml:space="preserve"> </w:t>
      </w:r>
      <w:r w:rsidRPr="00357572">
        <w:rPr>
          <w:rFonts w:asciiTheme="majorBidi" w:hAnsiTheme="majorBidi" w:cstheme="majorBidi"/>
          <w:sz w:val="32"/>
          <w:szCs w:val="32"/>
        </w:rPr>
        <w:t>LOC. Other estimates are derived in a similar fashion.</w:t>
      </w:r>
    </w:p>
    <w:p w:rsidR="00357572" w:rsidRDefault="00357572" w:rsidP="00357572">
      <w:pPr>
        <w:jc w:val="center"/>
        <w:rPr>
          <w:rFonts w:asciiTheme="majorBidi" w:hAnsiTheme="majorBidi" w:cstheme="majorBidi"/>
          <w:sz w:val="32"/>
          <w:szCs w:val="32"/>
        </w:rPr>
      </w:pPr>
      <w:r>
        <w:rPr>
          <w:noProof/>
        </w:rPr>
        <w:drawing>
          <wp:inline distT="0" distB="0" distL="0" distR="0" wp14:anchorId="24B6DAB6" wp14:editId="61E58396">
            <wp:extent cx="5743575" cy="2971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43575" cy="2971800"/>
                    </a:xfrm>
                    <a:prstGeom prst="rect">
                      <a:avLst/>
                    </a:prstGeom>
                  </pic:spPr>
                </pic:pic>
              </a:graphicData>
            </a:graphic>
          </wp:inline>
        </w:drawing>
      </w:r>
    </w:p>
    <w:p w:rsidR="00B4600F" w:rsidRDefault="00357572" w:rsidP="00357572">
      <w:pPr>
        <w:jc w:val="center"/>
        <w:rPr>
          <w:rFonts w:asciiTheme="majorBidi" w:hAnsiTheme="majorBidi" w:cstheme="majorBidi"/>
          <w:sz w:val="32"/>
          <w:szCs w:val="32"/>
        </w:rPr>
      </w:pPr>
      <w:r>
        <w:rPr>
          <w:rFonts w:asciiTheme="majorBidi" w:hAnsiTheme="majorBidi" w:cstheme="majorBidi"/>
          <w:sz w:val="32"/>
          <w:szCs w:val="32"/>
        </w:rPr>
        <w:t>Figure 5-2 Estimation table for the LOC method</w:t>
      </w:r>
    </w:p>
    <w:p w:rsidR="004F7E16" w:rsidRDefault="004F7E16" w:rsidP="00357572">
      <w:pPr>
        <w:jc w:val="center"/>
        <w:rPr>
          <w:rFonts w:asciiTheme="majorBidi" w:hAnsiTheme="majorBidi" w:cstheme="majorBidi"/>
          <w:sz w:val="32"/>
          <w:szCs w:val="32"/>
        </w:rPr>
      </w:pPr>
    </w:p>
    <w:p w:rsidR="004F7E16" w:rsidRDefault="004F7E16" w:rsidP="00357572">
      <w:pPr>
        <w:jc w:val="center"/>
        <w:rPr>
          <w:rFonts w:asciiTheme="majorBidi" w:hAnsiTheme="majorBidi" w:cstheme="majorBidi"/>
          <w:sz w:val="32"/>
          <w:szCs w:val="32"/>
        </w:rPr>
      </w:pPr>
    </w:p>
    <w:p w:rsidR="004F7E16" w:rsidRDefault="004F7E16" w:rsidP="00357572">
      <w:pPr>
        <w:jc w:val="center"/>
        <w:rPr>
          <w:rFonts w:asciiTheme="majorBidi" w:hAnsiTheme="majorBidi" w:cstheme="majorBidi"/>
          <w:sz w:val="32"/>
          <w:szCs w:val="32"/>
        </w:rPr>
      </w:pPr>
    </w:p>
    <w:p w:rsidR="00FA4CEB" w:rsidRDefault="004F7E16" w:rsidP="006024A4">
      <w:pPr>
        <w:jc w:val="both"/>
        <w:rPr>
          <w:rFonts w:asciiTheme="majorBidi" w:hAnsiTheme="majorBidi" w:cstheme="majorBidi"/>
          <w:sz w:val="32"/>
          <w:szCs w:val="32"/>
        </w:rPr>
      </w:pPr>
      <w:r>
        <w:rPr>
          <w:rFonts w:asciiTheme="majorBidi" w:hAnsiTheme="majorBidi" w:cstheme="majorBidi"/>
          <w:sz w:val="32"/>
          <w:szCs w:val="32"/>
        </w:rPr>
        <w:t xml:space="preserve">      </w:t>
      </w:r>
      <w:r w:rsidRPr="004F7E16">
        <w:rPr>
          <w:rFonts w:asciiTheme="majorBidi" w:hAnsiTheme="majorBidi" w:cstheme="majorBidi"/>
          <w:sz w:val="32"/>
          <w:szCs w:val="32"/>
        </w:rPr>
        <w:t>By</w:t>
      </w:r>
      <w:r>
        <w:rPr>
          <w:rFonts w:asciiTheme="majorBidi" w:hAnsiTheme="majorBidi" w:cstheme="majorBidi"/>
          <w:sz w:val="32"/>
          <w:szCs w:val="32"/>
        </w:rPr>
        <w:t xml:space="preserve"> summing vertically in the esti</w:t>
      </w:r>
      <w:r w:rsidRPr="004F7E16">
        <w:rPr>
          <w:rFonts w:asciiTheme="majorBidi" w:hAnsiTheme="majorBidi" w:cstheme="majorBidi"/>
          <w:sz w:val="32"/>
          <w:szCs w:val="32"/>
        </w:rPr>
        <w:t>m</w:t>
      </w:r>
      <w:r>
        <w:rPr>
          <w:rFonts w:asciiTheme="majorBidi" w:hAnsiTheme="majorBidi" w:cstheme="majorBidi"/>
          <w:sz w:val="32"/>
          <w:szCs w:val="32"/>
        </w:rPr>
        <w:t xml:space="preserve">ated LOC column, an estimate of </w:t>
      </w:r>
      <w:r w:rsidR="007260F1" w:rsidRPr="004F7E16">
        <w:rPr>
          <w:rFonts w:asciiTheme="majorBidi" w:hAnsiTheme="majorBidi" w:cstheme="majorBidi"/>
          <w:sz w:val="32"/>
          <w:szCs w:val="32"/>
        </w:rPr>
        <w:t>33,200 lines</w:t>
      </w:r>
      <w:r w:rsidRPr="004F7E16">
        <w:rPr>
          <w:rFonts w:asciiTheme="majorBidi" w:hAnsiTheme="majorBidi" w:cstheme="majorBidi"/>
          <w:sz w:val="32"/>
          <w:szCs w:val="32"/>
        </w:rPr>
        <w:t xml:space="preserve"> of code is established for the CAD system.</w:t>
      </w:r>
    </w:p>
    <w:p w:rsidR="00FA4CEB" w:rsidRDefault="00FA4CEB" w:rsidP="006024A4">
      <w:pPr>
        <w:jc w:val="both"/>
        <w:rPr>
          <w:rFonts w:asciiTheme="majorBidi" w:hAnsiTheme="majorBidi" w:cstheme="majorBidi"/>
          <w:sz w:val="32"/>
          <w:szCs w:val="32"/>
        </w:rPr>
      </w:pPr>
      <w:r>
        <w:rPr>
          <w:rFonts w:asciiTheme="majorBidi" w:hAnsiTheme="majorBidi" w:cstheme="majorBidi"/>
          <w:sz w:val="32"/>
          <w:szCs w:val="32"/>
        </w:rPr>
        <w:t xml:space="preserve">   </w:t>
      </w:r>
      <w:r w:rsidRPr="00FA4CEB">
        <w:rPr>
          <w:rFonts w:asciiTheme="majorBidi" w:hAnsiTheme="majorBidi" w:cstheme="majorBidi"/>
          <w:sz w:val="32"/>
          <w:szCs w:val="32"/>
        </w:rPr>
        <w:t>A review of historical data indicates that</w:t>
      </w:r>
      <w:r>
        <w:rPr>
          <w:rFonts w:asciiTheme="majorBidi" w:hAnsiTheme="majorBidi" w:cstheme="majorBidi"/>
          <w:sz w:val="32"/>
          <w:szCs w:val="32"/>
        </w:rPr>
        <w:t>:</w:t>
      </w:r>
    </w:p>
    <w:p w:rsidR="00FA4CEB" w:rsidRDefault="00FA4CEB" w:rsidP="006024A4">
      <w:pPr>
        <w:pStyle w:val="ListParagraph"/>
        <w:numPr>
          <w:ilvl w:val="0"/>
          <w:numId w:val="3"/>
        </w:numPr>
        <w:jc w:val="both"/>
        <w:rPr>
          <w:rFonts w:asciiTheme="majorBidi" w:hAnsiTheme="majorBidi" w:cstheme="majorBidi"/>
          <w:sz w:val="32"/>
          <w:szCs w:val="32"/>
        </w:rPr>
      </w:pPr>
      <w:proofErr w:type="gramStart"/>
      <w:r w:rsidRPr="00FA4CEB">
        <w:rPr>
          <w:rFonts w:asciiTheme="majorBidi" w:hAnsiTheme="majorBidi" w:cstheme="majorBidi"/>
          <w:sz w:val="32"/>
          <w:szCs w:val="32"/>
        </w:rPr>
        <w:t>the</w:t>
      </w:r>
      <w:proofErr w:type="gramEnd"/>
      <w:r w:rsidRPr="00FA4CEB">
        <w:rPr>
          <w:rFonts w:asciiTheme="majorBidi" w:hAnsiTheme="majorBidi" w:cstheme="majorBidi"/>
          <w:sz w:val="32"/>
          <w:szCs w:val="32"/>
        </w:rPr>
        <w:t xml:space="preserve"> organizational average productivity for systems of this type is 620 LOC/pm.</w:t>
      </w:r>
    </w:p>
    <w:p w:rsidR="00FA4CEB" w:rsidRDefault="00FA4CEB" w:rsidP="006024A4">
      <w:pPr>
        <w:pStyle w:val="ListParagraph"/>
        <w:numPr>
          <w:ilvl w:val="0"/>
          <w:numId w:val="3"/>
        </w:numPr>
        <w:jc w:val="both"/>
        <w:rPr>
          <w:rFonts w:asciiTheme="majorBidi" w:hAnsiTheme="majorBidi" w:cstheme="majorBidi"/>
          <w:sz w:val="32"/>
          <w:szCs w:val="32"/>
        </w:rPr>
      </w:pPr>
      <w:r w:rsidRPr="00FA4CEB">
        <w:rPr>
          <w:rFonts w:asciiTheme="majorBidi" w:hAnsiTheme="majorBidi" w:cstheme="majorBidi"/>
          <w:sz w:val="32"/>
          <w:szCs w:val="32"/>
        </w:rPr>
        <w:t xml:space="preserve"> Based on a burdened labor rate of $8000 per month;</w:t>
      </w:r>
    </w:p>
    <w:p w:rsidR="00FA4CEB" w:rsidRDefault="00FA4CEB" w:rsidP="006024A4">
      <w:pPr>
        <w:pStyle w:val="ListParagraph"/>
        <w:numPr>
          <w:ilvl w:val="0"/>
          <w:numId w:val="3"/>
        </w:numPr>
        <w:jc w:val="both"/>
        <w:rPr>
          <w:rFonts w:asciiTheme="majorBidi" w:hAnsiTheme="majorBidi" w:cstheme="majorBidi"/>
          <w:sz w:val="32"/>
          <w:szCs w:val="32"/>
        </w:rPr>
      </w:pPr>
      <w:r w:rsidRPr="00FA4CEB">
        <w:rPr>
          <w:rFonts w:asciiTheme="majorBidi" w:hAnsiTheme="majorBidi" w:cstheme="majorBidi"/>
          <w:sz w:val="32"/>
          <w:szCs w:val="32"/>
        </w:rPr>
        <w:t xml:space="preserve"> </w:t>
      </w:r>
      <w:proofErr w:type="gramStart"/>
      <w:r w:rsidRPr="00FA4CEB">
        <w:rPr>
          <w:rFonts w:asciiTheme="majorBidi" w:hAnsiTheme="majorBidi" w:cstheme="majorBidi"/>
          <w:sz w:val="32"/>
          <w:szCs w:val="32"/>
        </w:rPr>
        <w:t>the</w:t>
      </w:r>
      <w:proofErr w:type="gramEnd"/>
      <w:r w:rsidRPr="00FA4CEB">
        <w:rPr>
          <w:rFonts w:asciiTheme="majorBidi" w:hAnsiTheme="majorBidi" w:cstheme="majorBidi"/>
          <w:sz w:val="32"/>
          <w:szCs w:val="32"/>
        </w:rPr>
        <w:t xml:space="preserve"> cost per line of code is approximately $13. </w:t>
      </w:r>
    </w:p>
    <w:p w:rsidR="00FA4CEB" w:rsidRDefault="00FA4CEB" w:rsidP="006024A4">
      <w:pPr>
        <w:ind w:left="435"/>
        <w:jc w:val="both"/>
        <w:rPr>
          <w:rFonts w:asciiTheme="majorBidi" w:hAnsiTheme="majorBidi" w:cstheme="majorBidi"/>
          <w:sz w:val="32"/>
          <w:szCs w:val="32"/>
        </w:rPr>
      </w:pPr>
      <w:r w:rsidRPr="00FA4CEB">
        <w:rPr>
          <w:rFonts w:asciiTheme="majorBidi" w:hAnsiTheme="majorBidi" w:cstheme="majorBidi"/>
          <w:sz w:val="32"/>
          <w:szCs w:val="32"/>
        </w:rPr>
        <w:t>Based on the LOC estimate and the</w:t>
      </w:r>
      <w:r>
        <w:rPr>
          <w:rFonts w:asciiTheme="majorBidi" w:hAnsiTheme="majorBidi" w:cstheme="majorBidi"/>
          <w:sz w:val="32"/>
          <w:szCs w:val="32"/>
        </w:rPr>
        <w:t xml:space="preserve"> historical productivity data:</w:t>
      </w:r>
    </w:p>
    <w:p w:rsidR="00FA4CEB" w:rsidRDefault="00FA4CEB" w:rsidP="006024A4">
      <w:pPr>
        <w:pStyle w:val="ListParagraph"/>
        <w:numPr>
          <w:ilvl w:val="0"/>
          <w:numId w:val="4"/>
        </w:numPr>
        <w:jc w:val="both"/>
        <w:rPr>
          <w:rFonts w:asciiTheme="majorBidi" w:hAnsiTheme="majorBidi" w:cstheme="majorBidi"/>
          <w:sz w:val="32"/>
          <w:szCs w:val="32"/>
        </w:rPr>
      </w:pPr>
      <w:r w:rsidRPr="00FA4CEB">
        <w:rPr>
          <w:rFonts w:asciiTheme="majorBidi" w:hAnsiTheme="majorBidi" w:cstheme="majorBidi"/>
          <w:sz w:val="32"/>
          <w:szCs w:val="32"/>
        </w:rPr>
        <w:t xml:space="preserve">the total estimated project cost is $431,000 </w:t>
      </w:r>
      <w:r>
        <w:rPr>
          <w:rFonts w:asciiTheme="majorBidi" w:hAnsiTheme="majorBidi" w:cstheme="majorBidi"/>
          <w:sz w:val="32"/>
          <w:szCs w:val="32"/>
        </w:rPr>
        <w:t>.(</w:t>
      </w:r>
      <w:r w:rsidR="00FB777B">
        <w:rPr>
          <w:rFonts w:asciiTheme="majorBidi" w:hAnsiTheme="majorBidi" w:cstheme="majorBidi"/>
          <w:sz w:val="32"/>
          <w:szCs w:val="32"/>
        </w:rPr>
        <w:t>13 $* 33200)</w:t>
      </w:r>
    </w:p>
    <w:p w:rsidR="004F7E16" w:rsidRDefault="00FB777B" w:rsidP="006024A4">
      <w:pPr>
        <w:pStyle w:val="ListParagraph"/>
        <w:numPr>
          <w:ilvl w:val="0"/>
          <w:numId w:val="4"/>
        </w:numPr>
        <w:jc w:val="both"/>
        <w:rPr>
          <w:rFonts w:asciiTheme="majorBidi" w:hAnsiTheme="majorBidi" w:cstheme="majorBidi"/>
          <w:sz w:val="32"/>
          <w:szCs w:val="32"/>
        </w:rPr>
      </w:pPr>
      <w:r>
        <w:rPr>
          <w:rFonts w:asciiTheme="majorBidi" w:hAnsiTheme="majorBidi" w:cstheme="majorBidi"/>
          <w:sz w:val="32"/>
          <w:szCs w:val="32"/>
        </w:rPr>
        <w:t>T</w:t>
      </w:r>
      <w:r w:rsidR="00FA4CEB" w:rsidRPr="00FA4CEB">
        <w:rPr>
          <w:rFonts w:asciiTheme="majorBidi" w:hAnsiTheme="majorBidi" w:cstheme="majorBidi"/>
          <w:sz w:val="32"/>
          <w:szCs w:val="32"/>
        </w:rPr>
        <w:t>he estimated effort is 54 person-mo</w:t>
      </w:r>
      <w:r>
        <w:rPr>
          <w:rFonts w:asciiTheme="majorBidi" w:hAnsiTheme="majorBidi" w:cstheme="majorBidi"/>
          <w:sz w:val="32"/>
          <w:szCs w:val="32"/>
        </w:rPr>
        <w:t>nths.(33200/620)</w:t>
      </w:r>
    </w:p>
    <w:p w:rsidR="00FB777B" w:rsidRDefault="006024A4" w:rsidP="006024A4">
      <w:pPr>
        <w:jc w:val="both"/>
        <w:rPr>
          <w:rFonts w:asciiTheme="majorBidi" w:hAnsiTheme="majorBidi" w:cstheme="majorBidi"/>
          <w:sz w:val="32"/>
          <w:szCs w:val="32"/>
        </w:rPr>
      </w:pPr>
      <w:r>
        <w:rPr>
          <w:rFonts w:asciiTheme="majorBidi" w:hAnsiTheme="majorBidi" w:cstheme="majorBidi"/>
          <w:sz w:val="32"/>
          <w:szCs w:val="32"/>
        </w:rPr>
        <w:t>5-6-2 an Example of FP-Based Estimation</w:t>
      </w:r>
    </w:p>
    <w:p w:rsidR="006024A4" w:rsidRDefault="006024A4" w:rsidP="006024A4">
      <w:pPr>
        <w:jc w:val="both"/>
        <w:rPr>
          <w:rFonts w:asciiTheme="majorBidi" w:hAnsiTheme="majorBidi" w:cstheme="majorBidi"/>
          <w:sz w:val="32"/>
          <w:szCs w:val="32"/>
        </w:rPr>
      </w:pPr>
      <w:r w:rsidRPr="006024A4">
        <w:rPr>
          <w:rFonts w:asciiTheme="majorBidi" w:hAnsiTheme="majorBidi" w:cstheme="majorBidi"/>
          <w:sz w:val="32"/>
          <w:szCs w:val="32"/>
        </w:rPr>
        <w:t>Decomposition for FP-based estimation focuses on information domain values rather</w:t>
      </w:r>
      <w:r>
        <w:rPr>
          <w:rFonts w:asciiTheme="majorBidi" w:hAnsiTheme="majorBidi" w:cstheme="majorBidi"/>
          <w:sz w:val="32"/>
          <w:szCs w:val="32"/>
        </w:rPr>
        <w:t xml:space="preserve"> </w:t>
      </w:r>
      <w:r w:rsidRPr="006024A4">
        <w:rPr>
          <w:rFonts w:asciiTheme="majorBidi" w:hAnsiTheme="majorBidi" w:cstheme="majorBidi"/>
          <w:sz w:val="32"/>
          <w:szCs w:val="32"/>
        </w:rPr>
        <w:t>than software functions. Referring to the function point calculation table presented in</w:t>
      </w:r>
      <w:r>
        <w:rPr>
          <w:rFonts w:asciiTheme="majorBidi" w:hAnsiTheme="majorBidi" w:cstheme="majorBidi"/>
          <w:sz w:val="32"/>
          <w:szCs w:val="32"/>
        </w:rPr>
        <w:t xml:space="preserve"> </w:t>
      </w:r>
      <w:r w:rsidRPr="006024A4">
        <w:rPr>
          <w:rFonts w:asciiTheme="majorBidi" w:hAnsiTheme="majorBidi" w:cstheme="majorBidi"/>
          <w:sz w:val="32"/>
          <w:szCs w:val="32"/>
        </w:rPr>
        <w:t>Figure 5.4, the project planner estimates inputs, outputs, inquiries, ﬁles, and external</w:t>
      </w:r>
      <w:r>
        <w:rPr>
          <w:rFonts w:asciiTheme="majorBidi" w:hAnsiTheme="majorBidi" w:cstheme="majorBidi"/>
          <w:sz w:val="32"/>
          <w:szCs w:val="32"/>
        </w:rPr>
        <w:t xml:space="preserve"> </w:t>
      </w:r>
      <w:r w:rsidRPr="006024A4">
        <w:rPr>
          <w:rFonts w:asciiTheme="majorBidi" w:hAnsiTheme="majorBidi" w:cstheme="majorBidi"/>
          <w:sz w:val="32"/>
          <w:szCs w:val="32"/>
        </w:rPr>
        <w:t xml:space="preserve">interfaces for the CAD software. For the purposes of this </w:t>
      </w:r>
      <w:r>
        <w:rPr>
          <w:rFonts w:asciiTheme="majorBidi" w:hAnsiTheme="majorBidi" w:cstheme="majorBidi"/>
          <w:sz w:val="32"/>
          <w:szCs w:val="32"/>
        </w:rPr>
        <w:t>estimate, the complexity weight</w:t>
      </w:r>
      <w:r w:rsidRPr="006024A4">
        <w:rPr>
          <w:rFonts w:asciiTheme="majorBidi" w:hAnsiTheme="majorBidi" w:cstheme="majorBidi"/>
          <w:sz w:val="32"/>
          <w:szCs w:val="32"/>
        </w:rPr>
        <w:t>ing factor is assumed to be average. Figure 5.4 presents the results of this estimate.</w:t>
      </w:r>
    </w:p>
    <w:p w:rsidR="002627D0" w:rsidRDefault="002627D0" w:rsidP="006024A4">
      <w:pPr>
        <w:jc w:val="both"/>
        <w:rPr>
          <w:rFonts w:asciiTheme="majorBidi" w:hAnsiTheme="majorBidi" w:cstheme="majorBidi"/>
          <w:sz w:val="32"/>
          <w:szCs w:val="32"/>
        </w:rPr>
      </w:pPr>
      <w:r>
        <w:rPr>
          <w:noProof/>
        </w:rPr>
        <w:lastRenderedPageBreak/>
        <w:drawing>
          <wp:inline distT="0" distB="0" distL="0" distR="0" wp14:anchorId="4F1AC7C4" wp14:editId="19227C48">
            <wp:extent cx="5940214" cy="180022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801251"/>
                    </a:xfrm>
                    <a:prstGeom prst="rect">
                      <a:avLst/>
                    </a:prstGeom>
                  </pic:spPr>
                </pic:pic>
              </a:graphicData>
            </a:graphic>
          </wp:inline>
        </w:drawing>
      </w:r>
    </w:p>
    <w:p w:rsidR="002627D0" w:rsidRDefault="002627D0" w:rsidP="002627D0">
      <w:pPr>
        <w:jc w:val="center"/>
        <w:rPr>
          <w:rFonts w:asciiTheme="majorBidi" w:hAnsiTheme="majorBidi" w:cstheme="majorBidi"/>
          <w:sz w:val="32"/>
          <w:szCs w:val="32"/>
        </w:rPr>
      </w:pPr>
      <w:r>
        <w:rPr>
          <w:rFonts w:asciiTheme="majorBidi" w:hAnsiTheme="majorBidi" w:cstheme="majorBidi"/>
          <w:sz w:val="32"/>
          <w:szCs w:val="32"/>
        </w:rPr>
        <w:t>Figure 5-3 Estimating Information Domain Value</w:t>
      </w:r>
    </w:p>
    <w:p w:rsidR="002627D0" w:rsidRDefault="00214A12" w:rsidP="006024A4">
      <w:pPr>
        <w:jc w:val="both"/>
        <w:rPr>
          <w:rFonts w:asciiTheme="majorBidi" w:hAnsiTheme="majorBidi" w:cstheme="majorBidi"/>
          <w:sz w:val="32"/>
          <w:szCs w:val="32"/>
        </w:rPr>
      </w:pPr>
      <w:r>
        <w:rPr>
          <w:rFonts w:asciiTheme="majorBidi" w:hAnsiTheme="majorBidi" w:cstheme="majorBidi"/>
          <w:sz w:val="32"/>
          <w:szCs w:val="32"/>
        </w:rPr>
        <w:t xml:space="preserve">        </w:t>
      </w:r>
      <w:r w:rsidRPr="00214A12">
        <w:rPr>
          <w:rFonts w:asciiTheme="majorBidi" w:hAnsiTheme="majorBidi" w:cstheme="majorBidi"/>
          <w:sz w:val="32"/>
          <w:szCs w:val="32"/>
        </w:rPr>
        <w:t>Each of the complexity weighting factors is esti</w:t>
      </w:r>
      <w:r>
        <w:rPr>
          <w:rFonts w:asciiTheme="majorBidi" w:hAnsiTheme="majorBidi" w:cstheme="majorBidi"/>
          <w:sz w:val="32"/>
          <w:szCs w:val="32"/>
        </w:rPr>
        <w:t>mated and the complexity adjust</w:t>
      </w:r>
      <w:r w:rsidRPr="00214A12">
        <w:rPr>
          <w:rFonts w:asciiTheme="majorBidi" w:hAnsiTheme="majorBidi" w:cstheme="majorBidi"/>
          <w:sz w:val="32"/>
          <w:szCs w:val="32"/>
        </w:rPr>
        <w:t>ment factor is computed as described in Chapter 4:</w:t>
      </w:r>
    </w:p>
    <w:p w:rsidR="002627D0" w:rsidRDefault="00214A12" w:rsidP="006024A4">
      <w:pPr>
        <w:jc w:val="both"/>
        <w:rPr>
          <w:rFonts w:asciiTheme="majorBidi" w:hAnsiTheme="majorBidi" w:cstheme="majorBidi"/>
          <w:sz w:val="32"/>
          <w:szCs w:val="32"/>
        </w:rPr>
      </w:pPr>
      <w:r>
        <w:rPr>
          <w:noProof/>
        </w:rPr>
        <w:drawing>
          <wp:inline distT="0" distB="0" distL="0" distR="0" wp14:anchorId="0564704E" wp14:editId="053D191E">
            <wp:extent cx="3476625" cy="3314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476625" cy="3314700"/>
                    </a:xfrm>
                    <a:prstGeom prst="rect">
                      <a:avLst/>
                    </a:prstGeom>
                  </pic:spPr>
                </pic:pic>
              </a:graphicData>
            </a:graphic>
          </wp:inline>
        </w:drawing>
      </w:r>
    </w:p>
    <w:p w:rsidR="002627D0" w:rsidRDefault="00214A12" w:rsidP="006024A4">
      <w:pPr>
        <w:jc w:val="both"/>
        <w:rPr>
          <w:rFonts w:asciiTheme="majorBidi" w:hAnsiTheme="majorBidi" w:cstheme="majorBidi"/>
          <w:sz w:val="32"/>
          <w:szCs w:val="32"/>
        </w:rPr>
      </w:pPr>
      <w:r>
        <w:rPr>
          <w:rFonts w:asciiTheme="majorBidi" w:hAnsiTheme="majorBidi" w:cstheme="majorBidi"/>
          <w:sz w:val="32"/>
          <w:szCs w:val="32"/>
        </w:rPr>
        <w:t xml:space="preserve">  Total                                                53.17</w:t>
      </w:r>
    </w:p>
    <w:p w:rsidR="00214A12" w:rsidRDefault="00214A12" w:rsidP="00214A12">
      <w:pPr>
        <w:rPr>
          <w:rFonts w:asciiTheme="majorBidi" w:hAnsiTheme="majorBidi" w:cstheme="majorBidi"/>
          <w:sz w:val="32"/>
          <w:szCs w:val="32"/>
        </w:rPr>
      </w:pPr>
      <w:r w:rsidRPr="00214A12">
        <w:rPr>
          <w:rFonts w:asciiTheme="majorBidi" w:hAnsiTheme="majorBidi" w:cstheme="majorBidi"/>
          <w:sz w:val="32"/>
          <w:szCs w:val="32"/>
        </w:rPr>
        <w:t>Finally, the estimated number of FP is derived:</w:t>
      </w:r>
    </w:p>
    <w:p w:rsidR="00887C96" w:rsidRPr="00214A12" w:rsidRDefault="00887C96" w:rsidP="00887C96">
      <w:pPr>
        <w:jc w:val="center"/>
        <w:rPr>
          <w:rFonts w:asciiTheme="majorBidi" w:hAnsiTheme="majorBidi" w:cstheme="majorBidi"/>
          <w:sz w:val="32"/>
          <w:szCs w:val="32"/>
        </w:rPr>
      </w:pPr>
      <w:r>
        <w:rPr>
          <w:noProof/>
        </w:rPr>
        <w:drawing>
          <wp:inline distT="0" distB="0" distL="0" distR="0" wp14:anchorId="20523D9A" wp14:editId="0E120EEC">
            <wp:extent cx="3409950"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409950" cy="514350"/>
                    </a:xfrm>
                    <a:prstGeom prst="rect">
                      <a:avLst/>
                    </a:prstGeom>
                  </pic:spPr>
                </pic:pic>
              </a:graphicData>
            </a:graphic>
          </wp:inline>
        </w:drawing>
      </w:r>
    </w:p>
    <w:p w:rsidR="00214A12" w:rsidRPr="00214A12" w:rsidRDefault="004A65D1" w:rsidP="004A65D1">
      <w:pPr>
        <w:rPr>
          <w:rFonts w:asciiTheme="majorBidi" w:hAnsiTheme="majorBidi" w:cstheme="majorBidi"/>
          <w:sz w:val="32"/>
          <w:szCs w:val="32"/>
        </w:rPr>
      </w:pPr>
      <w:r>
        <w:rPr>
          <w:rFonts w:asciiTheme="majorBidi" w:hAnsiTheme="majorBidi" w:cstheme="majorBidi"/>
          <w:sz w:val="32"/>
          <w:szCs w:val="32"/>
        </w:rPr>
        <w:lastRenderedPageBreak/>
        <w:t xml:space="preserve">      </w:t>
      </w:r>
      <w:r w:rsidR="00036298">
        <w:rPr>
          <w:rFonts w:asciiTheme="majorBidi" w:hAnsiTheme="majorBidi" w:cstheme="majorBidi"/>
          <w:sz w:val="32"/>
          <w:szCs w:val="32"/>
        </w:rPr>
        <w:t xml:space="preserve"> </w:t>
      </w:r>
      <w:r w:rsidR="00214A12" w:rsidRPr="00214A12">
        <w:rPr>
          <w:rFonts w:asciiTheme="majorBidi" w:hAnsiTheme="majorBidi" w:cstheme="majorBidi"/>
          <w:sz w:val="32"/>
          <w:szCs w:val="32"/>
        </w:rPr>
        <w:t>The organizational average productivity for systems of this type is 6.5 FP/pm. Based</w:t>
      </w:r>
      <w:r>
        <w:rPr>
          <w:rFonts w:asciiTheme="majorBidi" w:hAnsiTheme="majorBidi" w:cstheme="majorBidi"/>
          <w:sz w:val="32"/>
          <w:szCs w:val="32"/>
        </w:rPr>
        <w:t xml:space="preserve"> </w:t>
      </w:r>
      <w:r w:rsidR="00214A12" w:rsidRPr="00214A12">
        <w:rPr>
          <w:rFonts w:asciiTheme="majorBidi" w:hAnsiTheme="majorBidi" w:cstheme="majorBidi"/>
          <w:sz w:val="32"/>
          <w:szCs w:val="32"/>
        </w:rPr>
        <w:t xml:space="preserve">on a burdened labor rate of $8000 per </w:t>
      </w:r>
      <w:proofErr w:type="gramStart"/>
      <w:r w:rsidR="00214A12" w:rsidRPr="00214A12">
        <w:rPr>
          <w:rFonts w:asciiTheme="majorBidi" w:hAnsiTheme="majorBidi" w:cstheme="majorBidi"/>
          <w:sz w:val="32"/>
          <w:szCs w:val="32"/>
        </w:rPr>
        <w:t>month,</w:t>
      </w:r>
      <w:proofErr w:type="gramEnd"/>
      <w:r w:rsidR="00214A12" w:rsidRPr="00214A12">
        <w:rPr>
          <w:rFonts w:asciiTheme="majorBidi" w:hAnsiTheme="majorBidi" w:cstheme="majorBidi"/>
          <w:sz w:val="32"/>
          <w:szCs w:val="32"/>
        </w:rPr>
        <w:t xml:space="preserve"> the cost per FP is approximately $1230.</w:t>
      </w:r>
    </w:p>
    <w:p w:rsidR="00214A12" w:rsidRDefault="004A65D1" w:rsidP="004A65D1">
      <w:pPr>
        <w:rPr>
          <w:rFonts w:asciiTheme="majorBidi" w:hAnsiTheme="majorBidi" w:cstheme="majorBidi"/>
          <w:sz w:val="32"/>
          <w:szCs w:val="32"/>
        </w:rPr>
      </w:pPr>
      <w:r>
        <w:rPr>
          <w:rFonts w:asciiTheme="majorBidi" w:hAnsiTheme="majorBidi" w:cstheme="majorBidi"/>
          <w:sz w:val="32"/>
          <w:szCs w:val="32"/>
        </w:rPr>
        <w:t xml:space="preserve">       </w:t>
      </w:r>
      <w:r w:rsidR="00214A12" w:rsidRPr="00214A12">
        <w:rPr>
          <w:rFonts w:asciiTheme="majorBidi" w:hAnsiTheme="majorBidi" w:cstheme="majorBidi"/>
          <w:sz w:val="32"/>
          <w:szCs w:val="32"/>
        </w:rPr>
        <w:t>Based on the LOC estimate and the historical productivity data, the total estimated</w:t>
      </w:r>
      <w:r>
        <w:rPr>
          <w:rFonts w:asciiTheme="majorBidi" w:hAnsiTheme="majorBidi" w:cstheme="majorBidi"/>
          <w:sz w:val="32"/>
          <w:szCs w:val="32"/>
        </w:rPr>
        <w:t xml:space="preserve"> </w:t>
      </w:r>
      <w:r w:rsidR="00214A12" w:rsidRPr="00214A12">
        <w:rPr>
          <w:rFonts w:asciiTheme="majorBidi" w:hAnsiTheme="majorBidi" w:cstheme="majorBidi"/>
          <w:sz w:val="32"/>
          <w:szCs w:val="32"/>
        </w:rPr>
        <w:t>project cost is $461,000 and the estimated effort is 58 person-months.</w:t>
      </w:r>
    </w:p>
    <w:p w:rsidR="00810799" w:rsidRDefault="00810799" w:rsidP="004A65D1">
      <w:pPr>
        <w:rPr>
          <w:rFonts w:asciiTheme="majorBidi" w:hAnsiTheme="majorBidi" w:cstheme="majorBidi"/>
          <w:sz w:val="32"/>
          <w:szCs w:val="32"/>
        </w:rPr>
      </w:pPr>
    </w:p>
    <w:p w:rsidR="00810799" w:rsidRDefault="00810799" w:rsidP="004A65D1">
      <w:pPr>
        <w:rPr>
          <w:rFonts w:asciiTheme="majorBidi" w:hAnsiTheme="majorBidi" w:cstheme="majorBidi"/>
          <w:sz w:val="32"/>
          <w:szCs w:val="32"/>
        </w:rPr>
      </w:pPr>
    </w:p>
    <w:p w:rsidR="00810799" w:rsidRPr="00810799" w:rsidRDefault="00810799" w:rsidP="004A65D1">
      <w:pPr>
        <w:rPr>
          <w:rFonts w:asciiTheme="majorBidi" w:hAnsiTheme="majorBidi" w:cstheme="majorBidi"/>
          <w:b/>
          <w:bCs/>
          <w:sz w:val="36"/>
          <w:szCs w:val="36"/>
        </w:rPr>
      </w:pPr>
      <w:r w:rsidRPr="00810799">
        <w:rPr>
          <w:rFonts w:asciiTheme="majorBidi" w:hAnsiTheme="majorBidi" w:cstheme="majorBidi"/>
          <w:b/>
          <w:bCs/>
          <w:sz w:val="36"/>
          <w:szCs w:val="36"/>
        </w:rPr>
        <w:t>5-7 Empirical Estimation Models</w:t>
      </w:r>
    </w:p>
    <w:p w:rsidR="00810799" w:rsidRPr="00810799" w:rsidRDefault="006E1743" w:rsidP="006E1743">
      <w:pPr>
        <w:jc w:val="both"/>
        <w:rPr>
          <w:rFonts w:asciiTheme="majorBidi" w:hAnsiTheme="majorBidi" w:cstheme="majorBidi"/>
          <w:sz w:val="32"/>
          <w:szCs w:val="32"/>
        </w:rPr>
      </w:pPr>
      <w:r>
        <w:rPr>
          <w:rFonts w:asciiTheme="majorBidi" w:hAnsiTheme="majorBidi" w:cstheme="majorBidi"/>
          <w:sz w:val="32"/>
          <w:szCs w:val="32"/>
        </w:rPr>
        <w:t xml:space="preserve">        </w:t>
      </w:r>
      <w:r w:rsidR="00810799" w:rsidRPr="00810799">
        <w:rPr>
          <w:rFonts w:asciiTheme="majorBidi" w:hAnsiTheme="majorBidi" w:cstheme="majorBidi"/>
          <w:sz w:val="32"/>
          <w:szCs w:val="32"/>
        </w:rPr>
        <w:t>An estimation model for computer software uses empi</w:t>
      </w:r>
      <w:r>
        <w:rPr>
          <w:rFonts w:asciiTheme="majorBidi" w:hAnsiTheme="majorBidi" w:cstheme="majorBidi"/>
          <w:sz w:val="32"/>
          <w:szCs w:val="32"/>
        </w:rPr>
        <w:t>rically derived formulas to pre</w:t>
      </w:r>
      <w:r w:rsidR="00810799" w:rsidRPr="00810799">
        <w:rPr>
          <w:rFonts w:asciiTheme="majorBidi" w:hAnsiTheme="majorBidi" w:cstheme="majorBidi"/>
          <w:sz w:val="32"/>
          <w:szCs w:val="32"/>
        </w:rPr>
        <w:t>dict effort as a function of LOC or FP. Values for LOC or FP are estimated using the</w:t>
      </w:r>
      <w:r>
        <w:rPr>
          <w:rFonts w:asciiTheme="majorBidi" w:hAnsiTheme="majorBidi" w:cstheme="majorBidi"/>
          <w:sz w:val="32"/>
          <w:szCs w:val="32"/>
        </w:rPr>
        <w:t xml:space="preserve"> </w:t>
      </w:r>
      <w:r w:rsidR="00810799" w:rsidRPr="00810799">
        <w:rPr>
          <w:rFonts w:asciiTheme="majorBidi" w:hAnsiTheme="majorBidi" w:cstheme="majorBidi"/>
          <w:sz w:val="32"/>
          <w:szCs w:val="32"/>
        </w:rPr>
        <w:t>approach described in Sections 5.6.2 and 5.6.3. But instead of using the tables described</w:t>
      </w:r>
      <w:r>
        <w:rPr>
          <w:rFonts w:asciiTheme="majorBidi" w:hAnsiTheme="majorBidi" w:cstheme="majorBidi"/>
          <w:sz w:val="32"/>
          <w:szCs w:val="32"/>
        </w:rPr>
        <w:t xml:space="preserve"> </w:t>
      </w:r>
      <w:r w:rsidR="00810799" w:rsidRPr="00810799">
        <w:rPr>
          <w:rFonts w:asciiTheme="majorBidi" w:hAnsiTheme="majorBidi" w:cstheme="majorBidi"/>
          <w:sz w:val="32"/>
          <w:szCs w:val="32"/>
        </w:rPr>
        <w:t>in those sections, the resultant values for LOC or FP are plugged into the estimation</w:t>
      </w:r>
      <w:r>
        <w:rPr>
          <w:rFonts w:asciiTheme="majorBidi" w:hAnsiTheme="majorBidi" w:cstheme="majorBidi"/>
          <w:sz w:val="32"/>
          <w:szCs w:val="32"/>
        </w:rPr>
        <w:t xml:space="preserve"> </w:t>
      </w:r>
      <w:r w:rsidR="00810799" w:rsidRPr="00810799">
        <w:rPr>
          <w:rFonts w:asciiTheme="majorBidi" w:hAnsiTheme="majorBidi" w:cstheme="majorBidi"/>
          <w:sz w:val="32"/>
          <w:szCs w:val="32"/>
        </w:rPr>
        <w:t xml:space="preserve">model. </w:t>
      </w:r>
    </w:p>
    <w:p w:rsidR="002638B6" w:rsidRDefault="006E1743" w:rsidP="006E1743">
      <w:pPr>
        <w:jc w:val="both"/>
        <w:rPr>
          <w:rFonts w:asciiTheme="majorBidi" w:hAnsiTheme="majorBidi" w:cstheme="majorBidi"/>
          <w:sz w:val="32"/>
          <w:szCs w:val="32"/>
        </w:rPr>
      </w:pPr>
      <w:r>
        <w:rPr>
          <w:rFonts w:asciiTheme="majorBidi" w:hAnsiTheme="majorBidi" w:cstheme="majorBidi"/>
          <w:sz w:val="32"/>
          <w:szCs w:val="32"/>
        </w:rPr>
        <w:t xml:space="preserve">        </w:t>
      </w:r>
      <w:r w:rsidR="00810799" w:rsidRPr="00810799">
        <w:rPr>
          <w:rFonts w:asciiTheme="majorBidi" w:hAnsiTheme="majorBidi" w:cstheme="majorBidi"/>
          <w:sz w:val="32"/>
          <w:szCs w:val="32"/>
        </w:rPr>
        <w:t>The empirical data that support most estimatio</w:t>
      </w:r>
      <w:r>
        <w:rPr>
          <w:rFonts w:asciiTheme="majorBidi" w:hAnsiTheme="majorBidi" w:cstheme="majorBidi"/>
          <w:sz w:val="32"/>
          <w:szCs w:val="32"/>
        </w:rPr>
        <w:t>n models are derived from a lim</w:t>
      </w:r>
      <w:r w:rsidR="00810799" w:rsidRPr="00810799">
        <w:rPr>
          <w:rFonts w:asciiTheme="majorBidi" w:hAnsiTheme="majorBidi" w:cstheme="majorBidi"/>
          <w:sz w:val="32"/>
          <w:szCs w:val="32"/>
        </w:rPr>
        <w:t>ited sample of projects. For this reason, no estimation model is appropriate for all</w:t>
      </w:r>
      <w:r>
        <w:rPr>
          <w:rFonts w:asciiTheme="majorBidi" w:hAnsiTheme="majorBidi" w:cstheme="majorBidi"/>
          <w:sz w:val="32"/>
          <w:szCs w:val="32"/>
        </w:rPr>
        <w:t xml:space="preserve"> </w:t>
      </w:r>
      <w:r w:rsidR="00810799" w:rsidRPr="00810799">
        <w:rPr>
          <w:rFonts w:asciiTheme="majorBidi" w:hAnsiTheme="majorBidi" w:cstheme="majorBidi"/>
          <w:sz w:val="32"/>
          <w:szCs w:val="32"/>
        </w:rPr>
        <w:t>classes of software and in all development environments.</w:t>
      </w:r>
    </w:p>
    <w:p w:rsidR="002638B6" w:rsidRPr="002638B6" w:rsidRDefault="002638B6" w:rsidP="002638B6">
      <w:pPr>
        <w:rPr>
          <w:rFonts w:asciiTheme="majorBidi" w:hAnsiTheme="majorBidi" w:cstheme="majorBidi"/>
          <w:sz w:val="32"/>
          <w:szCs w:val="32"/>
        </w:rPr>
      </w:pPr>
      <w:r>
        <w:rPr>
          <w:rFonts w:asciiTheme="majorBidi" w:hAnsiTheme="majorBidi" w:cstheme="majorBidi"/>
          <w:sz w:val="32"/>
          <w:szCs w:val="32"/>
        </w:rPr>
        <w:t xml:space="preserve">        </w:t>
      </w:r>
      <w:r w:rsidRPr="002638B6">
        <w:rPr>
          <w:rFonts w:asciiTheme="majorBidi" w:hAnsiTheme="majorBidi" w:cstheme="majorBidi"/>
          <w:sz w:val="32"/>
          <w:szCs w:val="32"/>
        </w:rPr>
        <w:t>A typical estimation model is derived using regression analysis on data collected from</w:t>
      </w:r>
      <w:r>
        <w:rPr>
          <w:rFonts w:asciiTheme="majorBidi" w:hAnsiTheme="majorBidi" w:cstheme="majorBidi"/>
          <w:sz w:val="32"/>
          <w:szCs w:val="32"/>
        </w:rPr>
        <w:t xml:space="preserve"> </w:t>
      </w:r>
      <w:r w:rsidRPr="002638B6">
        <w:rPr>
          <w:rFonts w:asciiTheme="majorBidi" w:hAnsiTheme="majorBidi" w:cstheme="majorBidi"/>
          <w:sz w:val="32"/>
          <w:szCs w:val="32"/>
        </w:rPr>
        <w:t>past software projects. The overall structure of such models</w:t>
      </w:r>
      <w:r>
        <w:rPr>
          <w:rFonts w:asciiTheme="majorBidi" w:hAnsiTheme="majorBidi" w:cstheme="majorBidi"/>
          <w:sz w:val="32"/>
          <w:szCs w:val="32"/>
        </w:rPr>
        <w:t xml:space="preserve"> takes the form </w:t>
      </w:r>
    </w:p>
    <w:p w:rsidR="002638B6" w:rsidRPr="0082303D" w:rsidRDefault="002638B6" w:rsidP="002638B6">
      <w:pPr>
        <w:rPr>
          <w:rFonts w:asciiTheme="majorBidi" w:hAnsiTheme="majorBidi" w:cstheme="majorBidi"/>
          <w:sz w:val="32"/>
          <w:szCs w:val="32"/>
        </w:rPr>
      </w:pPr>
      <w:r>
        <w:rPr>
          <w:rFonts w:asciiTheme="majorBidi" w:hAnsiTheme="majorBidi" w:cstheme="majorBidi"/>
          <w:sz w:val="32"/>
          <w:szCs w:val="32"/>
        </w:rPr>
        <w:t>E = A + B X (</w:t>
      </w:r>
      <w:proofErr w:type="spellStart"/>
      <w:r>
        <w:rPr>
          <w:rFonts w:asciiTheme="majorBidi" w:hAnsiTheme="majorBidi" w:cstheme="majorBidi"/>
          <w:sz w:val="32"/>
          <w:szCs w:val="32"/>
        </w:rPr>
        <w:t>ev</w:t>
      </w:r>
      <w:proofErr w:type="spellEnd"/>
      <w:proofErr w:type="gramStart"/>
      <w:r>
        <w:rPr>
          <w:rFonts w:asciiTheme="majorBidi" w:hAnsiTheme="majorBidi" w:cstheme="majorBidi"/>
          <w:sz w:val="32"/>
          <w:szCs w:val="32"/>
        </w:rPr>
        <w:t>)</w:t>
      </w:r>
      <w:r>
        <w:rPr>
          <w:rFonts w:asciiTheme="majorBidi" w:hAnsiTheme="majorBidi" w:cstheme="majorBidi"/>
          <w:sz w:val="32"/>
          <w:szCs w:val="32"/>
          <w:vertAlign w:val="superscript"/>
        </w:rPr>
        <w:t>C</w:t>
      </w:r>
      <w:proofErr w:type="gramEnd"/>
      <w:r w:rsidR="0082303D">
        <w:rPr>
          <w:rFonts w:asciiTheme="majorBidi" w:hAnsiTheme="majorBidi" w:cstheme="majorBidi"/>
          <w:sz w:val="32"/>
          <w:szCs w:val="32"/>
        </w:rPr>
        <w:t xml:space="preserve">                         …………………………….(5-2)</w:t>
      </w:r>
    </w:p>
    <w:p w:rsidR="002638B6" w:rsidRDefault="002638B6" w:rsidP="002638B6">
      <w:pPr>
        <w:rPr>
          <w:rFonts w:asciiTheme="majorBidi" w:hAnsiTheme="majorBidi" w:cstheme="majorBidi"/>
          <w:sz w:val="32"/>
          <w:szCs w:val="32"/>
        </w:rPr>
      </w:pPr>
      <w:r w:rsidRPr="002638B6">
        <w:rPr>
          <w:rFonts w:asciiTheme="majorBidi" w:hAnsiTheme="majorBidi" w:cstheme="majorBidi"/>
          <w:sz w:val="32"/>
          <w:szCs w:val="32"/>
        </w:rPr>
        <w:t>Where</w:t>
      </w:r>
    </w:p>
    <w:p w:rsidR="0082303D" w:rsidRDefault="002638B6" w:rsidP="0082303D">
      <w:pPr>
        <w:jc w:val="both"/>
        <w:rPr>
          <w:rFonts w:asciiTheme="majorBidi" w:hAnsiTheme="majorBidi" w:cstheme="majorBidi"/>
          <w:sz w:val="32"/>
          <w:szCs w:val="32"/>
        </w:rPr>
      </w:pPr>
      <w:r w:rsidRPr="002638B6">
        <w:rPr>
          <w:rFonts w:asciiTheme="majorBidi" w:hAnsiTheme="majorBidi" w:cstheme="majorBidi"/>
          <w:sz w:val="32"/>
          <w:szCs w:val="32"/>
        </w:rPr>
        <w:t xml:space="preserve"> A, B, and C are empirically derived constants,</w:t>
      </w:r>
    </w:p>
    <w:p w:rsidR="0082303D" w:rsidRDefault="0082303D" w:rsidP="0082303D">
      <w:pPr>
        <w:jc w:val="both"/>
        <w:rPr>
          <w:rFonts w:asciiTheme="majorBidi" w:hAnsiTheme="majorBidi" w:cstheme="majorBidi"/>
          <w:sz w:val="32"/>
          <w:szCs w:val="32"/>
        </w:rPr>
      </w:pPr>
      <w:r w:rsidRPr="0082303D">
        <w:rPr>
          <w:rFonts w:asciiTheme="majorBidi" w:hAnsiTheme="majorBidi" w:cstheme="majorBidi"/>
          <w:sz w:val="32"/>
          <w:szCs w:val="32"/>
        </w:rPr>
        <w:lastRenderedPageBreak/>
        <w:t>E is effort in person-months, and</w:t>
      </w:r>
      <w:r>
        <w:rPr>
          <w:rFonts w:asciiTheme="majorBidi" w:hAnsiTheme="majorBidi" w:cstheme="majorBidi"/>
          <w:sz w:val="32"/>
          <w:szCs w:val="32"/>
        </w:rPr>
        <w:t xml:space="preserve"> </w:t>
      </w:r>
      <w:proofErr w:type="spellStart"/>
      <w:proofErr w:type="gramStart"/>
      <w:r w:rsidRPr="0082303D">
        <w:rPr>
          <w:rFonts w:asciiTheme="majorBidi" w:hAnsiTheme="majorBidi" w:cstheme="majorBidi"/>
          <w:sz w:val="32"/>
          <w:szCs w:val="32"/>
        </w:rPr>
        <w:t>ev</w:t>
      </w:r>
      <w:proofErr w:type="spellEnd"/>
      <w:proofErr w:type="gramEnd"/>
      <w:r w:rsidRPr="0082303D">
        <w:rPr>
          <w:rFonts w:asciiTheme="majorBidi" w:hAnsiTheme="majorBidi" w:cstheme="majorBidi"/>
          <w:sz w:val="32"/>
          <w:szCs w:val="32"/>
        </w:rPr>
        <w:t xml:space="preserve"> is the estimation variable (either LOC or FP).</w:t>
      </w:r>
    </w:p>
    <w:p w:rsidR="00766615" w:rsidRDefault="0082303D" w:rsidP="004B2A14">
      <w:pPr>
        <w:jc w:val="both"/>
        <w:rPr>
          <w:rFonts w:asciiTheme="majorBidi" w:hAnsiTheme="majorBidi" w:cstheme="majorBidi"/>
          <w:sz w:val="32"/>
          <w:szCs w:val="32"/>
        </w:rPr>
      </w:pPr>
      <w:r>
        <w:rPr>
          <w:rFonts w:asciiTheme="majorBidi" w:hAnsiTheme="majorBidi" w:cstheme="majorBidi"/>
          <w:sz w:val="32"/>
          <w:szCs w:val="32"/>
        </w:rPr>
        <w:t xml:space="preserve">     </w:t>
      </w:r>
      <w:r w:rsidRPr="0082303D">
        <w:rPr>
          <w:rFonts w:asciiTheme="majorBidi" w:hAnsiTheme="majorBidi" w:cstheme="majorBidi"/>
          <w:sz w:val="32"/>
          <w:szCs w:val="32"/>
        </w:rPr>
        <w:t xml:space="preserve"> In addition to the relationship noted</w:t>
      </w:r>
      <w:r>
        <w:rPr>
          <w:rFonts w:asciiTheme="majorBidi" w:hAnsiTheme="majorBidi" w:cstheme="majorBidi"/>
          <w:sz w:val="32"/>
          <w:szCs w:val="32"/>
        </w:rPr>
        <w:t xml:space="preserve"> </w:t>
      </w:r>
      <w:r w:rsidRPr="0082303D">
        <w:rPr>
          <w:rFonts w:asciiTheme="majorBidi" w:hAnsiTheme="majorBidi" w:cstheme="majorBidi"/>
          <w:sz w:val="32"/>
          <w:szCs w:val="32"/>
        </w:rPr>
        <w:t>in Equation (5-2), the majority of estimation models have some form of project a</w:t>
      </w:r>
      <w:r>
        <w:rPr>
          <w:rFonts w:asciiTheme="majorBidi" w:hAnsiTheme="majorBidi" w:cstheme="majorBidi"/>
          <w:sz w:val="32"/>
          <w:szCs w:val="32"/>
        </w:rPr>
        <w:t>djust</w:t>
      </w:r>
      <w:r w:rsidRPr="0082303D">
        <w:rPr>
          <w:rFonts w:asciiTheme="majorBidi" w:hAnsiTheme="majorBidi" w:cstheme="majorBidi"/>
          <w:sz w:val="32"/>
          <w:szCs w:val="32"/>
        </w:rPr>
        <w:t>ment component that enables E to be adjusted by other project characteristics (e.g.,</w:t>
      </w:r>
      <w:r>
        <w:rPr>
          <w:rFonts w:asciiTheme="majorBidi" w:hAnsiTheme="majorBidi" w:cstheme="majorBidi"/>
          <w:sz w:val="32"/>
          <w:szCs w:val="32"/>
        </w:rPr>
        <w:t xml:space="preserve"> </w:t>
      </w:r>
      <w:r w:rsidRPr="0082303D">
        <w:rPr>
          <w:rFonts w:asciiTheme="majorBidi" w:hAnsiTheme="majorBidi" w:cstheme="majorBidi"/>
          <w:sz w:val="32"/>
          <w:szCs w:val="32"/>
        </w:rPr>
        <w:t>problem complexity, staff experience, development environment). Among the many</w:t>
      </w:r>
      <w:r w:rsidR="004B2A14">
        <w:rPr>
          <w:rFonts w:asciiTheme="majorBidi" w:hAnsiTheme="majorBidi" w:cstheme="majorBidi"/>
          <w:sz w:val="32"/>
          <w:szCs w:val="32"/>
        </w:rPr>
        <w:t xml:space="preserve"> </w:t>
      </w:r>
      <w:r w:rsidRPr="0082303D">
        <w:rPr>
          <w:rFonts w:asciiTheme="majorBidi" w:hAnsiTheme="majorBidi" w:cstheme="majorBidi"/>
          <w:sz w:val="32"/>
          <w:szCs w:val="32"/>
        </w:rPr>
        <w:t>LOC-oriented estimation models proposed in the literature are</w:t>
      </w:r>
    </w:p>
    <w:p w:rsidR="00766615" w:rsidRDefault="00766615" w:rsidP="00766615">
      <w:pPr>
        <w:jc w:val="center"/>
        <w:rPr>
          <w:rFonts w:asciiTheme="majorBidi" w:hAnsiTheme="majorBidi" w:cstheme="majorBidi"/>
          <w:sz w:val="32"/>
          <w:szCs w:val="32"/>
        </w:rPr>
      </w:pPr>
      <w:r>
        <w:rPr>
          <w:noProof/>
        </w:rPr>
        <w:drawing>
          <wp:inline distT="0" distB="0" distL="0" distR="0" wp14:anchorId="4995F54F" wp14:editId="6256C9A4">
            <wp:extent cx="427672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276725" cy="1009650"/>
                    </a:xfrm>
                    <a:prstGeom prst="rect">
                      <a:avLst/>
                    </a:prstGeom>
                  </pic:spPr>
                </pic:pic>
              </a:graphicData>
            </a:graphic>
          </wp:inline>
        </w:drawing>
      </w:r>
    </w:p>
    <w:p w:rsidR="00766615" w:rsidRDefault="00766615" w:rsidP="00766615">
      <w:pPr>
        <w:rPr>
          <w:rFonts w:asciiTheme="majorBidi" w:hAnsiTheme="majorBidi" w:cstheme="majorBidi"/>
          <w:sz w:val="32"/>
          <w:szCs w:val="32"/>
        </w:rPr>
      </w:pPr>
      <w:r w:rsidRPr="00766615">
        <w:rPr>
          <w:rFonts w:asciiTheme="majorBidi" w:hAnsiTheme="majorBidi" w:cstheme="majorBidi"/>
          <w:sz w:val="32"/>
          <w:szCs w:val="32"/>
        </w:rPr>
        <w:t>FP-oriented models have also been proposed. These include</w:t>
      </w:r>
    </w:p>
    <w:p w:rsidR="00335DB6" w:rsidRDefault="00766615" w:rsidP="00766615">
      <w:pPr>
        <w:jc w:val="center"/>
        <w:rPr>
          <w:rFonts w:asciiTheme="majorBidi" w:hAnsiTheme="majorBidi" w:cstheme="majorBidi"/>
          <w:sz w:val="32"/>
          <w:szCs w:val="32"/>
        </w:rPr>
      </w:pPr>
      <w:r>
        <w:rPr>
          <w:noProof/>
        </w:rPr>
        <w:drawing>
          <wp:inline distT="0" distB="0" distL="0" distR="0" wp14:anchorId="14BE3879" wp14:editId="6089476E">
            <wp:extent cx="5353050"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53050" cy="762000"/>
                    </a:xfrm>
                    <a:prstGeom prst="rect">
                      <a:avLst/>
                    </a:prstGeom>
                  </pic:spPr>
                </pic:pic>
              </a:graphicData>
            </a:graphic>
          </wp:inline>
        </w:drawing>
      </w:r>
    </w:p>
    <w:p w:rsidR="007A61DF" w:rsidRDefault="00335DB6" w:rsidP="00335DB6">
      <w:pPr>
        <w:jc w:val="both"/>
        <w:rPr>
          <w:rFonts w:asciiTheme="majorBidi" w:hAnsiTheme="majorBidi" w:cstheme="majorBidi"/>
          <w:sz w:val="32"/>
          <w:szCs w:val="32"/>
        </w:rPr>
      </w:pPr>
      <w:r>
        <w:rPr>
          <w:rFonts w:asciiTheme="majorBidi" w:hAnsiTheme="majorBidi" w:cstheme="majorBidi"/>
          <w:sz w:val="32"/>
          <w:szCs w:val="32"/>
        </w:rPr>
        <w:t xml:space="preserve">        </w:t>
      </w:r>
      <w:r w:rsidRPr="00335DB6">
        <w:rPr>
          <w:rFonts w:asciiTheme="majorBidi" w:hAnsiTheme="majorBidi" w:cstheme="majorBidi"/>
          <w:sz w:val="32"/>
          <w:szCs w:val="32"/>
        </w:rPr>
        <w:t>A quick examination of these models indicates that each will yield a different result14</w:t>
      </w:r>
      <w:r>
        <w:rPr>
          <w:rFonts w:asciiTheme="majorBidi" w:hAnsiTheme="majorBidi" w:cstheme="majorBidi"/>
          <w:sz w:val="32"/>
          <w:szCs w:val="32"/>
        </w:rPr>
        <w:t xml:space="preserve"> </w:t>
      </w:r>
      <w:r w:rsidRPr="00335DB6">
        <w:rPr>
          <w:rFonts w:asciiTheme="majorBidi" w:hAnsiTheme="majorBidi" w:cstheme="majorBidi"/>
          <w:sz w:val="32"/>
          <w:szCs w:val="32"/>
        </w:rPr>
        <w:t>for the same values of LOC or FP. The implication is clear. Estimation models must</w:t>
      </w:r>
      <w:r>
        <w:rPr>
          <w:rFonts w:asciiTheme="majorBidi" w:hAnsiTheme="majorBidi" w:cstheme="majorBidi"/>
          <w:sz w:val="32"/>
          <w:szCs w:val="32"/>
        </w:rPr>
        <w:t xml:space="preserve"> </w:t>
      </w:r>
      <w:r w:rsidRPr="00335DB6">
        <w:rPr>
          <w:rFonts w:asciiTheme="majorBidi" w:hAnsiTheme="majorBidi" w:cstheme="majorBidi"/>
          <w:sz w:val="32"/>
          <w:szCs w:val="32"/>
        </w:rPr>
        <w:t>be calibrated for local needs!</w:t>
      </w:r>
    </w:p>
    <w:p w:rsidR="007A61DF" w:rsidRDefault="007A61DF" w:rsidP="007A61DF">
      <w:pPr>
        <w:rPr>
          <w:rFonts w:asciiTheme="majorBidi" w:hAnsiTheme="majorBidi" w:cstheme="majorBidi"/>
          <w:b/>
          <w:bCs/>
          <w:sz w:val="36"/>
          <w:szCs w:val="36"/>
        </w:rPr>
      </w:pPr>
      <w:r w:rsidRPr="007A61DF">
        <w:rPr>
          <w:rFonts w:asciiTheme="majorBidi" w:hAnsiTheme="majorBidi" w:cstheme="majorBidi"/>
          <w:b/>
          <w:bCs/>
          <w:sz w:val="36"/>
          <w:szCs w:val="36"/>
        </w:rPr>
        <w:t>5-8 the Make/Buy Decision</w:t>
      </w:r>
    </w:p>
    <w:p w:rsidR="003B6A80" w:rsidRDefault="003B6A80" w:rsidP="007A61DF">
      <w:pPr>
        <w:jc w:val="both"/>
        <w:rPr>
          <w:rFonts w:asciiTheme="majorBidi" w:hAnsiTheme="majorBidi" w:cstheme="majorBidi"/>
          <w:sz w:val="32"/>
          <w:szCs w:val="32"/>
        </w:rPr>
      </w:pPr>
      <w:r>
        <w:rPr>
          <w:rFonts w:asciiTheme="majorBidi" w:hAnsiTheme="majorBidi" w:cstheme="majorBidi"/>
          <w:sz w:val="32"/>
          <w:szCs w:val="32"/>
        </w:rPr>
        <w:t xml:space="preserve">           </w:t>
      </w:r>
      <w:r w:rsidR="007A61DF" w:rsidRPr="007A61DF">
        <w:rPr>
          <w:rFonts w:asciiTheme="majorBidi" w:hAnsiTheme="majorBidi" w:cstheme="majorBidi"/>
          <w:sz w:val="32"/>
          <w:szCs w:val="32"/>
        </w:rPr>
        <w:t>In many software application areas, it is often more cost effective to acquire than</w:t>
      </w:r>
      <w:r w:rsidR="007A61DF">
        <w:rPr>
          <w:rFonts w:asciiTheme="majorBidi" w:hAnsiTheme="majorBidi" w:cstheme="majorBidi"/>
          <w:sz w:val="32"/>
          <w:szCs w:val="32"/>
        </w:rPr>
        <w:t xml:space="preserve"> </w:t>
      </w:r>
      <w:r w:rsidR="007A61DF" w:rsidRPr="007A61DF">
        <w:rPr>
          <w:rFonts w:asciiTheme="majorBidi" w:hAnsiTheme="majorBidi" w:cstheme="majorBidi"/>
          <w:sz w:val="32"/>
          <w:szCs w:val="32"/>
        </w:rPr>
        <w:t>develop computer software. Software engineering managers are faced with a</w:t>
      </w:r>
      <w:r w:rsidR="007A61DF">
        <w:rPr>
          <w:rFonts w:asciiTheme="majorBidi" w:hAnsiTheme="majorBidi" w:cstheme="majorBidi"/>
          <w:sz w:val="32"/>
          <w:szCs w:val="32"/>
        </w:rPr>
        <w:t xml:space="preserve"> </w:t>
      </w:r>
      <w:r w:rsidR="007A61DF" w:rsidRPr="007A61DF">
        <w:rPr>
          <w:rFonts w:asciiTheme="majorBidi" w:hAnsiTheme="majorBidi" w:cstheme="majorBidi"/>
          <w:sz w:val="32"/>
          <w:szCs w:val="32"/>
        </w:rPr>
        <w:t>make/buy decision that can be further complicated by a number of acquisition</w:t>
      </w:r>
      <w:r w:rsidR="007A61DF">
        <w:rPr>
          <w:rFonts w:asciiTheme="majorBidi" w:hAnsiTheme="majorBidi" w:cstheme="majorBidi"/>
          <w:sz w:val="32"/>
          <w:szCs w:val="32"/>
        </w:rPr>
        <w:t xml:space="preserve"> </w:t>
      </w:r>
      <w:r w:rsidR="007A61DF" w:rsidRPr="007A61DF">
        <w:rPr>
          <w:rFonts w:asciiTheme="majorBidi" w:hAnsiTheme="majorBidi" w:cstheme="majorBidi"/>
          <w:sz w:val="32"/>
          <w:szCs w:val="32"/>
        </w:rPr>
        <w:t xml:space="preserve">options: </w:t>
      </w:r>
    </w:p>
    <w:p w:rsidR="003B6A80" w:rsidRDefault="007A61DF" w:rsidP="007A61DF">
      <w:pPr>
        <w:jc w:val="both"/>
        <w:rPr>
          <w:rFonts w:asciiTheme="majorBidi" w:hAnsiTheme="majorBidi" w:cstheme="majorBidi"/>
          <w:sz w:val="32"/>
          <w:szCs w:val="32"/>
        </w:rPr>
      </w:pPr>
      <w:r w:rsidRPr="007A61DF">
        <w:rPr>
          <w:rFonts w:asciiTheme="majorBidi" w:hAnsiTheme="majorBidi" w:cstheme="majorBidi"/>
          <w:sz w:val="32"/>
          <w:szCs w:val="32"/>
        </w:rPr>
        <w:t xml:space="preserve">(1) </w:t>
      </w:r>
      <w:r w:rsidR="003B6A80" w:rsidRPr="007A61DF">
        <w:rPr>
          <w:rFonts w:asciiTheme="majorBidi" w:hAnsiTheme="majorBidi" w:cstheme="majorBidi"/>
          <w:sz w:val="32"/>
          <w:szCs w:val="32"/>
        </w:rPr>
        <w:t>Software</w:t>
      </w:r>
      <w:r w:rsidRPr="007A61DF">
        <w:rPr>
          <w:rFonts w:asciiTheme="majorBidi" w:hAnsiTheme="majorBidi" w:cstheme="majorBidi"/>
          <w:sz w:val="32"/>
          <w:szCs w:val="32"/>
        </w:rPr>
        <w:t xml:space="preserve"> may be purcha</w:t>
      </w:r>
      <w:r w:rsidR="003B6A80">
        <w:rPr>
          <w:rFonts w:asciiTheme="majorBidi" w:hAnsiTheme="majorBidi" w:cstheme="majorBidi"/>
          <w:sz w:val="32"/>
          <w:szCs w:val="32"/>
        </w:rPr>
        <w:t>sed (or licensed).</w:t>
      </w:r>
    </w:p>
    <w:p w:rsidR="003B6A80" w:rsidRDefault="003B6A80" w:rsidP="003B6A80">
      <w:pPr>
        <w:jc w:val="both"/>
        <w:rPr>
          <w:rFonts w:asciiTheme="majorBidi" w:hAnsiTheme="majorBidi" w:cstheme="majorBidi"/>
          <w:sz w:val="32"/>
          <w:szCs w:val="32"/>
        </w:rPr>
      </w:pPr>
      <w:r>
        <w:rPr>
          <w:rFonts w:asciiTheme="majorBidi" w:hAnsiTheme="majorBidi" w:cstheme="majorBidi"/>
          <w:sz w:val="32"/>
          <w:szCs w:val="32"/>
        </w:rPr>
        <w:lastRenderedPageBreak/>
        <w:t xml:space="preserve"> (2)</w:t>
      </w:r>
      <w:r w:rsidRPr="007A61DF">
        <w:rPr>
          <w:rFonts w:asciiTheme="majorBidi" w:hAnsiTheme="majorBidi" w:cstheme="majorBidi"/>
          <w:sz w:val="32"/>
          <w:szCs w:val="32"/>
        </w:rPr>
        <w:t xml:space="preserve"> Software</w:t>
      </w:r>
      <w:r>
        <w:rPr>
          <w:rFonts w:asciiTheme="majorBidi" w:hAnsiTheme="majorBidi" w:cstheme="majorBidi"/>
          <w:sz w:val="32"/>
          <w:szCs w:val="32"/>
        </w:rPr>
        <w:t xml:space="preserve"> components (see </w:t>
      </w:r>
      <w:r w:rsidR="007A61DF" w:rsidRPr="007A61DF">
        <w:rPr>
          <w:rFonts w:asciiTheme="majorBidi" w:hAnsiTheme="majorBidi" w:cstheme="majorBidi"/>
          <w:sz w:val="32"/>
          <w:szCs w:val="32"/>
        </w:rPr>
        <w:t>may</w:t>
      </w:r>
      <w:r w:rsidR="007A61DF">
        <w:rPr>
          <w:rFonts w:asciiTheme="majorBidi" w:hAnsiTheme="majorBidi" w:cstheme="majorBidi"/>
          <w:sz w:val="32"/>
          <w:szCs w:val="32"/>
        </w:rPr>
        <w:t xml:space="preserve"> </w:t>
      </w:r>
      <w:r w:rsidR="007A61DF" w:rsidRPr="007A61DF">
        <w:rPr>
          <w:rFonts w:asciiTheme="majorBidi" w:hAnsiTheme="majorBidi" w:cstheme="majorBidi"/>
          <w:sz w:val="32"/>
          <w:szCs w:val="32"/>
        </w:rPr>
        <w:t>be acquired and then modified and int</w:t>
      </w:r>
      <w:r>
        <w:rPr>
          <w:rFonts w:asciiTheme="majorBidi" w:hAnsiTheme="majorBidi" w:cstheme="majorBidi"/>
          <w:sz w:val="32"/>
          <w:szCs w:val="32"/>
        </w:rPr>
        <w:t>egrated to meet specific needs.</w:t>
      </w:r>
    </w:p>
    <w:p w:rsidR="003B6A80" w:rsidRDefault="003B6A80" w:rsidP="003B6A80">
      <w:pPr>
        <w:jc w:val="both"/>
        <w:rPr>
          <w:rFonts w:asciiTheme="majorBidi" w:hAnsiTheme="majorBidi" w:cstheme="majorBidi"/>
          <w:sz w:val="32"/>
          <w:szCs w:val="32"/>
        </w:rPr>
      </w:pPr>
      <w:r>
        <w:rPr>
          <w:rFonts w:asciiTheme="majorBidi" w:hAnsiTheme="majorBidi" w:cstheme="majorBidi"/>
          <w:sz w:val="32"/>
          <w:szCs w:val="32"/>
        </w:rPr>
        <w:t xml:space="preserve"> (3) Soft</w:t>
      </w:r>
      <w:r w:rsidR="007A61DF" w:rsidRPr="007A61DF">
        <w:rPr>
          <w:rFonts w:asciiTheme="majorBidi" w:hAnsiTheme="majorBidi" w:cstheme="majorBidi"/>
          <w:sz w:val="32"/>
          <w:szCs w:val="32"/>
        </w:rPr>
        <w:t xml:space="preserve">ware may be custom built by an outside contractor to meet the </w:t>
      </w:r>
      <w:r w:rsidRPr="007A61DF">
        <w:rPr>
          <w:rFonts w:asciiTheme="majorBidi" w:hAnsiTheme="majorBidi" w:cstheme="majorBidi"/>
          <w:sz w:val="32"/>
          <w:szCs w:val="32"/>
        </w:rPr>
        <w:t>purchaser’s specifications</w:t>
      </w:r>
      <w:r w:rsidR="007A61DF" w:rsidRPr="007A61DF">
        <w:rPr>
          <w:rFonts w:asciiTheme="majorBidi" w:hAnsiTheme="majorBidi" w:cstheme="majorBidi"/>
          <w:sz w:val="32"/>
          <w:szCs w:val="32"/>
        </w:rPr>
        <w:t>.</w:t>
      </w:r>
    </w:p>
    <w:p w:rsidR="00242267" w:rsidRDefault="00242267" w:rsidP="00242267">
      <w:pPr>
        <w:rPr>
          <w:rFonts w:asciiTheme="majorBidi" w:hAnsiTheme="majorBidi" w:cstheme="majorBidi"/>
          <w:sz w:val="32"/>
          <w:szCs w:val="32"/>
        </w:rPr>
      </w:pPr>
      <w:r>
        <w:rPr>
          <w:rFonts w:asciiTheme="majorBidi" w:hAnsiTheme="majorBidi" w:cstheme="majorBidi"/>
          <w:sz w:val="32"/>
          <w:szCs w:val="32"/>
        </w:rPr>
        <w:t xml:space="preserve">       </w:t>
      </w:r>
      <w:r w:rsidRPr="00242267">
        <w:rPr>
          <w:rFonts w:asciiTheme="majorBidi" w:hAnsiTheme="majorBidi" w:cstheme="majorBidi"/>
          <w:sz w:val="32"/>
          <w:szCs w:val="32"/>
        </w:rPr>
        <w:t>In the ﬁnal analysis, the make/buy decision is ma</w:t>
      </w:r>
      <w:r>
        <w:rPr>
          <w:rFonts w:asciiTheme="majorBidi" w:hAnsiTheme="majorBidi" w:cstheme="majorBidi"/>
          <w:sz w:val="32"/>
          <w:szCs w:val="32"/>
        </w:rPr>
        <w:t>de based on the following condi</w:t>
      </w:r>
      <w:r w:rsidRPr="00242267">
        <w:rPr>
          <w:rFonts w:asciiTheme="majorBidi" w:hAnsiTheme="majorBidi" w:cstheme="majorBidi"/>
          <w:sz w:val="32"/>
          <w:szCs w:val="32"/>
        </w:rPr>
        <w:t>tions:</w:t>
      </w:r>
    </w:p>
    <w:p w:rsidR="00242267" w:rsidRDefault="00242267" w:rsidP="00242267">
      <w:pPr>
        <w:rPr>
          <w:rFonts w:asciiTheme="majorBidi" w:hAnsiTheme="majorBidi" w:cstheme="majorBidi"/>
          <w:sz w:val="32"/>
          <w:szCs w:val="32"/>
        </w:rPr>
      </w:pPr>
      <w:r w:rsidRPr="00242267">
        <w:rPr>
          <w:rFonts w:asciiTheme="majorBidi" w:hAnsiTheme="majorBidi" w:cstheme="majorBidi"/>
          <w:sz w:val="32"/>
          <w:szCs w:val="32"/>
        </w:rPr>
        <w:t xml:space="preserve"> (1) Will the delivery date of the software produc</w:t>
      </w:r>
      <w:r>
        <w:rPr>
          <w:rFonts w:asciiTheme="majorBidi" w:hAnsiTheme="majorBidi" w:cstheme="majorBidi"/>
          <w:sz w:val="32"/>
          <w:szCs w:val="32"/>
        </w:rPr>
        <w:t>t be sooner than that for inter</w:t>
      </w:r>
      <w:r w:rsidRPr="00242267">
        <w:rPr>
          <w:rFonts w:asciiTheme="majorBidi" w:hAnsiTheme="majorBidi" w:cstheme="majorBidi"/>
          <w:sz w:val="32"/>
          <w:szCs w:val="32"/>
        </w:rPr>
        <w:t>nally developed software?</w:t>
      </w:r>
    </w:p>
    <w:p w:rsidR="00242267" w:rsidRDefault="00242267" w:rsidP="00242267">
      <w:pPr>
        <w:rPr>
          <w:rFonts w:asciiTheme="majorBidi" w:hAnsiTheme="majorBidi" w:cstheme="majorBidi"/>
          <w:sz w:val="32"/>
          <w:szCs w:val="32"/>
        </w:rPr>
      </w:pPr>
      <w:r w:rsidRPr="00242267">
        <w:rPr>
          <w:rFonts w:asciiTheme="majorBidi" w:hAnsiTheme="majorBidi" w:cstheme="majorBidi"/>
          <w:sz w:val="32"/>
          <w:szCs w:val="32"/>
        </w:rPr>
        <w:t xml:space="preserve"> (2) Will the cost of acquisition plus the cost of customization</w:t>
      </w:r>
      <w:r>
        <w:rPr>
          <w:rFonts w:asciiTheme="majorBidi" w:hAnsiTheme="majorBidi" w:cstheme="majorBidi"/>
          <w:sz w:val="32"/>
          <w:szCs w:val="32"/>
        </w:rPr>
        <w:t xml:space="preserve"> </w:t>
      </w:r>
      <w:r w:rsidRPr="00242267">
        <w:rPr>
          <w:rFonts w:asciiTheme="majorBidi" w:hAnsiTheme="majorBidi" w:cstheme="majorBidi"/>
          <w:sz w:val="32"/>
          <w:szCs w:val="32"/>
        </w:rPr>
        <w:t>be less than the cost of developing the software internally?</w:t>
      </w:r>
    </w:p>
    <w:p w:rsidR="00810799" w:rsidRDefault="00242267" w:rsidP="00242267">
      <w:pPr>
        <w:rPr>
          <w:rFonts w:asciiTheme="majorBidi" w:hAnsiTheme="majorBidi" w:cstheme="majorBidi"/>
          <w:sz w:val="32"/>
          <w:szCs w:val="32"/>
        </w:rPr>
      </w:pPr>
      <w:r w:rsidRPr="00242267">
        <w:rPr>
          <w:rFonts w:asciiTheme="majorBidi" w:hAnsiTheme="majorBidi" w:cstheme="majorBidi"/>
          <w:sz w:val="32"/>
          <w:szCs w:val="32"/>
        </w:rPr>
        <w:t xml:space="preserve"> (3) Will the cost of out-side support (e.g., a maintenance contract) be less than the cost of internal support?</w:t>
      </w:r>
    </w:p>
    <w:p w:rsidR="00242267" w:rsidRDefault="00242267" w:rsidP="00242267">
      <w:pPr>
        <w:rPr>
          <w:rFonts w:asciiTheme="majorBidi" w:hAnsiTheme="majorBidi" w:cstheme="majorBidi"/>
          <w:b/>
          <w:bCs/>
          <w:sz w:val="36"/>
          <w:szCs w:val="36"/>
        </w:rPr>
      </w:pPr>
      <w:r w:rsidRPr="00242267">
        <w:rPr>
          <w:rFonts w:asciiTheme="majorBidi" w:hAnsiTheme="majorBidi" w:cstheme="majorBidi"/>
          <w:b/>
          <w:bCs/>
          <w:sz w:val="36"/>
          <w:szCs w:val="36"/>
        </w:rPr>
        <w:t>5.8.1 Creating a Decision Tree</w:t>
      </w:r>
    </w:p>
    <w:p w:rsidR="00F03AA0" w:rsidRDefault="00242267" w:rsidP="00F03AA0">
      <w:pPr>
        <w:jc w:val="both"/>
        <w:rPr>
          <w:rFonts w:asciiTheme="majorBidi" w:hAnsiTheme="majorBidi" w:cstheme="majorBidi"/>
          <w:sz w:val="32"/>
          <w:szCs w:val="32"/>
        </w:rPr>
      </w:pPr>
      <w:r w:rsidRPr="00F03AA0">
        <w:rPr>
          <w:rFonts w:asciiTheme="majorBidi" w:hAnsiTheme="majorBidi" w:cstheme="majorBidi"/>
          <w:sz w:val="32"/>
          <w:szCs w:val="32"/>
        </w:rPr>
        <w:t>The steps just described can be augmented using statistical techniques such as decision</w:t>
      </w:r>
      <w:r w:rsidR="00F03AA0">
        <w:rPr>
          <w:rFonts w:asciiTheme="majorBidi" w:hAnsiTheme="majorBidi" w:cstheme="majorBidi"/>
          <w:sz w:val="32"/>
          <w:szCs w:val="32"/>
        </w:rPr>
        <w:t xml:space="preserve"> tree analysis</w:t>
      </w:r>
      <w:r w:rsidRPr="00F03AA0">
        <w:rPr>
          <w:rFonts w:asciiTheme="majorBidi" w:hAnsiTheme="majorBidi" w:cstheme="majorBidi"/>
          <w:sz w:val="32"/>
          <w:szCs w:val="32"/>
        </w:rPr>
        <w:t xml:space="preserve">. For example, Figure 5.6 depicts a decision tree for a software-based system, X. In this case, the software engineering organization can </w:t>
      </w:r>
    </w:p>
    <w:p w:rsidR="00F03AA0" w:rsidRDefault="00A74384" w:rsidP="00F03AA0">
      <w:pPr>
        <w:jc w:val="both"/>
        <w:rPr>
          <w:rFonts w:asciiTheme="majorBidi" w:hAnsiTheme="majorBidi" w:cstheme="majorBidi"/>
          <w:sz w:val="32"/>
          <w:szCs w:val="32"/>
        </w:rPr>
      </w:pPr>
      <w:r>
        <w:rPr>
          <w:rFonts w:asciiTheme="majorBidi" w:hAnsiTheme="majorBidi" w:cstheme="majorBidi"/>
          <w:sz w:val="32"/>
          <w:szCs w:val="32"/>
        </w:rPr>
        <w:t xml:space="preserve"> </w:t>
      </w:r>
      <w:r w:rsidR="00242267" w:rsidRPr="00F03AA0">
        <w:rPr>
          <w:rFonts w:asciiTheme="majorBidi" w:hAnsiTheme="majorBidi" w:cstheme="majorBidi"/>
          <w:sz w:val="32"/>
          <w:szCs w:val="32"/>
        </w:rPr>
        <w:t>(</w:t>
      </w:r>
      <w:r w:rsidR="00F03AA0">
        <w:rPr>
          <w:rFonts w:asciiTheme="majorBidi" w:hAnsiTheme="majorBidi" w:cstheme="majorBidi"/>
          <w:sz w:val="32"/>
          <w:szCs w:val="32"/>
        </w:rPr>
        <w:t>1)</w:t>
      </w:r>
      <w:r>
        <w:rPr>
          <w:rFonts w:asciiTheme="majorBidi" w:hAnsiTheme="majorBidi" w:cstheme="majorBidi"/>
          <w:sz w:val="32"/>
          <w:szCs w:val="32"/>
        </w:rPr>
        <w:t xml:space="preserve"> </w:t>
      </w:r>
      <w:r w:rsidR="00F03AA0">
        <w:rPr>
          <w:rFonts w:asciiTheme="majorBidi" w:hAnsiTheme="majorBidi" w:cstheme="majorBidi"/>
          <w:sz w:val="32"/>
          <w:szCs w:val="32"/>
        </w:rPr>
        <w:t xml:space="preserve"> Build sys-tem X from scratch.</w:t>
      </w:r>
    </w:p>
    <w:p w:rsidR="00F03AA0" w:rsidRDefault="00F03AA0" w:rsidP="00F03AA0">
      <w:pPr>
        <w:jc w:val="both"/>
        <w:rPr>
          <w:rFonts w:asciiTheme="majorBidi" w:hAnsiTheme="majorBidi" w:cstheme="majorBidi"/>
          <w:sz w:val="32"/>
          <w:szCs w:val="32"/>
        </w:rPr>
      </w:pPr>
      <w:r>
        <w:rPr>
          <w:rFonts w:asciiTheme="majorBidi" w:hAnsiTheme="majorBidi" w:cstheme="majorBidi"/>
          <w:sz w:val="32"/>
          <w:szCs w:val="32"/>
        </w:rPr>
        <w:t xml:space="preserve"> (2)</w:t>
      </w:r>
      <w:r w:rsidR="00A74384">
        <w:rPr>
          <w:rFonts w:asciiTheme="majorBidi" w:hAnsiTheme="majorBidi" w:cstheme="majorBidi"/>
          <w:sz w:val="32"/>
          <w:szCs w:val="32"/>
        </w:rPr>
        <w:t xml:space="preserve"> </w:t>
      </w:r>
      <w:r w:rsidRPr="00F03AA0">
        <w:rPr>
          <w:rFonts w:asciiTheme="majorBidi" w:hAnsiTheme="majorBidi" w:cstheme="majorBidi"/>
          <w:sz w:val="32"/>
          <w:szCs w:val="32"/>
        </w:rPr>
        <w:t>Reuse</w:t>
      </w:r>
      <w:r w:rsidR="00242267" w:rsidRPr="00F03AA0">
        <w:rPr>
          <w:rFonts w:asciiTheme="majorBidi" w:hAnsiTheme="majorBidi" w:cstheme="majorBidi"/>
          <w:sz w:val="32"/>
          <w:szCs w:val="32"/>
        </w:rPr>
        <w:t xml:space="preserve"> existing “partial-experience” components to construct the</w:t>
      </w:r>
      <w:r>
        <w:rPr>
          <w:rFonts w:asciiTheme="majorBidi" w:hAnsiTheme="majorBidi" w:cstheme="majorBidi"/>
          <w:sz w:val="32"/>
          <w:szCs w:val="32"/>
        </w:rPr>
        <w:t xml:space="preserve"> system.</w:t>
      </w:r>
    </w:p>
    <w:p w:rsidR="00242267" w:rsidRPr="00F03AA0" w:rsidRDefault="00A74384" w:rsidP="00F03AA0">
      <w:pPr>
        <w:jc w:val="both"/>
        <w:rPr>
          <w:rFonts w:asciiTheme="majorBidi" w:hAnsiTheme="majorBidi" w:cstheme="majorBidi"/>
          <w:sz w:val="32"/>
          <w:szCs w:val="32"/>
        </w:rPr>
      </w:pPr>
      <w:r>
        <w:rPr>
          <w:rFonts w:asciiTheme="majorBidi" w:hAnsiTheme="majorBidi" w:cstheme="majorBidi"/>
          <w:sz w:val="32"/>
          <w:szCs w:val="32"/>
        </w:rPr>
        <w:t xml:space="preserve"> </w:t>
      </w:r>
      <w:r w:rsidR="00F03AA0">
        <w:rPr>
          <w:rFonts w:asciiTheme="majorBidi" w:hAnsiTheme="majorBidi" w:cstheme="majorBidi"/>
          <w:sz w:val="32"/>
          <w:szCs w:val="32"/>
        </w:rPr>
        <w:t>(3)</w:t>
      </w:r>
      <w:r>
        <w:rPr>
          <w:rFonts w:asciiTheme="majorBidi" w:hAnsiTheme="majorBidi" w:cstheme="majorBidi"/>
          <w:sz w:val="32"/>
          <w:szCs w:val="32"/>
        </w:rPr>
        <w:t xml:space="preserve"> </w:t>
      </w:r>
      <w:r w:rsidR="00F03AA0">
        <w:rPr>
          <w:rFonts w:asciiTheme="majorBidi" w:hAnsiTheme="majorBidi" w:cstheme="majorBidi"/>
          <w:sz w:val="32"/>
          <w:szCs w:val="32"/>
        </w:rPr>
        <w:t>B</w:t>
      </w:r>
      <w:r w:rsidR="00242267" w:rsidRPr="00F03AA0">
        <w:rPr>
          <w:rFonts w:asciiTheme="majorBidi" w:hAnsiTheme="majorBidi" w:cstheme="majorBidi"/>
          <w:sz w:val="32"/>
          <w:szCs w:val="32"/>
        </w:rPr>
        <w:t>uy an available software product and mo</w:t>
      </w:r>
      <w:r w:rsidR="00F03AA0">
        <w:rPr>
          <w:rFonts w:asciiTheme="majorBidi" w:hAnsiTheme="majorBidi" w:cstheme="majorBidi"/>
          <w:sz w:val="32"/>
          <w:szCs w:val="32"/>
        </w:rPr>
        <w:t>dify it to meet local needs.</w:t>
      </w:r>
    </w:p>
    <w:p w:rsidR="006D7A1A" w:rsidRDefault="00242267" w:rsidP="00F03AA0">
      <w:pPr>
        <w:jc w:val="both"/>
        <w:rPr>
          <w:rFonts w:asciiTheme="majorBidi" w:hAnsiTheme="majorBidi" w:cstheme="majorBidi"/>
          <w:sz w:val="32"/>
          <w:szCs w:val="32"/>
        </w:rPr>
      </w:pPr>
      <w:r w:rsidRPr="00F03AA0">
        <w:rPr>
          <w:rFonts w:asciiTheme="majorBidi" w:hAnsiTheme="majorBidi" w:cstheme="majorBidi"/>
          <w:sz w:val="32"/>
          <w:szCs w:val="32"/>
        </w:rPr>
        <w:t xml:space="preserve">(4) </w:t>
      </w:r>
      <w:r w:rsidR="00A74384">
        <w:rPr>
          <w:rFonts w:asciiTheme="majorBidi" w:hAnsiTheme="majorBidi" w:cstheme="majorBidi"/>
          <w:sz w:val="32"/>
          <w:szCs w:val="32"/>
        </w:rPr>
        <w:t xml:space="preserve"> </w:t>
      </w:r>
      <w:r w:rsidR="00F03AA0" w:rsidRPr="00F03AA0">
        <w:rPr>
          <w:rFonts w:asciiTheme="majorBidi" w:hAnsiTheme="majorBidi" w:cstheme="majorBidi"/>
          <w:sz w:val="32"/>
          <w:szCs w:val="32"/>
        </w:rPr>
        <w:t>Contract</w:t>
      </w:r>
      <w:r w:rsidRPr="00F03AA0">
        <w:rPr>
          <w:rFonts w:asciiTheme="majorBidi" w:hAnsiTheme="majorBidi" w:cstheme="majorBidi"/>
          <w:sz w:val="32"/>
          <w:szCs w:val="32"/>
        </w:rPr>
        <w:t xml:space="preserve"> the software development to an outside vendor.</w:t>
      </w:r>
    </w:p>
    <w:p w:rsidR="006D7A1A" w:rsidRDefault="006D7A1A" w:rsidP="006D7A1A">
      <w:pPr>
        <w:rPr>
          <w:rFonts w:asciiTheme="majorBidi" w:hAnsiTheme="majorBidi" w:cstheme="majorBidi"/>
          <w:sz w:val="32"/>
          <w:szCs w:val="32"/>
        </w:rPr>
      </w:pPr>
      <w:r>
        <w:rPr>
          <w:noProof/>
        </w:rPr>
        <w:lastRenderedPageBreak/>
        <w:drawing>
          <wp:inline distT="0" distB="0" distL="0" distR="0" wp14:anchorId="71001434" wp14:editId="3C5FF436">
            <wp:extent cx="5343525" cy="4714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3525" cy="4714875"/>
                    </a:xfrm>
                    <a:prstGeom prst="rect">
                      <a:avLst/>
                    </a:prstGeom>
                  </pic:spPr>
                </pic:pic>
              </a:graphicData>
            </a:graphic>
          </wp:inline>
        </w:drawing>
      </w:r>
    </w:p>
    <w:p w:rsidR="006D7A1A" w:rsidRDefault="006D7A1A" w:rsidP="006D7A1A">
      <w:pPr>
        <w:jc w:val="center"/>
        <w:rPr>
          <w:rFonts w:asciiTheme="majorBidi" w:hAnsiTheme="majorBidi" w:cstheme="majorBidi"/>
          <w:sz w:val="32"/>
          <w:szCs w:val="32"/>
        </w:rPr>
      </w:pPr>
      <w:r>
        <w:rPr>
          <w:rFonts w:asciiTheme="majorBidi" w:hAnsiTheme="majorBidi" w:cstheme="majorBidi"/>
          <w:sz w:val="32"/>
          <w:szCs w:val="32"/>
        </w:rPr>
        <w:t>Figure 5-4 a decision tree to support the make/buy decision</w:t>
      </w:r>
    </w:p>
    <w:p w:rsidR="006D7A1A" w:rsidRDefault="006D7A1A" w:rsidP="006D7A1A">
      <w:pPr>
        <w:jc w:val="both"/>
        <w:rPr>
          <w:rFonts w:asciiTheme="majorBidi" w:hAnsiTheme="majorBidi" w:cstheme="majorBidi"/>
          <w:sz w:val="32"/>
          <w:szCs w:val="32"/>
        </w:rPr>
      </w:pPr>
      <w:r>
        <w:rPr>
          <w:rFonts w:asciiTheme="majorBidi" w:hAnsiTheme="majorBidi" w:cstheme="majorBidi"/>
          <w:sz w:val="32"/>
          <w:szCs w:val="32"/>
        </w:rPr>
        <w:t xml:space="preserve">          </w:t>
      </w:r>
      <w:r w:rsidRPr="006D7A1A">
        <w:rPr>
          <w:rFonts w:asciiTheme="majorBidi" w:hAnsiTheme="majorBidi" w:cstheme="majorBidi"/>
          <w:sz w:val="32"/>
          <w:szCs w:val="32"/>
        </w:rPr>
        <w:t>If the system is to be built from scratch, there is a 70 percent probability that the</w:t>
      </w:r>
      <w:r>
        <w:rPr>
          <w:rFonts w:asciiTheme="majorBidi" w:hAnsiTheme="majorBidi" w:cstheme="majorBidi"/>
          <w:sz w:val="32"/>
          <w:szCs w:val="32"/>
        </w:rPr>
        <w:t xml:space="preserve"> </w:t>
      </w:r>
      <w:r w:rsidRPr="006D7A1A">
        <w:rPr>
          <w:rFonts w:asciiTheme="majorBidi" w:hAnsiTheme="majorBidi" w:cstheme="majorBidi"/>
          <w:sz w:val="32"/>
          <w:szCs w:val="32"/>
        </w:rPr>
        <w:t>job will be difﬁcult. Using the estimation techniques discussed earlier in this chapter,</w:t>
      </w:r>
      <w:r>
        <w:rPr>
          <w:rFonts w:asciiTheme="majorBidi" w:hAnsiTheme="majorBidi" w:cstheme="majorBidi"/>
          <w:sz w:val="32"/>
          <w:szCs w:val="32"/>
        </w:rPr>
        <w:t xml:space="preserve"> </w:t>
      </w:r>
      <w:r w:rsidRPr="006D7A1A">
        <w:rPr>
          <w:rFonts w:asciiTheme="majorBidi" w:hAnsiTheme="majorBidi" w:cstheme="majorBidi"/>
          <w:sz w:val="32"/>
          <w:szCs w:val="32"/>
        </w:rPr>
        <w:t>the project planner projects that a difﬁcult development effort will cost $450,000. A</w:t>
      </w:r>
      <w:r>
        <w:rPr>
          <w:rFonts w:asciiTheme="majorBidi" w:hAnsiTheme="majorBidi" w:cstheme="majorBidi"/>
          <w:sz w:val="32"/>
          <w:szCs w:val="32"/>
        </w:rPr>
        <w:t xml:space="preserve"> </w:t>
      </w:r>
      <w:r w:rsidRPr="006D7A1A">
        <w:rPr>
          <w:rFonts w:asciiTheme="majorBidi" w:hAnsiTheme="majorBidi" w:cstheme="majorBidi"/>
          <w:sz w:val="32"/>
          <w:szCs w:val="32"/>
        </w:rPr>
        <w:t>"simple" development effort is estimated to cost $380,000. The expected value for</w:t>
      </w:r>
      <w:r>
        <w:rPr>
          <w:rFonts w:asciiTheme="majorBidi" w:hAnsiTheme="majorBidi" w:cstheme="majorBidi"/>
          <w:sz w:val="32"/>
          <w:szCs w:val="32"/>
        </w:rPr>
        <w:t xml:space="preserve"> </w:t>
      </w:r>
      <w:r w:rsidRPr="006D7A1A">
        <w:rPr>
          <w:rFonts w:asciiTheme="majorBidi" w:hAnsiTheme="majorBidi" w:cstheme="majorBidi"/>
          <w:sz w:val="32"/>
          <w:szCs w:val="32"/>
        </w:rPr>
        <w:t>cost, computed along any branch of the decision tree, is</w:t>
      </w:r>
    </w:p>
    <w:p w:rsidR="006D7A1A" w:rsidRDefault="006D7A1A" w:rsidP="006D7A1A">
      <w:pPr>
        <w:jc w:val="center"/>
        <w:rPr>
          <w:rFonts w:asciiTheme="majorBidi" w:hAnsiTheme="majorBidi" w:cstheme="majorBidi"/>
          <w:sz w:val="32"/>
          <w:szCs w:val="32"/>
        </w:rPr>
      </w:pPr>
      <w:r>
        <w:rPr>
          <w:noProof/>
        </w:rPr>
        <w:drawing>
          <wp:inline distT="0" distB="0" distL="0" distR="0" wp14:anchorId="58332C63" wp14:editId="6C67C94C">
            <wp:extent cx="4486275" cy="219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486275" cy="219075"/>
                    </a:xfrm>
                    <a:prstGeom prst="rect">
                      <a:avLst/>
                    </a:prstGeom>
                  </pic:spPr>
                </pic:pic>
              </a:graphicData>
            </a:graphic>
          </wp:inline>
        </w:drawing>
      </w:r>
    </w:p>
    <w:p w:rsidR="00242267" w:rsidRDefault="006D7A1A" w:rsidP="006D7A1A">
      <w:pPr>
        <w:rPr>
          <w:rFonts w:asciiTheme="majorBidi" w:hAnsiTheme="majorBidi" w:cstheme="majorBidi"/>
          <w:sz w:val="32"/>
          <w:szCs w:val="32"/>
        </w:rPr>
      </w:pPr>
      <w:r w:rsidRPr="006D7A1A">
        <w:rPr>
          <w:rFonts w:asciiTheme="majorBidi" w:hAnsiTheme="majorBidi" w:cstheme="majorBidi"/>
          <w:sz w:val="32"/>
          <w:szCs w:val="32"/>
        </w:rPr>
        <w:t>Where i is the decision tree path. For the build path</w:t>
      </w:r>
    </w:p>
    <w:p w:rsidR="00BC39DC" w:rsidRPr="00BC39DC" w:rsidRDefault="006D7A1A" w:rsidP="00E96550">
      <w:pPr>
        <w:jc w:val="both"/>
        <w:rPr>
          <w:rFonts w:asciiTheme="majorBidi" w:hAnsiTheme="majorBidi" w:cstheme="majorBidi"/>
          <w:sz w:val="32"/>
          <w:szCs w:val="32"/>
        </w:rPr>
      </w:pPr>
      <w:r>
        <w:rPr>
          <w:noProof/>
        </w:rPr>
        <w:drawing>
          <wp:anchor distT="0" distB="0" distL="114300" distR="114300" simplePos="0" relativeHeight="251658240" behindDoc="0" locked="0" layoutInCell="1" allowOverlap="1" wp14:anchorId="1856AEFE" wp14:editId="50841732">
            <wp:simplePos x="0" y="0"/>
            <wp:positionH relativeFrom="column">
              <wp:posOffset>914400</wp:posOffset>
            </wp:positionH>
            <wp:positionV relativeFrom="paragraph">
              <wp:align>top</wp:align>
            </wp:positionV>
            <wp:extent cx="4210050" cy="21907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210050" cy="219075"/>
                    </a:xfrm>
                    <a:prstGeom prst="rect">
                      <a:avLst/>
                    </a:prstGeom>
                  </pic:spPr>
                </pic:pic>
              </a:graphicData>
            </a:graphic>
          </wp:anchor>
        </w:drawing>
      </w:r>
      <w:r w:rsidR="00BC39DC">
        <w:rPr>
          <w:rFonts w:asciiTheme="majorBidi" w:hAnsiTheme="majorBidi" w:cstheme="majorBidi"/>
          <w:sz w:val="32"/>
          <w:szCs w:val="32"/>
        </w:rPr>
        <w:br w:type="textWrapping" w:clear="all"/>
      </w:r>
      <w:r w:rsidR="00BC39DC">
        <w:rPr>
          <w:rFonts w:asciiTheme="majorBidi" w:hAnsiTheme="majorBidi" w:cstheme="majorBidi"/>
          <w:sz w:val="32"/>
          <w:szCs w:val="32"/>
        </w:rPr>
        <w:lastRenderedPageBreak/>
        <w:t xml:space="preserve">       </w:t>
      </w:r>
      <w:r w:rsidR="00BC39DC" w:rsidRPr="00BC39DC">
        <w:rPr>
          <w:rFonts w:asciiTheme="majorBidi" w:hAnsiTheme="majorBidi" w:cstheme="majorBidi"/>
          <w:sz w:val="32"/>
          <w:szCs w:val="32"/>
        </w:rPr>
        <w:t>Following other paths of the decision tree, the projected costs for reuse, purchase</w:t>
      </w:r>
      <w:r w:rsidR="00BC39DC">
        <w:rPr>
          <w:rFonts w:asciiTheme="majorBidi" w:hAnsiTheme="majorBidi" w:cstheme="majorBidi"/>
          <w:sz w:val="32"/>
          <w:szCs w:val="32"/>
        </w:rPr>
        <w:t xml:space="preserve"> </w:t>
      </w:r>
      <w:r w:rsidR="00BC39DC" w:rsidRPr="00BC39DC">
        <w:rPr>
          <w:rFonts w:asciiTheme="majorBidi" w:hAnsiTheme="majorBidi" w:cstheme="majorBidi"/>
          <w:sz w:val="32"/>
          <w:szCs w:val="32"/>
        </w:rPr>
        <w:t>and contract, under a variety of circumstances, are also shown. The expected costs</w:t>
      </w:r>
      <w:r w:rsidR="00BC39DC">
        <w:rPr>
          <w:rFonts w:asciiTheme="majorBidi" w:hAnsiTheme="majorBidi" w:cstheme="majorBidi"/>
          <w:sz w:val="32"/>
          <w:szCs w:val="32"/>
        </w:rPr>
        <w:t xml:space="preserve"> </w:t>
      </w:r>
      <w:r w:rsidR="00BC39DC" w:rsidRPr="00BC39DC">
        <w:rPr>
          <w:rFonts w:asciiTheme="majorBidi" w:hAnsiTheme="majorBidi" w:cstheme="majorBidi"/>
          <w:sz w:val="32"/>
          <w:szCs w:val="32"/>
        </w:rPr>
        <w:t>for these paths are</w:t>
      </w:r>
    </w:p>
    <w:p w:rsidR="00BC39DC" w:rsidRDefault="00E96550" w:rsidP="00E96550">
      <w:pPr>
        <w:pStyle w:val="ListParagraph"/>
        <w:numPr>
          <w:ilvl w:val="0"/>
          <w:numId w:val="5"/>
        </w:numPr>
        <w:jc w:val="both"/>
        <w:rPr>
          <w:rFonts w:asciiTheme="majorBidi" w:hAnsiTheme="majorBidi" w:cstheme="majorBidi"/>
          <w:sz w:val="32"/>
          <w:szCs w:val="32"/>
        </w:rPr>
      </w:pPr>
      <w:r>
        <w:rPr>
          <w:rFonts w:asciiTheme="majorBidi" w:hAnsiTheme="majorBidi" w:cstheme="majorBidi"/>
          <w:sz w:val="32"/>
          <w:szCs w:val="32"/>
        </w:rPr>
        <w:t>E</w:t>
      </w:r>
      <w:r w:rsidR="00BC39DC" w:rsidRPr="00BC39DC">
        <w:rPr>
          <w:rFonts w:asciiTheme="majorBidi" w:hAnsiTheme="majorBidi" w:cstheme="majorBidi"/>
          <w:sz w:val="32"/>
          <w:szCs w:val="32"/>
        </w:rPr>
        <w:t xml:space="preserve">xpected </w:t>
      </w:r>
      <w:proofErr w:type="spellStart"/>
      <w:r w:rsidR="00BC39DC" w:rsidRPr="00BC39DC">
        <w:rPr>
          <w:rFonts w:asciiTheme="majorBidi" w:hAnsiTheme="majorBidi" w:cstheme="majorBidi"/>
          <w:sz w:val="32"/>
          <w:szCs w:val="32"/>
        </w:rPr>
        <w:t>cost</w:t>
      </w:r>
      <w:r>
        <w:rPr>
          <w:rFonts w:asciiTheme="majorBidi" w:hAnsiTheme="majorBidi" w:cstheme="majorBidi"/>
          <w:sz w:val="32"/>
          <w:szCs w:val="32"/>
          <w:vertAlign w:val="subscript"/>
        </w:rPr>
        <w:t>reuse</w:t>
      </w:r>
      <w:proofErr w:type="spellEnd"/>
      <w:r w:rsidR="00BC39DC" w:rsidRPr="00BC39DC">
        <w:rPr>
          <w:rFonts w:asciiTheme="majorBidi" w:hAnsiTheme="majorBidi" w:cstheme="majorBidi"/>
          <w:sz w:val="32"/>
          <w:szCs w:val="32"/>
        </w:rPr>
        <w:t xml:space="preserve"> =  0.40 ($275K) + 0.60 [0.20($310K) + 0.80($490K)] = $382K</w:t>
      </w:r>
    </w:p>
    <w:p w:rsidR="00BC39DC" w:rsidRDefault="00E96550" w:rsidP="00E96550">
      <w:pPr>
        <w:pStyle w:val="ListParagraph"/>
        <w:numPr>
          <w:ilvl w:val="0"/>
          <w:numId w:val="5"/>
        </w:numPr>
        <w:jc w:val="both"/>
        <w:rPr>
          <w:rFonts w:asciiTheme="majorBidi" w:hAnsiTheme="majorBidi" w:cstheme="majorBidi"/>
          <w:sz w:val="32"/>
          <w:szCs w:val="32"/>
        </w:rPr>
      </w:pPr>
      <w:r>
        <w:rPr>
          <w:rFonts w:asciiTheme="majorBidi" w:hAnsiTheme="majorBidi" w:cstheme="majorBidi"/>
          <w:sz w:val="32"/>
          <w:szCs w:val="32"/>
        </w:rPr>
        <w:t xml:space="preserve">Expected </w:t>
      </w:r>
      <w:proofErr w:type="spellStart"/>
      <w:r>
        <w:rPr>
          <w:rFonts w:asciiTheme="majorBidi" w:hAnsiTheme="majorBidi" w:cstheme="majorBidi"/>
          <w:sz w:val="32"/>
          <w:szCs w:val="32"/>
        </w:rPr>
        <w:t>cost</w:t>
      </w:r>
      <w:r>
        <w:rPr>
          <w:rFonts w:asciiTheme="majorBidi" w:hAnsiTheme="majorBidi" w:cstheme="majorBidi"/>
          <w:sz w:val="32"/>
          <w:szCs w:val="32"/>
          <w:vertAlign w:val="subscript"/>
        </w:rPr>
        <w:t>buy</w:t>
      </w:r>
      <w:proofErr w:type="spellEnd"/>
      <w:r w:rsidR="00BC39DC" w:rsidRPr="00BC39DC">
        <w:rPr>
          <w:rFonts w:asciiTheme="majorBidi" w:hAnsiTheme="majorBidi" w:cstheme="majorBidi"/>
          <w:sz w:val="32"/>
          <w:szCs w:val="32"/>
        </w:rPr>
        <w:t xml:space="preserve"> =  0.70($210K) + 0.30($400K)] = $267K</w:t>
      </w:r>
    </w:p>
    <w:p w:rsidR="00BC39DC" w:rsidRPr="00BC39DC" w:rsidRDefault="00E96550" w:rsidP="00E96550">
      <w:pPr>
        <w:pStyle w:val="ListParagraph"/>
        <w:numPr>
          <w:ilvl w:val="0"/>
          <w:numId w:val="5"/>
        </w:numPr>
        <w:jc w:val="both"/>
        <w:rPr>
          <w:rFonts w:asciiTheme="majorBidi" w:hAnsiTheme="majorBidi" w:cstheme="majorBidi"/>
          <w:sz w:val="32"/>
          <w:szCs w:val="32"/>
        </w:rPr>
      </w:pPr>
      <w:r>
        <w:rPr>
          <w:rFonts w:asciiTheme="majorBidi" w:hAnsiTheme="majorBidi" w:cstheme="majorBidi"/>
          <w:sz w:val="32"/>
          <w:szCs w:val="32"/>
        </w:rPr>
        <w:t xml:space="preserve">Expected </w:t>
      </w:r>
      <w:proofErr w:type="spellStart"/>
      <w:r>
        <w:rPr>
          <w:rFonts w:asciiTheme="majorBidi" w:hAnsiTheme="majorBidi" w:cstheme="majorBidi"/>
          <w:sz w:val="32"/>
          <w:szCs w:val="32"/>
        </w:rPr>
        <w:t>cost</w:t>
      </w:r>
      <w:r>
        <w:rPr>
          <w:rFonts w:asciiTheme="majorBidi" w:hAnsiTheme="majorBidi" w:cstheme="majorBidi"/>
          <w:sz w:val="32"/>
          <w:szCs w:val="32"/>
          <w:vertAlign w:val="subscript"/>
        </w:rPr>
        <w:t>contract</w:t>
      </w:r>
      <w:proofErr w:type="spellEnd"/>
      <w:r w:rsidR="00BC39DC" w:rsidRPr="00BC39DC">
        <w:rPr>
          <w:rFonts w:asciiTheme="majorBidi" w:hAnsiTheme="majorBidi" w:cstheme="majorBidi"/>
          <w:sz w:val="32"/>
          <w:szCs w:val="32"/>
        </w:rPr>
        <w:t xml:space="preserve"> =  0.60($350K) + 0.40($500K)] = $410K</w:t>
      </w:r>
    </w:p>
    <w:p w:rsidR="006D7A1A" w:rsidRPr="006D7A1A" w:rsidRDefault="00E96550" w:rsidP="00E96550">
      <w:pPr>
        <w:jc w:val="both"/>
        <w:rPr>
          <w:rFonts w:asciiTheme="majorBidi" w:hAnsiTheme="majorBidi" w:cstheme="majorBidi"/>
          <w:sz w:val="32"/>
          <w:szCs w:val="32"/>
        </w:rPr>
      </w:pPr>
      <w:r>
        <w:rPr>
          <w:rFonts w:asciiTheme="majorBidi" w:hAnsiTheme="majorBidi" w:cstheme="majorBidi"/>
          <w:sz w:val="32"/>
          <w:szCs w:val="32"/>
        </w:rPr>
        <w:t xml:space="preserve">     </w:t>
      </w:r>
      <w:r w:rsidR="00BC39DC" w:rsidRPr="00BC39DC">
        <w:rPr>
          <w:rFonts w:asciiTheme="majorBidi" w:hAnsiTheme="majorBidi" w:cstheme="majorBidi"/>
          <w:sz w:val="32"/>
          <w:szCs w:val="32"/>
        </w:rPr>
        <w:t>Based on the probability and projected costs that have been noted in Figure 5.6, the</w:t>
      </w:r>
      <w:r>
        <w:rPr>
          <w:rFonts w:asciiTheme="majorBidi" w:hAnsiTheme="majorBidi" w:cstheme="majorBidi"/>
          <w:sz w:val="32"/>
          <w:szCs w:val="32"/>
        </w:rPr>
        <w:t xml:space="preserve"> </w:t>
      </w:r>
      <w:r w:rsidR="00BC39DC" w:rsidRPr="00BC39DC">
        <w:rPr>
          <w:rFonts w:asciiTheme="majorBidi" w:hAnsiTheme="majorBidi" w:cstheme="majorBidi"/>
          <w:sz w:val="32"/>
          <w:szCs w:val="32"/>
        </w:rPr>
        <w:t>lowest expected cost is the "buy" option.</w:t>
      </w:r>
    </w:p>
    <w:sectPr w:rsidR="006D7A1A" w:rsidRPr="006D7A1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690" w:rsidRDefault="00497690" w:rsidP="002627D0">
      <w:pPr>
        <w:spacing w:after="0" w:line="240" w:lineRule="auto"/>
      </w:pPr>
      <w:r>
        <w:separator/>
      </w:r>
    </w:p>
  </w:endnote>
  <w:endnote w:type="continuationSeparator" w:id="0">
    <w:p w:rsidR="00497690" w:rsidRDefault="00497690" w:rsidP="0026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21605"/>
      <w:docPartObj>
        <w:docPartGallery w:val="Page Numbers (Bottom of Page)"/>
        <w:docPartUnique/>
      </w:docPartObj>
    </w:sdtPr>
    <w:sdtEndPr>
      <w:rPr>
        <w:noProof/>
      </w:rPr>
    </w:sdtEndPr>
    <w:sdtContent>
      <w:p w:rsidR="0080708C" w:rsidRDefault="0080708C">
        <w:pPr>
          <w:pStyle w:val="Footer"/>
          <w:jc w:val="center"/>
        </w:pPr>
        <w:r>
          <w:fldChar w:fldCharType="begin"/>
        </w:r>
        <w:r>
          <w:instrText xml:space="preserve"> PAGE   \* MERGEFORMAT </w:instrText>
        </w:r>
        <w:r>
          <w:fldChar w:fldCharType="separate"/>
        </w:r>
        <w:r w:rsidR="00E11EC3">
          <w:rPr>
            <w:noProof/>
          </w:rPr>
          <w:t>16</w:t>
        </w:r>
        <w:r>
          <w:rPr>
            <w:noProof/>
          </w:rPr>
          <w:fldChar w:fldCharType="end"/>
        </w:r>
      </w:p>
    </w:sdtContent>
  </w:sdt>
  <w:p w:rsidR="0080708C" w:rsidRDefault="008070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690" w:rsidRDefault="00497690" w:rsidP="002627D0">
      <w:pPr>
        <w:spacing w:after="0" w:line="240" w:lineRule="auto"/>
      </w:pPr>
      <w:r>
        <w:separator/>
      </w:r>
    </w:p>
  </w:footnote>
  <w:footnote w:type="continuationSeparator" w:id="0">
    <w:p w:rsidR="00497690" w:rsidRDefault="00497690" w:rsidP="002627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C758F"/>
    <w:multiLevelType w:val="hybridMultilevel"/>
    <w:tmpl w:val="97A2CFF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
    <w:nsid w:val="1A305430"/>
    <w:multiLevelType w:val="hybridMultilevel"/>
    <w:tmpl w:val="1A523D0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nsid w:val="461C5916"/>
    <w:multiLevelType w:val="hybridMultilevel"/>
    <w:tmpl w:val="C0E8065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5D2E6D45"/>
    <w:multiLevelType w:val="hybridMultilevel"/>
    <w:tmpl w:val="74F2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B412E8"/>
    <w:multiLevelType w:val="hybridMultilevel"/>
    <w:tmpl w:val="0A3AA18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8B6"/>
    <w:rsid w:val="00001FC4"/>
    <w:rsid w:val="00036298"/>
    <w:rsid w:val="000A770A"/>
    <w:rsid w:val="0014553A"/>
    <w:rsid w:val="00214A12"/>
    <w:rsid w:val="00242267"/>
    <w:rsid w:val="002627D0"/>
    <w:rsid w:val="002638B6"/>
    <w:rsid w:val="00294EC4"/>
    <w:rsid w:val="00335DB6"/>
    <w:rsid w:val="00357572"/>
    <w:rsid w:val="003B6A80"/>
    <w:rsid w:val="00410ABC"/>
    <w:rsid w:val="004167FA"/>
    <w:rsid w:val="00451CCB"/>
    <w:rsid w:val="00497690"/>
    <w:rsid w:val="004A65D1"/>
    <w:rsid w:val="004B2A14"/>
    <w:rsid w:val="004F7E16"/>
    <w:rsid w:val="0051018B"/>
    <w:rsid w:val="00533EF5"/>
    <w:rsid w:val="006024A4"/>
    <w:rsid w:val="00652701"/>
    <w:rsid w:val="00657F77"/>
    <w:rsid w:val="006A6CA2"/>
    <w:rsid w:val="006D7A1A"/>
    <w:rsid w:val="006E1743"/>
    <w:rsid w:val="006F316E"/>
    <w:rsid w:val="007260F1"/>
    <w:rsid w:val="00741850"/>
    <w:rsid w:val="00766615"/>
    <w:rsid w:val="007711F8"/>
    <w:rsid w:val="007A61DF"/>
    <w:rsid w:val="0080708C"/>
    <w:rsid w:val="00810799"/>
    <w:rsid w:val="00822FD7"/>
    <w:rsid w:val="0082303D"/>
    <w:rsid w:val="00827D42"/>
    <w:rsid w:val="008747CA"/>
    <w:rsid w:val="00887C96"/>
    <w:rsid w:val="008D2644"/>
    <w:rsid w:val="008E390B"/>
    <w:rsid w:val="00974F9A"/>
    <w:rsid w:val="00A24EA3"/>
    <w:rsid w:val="00A478B6"/>
    <w:rsid w:val="00A74384"/>
    <w:rsid w:val="00A85373"/>
    <w:rsid w:val="00A932C3"/>
    <w:rsid w:val="00AB21F5"/>
    <w:rsid w:val="00AB3613"/>
    <w:rsid w:val="00AE0281"/>
    <w:rsid w:val="00B4600F"/>
    <w:rsid w:val="00BC39DC"/>
    <w:rsid w:val="00C10499"/>
    <w:rsid w:val="00C66997"/>
    <w:rsid w:val="00C70ABA"/>
    <w:rsid w:val="00CC7507"/>
    <w:rsid w:val="00D3200C"/>
    <w:rsid w:val="00DA4101"/>
    <w:rsid w:val="00DD329C"/>
    <w:rsid w:val="00E065D9"/>
    <w:rsid w:val="00E11EC3"/>
    <w:rsid w:val="00E1465A"/>
    <w:rsid w:val="00E17CB6"/>
    <w:rsid w:val="00E5430B"/>
    <w:rsid w:val="00E96550"/>
    <w:rsid w:val="00ED7C6B"/>
    <w:rsid w:val="00F03AA0"/>
    <w:rsid w:val="00F446A7"/>
    <w:rsid w:val="00F705AF"/>
    <w:rsid w:val="00FA4CEB"/>
    <w:rsid w:val="00FB777B"/>
    <w:rsid w:val="00FE63CD"/>
    <w:rsid w:val="00FF0A81"/>
    <w:rsid w:val="00FF27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42"/>
    <w:pPr>
      <w:ind w:left="720"/>
      <w:contextualSpacing/>
    </w:pPr>
  </w:style>
  <w:style w:type="paragraph" w:styleId="BalloonText">
    <w:name w:val="Balloon Text"/>
    <w:basedOn w:val="Normal"/>
    <w:link w:val="BalloonTextChar"/>
    <w:uiPriority w:val="99"/>
    <w:semiHidden/>
    <w:unhideWhenUsed/>
    <w:rsid w:val="00E5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0B"/>
    <w:rPr>
      <w:rFonts w:ascii="Tahoma" w:hAnsi="Tahoma" w:cs="Tahoma"/>
      <w:sz w:val="16"/>
      <w:szCs w:val="16"/>
    </w:rPr>
  </w:style>
  <w:style w:type="paragraph" w:styleId="Header">
    <w:name w:val="header"/>
    <w:basedOn w:val="Normal"/>
    <w:link w:val="HeaderChar"/>
    <w:uiPriority w:val="99"/>
    <w:unhideWhenUsed/>
    <w:rsid w:val="0026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D0"/>
  </w:style>
  <w:style w:type="paragraph" w:styleId="Footer">
    <w:name w:val="footer"/>
    <w:basedOn w:val="Normal"/>
    <w:link w:val="FooterChar"/>
    <w:uiPriority w:val="99"/>
    <w:unhideWhenUsed/>
    <w:rsid w:val="0026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D42"/>
    <w:pPr>
      <w:ind w:left="720"/>
      <w:contextualSpacing/>
    </w:pPr>
  </w:style>
  <w:style w:type="paragraph" w:styleId="BalloonText">
    <w:name w:val="Balloon Text"/>
    <w:basedOn w:val="Normal"/>
    <w:link w:val="BalloonTextChar"/>
    <w:uiPriority w:val="99"/>
    <w:semiHidden/>
    <w:unhideWhenUsed/>
    <w:rsid w:val="00E54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30B"/>
    <w:rPr>
      <w:rFonts w:ascii="Tahoma" w:hAnsi="Tahoma" w:cs="Tahoma"/>
      <w:sz w:val="16"/>
      <w:szCs w:val="16"/>
    </w:rPr>
  </w:style>
  <w:style w:type="paragraph" w:styleId="Header">
    <w:name w:val="header"/>
    <w:basedOn w:val="Normal"/>
    <w:link w:val="HeaderChar"/>
    <w:uiPriority w:val="99"/>
    <w:unhideWhenUsed/>
    <w:rsid w:val="0026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7D0"/>
  </w:style>
  <w:style w:type="paragraph" w:styleId="Footer">
    <w:name w:val="footer"/>
    <w:basedOn w:val="Normal"/>
    <w:link w:val="FooterChar"/>
    <w:uiPriority w:val="99"/>
    <w:unhideWhenUsed/>
    <w:rsid w:val="0026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16</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ahmed</cp:lastModifiedBy>
  <cp:revision>482</cp:revision>
  <cp:lastPrinted>2020-02-21T05:58:00Z</cp:lastPrinted>
  <dcterms:created xsi:type="dcterms:W3CDTF">2019-07-31T08:23:00Z</dcterms:created>
  <dcterms:modified xsi:type="dcterms:W3CDTF">2020-02-21T05:59:00Z</dcterms:modified>
</cp:coreProperties>
</file>