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24" w:rsidRPr="00C04E05" w:rsidRDefault="006806B1" w:rsidP="001C29A7">
      <w:pPr>
        <w:spacing w:after="0" w:line="360" w:lineRule="auto"/>
        <w:jc w:val="both"/>
        <w:rPr>
          <w:rFonts w:asciiTheme="majorBidi" w:hAnsiTheme="majorBidi" w:cstheme="majorBidi"/>
          <w:color w:val="222222"/>
          <w:sz w:val="28"/>
          <w:szCs w:val="28"/>
          <w:shd w:val="clear" w:color="auto" w:fill="FFFFFF"/>
          <w:rtl/>
        </w:rPr>
      </w:pPr>
      <w:r w:rsidRPr="00C04E05">
        <w:rPr>
          <w:rFonts w:asciiTheme="majorBidi" w:hAnsiTheme="majorBidi" w:cstheme="majorBidi"/>
          <w:b/>
          <w:bCs/>
          <w:color w:val="FF0000"/>
          <w:sz w:val="28"/>
          <w:szCs w:val="28"/>
          <w:shd w:val="clear" w:color="auto" w:fill="FFFFFF"/>
        </w:rPr>
        <w:t xml:space="preserve">      </w:t>
      </w:r>
      <w:r w:rsidR="001A1086" w:rsidRPr="00C04E05">
        <w:rPr>
          <w:rFonts w:asciiTheme="majorBidi" w:hAnsiTheme="majorBidi" w:cstheme="majorBidi"/>
          <w:b/>
          <w:bCs/>
          <w:color w:val="FF0000"/>
          <w:sz w:val="28"/>
          <w:szCs w:val="28"/>
          <w:highlight w:val="yellow"/>
          <w:shd w:val="clear" w:color="auto" w:fill="FFFFFF"/>
        </w:rPr>
        <w:t>Smart materials</w:t>
      </w:r>
      <w:r w:rsidR="001A1086" w:rsidRPr="00C04E05">
        <w:rPr>
          <w:rStyle w:val="apple-converted-space"/>
          <w:rFonts w:asciiTheme="majorBidi" w:hAnsiTheme="majorBidi" w:cstheme="majorBidi"/>
          <w:color w:val="FF0000"/>
          <w:sz w:val="28"/>
          <w:szCs w:val="28"/>
          <w:shd w:val="clear" w:color="auto" w:fill="FFFFFF"/>
        </w:rPr>
        <w:t> </w:t>
      </w:r>
      <w:r w:rsidR="001A1086" w:rsidRPr="00C04E05">
        <w:rPr>
          <w:rFonts w:asciiTheme="majorBidi" w:hAnsiTheme="majorBidi" w:cstheme="majorBidi"/>
          <w:color w:val="222222"/>
          <w:sz w:val="28"/>
          <w:szCs w:val="28"/>
          <w:shd w:val="clear" w:color="auto" w:fill="FFFFFF"/>
        </w:rPr>
        <w:t>are designed materials that have one or more properties that can be significantly changed in a controlled fashion by external stimuli, such as</w:t>
      </w:r>
      <w:r w:rsidR="001A1086" w:rsidRPr="00C04E05">
        <w:rPr>
          <w:rStyle w:val="apple-converted-space"/>
          <w:rFonts w:asciiTheme="majorBidi" w:hAnsiTheme="majorBidi" w:cstheme="majorBidi"/>
          <w:color w:val="222222"/>
          <w:sz w:val="28"/>
          <w:szCs w:val="28"/>
          <w:shd w:val="clear" w:color="auto" w:fill="FFFFFF"/>
        </w:rPr>
        <w:t> </w:t>
      </w:r>
      <w:hyperlink r:id="rId8" w:tooltip="Stress (physics)" w:history="1">
        <w:r w:rsidR="001A1086" w:rsidRPr="00C04E05">
          <w:rPr>
            <w:rStyle w:val="Hyperlink"/>
            <w:rFonts w:asciiTheme="majorBidi" w:hAnsiTheme="majorBidi" w:cstheme="majorBidi"/>
            <w:color w:val="0B0080"/>
            <w:sz w:val="28"/>
            <w:szCs w:val="28"/>
            <w:u w:val="none"/>
            <w:shd w:val="clear" w:color="auto" w:fill="FFFFFF"/>
          </w:rPr>
          <w:t>stress</w:t>
        </w:r>
      </w:hyperlink>
      <w:r w:rsidR="001A1086" w:rsidRPr="00C04E05">
        <w:rPr>
          <w:rFonts w:asciiTheme="majorBidi" w:hAnsiTheme="majorBidi" w:cstheme="majorBidi"/>
          <w:color w:val="222222"/>
          <w:sz w:val="28"/>
          <w:szCs w:val="28"/>
          <w:shd w:val="clear" w:color="auto" w:fill="FFFFFF"/>
        </w:rPr>
        <w:t>,</w:t>
      </w:r>
      <w:r w:rsidR="001A1086" w:rsidRPr="00C04E05">
        <w:rPr>
          <w:rStyle w:val="apple-converted-space"/>
          <w:rFonts w:asciiTheme="majorBidi" w:hAnsiTheme="majorBidi" w:cstheme="majorBidi"/>
          <w:color w:val="222222"/>
          <w:sz w:val="28"/>
          <w:szCs w:val="28"/>
          <w:shd w:val="clear" w:color="auto" w:fill="FFFFFF"/>
        </w:rPr>
        <w:t> </w:t>
      </w:r>
      <w:hyperlink r:id="rId9" w:tooltip="Temperature" w:history="1">
        <w:r w:rsidR="001A1086" w:rsidRPr="00C04E05">
          <w:rPr>
            <w:rStyle w:val="Hyperlink"/>
            <w:rFonts w:asciiTheme="majorBidi" w:hAnsiTheme="majorBidi" w:cstheme="majorBidi"/>
            <w:color w:val="0B0080"/>
            <w:sz w:val="28"/>
            <w:szCs w:val="28"/>
            <w:u w:val="none"/>
            <w:shd w:val="clear" w:color="auto" w:fill="FFFFFF"/>
          </w:rPr>
          <w:t>temperature</w:t>
        </w:r>
      </w:hyperlink>
      <w:r w:rsidR="001A1086" w:rsidRPr="00C04E05">
        <w:rPr>
          <w:rFonts w:asciiTheme="majorBidi" w:hAnsiTheme="majorBidi" w:cstheme="majorBidi"/>
          <w:color w:val="222222"/>
          <w:sz w:val="28"/>
          <w:szCs w:val="28"/>
          <w:shd w:val="clear" w:color="auto" w:fill="FFFFFF"/>
        </w:rPr>
        <w:t>, moisture,</w:t>
      </w:r>
      <w:r w:rsidR="001A1086" w:rsidRPr="00C04E05">
        <w:rPr>
          <w:rStyle w:val="apple-converted-space"/>
          <w:rFonts w:asciiTheme="majorBidi" w:hAnsiTheme="majorBidi" w:cstheme="majorBidi"/>
          <w:color w:val="222222"/>
          <w:sz w:val="28"/>
          <w:szCs w:val="28"/>
          <w:shd w:val="clear" w:color="auto" w:fill="FFFFFF"/>
        </w:rPr>
        <w:t> </w:t>
      </w:r>
      <w:hyperlink r:id="rId10" w:tooltip="PH" w:history="1">
        <w:r w:rsidR="001A1086" w:rsidRPr="00C04E05">
          <w:rPr>
            <w:rStyle w:val="Hyperlink"/>
            <w:rFonts w:asciiTheme="majorBidi" w:hAnsiTheme="majorBidi" w:cstheme="majorBidi"/>
            <w:color w:val="0B0080"/>
            <w:sz w:val="28"/>
            <w:szCs w:val="28"/>
            <w:u w:val="none"/>
            <w:shd w:val="clear" w:color="auto" w:fill="FFFFFF"/>
          </w:rPr>
          <w:t>pH</w:t>
        </w:r>
      </w:hyperlink>
      <w:r w:rsidR="001A1086" w:rsidRPr="00C04E05">
        <w:rPr>
          <w:rFonts w:asciiTheme="majorBidi" w:hAnsiTheme="majorBidi" w:cstheme="majorBidi"/>
          <w:color w:val="222222"/>
          <w:sz w:val="28"/>
          <w:szCs w:val="28"/>
          <w:shd w:val="clear" w:color="auto" w:fill="FFFFFF"/>
        </w:rPr>
        <w:t>,</w:t>
      </w:r>
      <w:r w:rsidR="001A1086" w:rsidRPr="00C04E05">
        <w:rPr>
          <w:rStyle w:val="apple-converted-space"/>
          <w:rFonts w:asciiTheme="majorBidi" w:hAnsiTheme="majorBidi" w:cstheme="majorBidi"/>
          <w:color w:val="222222"/>
          <w:sz w:val="28"/>
          <w:szCs w:val="28"/>
          <w:shd w:val="clear" w:color="auto" w:fill="FFFFFF"/>
        </w:rPr>
        <w:t> </w:t>
      </w:r>
      <w:hyperlink r:id="rId11" w:tooltip="Electric field" w:history="1">
        <w:r w:rsidR="001A1086" w:rsidRPr="00C04E05">
          <w:rPr>
            <w:rStyle w:val="Hyperlink"/>
            <w:rFonts w:asciiTheme="majorBidi" w:hAnsiTheme="majorBidi" w:cstheme="majorBidi"/>
            <w:color w:val="0B0080"/>
            <w:sz w:val="28"/>
            <w:szCs w:val="28"/>
            <w:u w:val="none"/>
            <w:shd w:val="clear" w:color="auto" w:fill="FFFFFF"/>
          </w:rPr>
          <w:t>electric</w:t>
        </w:r>
      </w:hyperlink>
      <w:r w:rsidR="001A1086" w:rsidRPr="00C04E05">
        <w:rPr>
          <w:rStyle w:val="apple-converted-space"/>
          <w:rFonts w:asciiTheme="majorBidi" w:hAnsiTheme="majorBidi" w:cstheme="majorBidi"/>
          <w:color w:val="222222"/>
          <w:sz w:val="28"/>
          <w:szCs w:val="28"/>
          <w:shd w:val="clear" w:color="auto" w:fill="FFFFFF"/>
        </w:rPr>
        <w:t> </w:t>
      </w:r>
      <w:r w:rsidR="001A1086" w:rsidRPr="00C04E05">
        <w:rPr>
          <w:rFonts w:asciiTheme="majorBidi" w:hAnsiTheme="majorBidi" w:cstheme="majorBidi"/>
          <w:color w:val="222222"/>
          <w:sz w:val="28"/>
          <w:szCs w:val="28"/>
          <w:shd w:val="clear" w:color="auto" w:fill="FFFFFF"/>
        </w:rPr>
        <w:t>or</w:t>
      </w:r>
      <w:r w:rsidR="001A1086" w:rsidRPr="00C04E05">
        <w:rPr>
          <w:rStyle w:val="apple-converted-space"/>
          <w:rFonts w:asciiTheme="majorBidi" w:hAnsiTheme="majorBidi" w:cstheme="majorBidi"/>
          <w:color w:val="222222"/>
          <w:sz w:val="28"/>
          <w:szCs w:val="28"/>
          <w:shd w:val="clear" w:color="auto" w:fill="FFFFFF"/>
        </w:rPr>
        <w:t> </w:t>
      </w:r>
      <w:hyperlink r:id="rId12" w:tooltip="Magnetic field" w:history="1">
        <w:r w:rsidR="001A1086" w:rsidRPr="00C04E05">
          <w:rPr>
            <w:rStyle w:val="Hyperlink"/>
            <w:rFonts w:asciiTheme="majorBidi" w:hAnsiTheme="majorBidi" w:cstheme="majorBidi"/>
            <w:color w:val="0B0080"/>
            <w:sz w:val="28"/>
            <w:szCs w:val="28"/>
            <w:u w:val="none"/>
            <w:shd w:val="clear" w:color="auto" w:fill="FFFFFF"/>
          </w:rPr>
          <w:t>magnetic</w:t>
        </w:r>
      </w:hyperlink>
      <w:r w:rsidR="001A1086" w:rsidRPr="00C04E05">
        <w:rPr>
          <w:rStyle w:val="apple-converted-space"/>
          <w:rFonts w:asciiTheme="majorBidi" w:hAnsiTheme="majorBidi" w:cstheme="majorBidi"/>
          <w:color w:val="222222"/>
          <w:sz w:val="28"/>
          <w:szCs w:val="28"/>
          <w:shd w:val="clear" w:color="auto" w:fill="FFFFFF"/>
        </w:rPr>
        <w:t> </w:t>
      </w:r>
      <w:r w:rsidR="001A1086" w:rsidRPr="00C04E05">
        <w:rPr>
          <w:rFonts w:asciiTheme="majorBidi" w:hAnsiTheme="majorBidi" w:cstheme="majorBidi"/>
          <w:color w:val="222222"/>
          <w:sz w:val="28"/>
          <w:szCs w:val="28"/>
          <w:shd w:val="clear" w:color="auto" w:fill="FFFFFF"/>
        </w:rPr>
        <w:t>fields.</w:t>
      </w:r>
    </w:p>
    <w:p w:rsidR="001A1086" w:rsidRPr="00C04E05" w:rsidRDefault="001A1086" w:rsidP="001C29A7">
      <w:pPr>
        <w:shd w:val="clear" w:color="auto" w:fill="FFFFFF"/>
        <w:spacing w:after="0" w:line="360" w:lineRule="auto"/>
        <w:jc w:val="both"/>
        <w:rPr>
          <w:rFonts w:asciiTheme="majorBidi" w:eastAsia="Times New Roman" w:hAnsiTheme="majorBidi" w:cstheme="majorBidi"/>
          <w:color w:val="222222"/>
          <w:sz w:val="28"/>
          <w:szCs w:val="28"/>
        </w:rPr>
      </w:pPr>
      <w:r w:rsidRPr="00C04E05">
        <w:rPr>
          <w:rFonts w:asciiTheme="majorBidi" w:eastAsia="Times New Roman" w:hAnsiTheme="majorBidi" w:cstheme="majorBidi"/>
          <w:color w:val="222222"/>
          <w:sz w:val="28"/>
          <w:szCs w:val="28"/>
        </w:rPr>
        <w:t>There are a number of types of smart material, some of which are already common. Some examples are as following:</w:t>
      </w:r>
    </w:p>
    <w:p w:rsidR="001A1086" w:rsidRPr="00C04E05" w:rsidRDefault="008256B5" w:rsidP="001C29A7">
      <w:pPr>
        <w:numPr>
          <w:ilvl w:val="0"/>
          <w:numId w:val="1"/>
        </w:numPr>
        <w:shd w:val="clear" w:color="auto" w:fill="FFFFFF"/>
        <w:spacing w:after="0" w:line="360" w:lineRule="auto"/>
        <w:ind w:left="384"/>
        <w:jc w:val="both"/>
        <w:rPr>
          <w:rFonts w:asciiTheme="majorBidi" w:eastAsia="Times New Roman" w:hAnsiTheme="majorBidi" w:cstheme="majorBidi"/>
          <w:color w:val="222222"/>
          <w:sz w:val="28"/>
          <w:szCs w:val="28"/>
        </w:rPr>
      </w:pPr>
      <w:hyperlink r:id="rId13" w:tooltip="Piezoelectricity" w:history="1">
        <w:r w:rsidR="001A1086" w:rsidRPr="00C04E05">
          <w:rPr>
            <w:rFonts w:asciiTheme="majorBidi" w:eastAsia="Times New Roman" w:hAnsiTheme="majorBidi" w:cstheme="majorBidi"/>
            <w:color w:val="0B0080"/>
            <w:sz w:val="28"/>
            <w:szCs w:val="28"/>
          </w:rPr>
          <w:t>Piezoelectric</w:t>
        </w:r>
      </w:hyperlink>
      <w:r w:rsidR="001A1086" w:rsidRPr="00C04E05">
        <w:rPr>
          <w:rFonts w:asciiTheme="majorBidi" w:eastAsia="Times New Roman" w:hAnsiTheme="majorBidi" w:cstheme="majorBidi"/>
          <w:color w:val="222222"/>
          <w:sz w:val="28"/>
          <w:szCs w:val="28"/>
        </w:rPr>
        <w:t xml:space="preserve"> materials are materials that produce a voltage when stress is applied. Since this effect also applies in the reverse manner, a voltage across the sample will produce stress within the sample. Suitably designed structures made from these materials can therefore be made that </w:t>
      </w:r>
      <w:proofErr w:type="gramStart"/>
      <w:r w:rsidR="001A1086" w:rsidRPr="00C04E05">
        <w:rPr>
          <w:rFonts w:asciiTheme="majorBidi" w:eastAsia="Times New Roman" w:hAnsiTheme="majorBidi" w:cstheme="majorBidi"/>
          <w:color w:val="222222"/>
          <w:sz w:val="28"/>
          <w:szCs w:val="28"/>
        </w:rPr>
        <w:t>bend</w:t>
      </w:r>
      <w:proofErr w:type="gramEnd"/>
      <w:r w:rsidR="001A1086" w:rsidRPr="00C04E05">
        <w:rPr>
          <w:rFonts w:asciiTheme="majorBidi" w:eastAsia="Times New Roman" w:hAnsiTheme="majorBidi" w:cstheme="majorBidi"/>
          <w:color w:val="222222"/>
          <w:sz w:val="28"/>
          <w:szCs w:val="28"/>
        </w:rPr>
        <w:t>, expand or contract when a voltage is applied.</w:t>
      </w:r>
    </w:p>
    <w:p w:rsidR="001A1086" w:rsidRPr="00C04E05" w:rsidRDefault="008256B5" w:rsidP="001C29A7">
      <w:pPr>
        <w:numPr>
          <w:ilvl w:val="0"/>
          <w:numId w:val="1"/>
        </w:numPr>
        <w:shd w:val="clear" w:color="auto" w:fill="FFFFFF"/>
        <w:spacing w:after="0" w:line="360" w:lineRule="auto"/>
        <w:ind w:left="384"/>
        <w:jc w:val="both"/>
        <w:rPr>
          <w:rFonts w:asciiTheme="majorBidi" w:eastAsia="Times New Roman" w:hAnsiTheme="majorBidi" w:cstheme="majorBidi"/>
          <w:color w:val="222222"/>
          <w:sz w:val="28"/>
          <w:szCs w:val="28"/>
        </w:rPr>
      </w:pPr>
      <w:hyperlink r:id="rId14" w:tooltip="Shape-memory alloy" w:history="1">
        <w:r w:rsidR="001A1086" w:rsidRPr="00C04E05">
          <w:rPr>
            <w:rFonts w:asciiTheme="majorBidi" w:eastAsia="Times New Roman" w:hAnsiTheme="majorBidi" w:cstheme="majorBidi"/>
            <w:color w:val="0B0080"/>
            <w:sz w:val="28"/>
            <w:szCs w:val="28"/>
          </w:rPr>
          <w:t>Shape-memory alloys</w:t>
        </w:r>
      </w:hyperlink>
      <w:r w:rsidR="001A1086" w:rsidRPr="00C04E05">
        <w:rPr>
          <w:rFonts w:asciiTheme="majorBidi" w:eastAsia="Times New Roman" w:hAnsiTheme="majorBidi" w:cstheme="majorBidi"/>
          <w:color w:val="222222"/>
          <w:sz w:val="28"/>
          <w:szCs w:val="28"/>
        </w:rPr>
        <w:t> and </w:t>
      </w:r>
      <w:hyperlink r:id="rId15" w:tooltip="Shape-memory polymer" w:history="1">
        <w:r w:rsidR="001A1086" w:rsidRPr="00C04E05">
          <w:rPr>
            <w:rFonts w:asciiTheme="majorBidi" w:eastAsia="Times New Roman" w:hAnsiTheme="majorBidi" w:cstheme="majorBidi"/>
            <w:color w:val="0B0080"/>
            <w:sz w:val="28"/>
            <w:szCs w:val="28"/>
          </w:rPr>
          <w:t>shape-memory polymers</w:t>
        </w:r>
      </w:hyperlink>
      <w:r w:rsidR="001A1086" w:rsidRPr="00C04E05">
        <w:rPr>
          <w:rFonts w:asciiTheme="majorBidi" w:eastAsia="Times New Roman" w:hAnsiTheme="majorBidi" w:cstheme="majorBidi"/>
          <w:color w:val="222222"/>
          <w:sz w:val="28"/>
          <w:szCs w:val="28"/>
        </w:rPr>
        <w:t> are materials in which large deformation can be induced and recovered through temperature changes or stress changes (</w:t>
      </w:r>
      <w:proofErr w:type="spellStart"/>
      <w:r w:rsidR="001A1086" w:rsidRPr="00C04E05">
        <w:rPr>
          <w:rFonts w:asciiTheme="majorBidi" w:eastAsia="Times New Roman" w:hAnsiTheme="majorBidi" w:cstheme="majorBidi"/>
          <w:color w:val="222222"/>
          <w:sz w:val="28"/>
          <w:szCs w:val="28"/>
        </w:rPr>
        <w:fldChar w:fldCharType="begin"/>
      </w:r>
      <w:r w:rsidR="001A1086" w:rsidRPr="00C04E05">
        <w:rPr>
          <w:rFonts w:asciiTheme="majorBidi" w:eastAsia="Times New Roman" w:hAnsiTheme="majorBidi" w:cstheme="majorBidi"/>
          <w:color w:val="222222"/>
          <w:sz w:val="28"/>
          <w:szCs w:val="28"/>
        </w:rPr>
        <w:instrText xml:space="preserve"> HYPERLINK "https://en.wikipedia.org/wiki/Pseudoelasticity" \o "Pseudoelasticity" </w:instrText>
      </w:r>
      <w:r w:rsidR="001A1086" w:rsidRPr="00C04E05">
        <w:rPr>
          <w:rFonts w:asciiTheme="majorBidi" w:eastAsia="Times New Roman" w:hAnsiTheme="majorBidi" w:cstheme="majorBidi"/>
          <w:color w:val="222222"/>
          <w:sz w:val="28"/>
          <w:szCs w:val="28"/>
        </w:rPr>
        <w:fldChar w:fldCharType="separate"/>
      </w:r>
      <w:r w:rsidR="001A1086" w:rsidRPr="00C04E05">
        <w:rPr>
          <w:rFonts w:asciiTheme="majorBidi" w:eastAsia="Times New Roman" w:hAnsiTheme="majorBidi" w:cstheme="majorBidi"/>
          <w:color w:val="0B0080"/>
          <w:sz w:val="28"/>
          <w:szCs w:val="28"/>
        </w:rPr>
        <w:t>pseudoelasticity</w:t>
      </w:r>
      <w:proofErr w:type="spellEnd"/>
      <w:r w:rsidR="001A1086" w:rsidRPr="00C04E05">
        <w:rPr>
          <w:rFonts w:asciiTheme="majorBidi" w:eastAsia="Times New Roman" w:hAnsiTheme="majorBidi" w:cstheme="majorBidi"/>
          <w:color w:val="222222"/>
          <w:sz w:val="28"/>
          <w:szCs w:val="28"/>
        </w:rPr>
        <w:fldChar w:fldCharType="end"/>
      </w:r>
      <w:r w:rsidR="001A1086" w:rsidRPr="00C04E05">
        <w:rPr>
          <w:rFonts w:asciiTheme="majorBidi" w:eastAsia="Times New Roman" w:hAnsiTheme="majorBidi" w:cstheme="majorBidi"/>
          <w:color w:val="222222"/>
          <w:sz w:val="28"/>
          <w:szCs w:val="28"/>
        </w:rPr>
        <w:t>). The shape memory effect results due to respectively martensitic phase change and induced elasticity at higher temperatures.</w:t>
      </w:r>
    </w:p>
    <w:p w:rsidR="001A1086" w:rsidRPr="00C04E05" w:rsidRDefault="008256B5" w:rsidP="001C29A7">
      <w:pPr>
        <w:numPr>
          <w:ilvl w:val="0"/>
          <w:numId w:val="1"/>
        </w:numPr>
        <w:shd w:val="clear" w:color="auto" w:fill="FFFFFF"/>
        <w:spacing w:after="0" w:line="360" w:lineRule="auto"/>
        <w:ind w:left="384"/>
        <w:jc w:val="both"/>
        <w:rPr>
          <w:rFonts w:asciiTheme="majorBidi" w:eastAsia="Times New Roman" w:hAnsiTheme="majorBidi" w:cstheme="majorBidi"/>
          <w:color w:val="222222"/>
          <w:sz w:val="28"/>
          <w:szCs w:val="28"/>
        </w:rPr>
      </w:pPr>
      <w:hyperlink r:id="rId16" w:tooltip="Magnetic shape memory" w:history="1">
        <w:r w:rsidR="001A1086" w:rsidRPr="00C04E05">
          <w:rPr>
            <w:rFonts w:asciiTheme="majorBidi" w:eastAsia="Times New Roman" w:hAnsiTheme="majorBidi" w:cstheme="majorBidi"/>
            <w:color w:val="0B0080"/>
            <w:sz w:val="28"/>
            <w:szCs w:val="28"/>
          </w:rPr>
          <w:t>Magnetic shape memory</w:t>
        </w:r>
      </w:hyperlink>
      <w:r w:rsidR="001A1086" w:rsidRPr="00C04E05">
        <w:rPr>
          <w:rFonts w:asciiTheme="majorBidi" w:eastAsia="Times New Roman" w:hAnsiTheme="majorBidi" w:cstheme="majorBidi"/>
          <w:color w:val="222222"/>
          <w:sz w:val="28"/>
          <w:szCs w:val="28"/>
        </w:rPr>
        <w:t> alloys are materials that change their shape in response to a significant change in the magnetic field.</w:t>
      </w:r>
    </w:p>
    <w:p w:rsidR="001A1086" w:rsidRPr="00C04E05" w:rsidRDefault="008256B5" w:rsidP="001C29A7">
      <w:pPr>
        <w:numPr>
          <w:ilvl w:val="0"/>
          <w:numId w:val="1"/>
        </w:numPr>
        <w:shd w:val="clear" w:color="auto" w:fill="FFFFFF"/>
        <w:spacing w:after="0" w:line="360" w:lineRule="auto"/>
        <w:ind w:left="384"/>
        <w:jc w:val="both"/>
        <w:rPr>
          <w:rFonts w:asciiTheme="majorBidi" w:eastAsia="Times New Roman" w:hAnsiTheme="majorBidi" w:cstheme="majorBidi"/>
          <w:color w:val="222222"/>
          <w:sz w:val="28"/>
          <w:szCs w:val="28"/>
        </w:rPr>
      </w:pPr>
      <w:hyperlink r:id="rId17" w:tooltip="PH-sensitive polymers" w:history="1">
        <w:proofErr w:type="gramStart"/>
        <w:r w:rsidR="001A1086" w:rsidRPr="00C04E05">
          <w:rPr>
            <w:rFonts w:asciiTheme="majorBidi" w:eastAsia="Times New Roman" w:hAnsiTheme="majorBidi" w:cstheme="majorBidi"/>
            <w:color w:val="0B0080"/>
            <w:sz w:val="28"/>
            <w:szCs w:val="28"/>
          </w:rPr>
          <w:t>pH-sensitive</w:t>
        </w:r>
        <w:proofErr w:type="gramEnd"/>
        <w:r w:rsidR="001A1086" w:rsidRPr="00C04E05">
          <w:rPr>
            <w:rFonts w:asciiTheme="majorBidi" w:eastAsia="Times New Roman" w:hAnsiTheme="majorBidi" w:cstheme="majorBidi"/>
            <w:color w:val="0B0080"/>
            <w:sz w:val="28"/>
            <w:szCs w:val="28"/>
          </w:rPr>
          <w:t xml:space="preserve"> polymers</w:t>
        </w:r>
      </w:hyperlink>
      <w:r w:rsidR="001A1086" w:rsidRPr="00C04E05">
        <w:rPr>
          <w:rFonts w:asciiTheme="majorBidi" w:eastAsia="Times New Roman" w:hAnsiTheme="majorBidi" w:cstheme="majorBidi"/>
          <w:color w:val="222222"/>
          <w:sz w:val="28"/>
          <w:szCs w:val="28"/>
        </w:rPr>
        <w:t> are materials that change in volume when the pH of the surrounding medium changes.</w:t>
      </w:r>
    </w:p>
    <w:p w:rsidR="001A1086" w:rsidRPr="00C04E05" w:rsidRDefault="008256B5" w:rsidP="001C29A7">
      <w:pPr>
        <w:numPr>
          <w:ilvl w:val="0"/>
          <w:numId w:val="1"/>
        </w:numPr>
        <w:shd w:val="clear" w:color="auto" w:fill="FFFFFF"/>
        <w:spacing w:after="0" w:line="360" w:lineRule="auto"/>
        <w:ind w:left="384"/>
        <w:jc w:val="both"/>
        <w:rPr>
          <w:rFonts w:asciiTheme="majorBidi" w:eastAsia="Times New Roman" w:hAnsiTheme="majorBidi" w:cstheme="majorBidi"/>
          <w:color w:val="222222"/>
          <w:sz w:val="28"/>
          <w:szCs w:val="28"/>
        </w:rPr>
      </w:pPr>
      <w:hyperlink r:id="rId18" w:tooltip="Temperature-responsive polymers" w:history="1">
        <w:r w:rsidR="001A1086" w:rsidRPr="00C04E05">
          <w:rPr>
            <w:rFonts w:asciiTheme="majorBidi" w:eastAsia="Times New Roman" w:hAnsiTheme="majorBidi" w:cstheme="majorBidi"/>
            <w:color w:val="0B0080"/>
            <w:sz w:val="28"/>
            <w:szCs w:val="28"/>
          </w:rPr>
          <w:t>Temperature-responsive polymers</w:t>
        </w:r>
      </w:hyperlink>
      <w:r w:rsidR="001A1086" w:rsidRPr="00C04E05">
        <w:rPr>
          <w:rFonts w:asciiTheme="majorBidi" w:eastAsia="Times New Roman" w:hAnsiTheme="majorBidi" w:cstheme="majorBidi"/>
          <w:color w:val="222222"/>
          <w:sz w:val="28"/>
          <w:szCs w:val="28"/>
        </w:rPr>
        <w:t> are materials which undergo changes upon temperature.</w:t>
      </w:r>
    </w:p>
    <w:p w:rsidR="001A1086" w:rsidRPr="00C04E05" w:rsidRDefault="00E065E0" w:rsidP="001C29A7">
      <w:pPr>
        <w:numPr>
          <w:ilvl w:val="0"/>
          <w:numId w:val="1"/>
        </w:numPr>
        <w:shd w:val="clear" w:color="auto" w:fill="FFFFFF"/>
        <w:spacing w:after="0" w:line="360" w:lineRule="auto"/>
        <w:ind w:left="384"/>
        <w:jc w:val="both"/>
        <w:rPr>
          <w:rFonts w:asciiTheme="majorBidi" w:eastAsia="Times New Roman" w:hAnsiTheme="majorBidi" w:cstheme="majorBidi"/>
          <w:color w:val="222222"/>
          <w:sz w:val="28"/>
          <w:szCs w:val="28"/>
        </w:rPr>
      </w:pPr>
      <w:hyperlink r:id="rId19" w:tooltip="Halochromism" w:history="1">
        <w:proofErr w:type="spellStart"/>
        <w:r w:rsidR="001A1086" w:rsidRPr="00C04E05">
          <w:rPr>
            <w:rFonts w:asciiTheme="majorBidi" w:eastAsia="Times New Roman" w:hAnsiTheme="majorBidi" w:cstheme="majorBidi"/>
            <w:color w:val="0B0080"/>
            <w:sz w:val="28"/>
            <w:szCs w:val="28"/>
          </w:rPr>
          <w:t>Halochromic</w:t>
        </w:r>
        <w:proofErr w:type="spellEnd"/>
      </w:hyperlink>
      <w:r w:rsidR="001A1086" w:rsidRPr="00C04E05">
        <w:rPr>
          <w:rFonts w:asciiTheme="majorBidi" w:eastAsia="Times New Roman" w:hAnsiTheme="majorBidi" w:cstheme="majorBidi"/>
          <w:color w:val="222222"/>
          <w:sz w:val="28"/>
          <w:szCs w:val="28"/>
        </w:rPr>
        <w:t xml:space="preserve"> materials are commonly used materials that change their </w:t>
      </w:r>
      <w:proofErr w:type="spellStart"/>
      <w:r w:rsidR="001A1086" w:rsidRPr="00C04E05">
        <w:rPr>
          <w:rFonts w:asciiTheme="majorBidi" w:eastAsia="Times New Roman" w:hAnsiTheme="majorBidi" w:cstheme="majorBidi"/>
          <w:color w:val="222222"/>
          <w:sz w:val="28"/>
          <w:szCs w:val="28"/>
        </w:rPr>
        <w:t>colour</w:t>
      </w:r>
      <w:proofErr w:type="spellEnd"/>
      <w:r w:rsidR="001A1086" w:rsidRPr="00C04E05">
        <w:rPr>
          <w:rFonts w:asciiTheme="majorBidi" w:eastAsia="Times New Roman" w:hAnsiTheme="majorBidi" w:cstheme="majorBidi"/>
          <w:color w:val="222222"/>
          <w:sz w:val="28"/>
          <w:szCs w:val="28"/>
        </w:rPr>
        <w:t xml:space="preserve"> as a result of changing acidity. One suggested application is for paints that can change </w:t>
      </w:r>
      <w:proofErr w:type="spellStart"/>
      <w:r w:rsidR="001A1086" w:rsidRPr="00C04E05">
        <w:rPr>
          <w:rFonts w:asciiTheme="majorBidi" w:eastAsia="Times New Roman" w:hAnsiTheme="majorBidi" w:cstheme="majorBidi"/>
          <w:color w:val="222222"/>
          <w:sz w:val="28"/>
          <w:szCs w:val="28"/>
        </w:rPr>
        <w:t>colour</w:t>
      </w:r>
      <w:proofErr w:type="spellEnd"/>
      <w:r w:rsidR="001A1086" w:rsidRPr="00C04E05">
        <w:rPr>
          <w:rFonts w:asciiTheme="majorBidi" w:eastAsia="Times New Roman" w:hAnsiTheme="majorBidi" w:cstheme="majorBidi"/>
          <w:color w:val="222222"/>
          <w:sz w:val="28"/>
          <w:szCs w:val="28"/>
        </w:rPr>
        <w:t xml:space="preserve"> to indicate </w:t>
      </w:r>
      <w:hyperlink r:id="rId20" w:tooltip="Corrosion" w:history="1">
        <w:r w:rsidR="001A1086" w:rsidRPr="00C04E05">
          <w:rPr>
            <w:rFonts w:asciiTheme="majorBidi" w:eastAsia="Times New Roman" w:hAnsiTheme="majorBidi" w:cstheme="majorBidi"/>
            <w:color w:val="0B0080"/>
            <w:sz w:val="28"/>
            <w:szCs w:val="28"/>
          </w:rPr>
          <w:t>corrosion</w:t>
        </w:r>
      </w:hyperlink>
      <w:r w:rsidR="001A1086" w:rsidRPr="00C04E05">
        <w:rPr>
          <w:rFonts w:asciiTheme="majorBidi" w:eastAsia="Times New Roman" w:hAnsiTheme="majorBidi" w:cstheme="majorBidi"/>
          <w:color w:val="222222"/>
          <w:sz w:val="28"/>
          <w:szCs w:val="28"/>
        </w:rPr>
        <w:t> in the metal underneath them.</w:t>
      </w:r>
    </w:p>
    <w:p w:rsidR="001A1086" w:rsidRPr="00C04E05" w:rsidRDefault="008256B5" w:rsidP="001C29A7">
      <w:pPr>
        <w:numPr>
          <w:ilvl w:val="0"/>
          <w:numId w:val="1"/>
        </w:numPr>
        <w:shd w:val="clear" w:color="auto" w:fill="FFFFFF"/>
        <w:spacing w:after="0" w:line="360" w:lineRule="auto"/>
        <w:ind w:left="384"/>
        <w:jc w:val="both"/>
        <w:rPr>
          <w:rFonts w:asciiTheme="majorBidi" w:eastAsia="Times New Roman" w:hAnsiTheme="majorBidi" w:cstheme="majorBidi"/>
          <w:color w:val="222222"/>
          <w:sz w:val="28"/>
          <w:szCs w:val="28"/>
        </w:rPr>
      </w:pPr>
      <w:hyperlink r:id="rId21" w:tooltip="Photomechanical effect" w:history="1">
        <w:r w:rsidR="001A1086" w:rsidRPr="00C04E05">
          <w:rPr>
            <w:rFonts w:asciiTheme="majorBidi" w:eastAsia="Times New Roman" w:hAnsiTheme="majorBidi" w:cstheme="majorBidi"/>
            <w:color w:val="0B0080"/>
            <w:sz w:val="28"/>
            <w:szCs w:val="28"/>
          </w:rPr>
          <w:t>Photomechanical materials</w:t>
        </w:r>
      </w:hyperlink>
      <w:r w:rsidR="001A1086" w:rsidRPr="00C04E05">
        <w:rPr>
          <w:rFonts w:asciiTheme="majorBidi" w:eastAsia="Times New Roman" w:hAnsiTheme="majorBidi" w:cstheme="majorBidi"/>
          <w:color w:val="222222"/>
          <w:sz w:val="28"/>
          <w:szCs w:val="28"/>
        </w:rPr>
        <w:t> change shape under exposure to light.</w:t>
      </w:r>
    </w:p>
    <w:p w:rsidR="001A1086" w:rsidRPr="00C04E05" w:rsidRDefault="008256B5" w:rsidP="001C29A7">
      <w:pPr>
        <w:numPr>
          <w:ilvl w:val="0"/>
          <w:numId w:val="1"/>
        </w:numPr>
        <w:shd w:val="clear" w:color="auto" w:fill="FFFFFF"/>
        <w:spacing w:after="0" w:line="360" w:lineRule="auto"/>
        <w:ind w:left="384"/>
        <w:jc w:val="both"/>
        <w:rPr>
          <w:rFonts w:asciiTheme="majorBidi" w:eastAsia="Times New Roman" w:hAnsiTheme="majorBidi" w:cstheme="majorBidi"/>
          <w:color w:val="222222"/>
          <w:sz w:val="28"/>
          <w:szCs w:val="28"/>
        </w:rPr>
      </w:pPr>
      <w:hyperlink r:id="rId22" w:tooltip="Polycaprolactone" w:history="1">
        <w:proofErr w:type="spellStart"/>
        <w:r w:rsidR="001A1086" w:rsidRPr="00C04E05">
          <w:rPr>
            <w:rFonts w:asciiTheme="majorBidi" w:eastAsia="Times New Roman" w:hAnsiTheme="majorBidi" w:cstheme="majorBidi"/>
            <w:color w:val="0B0080"/>
            <w:sz w:val="28"/>
            <w:szCs w:val="28"/>
          </w:rPr>
          <w:t>Polycaprolactone</w:t>
        </w:r>
        <w:proofErr w:type="spellEnd"/>
      </w:hyperlink>
      <w:r w:rsidR="001A1086" w:rsidRPr="00C04E05">
        <w:rPr>
          <w:rFonts w:asciiTheme="majorBidi" w:eastAsia="Times New Roman" w:hAnsiTheme="majorBidi" w:cstheme="majorBidi"/>
          <w:color w:val="222222"/>
          <w:sz w:val="28"/>
          <w:szCs w:val="28"/>
        </w:rPr>
        <w:t> (polymorph) can be molded by immersion in hot water.</w:t>
      </w:r>
    </w:p>
    <w:p w:rsidR="001A1086" w:rsidRPr="00C04E05" w:rsidRDefault="008256B5" w:rsidP="001C29A7">
      <w:pPr>
        <w:numPr>
          <w:ilvl w:val="0"/>
          <w:numId w:val="1"/>
        </w:numPr>
        <w:shd w:val="clear" w:color="auto" w:fill="FFFFFF"/>
        <w:spacing w:after="0" w:line="360" w:lineRule="auto"/>
        <w:ind w:left="384"/>
        <w:jc w:val="both"/>
        <w:rPr>
          <w:rFonts w:asciiTheme="majorBidi" w:eastAsia="Times New Roman" w:hAnsiTheme="majorBidi" w:cstheme="majorBidi"/>
          <w:color w:val="222222"/>
          <w:sz w:val="28"/>
          <w:szCs w:val="28"/>
        </w:rPr>
      </w:pPr>
      <w:hyperlink r:id="rId23" w:tooltip="Self-healing material" w:history="1">
        <w:r w:rsidR="001A1086" w:rsidRPr="00C04E05">
          <w:rPr>
            <w:rFonts w:asciiTheme="majorBidi" w:eastAsia="Times New Roman" w:hAnsiTheme="majorBidi" w:cstheme="majorBidi"/>
            <w:color w:val="0B0080"/>
            <w:sz w:val="28"/>
            <w:szCs w:val="28"/>
          </w:rPr>
          <w:t>Self-healing materials</w:t>
        </w:r>
      </w:hyperlink>
      <w:r w:rsidR="001A1086" w:rsidRPr="00C04E05">
        <w:rPr>
          <w:rFonts w:asciiTheme="majorBidi" w:eastAsia="Times New Roman" w:hAnsiTheme="majorBidi" w:cstheme="majorBidi"/>
          <w:color w:val="222222"/>
          <w:sz w:val="28"/>
          <w:szCs w:val="28"/>
        </w:rPr>
        <w:t> have the intrinsic ability to repair damage due to normal usage, thus expanding the material's lifetime.</w:t>
      </w:r>
    </w:p>
    <w:p w:rsidR="001A1086" w:rsidRPr="00C04E05" w:rsidRDefault="008256B5" w:rsidP="001C29A7">
      <w:pPr>
        <w:numPr>
          <w:ilvl w:val="0"/>
          <w:numId w:val="1"/>
        </w:numPr>
        <w:shd w:val="clear" w:color="auto" w:fill="FFFFFF"/>
        <w:spacing w:after="0" w:line="360" w:lineRule="auto"/>
        <w:ind w:left="384"/>
        <w:jc w:val="both"/>
        <w:rPr>
          <w:rFonts w:asciiTheme="majorBidi" w:eastAsia="Times New Roman" w:hAnsiTheme="majorBidi" w:cstheme="majorBidi"/>
          <w:color w:val="222222"/>
          <w:sz w:val="28"/>
          <w:szCs w:val="28"/>
        </w:rPr>
      </w:pPr>
      <w:hyperlink r:id="rId24" w:tooltip="Dielectric elastomers" w:history="1">
        <w:r w:rsidR="001A1086" w:rsidRPr="00C04E05">
          <w:rPr>
            <w:rFonts w:asciiTheme="majorBidi" w:eastAsia="Times New Roman" w:hAnsiTheme="majorBidi" w:cstheme="majorBidi"/>
            <w:color w:val="0B0080"/>
            <w:sz w:val="28"/>
            <w:szCs w:val="28"/>
          </w:rPr>
          <w:t>Dielectric elastomers</w:t>
        </w:r>
      </w:hyperlink>
      <w:r w:rsidR="001A1086" w:rsidRPr="00C04E05">
        <w:rPr>
          <w:rFonts w:asciiTheme="majorBidi" w:eastAsia="Times New Roman" w:hAnsiTheme="majorBidi" w:cstheme="majorBidi"/>
          <w:color w:val="222222"/>
          <w:sz w:val="28"/>
          <w:szCs w:val="28"/>
        </w:rPr>
        <w:t> (DEs) are smart material systems which produce large strains (up to 300%) under the influence of an external electric field.</w:t>
      </w:r>
    </w:p>
    <w:p w:rsidR="001A1086" w:rsidRPr="00C04E05" w:rsidRDefault="008256B5" w:rsidP="001C29A7">
      <w:pPr>
        <w:numPr>
          <w:ilvl w:val="0"/>
          <w:numId w:val="1"/>
        </w:numPr>
        <w:shd w:val="clear" w:color="auto" w:fill="FFFFFF"/>
        <w:spacing w:after="0" w:line="360" w:lineRule="auto"/>
        <w:ind w:left="384"/>
        <w:jc w:val="both"/>
        <w:rPr>
          <w:rFonts w:asciiTheme="majorBidi" w:eastAsia="Times New Roman" w:hAnsiTheme="majorBidi" w:cstheme="majorBidi"/>
          <w:color w:val="222222"/>
          <w:sz w:val="28"/>
          <w:szCs w:val="28"/>
        </w:rPr>
      </w:pPr>
      <w:hyperlink r:id="rId25" w:tooltip="Thermoelectric materials" w:history="1">
        <w:r w:rsidR="001A1086" w:rsidRPr="00C04E05">
          <w:rPr>
            <w:rFonts w:asciiTheme="majorBidi" w:eastAsia="Times New Roman" w:hAnsiTheme="majorBidi" w:cstheme="majorBidi"/>
            <w:color w:val="0B0080"/>
            <w:sz w:val="28"/>
            <w:szCs w:val="28"/>
          </w:rPr>
          <w:t>Thermoelectric materials</w:t>
        </w:r>
      </w:hyperlink>
      <w:r w:rsidR="001A1086" w:rsidRPr="00C04E05">
        <w:rPr>
          <w:rFonts w:asciiTheme="majorBidi" w:eastAsia="Times New Roman" w:hAnsiTheme="majorBidi" w:cstheme="majorBidi"/>
          <w:color w:val="222222"/>
          <w:sz w:val="28"/>
          <w:szCs w:val="28"/>
        </w:rPr>
        <w:t> are used to build devices that </w:t>
      </w:r>
      <w:hyperlink r:id="rId26" w:tooltip="Thermoelectric effect" w:history="1">
        <w:r w:rsidR="001A1086" w:rsidRPr="00C04E05">
          <w:rPr>
            <w:rFonts w:asciiTheme="majorBidi" w:eastAsia="Times New Roman" w:hAnsiTheme="majorBidi" w:cstheme="majorBidi"/>
            <w:color w:val="0B0080"/>
            <w:sz w:val="28"/>
            <w:szCs w:val="28"/>
          </w:rPr>
          <w:t>convert temperature differences into electricity and vice versa</w:t>
        </w:r>
      </w:hyperlink>
      <w:r w:rsidR="001A1086" w:rsidRPr="00C04E05">
        <w:rPr>
          <w:rFonts w:asciiTheme="majorBidi" w:eastAsia="Times New Roman" w:hAnsiTheme="majorBidi" w:cstheme="majorBidi"/>
          <w:color w:val="222222"/>
          <w:sz w:val="28"/>
          <w:szCs w:val="28"/>
        </w:rPr>
        <w:t>.</w:t>
      </w:r>
    </w:p>
    <w:p w:rsidR="001A1086" w:rsidRDefault="001A1086" w:rsidP="001C29A7">
      <w:pPr>
        <w:spacing w:after="0" w:line="360" w:lineRule="auto"/>
        <w:jc w:val="both"/>
        <w:rPr>
          <w:rFonts w:asciiTheme="majorBidi" w:hAnsiTheme="majorBidi" w:cstheme="majorBidi"/>
          <w:sz w:val="28"/>
          <w:szCs w:val="28"/>
        </w:rPr>
      </w:pPr>
    </w:p>
    <w:p w:rsidR="00C04E05" w:rsidRDefault="00E15782" w:rsidP="001C29A7">
      <w:pPr>
        <w:spacing w:after="0" w:line="360" w:lineRule="auto"/>
        <w:jc w:val="both"/>
        <w:rPr>
          <w:rFonts w:asciiTheme="majorBidi" w:hAnsiTheme="majorBidi" w:cstheme="majorBidi"/>
          <w:sz w:val="28"/>
          <w:szCs w:val="28"/>
        </w:rPr>
      </w:pPr>
      <w:r>
        <w:rPr>
          <w:rFonts w:asciiTheme="majorBidi" w:hAnsiTheme="majorBidi" w:cstheme="majorBidi"/>
          <w:noProof/>
          <w:sz w:val="28"/>
          <w:szCs w:val="28"/>
        </w:rPr>
        <mc:AlternateContent>
          <mc:Choice Requires="wps">
            <w:drawing>
              <wp:anchor distT="0" distB="0" distL="114300" distR="114300" simplePos="0" relativeHeight="251662336" behindDoc="0" locked="0" layoutInCell="1" allowOverlap="1">
                <wp:simplePos x="0" y="0"/>
                <wp:positionH relativeFrom="column">
                  <wp:posOffset>-162764</wp:posOffset>
                </wp:positionH>
                <wp:positionV relativeFrom="paragraph">
                  <wp:posOffset>122377</wp:posOffset>
                </wp:positionV>
                <wp:extent cx="6408115" cy="102413"/>
                <wp:effectExtent l="0" t="19050" r="12065" b="50165"/>
                <wp:wrapNone/>
                <wp:docPr id="4" name="رابط مستقيم 4"/>
                <wp:cNvGraphicFramePr/>
                <a:graphic xmlns:a="http://schemas.openxmlformats.org/drawingml/2006/main">
                  <a:graphicData uri="http://schemas.microsoft.com/office/word/2010/wordprocessingShape">
                    <wps:wsp>
                      <wps:cNvCnPr/>
                      <wps:spPr>
                        <a:xfrm flipV="1">
                          <a:off x="0" y="0"/>
                          <a:ext cx="6408115" cy="102413"/>
                        </a:xfrm>
                        <a:prstGeom prst="line">
                          <a:avLst/>
                        </a:prstGeom>
                        <a:ln w="57150">
                          <a:prstDash val="sysDot"/>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2.8pt,9.65pt" to="491.8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" strokecolor="#4579b8 [3044]" strokeweight="4.5pt">
                <v:stroke dashstyle="1 1"/>
              </v:line>
            </w:pict>
          </mc:Fallback>
        </mc:AlternateContent>
      </w:r>
    </w:p>
    <w:p w:rsidR="00C04E05" w:rsidRPr="00C04E05" w:rsidRDefault="00C04E05" w:rsidP="001C29A7">
      <w:pPr>
        <w:spacing w:after="0" w:line="360" w:lineRule="auto"/>
        <w:jc w:val="both"/>
        <w:rPr>
          <w:rFonts w:asciiTheme="majorBidi" w:hAnsiTheme="majorBidi" w:cstheme="majorBidi"/>
          <w:sz w:val="28"/>
          <w:szCs w:val="28"/>
          <w:rtl/>
        </w:rPr>
      </w:pPr>
    </w:p>
    <w:p w:rsidR="00B65B88" w:rsidRPr="00C04E05" w:rsidRDefault="00B65B88" w:rsidP="001C29A7">
      <w:pPr>
        <w:shd w:val="clear" w:color="auto" w:fill="FFFFFF"/>
        <w:spacing w:after="0" w:line="360" w:lineRule="auto"/>
        <w:jc w:val="both"/>
        <w:rPr>
          <w:rFonts w:asciiTheme="majorBidi" w:eastAsia="Times New Roman" w:hAnsiTheme="majorBidi" w:cstheme="majorBidi"/>
          <w:color w:val="222222"/>
          <w:sz w:val="28"/>
          <w:szCs w:val="28"/>
        </w:rPr>
      </w:pPr>
      <w:r w:rsidRPr="00C04E05">
        <w:rPr>
          <w:rFonts w:asciiTheme="majorBidi" w:eastAsia="Times New Roman" w:hAnsiTheme="majorBidi" w:cstheme="majorBidi"/>
          <w:b/>
          <w:bCs/>
          <w:color w:val="222222"/>
          <w:sz w:val="28"/>
          <w:szCs w:val="28"/>
        </w:rPr>
        <w:t xml:space="preserve">1- </w:t>
      </w:r>
      <w:r w:rsidRPr="00C04E05">
        <w:rPr>
          <w:rFonts w:asciiTheme="majorBidi" w:eastAsia="Times New Roman" w:hAnsiTheme="majorBidi" w:cstheme="majorBidi"/>
          <w:b/>
          <w:bCs/>
          <w:color w:val="FF0000"/>
          <w:sz w:val="28"/>
          <w:szCs w:val="28"/>
        </w:rPr>
        <w:t>Piezoelectricity</w:t>
      </w:r>
      <w:r w:rsidRPr="00C04E05">
        <w:rPr>
          <w:rFonts w:asciiTheme="majorBidi" w:eastAsia="Times New Roman" w:hAnsiTheme="majorBidi" w:cstheme="majorBidi"/>
          <w:color w:val="FF0000"/>
          <w:sz w:val="28"/>
          <w:szCs w:val="28"/>
        </w:rPr>
        <w:t> </w:t>
      </w:r>
      <w:hyperlink r:id="rId27" w:tooltip="Help:IPA for English" w:history="1">
        <w:r w:rsidRPr="00C04E05">
          <w:rPr>
            <w:rFonts w:asciiTheme="majorBidi" w:eastAsia="Times New Roman" w:hAnsiTheme="majorBidi" w:cstheme="majorBidi"/>
            <w:color w:val="FF0000"/>
            <w:sz w:val="28"/>
            <w:szCs w:val="28"/>
            <w:u w:val="single"/>
          </w:rPr>
          <w:t>:</w:t>
        </w:r>
      </w:hyperlink>
      <w:r w:rsidRPr="00C04E05">
        <w:rPr>
          <w:rFonts w:asciiTheme="majorBidi" w:eastAsia="Times New Roman" w:hAnsiTheme="majorBidi" w:cstheme="majorBidi"/>
          <w:color w:val="FF0000"/>
          <w:sz w:val="28"/>
          <w:szCs w:val="28"/>
        </w:rPr>
        <w:t xml:space="preserve">  </w:t>
      </w:r>
      <w:r w:rsidRPr="00C04E05">
        <w:rPr>
          <w:rFonts w:asciiTheme="majorBidi" w:eastAsia="Times New Roman" w:hAnsiTheme="majorBidi" w:cstheme="majorBidi"/>
          <w:color w:val="222222"/>
          <w:sz w:val="28"/>
          <w:szCs w:val="28"/>
        </w:rPr>
        <w:t>is the </w:t>
      </w:r>
      <w:hyperlink r:id="rId28" w:tooltip="Electric charge" w:history="1">
        <w:r w:rsidRPr="00C04E05">
          <w:rPr>
            <w:rFonts w:asciiTheme="majorBidi" w:eastAsia="Times New Roman" w:hAnsiTheme="majorBidi" w:cstheme="majorBidi"/>
            <w:color w:val="0B0080"/>
            <w:sz w:val="28"/>
            <w:szCs w:val="28"/>
            <w:u w:val="single"/>
          </w:rPr>
          <w:t>electric charge</w:t>
        </w:r>
      </w:hyperlink>
      <w:r w:rsidRPr="00C04E05">
        <w:rPr>
          <w:rFonts w:asciiTheme="majorBidi" w:eastAsia="Times New Roman" w:hAnsiTheme="majorBidi" w:cstheme="majorBidi"/>
          <w:color w:val="222222"/>
          <w:sz w:val="28"/>
          <w:szCs w:val="28"/>
        </w:rPr>
        <w:t> that accumulates in certain solid materials (such as </w:t>
      </w:r>
      <w:hyperlink r:id="rId29" w:tooltip="Crystal" w:history="1">
        <w:r w:rsidRPr="00C04E05">
          <w:rPr>
            <w:rFonts w:asciiTheme="majorBidi" w:eastAsia="Times New Roman" w:hAnsiTheme="majorBidi" w:cstheme="majorBidi"/>
            <w:color w:val="0B0080"/>
            <w:sz w:val="28"/>
            <w:szCs w:val="28"/>
            <w:u w:val="single"/>
          </w:rPr>
          <w:t>crystals</w:t>
        </w:r>
      </w:hyperlink>
      <w:r w:rsidRPr="00C04E05">
        <w:rPr>
          <w:rFonts w:asciiTheme="majorBidi" w:eastAsia="Times New Roman" w:hAnsiTheme="majorBidi" w:cstheme="majorBidi"/>
          <w:color w:val="222222"/>
          <w:sz w:val="28"/>
          <w:szCs w:val="28"/>
        </w:rPr>
        <w:t>, certain </w:t>
      </w:r>
      <w:hyperlink r:id="rId30" w:tooltip="Ceramic" w:history="1">
        <w:r w:rsidRPr="00C04E05">
          <w:rPr>
            <w:rFonts w:asciiTheme="majorBidi" w:eastAsia="Times New Roman" w:hAnsiTheme="majorBidi" w:cstheme="majorBidi"/>
            <w:color w:val="0B0080"/>
            <w:sz w:val="28"/>
            <w:szCs w:val="28"/>
            <w:u w:val="single"/>
          </w:rPr>
          <w:t>ceramics</w:t>
        </w:r>
      </w:hyperlink>
      <w:r w:rsidRPr="00C04E05">
        <w:rPr>
          <w:rFonts w:asciiTheme="majorBidi" w:eastAsia="Times New Roman" w:hAnsiTheme="majorBidi" w:cstheme="majorBidi"/>
          <w:color w:val="222222"/>
          <w:sz w:val="28"/>
          <w:szCs w:val="28"/>
        </w:rPr>
        <w:t>, ) in response to applied mechanical </w:t>
      </w:r>
      <w:hyperlink r:id="rId31" w:tooltip="Stress (physics)" w:history="1">
        <w:r w:rsidRPr="00C04E05">
          <w:rPr>
            <w:rFonts w:asciiTheme="majorBidi" w:eastAsia="Times New Roman" w:hAnsiTheme="majorBidi" w:cstheme="majorBidi"/>
            <w:color w:val="0B0080"/>
            <w:sz w:val="28"/>
            <w:szCs w:val="28"/>
            <w:u w:val="single"/>
          </w:rPr>
          <w:t>stress</w:t>
        </w:r>
      </w:hyperlink>
      <w:r w:rsidRPr="00C04E05">
        <w:rPr>
          <w:rFonts w:asciiTheme="majorBidi" w:eastAsia="Times New Roman" w:hAnsiTheme="majorBidi" w:cstheme="majorBidi"/>
          <w:color w:val="222222"/>
          <w:sz w:val="28"/>
          <w:szCs w:val="28"/>
        </w:rPr>
        <w:t>. The word </w:t>
      </w:r>
      <w:r w:rsidRPr="00C04E05">
        <w:rPr>
          <w:rFonts w:asciiTheme="majorBidi" w:eastAsia="Times New Roman" w:hAnsiTheme="majorBidi" w:cstheme="majorBidi"/>
          <w:i/>
          <w:iCs/>
          <w:color w:val="222222"/>
          <w:sz w:val="28"/>
          <w:szCs w:val="28"/>
        </w:rPr>
        <w:t>piezoelectricity</w:t>
      </w:r>
      <w:r w:rsidRPr="00C04E05">
        <w:rPr>
          <w:rFonts w:asciiTheme="majorBidi" w:eastAsia="Times New Roman" w:hAnsiTheme="majorBidi" w:cstheme="majorBidi"/>
          <w:color w:val="222222"/>
          <w:sz w:val="28"/>
          <w:szCs w:val="28"/>
        </w:rPr>
        <w:t xml:space="preserve"> means electricity resulting from pressure. </w:t>
      </w:r>
    </w:p>
    <w:p w:rsidR="00B65B88" w:rsidRPr="00C04E05" w:rsidRDefault="00B65B88" w:rsidP="001C29A7">
      <w:pPr>
        <w:shd w:val="clear" w:color="auto" w:fill="FFFFFF"/>
        <w:spacing w:after="0" w:line="360" w:lineRule="auto"/>
        <w:jc w:val="both"/>
        <w:rPr>
          <w:rFonts w:asciiTheme="majorBidi" w:eastAsia="Times New Roman" w:hAnsiTheme="majorBidi" w:cstheme="majorBidi"/>
          <w:color w:val="222222"/>
          <w:sz w:val="28"/>
          <w:szCs w:val="28"/>
        </w:rPr>
      </w:pPr>
      <w:r w:rsidRPr="00C04E05">
        <w:rPr>
          <w:rFonts w:asciiTheme="majorBidi" w:eastAsia="Times New Roman" w:hAnsiTheme="majorBidi" w:cstheme="majorBidi"/>
          <w:color w:val="222222"/>
          <w:sz w:val="28"/>
          <w:szCs w:val="28"/>
        </w:rPr>
        <w:t>The </w:t>
      </w:r>
      <w:hyperlink r:id="rId32" w:tooltip="Poling (piezoelectricity)" w:history="1">
        <w:r w:rsidRPr="00C04E05">
          <w:rPr>
            <w:rFonts w:asciiTheme="majorBidi" w:eastAsia="Times New Roman" w:hAnsiTheme="majorBidi" w:cstheme="majorBidi"/>
            <w:color w:val="0B0080"/>
            <w:sz w:val="28"/>
            <w:szCs w:val="28"/>
            <w:u w:val="single"/>
          </w:rPr>
          <w:t>piezoelectric effect</w:t>
        </w:r>
      </w:hyperlink>
      <w:r w:rsidRPr="00C04E05">
        <w:rPr>
          <w:rFonts w:asciiTheme="majorBidi" w:eastAsia="Times New Roman" w:hAnsiTheme="majorBidi" w:cstheme="majorBidi"/>
          <w:color w:val="222222"/>
          <w:sz w:val="28"/>
          <w:szCs w:val="28"/>
        </w:rPr>
        <w:t> is understood as the linear electromechanical interaction between the mechanical and the electrical state in crystalline materials with no </w:t>
      </w:r>
      <w:hyperlink r:id="rId33" w:tooltip="Centrosymmetry" w:history="1">
        <w:r w:rsidRPr="00C04E05">
          <w:rPr>
            <w:rFonts w:asciiTheme="majorBidi" w:eastAsia="Times New Roman" w:hAnsiTheme="majorBidi" w:cstheme="majorBidi"/>
            <w:color w:val="0B0080"/>
            <w:sz w:val="28"/>
            <w:szCs w:val="28"/>
            <w:u w:val="single"/>
          </w:rPr>
          <w:t>inversion symmetry</w:t>
        </w:r>
      </w:hyperlink>
      <w:r w:rsidRPr="00C04E05">
        <w:rPr>
          <w:rFonts w:asciiTheme="majorBidi" w:eastAsia="Times New Roman" w:hAnsiTheme="majorBidi" w:cstheme="majorBidi"/>
          <w:color w:val="222222"/>
          <w:sz w:val="28"/>
          <w:szCs w:val="28"/>
        </w:rPr>
        <w:t>. The piezoelectric effect is a </w:t>
      </w:r>
      <w:hyperlink r:id="rId34" w:tooltip="Reversible process (thermodynamics)" w:history="1">
        <w:r w:rsidRPr="00C04E05">
          <w:rPr>
            <w:rFonts w:asciiTheme="majorBidi" w:eastAsia="Times New Roman" w:hAnsiTheme="majorBidi" w:cstheme="majorBidi"/>
            <w:color w:val="0B0080"/>
            <w:sz w:val="28"/>
            <w:szCs w:val="28"/>
            <w:u w:val="single"/>
          </w:rPr>
          <w:t>reversible process</w:t>
        </w:r>
      </w:hyperlink>
      <w:r w:rsidRPr="00C04E05">
        <w:rPr>
          <w:rFonts w:asciiTheme="majorBidi" w:eastAsia="Times New Roman" w:hAnsiTheme="majorBidi" w:cstheme="majorBidi"/>
          <w:color w:val="222222"/>
          <w:sz w:val="28"/>
          <w:szCs w:val="28"/>
        </w:rPr>
        <w:t> in that materials exhibiting the direct piezoelectric effect (the internal generation of electrical charge resulting from an applied mechanical </w:t>
      </w:r>
      <w:hyperlink r:id="rId35" w:tooltip="Force" w:history="1">
        <w:r w:rsidRPr="00C04E05">
          <w:rPr>
            <w:rFonts w:asciiTheme="majorBidi" w:eastAsia="Times New Roman" w:hAnsiTheme="majorBidi" w:cstheme="majorBidi"/>
            <w:color w:val="0B0080"/>
            <w:sz w:val="28"/>
            <w:szCs w:val="28"/>
            <w:u w:val="single"/>
          </w:rPr>
          <w:t>force</w:t>
        </w:r>
      </w:hyperlink>
      <w:r w:rsidRPr="00C04E05">
        <w:rPr>
          <w:rFonts w:asciiTheme="majorBidi" w:eastAsia="Times New Roman" w:hAnsiTheme="majorBidi" w:cstheme="majorBidi"/>
          <w:color w:val="222222"/>
          <w:sz w:val="28"/>
          <w:szCs w:val="28"/>
        </w:rPr>
        <w:t>) also exhibit the reverse piezoelectric effect (the internal generation of a mechanical strain resulting from an applied electrical field). For example, </w:t>
      </w:r>
      <w:hyperlink r:id="rId36" w:tooltip="Lead zirconate titanate" w:history="1">
        <w:r w:rsidRPr="00C04E05">
          <w:rPr>
            <w:rFonts w:asciiTheme="majorBidi" w:eastAsia="Times New Roman" w:hAnsiTheme="majorBidi" w:cstheme="majorBidi"/>
            <w:color w:val="0B0080"/>
            <w:sz w:val="28"/>
            <w:szCs w:val="28"/>
            <w:u w:val="single"/>
          </w:rPr>
          <w:t xml:space="preserve">lead </w:t>
        </w:r>
        <w:proofErr w:type="spellStart"/>
        <w:r w:rsidRPr="00C04E05">
          <w:rPr>
            <w:rFonts w:asciiTheme="majorBidi" w:eastAsia="Times New Roman" w:hAnsiTheme="majorBidi" w:cstheme="majorBidi"/>
            <w:color w:val="0B0080"/>
            <w:sz w:val="28"/>
            <w:szCs w:val="28"/>
            <w:u w:val="single"/>
          </w:rPr>
          <w:t>zirconate</w:t>
        </w:r>
        <w:proofErr w:type="spellEnd"/>
        <w:r w:rsidRPr="00C04E05">
          <w:rPr>
            <w:rFonts w:asciiTheme="majorBidi" w:eastAsia="Times New Roman" w:hAnsiTheme="majorBidi" w:cstheme="majorBidi"/>
            <w:color w:val="0B0080"/>
            <w:sz w:val="28"/>
            <w:szCs w:val="28"/>
            <w:u w:val="single"/>
          </w:rPr>
          <w:t xml:space="preserve"> </w:t>
        </w:r>
        <w:proofErr w:type="spellStart"/>
        <w:r w:rsidRPr="00C04E05">
          <w:rPr>
            <w:rFonts w:asciiTheme="majorBidi" w:eastAsia="Times New Roman" w:hAnsiTheme="majorBidi" w:cstheme="majorBidi"/>
            <w:color w:val="0B0080"/>
            <w:sz w:val="28"/>
            <w:szCs w:val="28"/>
            <w:u w:val="single"/>
          </w:rPr>
          <w:t>titanate</w:t>
        </w:r>
        <w:proofErr w:type="spellEnd"/>
      </w:hyperlink>
      <w:r w:rsidRPr="00C04E05">
        <w:rPr>
          <w:rFonts w:asciiTheme="majorBidi" w:eastAsia="Times New Roman" w:hAnsiTheme="majorBidi" w:cstheme="majorBidi"/>
          <w:color w:val="222222"/>
          <w:sz w:val="28"/>
          <w:szCs w:val="28"/>
        </w:rPr>
        <w:t> crystals will generate measurable piezoelectricity when their static structure is deformed by about 0.1% of the original dimension. Conversely, those same crystals will change about 0.1% of their static dimension when an external electric field is applied to the material. The inverse piezoelectric effect is used in the production of ultrasonic sound waves.</w:t>
      </w:r>
    </w:p>
    <w:p w:rsidR="006806B1" w:rsidRDefault="000167E7" w:rsidP="001C29A7">
      <w:pPr>
        <w:shd w:val="clear" w:color="auto" w:fill="FFFFFF"/>
        <w:spacing w:after="0" w:line="360" w:lineRule="auto"/>
        <w:jc w:val="both"/>
        <w:rPr>
          <w:rFonts w:asciiTheme="majorBidi" w:hAnsiTheme="majorBidi" w:cstheme="majorBidi"/>
          <w:color w:val="222222"/>
          <w:sz w:val="28"/>
          <w:szCs w:val="28"/>
          <w:shd w:val="clear" w:color="auto" w:fill="FFFFFF"/>
        </w:rPr>
      </w:pPr>
      <w:r w:rsidRPr="00C04E05">
        <w:rPr>
          <w:rFonts w:asciiTheme="majorBidi" w:hAnsiTheme="majorBidi" w:cstheme="majorBidi"/>
          <w:color w:val="222222"/>
          <w:sz w:val="28"/>
          <w:szCs w:val="28"/>
          <w:shd w:val="clear" w:color="auto" w:fill="FFFFFF"/>
        </w:rPr>
        <w:lastRenderedPageBreak/>
        <w:t xml:space="preserve">  The nature of the piezoelectric effect is closely related to the occurrence of</w:t>
      </w:r>
      <w:r w:rsidRPr="00C04E05">
        <w:rPr>
          <w:rStyle w:val="apple-converted-space"/>
          <w:rFonts w:asciiTheme="majorBidi" w:hAnsiTheme="majorBidi" w:cstheme="majorBidi"/>
          <w:color w:val="222222"/>
          <w:sz w:val="28"/>
          <w:szCs w:val="28"/>
          <w:shd w:val="clear" w:color="auto" w:fill="FFFFFF"/>
        </w:rPr>
        <w:t> </w:t>
      </w:r>
      <w:hyperlink r:id="rId37" w:tooltip="Electric dipole moment" w:history="1">
        <w:r w:rsidRPr="00C04E05">
          <w:rPr>
            <w:rStyle w:val="Hyperlink"/>
            <w:rFonts w:asciiTheme="majorBidi" w:hAnsiTheme="majorBidi" w:cstheme="majorBidi"/>
            <w:color w:val="0B0080"/>
            <w:sz w:val="28"/>
            <w:szCs w:val="28"/>
            <w:u w:val="none"/>
            <w:shd w:val="clear" w:color="auto" w:fill="FFFFFF"/>
          </w:rPr>
          <w:t>electric dipole moments</w:t>
        </w:r>
      </w:hyperlink>
      <w:r w:rsidRPr="00C04E05">
        <w:rPr>
          <w:rStyle w:val="apple-converted-space"/>
          <w:rFonts w:asciiTheme="majorBidi" w:hAnsiTheme="majorBidi" w:cstheme="majorBidi"/>
          <w:color w:val="222222"/>
          <w:sz w:val="28"/>
          <w:szCs w:val="28"/>
          <w:shd w:val="clear" w:color="auto" w:fill="FFFFFF"/>
        </w:rPr>
        <w:t> </w:t>
      </w:r>
      <w:r w:rsidRPr="00C04E05">
        <w:rPr>
          <w:rFonts w:asciiTheme="majorBidi" w:hAnsiTheme="majorBidi" w:cstheme="majorBidi"/>
          <w:color w:val="222222"/>
          <w:sz w:val="28"/>
          <w:szCs w:val="28"/>
          <w:shd w:val="clear" w:color="auto" w:fill="FFFFFF"/>
        </w:rPr>
        <w:t>in solids. The latter may either be induced for</w:t>
      </w:r>
      <w:r w:rsidRPr="00C04E05">
        <w:rPr>
          <w:rStyle w:val="apple-converted-space"/>
          <w:rFonts w:asciiTheme="majorBidi" w:hAnsiTheme="majorBidi" w:cstheme="majorBidi"/>
          <w:color w:val="222222"/>
          <w:sz w:val="28"/>
          <w:szCs w:val="28"/>
          <w:shd w:val="clear" w:color="auto" w:fill="FFFFFF"/>
        </w:rPr>
        <w:t> </w:t>
      </w:r>
      <w:hyperlink r:id="rId38" w:tooltip="Ions" w:history="1">
        <w:r w:rsidRPr="00C04E05">
          <w:rPr>
            <w:rStyle w:val="Hyperlink"/>
            <w:rFonts w:asciiTheme="majorBidi" w:hAnsiTheme="majorBidi" w:cstheme="majorBidi"/>
            <w:color w:val="0B0080"/>
            <w:sz w:val="28"/>
            <w:szCs w:val="28"/>
            <w:u w:val="none"/>
            <w:shd w:val="clear" w:color="auto" w:fill="FFFFFF"/>
          </w:rPr>
          <w:t>ions</w:t>
        </w:r>
      </w:hyperlink>
      <w:r w:rsidRPr="00C04E05">
        <w:rPr>
          <w:rStyle w:val="apple-converted-space"/>
          <w:rFonts w:asciiTheme="majorBidi" w:hAnsiTheme="majorBidi" w:cstheme="majorBidi"/>
          <w:color w:val="222222"/>
          <w:sz w:val="28"/>
          <w:szCs w:val="28"/>
          <w:shd w:val="clear" w:color="auto" w:fill="FFFFFF"/>
        </w:rPr>
        <w:t> </w:t>
      </w:r>
      <w:r w:rsidRPr="00C04E05">
        <w:rPr>
          <w:rFonts w:asciiTheme="majorBidi" w:hAnsiTheme="majorBidi" w:cstheme="majorBidi"/>
          <w:color w:val="222222"/>
          <w:sz w:val="28"/>
          <w:szCs w:val="28"/>
          <w:shd w:val="clear" w:color="auto" w:fill="FFFFFF"/>
        </w:rPr>
        <w:t>on</w:t>
      </w:r>
      <w:r w:rsidRPr="00C04E05">
        <w:rPr>
          <w:rStyle w:val="apple-converted-space"/>
          <w:rFonts w:asciiTheme="majorBidi" w:hAnsiTheme="majorBidi" w:cstheme="majorBidi"/>
          <w:color w:val="222222"/>
          <w:sz w:val="28"/>
          <w:szCs w:val="28"/>
          <w:shd w:val="clear" w:color="auto" w:fill="FFFFFF"/>
        </w:rPr>
        <w:t> </w:t>
      </w:r>
      <w:hyperlink r:id="rId39" w:tooltip="Crystal lattice" w:history="1">
        <w:r w:rsidRPr="00C04E05">
          <w:rPr>
            <w:rStyle w:val="Hyperlink"/>
            <w:rFonts w:asciiTheme="majorBidi" w:hAnsiTheme="majorBidi" w:cstheme="majorBidi"/>
            <w:color w:val="0B0080"/>
            <w:sz w:val="28"/>
            <w:szCs w:val="28"/>
            <w:u w:val="none"/>
            <w:shd w:val="clear" w:color="auto" w:fill="FFFFFF"/>
          </w:rPr>
          <w:t>crystal lattice</w:t>
        </w:r>
      </w:hyperlink>
      <w:r w:rsidRPr="00C04E05">
        <w:rPr>
          <w:rStyle w:val="apple-converted-space"/>
          <w:rFonts w:asciiTheme="majorBidi" w:hAnsiTheme="majorBidi" w:cstheme="majorBidi"/>
          <w:color w:val="222222"/>
          <w:sz w:val="28"/>
          <w:szCs w:val="28"/>
          <w:shd w:val="clear" w:color="auto" w:fill="FFFFFF"/>
        </w:rPr>
        <w:t> </w:t>
      </w:r>
      <w:r w:rsidRPr="00C04E05">
        <w:rPr>
          <w:rFonts w:asciiTheme="majorBidi" w:hAnsiTheme="majorBidi" w:cstheme="majorBidi"/>
          <w:color w:val="222222"/>
          <w:sz w:val="28"/>
          <w:szCs w:val="28"/>
          <w:shd w:val="clear" w:color="auto" w:fill="FFFFFF"/>
        </w:rPr>
        <w:t>sites with asymmetric charge surroundings (as in</w:t>
      </w:r>
      <w:r w:rsidRPr="00C04E05">
        <w:rPr>
          <w:rStyle w:val="apple-converted-space"/>
          <w:rFonts w:asciiTheme="majorBidi" w:hAnsiTheme="majorBidi" w:cstheme="majorBidi"/>
          <w:color w:val="222222"/>
          <w:sz w:val="28"/>
          <w:szCs w:val="28"/>
          <w:shd w:val="clear" w:color="auto" w:fill="FFFFFF"/>
        </w:rPr>
        <w:t> </w:t>
      </w:r>
      <w:hyperlink r:id="rId40" w:tooltip="BaTiO3" w:history="1">
        <w:r w:rsidRPr="00C04E05">
          <w:rPr>
            <w:rStyle w:val="Hyperlink"/>
            <w:rFonts w:asciiTheme="majorBidi" w:hAnsiTheme="majorBidi" w:cstheme="majorBidi"/>
            <w:color w:val="0B0080"/>
            <w:sz w:val="28"/>
            <w:szCs w:val="28"/>
            <w:u w:val="none"/>
            <w:shd w:val="clear" w:color="auto" w:fill="FFFFFF"/>
          </w:rPr>
          <w:t>BaTiO</w:t>
        </w:r>
        <w:r w:rsidRPr="00C04E05">
          <w:rPr>
            <w:rStyle w:val="Hyperlink"/>
            <w:rFonts w:asciiTheme="majorBidi" w:hAnsiTheme="majorBidi" w:cstheme="majorBidi"/>
            <w:color w:val="0B0080"/>
            <w:sz w:val="28"/>
            <w:szCs w:val="28"/>
            <w:u w:val="none"/>
            <w:shd w:val="clear" w:color="auto" w:fill="FFFFFF"/>
            <w:vertAlign w:val="subscript"/>
          </w:rPr>
          <w:t>3</w:t>
        </w:r>
      </w:hyperlink>
      <w:r w:rsidRPr="00C04E05">
        <w:rPr>
          <w:rStyle w:val="apple-converted-space"/>
          <w:rFonts w:asciiTheme="majorBidi" w:hAnsiTheme="majorBidi" w:cstheme="majorBidi"/>
          <w:color w:val="222222"/>
          <w:sz w:val="28"/>
          <w:szCs w:val="28"/>
          <w:shd w:val="clear" w:color="auto" w:fill="FFFFFF"/>
        </w:rPr>
        <w:t> </w:t>
      </w:r>
      <w:r w:rsidRPr="00C04E05">
        <w:rPr>
          <w:rFonts w:asciiTheme="majorBidi" w:hAnsiTheme="majorBidi" w:cstheme="majorBidi"/>
          <w:color w:val="222222"/>
          <w:sz w:val="28"/>
          <w:szCs w:val="28"/>
          <w:shd w:val="clear" w:color="auto" w:fill="FFFFFF"/>
        </w:rPr>
        <w:t>and</w:t>
      </w:r>
      <w:r w:rsidRPr="00C04E05">
        <w:rPr>
          <w:rStyle w:val="apple-converted-space"/>
          <w:rFonts w:asciiTheme="majorBidi" w:hAnsiTheme="majorBidi" w:cstheme="majorBidi"/>
          <w:color w:val="222222"/>
          <w:sz w:val="28"/>
          <w:szCs w:val="28"/>
          <w:shd w:val="clear" w:color="auto" w:fill="FFFFFF"/>
        </w:rPr>
        <w:t> </w:t>
      </w:r>
      <w:hyperlink r:id="rId41" w:tooltip="PZT" w:history="1">
        <w:r w:rsidRPr="00C04E05">
          <w:rPr>
            <w:rStyle w:val="Hyperlink"/>
            <w:rFonts w:asciiTheme="majorBidi" w:hAnsiTheme="majorBidi" w:cstheme="majorBidi"/>
            <w:color w:val="0B0080"/>
            <w:sz w:val="28"/>
            <w:szCs w:val="28"/>
            <w:u w:val="none"/>
            <w:shd w:val="clear" w:color="auto" w:fill="FFFFFF"/>
          </w:rPr>
          <w:t>PZTs</w:t>
        </w:r>
      </w:hyperlink>
      <w:r w:rsidRPr="00C04E05">
        <w:rPr>
          <w:rFonts w:asciiTheme="majorBidi" w:hAnsiTheme="majorBidi" w:cstheme="majorBidi"/>
          <w:color w:val="222222"/>
          <w:sz w:val="28"/>
          <w:szCs w:val="28"/>
          <w:shd w:val="clear" w:color="auto" w:fill="FFFFFF"/>
        </w:rPr>
        <w:t xml:space="preserve">) </w:t>
      </w:r>
    </w:p>
    <w:p w:rsidR="004C4FE5" w:rsidRPr="00C04E05" w:rsidRDefault="004C4FE5" w:rsidP="004C4FE5">
      <w:pPr>
        <w:shd w:val="clear" w:color="auto" w:fill="FFFFFF"/>
        <w:spacing w:after="0" w:line="360" w:lineRule="auto"/>
        <w:jc w:val="center"/>
        <w:rPr>
          <w:rFonts w:asciiTheme="majorBidi" w:hAnsiTheme="majorBidi" w:cstheme="majorBidi"/>
          <w:color w:val="222222"/>
          <w:sz w:val="28"/>
          <w:szCs w:val="28"/>
          <w:shd w:val="clear" w:color="auto" w:fill="FFFFFF"/>
        </w:rPr>
      </w:pPr>
      <w:r>
        <w:rPr>
          <w:noProof/>
        </w:rPr>
        <w:drawing>
          <wp:inline distT="0" distB="0" distL="0" distR="0" wp14:anchorId="3AF9974C" wp14:editId="7781C337">
            <wp:extent cx="2333549" cy="1441182"/>
            <wp:effectExtent l="0" t="0" r="0" b="698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2333550" cy="1441183"/>
                    </a:xfrm>
                    <a:prstGeom prst="rect">
                      <a:avLst/>
                    </a:prstGeom>
                  </pic:spPr>
                </pic:pic>
              </a:graphicData>
            </a:graphic>
          </wp:inline>
        </w:drawing>
      </w:r>
    </w:p>
    <w:p w:rsidR="00416A72" w:rsidRPr="00C04E05" w:rsidRDefault="00416A72" w:rsidP="001C29A7">
      <w:pPr>
        <w:shd w:val="clear" w:color="auto" w:fill="FFFFFF"/>
        <w:spacing w:after="0" w:line="360" w:lineRule="auto"/>
        <w:jc w:val="both"/>
        <w:rPr>
          <w:rFonts w:asciiTheme="majorBidi" w:hAnsiTheme="majorBidi" w:cstheme="majorBidi"/>
          <w:color w:val="222222"/>
          <w:sz w:val="28"/>
          <w:szCs w:val="28"/>
          <w:shd w:val="clear" w:color="auto" w:fill="FFFFFF"/>
        </w:rPr>
      </w:pPr>
    </w:p>
    <w:p w:rsidR="006806B1" w:rsidRPr="006806B1" w:rsidRDefault="006806B1" w:rsidP="001C29A7">
      <w:pPr>
        <w:pBdr>
          <w:bottom w:val="single" w:sz="6" w:space="0" w:color="A2A9B1"/>
        </w:pBdr>
        <w:shd w:val="clear" w:color="auto" w:fill="FFFFFF"/>
        <w:spacing w:after="0" w:line="360" w:lineRule="auto"/>
        <w:outlineLvl w:val="1"/>
        <w:rPr>
          <w:rFonts w:asciiTheme="majorBidi" w:eastAsia="Times New Roman" w:hAnsiTheme="majorBidi" w:cstheme="majorBidi"/>
          <w:color w:val="FF0000"/>
          <w:sz w:val="28"/>
          <w:szCs w:val="28"/>
        </w:rPr>
      </w:pPr>
      <w:r w:rsidRPr="00C04E05">
        <w:rPr>
          <w:rFonts w:asciiTheme="majorBidi" w:eastAsia="Times New Roman" w:hAnsiTheme="majorBidi" w:cstheme="majorBidi"/>
          <w:color w:val="FF0000"/>
          <w:sz w:val="28"/>
          <w:szCs w:val="28"/>
        </w:rPr>
        <w:t>Materials</w:t>
      </w:r>
      <w:r w:rsidR="00C04E05">
        <w:rPr>
          <w:rFonts w:asciiTheme="majorBidi" w:eastAsia="Times New Roman" w:hAnsiTheme="majorBidi" w:cstheme="majorBidi"/>
          <w:color w:val="FF0000"/>
          <w:sz w:val="28"/>
          <w:szCs w:val="28"/>
        </w:rPr>
        <w:t xml:space="preserve"> of piezoelectric </w:t>
      </w:r>
      <w:r w:rsidRPr="00C04E05">
        <w:rPr>
          <w:rFonts w:asciiTheme="majorBidi" w:eastAsia="Times New Roman" w:hAnsiTheme="majorBidi" w:cstheme="majorBidi"/>
          <w:color w:val="FF0000"/>
          <w:sz w:val="28"/>
          <w:szCs w:val="28"/>
        </w:rPr>
        <w:t xml:space="preserve"> </w:t>
      </w:r>
    </w:p>
    <w:p w:rsidR="006806B1" w:rsidRPr="006806B1" w:rsidRDefault="006806B1" w:rsidP="001C29A7">
      <w:pPr>
        <w:shd w:val="clear" w:color="auto" w:fill="FFFFFF"/>
        <w:spacing w:after="0" w:line="360" w:lineRule="auto"/>
        <w:rPr>
          <w:rFonts w:asciiTheme="majorBidi" w:eastAsia="Times New Roman" w:hAnsiTheme="majorBidi" w:cstheme="majorBidi"/>
          <w:color w:val="222222"/>
          <w:sz w:val="28"/>
          <w:szCs w:val="28"/>
        </w:rPr>
      </w:pPr>
      <w:r w:rsidRPr="006806B1">
        <w:rPr>
          <w:rFonts w:asciiTheme="majorBidi" w:eastAsia="Times New Roman" w:hAnsiTheme="majorBidi" w:cstheme="majorBidi"/>
          <w:color w:val="222222"/>
          <w:sz w:val="28"/>
          <w:szCs w:val="28"/>
        </w:rPr>
        <w:t>Many materials, both natural and synthetic, exhibit piezoelectricity:</w:t>
      </w:r>
    </w:p>
    <w:p w:rsidR="006806B1" w:rsidRPr="006806B1" w:rsidRDefault="006806B1" w:rsidP="001C29A7">
      <w:pPr>
        <w:shd w:val="clear" w:color="auto" w:fill="FFFFFF"/>
        <w:spacing w:after="0" w:line="360" w:lineRule="auto"/>
        <w:outlineLvl w:val="2"/>
        <w:rPr>
          <w:rFonts w:asciiTheme="majorBidi" w:eastAsia="Times New Roman" w:hAnsiTheme="majorBidi" w:cstheme="majorBidi"/>
          <w:b/>
          <w:bCs/>
          <w:color w:val="000000"/>
          <w:sz w:val="28"/>
          <w:szCs w:val="28"/>
        </w:rPr>
      </w:pPr>
      <w:r w:rsidRPr="00C04E05">
        <w:rPr>
          <w:rFonts w:asciiTheme="majorBidi" w:eastAsia="Times New Roman" w:hAnsiTheme="majorBidi" w:cstheme="majorBidi"/>
          <w:b/>
          <w:bCs/>
          <w:color w:val="000000"/>
          <w:sz w:val="28"/>
          <w:szCs w:val="28"/>
        </w:rPr>
        <w:t>Naturally occurring crystals</w:t>
      </w:r>
    </w:p>
    <w:p w:rsidR="006806B1" w:rsidRPr="006806B1" w:rsidRDefault="008256B5" w:rsidP="001C29A7">
      <w:pPr>
        <w:numPr>
          <w:ilvl w:val="0"/>
          <w:numId w:val="2"/>
        </w:numPr>
        <w:shd w:val="clear" w:color="auto" w:fill="FFFFFF"/>
        <w:spacing w:after="0" w:line="360" w:lineRule="auto"/>
        <w:ind w:left="384"/>
        <w:rPr>
          <w:rFonts w:asciiTheme="majorBidi" w:eastAsia="Times New Roman" w:hAnsiTheme="majorBidi" w:cstheme="majorBidi"/>
          <w:color w:val="222222"/>
          <w:sz w:val="28"/>
          <w:szCs w:val="28"/>
        </w:rPr>
      </w:pPr>
      <w:hyperlink r:id="rId43" w:tooltip="Quartz" w:history="1">
        <w:r w:rsidR="006806B1" w:rsidRPr="00C04E05">
          <w:rPr>
            <w:rFonts w:asciiTheme="majorBidi" w:eastAsia="Times New Roman" w:hAnsiTheme="majorBidi" w:cstheme="majorBidi"/>
            <w:color w:val="0B0080"/>
            <w:sz w:val="28"/>
            <w:szCs w:val="28"/>
            <w:u w:val="single"/>
          </w:rPr>
          <w:t>Quartz</w:t>
        </w:r>
      </w:hyperlink>
    </w:p>
    <w:p w:rsidR="006806B1" w:rsidRPr="006806B1" w:rsidRDefault="008256B5" w:rsidP="001C29A7">
      <w:pPr>
        <w:numPr>
          <w:ilvl w:val="0"/>
          <w:numId w:val="2"/>
        </w:numPr>
        <w:shd w:val="clear" w:color="auto" w:fill="FFFFFF"/>
        <w:spacing w:after="0" w:line="360" w:lineRule="auto"/>
        <w:ind w:left="384"/>
        <w:rPr>
          <w:rFonts w:asciiTheme="majorBidi" w:eastAsia="Times New Roman" w:hAnsiTheme="majorBidi" w:cstheme="majorBidi"/>
          <w:color w:val="222222"/>
          <w:sz w:val="28"/>
          <w:szCs w:val="28"/>
        </w:rPr>
      </w:pPr>
      <w:hyperlink r:id="rId44" w:tooltip="Berlinite" w:history="1">
        <w:proofErr w:type="spellStart"/>
        <w:r w:rsidR="006806B1" w:rsidRPr="00C04E05">
          <w:rPr>
            <w:rFonts w:asciiTheme="majorBidi" w:eastAsia="Times New Roman" w:hAnsiTheme="majorBidi" w:cstheme="majorBidi"/>
            <w:color w:val="0B0080"/>
            <w:sz w:val="28"/>
            <w:szCs w:val="28"/>
            <w:u w:val="single"/>
          </w:rPr>
          <w:t>Berlinite</w:t>
        </w:r>
        <w:proofErr w:type="spellEnd"/>
      </w:hyperlink>
      <w:r w:rsidR="006806B1" w:rsidRPr="00C04E05">
        <w:rPr>
          <w:rFonts w:asciiTheme="majorBidi" w:eastAsia="Times New Roman" w:hAnsiTheme="majorBidi" w:cstheme="majorBidi"/>
          <w:color w:val="222222"/>
          <w:sz w:val="28"/>
          <w:szCs w:val="28"/>
        </w:rPr>
        <w:t> </w:t>
      </w:r>
      <w:r w:rsidR="006806B1" w:rsidRPr="006806B1">
        <w:rPr>
          <w:rFonts w:asciiTheme="majorBidi" w:eastAsia="Times New Roman" w:hAnsiTheme="majorBidi" w:cstheme="majorBidi"/>
          <w:color w:val="222222"/>
          <w:sz w:val="28"/>
          <w:szCs w:val="28"/>
        </w:rPr>
        <w:t>(AlPO</w:t>
      </w:r>
      <w:r w:rsidR="006806B1" w:rsidRPr="006806B1">
        <w:rPr>
          <w:rFonts w:asciiTheme="majorBidi" w:eastAsia="Times New Roman" w:hAnsiTheme="majorBidi" w:cstheme="majorBidi"/>
          <w:color w:val="222222"/>
          <w:sz w:val="28"/>
          <w:szCs w:val="28"/>
          <w:vertAlign w:val="subscript"/>
        </w:rPr>
        <w:t>4</w:t>
      </w:r>
      <w:r w:rsidR="006806B1" w:rsidRPr="006806B1">
        <w:rPr>
          <w:rFonts w:asciiTheme="majorBidi" w:eastAsia="Times New Roman" w:hAnsiTheme="majorBidi" w:cstheme="majorBidi"/>
          <w:color w:val="222222"/>
          <w:sz w:val="28"/>
          <w:szCs w:val="28"/>
        </w:rPr>
        <w:t xml:space="preserve">), </w:t>
      </w:r>
    </w:p>
    <w:p w:rsidR="006806B1" w:rsidRPr="006806B1" w:rsidRDefault="008256B5" w:rsidP="001C29A7">
      <w:pPr>
        <w:numPr>
          <w:ilvl w:val="0"/>
          <w:numId w:val="2"/>
        </w:numPr>
        <w:shd w:val="clear" w:color="auto" w:fill="FFFFFF"/>
        <w:spacing w:after="0" w:line="360" w:lineRule="auto"/>
        <w:ind w:left="384"/>
        <w:rPr>
          <w:rFonts w:asciiTheme="majorBidi" w:eastAsia="Times New Roman" w:hAnsiTheme="majorBidi" w:cstheme="majorBidi"/>
          <w:color w:val="222222"/>
          <w:sz w:val="28"/>
          <w:szCs w:val="28"/>
        </w:rPr>
      </w:pPr>
      <w:hyperlink r:id="rId45" w:tooltip="Potassium sodium tartrate" w:history="1">
        <w:r w:rsidR="006806B1" w:rsidRPr="00C04E05">
          <w:rPr>
            <w:rFonts w:asciiTheme="majorBidi" w:eastAsia="Times New Roman" w:hAnsiTheme="majorBidi" w:cstheme="majorBidi"/>
            <w:color w:val="0B0080"/>
            <w:sz w:val="28"/>
            <w:szCs w:val="28"/>
            <w:u w:val="single"/>
          </w:rPr>
          <w:t>Rochelle salt</w:t>
        </w:r>
      </w:hyperlink>
    </w:p>
    <w:p w:rsidR="006806B1" w:rsidRPr="006806B1" w:rsidRDefault="008256B5" w:rsidP="001C29A7">
      <w:pPr>
        <w:numPr>
          <w:ilvl w:val="0"/>
          <w:numId w:val="2"/>
        </w:numPr>
        <w:shd w:val="clear" w:color="auto" w:fill="FFFFFF"/>
        <w:spacing w:after="0" w:line="360" w:lineRule="auto"/>
        <w:ind w:left="384"/>
        <w:rPr>
          <w:rFonts w:asciiTheme="majorBidi" w:eastAsia="Times New Roman" w:hAnsiTheme="majorBidi" w:cstheme="majorBidi"/>
          <w:color w:val="222222"/>
          <w:sz w:val="28"/>
          <w:szCs w:val="28"/>
        </w:rPr>
      </w:pPr>
      <w:hyperlink r:id="rId46" w:tooltip="Topaz" w:history="1">
        <w:r w:rsidR="006806B1" w:rsidRPr="00C04E05">
          <w:rPr>
            <w:rFonts w:asciiTheme="majorBidi" w:eastAsia="Times New Roman" w:hAnsiTheme="majorBidi" w:cstheme="majorBidi"/>
            <w:color w:val="0B0080"/>
            <w:sz w:val="28"/>
            <w:szCs w:val="28"/>
            <w:u w:val="single"/>
          </w:rPr>
          <w:t>Topaz</w:t>
        </w:r>
      </w:hyperlink>
    </w:p>
    <w:p w:rsidR="006806B1" w:rsidRPr="006806B1" w:rsidRDefault="008256B5" w:rsidP="001C29A7">
      <w:pPr>
        <w:numPr>
          <w:ilvl w:val="0"/>
          <w:numId w:val="2"/>
        </w:numPr>
        <w:shd w:val="clear" w:color="auto" w:fill="FFFFFF"/>
        <w:spacing w:after="0" w:line="360" w:lineRule="auto"/>
        <w:ind w:left="384"/>
        <w:rPr>
          <w:rFonts w:asciiTheme="majorBidi" w:eastAsia="Times New Roman" w:hAnsiTheme="majorBidi" w:cstheme="majorBidi"/>
          <w:color w:val="222222"/>
          <w:sz w:val="28"/>
          <w:szCs w:val="28"/>
        </w:rPr>
      </w:pPr>
      <w:hyperlink r:id="rId47" w:tooltip="Tourmaline" w:history="1">
        <w:r w:rsidR="006806B1" w:rsidRPr="00C04E05">
          <w:rPr>
            <w:rFonts w:asciiTheme="majorBidi" w:eastAsia="Times New Roman" w:hAnsiTheme="majorBidi" w:cstheme="majorBidi"/>
            <w:color w:val="0B0080"/>
            <w:sz w:val="28"/>
            <w:szCs w:val="28"/>
            <w:u w:val="single"/>
          </w:rPr>
          <w:t>Tourmaline-group minerals</w:t>
        </w:r>
      </w:hyperlink>
    </w:p>
    <w:p w:rsidR="006806B1" w:rsidRPr="006806B1" w:rsidRDefault="008256B5" w:rsidP="001C29A7">
      <w:pPr>
        <w:numPr>
          <w:ilvl w:val="0"/>
          <w:numId w:val="2"/>
        </w:numPr>
        <w:shd w:val="clear" w:color="auto" w:fill="FFFFFF"/>
        <w:spacing w:after="0" w:line="360" w:lineRule="auto"/>
        <w:ind w:left="384"/>
        <w:rPr>
          <w:rFonts w:asciiTheme="majorBidi" w:eastAsia="Times New Roman" w:hAnsiTheme="majorBidi" w:cstheme="majorBidi"/>
          <w:color w:val="222222"/>
          <w:sz w:val="28"/>
          <w:szCs w:val="28"/>
        </w:rPr>
      </w:pPr>
      <w:hyperlink r:id="rId48" w:tooltip="Lead titanate" w:history="1">
        <w:r w:rsidR="006806B1" w:rsidRPr="00C04E05">
          <w:rPr>
            <w:rFonts w:asciiTheme="majorBidi" w:eastAsia="Times New Roman" w:hAnsiTheme="majorBidi" w:cstheme="majorBidi"/>
            <w:color w:val="0B0080"/>
            <w:sz w:val="28"/>
            <w:szCs w:val="28"/>
            <w:u w:val="single"/>
          </w:rPr>
          <w:t xml:space="preserve">Lead </w:t>
        </w:r>
        <w:proofErr w:type="spellStart"/>
        <w:r w:rsidR="006806B1" w:rsidRPr="00C04E05">
          <w:rPr>
            <w:rFonts w:asciiTheme="majorBidi" w:eastAsia="Times New Roman" w:hAnsiTheme="majorBidi" w:cstheme="majorBidi"/>
            <w:color w:val="0B0080"/>
            <w:sz w:val="28"/>
            <w:szCs w:val="28"/>
            <w:u w:val="single"/>
          </w:rPr>
          <w:t>titanate</w:t>
        </w:r>
        <w:proofErr w:type="spellEnd"/>
      </w:hyperlink>
      <w:r w:rsidR="006806B1" w:rsidRPr="00C04E05">
        <w:rPr>
          <w:rFonts w:asciiTheme="majorBidi" w:eastAsia="Times New Roman" w:hAnsiTheme="majorBidi" w:cstheme="majorBidi"/>
          <w:color w:val="222222"/>
          <w:sz w:val="28"/>
          <w:szCs w:val="28"/>
        </w:rPr>
        <w:t> </w:t>
      </w:r>
      <w:r w:rsidR="006806B1" w:rsidRPr="006806B1">
        <w:rPr>
          <w:rFonts w:asciiTheme="majorBidi" w:eastAsia="Times New Roman" w:hAnsiTheme="majorBidi" w:cstheme="majorBidi"/>
          <w:color w:val="222222"/>
          <w:sz w:val="28"/>
          <w:szCs w:val="28"/>
        </w:rPr>
        <w:t>(PbTiO</w:t>
      </w:r>
      <w:r w:rsidR="006806B1" w:rsidRPr="006806B1">
        <w:rPr>
          <w:rFonts w:asciiTheme="majorBidi" w:eastAsia="Times New Roman" w:hAnsiTheme="majorBidi" w:cstheme="majorBidi"/>
          <w:color w:val="222222"/>
          <w:sz w:val="28"/>
          <w:szCs w:val="28"/>
          <w:vertAlign w:val="subscript"/>
        </w:rPr>
        <w:t>3</w:t>
      </w:r>
      <w:r w:rsidR="006806B1" w:rsidRPr="006806B1">
        <w:rPr>
          <w:rFonts w:asciiTheme="majorBidi" w:eastAsia="Times New Roman" w:hAnsiTheme="majorBidi" w:cstheme="majorBidi"/>
          <w:color w:val="222222"/>
          <w:sz w:val="28"/>
          <w:szCs w:val="28"/>
        </w:rPr>
        <w:t xml:space="preserve">). Although it occurs in nature as mineral </w:t>
      </w:r>
      <w:proofErr w:type="spellStart"/>
      <w:r w:rsidR="006806B1" w:rsidRPr="006806B1">
        <w:rPr>
          <w:rFonts w:asciiTheme="majorBidi" w:eastAsia="Times New Roman" w:hAnsiTheme="majorBidi" w:cstheme="majorBidi"/>
          <w:color w:val="222222"/>
          <w:sz w:val="28"/>
          <w:szCs w:val="28"/>
        </w:rPr>
        <w:t>macedonite</w:t>
      </w:r>
      <w:proofErr w:type="spellEnd"/>
      <w:r w:rsidR="006806B1" w:rsidRPr="006806B1">
        <w:rPr>
          <w:rFonts w:asciiTheme="majorBidi" w:eastAsia="Times New Roman" w:hAnsiTheme="majorBidi" w:cstheme="majorBidi"/>
          <w:color w:val="222222"/>
          <w:sz w:val="28"/>
          <w:szCs w:val="28"/>
        </w:rPr>
        <w:t>,</w:t>
      </w:r>
      <w:r w:rsidR="006806B1" w:rsidRPr="00C04E05">
        <w:rPr>
          <w:rFonts w:asciiTheme="majorBidi" w:eastAsia="Times New Roman" w:hAnsiTheme="majorBidi" w:cstheme="majorBidi"/>
          <w:color w:val="222222"/>
          <w:sz w:val="28"/>
          <w:szCs w:val="28"/>
        </w:rPr>
        <w:t> </w:t>
      </w:r>
      <w:r w:rsidR="006806B1" w:rsidRPr="006806B1">
        <w:rPr>
          <w:rFonts w:asciiTheme="majorBidi" w:eastAsia="Times New Roman" w:hAnsiTheme="majorBidi" w:cstheme="majorBidi"/>
          <w:color w:val="222222"/>
          <w:sz w:val="28"/>
          <w:szCs w:val="28"/>
        </w:rPr>
        <w:t>it is synthesized for research and applications.</w:t>
      </w:r>
    </w:p>
    <w:p w:rsidR="006806B1" w:rsidRPr="006806B1" w:rsidRDefault="006806B1" w:rsidP="001C29A7">
      <w:pPr>
        <w:shd w:val="clear" w:color="auto" w:fill="FFFFFF"/>
        <w:spacing w:after="0" w:line="360" w:lineRule="auto"/>
        <w:rPr>
          <w:rFonts w:asciiTheme="majorBidi" w:eastAsia="Times New Roman" w:hAnsiTheme="majorBidi" w:cstheme="majorBidi"/>
          <w:color w:val="222222"/>
          <w:sz w:val="28"/>
          <w:szCs w:val="28"/>
        </w:rPr>
      </w:pPr>
      <w:r w:rsidRPr="006806B1">
        <w:rPr>
          <w:rFonts w:asciiTheme="majorBidi" w:eastAsia="Times New Roman" w:hAnsiTheme="majorBidi" w:cstheme="majorBidi"/>
          <w:color w:val="222222"/>
          <w:sz w:val="28"/>
          <w:szCs w:val="28"/>
        </w:rPr>
        <w:t>The action of piezoelectricity in Topaz can probably be attributed to ordering of the (F</w:t>
      </w:r>
      <w:proofErr w:type="gramStart"/>
      <w:r w:rsidRPr="006806B1">
        <w:rPr>
          <w:rFonts w:asciiTheme="majorBidi" w:eastAsia="Times New Roman" w:hAnsiTheme="majorBidi" w:cstheme="majorBidi"/>
          <w:color w:val="222222"/>
          <w:sz w:val="28"/>
          <w:szCs w:val="28"/>
        </w:rPr>
        <w:t>,OH</w:t>
      </w:r>
      <w:proofErr w:type="gramEnd"/>
      <w:r w:rsidRPr="006806B1">
        <w:rPr>
          <w:rFonts w:asciiTheme="majorBidi" w:eastAsia="Times New Roman" w:hAnsiTheme="majorBidi" w:cstheme="majorBidi"/>
          <w:color w:val="222222"/>
          <w:sz w:val="28"/>
          <w:szCs w:val="28"/>
        </w:rPr>
        <w:t xml:space="preserve">) in its lattice, which is otherwise centrosymmetric: orthorhombic </w:t>
      </w:r>
      <w:proofErr w:type="spellStart"/>
      <w:r w:rsidRPr="006806B1">
        <w:rPr>
          <w:rFonts w:asciiTheme="majorBidi" w:eastAsia="Times New Roman" w:hAnsiTheme="majorBidi" w:cstheme="majorBidi"/>
          <w:color w:val="222222"/>
          <w:sz w:val="28"/>
          <w:szCs w:val="28"/>
        </w:rPr>
        <w:t>bipyramidal</w:t>
      </w:r>
      <w:proofErr w:type="spellEnd"/>
      <w:r w:rsidRPr="006806B1">
        <w:rPr>
          <w:rFonts w:asciiTheme="majorBidi" w:eastAsia="Times New Roman" w:hAnsiTheme="majorBidi" w:cstheme="majorBidi"/>
          <w:color w:val="222222"/>
          <w:sz w:val="28"/>
          <w:szCs w:val="28"/>
        </w:rPr>
        <w:t xml:space="preserve"> (mmm). Topaz has anomalous optical properties which are attributed to such ordering.</w:t>
      </w:r>
      <w:r w:rsidR="00C04E05" w:rsidRPr="006806B1">
        <w:rPr>
          <w:rFonts w:asciiTheme="majorBidi" w:eastAsia="Times New Roman" w:hAnsiTheme="majorBidi" w:cstheme="majorBidi"/>
          <w:color w:val="222222"/>
          <w:sz w:val="28"/>
          <w:szCs w:val="28"/>
        </w:rPr>
        <w:t xml:space="preserve"> </w:t>
      </w:r>
    </w:p>
    <w:p w:rsidR="006806B1" w:rsidRPr="006806B1" w:rsidRDefault="006806B1" w:rsidP="001C29A7">
      <w:pPr>
        <w:shd w:val="clear" w:color="auto" w:fill="FFFFFF"/>
        <w:spacing w:after="0" w:line="360" w:lineRule="auto"/>
        <w:outlineLvl w:val="2"/>
        <w:rPr>
          <w:rFonts w:asciiTheme="majorBidi" w:eastAsia="Times New Roman" w:hAnsiTheme="majorBidi" w:cstheme="majorBidi"/>
          <w:b/>
          <w:bCs/>
          <w:color w:val="FF0000"/>
          <w:sz w:val="28"/>
          <w:szCs w:val="28"/>
        </w:rPr>
      </w:pPr>
      <w:r w:rsidRPr="00C04E05">
        <w:rPr>
          <w:rFonts w:asciiTheme="majorBidi" w:eastAsia="Times New Roman" w:hAnsiTheme="majorBidi" w:cstheme="majorBidi"/>
          <w:b/>
          <w:bCs/>
          <w:color w:val="FF0000"/>
          <w:sz w:val="28"/>
          <w:szCs w:val="28"/>
        </w:rPr>
        <w:t xml:space="preserve">Natural materials </w:t>
      </w:r>
    </w:p>
    <w:p w:rsidR="006806B1" w:rsidRPr="006806B1" w:rsidRDefault="008256B5" w:rsidP="001C29A7">
      <w:pPr>
        <w:numPr>
          <w:ilvl w:val="0"/>
          <w:numId w:val="3"/>
        </w:numPr>
        <w:shd w:val="clear" w:color="auto" w:fill="FFFFFF"/>
        <w:spacing w:after="0" w:line="360" w:lineRule="auto"/>
        <w:ind w:left="384"/>
        <w:rPr>
          <w:rFonts w:asciiTheme="majorBidi" w:eastAsia="Times New Roman" w:hAnsiTheme="majorBidi" w:cstheme="majorBidi"/>
          <w:color w:val="222222"/>
          <w:sz w:val="28"/>
          <w:szCs w:val="28"/>
        </w:rPr>
      </w:pPr>
      <w:hyperlink r:id="rId49" w:tooltip="Silk" w:history="1">
        <w:r w:rsidR="006806B1" w:rsidRPr="00C04E05">
          <w:rPr>
            <w:rFonts w:asciiTheme="majorBidi" w:eastAsia="Times New Roman" w:hAnsiTheme="majorBidi" w:cstheme="majorBidi"/>
            <w:color w:val="0B0080"/>
            <w:sz w:val="28"/>
            <w:szCs w:val="28"/>
            <w:u w:val="single"/>
          </w:rPr>
          <w:t>Silk</w:t>
        </w:r>
      </w:hyperlink>
    </w:p>
    <w:p w:rsidR="006806B1" w:rsidRPr="006806B1" w:rsidRDefault="008256B5" w:rsidP="001C29A7">
      <w:pPr>
        <w:numPr>
          <w:ilvl w:val="0"/>
          <w:numId w:val="3"/>
        </w:numPr>
        <w:shd w:val="clear" w:color="auto" w:fill="FFFFFF"/>
        <w:spacing w:after="0" w:line="360" w:lineRule="auto"/>
        <w:ind w:left="384"/>
        <w:rPr>
          <w:rFonts w:asciiTheme="majorBidi" w:eastAsia="Times New Roman" w:hAnsiTheme="majorBidi" w:cstheme="majorBidi"/>
          <w:color w:val="222222"/>
          <w:sz w:val="28"/>
          <w:szCs w:val="28"/>
        </w:rPr>
      </w:pPr>
      <w:hyperlink r:id="rId50" w:tooltip="Wood" w:history="1">
        <w:r w:rsidR="006806B1" w:rsidRPr="00C04E05">
          <w:rPr>
            <w:rFonts w:asciiTheme="majorBidi" w:eastAsia="Times New Roman" w:hAnsiTheme="majorBidi" w:cstheme="majorBidi"/>
            <w:color w:val="0B0080"/>
            <w:sz w:val="28"/>
            <w:szCs w:val="28"/>
            <w:u w:val="single"/>
          </w:rPr>
          <w:t>Wood</w:t>
        </w:r>
      </w:hyperlink>
      <w:r w:rsidR="006806B1" w:rsidRPr="00C04E05">
        <w:rPr>
          <w:rFonts w:asciiTheme="majorBidi" w:eastAsia="Times New Roman" w:hAnsiTheme="majorBidi" w:cstheme="majorBidi"/>
          <w:color w:val="222222"/>
          <w:sz w:val="28"/>
          <w:szCs w:val="28"/>
        </w:rPr>
        <w:t> </w:t>
      </w:r>
      <w:r w:rsidR="006806B1" w:rsidRPr="006806B1">
        <w:rPr>
          <w:rFonts w:asciiTheme="majorBidi" w:eastAsia="Times New Roman" w:hAnsiTheme="majorBidi" w:cstheme="majorBidi"/>
          <w:color w:val="222222"/>
          <w:sz w:val="28"/>
          <w:szCs w:val="28"/>
        </w:rPr>
        <w:t>due to piezoelectric</w:t>
      </w:r>
      <w:r w:rsidR="006806B1" w:rsidRPr="00C04E05">
        <w:rPr>
          <w:rFonts w:asciiTheme="majorBidi" w:eastAsia="Times New Roman" w:hAnsiTheme="majorBidi" w:cstheme="majorBidi"/>
          <w:color w:val="222222"/>
          <w:sz w:val="28"/>
          <w:szCs w:val="28"/>
        </w:rPr>
        <w:t> </w:t>
      </w:r>
      <w:hyperlink r:id="rId51" w:tooltip="Texture (crystalline)" w:history="1">
        <w:r w:rsidR="006806B1" w:rsidRPr="00C04E05">
          <w:rPr>
            <w:rFonts w:asciiTheme="majorBidi" w:eastAsia="Times New Roman" w:hAnsiTheme="majorBidi" w:cstheme="majorBidi"/>
            <w:color w:val="0B0080"/>
            <w:sz w:val="28"/>
            <w:szCs w:val="28"/>
            <w:u w:val="single"/>
          </w:rPr>
          <w:t>texture</w:t>
        </w:r>
      </w:hyperlink>
    </w:p>
    <w:p w:rsidR="006806B1" w:rsidRPr="006806B1" w:rsidRDefault="006806B1" w:rsidP="001C29A7">
      <w:pPr>
        <w:shd w:val="clear" w:color="auto" w:fill="FFFFFF"/>
        <w:spacing w:after="0" w:line="360" w:lineRule="auto"/>
        <w:outlineLvl w:val="2"/>
        <w:rPr>
          <w:rFonts w:asciiTheme="majorBidi" w:eastAsia="Times New Roman" w:hAnsiTheme="majorBidi" w:cstheme="majorBidi"/>
          <w:b/>
          <w:bCs/>
          <w:color w:val="000000"/>
          <w:sz w:val="28"/>
          <w:szCs w:val="28"/>
        </w:rPr>
      </w:pPr>
      <w:r w:rsidRPr="00C04E05">
        <w:rPr>
          <w:rFonts w:asciiTheme="majorBidi" w:eastAsia="Times New Roman" w:hAnsiTheme="majorBidi" w:cstheme="majorBidi"/>
          <w:b/>
          <w:bCs/>
          <w:color w:val="FF0000"/>
          <w:sz w:val="28"/>
          <w:szCs w:val="28"/>
        </w:rPr>
        <w:lastRenderedPageBreak/>
        <w:t>Synthetic crystals</w:t>
      </w:r>
    </w:p>
    <w:p w:rsidR="006806B1" w:rsidRPr="006806B1" w:rsidRDefault="008256B5" w:rsidP="001C29A7">
      <w:pPr>
        <w:numPr>
          <w:ilvl w:val="0"/>
          <w:numId w:val="4"/>
        </w:numPr>
        <w:shd w:val="clear" w:color="auto" w:fill="FFFFFF"/>
        <w:spacing w:after="0" w:line="360" w:lineRule="auto"/>
        <w:ind w:left="384"/>
        <w:rPr>
          <w:rFonts w:asciiTheme="majorBidi" w:eastAsia="Times New Roman" w:hAnsiTheme="majorBidi" w:cstheme="majorBidi"/>
          <w:color w:val="222222"/>
          <w:sz w:val="28"/>
          <w:szCs w:val="28"/>
        </w:rPr>
      </w:pPr>
      <w:hyperlink r:id="rId52" w:tooltip="Lithium niobate" w:history="1">
        <w:r w:rsidR="006806B1" w:rsidRPr="00C04E05">
          <w:rPr>
            <w:rFonts w:asciiTheme="majorBidi" w:eastAsia="Times New Roman" w:hAnsiTheme="majorBidi" w:cstheme="majorBidi"/>
            <w:color w:val="0B0080"/>
            <w:sz w:val="28"/>
            <w:szCs w:val="28"/>
            <w:u w:val="single"/>
          </w:rPr>
          <w:t xml:space="preserve">Lithium </w:t>
        </w:r>
        <w:proofErr w:type="spellStart"/>
        <w:r w:rsidR="006806B1" w:rsidRPr="00C04E05">
          <w:rPr>
            <w:rFonts w:asciiTheme="majorBidi" w:eastAsia="Times New Roman" w:hAnsiTheme="majorBidi" w:cstheme="majorBidi"/>
            <w:color w:val="0B0080"/>
            <w:sz w:val="28"/>
            <w:szCs w:val="28"/>
            <w:u w:val="single"/>
          </w:rPr>
          <w:t>niobate</w:t>
        </w:r>
        <w:proofErr w:type="spellEnd"/>
      </w:hyperlink>
      <w:r w:rsidR="006806B1" w:rsidRPr="00C04E05">
        <w:rPr>
          <w:rFonts w:asciiTheme="majorBidi" w:eastAsia="Times New Roman" w:hAnsiTheme="majorBidi" w:cstheme="majorBidi"/>
          <w:color w:val="222222"/>
          <w:sz w:val="28"/>
          <w:szCs w:val="28"/>
        </w:rPr>
        <w:t> </w:t>
      </w:r>
      <w:r w:rsidR="006806B1" w:rsidRPr="006806B1">
        <w:rPr>
          <w:rFonts w:asciiTheme="majorBidi" w:eastAsia="Times New Roman" w:hAnsiTheme="majorBidi" w:cstheme="majorBidi"/>
          <w:color w:val="222222"/>
          <w:sz w:val="28"/>
          <w:szCs w:val="28"/>
        </w:rPr>
        <w:t>(LiNbO</w:t>
      </w:r>
      <w:r w:rsidR="006806B1" w:rsidRPr="006806B1">
        <w:rPr>
          <w:rFonts w:asciiTheme="majorBidi" w:eastAsia="Times New Roman" w:hAnsiTheme="majorBidi" w:cstheme="majorBidi"/>
          <w:color w:val="222222"/>
          <w:sz w:val="28"/>
          <w:szCs w:val="28"/>
          <w:vertAlign w:val="subscript"/>
        </w:rPr>
        <w:t>3</w:t>
      </w:r>
      <w:r w:rsidR="006806B1" w:rsidRPr="006806B1">
        <w:rPr>
          <w:rFonts w:asciiTheme="majorBidi" w:eastAsia="Times New Roman" w:hAnsiTheme="majorBidi" w:cstheme="majorBidi"/>
          <w:color w:val="222222"/>
          <w:sz w:val="28"/>
          <w:szCs w:val="28"/>
        </w:rPr>
        <w:t>)</w:t>
      </w:r>
    </w:p>
    <w:p w:rsidR="006806B1" w:rsidRPr="006806B1" w:rsidRDefault="008256B5" w:rsidP="001C29A7">
      <w:pPr>
        <w:numPr>
          <w:ilvl w:val="0"/>
          <w:numId w:val="4"/>
        </w:numPr>
        <w:shd w:val="clear" w:color="auto" w:fill="FFFFFF"/>
        <w:spacing w:after="0" w:line="360" w:lineRule="auto"/>
        <w:ind w:left="384"/>
        <w:rPr>
          <w:rFonts w:asciiTheme="majorBidi" w:eastAsia="Times New Roman" w:hAnsiTheme="majorBidi" w:cstheme="majorBidi"/>
          <w:color w:val="222222"/>
          <w:sz w:val="28"/>
          <w:szCs w:val="28"/>
        </w:rPr>
      </w:pPr>
      <w:hyperlink r:id="rId53" w:tooltip="Lithium tantalate" w:history="1">
        <w:r w:rsidR="006806B1" w:rsidRPr="00C04E05">
          <w:rPr>
            <w:rFonts w:asciiTheme="majorBidi" w:eastAsia="Times New Roman" w:hAnsiTheme="majorBidi" w:cstheme="majorBidi"/>
            <w:color w:val="0B0080"/>
            <w:sz w:val="28"/>
            <w:szCs w:val="28"/>
            <w:u w:val="single"/>
          </w:rPr>
          <w:t xml:space="preserve">Lithium </w:t>
        </w:r>
        <w:proofErr w:type="spellStart"/>
        <w:r w:rsidR="006806B1" w:rsidRPr="00C04E05">
          <w:rPr>
            <w:rFonts w:asciiTheme="majorBidi" w:eastAsia="Times New Roman" w:hAnsiTheme="majorBidi" w:cstheme="majorBidi"/>
            <w:color w:val="0B0080"/>
            <w:sz w:val="28"/>
            <w:szCs w:val="28"/>
            <w:u w:val="single"/>
          </w:rPr>
          <w:t>tantalate</w:t>
        </w:r>
        <w:proofErr w:type="spellEnd"/>
      </w:hyperlink>
      <w:r w:rsidR="006806B1" w:rsidRPr="00C04E05">
        <w:rPr>
          <w:rFonts w:asciiTheme="majorBidi" w:eastAsia="Times New Roman" w:hAnsiTheme="majorBidi" w:cstheme="majorBidi"/>
          <w:color w:val="222222"/>
          <w:sz w:val="28"/>
          <w:szCs w:val="28"/>
        </w:rPr>
        <w:t> </w:t>
      </w:r>
      <w:r w:rsidR="006806B1" w:rsidRPr="006806B1">
        <w:rPr>
          <w:rFonts w:asciiTheme="majorBidi" w:eastAsia="Times New Roman" w:hAnsiTheme="majorBidi" w:cstheme="majorBidi"/>
          <w:color w:val="222222"/>
          <w:sz w:val="28"/>
          <w:szCs w:val="28"/>
        </w:rPr>
        <w:t>(LiTaO</w:t>
      </w:r>
      <w:r w:rsidR="006806B1" w:rsidRPr="006806B1">
        <w:rPr>
          <w:rFonts w:asciiTheme="majorBidi" w:eastAsia="Times New Roman" w:hAnsiTheme="majorBidi" w:cstheme="majorBidi"/>
          <w:color w:val="222222"/>
          <w:sz w:val="28"/>
          <w:szCs w:val="28"/>
          <w:vertAlign w:val="subscript"/>
        </w:rPr>
        <w:t>3</w:t>
      </w:r>
      <w:r w:rsidR="006806B1" w:rsidRPr="006806B1">
        <w:rPr>
          <w:rFonts w:asciiTheme="majorBidi" w:eastAsia="Times New Roman" w:hAnsiTheme="majorBidi" w:cstheme="majorBidi"/>
          <w:color w:val="222222"/>
          <w:sz w:val="28"/>
          <w:szCs w:val="28"/>
        </w:rPr>
        <w:t>)</w:t>
      </w:r>
    </w:p>
    <w:p w:rsidR="006806B1" w:rsidRPr="00C04E05" w:rsidRDefault="006806B1" w:rsidP="001C29A7">
      <w:pPr>
        <w:shd w:val="clear" w:color="auto" w:fill="FFFFFF"/>
        <w:spacing w:after="0" w:line="360" w:lineRule="auto"/>
        <w:outlineLvl w:val="2"/>
        <w:rPr>
          <w:rFonts w:asciiTheme="majorBidi" w:eastAsia="Times New Roman" w:hAnsiTheme="majorBidi" w:cstheme="majorBidi"/>
          <w:b/>
          <w:bCs/>
          <w:color w:val="FF0000"/>
          <w:sz w:val="28"/>
          <w:szCs w:val="28"/>
        </w:rPr>
      </w:pPr>
      <w:r w:rsidRPr="00C04E05">
        <w:rPr>
          <w:rFonts w:asciiTheme="majorBidi" w:eastAsia="Times New Roman" w:hAnsiTheme="majorBidi" w:cstheme="majorBidi"/>
          <w:b/>
          <w:bCs/>
          <w:color w:val="FF0000"/>
          <w:sz w:val="28"/>
          <w:szCs w:val="28"/>
        </w:rPr>
        <w:t>Synthetic ceramics</w:t>
      </w:r>
    </w:p>
    <w:p w:rsidR="00416A72" w:rsidRPr="00416A72" w:rsidRDefault="00416A72" w:rsidP="001C29A7">
      <w:pPr>
        <w:shd w:val="clear" w:color="auto" w:fill="FFFFFF"/>
        <w:spacing w:after="0" w:line="360" w:lineRule="auto"/>
        <w:outlineLvl w:val="2"/>
        <w:rPr>
          <w:rFonts w:asciiTheme="majorBidi" w:eastAsia="Times New Roman" w:hAnsiTheme="majorBidi" w:cstheme="majorBidi"/>
          <w:b/>
          <w:bCs/>
          <w:color w:val="FF0000"/>
          <w:sz w:val="28"/>
          <w:szCs w:val="28"/>
        </w:rPr>
      </w:pPr>
      <w:r w:rsidRPr="00C04E05">
        <w:rPr>
          <w:rFonts w:asciiTheme="majorBidi" w:eastAsia="Times New Roman" w:hAnsiTheme="majorBidi" w:cstheme="majorBidi"/>
          <w:b/>
          <w:bCs/>
          <w:color w:val="FF0000"/>
          <w:sz w:val="28"/>
          <w:szCs w:val="28"/>
        </w:rPr>
        <w:t>Polymers</w:t>
      </w:r>
    </w:p>
    <w:p w:rsidR="00416A72" w:rsidRPr="00416A72" w:rsidRDefault="008256B5" w:rsidP="001C29A7">
      <w:pPr>
        <w:numPr>
          <w:ilvl w:val="0"/>
          <w:numId w:val="5"/>
        </w:numPr>
        <w:shd w:val="clear" w:color="auto" w:fill="FFFFFF"/>
        <w:spacing w:after="0" w:line="360" w:lineRule="auto"/>
        <w:ind w:left="384"/>
        <w:rPr>
          <w:rFonts w:asciiTheme="majorBidi" w:eastAsia="Times New Roman" w:hAnsiTheme="majorBidi" w:cstheme="majorBidi"/>
          <w:color w:val="222222"/>
          <w:sz w:val="28"/>
          <w:szCs w:val="28"/>
        </w:rPr>
      </w:pPr>
      <w:hyperlink r:id="rId54" w:tooltip="Polyvinylidene fluoride" w:history="1">
        <w:proofErr w:type="spellStart"/>
        <w:r w:rsidR="00416A72" w:rsidRPr="00C04E05">
          <w:rPr>
            <w:rFonts w:asciiTheme="majorBidi" w:eastAsia="Times New Roman" w:hAnsiTheme="majorBidi" w:cstheme="majorBidi"/>
            <w:color w:val="0B0080"/>
            <w:sz w:val="28"/>
            <w:szCs w:val="28"/>
          </w:rPr>
          <w:t>Polyvinylidene</w:t>
        </w:r>
        <w:proofErr w:type="spellEnd"/>
        <w:r w:rsidR="00416A72" w:rsidRPr="00C04E05">
          <w:rPr>
            <w:rFonts w:asciiTheme="majorBidi" w:eastAsia="Times New Roman" w:hAnsiTheme="majorBidi" w:cstheme="majorBidi"/>
            <w:color w:val="0B0080"/>
            <w:sz w:val="28"/>
            <w:szCs w:val="28"/>
          </w:rPr>
          <w:t xml:space="preserve"> fluoride</w:t>
        </w:r>
      </w:hyperlink>
      <w:r w:rsidR="00416A72" w:rsidRPr="00C04E05">
        <w:rPr>
          <w:rFonts w:asciiTheme="majorBidi" w:eastAsia="Times New Roman" w:hAnsiTheme="majorBidi" w:cstheme="majorBidi"/>
          <w:color w:val="222222"/>
          <w:sz w:val="28"/>
          <w:szCs w:val="28"/>
        </w:rPr>
        <w:t> </w:t>
      </w:r>
      <w:r w:rsidR="00416A72" w:rsidRPr="00416A72">
        <w:rPr>
          <w:rFonts w:asciiTheme="majorBidi" w:eastAsia="Times New Roman" w:hAnsiTheme="majorBidi" w:cstheme="majorBidi"/>
          <w:color w:val="222222"/>
          <w:sz w:val="28"/>
          <w:szCs w:val="28"/>
        </w:rPr>
        <w:t>(PVDF): PVDF exhibits piezoelectricity several times greater than quartz.</w:t>
      </w:r>
    </w:p>
    <w:p w:rsidR="00416A72" w:rsidRPr="00C04E05" w:rsidRDefault="00416A72" w:rsidP="001C29A7">
      <w:pPr>
        <w:shd w:val="clear" w:color="auto" w:fill="FFFFFF"/>
        <w:spacing w:after="0" w:line="360" w:lineRule="auto"/>
        <w:outlineLvl w:val="2"/>
        <w:rPr>
          <w:rFonts w:asciiTheme="majorBidi" w:eastAsia="Times New Roman" w:hAnsiTheme="majorBidi" w:cstheme="majorBidi"/>
          <w:b/>
          <w:bCs/>
          <w:color w:val="000000"/>
          <w:sz w:val="28"/>
          <w:szCs w:val="28"/>
        </w:rPr>
      </w:pPr>
    </w:p>
    <w:p w:rsidR="00416A72" w:rsidRPr="001C29A7" w:rsidRDefault="00416A72" w:rsidP="001C29A7">
      <w:pPr>
        <w:shd w:val="clear" w:color="auto" w:fill="FFFFFF"/>
        <w:spacing w:after="0" w:line="360" w:lineRule="auto"/>
        <w:outlineLvl w:val="2"/>
        <w:rPr>
          <w:rFonts w:asciiTheme="majorBidi" w:eastAsia="Times New Roman" w:hAnsiTheme="majorBidi" w:cstheme="majorBidi"/>
          <w:b/>
          <w:bCs/>
          <w:color w:val="FF0000"/>
          <w:sz w:val="28"/>
          <w:szCs w:val="28"/>
        </w:rPr>
      </w:pPr>
      <w:r w:rsidRPr="001C29A7">
        <w:rPr>
          <w:rFonts w:asciiTheme="majorBidi" w:eastAsia="Times New Roman" w:hAnsiTheme="majorBidi" w:cstheme="majorBidi"/>
          <w:b/>
          <w:bCs/>
          <w:color w:val="FF0000"/>
          <w:sz w:val="28"/>
          <w:szCs w:val="28"/>
          <w:highlight w:val="yellow"/>
        </w:rPr>
        <w:t xml:space="preserve">Application of piezoelectric </w:t>
      </w:r>
      <w:proofErr w:type="gramStart"/>
      <w:r w:rsidRPr="001C29A7">
        <w:rPr>
          <w:rFonts w:asciiTheme="majorBidi" w:eastAsia="Times New Roman" w:hAnsiTheme="majorBidi" w:cstheme="majorBidi"/>
          <w:b/>
          <w:bCs/>
          <w:color w:val="FF0000"/>
          <w:sz w:val="28"/>
          <w:szCs w:val="28"/>
          <w:highlight w:val="yellow"/>
        </w:rPr>
        <w:t>materials :</w:t>
      </w:r>
      <w:proofErr w:type="gramEnd"/>
    </w:p>
    <w:p w:rsidR="00A14158" w:rsidRDefault="00416A72" w:rsidP="001C29A7">
      <w:pPr>
        <w:pStyle w:val="3"/>
        <w:shd w:val="clear" w:color="auto" w:fill="FFFFFF"/>
        <w:spacing w:before="72" w:beforeAutospacing="0" w:after="0" w:afterAutospacing="0" w:line="360" w:lineRule="auto"/>
      </w:pPr>
      <w:r w:rsidRPr="001C29A7">
        <w:rPr>
          <w:rFonts w:asciiTheme="majorBidi" w:hAnsiTheme="majorBidi" w:cstheme="majorBidi"/>
          <w:b w:val="0"/>
          <w:bCs w:val="0"/>
          <w:color w:val="000000"/>
          <w:sz w:val="28"/>
          <w:szCs w:val="28"/>
        </w:rPr>
        <w:t xml:space="preserve">1- </w:t>
      </w:r>
      <w:r w:rsidR="001C29A7" w:rsidRPr="001C29A7">
        <w:rPr>
          <w:rStyle w:val="mw-headline"/>
          <w:rFonts w:asciiTheme="majorBidi" w:hAnsiTheme="majorBidi" w:cstheme="majorBidi"/>
          <w:color w:val="000000"/>
          <w:sz w:val="28"/>
          <w:szCs w:val="28"/>
        </w:rPr>
        <w:t xml:space="preserve">High voltage and power sources </w:t>
      </w:r>
      <w:proofErr w:type="gramStart"/>
      <w:r w:rsidR="001C29A7">
        <w:rPr>
          <w:rStyle w:val="mw-headline"/>
          <w:rFonts w:asciiTheme="majorBidi" w:hAnsiTheme="majorBidi" w:cstheme="majorBidi"/>
          <w:color w:val="000000"/>
          <w:sz w:val="28"/>
          <w:szCs w:val="28"/>
        </w:rPr>
        <w:t>(</w:t>
      </w:r>
      <w:r w:rsidR="001C29A7">
        <w:rPr>
          <w:rStyle w:val="apple-converted-space"/>
          <w:rFonts w:ascii="Arial" w:hAnsi="Arial" w:cs="Arial"/>
          <w:color w:val="222222"/>
          <w:sz w:val="21"/>
          <w:szCs w:val="21"/>
          <w:shd w:val="clear" w:color="auto" w:fill="FFFFFF"/>
        </w:rPr>
        <w:t> </w:t>
      </w:r>
      <w:proofErr w:type="gramEnd"/>
      <w:r w:rsidR="008256B5">
        <w:fldChar w:fldCharType="begin"/>
      </w:r>
      <w:r w:rsidR="008256B5">
        <w:instrText xml:space="preserve"> HYPERLINK "https://en.wikipedia.org/wiki/Lighter" \o "Lighter" </w:instrText>
      </w:r>
      <w:r w:rsidR="008256B5">
        <w:fldChar w:fldCharType="separate"/>
      </w:r>
      <w:r w:rsidR="001C29A7">
        <w:rPr>
          <w:rStyle w:val="Hyperlink"/>
          <w:rFonts w:ascii="Arial" w:hAnsi="Arial" w:cs="Arial"/>
          <w:color w:val="0B0080"/>
          <w:sz w:val="21"/>
          <w:szCs w:val="21"/>
          <w:u w:val="none"/>
          <w:shd w:val="clear" w:color="auto" w:fill="FFFFFF"/>
        </w:rPr>
        <w:t>cigarette lighter</w:t>
      </w:r>
      <w:r w:rsidR="008256B5">
        <w:rPr>
          <w:rStyle w:val="Hyperlink"/>
          <w:rFonts w:ascii="Arial" w:hAnsi="Arial" w:cs="Arial"/>
          <w:color w:val="0B0080"/>
          <w:sz w:val="21"/>
          <w:szCs w:val="21"/>
          <w:u w:val="none"/>
          <w:shd w:val="clear" w:color="auto" w:fill="FFFFFF"/>
        </w:rPr>
        <w:fldChar w:fldCharType="end"/>
      </w:r>
      <w:r w:rsidR="001C29A7">
        <w:t xml:space="preserve">) </w:t>
      </w:r>
    </w:p>
    <w:p w:rsidR="001C29A7" w:rsidRPr="001C29A7" w:rsidRDefault="00A14158" w:rsidP="00A14158">
      <w:pPr>
        <w:pStyle w:val="3"/>
        <w:shd w:val="clear" w:color="auto" w:fill="FFFFFF"/>
        <w:spacing w:before="72" w:beforeAutospacing="0" w:after="0" w:afterAutospacing="0" w:line="360" w:lineRule="auto"/>
        <w:jc w:val="center"/>
        <w:rPr>
          <w:rFonts w:asciiTheme="majorBidi" w:hAnsiTheme="majorBidi" w:cstheme="majorBidi"/>
          <w:color w:val="000000"/>
          <w:sz w:val="28"/>
          <w:szCs w:val="28"/>
        </w:rPr>
      </w:pPr>
      <w:r>
        <w:rPr>
          <w:noProof/>
        </w:rPr>
        <w:drawing>
          <wp:inline distT="0" distB="0" distL="0" distR="0" wp14:anchorId="4571B96C" wp14:editId="7620052D">
            <wp:extent cx="2874874" cy="1444758"/>
            <wp:effectExtent l="0" t="0" r="1905" b="317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2886442" cy="1450572"/>
                    </a:xfrm>
                    <a:prstGeom prst="rect">
                      <a:avLst/>
                    </a:prstGeom>
                  </pic:spPr>
                </pic:pic>
              </a:graphicData>
            </a:graphic>
          </wp:inline>
        </w:drawing>
      </w:r>
    </w:p>
    <w:p w:rsidR="00416A72" w:rsidRPr="00C04E05" w:rsidRDefault="001C29A7" w:rsidP="001C29A7">
      <w:pPr>
        <w:shd w:val="clear" w:color="auto" w:fill="FFFFFF"/>
        <w:spacing w:after="0" w:line="360" w:lineRule="auto"/>
        <w:outlineLvl w:val="2"/>
        <w:rPr>
          <w:rFonts w:asciiTheme="majorBidi" w:hAnsiTheme="majorBidi" w:cstheme="majorBidi"/>
          <w:color w:val="222222"/>
          <w:sz w:val="28"/>
          <w:szCs w:val="28"/>
          <w:shd w:val="clear" w:color="auto" w:fill="FFFFFF"/>
        </w:rPr>
      </w:pPr>
      <w:r>
        <w:rPr>
          <w:rFonts w:asciiTheme="majorBidi" w:eastAsia="Times New Roman" w:hAnsiTheme="majorBidi" w:cstheme="majorBidi"/>
          <w:b/>
          <w:bCs/>
          <w:color w:val="000000"/>
          <w:sz w:val="28"/>
          <w:szCs w:val="28"/>
        </w:rPr>
        <w:t>2-</w:t>
      </w:r>
      <w:proofErr w:type="gramStart"/>
      <w:r>
        <w:rPr>
          <w:rFonts w:asciiTheme="majorBidi" w:eastAsia="Times New Roman" w:hAnsiTheme="majorBidi" w:cstheme="majorBidi"/>
          <w:b/>
          <w:bCs/>
          <w:color w:val="000000"/>
          <w:sz w:val="28"/>
          <w:szCs w:val="28"/>
        </w:rPr>
        <w:t>S</w:t>
      </w:r>
      <w:r w:rsidR="00416A72" w:rsidRPr="00C04E05">
        <w:rPr>
          <w:rFonts w:asciiTheme="majorBidi" w:eastAsia="Times New Roman" w:hAnsiTheme="majorBidi" w:cstheme="majorBidi"/>
          <w:b/>
          <w:bCs/>
          <w:color w:val="000000"/>
          <w:sz w:val="28"/>
          <w:szCs w:val="28"/>
        </w:rPr>
        <w:t>ensors :</w:t>
      </w:r>
      <w:proofErr w:type="gramEnd"/>
      <w:r w:rsidR="00416A72" w:rsidRPr="00C04E05">
        <w:rPr>
          <w:rFonts w:asciiTheme="majorBidi" w:eastAsia="Times New Roman" w:hAnsiTheme="majorBidi" w:cstheme="majorBidi"/>
          <w:b/>
          <w:bCs/>
          <w:color w:val="000000"/>
          <w:sz w:val="28"/>
          <w:szCs w:val="28"/>
        </w:rPr>
        <w:t xml:space="preserve"> </w:t>
      </w:r>
      <w:r w:rsidR="00416A72" w:rsidRPr="00C04E05">
        <w:rPr>
          <w:rFonts w:asciiTheme="majorBidi" w:hAnsiTheme="majorBidi" w:cstheme="majorBidi"/>
          <w:color w:val="222222"/>
          <w:sz w:val="28"/>
          <w:szCs w:val="28"/>
          <w:shd w:val="clear" w:color="auto" w:fill="FFFFFF"/>
        </w:rPr>
        <w:t>The principle of operation of a piezoelectric</w:t>
      </w:r>
      <w:r w:rsidR="00416A72" w:rsidRPr="00C04E05">
        <w:rPr>
          <w:rStyle w:val="apple-converted-space"/>
          <w:rFonts w:asciiTheme="majorBidi" w:hAnsiTheme="majorBidi" w:cstheme="majorBidi"/>
          <w:color w:val="222222"/>
          <w:sz w:val="28"/>
          <w:szCs w:val="28"/>
          <w:shd w:val="clear" w:color="auto" w:fill="FFFFFF"/>
        </w:rPr>
        <w:t> </w:t>
      </w:r>
      <w:hyperlink r:id="rId56" w:tooltip="Sensor" w:history="1">
        <w:r w:rsidR="00416A72" w:rsidRPr="00C04E05">
          <w:rPr>
            <w:rStyle w:val="Hyperlink"/>
            <w:rFonts w:asciiTheme="majorBidi" w:hAnsiTheme="majorBidi" w:cstheme="majorBidi"/>
            <w:color w:val="0B0080"/>
            <w:sz w:val="28"/>
            <w:szCs w:val="28"/>
            <w:u w:val="none"/>
            <w:shd w:val="clear" w:color="auto" w:fill="FFFFFF"/>
          </w:rPr>
          <w:t>sensor</w:t>
        </w:r>
      </w:hyperlink>
      <w:r w:rsidR="00416A72" w:rsidRPr="00C04E05">
        <w:rPr>
          <w:rStyle w:val="apple-converted-space"/>
          <w:rFonts w:asciiTheme="majorBidi" w:hAnsiTheme="majorBidi" w:cstheme="majorBidi"/>
          <w:color w:val="222222"/>
          <w:sz w:val="28"/>
          <w:szCs w:val="28"/>
          <w:shd w:val="clear" w:color="auto" w:fill="FFFFFF"/>
        </w:rPr>
        <w:t> </w:t>
      </w:r>
      <w:r w:rsidR="00416A72" w:rsidRPr="00C04E05">
        <w:rPr>
          <w:rFonts w:asciiTheme="majorBidi" w:hAnsiTheme="majorBidi" w:cstheme="majorBidi"/>
          <w:color w:val="222222"/>
          <w:sz w:val="28"/>
          <w:szCs w:val="28"/>
          <w:shd w:val="clear" w:color="auto" w:fill="FFFFFF"/>
        </w:rPr>
        <w:t>is that a physical dimension, transformed into a force, acts on two opposing faces of the sensing element. Depending on the design of a sensor, different "modes" to load the piezoelectric element can be used: longitudinal, transversal and shear.</w:t>
      </w:r>
    </w:p>
    <w:p w:rsidR="00416A72" w:rsidRPr="00822DA4" w:rsidRDefault="00416A72" w:rsidP="00822DA4">
      <w:pPr>
        <w:jc w:val="both"/>
        <w:rPr>
          <w:rFonts w:asciiTheme="majorBidi" w:hAnsiTheme="majorBidi" w:cstheme="majorBidi"/>
          <w:sz w:val="28"/>
          <w:szCs w:val="28"/>
        </w:rPr>
      </w:pPr>
      <w:r w:rsidRPr="00C04E05">
        <w:rPr>
          <w:rFonts w:asciiTheme="majorBidi" w:hAnsiTheme="majorBidi" w:cstheme="majorBidi"/>
          <w:color w:val="000000"/>
          <w:sz w:val="28"/>
          <w:szCs w:val="28"/>
        </w:rPr>
        <w:t xml:space="preserve">2- </w:t>
      </w:r>
      <w:proofErr w:type="gramStart"/>
      <w:r w:rsidRPr="00822DA4">
        <w:rPr>
          <w:rStyle w:val="mw-headline"/>
          <w:rFonts w:asciiTheme="majorBidi" w:hAnsiTheme="majorBidi" w:cstheme="majorBidi"/>
          <w:color w:val="000000"/>
          <w:sz w:val="28"/>
          <w:szCs w:val="28"/>
        </w:rPr>
        <w:t>Actuators</w:t>
      </w:r>
      <w:r w:rsidR="00C04E05" w:rsidRPr="00822DA4">
        <w:rPr>
          <w:rStyle w:val="mw-headline"/>
          <w:rFonts w:asciiTheme="majorBidi" w:hAnsiTheme="majorBidi" w:cstheme="majorBidi"/>
          <w:color w:val="000000"/>
          <w:sz w:val="28"/>
          <w:szCs w:val="28"/>
        </w:rPr>
        <w:t xml:space="preserve"> :</w:t>
      </w:r>
      <w:proofErr w:type="gramEnd"/>
      <w:r w:rsidR="00C04E05" w:rsidRPr="00822DA4">
        <w:rPr>
          <w:rStyle w:val="mw-headline"/>
          <w:rFonts w:asciiTheme="majorBidi" w:hAnsiTheme="majorBidi" w:cstheme="majorBidi"/>
          <w:color w:val="000000"/>
          <w:sz w:val="28"/>
          <w:szCs w:val="28"/>
        </w:rPr>
        <w:t xml:space="preserve"> such as AFM (</w:t>
      </w:r>
      <w:hyperlink r:id="rId57" w:tooltip="Atomic force microscope" w:history="1">
        <w:r w:rsidR="00C04E05" w:rsidRPr="00822DA4">
          <w:rPr>
            <w:rStyle w:val="Hyperlink"/>
            <w:rFonts w:asciiTheme="majorBidi" w:hAnsiTheme="majorBidi" w:cstheme="majorBidi"/>
            <w:color w:val="0B0080"/>
            <w:sz w:val="28"/>
            <w:szCs w:val="28"/>
            <w:shd w:val="clear" w:color="auto" w:fill="FFFFFF"/>
          </w:rPr>
          <w:t>Atomic force microscopes</w:t>
        </w:r>
      </w:hyperlink>
      <w:r w:rsidR="00C04E05" w:rsidRPr="00822DA4">
        <w:rPr>
          <w:rFonts w:asciiTheme="majorBidi" w:hAnsiTheme="majorBidi" w:cstheme="majorBidi"/>
          <w:sz w:val="28"/>
          <w:szCs w:val="28"/>
        </w:rPr>
        <w:t xml:space="preserve">) </w:t>
      </w:r>
    </w:p>
    <w:p w:rsidR="00C04E05" w:rsidRPr="00822DA4" w:rsidRDefault="00C04E05" w:rsidP="00822DA4">
      <w:pPr>
        <w:jc w:val="both"/>
        <w:rPr>
          <w:rFonts w:asciiTheme="majorBidi" w:hAnsiTheme="majorBidi" w:cstheme="majorBidi"/>
          <w:sz w:val="28"/>
          <w:szCs w:val="28"/>
        </w:rPr>
      </w:pPr>
      <w:r w:rsidRPr="00822DA4">
        <w:rPr>
          <w:rFonts w:asciiTheme="majorBidi" w:hAnsiTheme="majorBidi" w:cstheme="majorBidi"/>
          <w:sz w:val="28"/>
          <w:szCs w:val="28"/>
        </w:rPr>
        <w:t xml:space="preserve">3- </w:t>
      </w:r>
      <w:r w:rsidRPr="00822DA4">
        <w:rPr>
          <w:rStyle w:val="mw-headline"/>
          <w:rFonts w:asciiTheme="majorBidi" w:hAnsiTheme="majorBidi" w:cstheme="majorBidi"/>
          <w:color w:val="000000"/>
          <w:sz w:val="28"/>
          <w:szCs w:val="28"/>
        </w:rPr>
        <w:t>Reduction of vibrations and noise</w:t>
      </w:r>
    </w:p>
    <w:p w:rsidR="00C04E05" w:rsidRPr="00822DA4" w:rsidRDefault="00C04E05" w:rsidP="00822DA4">
      <w:pPr>
        <w:jc w:val="both"/>
        <w:rPr>
          <w:rFonts w:asciiTheme="majorBidi" w:hAnsiTheme="majorBidi" w:cstheme="majorBidi"/>
          <w:sz w:val="28"/>
          <w:szCs w:val="28"/>
        </w:rPr>
      </w:pPr>
      <w:r w:rsidRPr="00822DA4">
        <w:rPr>
          <w:rFonts w:asciiTheme="majorBidi" w:hAnsiTheme="majorBidi" w:cstheme="majorBidi"/>
          <w:sz w:val="28"/>
          <w:szCs w:val="28"/>
        </w:rPr>
        <w:t xml:space="preserve">4- </w:t>
      </w:r>
      <w:r w:rsidRPr="00822DA4">
        <w:rPr>
          <w:rStyle w:val="mw-headline"/>
          <w:rFonts w:asciiTheme="majorBidi" w:hAnsiTheme="majorBidi" w:cstheme="majorBidi"/>
          <w:color w:val="000000"/>
          <w:sz w:val="28"/>
          <w:szCs w:val="28"/>
        </w:rPr>
        <w:t>Surgery</w:t>
      </w:r>
    </w:p>
    <w:p w:rsidR="001D6255" w:rsidRPr="00822DA4" w:rsidRDefault="001D6255" w:rsidP="00822DA4">
      <w:pPr>
        <w:jc w:val="both"/>
        <w:rPr>
          <w:rFonts w:asciiTheme="majorBidi" w:hAnsiTheme="majorBidi" w:cstheme="majorBidi"/>
          <w:sz w:val="28"/>
          <w:szCs w:val="28"/>
        </w:rPr>
      </w:pPr>
      <w:r w:rsidRPr="00822DA4">
        <w:rPr>
          <w:rFonts w:asciiTheme="majorBidi" w:hAnsiTheme="majorBidi" w:cstheme="majorBidi"/>
          <w:sz w:val="28"/>
          <w:szCs w:val="28"/>
        </w:rPr>
        <w:t xml:space="preserve">5- </w:t>
      </w:r>
      <w:r w:rsidR="00822DA4" w:rsidRPr="00822DA4">
        <w:rPr>
          <w:rFonts w:asciiTheme="majorBidi" w:hAnsiTheme="majorBidi" w:cstheme="majorBidi"/>
          <w:sz w:val="28"/>
          <w:szCs w:val="28"/>
        </w:rPr>
        <w:t>Construction</w:t>
      </w:r>
    </w:p>
    <w:p w:rsidR="00822DA4" w:rsidRPr="00822DA4" w:rsidRDefault="00822DA4" w:rsidP="00822DA4">
      <w:pPr>
        <w:jc w:val="both"/>
        <w:rPr>
          <w:rFonts w:asciiTheme="majorBidi" w:hAnsiTheme="majorBidi" w:cstheme="majorBidi"/>
          <w:color w:val="000000"/>
          <w:sz w:val="28"/>
          <w:szCs w:val="28"/>
        </w:rPr>
      </w:pPr>
      <w:r w:rsidRPr="00822DA4">
        <w:rPr>
          <w:rFonts w:asciiTheme="majorBidi" w:hAnsiTheme="majorBidi" w:cstheme="majorBidi"/>
          <w:sz w:val="28"/>
          <w:szCs w:val="28"/>
        </w:rPr>
        <w:t>In view of the feature of the piezoelectric effect as mentioned in the</w:t>
      </w:r>
      <w:r w:rsidRPr="00822DA4">
        <w:rPr>
          <w:rFonts w:asciiTheme="majorBidi" w:hAnsiTheme="majorBidi" w:cstheme="majorBidi"/>
          <w:sz w:val="28"/>
          <w:szCs w:val="28"/>
        </w:rPr>
        <w:t xml:space="preserve"> </w:t>
      </w:r>
      <w:r w:rsidRPr="00822DA4">
        <w:rPr>
          <w:rFonts w:asciiTheme="majorBidi" w:hAnsiTheme="majorBidi" w:cstheme="majorBidi"/>
          <w:sz w:val="28"/>
          <w:szCs w:val="28"/>
        </w:rPr>
        <w:t>above section, it is desirable to use piezoelectric material for developing</w:t>
      </w:r>
      <w:r w:rsidRPr="00822DA4">
        <w:rPr>
          <w:rFonts w:asciiTheme="majorBidi" w:hAnsiTheme="majorBidi" w:cstheme="majorBidi"/>
          <w:sz w:val="28"/>
          <w:szCs w:val="28"/>
        </w:rPr>
        <w:t xml:space="preserve"> </w:t>
      </w:r>
      <w:r w:rsidRPr="00822DA4">
        <w:rPr>
          <w:rFonts w:asciiTheme="majorBidi" w:hAnsiTheme="majorBidi" w:cstheme="majorBidi"/>
          <w:sz w:val="28"/>
          <w:szCs w:val="28"/>
        </w:rPr>
        <w:t xml:space="preserve">a </w:t>
      </w:r>
      <w:r w:rsidRPr="00822DA4">
        <w:rPr>
          <w:rFonts w:asciiTheme="majorBidi" w:hAnsiTheme="majorBidi" w:cstheme="majorBidi"/>
          <w:sz w:val="28"/>
          <w:szCs w:val="28"/>
        </w:rPr>
        <w:lastRenderedPageBreak/>
        <w:t>sustainable building system with low life cycle energy demand.</w:t>
      </w:r>
      <w:r w:rsidRPr="00822DA4">
        <w:rPr>
          <w:rFonts w:asciiTheme="majorBidi" w:hAnsiTheme="majorBidi" w:cstheme="majorBidi"/>
          <w:sz w:val="28"/>
          <w:szCs w:val="28"/>
        </w:rPr>
        <w:t xml:space="preserve"> </w:t>
      </w:r>
      <w:r w:rsidRPr="00822DA4">
        <w:rPr>
          <w:rFonts w:asciiTheme="majorBidi" w:hAnsiTheme="majorBidi" w:cstheme="majorBidi"/>
          <w:sz w:val="28"/>
          <w:szCs w:val="28"/>
        </w:rPr>
        <w:t>Construction material with good piezoelectricity can benefit the implementation of a variety of applications such as energy harvesting and</w:t>
      </w:r>
      <w:r>
        <w:rPr>
          <w:rFonts w:asciiTheme="majorBidi" w:hAnsiTheme="majorBidi" w:cstheme="majorBidi"/>
          <w:sz w:val="28"/>
          <w:szCs w:val="28"/>
        </w:rPr>
        <w:t xml:space="preserve"> </w:t>
      </w:r>
      <w:r w:rsidRPr="00822DA4">
        <w:rPr>
          <w:rFonts w:asciiTheme="majorBidi" w:hAnsiTheme="majorBidi" w:cstheme="majorBidi"/>
          <w:sz w:val="28"/>
          <w:szCs w:val="28"/>
        </w:rPr>
        <w:t>storage, self-powered sensing and structural control with actuators</w:t>
      </w:r>
      <w:r>
        <w:rPr>
          <w:rFonts w:asciiTheme="majorBidi" w:hAnsiTheme="majorBidi" w:cstheme="majorBidi"/>
          <w:sz w:val="28"/>
          <w:szCs w:val="28"/>
        </w:rPr>
        <w:t xml:space="preserve"> </w:t>
      </w:r>
      <w:r w:rsidRPr="00822DA4">
        <w:rPr>
          <w:rFonts w:asciiTheme="majorBidi" w:hAnsiTheme="majorBidi" w:cstheme="majorBidi"/>
          <w:sz w:val="28"/>
          <w:szCs w:val="28"/>
        </w:rPr>
        <w:t>.Since cement-based material is one of the most common construction</w:t>
      </w:r>
      <w:r>
        <w:rPr>
          <w:rFonts w:asciiTheme="majorBidi" w:hAnsiTheme="majorBidi" w:cstheme="majorBidi"/>
          <w:sz w:val="28"/>
          <w:szCs w:val="28"/>
        </w:rPr>
        <w:t xml:space="preserve"> </w:t>
      </w:r>
      <w:r w:rsidRPr="00822DA4">
        <w:rPr>
          <w:rFonts w:asciiTheme="majorBidi" w:hAnsiTheme="majorBidi" w:cstheme="majorBidi"/>
          <w:sz w:val="28"/>
          <w:szCs w:val="28"/>
        </w:rPr>
        <w:t xml:space="preserve">materials used in building </w:t>
      </w:r>
      <w:proofErr w:type="gramStart"/>
      <w:r w:rsidRPr="00822DA4">
        <w:rPr>
          <w:rFonts w:asciiTheme="majorBidi" w:hAnsiTheme="majorBidi" w:cstheme="majorBidi"/>
          <w:sz w:val="28"/>
          <w:szCs w:val="28"/>
        </w:rPr>
        <w:t>structures</w:t>
      </w:r>
      <w:r>
        <w:rPr>
          <w:rFonts w:asciiTheme="majorBidi" w:hAnsiTheme="majorBidi" w:cstheme="majorBidi"/>
          <w:sz w:val="28"/>
          <w:szCs w:val="28"/>
        </w:rPr>
        <w:t>,</w:t>
      </w:r>
      <w:proofErr w:type="gramEnd"/>
      <w:r w:rsidRPr="00822DA4">
        <w:rPr>
          <w:rFonts w:asciiTheme="majorBidi" w:hAnsiTheme="majorBidi" w:cstheme="majorBidi"/>
          <w:sz w:val="28"/>
          <w:szCs w:val="28"/>
        </w:rPr>
        <w:t xml:space="preserve"> its piezoelectric capacity</w:t>
      </w:r>
      <w:r>
        <w:rPr>
          <w:rFonts w:asciiTheme="majorBidi" w:hAnsiTheme="majorBidi" w:cstheme="majorBidi"/>
          <w:sz w:val="28"/>
          <w:szCs w:val="28"/>
        </w:rPr>
        <w:t xml:space="preserve"> </w:t>
      </w:r>
      <w:r w:rsidRPr="00822DA4">
        <w:rPr>
          <w:rFonts w:asciiTheme="majorBidi" w:hAnsiTheme="majorBidi" w:cstheme="majorBidi"/>
          <w:sz w:val="28"/>
          <w:szCs w:val="28"/>
        </w:rPr>
        <w:t>draws wide attention. Numerous investigations have been conducted to</w:t>
      </w:r>
      <w:r>
        <w:rPr>
          <w:rFonts w:asciiTheme="majorBidi" w:hAnsiTheme="majorBidi" w:cstheme="majorBidi"/>
          <w:sz w:val="28"/>
          <w:szCs w:val="28"/>
        </w:rPr>
        <w:t xml:space="preserve"> </w:t>
      </w:r>
      <w:r w:rsidRPr="00822DA4">
        <w:rPr>
          <w:rFonts w:asciiTheme="majorBidi" w:hAnsiTheme="majorBidi" w:cstheme="majorBidi"/>
          <w:sz w:val="28"/>
          <w:szCs w:val="28"/>
        </w:rPr>
        <w:t>understand the piezoelectric properties of cement-based material as</w:t>
      </w:r>
      <w:r>
        <w:rPr>
          <w:rFonts w:asciiTheme="majorBidi" w:hAnsiTheme="majorBidi" w:cstheme="majorBidi"/>
          <w:sz w:val="28"/>
          <w:szCs w:val="28"/>
        </w:rPr>
        <w:t xml:space="preserve"> </w:t>
      </w:r>
      <w:r w:rsidRPr="00822DA4">
        <w:rPr>
          <w:rFonts w:asciiTheme="majorBidi" w:hAnsiTheme="majorBidi" w:cstheme="majorBidi"/>
          <w:sz w:val="28"/>
          <w:szCs w:val="28"/>
        </w:rPr>
        <w:t>well as its potential to produce a sufficient and storable amount of</w:t>
      </w:r>
      <w:r>
        <w:rPr>
          <w:rFonts w:asciiTheme="majorBidi" w:hAnsiTheme="majorBidi" w:cstheme="majorBidi"/>
          <w:sz w:val="28"/>
          <w:szCs w:val="28"/>
        </w:rPr>
        <w:t xml:space="preserve"> </w:t>
      </w:r>
      <w:r w:rsidRPr="00822DA4">
        <w:rPr>
          <w:rFonts w:asciiTheme="majorBidi" w:hAnsiTheme="majorBidi" w:cstheme="majorBidi"/>
          <w:sz w:val="28"/>
          <w:szCs w:val="28"/>
        </w:rPr>
        <w:t>energy. While a few experimental research studies have claimed that</w:t>
      </w:r>
      <w:r>
        <w:rPr>
          <w:rFonts w:asciiTheme="majorBidi" w:hAnsiTheme="majorBidi" w:cstheme="majorBidi"/>
          <w:sz w:val="28"/>
          <w:szCs w:val="28"/>
        </w:rPr>
        <w:t xml:space="preserve"> </w:t>
      </w:r>
      <w:r w:rsidRPr="00822DA4">
        <w:rPr>
          <w:rFonts w:asciiTheme="majorBidi" w:hAnsiTheme="majorBidi" w:cstheme="majorBidi"/>
          <w:sz w:val="28"/>
          <w:szCs w:val="28"/>
        </w:rPr>
        <w:t>plain cement paste exhibits piezoelectric behavior, its piezoelectric</w:t>
      </w:r>
      <w:r>
        <w:rPr>
          <w:rFonts w:asciiTheme="majorBidi" w:hAnsiTheme="majorBidi" w:cstheme="majorBidi"/>
          <w:sz w:val="28"/>
          <w:szCs w:val="28"/>
        </w:rPr>
        <w:t xml:space="preserve"> </w:t>
      </w:r>
      <w:r w:rsidRPr="00822DA4">
        <w:rPr>
          <w:rFonts w:asciiTheme="majorBidi" w:hAnsiTheme="majorBidi" w:cstheme="majorBidi"/>
          <w:sz w:val="28"/>
          <w:szCs w:val="28"/>
        </w:rPr>
        <w:t xml:space="preserve">capacity is not enough for energy harvesting, rendering it necessary </w:t>
      </w:r>
      <w:proofErr w:type="spellStart"/>
      <w:r w:rsidRPr="00822DA4">
        <w:rPr>
          <w:rFonts w:asciiTheme="majorBidi" w:hAnsiTheme="majorBidi" w:cstheme="majorBidi"/>
          <w:sz w:val="28"/>
          <w:szCs w:val="28"/>
        </w:rPr>
        <w:t>tooptimize</w:t>
      </w:r>
      <w:proofErr w:type="spellEnd"/>
      <w:r w:rsidRPr="00822DA4">
        <w:rPr>
          <w:rFonts w:asciiTheme="majorBidi" w:hAnsiTheme="majorBidi" w:cstheme="majorBidi"/>
          <w:sz w:val="28"/>
          <w:szCs w:val="28"/>
        </w:rPr>
        <w:t xml:space="preserve"> the piezoelectricity. Resolving this key question, in this sec-</w:t>
      </w:r>
      <w:proofErr w:type="spellStart"/>
      <w:r w:rsidRPr="00822DA4">
        <w:rPr>
          <w:rFonts w:asciiTheme="majorBidi" w:hAnsiTheme="majorBidi" w:cstheme="majorBidi"/>
          <w:sz w:val="28"/>
          <w:szCs w:val="28"/>
        </w:rPr>
        <w:t>tion</w:t>
      </w:r>
      <w:proofErr w:type="spellEnd"/>
      <w:r w:rsidRPr="00822DA4">
        <w:rPr>
          <w:rFonts w:asciiTheme="majorBidi" w:hAnsiTheme="majorBidi" w:cstheme="majorBidi"/>
          <w:sz w:val="28"/>
          <w:szCs w:val="28"/>
        </w:rPr>
        <w:t>, the piezoelectricity of cement paste is discussed and state-of-the-art approaches for enhancing cementitious piezoelectricity are re-viewed.</w:t>
      </w:r>
    </w:p>
    <w:p w:rsidR="00C04E05" w:rsidRPr="00B70FA1" w:rsidRDefault="00C04E05" w:rsidP="001C29A7">
      <w:pPr>
        <w:pStyle w:val="a3"/>
        <w:shd w:val="clear" w:color="auto" w:fill="FFFFFF"/>
        <w:spacing w:before="0" w:beforeAutospacing="0" w:after="0" w:afterAutospacing="0" w:line="360" w:lineRule="auto"/>
        <w:rPr>
          <w:rFonts w:asciiTheme="majorBidi" w:hAnsiTheme="majorBidi" w:cstheme="majorBidi"/>
          <w:sz w:val="28"/>
          <w:szCs w:val="28"/>
        </w:rPr>
      </w:pPr>
      <w:r w:rsidRPr="00C04E05">
        <w:rPr>
          <w:rFonts w:asciiTheme="majorBidi" w:hAnsiTheme="majorBidi" w:cstheme="majorBidi"/>
          <w:color w:val="222222"/>
          <w:sz w:val="28"/>
          <w:szCs w:val="28"/>
        </w:rPr>
        <w:t xml:space="preserve">    A recent application of piezoelectric ultrasound sources is piezoelectric surgery, also known as</w:t>
      </w:r>
      <w:r w:rsidRPr="00C04E05">
        <w:rPr>
          <w:rStyle w:val="apple-converted-space"/>
          <w:rFonts w:asciiTheme="majorBidi" w:hAnsiTheme="majorBidi" w:cstheme="majorBidi"/>
          <w:color w:val="222222"/>
          <w:sz w:val="28"/>
          <w:szCs w:val="28"/>
        </w:rPr>
        <w:t> </w:t>
      </w:r>
      <w:proofErr w:type="spellStart"/>
      <w:r w:rsidRPr="00C04E05">
        <w:rPr>
          <w:rFonts w:asciiTheme="majorBidi" w:hAnsiTheme="majorBidi" w:cstheme="majorBidi"/>
          <w:color w:val="222222"/>
          <w:sz w:val="28"/>
          <w:szCs w:val="28"/>
        </w:rPr>
        <w:fldChar w:fldCharType="begin"/>
      </w:r>
      <w:r w:rsidRPr="00C04E05">
        <w:rPr>
          <w:rFonts w:asciiTheme="majorBidi" w:hAnsiTheme="majorBidi" w:cstheme="majorBidi"/>
          <w:color w:val="222222"/>
          <w:sz w:val="28"/>
          <w:szCs w:val="28"/>
        </w:rPr>
        <w:instrText xml:space="preserve"> HYPERLINK "https://en.wikipedia.org/wiki/Piezosurgery" \o "Piezosurgery" </w:instrText>
      </w:r>
      <w:r w:rsidRPr="00C04E05">
        <w:rPr>
          <w:rFonts w:asciiTheme="majorBidi" w:hAnsiTheme="majorBidi" w:cstheme="majorBidi"/>
          <w:color w:val="222222"/>
          <w:sz w:val="28"/>
          <w:szCs w:val="28"/>
        </w:rPr>
        <w:fldChar w:fldCharType="separate"/>
      </w:r>
      <w:r w:rsidRPr="00C04E05">
        <w:rPr>
          <w:rStyle w:val="Hyperlink"/>
          <w:rFonts w:asciiTheme="majorBidi" w:hAnsiTheme="majorBidi" w:cstheme="majorBidi"/>
          <w:color w:val="0B0080"/>
          <w:sz w:val="28"/>
          <w:szCs w:val="28"/>
        </w:rPr>
        <w:t>piezosurgery</w:t>
      </w:r>
      <w:proofErr w:type="spellEnd"/>
      <w:r w:rsidRPr="00C04E05">
        <w:rPr>
          <w:rFonts w:asciiTheme="majorBidi" w:hAnsiTheme="majorBidi" w:cstheme="majorBidi"/>
          <w:color w:val="222222"/>
          <w:sz w:val="28"/>
          <w:szCs w:val="28"/>
        </w:rPr>
        <w:fldChar w:fldCharType="end"/>
      </w:r>
      <w:r w:rsidRPr="00C04E05">
        <w:rPr>
          <w:rFonts w:asciiTheme="majorBidi" w:hAnsiTheme="majorBidi" w:cstheme="majorBidi"/>
          <w:color w:val="222222"/>
          <w:sz w:val="28"/>
          <w:szCs w:val="28"/>
        </w:rPr>
        <w:t>.</w:t>
      </w:r>
      <w:r w:rsidRPr="00C04E05">
        <w:rPr>
          <w:rStyle w:val="apple-converted-space"/>
          <w:rFonts w:asciiTheme="majorBidi" w:hAnsiTheme="majorBidi" w:cstheme="majorBidi"/>
          <w:color w:val="222222"/>
          <w:sz w:val="28"/>
          <w:szCs w:val="28"/>
        </w:rPr>
        <w:t> </w:t>
      </w:r>
      <w:proofErr w:type="spellStart"/>
      <w:r w:rsidRPr="00C04E05">
        <w:rPr>
          <w:rFonts w:asciiTheme="majorBidi" w:hAnsiTheme="majorBidi" w:cstheme="majorBidi"/>
          <w:color w:val="222222"/>
          <w:sz w:val="28"/>
          <w:szCs w:val="28"/>
        </w:rPr>
        <w:t>Piezosurgery</w:t>
      </w:r>
      <w:proofErr w:type="spellEnd"/>
      <w:r w:rsidRPr="00C04E05">
        <w:rPr>
          <w:rFonts w:asciiTheme="majorBidi" w:hAnsiTheme="majorBidi" w:cstheme="majorBidi"/>
          <w:color w:val="222222"/>
          <w:sz w:val="28"/>
          <w:szCs w:val="28"/>
        </w:rPr>
        <w:t xml:space="preserve"> is a minimally invasive technique that aims to cut a target tissue with little damage to neighboring tissues.</w:t>
      </w:r>
    </w:p>
    <w:p w:rsidR="004C4FE5" w:rsidRPr="00A577FC" w:rsidRDefault="004C4FE5" w:rsidP="00D34693">
      <w:pPr>
        <w:pStyle w:val="a3"/>
        <w:shd w:val="clear" w:color="auto" w:fill="FFFFFF"/>
        <w:spacing w:before="0" w:beforeAutospacing="0" w:after="0" w:afterAutospacing="0" w:line="360" w:lineRule="auto"/>
        <w:rPr>
          <w:rFonts w:asciiTheme="majorBidi" w:hAnsiTheme="majorBidi" w:cstheme="majorBidi"/>
          <w:color w:val="FF0000"/>
          <w:sz w:val="28"/>
          <w:szCs w:val="28"/>
        </w:rPr>
      </w:pPr>
      <w:r w:rsidRPr="00A577FC">
        <w:rPr>
          <w:rFonts w:asciiTheme="majorBidi" w:hAnsiTheme="majorBidi" w:cstheme="majorBidi"/>
          <w:color w:val="FF0000"/>
          <w:sz w:val="28"/>
          <w:szCs w:val="28"/>
          <w:highlight w:val="yellow"/>
        </w:rPr>
        <w:t>2- Shape memory alloys (SMA)</w:t>
      </w:r>
    </w:p>
    <w:p w:rsidR="00586D99" w:rsidRPr="00E15782" w:rsidRDefault="00B95715" w:rsidP="00586D99">
      <w:pPr>
        <w:pStyle w:val="3"/>
        <w:shd w:val="clear" w:color="auto" w:fill="FFFFFF"/>
        <w:spacing w:before="0" w:beforeAutospacing="0" w:after="0" w:afterAutospacing="0" w:line="360" w:lineRule="auto"/>
        <w:jc w:val="both"/>
        <w:rPr>
          <w:rFonts w:asciiTheme="majorBidi" w:hAnsiTheme="majorBidi" w:cstheme="majorBidi"/>
          <w:b w:val="0"/>
          <w:bCs w:val="0"/>
          <w:sz w:val="28"/>
          <w:szCs w:val="28"/>
        </w:rPr>
      </w:pPr>
      <w:r>
        <w:rPr>
          <w:rFonts w:ascii="Arial" w:hAnsi="Arial" w:cs="Arial"/>
          <w:color w:val="222222"/>
          <w:sz w:val="21"/>
          <w:szCs w:val="21"/>
          <w:shd w:val="clear" w:color="auto" w:fill="FFFFFF"/>
        </w:rPr>
        <w:t xml:space="preserve">   </w:t>
      </w:r>
      <w:r w:rsidR="00586D99" w:rsidRPr="00E15782">
        <w:rPr>
          <w:rFonts w:asciiTheme="majorBidi" w:eastAsiaTheme="minorHAnsi" w:hAnsiTheme="majorBidi" w:cstheme="majorBidi"/>
          <w:b w:val="0"/>
          <w:bCs w:val="0"/>
          <w:sz w:val="28"/>
          <w:szCs w:val="28"/>
        </w:rPr>
        <w:t xml:space="preserve">Shape memory alloys (SMAs) are the most important branch of smart or intelligence materials, it's a metallic alloys which undergo solid-to-solid phase transformations induced at appropriate temperature or stress changes and during which they can recover seemingly permanent strains. </w:t>
      </w:r>
      <w:r w:rsidR="00586D99" w:rsidRPr="00E15782">
        <w:rPr>
          <w:rFonts w:asciiTheme="majorBidi" w:hAnsiTheme="majorBidi" w:cstheme="majorBidi"/>
          <w:b w:val="0"/>
          <w:bCs w:val="0"/>
          <w:sz w:val="28"/>
          <w:szCs w:val="28"/>
        </w:rPr>
        <w:t>The shape memory alloys were first observed in the 1930s, by Arne Olander while working with an alloy of gold and cadmium. This gold and cadmium alloy was plastically deformed when cooled but returned to its original configuration when heated.</w:t>
      </w:r>
    </w:p>
    <w:p w:rsidR="00A577FC" w:rsidRPr="00E15782" w:rsidRDefault="00A577FC" w:rsidP="00A577FC">
      <w:pPr>
        <w:pStyle w:val="3"/>
        <w:shd w:val="clear" w:color="auto" w:fill="FFFFFF"/>
        <w:spacing w:before="0" w:beforeAutospacing="0" w:after="0" w:afterAutospacing="0" w:line="360" w:lineRule="auto"/>
        <w:jc w:val="both"/>
        <w:rPr>
          <w:rFonts w:eastAsiaTheme="minorHAnsi"/>
          <w:b w:val="0"/>
          <w:bCs w:val="0"/>
          <w:sz w:val="28"/>
          <w:szCs w:val="28"/>
        </w:rPr>
      </w:pPr>
      <w:r w:rsidRPr="00E15782">
        <w:rPr>
          <w:b w:val="0"/>
          <w:bCs w:val="0"/>
          <w:sz w:val="28"/>
          <w:szCs w:val="28"/>
        </w:rPr>
        <w:t xml:space="preserve">   Shape memory alloys have two phases namely austenite and </w:t>
      </w:r>
      <w:proofErr w:type="spellStart"/>
      <w:r w:rsidRPr="00E15782">
        <w:rPr>
          <w:b w:val="0"/>
          <w:bCs w:val="0"/>
          <w:sz w:val="28"/>
          <w:szCs w:val="28"/>
        </w:rPr>
        <w:t>martensite</w:t>
      </w:r>
      <w:proofErr w:type="spellEnd"/>
      <w:r w:rsidRPr="00E15782">
        <w:rPr>
          <w:b w:val="0"/>
          <w:bCs w:val="0"/>
          <w:sz w:val="28"/>
          <w:szCs w:val="28"/>
        </w:rPr>
        <w:t>;</w:t>
      </w:r>
      <w:r w:rsidRPr="00E15782">
        <w:rPr>
          <w:rFonts w:eastAsiaTheme="minorHAnsi"/>
          <w:b w:val="0"/>
          <w:bCs w:val="0"/>
          <w:sz w:val="28"/>
          <w:szCs w:val="28"/>
        </w:rPr>
        <w:t xml:space="preserve"> Austenite is the high temperature or “parent” phase and exhibits a (cubic ) crystalline structure while </w:t>
      </w:r>
      <w:proofErr w:type="spellStart"/>
      <w:r w:rsidRPr="00E15782">
        <w:rPr>
          <w:rFonts w:eastAsiaTheme="minorHAnsi"/>
          <w:b w:val="0"/>
          <w:bCs w:val="0"/>
          <w:sz w:val="28"/>
          <w:szCs w:val="28"/>
        </w:rPr>
        <w:t>martensite</w:t>
      </w:r>
      <w:proofErr w:type="spellEnd"/>
      <w:r w:rsidRPr="00E15782">
        <w:rPr>
          <w:rFonts w:eastAsiaTheme="minorHAnsi"/>
          <w:b w:val="0"/>
          <w:bCs w:val="0"/>
          <w:sz w:val="28"/>
          <w:szCs w:val="28"/>
        </w:rPr>
        <w:t xml:space="preserve"> is the low temperature phase that </w:t>
      </w:r>
      <w:r w:rsidRPr="00E15782">
        <w:rPr>
          <w:rFonts w:eastAsiaTheme="minorHAnsi"/>
          <w:b w:val="0"/>
          <w:bCs w:val="0"/>
          <w:sz w:val="28"/>
          <w:szCs w:val="28"/>
        </w:rPr>
        <w:lastRenderedPageBreak/>
        <w:t xml:space="preserve">exhibits a crystalline structure . The transformation from austenite to </w:t>
      </w:r>
      <w:proofErr w:type="spellStart"/>
      <w:r w:rsidRPr="00E15782">
        <w:rPr>
          <w:rFonts w:eastAsiaTheme="minorHAnsi"/>
          <w:b w:val="0"/>
          <w:bCs w:val="0"/>
          <w:sz w:val="28"/>
          <w:szCs w:val="28"/>
        </w:rPr>
        <w:t>martensite</w:t>
      </w:r>
      <w:proofErr w:type="spellEnd"/>
      <w:r w:rsidRPr="00E15782">
        <w:rPr>
          <w:rFonts w:eastAsiaTheme="minorHAnsi"/>
          <w:b w:val="0"/>
          <w:bCs w:val="0"/>
          <w:sz w:val="28"/>
          <w:szCs w:val="28"/>
        </w:rPr>
        <w:t xml:space="preserve"> may lead to twinned </w:t>
      </w:r>
      <w:proofErr w:type="spellStart"/>
      <w:r w:rsidRPr="00E15782">
        <w:rPr>
          <w:rFonts w:eastAsiaTheme="minorHAnsi"/>
          <w:b w:val="0"/>
          <w:bCs w:val="0"/>
          <w:sz w:val="28"/>
          <w:szCs w:val="28"/>
        </w:rPr>
        <w:t>martensite</w:t>
      </w:r>
      <w:proofErr w:type="spellEnd"/>
      <w:r w:rsidRPr="00E15782">
        <w:rPr>
          <w:rFonts w:eastAsiaTheme="minorHAnsi"/>
          <w:b w:val="0"/>
          <w:bCs w:val="0"/>
          <w:sz w:val="28"/>
          <w:szCs w:val="28"/>
        </w:rPr>
        <w:t xml:space="preserve"> in the absence of internal and external stresses or </w:t>
      </w:r>
      <w:proofErr w:type="spellStart"/>
      <w:r w:rsidRPr="00E15782">
        <w:rPr>
          <w:rFonts w:eastAsiaTheme="minorHAnsi"/>
          <w:b w:val="0"/>
          <w:bCs w:val="0"/>
          <w:sz w:val="28"/>
          <w:szCs w:val="28"/>
        </w:rPr>
        <w:t>detwinned</w:t>
      </w:r>
      <w:proofErr w:type="spellEnd"/>
      <w:r w:rsidRPr="00E15782">
        <w:rPr>
          <w:rFonts w:eastAsiaTheme="minorHAnsi"/>
          <w:b w:val="0"/>
          <w:bCs w:val="0"/>
          <w:sz w:val="28"/>
          <w:szCs w:val="28"/>
        </w:rPr>
        <w:t xml:space="preserve"> </w:t>
      </w:r>
      <w:proofErr w:type="spellStart"/>
      <w:r w:rsidRPr="00E15782">
        <w:rPr>
          <w:rFonts w:eastAsiaTheme="minorHAnsi"/>
          <w:b w:val="0"/>
          <w:bCs w:val="0"/>
          <w:sz w:val="28"/>
          <w:szCs w:val="28"/>
        </w:rPr>
        <w:t>martensite</w:t>
      </w:r>
      <w:proofErr w:type="spellEnd"/>
      <w:r w:rsidRPr="00E15782">
        <w:rPr>
          <w:rFonts w:eastAsiaTheme="minorHAnsi"/>
          <w:b w:val="0"/>
          <w:bCs w:val="0"/>
          <w:sz w:val="28"/>
          <w:szCs w:val="28"/>
        </w:rPr>
        <w:t xml:space="preserve"> if such stresses exist at a sufficient level.</w:t>
      </w:r>
    </w:p>
    <w:p w:rsidR="00A577FC" w:rsidRDefault="00E15782" w:rsidP="00A577FC">
      <w:pPr>
        <w:pStyle w:val="3"/>
        <w:shd w:val="clear" w:color="auto" w:fill="FFFFFF"/>
        <w:spacing w:before="0" w:beforeAutospacing="0" w:after="0" w:afterAutospacing="0" w:line="360" w:lineRule="auto"/>
        <w:jc w:val="both"/>
        <w:rPr>
          <w:rFonts w:eastAsiaTheme="minorHAnsi"/>
          <w:sz w:val="28"/>
          <w:szCs w:val="28"/>
        </w:rPr>
      </w:pPr>
      <w:r>
        <w:rPr>
          <w:rFonts w:asciiTheme="majorBidi" w:hAnsiTheme="majorBidi" w:cstheme="majorBidi"/>
          <w:noProof/>
          <w:sz w:val="24"/>
          <w:szCs w:val="24"/>
        </w:rPr>
        <w:drawing>
          <wp:anchor distT="0" distB="0" distL="114300" distR="114300" simplePos="0" relativeHeight="251659264" behindDoc="1" locked="0" layoutInCell="1" allowOverlap="1" wp14:anchorId="554DC9A6" wp14:editId="243DB614">
            <wp:simplePos x="0" y="0"/>
            <wp:positionH relativeFrom="column">
              <wp:posOffset>436880</wp:posOffset>
            </wp:positionH>
            <wp:positionV relativeFrom="paragraph">
              <wp:posOffset>38735</wp:posOffset>
            </wp:positionV>
            <wp:extent cx="3752215" cy="2707005"/>
            <wp:effectExtent l="76200" t="76200" r="95885" b="112395"/>
            <wp:wrapTight wrapText="bothSides">
              <wp:wrapPolygon edited="0">
                <wp:start x="-439" y="-608"/>
                <wp:lineTo x="-329" y="22345"/>
                <wp:lineTo x="22042" y="22345"/>
                <wp:lineTo x="22042" y="-608"/>
                <wp:lineTo x="-439" y="-608"/>
              </wp:wrapPolygon>
            </wp:wrapTight>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E-SUPER ELASTICITY.PNG"/>
                    <pic:cNvPicPr/>
                  </pic:nvPicPr>
                  <pic:blipFill>
                    <a:blip r:embed="rId58">
                      <a:extLst>
                        <a:ext uri="{28A0092B-C50C-407E-A947-70E740481C1C}">
                          <a14:useLocalDpi xmlns:a14="http://schemas.microsoft.com/office/drawing/2010/main" val="0"/>
                        </a:ext>
                      </a:extLst>
                    </a:blip>
                    <a:stretch>
                      <a:fillRect/>
                    </a:stretch>
                  </pic:blipFill>
                  <pic:spPr>
                    <a:xfrm>
                      <a:off x="0" y="0"/>
                      <a:ext cx="3752215" cy="2707005"/>
                    </a:xfrm>
                    <a:prstGeom prst="rect">
                      <a:avLst/>
                    </a:prstGeom>
                    <a:ln w="38100" cap="sq">
                      <a:solidFill>
                        <a:srgbClr val="000000"/>
                      </a:solidFill>
                      <a:prstDash val="solid"/>
                      <a:miter lim="800000"/>
                    </a:ln>
                    <a:effectLst>
                      <a:outerShdw blurRad="50800" dist="38100" dir="2700000" algn="tl" rotWithShape="0">
                        <a:srgbClr val="000000">
                          <a:alpha val="43000"/>
                        </a:srgbClr>
                      </a:outerShdw>
                      <a:softEdge rad="31750"/>
                    </a:effectLst>
                  </pic:spPr>
                </pic:pic>
              </a:graphicData>
            </a:graphic>
            <wp14:sizeRelH relativeFrom="page">
              <wp14:pctWidth>0</wp14:pctWidth>
            </wp14:sizeRelH>
            <wp14:sizeRelV relativeFrom="page">
              <wp14:pctHeight>0</wp14:pctHeight>
            </wp14:sizeRelV>
          </wp:anchor>
        </w:drawing>
      </w:r>
    </w:p>
    <w:p w:rsidR="00A577FC" w:rsidRDefault="00A577FC" w:rsidP="00A577FC">
      <w:pPr>
        <w:pStyle w:val="3"/>
        <w:shd w:val="clear" w:color="auto" w:fill="FFFFFF"/>
        <w:spacing w:before="0" w:beforeAutospacing="0" w:after="0" w:afterAutospacing="0" w:line="360" w:lineRule="auto"/>
        <w:jc w:val="both"/>
        <w:rPr>
          <w:rFonts w:eastAsiaTheme="minorHAnsi"/>
          <w:sz w:val="28"/>
          <w:szCs w:val="28"/>
        </w:rPr>
      </w:pPr>
    </w:p>
    <w:p w:rsidR="00A577FC" w:rsidRDefault="00A577FC" w:rsidP="00A577FC">
      <w:pPr>
        <w:pStyle w:val="3"/>
        <w:shd w:val="clear" w:color="auto" w:fill="FFFFFF"/>
        <w:spacing w:before="0" w:beforeAutospacing="0" w:after="0" w:afterAutospacing="0" w:line="360" w:lineRule="auto"/>
        <w:jc w:val="both"/>
        <w:rPr>
          <w:rFonts w:eastAsiaTheme="minorHAnsi"/>
          <w:sz w:val="28"/>
          <w:szCs w:val="28"/>
        </w:rPr>
      </w:pPr>
    </w:p>
    <w:p w:rsidR="00A577FC" w:rsidRDefault="00A577FC" w:rsidP="00A577FC">
      <w:pPr>
        <w:pStyle w:val="3"/>
        <w:shd w:val="clear" w:color="auto" w:fill="FFFFFF"/>
        <w:spacing w:before="0" w:beforeAutospacing="0" w:after="0" w:afterAutospacing="0" w:line="360" w:lineRule="auto"/>
        <w:jc w:val="both"/>
        <w:rPr>
          <w:rFonts w:eastAsiaTheme="minorHAnsi"/>
          <w:sz w:val="28"/>
          <w:szCs w:val="28"/>
        </w:rPr>
      </w:pPr>
    </w:p>
    <w:p w:rsidR="00822DA4" w:rsidRDefault="00822DA4" w:rsidP="00A577FC">
      <w:pPr>
        <w:pStyle w:val="3"/>
        <w:shd w:val="clear" w:color="auto" w:fill="FFFFFF"/>
        <w:spacing w:before="0" w:beforeAutospacing="0" w:after="0" w:afterAutospacing="0" w:line="360" w:lineRule="auto"/>
        <w:jc w:val="both"/>
        <w:rPr>
          <w:rFonts w:eastAsiaTheme="minorHAnsi"/>
          <w:sz w:val="28"/>
          <w:szCs w:val="28"/>
        </w:rPr>
      </w:pPr>
    </w:p>
    <w:p w:rsidR="00822DA4" w:rsidRDefault="00822DA4" w:rsidP="00A577FC">
      <w:pPr>
        <w:pStyle w:val="3"/>
        <w:shd w:val="clear" w:color="auto" w:fill="FFFFFF"/>
        <w:spacing w:before="0" w:beforeAutospacing="0" w:after="0" w:afterAutospacing="0" w:line="360" w:lineRule="auto"/>
        <w:jc w:val="both"/>
        <w:rPr>
          <w:rFonts w:eastAsiaTheme="minorHAnsi"/>
          <w:sz w:val="28"/>
          <w:szCs w:val="28"/>
        </w:rPr>
      </w:pPr>
    </w:p>
    <w:p w:rsidR="00822DA4" w:rsidRDefault="00822DA4" w:rsidP="00A577FC">
      <w:pPr>
        <w:pStyle w:val="3"/>
        <w:shd w:val="clear" w:color="auto" w:fill="FFFFFF"/>
        <w:spacing w:before="0" w:beforeAutospacing="0" w:after="0" w:afterAutospacing="0" w:line="360" w:lineRule="auto"/>
        <w:jc w:val="both"/>
        <w:rPr>
          <w:rFonts w:eastAsiaTheme="minorHAnsi"/>
          <w:sz w:val="28"/>
          <w:szCs w:val="28"/>
        </w:rPr>
      </w:pPr>
    </w:p>
    <w:p w:rsidR="00822DA4" w:rsidRDefault="00822DA4" w:rsidP="00A577FC">
      <w:pPr>
        <w:pStyle w:val="3"/>
        <w:shd w:val="clear" w:color="auto" w:fill="FFFFFF"/>
        <w:spacing w:before="0" w:beforeAutospacing="0" w:after="0" w:afterAutospacing="0" w:line="360" w:lineRule="auto"/>
        <w:jc w:val="both"/>
        <w:rPr>
          <w:rFonts w:eastAsiaTheme="minorHAnsi"/>
          <w:sz w:val="28"/>
          <w:szCs w:val="28"/>
        </w:rPr>
      </w:pPr>
      <w:bookmarkStart w:id="0" w:name="_GoBack"/>
      <w:bookmarkEnd w:id="0"/>
    </w:p>
    <w:p w:rsidR="00A577FC" w:rsidRDefault="00A577FC" w:rsidP="00A577FC">
      <w:pPr>
        <w:pStyle w:val="3"/>
        <w:shd w:val="clear" w:color="auto" w:fill="FFFFFF"/>
        <w:spacing w:before="0" w:beforeAutospacing="0" w:after="0" w:afterAutospacing="0" w:line="360" w:lineRule="auto"/>
        <w:jc w:val="both"/>
        <w:rPr>
          <w:rFonts w:eastAsiaTheme="minorHAnsi"/>
          <w:sz w:val="28"/>
          <w:szCs w:val="28"/>
        </w:rPr>
      </w:pPr>
    </w:p>
    <w:p w:rsidR="00A577FC" w:rsidRDefault="00A577FC" w:rsidP="00A577FC">
      <w:pPr>
        <w:pStyle w:val="3"/>
        <w:shd w:val="clear" w:color="auto" w:fill="FFFFFF"/>
        <w:spacing w:before="0" w:beforeAutospacing="0" w:after="0" w:afterAutospacing="0" w:line="360" w:lineRule="auto"/>
        <w:jc w:val="both"/>
        <w:rPr>
          <w:rFonts w:eastAsiaTheme="minorHAnsi"/>
          <w:sz w:val="28"/>
          <w:szCs w:val="28"/>
        </w:rPr>
      </w:pPr>
    </w:p>
    <w:p w:rsidR="00A577FC" w:rsidRPr="00E15782" w:rsidRDefault="00B95715" w:rsidP="00A577FC">
      <w:pPr>
        <w:pStyle w:val="3"/>
        <w:shd w:val="clear" w:color="auto" w:fill="FFFFFF"/>
        <w:spacing w:before="0" w:beforeAutospacing="0" w:after="0" w:afterAutospacing="0" w:line="360" w:lineRule="auto"/>
        <w:jc w:val="both"/>
        <w:rPr>
          <w:rFonts w:asciiTheme="majorBidi" w:hAnsiTheme="majorBidi" w:cstheme="majorBidi"/>
          <w:b w:val="0"/>
          <w:bCs w:val="0"/>
          <w:sz w:val="28"/>
          <w:szCs w:val="28"/>
        </w:rPr>
      </w:pPr>
      <w:r w:rsidRPr="00E15782">
        <w:rPr>
          <w:rFonts w:asciiTheme="majorBidi" w:hAnsiTheme="majorBidi" w:cstheme="majorBidi"/>
          <w:b w:val="0"/>
          <w:bCs w:val="0"/>
          <w:color w:val="222222"/>
          <w:sz w:val="28"/>
          <w:szCs w:val="28"/>
          <w:shd w:val="clear" w:color="auto" w:fill="FFFFFF"/>
        </w:rPr>
        <w:t>The two main types of shape-memory alloys are</w:t>
      </w:r>
      <w:r w:rsidRPr="00E15782">
        <w:rPr>
          <w:rStyle w:val="apple-converted-space"/>
          <w:rFonts w:asciiTheme="majorBidi" w:hAnsiTheme="majorBidi" w:cstheme="majorBidi"/>
          <w:b w:val="0"/>
          <w:bCs w:val="0"/>
          <w:color w:val="222222"/>
          <w:sz w:val="28"/>
          <w:szCs w:val="28"/>
          <w:shd w:val="clear" w:color="auto" w:fill="FFFFFF"/>
        </w:rPr>
        <w:t> </w:t>
      </w:r>
      <w:hyperlink r:id="rId59" w:tooltip="Copper" w:history="1">
        <w:r w:rsidRPr="00E15782">
          <w:rPr>
            <w:rStyle w:val="Hyperlink"/>
            <w:rFonts w:asciiTheme="majorBidi" w:hAnsiTheme="majorBidi" w:cstheme="majorBidi"/>
            <w:b w:val="0"/>
            <w:bCs w:val="0"/>
            <w:color w:val="0B0080"/>
            <w:sz w:val="28"/>
            <w:szCs w:val="28"/>
            <w:u w:val="none"/>
            <w:shd w:val="clear" w:color="auto" w:fill="FFFFFF"/>
          </w:rPr>
          <w:t>copper</w:t>
        </w:r>
      </w:hyperlink>
      <w:r w:rsidRPr="00E15782">
        <w:rPr>
          <w:rFonts w:asciiTheme="majorBidi" w:hAnsiTheme="majorBidi" w:cstheme="majorBidi"/>
          <w:b w:val="0"/>
          <w:bCs w:val="0"/>
          <w:color w:val="222222"/>
          <w:sz w:val="28"/>
          <w:szCs w:val="28"/>
          <w:shd w:val="clear" w:color="auto" w:fill="FFFFFF"/>
        </w:rPr>
        <w:t>-</w:t>
      </w:r>
      <w:proofErr w:type="spellStart"/>
      <w:r w:rsidRPr="00E15782">
        <w:rPr>
          <w:rFonts w:asciiTheme="majorBidi" w:hAnsiTheme="majorBidi" w:cstheme="majorBidi"/>
          <w:b w:val="0"/>
          <w:bCs w:val="0"/>
          <w:sz w:val="28"/>
          <w:szCs w:val="28"/>
        </w:rPr>
        <w:fldChar w:fldCharType="begin"/>
      </w:r>
      <w:r w:rsidRPr="00E15782">
        <w:rPr>
          <w:rFonts w:asciiTheme="majorBidi" w:hAnsiTheme="majorBidi" w:cstheme="majorBidi"/>
          <w:b w:val="0"/>
          <w:bCs w:val="0"/>
          <w:sz w:val="28"/>
          <w:szCs w:val="28"/>
        </w:rPr>
        <w:instrText xml:space="preserve"> HYPERLINK "https://en.wikipedia.org/wiki/Aluminium" \o "Aluminium" </w:instrText>
      </w:r>
      <w:r w:rsidRPr="00E15782">
        <w:rPr>
          <w:rFonts w:asciiTheme="majorBidi" w:hAnsiTheme="majorBidi" w:cstheme="majorBidi"/>
          <w:b w:val="0"/>
          <w:bCs w:val="0"/>
          <w:sz w:val="28"/>
          <w:szCs w:val="28"/>
        </w:rPr>
        <w:fldChar w:fldCharType="separate"/>
      </w:r>
      <w:r w:rsidRPr="00E15782">
        <w:rPr>
          <w:rStyle w:val="Hyperlink"/>
          <w:rFonts w:asciiTheme="majorBidi" w:hAnsiTheme="majorBidi" w:cstheme="majorBidi"/>
          <w:b w:val="0"/>
          <w:bCs w:val="0"/>
          <w:color w:val="0B0080"/>
          <w:sz w:val="28"/>
          <w:szCs w:val="28"/>
          <w:u w:val="none"/>
          <w:shd w:val="clear" w:color="auto" w:fill="FFFFFF"/>
        </w:rPr>
        <w:t>aluminium</w:t>
      </w:r>
      <w:proofErr w:type="spellEnd"/>
      <w:r w:rsidRPr="00E15782">
        <w:rPr>
          <w:rFonts w:asciiTheme="majorBidi" w:hAnsiTheme="majorBidi" w:cstheme="majorBidi"/>
          <w:b w:val="0"/>
          <w:bCs w:val="0"/>
          <w:sz w:val="28"/>
          <w:szCs w:val="28"/>
        </w:rPr>
        <w:fldChar w:fldCharType="end"/>
      </w:r>
      <w:r w:rsidRPr="00E15782">
        <w:rPr>
          <w:rFonts w:asciiTheme="majorBidi" w:hAnsiTheme="majorBidi" w:cstheme="majorBidi"/>
          <w:b w:val="0"/>
          <w:bCs w:val="0"/>
          <w:color w:val="222222"/>
          <w:sz w:val="28"/>
          <w:szCs w:val="28"/>
          <w:shd w:val="clear" w:color="auto" w:fill="FFFFFF"/>
        </w:rPr>
        <w:t>-</w:t>
      </w:r>
      <w:hyperlink r:id="rId60" w:tooltip="Nickel" w:history="1">
        <w:r w:rsidRPr="00E15782">
          <w:rPr>
            <w:rStyle w:val="Hyperlink"/>
            <w:rFonts w:asciiTheme="majorBidi" w:hAnsiTheme="majorBidi" w:cstheme="majorBidi"/>
            <w:b w:val="0"/>
            <w:bCs w:val="0"/>
            <w:color w:val="0B0080"/>
            <w:sz w:val="28"/>
            <w:szCs w:val="28"/>
            <w:u w:val="none"/>
            <w:shd w:val="clear" w:color="auto" w:fill="FFFFFF"/>
          </w:rPr>
          <w:t>nickel</w:t>
        </w:r>
      </w:hyperlink>
      <w:r w:rsidRPr="00E15782">
        <w:rPr>
          <w:rFonts w:asciiTheme="majorBidi" w:hAnsiTheme="majorBidi" w:cstheme="majorBidi"/>
          <w:b w:val="0"/>
          <w:bCs w:val="0"/>
          <w:color w:val="222222"/>
          <w:sz w:val="28"/>
          <w:szCs w:val="28"/>
          <w:shd w:val="clear" w:color="auto" w:fill="FFFFFF"/>
        </w:rPr>
        <w:t>, and</w:t>
      </w:r>
      <w:r w:rsidRPr="00E15782">
        <w:rPr>
          <w:rStyle w:val="apple-converted-space"/>
          <w:rFonts w:asciiTheme="majorBidi" w:hAnsiTheme="majorBidi" w:cstheme="majorBidi"/>
          <w:b w:val="0"/>
          <w:bCs w:val="0"/>
          <w:color w:val="222222"/>
          <w:sz w:val="28"/>
          <w:szCs w:val="28"/>
          <w:shd w:val="clear" w:color="auto" w:fill="FFFFFF"/>
        </w:rPr>
        <w:t> </w:t>
      </w:r>
      <w:hyperlink r:id="rId61" w:tooltip="Nickel" w:history="1">
        <w:r w:rsidRPr="00E15782">
          <w:rPr>
            <w:rStyle w:val="Hyperlink"/>
            <w:rFonts w:asciiTheme="majorBidi" w:hAnsiTheme="majorBidi" w:cstheme="majorBidi"/>
            <w:b w:val="0"/>
            <w:bCs w:val="0"/>
            <w:color w:val="0B0080"/>
            <w:sz w:val="28"/>
            <w:szCs w:val="28"/>
            <w:u w:val="none"/>
            <w:shd w:val="clear" w:color="auto" w:fill="FFFFFF"/>
          </w:rPr>
          <w:t>nickel</w:t>
        </w:r>
      </w:hyperlink>
      <w:r w:rsidRPr="00E15782">
        <w:rPr>
          <w:rFonts w:asciiTheme="majorBidi" w:hAnsiTheme="majorBidi" w:cstheme="majorBidi"/>
          <w:b w:val="0"/>
          <w:bCs w:val="0"/>
          <w:color w:val="222222"/>
          <w:sz w:val="28"/>
          <w:szCs w:val="28"/>
          <w:shd w:val="clear" w:color="auto" w:fill="FFFFFF"/>
        </w:rPr>
        <w:t>-</w:t>
      </w:r>
      <w:hyperlink r:id="rId62" w:tooltip="Titanium" w:history="1">
        <w:r w:rsidRPr="00E15782">
          <w:rPr>
            <w:rStyle w:val="Hyperlink"/>
            <w:rFonts w:asciiTheme="majorBidi" w:hAnsiTheme="majorBidi" w:cstheme="majorBidi"/>
            <w:b w:val="0"/>
            <w:bCs w:val="0"/>
            <w:color w:val="0B0080"/>
            <w:sz w:val="28"/>
            <w:szCs w:val="28"/>
            <w:u w:val="none"/>
            <w:shd w:val="clear" w:color="auto" w:fill="FFFFFF"/>
          </w:rPr>
          <w:t>titanium</w:t>
        </w:r>
      </w:hyperlink>
      <w:r w:rsidRPr="00E15782">
        <w:rPr>
          <w:rStyle w:val="apple-converted-space"/>
          <w:rFonts w:asciiTheme="majorBidi" w:hAnsiTheme="majorBidi" w:cstheme="majorBidi"/>
          <w:b w:val="0"/>
          <w:bCs w:val="0"/>
          <w:color w:val="222222"/>
          <w:sz w:val="28"/>
          <w:szCs w:val="28"/>
          <w:shd w:val="clear" w:color="auto" w:fill="FFFFFF"/>
        </w:rPr>
        <w:t> </w:t>
      </w:r>
      <w:r w:rsidRPr="00E15782">
        <w:rPr>
          <w:rFonts w:asciiTheme="majorBidi" w:hAnsiTheme="majorBidi" w:cstheme="majorBidi"/>
          <w:b w:val="0"/>
          <w:bCs w:val="0"/>
          <w:color w:val="222222"/>
          <w:sz w:val="28"/>
          <w:szCs w:val="28"/>
          <w:shd w:val="clear" w:color="auto" w:fill="FFFFFF"/>
        </w:rPr>
        <w:t>(</w:t>
      </w:r>
      <w:proofErr w:type="spellStart"/>
      <w:r w:rsidRPr="00E15782">
        <w:rPr>
          <w:rFonts w:asciiTheme="majorBidi" w:hAnsiTheme="majorBidi" w:cstheme="majorBidi"/>
          <w:b w:val="0"/>
          <w:bCs w:val="0"/>
          <w:sz w:val="28"/>
          <w:szCs w:val="28"/>
        </w:rPr>
        <w:fldChar w:fldCharType="begin"/>
      </w:r>
      <w:r w:rsidRPr="00E15782">
        <w:rPr>
          <w:rFonts w:asciiTheme="majorBidi" w:hAnsiTheme="majorBidi" w:cstheme="majorBidi"/>
          <w:b w:val="0"/>
          <w:bCs w:val="0"/>
          <w:sz w:val="28"/>
          <w:szCs w:val="28"/>
        </w:rPr>
        <w:instrText xml:space="preserve"> HYPERLINK "https://en.wikipedia.org/wiki/Nickel_titanium" \o "Nickel titanium" </w:instrText>
      </w:r>
      <w:r w:rsidRPr="00E15782">
        <w:rPr>
          <w:rFonts w:asciiTheme="majorBidi" w:hAnsiTheme="majorBidi" w:cstheme="majorBidi"/>
          <w:b w:val="0"/>
          <w:bCs w:val="0"/>
          <w:sz w:val="28"/>
          <w:szCs w:val="28"/>
        </w:rPr>
        <w:fldChar w:fldCharType="separate"/>
      </w:r>
      <w:r w:rsidRPr="00E15782">
        <w:rPr>
          <w:rStyle w:val="Hyperlink"/>
          <w:rFonts w:asciiTheme="majorBidi" w:hAnsiTheme="majorBidi" w:cstheme="majorBidi"/>
          <w:b w:val="0"/>
          <w:bCs w:val="0"/>
          <w:color w:val="0B0080"/>
          <w:sz w:val="28"/>
          <w:szCs w:val="28"/>
          <w:u w:val="none"/>
          <w:shd w:val="clear" w:color="auto" w:fill="FFFFFF"/>
        </w:rPr>
        <w:t>NiTi</w:t>
      </w:r>
      <w:proofErr w:type="spellEnd"/>
      <w:r w:rsidRPr="00E15782">
        <w:rPr>
          <w:rFonts w:asciiTheme="majorBidi" w:hAnsiTheme="majorBidi" w:cstheme="majorBidi"/>
          <w:b w:val="0"/>
          <w:bCs w:val="0"/>
          <w:sz w:val="28"/>
          <w:szCs w:val="28"/>
        </w:rPr>
        <w:fldChar w:fldCharType="end"/>
      </w:r>
      <w:r w:rsidRPr="00E15782">
        <w:rPr>
          <w:rFonts w:asciiTheme="majorBidi" w:hAnsiTheme="majorBidi" w:cstheme="majorBidi"/>
          <w:b w:val="0"/>
          <w:bCs w:val="0"/>
          <w:color w:val="222222"/>
          <w:sz w:val="28"/>
          <w:szCs w:val="28"/>
          <w:shd w:val="clear" w:color="auto" w:fill="FFFFFF"/>
        </w:rPr>
        <w:t>) alloys but SMAs can also be created by alloying</w:t>
      </w:r>
      <w:r w:rsidRPr="00E15782">
        <w:rPr>
          <w:rStyle w:val="apple-converted-space"/>
          <w:rFonts w:asciiTheme="majorBidi" w:hAnsiTheme="majorBidi" w:cstheme="majorBidi"/>
          <w:b w:val="0"/>
          <w:bCs w:val="0"/>
          <w:color w:val="222222"/>
          <w:sz w:val="28"/>
          <w:szCs w:val="28"/>
          <w:shd w:val="clear" w:color="auto" w:fill="FFFFFF"/>
        </w:rPr>
        <w:t> </w:t>
      </w:r>
      <w:hyperlink r:id="rId63" w:tooltip="Zinc" w:history="1">
        <w:r w:rsidRPr="00E15782">
          <w:rPr>
            <w:rStyle w:val="Hyperlink"/>
            <w:rFonts w:asciiTheme="majorBidi" w:hAnsiTheme="majorBidi" w:cstheme="majorBidi"/>
            <w:b w:val="0"/>
            <w:bCs w:val="0"/>
            <w:color w:val="0B0080"/>
            <w:sz w:val="28"/>
            <w:szCs w:val="28"/>
            <w:u w:val="none"/>
            <w:shd w:val="clear" w:color="auto" w:fill="FFFFFF"/>
          </w:rPr>
          <w:t>zinc</w:t>
        </w:r>
      </w:hyperlink>
      <w:r w:rsidRPr="00E15782">
        <w:rPr>
          <w:rFonts w:asciiTheme="majorBidi" w:hAnsiTheme="majorBidi" w:cstheme="majorBidi"/>
          <w:b w:val="0"/>
          <w:bCs w:val="0"/>
          <w:color w:val="222222"/>
          <w:sz w:val="28"/>
          <w:szCs w:val="28"/>
          <w:shd w:val="clear" w:color="auto" w:fill="FFFFFF"/>
        </w:rPr>
        <w:t>,</w:t>
      </w:r>
      <w:r w:rsidRPr="00E15782">
        <w:rPr>
          <w:rStyle w:val="apple-converted-space"/>
          <w:rFonts w:asciiTheme="majorBidi" w:hAnsiTheme="majorBidi" w:cstheme="majorBidi"/>
          <w:b w:val="0"/>
          <w:bCs w:val="0"/>
          <w:color w:val="222222"/>
          <w:sz w:val="28"/>
          <w:szCs w:val="28"/>
          <w:shd w:val="clear" w:color="auto" w:fill="FFFFFF"/>
        </w:rPr>
        <w:t> </w:t>
      </w:r>
      <w:hyperlink r:id="rId64" w:tooltip="Copper" w:history="1">
        <w:r w:rsidRPr="00E15782">
          <w:rPr>
            <w:rStyle w:val="Hyperlink"/>
            <w:rFonts w:asciiTheme="majorBidi" w:hAnsiTheme="majorBidi" w:cstheme="majorBidi"/>
            <w:b w:val="0"/>
            <w:bCs w:val="0"/>
            <w:color w:val="0B0080"/>
            <w:sz w:val="28"/>
            <w:szCs w:val="28"/>
            <w:u w:val="none"/>
            <w:shd w:val="clear" w:color="auto" w:fill="FFFFFF"/>
          </w:rPr>
          <w:t>copper</w:t>
        </w:r>
      </w:hyperlink>
      <w:r w:rsidRPr="00E15782">
        <w:rPr>
          <w:rFonts w:asciiTheme="majorBidi" w:hAnsiTheme="majorBidi" w:cstheme="majorBidi"/>
          <w:b w:val="0"/>
          <w:bCs w:val="0"/>
          <w:color w:val="222222"/>
          <w:sz w:val="28"/>
          <w:szCs w:val="28"/>
          <w:shd w:val="clear" w:color="auto" w:fill="FFFFFF"/>
        </w:rPr>
        <w:t>,</w:t>
      </w:r>
      <w:r w:rsidRPr="00E15782">
        <w:rPr>
          <w:rStyle w:val="apple-converted-space"/>
          <w:rFonts w:asciiTheme="majorBidi" w:hAnsiTheme="majorBidi" w:cstheme="majorBidi"/>
          <w:b w:val="0"/>
          <w:bCs w:val="0"/>
          <w:color w:val="222222"/>
          <w:sz w:val="28"/>
          <w:szCs w:val="28"/>
          <w:shd w:val="clear" w:color="auto" w:fill="FFFFFF"/>
        </w:rPr>
        <w:t> </w:t>
      </w:r>
      <w:hyperlink r:id="rId65" w:tooltip="Gold" w:history="1">
        <w:r w:rsidRPr="00E15782">
          <w:rPr>
            <w:rStyle w:val="Hyperlink"/>
            <w:rFonts w:asciiTheme="majorBidi" w:hAnsiTheme="majorBidi" w:cstheme="majorBidi"/>
            <w:b w:val="0"/>
            <w:bCs w:val="0"/>
            <w:color w:val="0B0080"/>
            <w:sz w:val="28"/>
            <w:szCs w:val="28"/>
            <w:u w:val="none"/>
            <w:shd w:val="clear" w:color="auto" w:fill="FFFFFF"/>
          </w:rPr>
          <w:t>gold</w:t>
        </w:r>
      </w:hyperlink>
      <w:r w:rsidRPr="00E15782">
        <w:rPr>
          <w:rStyle w:val="apple-converted-space"/>
          <w:rFonts w:asciiTheme="majorBidi" w:hAnsiTheme="majorBidi" w:cstheme="majorBidi"/>
          <w:b w:val="0"/>
          <w:bCs w:val="0"/>
          <w:color w:val="222222"/>
          <w:sz w:val="28"/>
          <w:szCs w:val="28"/>
          <w:shd w:val="clear" w:color="auto" w:fill="FFFFFF"/>
        </w:rPr>
        <w:t> </w:t>
      </w:r>
      <w:r w:rsidRPr="00E15782">
        <w:rPr>
          <w:rFonts w:asciiTheme="majorBidi" w:hAnsiTheme="majorBidi" w:cstheme="majorBidi"/>
          <w:b w:val="0"/>
          <w:bCs w:val="0"/>
          <w:color w:val="222222"/>
          <w:sz w:val="28"/>
          <w:szCs w:val="28"/>
          <w:shd w:val="clear" w:color="auto" w:fill="FFFFFF"/>
        </w:rPr>
        <w:t>and</w:t>
      </w:r>
      <w:r w:rsidRPr="00E15782">
        <w:rPr>
          <w:rStyle w:val="apple-converted-space"/>
          <w:rFonts w:asciiTheme="majorBidi" w:hAnsiTheme="majorBidi" w:cstheme="majorBidi"/>
          <w:b w:val="0"/>
          <w:bCs w:val="0"/>
          <w:color w:val="222222"/>
          <w:sz w:val="28"/>
          <w:szCs w:val="28"/>
          <w:shd w:val="clear" w:color="auto" w:fill="FFFFFF"/>
        </w:rPr>
        <w:t> </w:t>
      </w:r>
      <w:hyperlink r:id="rId66" w:tooltip="Iron" w:history="1">
        <w:r w:rsidRPr="00E15782">
          <w:rPr>
            <w:rStyle w:val="Hyperlink"/>
            <w:rFonts w:asciiTheme="majorBidi" w:hAnsiTheme="majorBidi" w:cstheme="majorBidi"/>
            <w:b w:val="0"/>
            <w:bCs w:val="0"/>
            <w:color w:val="0B0080"/>
            <w:sz w:val="28"/>
            <w:szCs w:val="28"/>
            <w:u w:val="none"/>
            <w:shd w:val="clear" w:color="auto" w:fill="FFFFFF"/>
          </w:rPr>
          <w:t>iron</w:t>
        </w:r>
      </w:hyperlink>
      <w:r w:rsidRPr="00E15782">
        <w:rPr>
          <w:rFonts w:asciiTheme="majorBidi" w:hAnsiTheme="majorBidi" w:cstheme="majorBidi"/>
          <w:b w:val="0"/>
          <w:bCs w:val="0"/>
          <w:color w:val="222222"/>
          <w:sz w:val="28"/>
          <w:szCs w:val="28"/>
          <w:shd w:val="clear" w:color="auto" w:fill="FFFFFF"/>
        </w:rPr>
        <w:t>. Although iron-based and copper-based SMAs, such as Fe-</w:t>
      </w:r>
      <w:proofErr w:type="spellStart"/>
      <w:r w:rsidRPr="00E15782">
        <w:rPr>
          <w:rFonts w:asciiTheme="majorBidi" w:hAnsiTheme="majorBidi" w:cstheme="majorBidi"/>
          <w:b w:val="0"/>
          <w:bCs w:val="0"/>
          <w:color w:val="222222"/>
          <w:sz w:val="28"/>
          <w:szCs w:val="28"/>
          <w:shd w:val="clear" w:color="auto" w:fill="FFFFFF"/>
        </w:rPr>
        <w:t>Mn</w:t>
      </w:r>
      <w:proofErr w:type="spellEnd"/>
      <w:r w:rsidRPr="00E15782">
        <w:rPr>
          <w:rFonts w:asciiTheme="majorBidi" w:hAnsiTheme="majorBidi" w:cstheme="majorBidi"/>
          <w:b w:val="0"/>
          <w:bCs w:val="0"/>
          <w:color w:val="222222"/>
          <w:sz w:val="28"/>
          <w:szCs w:val="28"/>
          <w:shd w:val="clear" w:color="auto" w:fill="FFFFFF"/>
        </w:rPr>
        <w:t xml:space="preserve">-Si, Cu-Zn-Al and Cu-Al-Ni, are commercially available and cheaper than </w:t>
      </w:r>
      <w:proofErr w:type="spellStart"/>
      <w:r w:rsidRPr="00E15782">
        <w:rPr>
          <w:rFonts w:asciiTheme="majorBidi" w:hAnsiTheme="majorBidi" w:cstheme="majorBidi"/>
          <w:b w:val="0"/>
          <w:bCs w:val="0"/>
          <w:color w:val="222222"/>
          <w:sz w:val="28"/>
          <w:szCs w:val="28"/>
          <w:shd w:val="clear" w:color="auto" w:fill="FFFFFF"/>
        </w:rPr>
        <w:t>NiTi</w:t>
      </w:r>
      <w:proofErr w:type="spellEnd"/>
      <w:r w:rsidRPr="00E15782">
        <w:rPr>
          <w:rFonts w:asciiTheme="majorBidi" w:hAnsiTheme="majorBidi" w:cstheme="majorBidi"/>
          <w:b w:val="0"/>
          <w:bCs w:val="0"/>
          <w:color w:val="222222"/>
          <w:sz w:val="28"/>
          <w:szCs w:val="28"/>
          <w:shd w:val="clear" w:color="auto" w:fill="FFFFFF"/>
        </w:rPr>
        <w:t xml:space="preserve">, </w:t>
      </w:r>
      <w:proofErr w:type="spellStart"/>
      <w:r w:rsidRPr="00E15782">
        <w:rPr>
          <w:rFonts w:asciiTheme="majorBidi" w:hAnsiTheme="majorBidi" w:cstheme="majorBidi"/>
          <w:b w:val="0"/>
          <w:bCs w:val="0"/>
          <w:color w:val="222222"/>
          <w:sz w:val="28"/>
          <w:szCs w:val="28"/>
          <w:shd w:val="clear" w:color="auto" w:fill="FFFFFF"/>
        </w:rPr>
        <w:t>NiTi</w:t>
      </w:r>
      <w:proofErr w:type="spellEnd"/>
      <w:r w:rsidRPr="00E15782">
        <w:rPr>
          <w:rFonts w:asciiTheme="majorBidi" w:hAnsiTheme="majorBidi" w:cstheme="majorBidi"/>
          <w:b w:val="0"/>
          <w:bCs w:val="0"/>
          <w:color w:val="222222"/>
          <w:sz w:val="28"/>
          <w:szCs w:val="28"/>
          <w:shd w:val="clear" w:color="auto" w:fill="FFFFFF"/>
        </w:rPr>
        <w:t xml:space="preserve"> based SMAs are preferable for most applications due to their </w:t>
      </w:r>
      <w:proofErr w:type="gramStart"/>
      <w:r w:rsidRPr="00E15782">
        <w:rPr>
          <w:rFonts w:asciiTheme="majorBidi" w:hAnsiTheme="majorBidi" w:cstheme="majorBidi"/>
          <w:b w:val="0"/>
          <w:bCs w:val="0"/>
          <w:color w:val="222222"/>
          <w:sz w:val="28"/>
          <w:szCs w:val="28"/>
          <w:shd w:val="clear" w:color="auto" w:fill="FFFFFF"/>
        </w:rPr>
        <w:t>stability</w:t>
      </w:r>
      <w:r w:rsidR="00A577FC" w:rsidRPr="00E15782">
        <w:rPr>
          <w:rFonts w:asciiTheme="majorBidi" w:hAnsiTheme="majorBidi" w:cstheme="majorBidi"/>
          <w:b w:val="0"/>
          <w:bCs w:val="0"/>
          <w:color w:val="222222"/>
          <w:sz w:val="28"/>
          <w:szCs w:val="28"/>
          <w:shd w:val="clear" w:color="auto" w:fill="FFFFFF"/>
        </w:rPr>
        <w:t xml:space="preserve"> .</w:t>
      </w:r>
      <w:proofErr w:type="gramEnd"/>
    </w:p>
    <w:p w:rsidR="00586D99" w:rsidRPr="00E15782" w:rsidRDefault="00E15782" w:rsidP="00586D99">
      <w:pPr>
        <w:pStyle w:val="3"/>
        <w:shd w:val="clear" w:color="auto" w:fill="FFFFFF"/>
        <w:spacing w:before="0" w:beforeAutospacing="0" w:after="0" w:afterAutospacing="0" w:line="360" w:lineRule="auto"/>
        <w:jc w:val="both"/>
        <w:rPr>
          <w:rFonts w:asciiTheme="majorBidi" w:hAnsiTheme="majorBidi" w:cstheme="majorBidi"/>
          <w:b w:val="0"/>
          <w:bCs w:val="0"/>
          <w:sz w:val="28"/>
          <w:szCs w:val="28"/>
        </w:rPr>
      </w:pPr>
      <w:r>
        <w:rPr>
          <w:rFonts w:asciiTheme="majorBidi" w:hAnsiTheme="majorBidi" w:cstheme="majorBidi"/>
          <w:b w:val="0"/>
          <w:bCs w:val="0"/>
          <w:sz w:val="28"/>
          <w:szCs w:val="28"/>
        </w:rPr>
        <w:t xml:space="preserve">    </w:t>
      </w:r>
      <w:r w:rsidR="00586D99" w:rsidRPr="00E15782">
        <w:rPr>
          <w:rFonts w:asciiTheme="majorBidi" w:hAnsiTheme="majorBidi" w:cstheme="majorBidi"/>
          <w:b w:val="0"/>
          <w:bCs w:val="0"/>
          <w:sz w:val="28"/>
          <w:szCs w:val="28"/>
        </w:rPr>
        <w:t xml:space="preserve">Although Ni-Ti is the most widely used shape memory alloys for technological applications, Cu-based alloys have been used as an excellent alternative because they offer a wide range of transformation temperatures up to 200°C, a large </w:t>
      </w:r>
      <w:proofErr w:type="spellStart"/>
      <w:r w:rsidR="00586D99" w:rsidRPr="00E15782">
        <w:rPr>
          <w:rFonts w:asciiTheme="majorBidi" w:hAnsiTheme="majorBidi" w:cstheme="majorBidi"/>
          <w:b w:val="0"/>
          <w:bCs w:val="0"/>
          <w:sz w:val="28"/>
          <w:szCs w:val="28"/>
        </w:rPr>
        <w:t>superelastic</w:t>
      </w:r>
      <w:proofErr w:type="spellEnd"/>
      <w:r w:rsidR="00586D99" w:rsidRPr="00E15782">
        <w:rPr>
          <w:rFonts w:asciiTheme="majorBidi" w:hAnsiTheme="majorBidi" w:cstheme="majorBidi"/>
          <w:b w:val="0"/>
          <w:bCs w:val="0"/>
          <w:sz w:val="28"/>
          <w:szCs w:val="28"/>
        </w:rPr>
        <w:t xml:space="preserve"> effect, small thermal hysteresis and high damping coefficient. The main Cu-based alloys are Cu-Al-Ni and Cu-Zn-Al </w:t>
      </w:r>
      <w:proofErr w:type="gramStart"/>
      <w:r w:rsidR="00586D99" w:rsidRPr="00E15782">
        <w:rPr>
          <w:rFonts w:asciiTheme="majorBidi" w:hAnsiTheme="majorBidi" w:cstheme="majorBidi"/>
          <w:b w:val="0"/>
          <w:bCs w:val="0"/>
          <w:sz w:val="28"/>
          <w:szCs w:val="28"/>
        </w:rPr>
        <w:t>alloys .</w:t>
      </w:r>
      <w:proofErr w:type="gramEnd"/>
      <w:r w:rsidR="00586D99" w:rsidRPr="00E15782">
        <w:rPr>
          <w:rFonts w:asciiTheme="majorBidi" w:hAnsiTheme="majorBidi" w:cstheme="majorBidi"/>
          <w:b w:val="0"/>
          <w:bCs w:val="0"/>
          <w:sz w:val="28"/>
          <w:szCs w:val="28"/>
        </w:rPr>
        <w:t xml:space="preserve"> Cu-Al-Ni SMAs </w:t>
      </w:r>
      <w:proofErr w:type="gramStart"/>
      <w:r w:rsidR="00586D99" w:rsidRPr="00E15782">
        <w:rPr>
          <w:rFonts w:asciiTheme="majorBidi" w:hAnsiTheme="majorBidi" w:cstheme="majorBidi"/>
          <w:b w:val="0"/>
          <w:bCs w:val="0"/>
          <w:sz w:val="28"/>
          <w:szCs w:val="28"/>
        </w:rPr>
        <w:t>have  been</w:t>
      </w:r>
      <w:proofErr w:type="gramEnd"/>
      <w:r w:rsidR="00586D99" w:rsidRPr="00E15782">
        <w:rPr>
          <w:rFonts w:asciiTheme="majorBidi" w:hAnsiTheme="majorBidi" w:cstheme="majorBidi"/>
          <w:b w:val="0"/>
          <w:bCs w:val="0"/>
          <w:sz w:val="28"/>
          <w:szCs w:val="28"/>
        </w:rPr>
        <w:t xml:space="preserve"> used in a wide range of applications, </w:t>
      </w:r>
      <w:r w:rsidR="00586D99" w:rsidRPr="00E15782">
        <w:rPr>
          <w:rFonts w:asciiTheme="majorBidi" w:hAnsiTheme="majorBidi" w:cstheme="majorBidi"/>
          <w:b w:val="0"/>
          <w:bCs w:val="0"/>
          <w:sz w:val="28"/>
          <w:szCs w:val="28"/>
        </w:rPr>
        <w:lastRenderedPageBreak/>
        <w:t>especially when the high temperatures are required. This is attributed to their high thermal stability and high transformation temperatures</w:t>
      </w:r>
      <w:r w:rsidR="00A577FC" w:rsidRPr="00E15782">
        <w:rPr>
          <w:rFonts w:asciiTheme="majorBidi" w:hAnsiTheme="majorBidi" w:cstheme="majorBidi"/>
          <w:b w:val="0"/>
          <w:bCs w:val="0"/>
          <w:sz w:val="28"/>
          <w:szCs w:val="28"/>
        </w:rPr>
        <w:t>.</w:t>
      </w:r>
    </w:p>
    <w:p w:rsidR="00A577FC" w:rsidRPr="00BD3416" w:rsidRDefault="00FC39DE" w:rsidP="00A577FC">
      <w:pPr>
        <w:autoSpaceDE w:val="0"/>
        <w:autoSpaceDN w:val="0"/>
        <w:adjustRightInd w:val="0"/>
        <w:spacing w:line="360" w:lineRule="auto"/>
        <w:rPr>
          <w:rFonts w:asciiTheme="majorBidi" w:hAnsiTheme="majorBidi" w:cstheme="majorBidi"/>
          <w:sz w:val="28"/>
          <w:szCs w:val="28"/>
          <w:u w:val="single"/>
        </w:rPr>
      </w:pPr>
      <w:r>
        <w:rPr>
          <w:rFonts w:asciiTheme="majorBidi" w:hAnsiTheme="majorBidi" w:cstheme="majorBidi"/>
          <w:b/>
          <w:bCs/>
          <w:sz w:val="28"/>
          <w:szCs w:val="28"/>
          <w:u w:val="single"/>
        </w:rPr>
        <w:t>S</w:t>
      </w:r>
      <w:r w:rsidR="00A577FC" w:rsidRPr="00BD3416">
        <w:rPr>
          <w:rFonts w:asciiTheme="majorBidi" w:hAnsiTheme="majorBidi" w:cstheme="majorBidi"/>
          <w:b/>
          <w:bCs/>
          <w:sz w:val="28"/>
          <w:szCs w:val="28"/>
          <w:u w:val="single"/>
        </w:rPr>
        <w:t>hape-Memory Effect</w:t>
      </w:r>
    </w:p>
    <w:p w:rsidR="00A577FC" w:rsidRPr="00FC39DE" w:rsidRDefault="00FC39DE" w:rsidP="00A577FC">
      <w:pPr>
        <w:autoSpaceDE w:val="0"/>
        <w:autoSpaceDN w:val="0"/>
        <w:adjustRightInd w:val="0"/>
        <w:spacing w:line="360" w:lineRule="auto"/>
        <w:jc w:val="both"/>
        <w:rPr>
          <w:rFonts w:asciiTheme="majorBidi" w:hAnsiTheme="majorBidi" w:cstheme="majorBidi"/>
          <w:sz w:val="28"/>
          <w:szCs w:val="28"/>
          <w:u w:val="single"/>
        </w:rPr>
      </w:pPr>
      <w:r>
        <w:rPr>
          <w:rFonts w:asciiTheme="majorBidi" w:hAnsiTheme="majorBidi" w:cstheme="majorBidi"/>
          <w:sz w:val="28"/>
          <w:szCs w:val="28"/>
        </w:rPr>
        <w:t xml:space="preserve">   </w:t>
      </w:r>
      <w:r w:rsidR="00A577FC" w:rsidRPr="007D1957">
        <w:rPr>
          <w:rFonts w:asciiTheme="majorBidi" w:hAnsiTheme="majorBidi" w:cstheme="majorBidi"/>
          <w:sz w:val="28"/>
          <w:szCs w:val="28"/>
        </w:rPr>
        <w:t xml:space="preserve">Shape-memory effect (SME) is a phenomenon by which SMAs that have been permanently deformed can recover their original configuration after being heated above a certain transition temperature. SME is based on the reversible martensitic transformation of the SMA between an austenitic phase and a martensitic phase by the application of </w:t>
      </w:r>
      <w:r w:rsidR="00A577FC" w:rsidRPr="00FC39DE">
        <w:rPr>
          <w:rFonts w:asciiTheme="majorBidi" w:hAnsiTheme="majorBidi" w:cstheme="majorBidi"/>
          <w:sz w:val="28"/>
          <w:szCs w:val="28"/>
        </w:rPr>
        <w:t>heat or stress</w:t>
      </w:r>
    </w:p>
    <w:p w:rsidR="00A577FC" w:rsidRPr="00FC39DE" w:rsidRDefault="00A577FC" w:rsidP="00A577FC">
      <w:pPr>
        <w:autoSpaceDE w:val="0"/>
        <w:autoSpaceDN w:val="0"/>
        <w:adjustRightInd w:val="0"/>
        <w:spacing w:line="360" w:lineRule="auto"/>
        <w:jc w:val="both"/>
        <w:rPr>
          <w:rFonts w:asciiTheme="majorBidi" w:hAnsiTheme="majorBidi" w:cstheme="majorBidi"/>
          <w:b/>
          <w:bCs/>
          <w:sz w:val="28"/>
          <w:szCs w:val="28"/>
          <w:u w:val="single"/>
        </w:rPr>
      </w:pPr>
      <w:r w:rsidRPr="00FC39DE">
        <w:rPr>
          <w:rFonts w:asciiTheme="majorBidi" w:hAnsiTheme="majorBidi" w:cstheme="majorBidi"/>
          <w:b/>
          <w:bCs/>
          <w:sz w:val="28"/>
          <w:szCs w:val="28"/>
          <w:u w:val="single"/>
        </w:rPr>
        <w:t xml:space="preserve">Nitinol shape memory alloys: </w:t>
      </w:r>
    </w:p>
    <w:p w:rsidR="00A577FC" w:rsidRPr="00FC39DE" w:rsidRDefault="00A577FC" w:rsidP="008653EB">
      <w:pPr>
        <w:pStyle w:val="3"/>
        <w:shd w:val="clear" w:color="auto" w:fill="FFFFFF"/>
        <w:spacing w:before="0" w:beforeAutospacing="0" w:after="0" w:afterAutospacing="0" w:line="360" w:lineRule="auto"/>
        <w:jc w:val="both"/>
        <w:rPr>
          <w:rFonts w:asciiTheme="majorBidi" w:eastAsiaTheme="minorHAnsi" w:hAnsiTheme="majorBidi" w:cstheme="majorBidi"/>
          <w:b w:val="0"/>
          <w:bCs w:val="0"/>
          <w:sz w:val="28"/>
          <w:szCs w:val="28"/>
        </w:rPr>
      </w:pPr>
      <w:r w:rsidRPr="00FC39DE">
        <w:rPr>
          <w:rFonts w:asciiTheme="majorBidi" w:eastAsiaTheme="minorHAnsi" w:hAnsiTheme="majorBidi" w:cstheme="majorBidi"/>
          <w:b w:val="0"/>
          <w:bCs w:val="0"/>
          <w:sz w:val="28"/>
          <w:szCs w:val="28"/>
        </w:rPr>
        <w:t xml:space="preserve">There are many types of shape memory alloy such alloys include </w:t>
      </w:r>
      <w:proofErr w:type="spellStart"/>
      <w:r w:rsidRPr="00FC39DE">
        <w:rPr>
          <w:rFonts w:asciiTheme="majorBidi" w:eastAsiaTheme="minorHAnsi" w:hAnsiTheme="majorBidi" w:cstheme="majorBidi"/>
          <w:b w:val="0"/>
          <w:bCs w:val="0"/>
          <w:sz w:val="28"/>
          <w:szCs w:val="28"/>
        </w:rPr>
        <w:t>NiTi</w:t>
      </w:r>
      <w:proofErr w:type="spellEnd"/>
      <w:r w:rsidRPr="00FC39DE">
        <w:rPr>
          <w:rFonts w:asciiTheme="majorBidi" w:eastAsiaTheme="minorHAnsi" w:hAnsiTheme="majorBidi" w:cstheme="majorBidi"/>
          <w:b w:val="0"/>
          <w:bCs w:val="0"/>
          <w:sz w:val="28"/>
          <w:szCs w:val="28"/>
        </w:rPr>
        <w:t xml:space="preserve">, </w:t>
      </w:r>
      <w:proofErr w:type="spellStart"/>
      <w:r w:rsidRPr="00FC39DE">
        <w:rPr>
          <w:rFonts w:asciiTheme="majorBidi" w:eastAsiaTheme="minorHAnsi" w:hAnsiTheme="majorBidi" w:cstheme="majorBidi"/>
          <w:b w:val="0"/>
          <w:bCs w:val="0"/>
          <w:sz w:val="28"/>
          <w:szCs w:val="28"/>
        </w:rPr>
        <w:t>CuZnAl</w:t>
      </w:r>
      <w:proofErr w:type="spellEnd"/>
      <w:r w:rsidRPr="00FC39DE">
        <w:rPr>
          <w:rFonts w:asciiTheme="majorBidi" w:eastAsiaTheme="minorHAnsi" w:hAnsiTheme="majorBidi" w:cstheme="majorBidi"/>
          <w:b w:val="0"/>
          <w:bCs w:val="0"/>
          <w:sz w:val="28"/>
          <w:szCs w:val="28"/>
        </w:rPr>
        <w:t xml:space="preserve">, </w:t>
      </w:r>
      <w:proofErr w:type="spellStart"/>
      <w:r w:rsidRPr="00FC39DE">
        <w:rPr>
          <w:rFonts w:asciiTheme="majorBidi" w:eastAsiaTheme="minorHAnsi" w:hAnsiTheme="majorBidi" w:cstheme="majorBidi"/>
          <w:b w:val="0"/>
          <w:bCs w:val="0"/>
          <w:sz w:val="28"/>
          <w:szCs w:val="28"/>
        </w:rPr>
        <w:t>CuAlNi</w:t>
      </w:r>
      <w:proofErr w:type="spellEnd"/>
      <w:r w:rsidRPr="00FC39DE">
        <w:rPr>
          <w:rFonts w:asciiTheme="majorBidi" w:eastAsiaTheme="minorHAnsi" w:hAnsiTheme="majorBidi" w:cstheme="majorBidi"/>
          <w:b w:val="0"/>
          <w:bCs w:val="0"/>
          <w:sz w:val="28"/>
          <w:szCs w:val="28"/>
        </w:rPr>
        <w:t>, and many other metallic alloy systems</w:t>
      </w:r>
      <w:r w:rsidR="008653EB">
        <w:rPr>
          <w:rFonts w:asciiTheme="majorBidi" w:eastAsiaTheme="minorHAnsi" w:hAnsiTheme="majorBidi" w:cstheme="majorBidi"/>
          <w:b w:val="0"/>
          <w:bCs w:val="0"/>
          <w:sz w:val="28"/>
          <w:szCs w:val="28"/>
        </w:rPr>
        <w:t xml:space="preserve"> </w:t>
      </w:r>
      <w:r w:rsidRPr="00FC39DE">
        <w:rPr>
          <w:rFonts w:asciiTheme="majorBidi" w:eastAsiaTheme="minorHAnsi" w:hAnsiTheme="majorBidi" w:cstheme="majorBidi"/>
          <w:b w:val="0"/>
          <w:bCs w:val="0"/>
          <w:sz w:val="28"/>
          <w:szCs w:val="28"/>
        </w:rPr>
        <w:t xml:space="preserve">, The most common shape memory alloy is the (nitinol) Shape memory alloys based on Ni and Ti has today provided the best combination of material properties for most commercial applications. The discovery took place at NOL (the Naval Ordnance Laboratory) and hence the acronym </w:t>
      </w:r>
      <w:proofErr w:type="spellStart"/>
      <w:r w:rsidRPr="00FC39DE">
        <w:rPr>
          <w:rFonts w:asciiTheme="majorBidi" w:eastAsiaTheme="minorHAnsi" w:hAnsiTheme="majorBidi" w:cstheme="majorBidi"/>
          <w:b w:val="0"/>
          <w:bCs w:val="0"/>
          <w:sz w:val="28"/>
          <w:szCs w:val="28"/>
        </w:rPr>
        <w:t>NiTi</w:t>
      </w:r>
      <w:proofErr w:type="spellEnd"/>
      <w:r w:rsidRPr="00FC39DE">
        <w:rPr>
          <w:rFonts w:asciiTheme="majorBidi" w:eastAsiaTheme="minorHAnsi" w:hAnsiTheme="majorBidi" w:cstheme="majorBidi"/>
          <w:b w:val="0"/>
          <w:bCs w:val="0"/>
          <w:sz w:val="28"/>
          <w:szCs w:val="28"/>
        </w:rPr>
        <w:t xml:space="preserve">-NOL or Nitinol .The properties </w:t>
      </w:r>
      <w:proofErr w:type="gramStart"/>
      <w:r w:rsidRPr="00FC39DE">
        <w:rPr>
          <w:rFonts w:asciiTheme="majorBidi" w:eastAsiaTheme="minorHAnsi" w:hAnsiTheme="majorBidi" w:cstheme="majorBidi"/>
          <w:b w:val="0"/>
          <w:bCs w:val="0"/>
          <w:sz w:val="28"/>
          <w:szCs w:val="28"/>
        </w:rPr>
        <w:t>of  Nitinol</w:t>
      </w:r>
      <w:proofErr w:type="gramEnd"/>
      <w:r w:rsidRPr="00FC39DE">
        <w:rPr>
          <w:rFonts w:asciiTheme="majorBidi" w:eastAsiaTheme="minorHAnsi" w:hAnsiTheme="majorBidi" w:cstheme="majorBidi"/>
          <w:b w:val="0"/>
          <w:bCs w:val="0"/>
          <w:sz w:val="28"/>
          <w:szCs w:val="28"/>
        </w:rPr>
        <w:t xml:space="preserve"> are particular to the exact composition of the metal and the way it was processed. The physical properties of Nitinol include a melting point around 1240 ° C to 1310°C, and a density of around 6.5 g/cm³ The large force generated upon returning to its original shape is a very useful property. Other useful properties of Nitinol are its "excellent damping characteristics at temperatures below the transition temperature range, its corrosion resistance, its nonmagnetic nature, its low density and its high fatigue strength. These properties translate into many uses for Nitinol</w:t>
      </w:r>
    </w:p>
    <w:p w:rsidR="00FC39DE" w:rsidRDefault="00FC39DE" w:rsidP="00FC39DE">
      <w:pPr>
        <w:autoSpaceDE w:val="0"/>
        <w:autoSpaceDN w:val="0"/>
        <w:adjustRightInd w:val="0"/>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   </w:t>
      </w:r>
    </w:p>
    <w:p w:rsidR="00FC39DE" w:rsidRPr="00FC39DE" w:rsidRDefault="008256B5" w:rsidP="00FC39DE">
      <w:pPr>
        <w:autoSpaceDE w:val="0"/>
        <w:autoSpaceDN w:val="0"/>
        <w:adjustRightInd w:val="0"/>
        <w:spacing w:line="360" w:lineRule="auto"/>
        <w:jc w:val="both"/>
        <w:rPr>
          <w:rFonts w:asciiTheme="majorBidi" w:hAnsiTheme="majorBidi" w:cstheme="majorBidi"/>
          <w:b/>
          <w:bCs/>
          <w:sz w:val="28"/>
          <w:szCs w:val="28"/>
          <w:u w:val="single"/>
        </w:rPr>
      </w:pPr>
      <w:hyperlink r:id="rId67" w:tooltip="Copper" w:history="1">
        <w:r w:rsidR="00FC39DE">
          <w:rPr>
            <w:rStyle w:val="Hyperlink"/>
            <w:rFonts w:asciiTheme="majorBidi" w:hAnsiTheme="majorBidi" w:cstheme="majorBidi"/>
            <w:b/>
            <w:bCs/>
            <w:color w:val="000000" w:themeColor="text1"/>
            <w:sz w:val="28"/>
            <w:szCs w:val="28"/>
            <w:shd w:val="clear" w:color="auto" w:fill="FFFFFF"/>
          </w:rPr>
          <w:t>C</w:t>
        </w:r>
        <w:r w:rsidR="00FC39DE" w:rsidRPr="00FC39DE">
          <w:rPr>
            <w:rStyle w:val="Hyperlink"/>
            <w:rFonts w:asciiTheme="majorBidi" w:hAnsiTheme="majorBidi" w:cstheme="majorBidi"/>
            <w:b/>
            <w:bCs/>
            <w:color w:val="000000" w:themeColor="text1"/>
            <w:sz w:val="28"/>
            <w:szCs w:val="28"/>
            <w:shd w:val="clear" w:color="auto" w:fill="FFFFFF"/>
          </w:rPr>
          <w:t>opper</w:t>
        </w:r>
      </w:hyperlink>
      <w:r w:rsidR="00FC39DE" w:rsidRPr="00FC39DE">
        <w:rPr>
          <w:rFonts w:asciiTheme="majorBidi" w:hAnsiTheme="majorBidi" w:cstheme="majorBidi"/>
          <w:b/>
          <w:bCs/>
          <w:color w:val="000000" w:themeColor="text1"/>
          <w:sz w:val="28"/>
          <w:szCs w:val="28"/>
          <w:u w:val="single"/>
          <w:shd w:val="clear" w:color="auto" w:fill="FFFFFF"/>
        </w:rPr>
        <w:t>-</w:t>
      </w:r>
      <w:proofErr w:type="spellStart"/>
      <w:r w:rsidR="00FC39DE" w:rsidRPr="00FC39DE">
        <w:rPr>
          <w:rFonts w:asciiTheme="majorBidi" w:hAnsiTheme="majorBidi" w:cstheme="majorBidi"/>
          <w:b/>
          <w:bCs/>
          <w:color w:val="000000" w:themeColor="text1"/>
          <w:sz w:val="28"/>
          <w:szCs w:val="28"/>
          <w:u w:val="single"/>
        </w:rPr>
        <w:fldChar w:fldCharType="begin"/>
      </w:r>
      <w:r w:rsidR="00FC39DE" w:rsidRPr="00FC39DE">
        <w:rPr>
          <w:rFonts w:asciiTheme="majorBidi" w:hAnsiTheme="majorBidi" w:cstheme="majorBidi"/>
          <w:b/>
          <w:bCs/>
          <w:color w:val="000000" w:themeColor="text1"/>
          <w:sz w:val="28"/>
          <w:szCs w:val="28"/>
          <w:u w:val="single"/>
        </w:rPr>
        <w:instrText xml:space="preserve"> HYPERLINK "https://en.wikipedia.org/wiki/Aluminium" \o "Aluminium" </w:instrText>
      </w:r>
      <w:r w:rsidR="00FC39DE" w:rsidRPr="00FC39DE">
        <w:rPr>
          <w:rFonts w:asciiTheme="majorBidi" w:hAnsiTheme="majorBidi" w:cstheme="majorBidi"/>
          <w:b/>
          <w:bCs/>
          <w:color w:val="000000" w:themeColor="text1"/>
          <w:sz w:val="28"/>
          <w:szCs w:val="28"/>
          <w:u w:val="single"/>
        </w:rPr>
        <w:fldChar w:fldCharType="separate"/>
      </w:r>
      <w:r w:rsidR="00FC39DE" w:rsidRPr="00FC39DE">
        <w:rPr>
          <w:rStyle w:val="Hyperlink"/>
          <w:rFonts w:asciiTheme="majorBidi" w:hAnsiTheme="majorBidi" w:cstheme="majorBidi"/>
          <w:b/>
          <w:bCs/>
          <w:color w:val="000000" w:themeColor="text1"/>
          <w:sz w:val="28"/>
          <w:szCs w:val="28"/>
          <w:shd w:val="clear" w:color="auto" w:fill="FFFFFF"/>
        </w:rPr>
        <w:t>aluminium</w:t>
      </w:r>
      <w:proofErr w:type="spellEnd"/>
      <w:r w:rsidR="00FC39DE" w:rsidRPr="00FC39DE">
        <w:rPr>
          <w:rFonts w:asciiTheme="majorBidi" w:hAnsiTheme="majorBidi" w:cstheme="majorBidi"/>
          <w:b/>
          <w:bCs/>
          <w:color w:val="000000" w:themeColor="text1"/>
          <w:sz w:val="28"/>
          <w:szCs w:val="28"/>
          <w:u w:val="single"/>
        </w:rPr>
        <w:fldChar w:fldCharType="end"/>
      </w:r>
      <w:r w:rsidR="00FC39DE" w:rsidRPr="00FC39DE">
        <w:rPr>
          <w:rFonts w:asciiTheme="majorBidi" w:hAnsiTheme="majorBidi" w:cstheme="majorBidi"/>
          <w:b/>
          <w:bCs/>
          <w:color w:val="000000" w:themeColor="text1"/>
          <w:sz w:val="28"/>
          <w:szCs w:val="28"/>
          <w:u w:val="single"/>
          <w:shd w:val="clear" w:color="auto" w:fill="FFFFFF"/>
        </w:rPr>
        <w:t>-</w:t>
      </w:r>
      <w:hyperlink r:id="rId68" w:tooltip="Nickel" w:history="1">
        <w:r w:rsidR="00FC39DE" w:rsidRPr="00FC39DE">
          <w:rPr>
            <w:rStyle w:val="Hyperlink"/>
            <w:rFonts w:asciiTheme="majorBidi" w:hAnsiTheme="majorBidi" w:cstheme="majorBidi"/>
            <w:b/>
            <w:bCs/>
            <w:color w:val="000000" w:themeColor="text1"/>
            <w:sz w:val="28"/>
            <w:szCs w:val="28"/>
            <w:shd w:val="clear" w:color="auto" w:fill="FFFFFF"/>
          </w:rPr>
          <w:t>nickel</w:t>
        </w:r>
      </w:hyperlink>
      <w:r w:rsidR="00FC39DE">
        <w:rPr>
          <w:rFonts w:asciiTheme="majorBidi" w:hAnsiTheme="majorBidi" w:cstheme="majorBidi"/>
          <w:b/>
          <w:bCs/>
          <w:sz w:val="28"/>
          <w:szCs w:val="28"/>
          <w:u w:val="single"/>
        </w:rPr>
        <w:t xml:space="preserve"> </w:t>
      </w:r>
      <w:r w:rsidR="00FC39DE" w:rsidRPr="00FC39DE">
        <w:rPr>
          <w:rFonts w:asciiTheme="majorBidi" w:hAnsiTheme="majorBidi" w:cstheme="majorBidi"/>
          <w:b/>
          <w:bCs/>
          <w:sz w:val="28"/>
          <w:szCs w:val="28"/>
          <w:u w:val="single"/>
        </w:rPr>
        <w:t xml:space="preserve">shape memory alloys: </w:t>
      </w:r>
    </w:p>
    <w:p w:rsidR="00FC39DE" w:rsidRDefault="00FC39DE" w:rsidP="00E15782">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b/>
          <w:bCs/>
          <w:sz w:val="28"/>
          <w:szCs w:val="28"/>
        </w:rPr>
        <w:lastRenderedPageBreak/>
        <w:t xml:space="preserve">   </w:t>
      </w:r>
      <w:r w:rsidRPr="00B9201D">
        <w:rPr>
          <w:rFonts w:asciiTheme="majorBidi" w:hAnsiTheme="majorBidi" w:cstheme="majorBidi"/>
          <w:sz w:val="28"/>
          <w:szCs w:val="28"/>
        </w:rPr>
        <w:t xml:space="preserve">Copper based alloys exhibit shape memory within a certain range of composition, the SMAs have two phase </w:t>
      </w:r>
      <w:r w:rsidRPr="00B9201D">
        <w:rPr>
          <w:rFonts w:asciiTheme="majorBidi" w:eastAsia="MinionPro-Regular" w:hAnsiTheme="majorBidi" w:cstheme="majorBidi"/>
          <w:sz w:val="28"/>
          <w:szCs w:val="28"/>
        </w:rPr>
        <w:t>these two phases occurs diffusion less and is therefore called martensitic and austenitic</w:t>
      </w:r>
      <w:r w:rsidRPr="00B9201D">
        <w:rPr>
          <w:rFonts w:asciiTheme="majorBidi" w:hAnsiTheme="majorBidi" w:cstheme="majorBidi"/>
          <w:sz w:val="28"/>
          <w:szCs w:val="28"/>
        </w:rPr>
        <w:t>, the</w:t>
      </w:r>
      <w:r w:rsidRPr="00B9201D">
        <w:rPr>
          <w:rFonts w:asciiTheme="majorBidi" w:eastAsia="MinionPro-Regular" w:hAnsiTheme="majorBidi" w:cstheme="majorBidi"/>
          <w:sz w:val="28"/>
          <w:szCs w:val="28"/>
        </w:rPr>
        <w:t xml:space="preserve"> solid phase obtained during cooling is called </w:t>
      </w:r>
      <w:proofErr w:type="spellStart"/>
      <w:r w:rsidRPr="00B9201D">
        <w:rPr>
          <w:rFonts w:asciiTheme="majorBidi" w:eastAsia="MinionPro-Regular" w:hAnsiTheme="majorBidi" w:cstheme="majorBidi"/>
          <w:sz w:val="28"/>
          <w:szCs w:val="28"/>
        </w:rPr>
        <w:t>martensite</w:t>
      </w:r>
      <w:proofErr w:type="spellEnd"/>
      <w:r w:rsidRPr="00B9201D">
        <w:rPr>
          <w:rFonts w:asciiTheme="majorBidi" w:hAnsiTheme="majorBidi" w:cstheme="majorBidi"/>
          <w:sz w:val="28"/>
          <w:szCs w:val="28"/>
        </w:rPr>
        <w:t xml:space="preserve"> </w:t>
      </w:r>
      <w:proofErr w:type="gramStart"/>
      <w:r w:rsidRPr="00B9201D">
        <w:rPr>
          <w:rFonts w:asciiTheme="majorBidi" w:hAnsiTheme="majorBidi" w:cstheme="majorBidi"/>
          <w:sz w:val="28"/>
          <w:szCs w:val="28"/>
        </w:rPr>
        <w:t>or  (</w:t>
      </w:r>
      <w:proofErr w:type="gramEnd"/>
      <w:r w:rsidRPr="00B9201D">
        <w:rPr>
          <w:rFonts w:asciiTheme="majorBidi" w:hAnsiTheme="majorBidi" w:cstheme="majorBidi"/>
          <w:sz w:val="28"/>
          <w:szCs w:val="28"/>
        </w:rPr>
        <w:t xml:space="preserve"> low temperature phase)</w:t>
      </w:r>
      <w:r w:rsidRPr="00B9201D">
        <w:rPr>
          <w:rFonts w:asciiTheme="majorBidi" w:eastAsia="MinionPro-Regular" w:hAnsiTheme="majorBidi" w:cstheme="majorBidi"/>
          <w:sz w:val="28"/>
          <w:szCs w:val="28"/>
        </w:rPr>
        <w:t>. The parent phase in which the transformation occurs is called the beta</w:t>
      </w:r>
      <w:r w:rsidRPr="00B9201D">
        <w:rPr>
          <w:rFonts w:asciiTheme="majorBidi" w:hAnsiTheme="majorBidi" w:cstheme="majorBidi"/>
          <w:sz w:val="28"/>
          <w:szCs w:val="28"/>
        </w:rPr>
        <w:t xml:space="preserve"> ß-phase which is known as </w:t>
      </w:r>
      <w:proofErr w:type="gramStart"/>
      <w:r w:rsidRPr="00B9201D">
        <w:rPr>
          <w:rFonts w:asciiTheme="majorBidi" w:hAnsiTheme="majorBidi" w:cstheme="majorBidi"/>
          <w:sz w:val="28"/>
          <w:szCs w:val="28"/>
        </w:rPr>
        <w:t>( high</w:t>
      </w:r>
      <w:proofErr w:type="gramEnd"/>
      <w:r w:rsidRPr="00B9201D">
        <w:rPr>
          <w:rFonts w:asciiTheme="majorBidi" w:hAnsiTheme="majorBidi" w:cstheme="majorBidi"/>
          <w:sz w:val="28"/>
          <w:szCs w:val="28"/>
        </w:rPr>
        <w:t xml:space="preserve"> temperature phase </w:t>
      </w:r>
      <w:r>
        <w:rPr>
          <w:rFonts w:asciiTheme="majorBidi" w:hAnsiTheme="majorBidi" w:cstheme="majorBidi"/>
          <w:sz w:val="28"/>
          <w:szCs w:val="28"/>
        </w:rPr>
        <w:t>).</w:t>
      </w:r>
      <w:r w:rsidRPr="00B9201D">
        <w:rPr>
          <w:rFonts w:ascii="MinionPro-Regular" w:eastAsia="MinionPro-Regular" w:cs="MinionPro-Regular"/>
          <w:sz w:val="18"/>
          <w:szCs w:val="18"/>
        </w:rPr>
        <w:t xml:space="preserve"> </w:t>
      </w:r>
      <w:r w:rsidRPr="00D62ABD">
        <w:rPr>
          <w:rFonts w:asciiTheme="majorBidi" w:hAnsiTheme="majorBidi" w:cstheme="majorBidi"/>
          <w:sz w:val="28"/>
          <w:szCs w:val="28"/>
        </w:rPr>
        <w:t>The reversible phase transformation from austenite (parent</w:t>
      </w:r>
      <w:r>
        <w:rPr>
          <w:rFonts w:asciiTheme="majorBidi" w:hAnsiTheme="majorBidi" w:cstheme="majorBidi"/>
          <w:sz w:val="28"/>
          <w:szCs w:val="28"/>
        </w:rPr>
        <w:t xml:space="preserve"> </w:t>
      </w:r>
      <w:r w:rsidRPr="00D62ABD">
        <w:rPr>
          <w:rFonts w:asciiTheme="majorBidi" w:hAnsiTheme="majorBidi" w:cstheme="majorBidi"/>
          <w:sz w:val="28"/>
          <w:szCs w:val="28"/>
        </w:rPr>
        <w:t xml:space="preserve">phase) to </w:t>
      </w:r>
      <w:proofErr w:type="spellStart"/>
      <w:r w:rsidRPr="00D62ABD">
        <w:rPr>
          <w:rFonts w:asciiTheme="majorBidi" w:hAnsiTheme="majorBidi" w:cstheme="majorBidi"/>
          <w:sz w:val="28"/>
          <w:szCs w:val="28"/>
        </w:rPr>
        <w:t>martensite</w:t>
      </w:r>
      <w:proofErr w:type="spellEnd"/>
      <w:r w:rsidRPr="00D62ABD">
        <w:rPr>
          <w:rFonts w:asciiTheme="majorBidi" w:hAnsiTheme="majorBidi" w:cstheme="majorBidi"/>
          <w:sz w:val="28"/>
          <w:szCs w:val="28"/>
        </w:rPr>
        <w:t xml:space="preserve"> (product phase) and vice versa forms the basis for the</w:t>
      </w:r>
      <w:r>
        <w:rPr>
          <w:rFonts w:asciiTheme="majorBidi" w:hAnsiTheme="majorBidi" w:cstheme="majorBidi"/>
          <w:sz w:val="28"/>
          <w:szCs w:val="28"/>
        </w:rPr>
        <w:t xml:space="preserve"> </w:t>
      </w:r>
      <w:r w:rsidRPr="00D62ABD">
        <w:rPr>
          <w:rFonts w:asciiTheme="majorBidi" w:hAnsiTheme="majorBidi" w:cstheme="majorBidi"/>
          <w:sz w:val="28"/>
          <w:szCs w:val="28"/>
        </w:rPr>
        <w:t>unique behavior of SMAs</w:t>
      </w:r>
      <w:r>
        <w:rPr>
          <w:rFonts w:asciiTheme="majorBidi" w:hAnsiTheme="majorBidi" w:cstheme="majorBidi"/>
          <w:sz w:val="28"/>
          <w:szCs w:val="28"/>
        </w:rPr>
        <w:t xml:space="preserve"> is represented t</w:t>
      </w:r>
      <w:r w:rsidRPr="00863610">
        <w:rPr>
          <w:rFonts w:asciiTheme="majorBidi" w:hAnsiTheme="majorBidi" w:cstheme="majorBidi"/>
          <w:sz w:val="28"/>
          <w:szCs w:val="28"/>
        </w:rPr>
        <w:t>he key characteristic of all shape mem</w:t>
      </w:r>
      <w:r>
        <w:rPr>
          <w:rFonts w:asciiTheme="majorBidi" w:hAnsiTheme="majorBidi" w:cstheme="majorBidi"/>
          <w:sz w:val="28"/>
          <w:szCs w:val="28"/>
        </w:rPr>
        <w:t xml:space="preserve">ory </w:t>
      </w:r>
      <w:proofErr w:type="gramStart"/>
      <w:r>
        <w:rPr>
          <w:rFonts w:asciiTheme="majorBidi" w:hAnsiTheme="majorBidi" w:cstheme="majorBidi"/>
          <w:sz w:val="28"/>
          <w:szCs w:val="28"/>
        </w:rPr>
        <w:t>alloys ,</w:t>
      </w:r>
      <w:proofErr w:type="gramEnd"/>
      <w:r>
        <w:rPr>
          <w:rFonts w:asciiTheme="majorBidi" w:hAnsiTheme="majorBidi" w:cstheme="majorBidi"/>
          <w:sz w:val="28"/>
          <w:szCs w:val="28"/>
        </w:rPr>
        <w:t xml:space="preserve"> </w:t>
      </w:r>
      <w:r w:rsidRPr="00863610">
        <w:rPr>
          <w:rFonts w:asciiTheme="majorBidi" w:hAnsiTheme="majorBidi" w:cstheme="majorBidi"/>
          <w:sz w:val="28"/>
          <w:szCs w:val="28"/>
        </w:rPr>
        <w:t>which is</w:t>
      </w:r>
      <w:r>
        <w:rPr>
          <w:rFonts w:asciiTheme="majorBidi" w:hAnsiTheme="majorBidi" w:cstheme="majorBidi"/>
          <w:sz w:val="28"/>
          <w:szCs w:val="28"/>
        </w:rPr>
        <w:t xml:space="preserve"> known as phase transformation which can be define as </w:t>
      </w:r>
      <w:r w:rsidRPr="00863610">
        <w:rPr>
          <w:rFonts w:asciiTheme="majorBidi" w:hAnsiTheme="majorBidi" w:cstheme="majorBidi"/>
          <w:sz w:val="28"/>
          <w:szCs w:val="28"/>
        </w:rPr>
        <w:t xml:space="preserve">a phase change between two solid phases and involves rearrangement of atoms within the crystal lattice. The </w:t>
      </w:r>
      <w:r>
        <w:rPr>
          <w:rFonts w:asciiTheme="majorBidi" w:hAnsiTheme="majorBidi" w:cstheme="majorBidi"/>
          <w:sz w:val="28"/>
          <w:szCs w:val="28"/>
        </w:rPr>
        <w:t>phase</w:t>
      </w:r>
      <w:r w:rsidRPr="00863610">
        <w:rPr>
          <w:rFonts w:asciiTheme="majorBidi" w:hAnsiTheme="majorBidi" w:cstheme="majorBidi"/>
          <w:sz w:val="28"/>
          <w:szCs w:val="28"/>
        </w:rPr>
        <w:t xml:space="preserve"> transformation is associated with an inelastic deformation of the crystal lattice with no</w:t>
      </w:r>
      <w:r>
        <w:rPr>
          <w:rFonts w:asciiTheme="majorBidi" w:hAnsiTheme="majorBidi" w:cstheme="majorBidi"/>
          <w:sz w:val="28"/>
          <w:szCs w:val="28"/>
        </w:rPr>
        <w:t xml:space="preserve"> diffusive process </w:t>
      </w:r>
      <w:proofErr w:type="gramStart"/>
      <w:r>
        <w:rPr>
          <w:rFonts w:asciiTheme="majorBidi" w:hAnsiTheme="majorBidi" w:cstheme="majorBidi"/>
          <w:sz w:val="28"/>
          <w:szCs w:val="28"/>
        </w:rPr>
        <w:t xml:space="preserve">involved </w:t>
      </w:r>
      <w:r w:rsidR="00E15782">
        <w:rPr>
          <w:rFonts w:asciiTheme="majorBidi" w:hAnsiTheme="majorBidi" w:cstheme="majorBidi"/>
          <w:sz w:val="28"/>
          <w:szCs w:val="28"/>
        </w:rPr>
        <w:t>,</w:t>
      </w:r>
      <w:r w:rsidRPr="00863610">
        <w:rPr>
          <w:rFonts w:asciiTheme="majorBidi" w:hAnsiTheme="majorBidi" w:cstheme="majorBidi"/>
          <w:sz w:val="28"/>
          <w:szCs w:val="28"/>
        </w:rPr>
        <w:t>its</w:t>
      </w:r>
      <w:proofErr w:type="gramEnd"/>
      <w:r w:rsidRPr="00863610">
        <w:rPr>
          <w:rFonts w:asciiTheme="majorBidi" w:hAnsiTheme="majorBidi" w:cstheme="majorBidi"/>
          <w:sz w:val="28"/>
          <w:szCs w:val="28"/>
        </w:rPr>
        <w:t xml:space="preserve"> involved</w:t>
      </w:r>
      <w:r w:rsidRPr="00FD40F1">
        <w:t xml:space="preserve"> </w:t>
      </w:r>
      <w:r>
        <w:rPr>
          <w:rFonts w:asciiTheme="majorBidi" w:hAnsiTheme="majorBidi" w:cstheme="majorBidi"/>
          <w:sz w:val="28"/>
          <w:szCs w:val="28"/>
        </w:rPr>
        <w:t>shear lattice distortion .</w:t>
      </w:r>
      <w:r w:rsidRPr="00863610">
        <w:rPr>
          <w:rFonts w:asciiTheme="majorBidi" w:hAnsiTheme="majorBidi" w:cstheme="majorBidi"/>
          <w:sz w:val="28"/>
          <w:szCs w:val="28"/>
        </w:rPr>
        <w:t xml:space="preserve"> </w:t>
      </w:r>
    </w:p>
    <w:p w:rsidR="00FC39DE" w:rsidRDefault="00FC39DE" w:rsidP="00FC39DE">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there are four characteristic </w:t>
      </w:r>
      <w:r w:rsidRPr="00037C3A">
        <w:rPr>
          <w:rFonts w:asciiTheme="majorBidi" w:hAnsiTheme="majorBidi" w:cstheme="majorBidi"/>
          <w:sz w:val="28"/>
          <w:szCs w:val="28"/>
        </w:rPr>
        <w:t>temperatures associate</w:t>
      </w:r>
      <w:r>
        <w:rPr>
          <w:rFonts w:asciiTheme="majorBidi" w:hAnsiTheme="majorBidi" w:cstheme="majorBidi"/>
          <w:sz w:val="28"/>
          <w:szCs w:val="28"/>
        </w:rPr>
        <w:t>d with the phase transformation,</w:t>
      </w:r>
      <w:r w:rsidRPr="00037C3A">
        <w:t xml:space="preserve"> </w:t>
      </w:r>
      <w:r w:rsidRPr="00037C3A">
        <w:rPr>
          <w:rFonts w:asciiTheme="majorBidi" w:hAnsiTheme="majorBidi" w:cstheme="majorBidi"/>
          <w:sz w:val="28"/>
          <w:szCs w:val="28"/>
        </w:rPr>
        <w:t xml:space="preserve">martensitic start temperature </w:t>
      </w:r>
      <w:r w:rsidRPr="00EF2FDC">
        <w:rPr>
          <w:rFonts w:asciiTheme="majorBidi" w:hAnsiTheme="majorBidi" w:cstheme="majorBidi"/>
          <w:i/>
          <w:iCs/>
          <w:sz w:val="28"/>
          <w:szCs w:val="28"/>
        </w:rPr>
        <w:t>(</w:t>
      </w:r>
      <w:proofErr w:type="spellStart"/>
      <w:r w:rsidRPr="00EF2FDC">
        <w:rPr>
          <w:rFonts w:asciiTheme="majorBidi" w:hAnsiTheme="majorBidi" w:cstheme="majorBidi"/>
          <w:i/>
          <w:iCs/>
          <w:sz w:val="28"/>
          <w:szCs w:val="28"/>
        </w:rPr>
        <w:t>M</w:t>
      </w:r>
      <w:r w:rsidRPr="00EF2FDC">
        <w:rPr>
          <w:rFonts w:asciiTheme="majorBidi" w:hAnsiTheme="majorBidi" w:cstheme="majorBidi"/>
          <w:i/>
          <w:iCs/>
          <w:sz w:val="28"/>
          <w:szCs w:val="28"/>
          <w:vertAlign w:val="subscript"/>
        </w:rPr>
        <w:t>s</w:t>
      </w:r>
      <w:proofErr w:type="spellEnd"/>
      <w:r w:rsidRPr="00EF2FDC">
        <w:rPr>
          <w:rFonts w:asciiTheme="majorBidi" w:hAnsiTheme="majorBidi" w:cstheme="majorBidi"/>
          <w:i/>
          <w:iCs/>
          <w:sz w:val="28"/>
          <w:szCs w:val="28"/>
        </w:rPr>
        <w:t>),</w:t>
      </w:r>
      <w:r w:rsidRPr="00037C3A">
        <w:t xml:space="preserve"> </w:t>
      </w:r>
      <w:r w:rsidRPr="00037C3A">
        <w:rPr>
          <w:rFonts w:asciiTheme="majorBidi" w:hAnsiTheme="majorBidi" w:cstheme="majorBidi"/>
          <w:sz w:val="28"/>
          <w:szCs w:val="28"/>
        </w:rPr>
        <w:t>martensitic finish temperature</w:t>
      </w:r>
      <w:r>
        <w:rPr>
          <w:rFonts w:asciiTheme="majorBidi" w:hAnsiTheme="majorBidi" w:cstheme="majorBidi"/>
          <w:sz w:val="28"/>
          <w:szCs w:val="28"/>
        </w:rPr>
        <w:t xml:space="preserve"> </w:t>
      </w:r>
      <w:r w:rsidRPr="00037C3A">
        <w:rPr>
          <w:rFonts w:asciiTheme="majorBidi" w:hAnsiTheme="majorBidi" w:cstheme="majorBidi"/>
          <w:sz w:val="28"/>
          <w:szCs w:val="28"/>
        </w:rPr>
        <w:t>(</w:t>
      </w:r>
      <w:r w:rsidRPr="00EF2FDC">
        <w:rPr>
          <w:rFonts w:asciiTheme="majorBidi" w:hAnsiTheme="majorBidi" w:cstheme="majorBidi"/>
          <w:i/>
          <w:iCs/>
          <w:sz w:val="28"/>
          <w:szCs w:val="28"/>
        </w:rPr>
        <w:t>M</w:t>
      </w:r>
      <w:r w:rsidRPr="00EF2FDC">
        <w:rPr>
          <w:rFonts w:asciiTheme="majorBidi" w:hAnsiTheme="majorBidi" w:cstheme="majorBidi"/>
          <w:i/>
          <w:iCs/>
          <w:sz w:val="28"/>
          <w:szCs w:val="28"/>
          <w:vertAlign w:val="subscript"/>
        </w:rPr>
        <w:t xml:space="preserve">f </w:t>
      </w:r>
      <w:r w:rsidRPr="00EF2FDC">
        <w:rPr>
          <w:rFonts w:asciiTheme="majorBidi" w:hAnsiTheme="majorBidi" w:cstheme="majorBidi"/>
          <w:i/>
          <w:iCs/>
          <w:sz w:val="28"/>
          <w:szCs w:val="28"/>
        </w:rPr>
        <w:t>),</w:t>
      </w:r>
      <w:r w:rsidRPr="00037C3A">
        <w:rPr>
          <w:rFonts w:asciiTheme="majorBidi" w:hAnsiTheme="majorBidi" w:cstheme="majorBidi"/>
          <w:sz w:val="28"/>
          <w:szCs w:val="28"/>
        </w:rPr>
        <w:t>austenitic start temperature (</w:t>
      </w:r>
      <w:r w:rsidRPr="00EF2FDC">
        <w:rPr>
          <w:rFonts w:asciiTheme="majorBidi" w:hAnsiTheme="majorBidi" w:cstheme="majorBidi"/>
          <w:i/>
          <w:iCs/>
          <w:sz w:val="28"/>
          <w:szCs w:val="28"/>
        </w:rPr>
        <w:t>A</w:t>
      </w:r>
      <w:r w:rsidRPr="00EF2FDC">
        <w:rPr>
          <w:rFonts w:asciiTheme="majorBidi" w:hAnsiTheme="majorBidi" w:cstheme="majorBidi"/>
          <w:i/>
          <w:iCs/>
          <w:sz w:val="28"/>
          <w:szCs w:val="28"/>
          <w:vertAlign w:val="subscript"/>
        </w:rPr>
        <w:t>s</w:t>
      </w:r>
      <w:r w:rsidRPr="00037C3A">
        <w:rPr>
          <w:rFonts w:asciiTheme="majorBidi" w:hAnsiTheme="majorBidi" w:cstheme="majorBidi"/>
          <w:sz w:val="28"/>
          <w:szCs w:val="28"/>
        </w:rPr>
        <w:t>)</w:t>
      </w:r>
      <w:r>
        <w:rPr>
          <w:rFonts w:asciiTheme="majorBidi" w:hAnsiTheme="majorBidi" w:cstheme="majorBidi"/>
          <w:sz w:val="28"/>
          <w:szCs w:val="28"/>
        </w:rPr>
        <w:t xml:space="preserve">,austenitic finish temperature </w:t>
      </w:r>
      <w:r w:rsidRPr="00037C3A">
        <w:rPr>
          <w:rFonts w:asciiTheme="majorBidi" w:hAnsiTheme="majorBidi" w:cstheme="majorBidi"/>
          <w:sz w:val="28"/>
          <w:szCs w:val="28"/>
        </w:rPr>
        <w:t>(</w:t>
      </w:r>
      <w:proofErr w:type="spellStart"/>
      <w:r w:rsidRPr="00EF2FDC">
        <w:rPr>
          <w:rFonts w:asciiTheme="majorBidi" w:hAnsiTheme="majorBidi" w:cstheme="majorBidi"/>
          <w:i/>
          <w:iCs/>
          <w:sz w:val="28"/>
          <w:szCs w:val="28"/>
        </w:rPr>
        <w:t>A</w:t>
      </w:r>
      <w:r w:rsidRPr="00EF2FDC">
        <w:rPr>
          <w:rFonts w:asciiTheme="majorBidi" w:hAnsiTheme="majorBidi" w:cstheme="majorBidi"/>
          <w:i/>
          <w:iCs/>
          <w:sz w:val="28"/>
          <w:szCs w:val="28"/>
          <w:vertAlign w:val="subscript"/>
        </w:rPr>
        <w:t>f</w:t>
      </w:r>
      <w:proofErr w:type="spellEnd"/>
      <w:r w:rsidRPr="00EF2FDC">
        <w:rPr>
          <w:rFonts w:asciiTheme="majorBidi" w:hAnsiTheme="majorBidi" w:cstheme="majorBidi"/>
          <w:i/>
          <w:iCs/>
          <w:sz w:val="28"/>
          <w:szCs w:val="28"/>
        </w:rPr>
        <w:t>)</w:t>
      </w:r>
      <w:r>
        <w:rPr>
          <w:rFonts w:asciiTheme="majorBidi" w:hAnsiTheme="majorBidi" w:cstheme="majorBidi"/>
          <w:sz w:val="28"/>
          <w:szCs w:val="28"/>
        </w:rPr>
        <w:t>,as shown in figure and the more details will illustrated in the following  section .</w:t>
      </w:r>
    </w:p>
    <w:p w:rsidR="00FC39DE" w:rsidRPr="002E2668" w:rsidRDefault="00FC39DE" w:rsidP="00FC39DE">
      <w:pPr>
        <w:spacing w:line="360" w:lineRule="auto"/>
        <w:jc w:val="both"/>
        <w:rPr>
          <w:rFonts w:asciiTheme="majorBidi" w:hAnsiTheme="majorBidi" w:cstheme="majorBidi"/>
          <w:sz w:val="28"/>
          <w:szCs w:val="28"/>
        </w:rPr>
      </w:pPr>
      <w:r>
        <w:rPr>
          <w:rFonts w:asciiTheme="majorBidi" w:hAnsiTheme="majorBidi" w:cstheme="majorBidi"/>
          <w:noProof/>
          <w:color w:val="FF0000"/>
          <w:sz w:val="28"/>
          <w:szCs w:val="28"/>
        </w:rPr>
        <w:drawing>
          <wp:anchor distT="0" distB="0" distL="114300" distR="114300" simplePos="0" relativeHeight="251661312" behindDoc="1" locked="0" layoutInCell="1" allowOverlap="1" wp14:anchorId="1A726A69" wp14:editId="32690CE5">
            <wp:simplePos x="0" y="0"/>
            <wp:positionH relativeFrom="column">
              <wp:posOffset>1365885</wp:posOffset>
            </wp:positionH>
            <wp:positionV relativeFrom="paragraph">
              <wp:posOffset>106045</wp:posOffset>
            </wp:positionV>
            <wp:extent cx="4373880" cy="1541145"/>
            <wp:effectExtent l="76200" t="76200" r="102870" b="116205"/>
            <wp:wrapTight wrapText="bothSides">
              <wp:wrapPolygon edited="0">
                <wp:start x="-376" y="-1068"/>
                <wp:lineTo x="-282" y="22962"/>
                <wp:lineTo x="22014" y="22962"/>
                <wp:lineTo x="22014" y="-1068"/>
                <wp:lineTo x="-376" y="-1068"/>
              </wp:wrapPolygon>
            </wp:wrapTight>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enite transformation.PNG"/>
                    <pic:cNvPicPr/>
                  </pic:nvPicPr>
                  <pic:blipFill>
                    <a:blip r:embed="rId69">
                      <a:extLst>
                        <a:ext uri="{28A0092B-C50C-407E-A947-70E740481C1C}">
                          <a14:useLocalDpi xmlns:a14="http://schemas.microsoft.com/office/drawing/2010/main" val="0"/>
                        </a:ext>
                      </a:extLst>
                    </a:blip>
                    <a:stretch>
                      <a:fillRect/>
                    </a:stretch>
                  </pic:blipFill>
                  <pic:spPr>
                    <a:xfrm>
                      <a:off x="0" y="0"/>
                      <a:ext cx="4373880" cy="1541145"/>
                    </a:xfrm>
                    <a:prstGeom prst="rect">
                      <a:avLst/>
                    </a:prstGeom>
                    <a:ln w="38100" cap="sq">
                      <a:solidFill>
                        <a:srgbClr val="000000"/>
                      </a:solidFill>
                      <a:prstDash val="solid"/>
                      <a:miter lim="800000"/>
                    </a:ln>
                    <a:effectLst>
                      <a:outerShdw blurRad="50800" dist="38100" dir="2700000" algn="tl" rotWithShape="0">
                        <a:srgbClr val="000000">
                          <a:alpha val="43000"/>
                        </a:srgbClr>
                      </a:outerShdw>
                      <a:softEdge rad="31750"/>
                    </a:effectLst>
                  </pic:spPr>
                </pic:pic>
              </a:graphicData>
            </a:graphic>
            <wp14:sizeRelH relativeFrom="page">
              <wp14:pctWidth>0</wp14:pctWidth>
            </wp14:sizeRelH>
            <wp14:sizeRelV relativeFrom="page">
              <wp14:pctHeight>0</wp14:pctHeight>
            </wp14:sizeRelV>
          </wp:anchor>
        </w:drawing>
      </w:r>
    </w:p>
    <w:p w:rsidR="00FC39DE" w:rsidRPr="00037C3A" w:rsidRDefault="00FC39DE" w:rsidP="00FC39DE">
      <w:pPr>
        <w:spacing w:line="360" w:lineRule="auto"/>
        <w:jc w:val="both"/>
        <w:rPr>
          <w:rFonts w:asciiTheme="majorBidi" w:hAnsiTheme="majorBidi" w:cstheme="majorBidi"/>
          <w:color w:val="FF0000"/>
          <w:sz w:val="28"/>
          <w:szCs w:val="28"/>
        </w:rPr>
      </w:pPr>
    </w:p>
    <w:p w:rsidR="00FC39DE" w:rsidRDefault="00FC39DE" w:rsidP="00FC39DE">
      <w:pPr>
        <w:rPr>
          <w:rFonts w:asciiTheme="majorBidi" w:hAnsiTheme="majorBidi" w:cstheme="majorBidi"/>
          <w:sz w:val="28"/>
          <w:szCs w:val="28"/>
        </w:rPr>
      </w:pPr>
    </w:p>
    <w:p w:rsidR="00E15782" w:rsidRDefault="00E15782" w:rsidP="00FC39DE">
      <w:pPr>
        <w:rPr>
          <w:rFonts w:asciiTheme="majorBidi" w:hAnsiTheme="majorBidi" w:cstheme="majorBidi"/>
          <w:sz w:val="28"/>
          <w:szCs w:val="28"/>
        </w:rPr>
      </w:pPr>
    </w:p>
    <w:p w:rsidR="00E15782" w:rsidRDefault="00E15782" w:rsidP="00FC39DE">
      <w:pPr>
        <w:rPr>
          <w:rFonts w:asciiTheme="majorBidi" w:hAnsiTheme="majorBidi" w:cstheme="majorBidi"/>
          <w:sz w:val="28"/>
          <w:szCs w:val="28"/>
        </w:rPr>
      </w:pPr>
    </w:p>
    <w:p w:rsidR="00FC39DE" w:rsidRPr="00E15782" w:rsidRDefault="00FC39DE" w:rsidP="00FC39DE">
      <w:pPr>
        <w:rPr>
          <w:rFonts w:asciiTheme="majorBidi" w:hAnsiTheme="majorBidi" w:cstheme="majorBidi"/>
          <w:b/>
          <w:bCs/>
          <w:color w:val="FF0000"/>
          <w:sz w:val="28"/>
          <w:szCs w:val="28"/>
        </w:rPr>
      </w:pPr>
      <w:r w:rsidRPr="00E15782">
        <w:rPr>
          <w:rFonts w:asciiTheme="majorBidi" w:hAnsiTheme="majorBidi" w:cstheme="majorBidi"/>
          <w:b/>
          <w:bCs/>
          <w:color w:val="FF0000"/>
          <w:sz w:val="28"/>
          <w:szCs w:val="28"/>
          <w:highlight w:val="yellow"/>
        </w:rPr>
        <w:t xml:space="preserve">Application of shape memory </w:t>
      </w:r>
      <w:proofErr w:type="gramStart"/>
      <w:r w:rsidRPr="00E15782">
        <w:rPr>
          <w:rFonts w:asciiTheme="majorBidi" w:hAnsiTheme="majorBidi" w:cstheme="majorBidi"/>
          <w:b/>
          <w:bCs/>
          <w:color w:val="FF0000"/>
          <w:sz w:val="28"/>
          <w:szCs w:val="28"/>
          <w:highlight w:val="yellow"/>
        </w:rPr>
        <w:t>alloys :</w:t>
      </w:r>
      <w:proofErr w:type="gramEnd"/>
    </w:p>
    <w:p w:rsidR="006B5C85" w:rsidRDefault="006B5C85" w:rsidP="003B10F2">
      <w:pPr>
        <w:jc w:val="both"/>
        <w:rPr>
          <w:rFonts w:asciiTheme="majorBidi" w:hAnsiTheme="majorBidi" w:cstheme="majorBidi"/>
          <w:sz w:val="28"/>
          <w:szCs w:val="28"/>
        </w:rPr>
      </w:pPr>
      <w:r>
        <w:rPr>
          <w:rFonts w:asciiTheme="majorBidi" w:hAnsiTheme="majorBidi" w:cstheme="majorBidi"/>
          <w:sz w:val="28"/>
          <w:szCs w:val="28"/>
        </w:rPr>
        <w:lastRenderedPageBreak/>
        <w:t xml:space="preserve">    </w:t>
      </w:r>
      <w:r w:rsidRPr="00FF2366">
        <w:rPr>
          <w:rFonts w:asciiTheme="majorBidi" w:hAnsiTheme="majorBidi" w:cstheme="majorBidi"/>
          <w:sz w:val="28"/>
          <w:szCs w:val="28"/>
        </w:rPr>
        <w:t>SMAs have found applications in many areas due to their high power density, solid state actuation, high damping capacity, durability and fatigue resistance</w:t>
      </w:r>
      <w:r>
        <w:rPr>
          <w:rFonts w:asciiTheme="majorBidi" w:hAnsiTheme="majorBidi" w:cstheme="majorBidi"/>
          <w:sz w:val="28"/>
          <w:szCs w:val="28"/>
        </w:rPr>
        <w:t xml:space="preserve">. </w:t>
      </w:r>
      <w:r w:rsidRPr="00FF2366">
        <w:rPr>
          <w:rFonts w:asciiTheme="majorBidi" w:hAnsiTheme="majorBidi" w:cstheme="majorBidi"/>
          <w:sz w:val="28"/>
          <w:szCs w:val="28"/>
        </w:rPr>
        <w:t>Accordingly their use gives new possibilities of introduction on the market of innovative commercial products based on their particular characteristics</w:t>
      </w:r>
      <w:r>
        <w:rPr>
          <w:rFonts w:asciiTheme="majorBidi" w:hAnsiTheme="majorBidi" w:cstheme="majorBidi"/>
          <w:sz w:val="28"/>
          <w:szCs w:val="28"/>
        </w:rPr>
        <w:t xml:space="preserve">, </w:t>
      </w:r>
      <w:r w:rsidRPr="00FF2366">
        <w:rPr>
          <w:rFonts w:asciiTheme="majorBidi" w:hAnsiTheme="majorBidi" w:cstheme="majorBidi"/>
          <w:sz w:val="28"/>
          <w:szCs w:val="28"/>
        </w:rPr>
        <w:t xml:space="preserve">these </w:t>
      </w:r>
      <w:r w:rsidRPr="00FF2366">
        <w:rPr>
          <w:rFonts w:asciiTheme="majorBidi" w:eastAsia="Batang" w:hAnsiTheme="majorBidi" w:cstheme="majorBidi"/>
          <w:color w:val="1F1A17"/>
          <w:sz w:val="28"/>
          <w:szCs w:val="28"/>
        </w:rPr>
        <w:t>characteristics of SM</w:t>
      </w:r>
      <w:r>
        <w:rPr>
          <w:rFonts w:asciiTheme="majorBidi" w:eastAsia="Batang" w:hAnsiTheme="majorBidi" w:cstheme="majorBidi"/>
          <w:color w:val="1F1A17"/>
          <w:sz w:val="28"/>
          <w:szCs w:val="28"/>
        </w:rPr>
        <w:t>A</w:t>
      </w:r>
      <w:r w:rsidRPr="00FF2366">
        <w:rPr>
          <w:rFonts w:asciiTheme="majorBidi" w:eastAsia="Batang" w:hAnsiTheme="majorBidi" w:cstheme="majorBidi"/>
          <w:color w:val="1F1A17"/>
          <w:sz w:val="28"/>
          <w:szCs w:val="28"/>
        </w:rPr>
        <w:t>s can be used for a number of applications</w:t>
      </w:r>
      <w:r>
        <w:rPr>
          <w:rFonts w:asciiTheme="majorBidi" w:eastAsia="Batang" w:hAnsiTheme="majorBidi" w:cstheme="majorBidi"/>
          <w:color w:val="1F1A17"/>
          <w:sz w:val="28"/>
          <w:szCs w:val="28"/>
        </w:rPr>
        <w:t xml:space="preserve">, </w:t>
      </w:r>
      <w:r w:rsidRPr="00FF2366">
        <w:rPr>
          <w:rFonts w:asciiTheme="majorBidi" w:eastAsia="Batang" w:hAnsiTheme="majorBidi" w:cstheme="majorBidi"/>
          <w:color w:val="1F1A17"/>
          <w:sz w:val="28"/>
          <w:szCs w:val="28"/>
        </w:rPr>
        <w:t xml:space="preserve">like </w:t>
      </w:r>
      <w:r>
        <w:rPr>
          <w:rFonts w:asciiTheme="majorBidi" w:eastAsia="Batang" w:hAnsiTheme="majorBidi" w:cstheme="majorBidi"/>
          <w:color w:val="1F1A17"/>
          <w:sz w:val="28"/>
          <w:szCs w:val="28"/>
        </w:rPr>
        <w:t>f</w:t>
      </w:r>
      <w:r w:rsidRPr="00FF2366">
        <w:rPr>
          <w:rFonts w:asciiTheme="majorBidi" w:eastAsia="Batang" w:hAnsiTheme="majorBidi" w:cstheme="majorBidi"/>
          <w:color w:val="1F1A17"/>
          <w:sz w:val="28"/>
          <w:szCs w:val="28"/>
        </w:rPr>
        <w:t xml:space="preserve">ree recovery applications as blood-clot filters ( medical application ) </w:t>
      </w:r>
      <w:r>
        <w:rPr>
          <w:rFonts w:asciiTheme="majorBidi" w:eastAsia="Batang" w:hAnsiTheme="majorBidi" w:cstheme="majorBidi"/>
          <w:color w:val="1F1A17"/>
          <w:sz w:val="28"/>
          <w:szCs w:val="28"/>
        </w:rPr>
        <w:t xml:space="preserve">, </w:t>
      </w:r>
      <w:r w:rsidRPr="00FF2366">
        <w:rPr>
          <w:rFonts w:asciiTheme="majorBidi" w:eastAsia="Batang" w:hAnsiTheme="majorBidi" w:cstheme="majorBidi"/>
          <w:color w:val="1F1A17"/>
          <w:sz w:val="28"/>
          <w:szCs w:val="28"/>
        </w:rPr>
        <w:t>constrained recovery appli</w:t>
      </w:r>
      <w:r>
        <w:rPr>
          <w:rFonts w:asciiTheme="majorBidi" w:eastAsia="Batang" w:hAnsiTheme="majorBidi" w:cstheme="majorBidi"/>
          <w:color w:val="1F1A17"/>
          <w:sz w:val="28"/>
          <w:szCs w:val="28"/>
        </w:rPr>
        <w:t>cations as  hydraulic couplings,</w:t>
      </w:r>
      <w:r w:rsidRPr="00FF2366">
        <w:rPr>
          <w:rFonts w:asciiTheme="majorBidi" w:eastAsia="Batang" w:hAnsiTheme="majorBidi" w:cstheme="majorBidi"/>
          <w:color w:val="1F1A17"/>
          <w:sz w:val="28"/>
          <w:szCs w:val="28"/>
        </w:rPr>
        <w:t xml:space="preserve"> </w:t>
      </w:r>
      <w:r>
        <w:rPr>
          <w:rFonts w:asciiTheme="majorBidi" w:eastAsia="Batang" w:hAnsiTheme="majorBidi" w:cstheme="majorBidi"/>
          <w:color w:val="1F1A17"/>
          <w:sz w:val="28"/>
          <w:szCs w:val="28"/>
        </w:rPr>
        <w:t>force actuators as</w:t>
      </w:r>
      <w:r w:rsidRPr="00FF2366">
        <w:rPr>
          <w:rFonts w:asciiTheme="majorBidi" w:eastAsia="Batang" w:hAnsiTheme="majorBidi" w:cstheme="majorBidi"/>
          <w:color w:val="1F1A17"/>
          <w:sz w:val="28"/>
          <w:szCs w:val="28"/>
        </w:rPr>
        <w:t xml:space="preserve"> fire safety </w:t>
      </w:r>
      <w:r>
        <w:rPr>
          <w:rFonts w:asciiTheme="majorBidi" w:eastAsia="Batang" w:hAnsiTheme="majorBidi" w:cstheme="majorBidi"/>
          <w:color w:val="1F1A17"/>
          <w:sz w:val="28"/>
          <w:szCs w:val="28"/>
        </w:rPr>
        <w:t>v</w:t>
      </w:r>
      <w:r w:rsidRPr="00FF2366">
        <w:rPr>
          <w:rFonts w:asciiTheme="majorBidi" w:eastAsia="Batang" w:hAnsiTheme="majorBidi" w:cstheme="majorBidi"/>
          <w:color w:val="1F1A17"/>
          <w:sz w:val="28"/>
          <w:szCs w:val="28"/>
        </w:rPr>
        <w:t xml:space="preserve">alves, </w:t>
      </w:r>
      <w:r>
        <w:rPr>
          <w:rFonts w:asciiTheme="majorBidi" w:eastAsia="Batang" w:hAnsiTheme="majorBidi" w:cstheme="majorBidi"/>
          <w:color w:val="1F1A17"/>
          <w:sz w:val="28"/>
          <w:szCs w:val="28"/>
        </w:rPr>
        <w:t>p</w:t>
      </w:r>
      <w:r w:rsidRPr="00FF2366">
        <w:rPr>
          <w:rFonts w:asciiTheme="majorBidi" w:eastAsia="Batang" w:hAnsiTheme="majorBidi" w:cstheme="majorBidi"/>
          <w:color w:val="1F1A17"/>
          <w:sz w:val="28"/>
          <w:szCs w:val="28"/>
        </w:rPr>
        <w:t xml:space="preserve">roportional control as fluid flow control valve </w:t>
      </w:r>
      <w:r>
        <w:rPr>
          <w:rFonts w:asciiTheme="majorBidi" w:eastAsia="Batang" w:hAnsiTheme="majorBidi" w:cstheme="majorBidi"/>
          <w:color w:val="1F1A17"/>
          <w:sz w:val="28"/>
          <w:szCs w:val="28"/>
        </w:rPr>
        <w:t xml:space="preserve">. </w:t>
      </w:r>
      <w:proofErr w:type="spellStart"/>
      <w:r w:rsidRPr="00FF2366">
        <w:rPr>
          <w:rFonts w:asciiTheme="majorBidi" w:eastAsia="Batang" w:hAnsiTheme="majorBidi" w:cstheme="majorBidi"/>
          <w:color w:val="1F1A17"/>
          <w:sz w:val="28"/>
          <w:szCs w:val="28"/>
        </w:rPr>
        <w:t>Superelastic</w:t>
      </w:r>
      <w:proofErr w:type="spellEnd"/>
      <w:r w:rsidRPr="00FF2366">
        <w:rPr>
          <w:rFonts w:asciiTheme="majorBidi" w:eastAsia="Batang" w:hAnsiTheme="majorBidi" w:cstheme="majorBidi"/>
          <w:color w:val="1F1A17"/>
          <w:sz w:val="28"/>
          <w:szCs w:val="28"/>
        </w:rPr>
        <w:t xml:space="preserve"> applications </w:t>
      </w:r>
      <w:proofErr w:type="gramStart"/>
      <w:r w:rsidRPr="00FF2366">
        <w:rPr>
          <w:rFonts w:asciiTheme="majorBidi" w:eastAsia="Batang" w:hAnsiTheme="majorBidi" w:cstheme="majorBidi"/>
          <w:color w:val="1F1A17"/>
          <w:sz w:val="28"/>
          <w:szCs w:val="28"/>
        </w:rPr>
        <w:t>as  eyeglass</w:t>
      </w:r>
      <w:proofErr w:type="gramEnd"/>
      <w:r w:rsidRPr="00FF2366">
        <w:rPr>
          <w:rFonts w:asciiTheme="majorBidi" w:eastAsia="Batang" w:hAnsiTheme="majorBidi" w:cstheme="majorBidi"/>
          <w:color w:val="1F1A17"/>
          <w:sz w:val="28"/>
          <w:szCs w:val="28"/>
        </w:rPr>
        <w:t xml:space="preserve"> frames and guide wires for steering catheters into vessels in the body</w:t>
      </w:r>
      <w:r w:rsidR="003B10F2">
        <w:rPr>
          <w:rFonts w:asciiTheme="majorBidi" w:hAnsiTheme="majorBidi" w:cstheme="majorBidi"/>
          <w:sz w:val="28"/>
          <w:szCs w:val="28"/>
        </w:rPr>
        <w:t>.</w:t>
      </w:r>
    </w:p>
    <w:sectPr w:rsidR="006B5C85">
      <w:headerReference w:type="default" r:id="rId7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6B5" w:rsidRDefault="008256B5" w:rsidP="00A127A5">
      <w:pPr>
        <w:spacing w:after="0" w:line="240" w:lineRule="auto"/>
      </w:pPr>
      <w:r>
        <w:separator/>
      </w:r>
    </w:p>
  </w:endnote>
  <w:endnote w:type="continuationSeparator" w:id="0">
    <w:p w:rsidR="008256B5" w:rsidRDefault="008256B5" w:rsidP="00A12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6B5" w:rsidRDefault="008256B5" w:rsidP="00A127A5">
      <w:pPr>
        <w:spacing w:after="0" w:line="240" w:lineRule="auto"/>
      </w:pPr>
      <w:r>
        <w:separator/>
      </w:r>
    </w:p>
  </w:footnote>
  <w:footnote w:type="continuationSeparator" w:id="0">
    <w:p w:rsidR="008256B5" w:rsidRDefault="008256B5" w:rsidP="00A127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7A5" w:rsidRPr="00A127A5" w:rsidRDefault="00A127A5" w:rsidP="00E97F6B">
    <w:pPr>
      <w:pStyle w:val="a5"/>
      <w:rPr>
        <w:rFonts w:ascii="Gabriola" w:hAnsi="Gabriola"/>
        <w:sz w:val="28"/>
        <w:szCs w:val="28"/>
      </w:rPr>
    </w:pPr>
    <w:r w:rsidRPr="00A127A5">
      <w:rPr>
        <w:rFonts w:ascii="Gabriola" w:hAnsi="Gabriola"/>
        <w:b/>
        <w:bCs/>
        <w:noProof/>
        <w:sz w:val="28"/>
        <w:szCs w:val="28"/>
      </w:rPr>
      <mc:AlternateContent>
        <mc:Choice Requires="wps">
          <w:drawing>
            <wp:anchor distT="0" distB="0" distL="114300" distR="114300" simplePos="0" relativeHeight="251659264" behindDoc="0" locked="0" layoutInCell="1" allowOverlap="1" wp14:anchorId="60462796" wp14:editId="7E697C41">
              <wp:simplePos x="0" y="0"/>
              <wp:positionH relativeFrom="column">
                <wp:posOffset>-733349</wp:posOffset>
              </wp:positionH>
              <wp:positionV relativeFrom="paragraph">
                <wp:posOffset>296520</wp:posOffset>
              </wp:positionV>
              <wp:extent cx="6978650" cy="0"/>
              <wp:effectExtent l="0" t="0" r="12700" b="19050"/>
              <wp:wrapNone/>
              <wp:docPr id="5" name="رابط مستقيم 5"/>
              <wp:cNvGraphicFramePr/>
              <a:graphic xmlns:a="http://schemas.openxmlformats.org/drawingml/2006/main">
                <a:graphicData uri="http://schemas.microsoft.com/office/word/2010/wordprocessingShape">
                  <wps:wsp>
                    <wps:cNvCnPr/>
                    <wps:spPr>
                      <a:xfrm>
                        <a:off x="0" y="0"/>
                        <a:ext cx="69786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رابط مستقيم 5"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75pt,23.35pt" to="491.7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" strokecolor="#4579b8 [3044]" strokeweight="1pt"/>
          </w:pict>
        </mc:Fallback>
      </mc:AlternateContent>
    </w:r>
    <w:r w:rsidRPr="00A127A5">
      <w:rPr>
        <w:rFonts w:ascii="Gabriola" w:hAnsi="Gabriola"/>
        <w:b/>
        <w:bCs/>
        <w:sz w:val="28"/>
        <w:szCs w:val="28"/>
      </w:rPr>
      <w:t xml:space="preserve">Selection of materials </w:t>
    </w:r>
    <w:r>
      <w:rPr>
        <w:rFonts w:ascii="Gabriola" w:hAnsi="Gabriola"/>
        <w:b/>
        <w:bCs/>
        <w:sz w:val="28"/>
        <w:szCs w:val="28"/>
      </w:rPr>
      <w:t xml:space="preserve">                                                                                             </w:t>
    </w:r>
    <w:r w:rsidRPr="00A127A5">
      <w:rPr>
        <w:rFonts w:ascii="Gabriola" w:hAnsi="Gabriola"/>
        <w:b/>
        <w:bCs/>
        <w:sz w:val="28"/>
        <w:szCs w:val="28"/>
      </w:rPr>
      <w:t xml:space="preserve"> </w:t>
    </w:r>
    <w:r>
      <w:rPr>
        <w:rFonts w:ascii="Gabriola" w:hAnsi="Gabriola"/>
        <w:sz w:val="28"/>
        <w:szCs w:val="28"/>
      </w:rPr>
      <w:t xml:space="preserve"> </w:t>
    </w:r>
    <w:r w:rsidRPr="00A127A5">
      <w:rPr>
        <w:rFonts w:ascii="Gabriola" w:hAnsi="Gabriola"/>
        <w:b/>
        <w:bCs/>
        <w:sz w:val="28"/>
        <w:szCs w:val="28"/>
      </w:rPr>
      <w:t xml:space="preserve">Smart </w:t>
    </w:r>
    <w:proofErr w:type="gramStart"/>
    <w:r w:rsidRPr="00A127A5">
      <w:rPr>
        <w:rFonts w:ascii="Gabriola" w:hAnsi="Gabriola"/>
        <w:b/>
        <w:bCs/>
        <w:sz w:val="28"/>
        <w:szCs w:val="28"/>
      </w:rPr>
      <w:t>Materials</w:t>
    </w:r>
    <w:r>
      <w:rPr>
        <w:rFonts w:ascii="Gabriola" w:hAnsi="Gabriola"/>
        <w:sz w:val="28"/>
        <w:szCs w:val="28"/>
      </w:rPr>
      <w:t xml:space="preserve"> </w:t>
    </w:r>
    <w:r w:rsidRPr="00A127A5">
      <w:rPr>
        <w:rFonts w:ascii="Gabriola" w:hAnsi="Gabriola"/>
        <w:sz w:val="28"/>
        <w:szCs w:val="28"/>
      </w:rPr>
      <w:t xml:space="preserve"> </w:t>
    </w:r>
    <w:r w:rsidR="00E97F6B">
      <w:rPr>
        <w:rFonts w:ascii="Gabriola" w:hAnsi="Gabriola"/>
        <w:sz w:val="28"/>
        <w:szCs w:val="28"/>
      </w:rPr>
      <w:t>(</w:t>
    </w:r>
    <w:proofErr w:type="gramEnd"/>
    <w:r w:rsidR="00E97F6B">
      <w:rPr>
        <w:rFonts w:ascii="Gabriola" w:hAnsi="Gabriola"/>
        <w:sz w:val="28"/>
        <w:szCs w:val="28"/>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B7484"/>
    <w:multiLevelType w:val="multilevel"/>
    <w:tmpl w:val="5532F904"/>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nsid w:val="24150426"/>
    <w:multiLevelType w:val="multilevel"/>
    <w:tmpl w:val="AE16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5940A3C"/>
    <w:multiLevelType w:val="multilevel"/>
    <w:tmpl w:val="9094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D363B6E"/>
    <w:multiLevelType w:val="multilevel"/>
    <w:tmpl w:val="5AF6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6CF3445"/>
    <w:multiLevelType w:val="multilevel"/>
    <w:tmpl w:val="017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086"/>
    <w:rsid w:val="000167E7"/>
    <w:rsid w:val="001A1086"/>
    <w:rsid w:val="001C29A7"/>
    <w:rsid w:val="001D6255"/>
    <w:rsid w:val="003B10F2"/>
    <w:rsid w:val="00416A72"/>
    <w:rsid w:val="004C4FE5"/>
    <w:rsid w:val="00563F68"/>
    <w:rsid w:val="00586D99"/>
    <w:rsid w:val="006806B1"/>
    <w:rsid w:val="006B5C85"/>
    <w:rsid w:val="00822DA4"/>
    <w:rsid w:val="008256B5"/>
    <w:rsid w:val="008653EB"/>
    <w:rsid w:val="00A127A5"/>
    <w:rsid w:val="00A14158"/>
    <w:rsid w:val="00A577FC"/>
    <w:rsid w:val="00AC5924"/>
    <w:rsid w:val="00B65B88"/>
    <w:rsid w:val="00B70FA1"/>
    <w:rsid w:val="00B95715"/>
    <w:rsid w:val="00BF52AA"/>
    <w:rsid w:val="00C04E05"/>
    <w:rsid w:val="00D34693"/>
    <w:rsid w:val="00E065E0"/>
    <w:rsid w:val="00E15782"/>
    <w:rsid w:val="00E7412D"/>
    <w:rsid w:val="00E97F6B"/>
    <w:rsid w:val="00FC39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6806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6806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A1086"/>
  </w:style>
  <w:style w:type="character" w:styleId="Hyperlink">
    <w:name w:val="Hyperlink"/>
    <w:basedOn w:val="a0"/>
    <w:uiPriority w:val="99"/>
    <w:semiHidden/>
    <w:unhideWhenUsed/>
    <w:rsid w:val="001A1086"/>
    <w:rPr>
      <w:color w:val="0000FF"/>
      <w:u w:val="single"/>
    </w:rPr>
  </w:style>
  <w:style w:type="paragraph" w:styleId="a3">
    <w:name w:val="Normal (Web)"/>
    <w:basedOn w:val="a"/>
    <w:uiPriority w:val="99"/>
    <w:semiHidden/>
    <w:unhideWhenUsed/>
    <w:rsid w:val="001A10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a">
    <w:name w:val="ipa"/>
    <w:basedOn w:val="a0"/>
    <w:rsid w:val="00B65B88"/>
  </w:style>
  <w:style w:type="character" w:customStyle="1" w:styleId="2Char">
    <w:name w:val="عنوان 2 Char"/>
    <w:basedOn w:val="a0"/>
    <w:link w:val="2"/>
    <w:uiPriority w:val="9"/>
    <w:rsid w:val="006806B1"/>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6806B1"/>
    <w:rPr>
      <w:rFonts w:ascii="Times New Roman" w:eastAsia="Times New Roman" w:hAnsi="Times New Roman" w:cs="Times New Roman"/>
      <w:b/>
      <w:bCs/>
      <w:sz w:val="27"/>
      <w:szCs w:val="27"/>
    </w:rPr>
  </w:style>
  <w:style w:type="character" w:customStyle="1" w:styleId="mw-headline">
    <w:name w:val="mw-headline"/>
    <w:basedOn w:val="a0"/>
    <w:rsid w:val="006806B1"/>
  </w:style>
  <w:style w:type="character" w:customStyle="1" w:styleId="mw-editsection">
    <w:name w:val="mw-editsection"/>
    <w:basedOn w:val="a0"/>
    <w:rsid w:val="006806B1"/>
  </w:style>
  <w:style w:type="character" w:customStyle="1" w:styleId="mw-editsection-bracket">
    <w:name w:val="mw-editsection-bracket"/>
    <w:basedOn w:val="a0"/>
    <w:rsid w:val="006806B1"/>
  </w:style>
  <w:style w:type="paragraph" w:styleId="a4">
    <w:name w:val="Balloon Text"/>
    <w:basedOn w:val="a"/>
    <w:link w:val="Char"/>
    <w:uiPriority w:val="99"/>
    <w:semiHidden/>
    <w:unhideWhenUsed/>
    <w:rsid w:val="00A14158"/>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A14158"/>
    <w:rPr>
      <w:rFonts w:ascii="Tahoma" w:hAnsi="Tahoma" w:cs="Tahoma"/>
      <w:sz w:val="16"/>
      <w:szCs w:val="16"/>
    </w:rPr>
  </w:style>
  <w:style w:type="paragraph" w:styleId="a5">
    <w:name w:val="header"/>
    <w:basedOn w:val="a"/>
    <w:link w:val="Char0"/>
    <w:uiPriority w:val="99"/>
    <w:unhideWhenUsed/>
    <w:rsid w:val="00A127A5"/>
    <w:pPr>
      <w:tabs>
        <w:tab w:val="center" w:pos="4320"/>
        <w:tab w:val="right" w:pos="8640"/>
      </w:tabs>
      <w:spacing w:after="0" w:line="240" w:lineRule="auto"/>
    </w:pPr>
  </w:style>
  <w:style w:type="character" w:customStyle="1" w:styleId="Char0">
    <w:name w:val="رأس الصفحة Char"/>
    <w:basedOn w:val="a0"/>
    <w:link w:val="a5"/>
    <w:uiPriority w:val="99"/>
    <w:rsid w:val="00A127A5"/>
  </w:style>
  <w:style w:type="paragraph" w:styleId="a6">
    <w:name w:val="footer"/>
    <w:basedOn w:val="a"/>
    <w:link w:val="Char1"/>
    <w:uiPriority w:val="99"/>
    <w:unhideWhenUsed/>
    <w:rsid w:val="00A127A5"/>
    <w:pPr>
      <w:tabs>
        <w:tab w:val="center" w:pos="4320"/>
        <w:tab w:val="right" w:pos="8640"/>
      </w:tabs>
      <w:spacing w:after="0" w:line="240" w:lineRule="auto"/>
    </w:pPr>
  </w:style>
  <w:style w:type="character" w:customStyle="1" w:styleId="Char1">
    <w:name w:val="تذييل الصفحة Char"/>
    <w:basedOn w:val="a0"/>
    <w:link w:val="a6"/>
    <w:uiPriority w:val="99"/>
    <w:rsid w:val="00A127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6806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6806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A1086"/>
  </w:style>
  <w:style w:type="character" w:styleId="Hyperlink">
    <w:name w:val="Hyperlink"/>
    <w:basedOn w:val="a0"/>
    <w:uiPriority w:val="99"/>
    <w:semiHidden/>
    <w:unhideWhenUsed/>
    <w:rsid w:val="001A1086"/>
    <w:rPr>
      <w:color w:val="0000FF"/>
      <w:u w:val="single"/>
    </w:rPr>
  </w:style>
  <w:style w:type="paragraph" w:styleId="a3">
    <w:name w:val="Normal (Web)"/>
    <w:basedOn w:val="a"/>
    <w:uiPriority w:val="99"/>
    <w:semiHidden/>
    <w:unhideWhenUsed/>
    <w:rsid w:val="001A10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a">
    <w:name w:val="ipa"/>
    <w:basedOn w:val="a0"/>
    <w:rsid w:val="00B65B88"/>
  </w:style>
  <w:style w:type="character" w:customStyle="1" w:styleId="2Char">
    <w:name w:val="عنوان 2 Char"/>
    <w:basedOn w:val="a0"/>
    <w:link w:val="2"/>
    <w:uiPriority w:val="9"/>
    <w:rsid w:val="006806B1"/>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6806B1"/>
    <w:rPr>
      <w:rFonts w:ascii="Times New Roman" w:eastAsia="Times New Roman" w:hAnsi="Times New Roman" w:cs="Times New Roman"/>
      <w:b/>
      <w:bCs/>
      <w:sz w:val="27"/>
      <w:szCs w:val="27"/>
    </w:rPr>
  </w:style>
  <w:style w:type="character" w:customStyle="1" w:styleId="mw-headline">
    <w:name w:val="mw-headline"/>
    <w:basedOn w:val="a0"/>
    <w:rsid w:val="006806B1"/>
  </w:style>
  <w:style w:type="character" w:customStyle="1" w:styleId="mw-editsection">
    <w:name w:val="mw-editsection"/>
    <w:basedOn w:val="a0"/>
    <w:rsid w:val="006806B1"/>
  </w:style>
  <w:style w:type="character" w:customStyle="1" w:styleId="mw-editsection-bracket">
    <w:name w:val="mw-editsection-bracket"/>
    <w:basedOn w:val="a0"/>
    <w:rsid w:val="006806B1"/>
  </w:style>
  <w:style w:type="paragraph" w:styleId="a4">
    <w:name w:val="Balloon Text"/>
    <w:basedOn w:val="a"/>
    <w:link w:val="Char"/>
    <w:uiPriority w:val="99"/>
    <w:semiHidden/>
    <w:unhideWhenUsed/>
    <w:rsid w:val="00A14158"/>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A14158"/>
    <w:rPr>
      <w:rFonts w:ascii="Tahoma" w:hAnsi="Tahoma" w:cs="Tahoma"/>
      <w:sz w:val="16"/>
      <w:szCs w:val="16"/>
    </w:rPr>
  </w:style>
  <w:style w:type="paragraph" w:styleId="a5">
    <w:name w:val="header"/>
    <w:basedOn w:val="a"/>
    <w:link w:val="Char0"/>
    <w:uiPriority w:val="99"/>
    <w:unhideWhenUsed/>
    <w:rsid w:val="00A127A5"/>
    <w:pPr>
      <w:tabs>
        <w:tab w:val="center" w:pos="4320"/>
        <w:tab w:val="right" w:pos="8640"/>
      </w:tabs>
      <w:spacing w:after="0" w:line="240" w:lineRule="auto"/>
    </w:pPr>
  </w:style>
  <w:style w:type="character" w:customStyle="1" w:styleId="Char0">
    <w:name w:val="رأس الصفحة Char"/>
    <w:basedOn w:val="a0"/>
    <w:link w:val="a5"/>
    <w:uiPriority w:val="99"/>
    <w:rsid w:val="00A127A5"/>
  </w:style>
  <w:style w:type="paragraph" w:styleId="a6">
    <w:name w:val="footer"/>
    <w:basedOn w:val="a"/>
    <w:link w:val="Char1"/>
    <w:uiPriority w:val="99"/>
    <w:unhideWhenUsed/>
    <w:rsid w:val="00A127A5"/>
    <w:pPr>
      <w:tabs>
        <w:tab w:val="center" w:pos="4320"/>
        <w:tab w:val="right" w:pos="8640"/>
      </w:tabs>
      <w:spacing w:after="0" w:line="240" w:lineRule="auto"/>
    </w:pPr>
  </w:style>
  <w:style w:type="character" w:customStyle="1" w:styleId="Char1">
    <w:name w:val="تذييل الصفحة Char"/>
    <w:basedOn w:val="a0"/>
    <w:link w:val="a6"/>
    <w:uiPriority w:val="99"/>
    <w:rsid w:val="00A12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19249">
      <w:bodyDiv w:val="1"/>
      <w:marLeft w:val="0"/>
      <w:marRight w:val="0"/>
      <w:marTop w:val="0"/>
      <w:marBottom w:val="0"/>
      <w:divBdr>
        <w:top w:val="none" w:sz="0" w:space="0" w:color="auto"/>
        <w:left w:val="none" w:sz="0" w:space="0" w:color="auto"/>
        <w:bottom w:val="none" w:sz="0" w:space="0" w:color="auto"/>
        <w:right w:val="none" w:sz="0" w:space="0" w:color="auto"/>
      </w:divBdr>
    </w:div>
    <w:div w:id="406147469">
      <w:bodyDiv w:val="1"/>
      <w:marLeft w:val="0"/>
      <w:marRight w:val="0"/>
      <w:marTop w:val="0"/>
      <w:marBottom w:val="0"/>
      <w:divBdr>
        <w:top w:val="none" w:sz="0" w:space="0" w:color="auto"/>
        <w:left w:val="none" w:sz="0" w:space="0" w:color="auto"/>
        <w:bottom w:val="none" w:sz="0" w:space="0" w:color="auto"/>
        <w:right w:val="none" w:sz="0" w:space="0" w:color="auto"/>
      </w:divBdr>
    </w:div>
    <w:div w:id="570430123">
      <w:bodyDiv w:val="1"/>
      <w:marLeft w:val="0"/>
      <w:marRight w:val="0"/>
      <w:marTop w:val="0"/>
      <w:marBottom w:val="0"/>
      <w:divBdr>
        <w:top w:val="none" w:sz="0" w:space="0" w:color="auto"/>
        <w:left w:val="none" w:sz="0" w:space="0" w:color="auto"/>
        <w:bottom w:val="none" w:sz="0" w:space="0" w:color="auto"/>
        <w:right w:val="none" w:sz="0" w:space="0" w:color="auto"/>
      </w:divBdr>
    </w:div>
    <w:div w:id="607615452">
      <w:bodyDiv w:val="1"/>
      <w:marLeft w:val="0"/>
      <w:marRight w:val="0"/>
      <w:marTop w:val="0"/>
      <w:marBottom w:val="0"/>
      <w:divBdr>
        <w:top w:val="none" w:sz="0" w:space="0" w:color="auto"/>
        <w:left w:val="none" w:sz="0" w:space="0" w:color="auto"/>
        <w:bottom w:val="none" w:sz="0" w:space="0" w:color="auto"/>
        <w:right w:val="none" w:sz="0" w:space="0" w:color="auto"/>
      </w:divBdr>
    </w:div>
    <w:div w:id="1328289208">
      <w:bodyDiv w:val="1"/>
      <w:marLeft w:val="0"/>
      <w:marRight w:val="0"/>
      <w:marTop w:val="0"/>
      <w:marBottom w:val="0"/>
      <w:divBdr>
        <w:top w:val="none" w:sz="0" w:space="0" w:color="auto"/>
        <w:left w:val="none" w:sz="0" w:space="0" w:color="auto"/>
        <w:bottom w:val="none" w:sz="0" w:space="0" w:color="auto"/>
        <w:right w:val="none" w:sz="0" w:space="0" w:color="auto"/>
      </w:divBdr>
    </w:div>
    <w:div w:id="1660840876">
      <w:bodyDiv w:val="1"/>
      <w:marLeft w:val="0"/>
      <w:marRight w:val="0"/>
      <w:marTop w:val="0"/>
      <w:marBottom w:val="0"/>
      <w:divBdr>
        <w:top w:val="none" w:sz="0" w:space="0" w:color="auto"/>
        <w:left w:val="none" w:sz="0" w:space="0" w:color="auto"/>
        <w:bottom w:val="none" w:sz="0" w:space="0" w:color="auto"/>
        <w:right w:val="none" w:sz="0" w:space="0" w:color="auto"/>
      </w:divBdr>
    </w:div>
    <w:div w:id="1838689375">
      <w:bodyDiv w:val="1"/>
      <w:marLeft w:val="0"/>
      <w:marRight w:val="0"/>
      <w:marTop w:val="0"/>
      <w:marBottom w:val="0"/>
      <w:divBdr>
        <w:top w:val="none" w:sz="0" w:space="0" w:color="auto"/>
        <w:left w:val="none" w:sz="0" w:space="0" w:color="auto"/>
        <w:bottom w:val="none" w:sz="0" w:space="0" w:color="auto"/>
        <w:right w:val="none" w:sz="0" w:space="0" w:color="auto"/>
      </w:divBdr>
    </w:div>
    <w:div w:id="195200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Piezoelectricity" TargetMode="External"/><Relationship Id="rId18" Type="http://schemas.openxmlformats.org/officeDocument/2006/relationships/hyperlink" Target="https://en.wikipedia.org/wiki/Temperature-responsive_polymers" TargetMode="External"/><Relationship Id="rId26" Type="http://schemas.openxmlformats.org/officeDocument/2006/relationships/hyperlink" Target="https://en.wikipedia.org/wiki/Thermoelectric_effect" TargetMode="External"/><Relationship Id="rId39" Type="http://schemas.openxmlformats.org/officeDocument/2006/relationships/hyperlink" Target="https://en.wikipedia.org/wiki/Crystal_lattice" TargetMode="External"/><Relationship Id="rId21" Type="http://schemas.openxmlformats.org/officeDocument/2006/relationships/hyperlink" Target="https://en.wikipedia.org/wiki/Photomechanical_effect" TargetMode="External"/><Relationship Id="rId34" Type="http://schemas.openxmlformats.org/officeDocument/2006/relationships/hyperlink" Target="https://en.wikipedia.org/wiki/Reversible_process_(thermodynamics)" TargetMode="External"/><Relationship Id="rId42" Type="http://schemas.openxmlformats.org/officeDocument/2006/relationships/image" Target="media/image1.png"/><Relationship Id="rId47" Type="http://schemas.openxmlformats.org/officeDocument/2006/relationships/hyperlink" Target="https://en.wikipedia.org/wiki/Tourmaline" TargetMode="External"/><Relationship Id="rId50" Type="http://schemas.openxmlformats.org/officeDocument/2006/relationships/hyperlink" Target="https://en.wikipedia.org/wiki/Wood" TargetMode="External"/><Relationship Id="rId55" Type="http://schemas.openxmlformats.org/officeDocument/2006/relationships/image" Target="media/image2.png"/><Relationship Id="rId63" Type="http://schemas.openxmlformats.org/officeDocument/2006/relationships/hyperlink" Target="https://en.wikipedia.org/wiki/Zinc" TargetMode="External"/><Relationship Id="rId68" Type="http://schemas.openxmlformats.org/officeDocument/2006/relationships/hyperlink" Target="https://en.wikipedia.org/wiki/Nickel"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Magnetic_shape_memory" TargetMode="External"/><Relationship Id="rId29" Type="http://schemas.openxmlformats.org/officeDocument/2006/relationships/hyperlink" Target="https://en.wikipedia.org/wiki/Crysta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Electric_field" TargetMode="External"/><Relationship Id="rId24" Type="http://schemas.openxmlformats.org/officeDocument/2006/relationships/hyperlink" Target="https://en.wikipedia.org/wiki/Dielectric_elastomers" TargetMode="External"/><Relationship Id="rId32" Type="http://schemas.openxmlformats.org/officeDocument/2006/relationships/hyperlink" Target="https://en.wikipedia.org/wiki/Poling_(piezoelectricity)" TargetMode="External"/><Relationship Id="rId37" Type="http://schemas.openxmlformats.org/officeDocument/2006/relationships/hyperlink" Target="https://en.wikipedia.org/wiki/Electric_dipole_moment" TargetMode="External"/><Relationship Id="rId40" Type="http://schemas.openxmlformats.org/officeDocument/2006/relationships/hyperlink" Target="https://en.wikipedia.org/wiki/BaTiO3" TargetMode="External"/><Relationship Id="rId45" Type="http://schemas.openxmlformats.org/officeDocument/2006/relationships/hyperlink" Target="https://en.wikipedia.org/wiki/Potassium_sodium_tartrate" TargetMode="External"/><Relationship Id="rId53" Type="http://schemas.openxmlformats.org/officeDocument/2006/relationships/hyperlink" Target="https://en.wikipedia.org/wiki/Lithium_tantalate" TargetMode="External"/><Relationship Id="rId58" Type="http://schemas.openxmlformats.org/officeDocument/2006/relationships/image" Target="media/image3.png"/><Relationship Id="rId66" Type="http://schemas.openxmlformats.org/officeDocument/2006/relationships/hyperlink" Target="https://en.wikipedia.org/wiki/Iron" TargetMode="External"/><Relationship Id="rId5" Type="http://schemas.openxmlformats.org/officeDocument/2006/relationships/webSettings" Target="webSettings.xml"/><Relationship Id="rId15" Type="http://schemas.openxmlformats.org/officeDocument/2006/relationships/hyperlink" Target="https://en.wikipedia.org/wiki/Shape-memory_polymer" TargetMode="External"/><Relationship Id="rId23" Type="http://schemas.openxmlformats.org/officeDocument/2006/relationships/hyperlink" Target="https://en.wikipedia.org/wiki/Self-healing_material" TargetMode="External"/><Relationship Id="rId28" Type="http://schemas.openxmlformats.org/officeDocument/2006/relationships/hyperlink" Target="https://en.wikipedia.org/wiki/Electric_charge" TargetMode="External"/><Relationship Id="rId36" Type="http://schemas.openxmlformats.org/officeDocument/2006/relationships/hyperlink" Target="https://en.wikipedia.org/wiki/Lead_zirconate_titanate" TargetMode="External"/><Relationship Id="rId49" Type="http://schemas.openxmlformats.org/officeDocument/2006/relationships/hyperlink" Target="https://en.wikipedia.org/wiki/Silk" TargetMode="External"/><Relationship Id="rId57" Type="http://schemas.openxmlformats.org/officeDocument/2006/relationships/hyperlink" Target="https://en.wikipedia.org/wiki/Atomic_force_microscope" TargetMode="External"/><Relationship Id="rId61" Type="http://schemas.openxmlformats.org/officeDocument/2006/relationships/hyperlink" Target="https://en.wikipedia.org/wiki/Nickel" TargetMode="External"/><Relationship Id="rId10" Type="http://schemas.openxmlformats.org/officeDocument/2006/relationships/hyperlink" Target="https://en.wikipedia.org/wiki/PH" TargetMode="External"/><Relationship Id="rId19" Type="http://schemas.openxmlformats.org/officeDocument/2006/relationships/hyperlink" Target="https://en.wikipedia.org/wiki/Halochromism" TargetMode="External"/><Relationship Id="rId31" Type="http://schemas.openxmlformats.org/officeDocument/2006/relationships/hyperlink" Target="https://en.wikipedia.org/wiki/Stress_(physics)" TargetMode="External"/><Relationship Id="rId44" Type="http://schemas.openxmlformats.org/officeDocument/2006/relationships/hyperlink" Target="https://en.wikipedia.org/wiki/Berlinite" TargetMode="External"/><Relationship Id="rId52" Type="http://schemas.openxmlformats.org/officeDocument/2006/relationships/hyperlink" Target="https://en.wikipedia.org/wiki/Lithium_niobate" TargetMode="External"/><Relationship Id="rId60" Type="http://schemas.openxmlformats.org/officeDocument/2006/relationships/hyperlink" Target="https://en.wikipedia.org/wiki/Nickel" TargetMode="External"/><Relationship Id="rId65" Type="http://schemas.openxmlformats.org/officeDocument/2006/relationships/hyperlink" Target="https://en.wikipedia.org/wiki/Gold" TargetMode="External"/><Relationship Id="rId4" Type="http://schemas.openxmlformats.org/officeDocument/2006/relationships/settings" Target="settings.xml"/><Relationship Id="rId9" Type="http://schemas.openxmlformats.org/officeDocument/2006/relationships/hyperlink" Target="https://en.wikipedia.org/wiki/Temperature" TargetMode="External"/><Relationship Id="rId14" Type="http://schemas.openxmlformats.org/officeDocument/2006/relationships/hyperlink" Target="https://en.wikipedia.org/wiki/Shape-memory_alloy" TargetMode="External"/><Relationship Id="rId22" Type="http://schemas.openxmlformats.org/officeDocument/2006/relationships/hyperlink" Target="https://en.wikipedia.org/wiki/Polycaprolactone" TargetMode="External"/><Relationship Id="rId27" Type="http://schemas.openxmlformats.org/officeDocument/2006/relationships/hyperlink" Target="https://en.wikipedia.org/wiki/Help:IPA_for_English" TargetMode="External"/><Relationship Id="rId30" Type="http://schemas.openxmlformats.org/officeDocument/2006/relationships/hyperlink" Target="https://en.wikipedia.org/wiki/Ceramic" TargetMode="External"/><Relationship Id="rId35" Type="http://schemas.openxmlformats.org/officeDocument/2006/relationships/hyperlink" Target="https://en.wikipedia.org/wiki/Force" TargetMode="External"/><Relationship Id="rId43" Type="http://schemas.openxmlformats.org/officeDocument/2006/relationships/hyperlink" Target="https://en.wikipedia.org/wiki/Quartz" TargetMode="External"/><Relationship Id="rId48" Type="http://schemas.openxmlformats.org/officeDocument/2006/relationships/hyperlink" Target="https://en.wikipedia.org/wiki/Lead_titanate" TargetMode="External"/><Relationship Id="rId56" Type="http://schemas.openxmlformats.org/officeDocument/2006/relationships/hyperlink" Target="https://en.wikipedia.org/wiki/Sensor" TargetMode="External"/><Relationship Id="rId64" Type="http://schemas.openxmlformats.org/officeDocument/2006/relationships/hyperlink" Target="https://en.wikipedia.org/wiki/Copper" TargetMode="External"/><Relationship Id="rId69" Type="http://schemas.openxmlformats.org/officeDocument/2006/relationships/image" Target="media/image4.PNG"/><Relationship Id="rId8" Type="http://schemas.openxmlformats.org/officeDocument/2006/relationships/hyperlink" Target="https://en.wikipedia.org/wiki/Stress_(physics)" TargetMode="External"/><Relationship Id="rId51" Type="http://schemas.openxmlformats.org/officeDocument/2006/relationships/hyperlink" Target="https://en.wikipedia.org/wiki/Texture_(crystalline)"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en.wikipedia.org/wiki/Magnetic_field" TargetMode="External"/><Relationship Id="rId17" Type="http://schemas.openxmlformats.org/officeDocument/2006/relationships/hyperlink" Target="https://en.wikipedia.org/wiki/PH-sensitive_polymers" TargetMode="External"/><Relationship Id="rId25" Type="http://schemas.openxmlformats.org/officeDocument/2006/relationships/hyperlink" Target="https://en.wikipedia.org/wiki/Thermoelectric_materials" TargetMode="External"/><Relationship Id="rId33" Type="http://schemas.openxmlformats.org/officeDocument/2006/relationships/hyperlink" Target="https://en.wikipedia.org/wiki/Centrosymmetry" TargetMode="External"/><Relationship Id="rId38" Type="http://schemas.openxmlformats.org/officeDocument/2006/relationships/hyperlink" Target="https://en.wikipedia.org/wiki/Ions" TargetMode="External"/><Relationship Id="rId46" Type="http://schemas.openxmlformats.org/officeDocument/2006/relationships/hyperlink" Target="https://en.wikipedia.org/wiki/Topaz" TargetMode="External"/><Relationship Id="rId59" Type="http://schemas.openxmlformats.org/officeDocument/2006/relationships/hyperlink" Target="https://en.wikipedia.org/wiki/Copper" TargetMode="External"/><Relationship Id="rId67" Type="http://schemas.openxmlformats.org/officeDocument/2006/relationships/hyperlink" Target="https://en.wikipedia.org/wiki/Copper" TargetMode="External"/><Relationship Id="rId20" Type="http://schemas.openxmlformats.org/officeDocument/2006/relationships/hyperlink" Target="https://en.wikipedia.org/wiki/Corrosion" TargetMode="External"/><Relationship Id="rId41" Type="http://schemas.openxmlformats.org/officeDocument/2006/relationships/hyperlink" Target="https://en.wikipedia.org/wiki/PZT" TargetMode="External"/><Relationship Id="rId54" Type="http://schemas.openxmlformats.org/officeDocument/2006/relationships/hyperlink" Target="https://en.wikipedia.org/wiki/Polyvinylidene_fluoride" TargetMode="External"/><Relationship Id="rId62" Type="http://schemas.openxmlformats.org/officeDocument/2006/relationships/hyperlink" Target="https://en.wikipedia.org/wiki/Titanium" TargetMode="External"/><Relationship Id="rId70"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2519</Words>
  <Characters>14361</Characters>
  <Application>Microsoft Office Word</Application>
  <DocSecurity>0</DocSecurity>
  <Lines>119</Lines>
  <Paragraphs>33</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16847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Flower</dc:creator>
  <cp:lastModifiedBy>Kadhim</cp:lastModifiedBy>
  <cp:revision>5</cp:revision>
  <dcterms:created xsi:type="dcterms:W3CDTF">2019-02-24T17:31:00Z</dcterms:created>
  <dcterms:modified xsi:type="dcterms:W3CDTF">2019-02-24T21:34:00Z</dcterms:modified>
</cp:coreProperties>
</file>