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C" w:rsidRPr="0021397C" w:rsidRDefault="0021397C" w:rsidP="0021397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7A2CC1" w:rsidRDefault="00F07DDC" w:rsidP="0021397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Traffic Engineering</w:t>
      </w:r>
    </w:p>
    <w:p w:rsidR="00725CC2" w:rsidRDefault="00CE617D" w:rsidP="00FD362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Pedestrian Flow Theory </w:t>
      </w:r>
    </w:p>
    <w:p w:rsidR="00CE617D" w:rsidRDefault="00CE617D" w:rsidP="00CE617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D362A" w:rsidRPr="005643B1" w:rsidRDefault="00FD362A" w:rsidP="00FD362A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43B1">
        <w:rPr>
          <w:rFonts w:asciiTheme="majorBidi" w:hAnsiTheme="majorBidi" w:cstheme="majorBidi"/>
          <w:b/>
          <w:bCs/>
          <w:sz w:val="24"/>
          <w:szCs w:val="24"/>
          <w:u w:val="single"/>
        </w:rPr>
        <w:t>Key differences between car traffic and pedestrian traffic</w:t>
      </w:r>
    </w:p>
    <w:p w:rsidR="00FD362A" w:rsidRPr="00FD362A" w:rsidRDefault="00FD362A" w:rsidP="004F333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362A">
        <w:rPr>
          <w:rFonts w:asciiTheme="majorBidi" w:hAnsiTheme="majorBidi" w:cstheme="majorBidi"/>
          <w:b/>
          <w:bCs/>
          <w:sz w:val="24"/>
          <w:szCs w:val="24"/>
        </w:rPr>
        <w:t xml:space="preserve">Aspect </w:t>
      </w:r>
      <w:r w:rsidRPr="00FD362A">
        <w:rPr>
          <w:rFonts w:asciiTheme="majorBidi" w:hAnsiTheme="majorBidi" w:cstheme="majorBidi"/>
          <w:sz w:val="24"/>
          <w:szCs w:val="24"/>
        </w:rPr>
        <w:t xml:space="preserve">             Dimensionality               </w:t>
      </w:r>
      <w:r w:rsidR="004F333E">
        <w:rPr>
          <w:rFonts w:asciiTheme="majorBidi" w:hAnsiTheme="majorBidi" w:cstheme="majorBidi"/>
          <w:sz w:val="24"/>
          <w:szCs w:val="24"/>
        </w:rPr>
        <w:t xml:space="preserve">           </w:t>
      </w:r>
      <w:r w:rsidRPr="00FD362A">
        <w:rPr>
          <w:rFonts w:asciiTheme="majorBidi" w:hAnsiTheme="majorBidi" w:cstheme="majorBidi"/>
          <w:sz w:val="24"/>
          <w:szCs w:val="24"/>
        </w:rPr>
        <w:t xml:space="preserve"> </w:t>
      </w:r>
      <w:r w:rsidR="004F333E" w:rsidRPr="004F333E">
        <w:rPr>
          <w:rFonts w:asciiTheme="majorBidi" w:hAnsiTheme="majorBidi" w:cstheme="majorBidi"/>
          <w:sz w:val="24"/>
          <w:szCs w:val="24"/>
        </w:rPr>
        <w:t xml:space="preserve">Direction Multiple </w:t>
      </w:r>
      <w:r w:rsidR="003057F9">
        <w:rPr>
          <w:rFonts w:asciiTheme="majorBidi" w:hAnsiTheme="majorBidi" w:cstheme="majorBidi"/>
          <w:sz w:val="24"/>
          <w:szCs w:val="24"/>
        </w:rPr>
        <w:t xml:space="preserve">     </w:t>
      </w:r>
      <w:r w:rsidR="003057F9" w:rsidRPr="003057F9">
        <w:rPr>
          <w:rFonts w:asciiTheme="majorBidi" w:hAnsiTheme="majorBidi" w:cstheme="majorBidi"/>
          <w:sz w:val="24"/>
          <w:szCs w:val="24"/>
        </w:rPr>
        <w:t>Contact</w:t>
      </w:r>
      <w:r w:rsidR="003057F9">
        <w:rPr>
          <w:rFonts w:asciiTheme="majorBidi" w:hAnsiTheme="majorBidi" w:cstheme="majorBidi"/>
          <w:sz w:val="24"/>
          <w:szCs w:val="24"/>
        </w:rPr>
        <w:t xml:space="preserve">   </w:t>
      </w:r>
      <w:r w:rsidR="003057F9">
        <w:t>Interaction Rules</w:t>
      </w:r>
    </w:p>
    <w:p w:rsidR="00FD362A" w:rsidRPr="00FD362A" w:rsidRDefault="00FD362A" w:rsidP="00FD36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362A">
        <w:rPr>
          <w:rFonts w:asciiTheme="majorBidi" w:hAnsiTheme="majorBidi" w:cstheme="majorBidi"/>
          <w:sz w:val="24"/>
          <w:szCs w:val="24"/>
        </w:rPr>
        <w:t xml:space="preserve"> </w:t>
      </w:r>
      <w:r w:rsidRPr="004F333E">
        <w:rPr>
          <w:rFonts w:asciiTheme="majorBidi" w:hAnsiTheme="majorBidi" w:cstheme="majorBidi"/>
          <w:b/>
          <w:bCs/>
          <w:sz w:val="24"/>
          <w:szCs w:val="24"/>
        </w:rPr>
        <w:t>Cars</w:t>
      </w:r>
      <w:r w:rsidRPr="00FD362A">
        <w:rPr>
          <w:rFonts w:asciiTheme="majorBidi" w:hAnsiTheme="majorBidi" w:cstheme="majorBidi"/>
          <w:sz w:val="24"/>
          <w:szCs w:val="24"/>
        </w:rPr>
        <w:t xml:space="preserve">    Movement in one dimension  </w:t>
      </w:r>
      <w:r w:rsidR="004F333E">
        <w:rPr>
          <w:rFonts w:asciiTheme="majorBidi" w:hAnsiTheme="majorBidi" w:cstheme="majorBidi"/>
          <w:sz w:val="24"/>
          <w:szCs w:val="24"/>
        </w:rPr>
        <w:t xml:space="preserve">   </w:t>
      </w:r>
      <w:r w:rsidR="004F333E" w:rsidRPr="004F333E">
        <w:rPr>
          <w:rFonts w:asciiTheme="majorBidi" w:hAnsiTheme="majorBidi" w:cstheme="majorBidi"/>
          <w:sz w:val="24"/>
          <w:szCs w:val="24"/>
        </w:rPr>
        <w:t>Single direction flow</w:t>
      </w:r>
      <w:r w:rsidR="003057F9">
        <w:rPr>
          <w:rFonts w:asciiTheme="majorBidi" w:hAnsiTheme="majorBidi" w:cstheme="majorBidi"/>
          <w:sz w:val="24"/>
          <w:szCs w:val="24"/>
        </w:rPr>
        <w:t xml:space="preserve">   </w:t>
      </w:r>
      <w:r w:rsidR="003057F9" w:rsidRPr="003057F9">
        <w:rPr>
          <w:rFonts w:asciiTheme="majorBidi" w:hAnsiTheme="majorBidi" w:cstheme="majorBidi"/>
          <w:sz w:val="24"/>
          <w:szCs w:val="24"/>
        </w:rPr>
        <w:t>No physical contact</w:t>
      </w:r>
      <w:r w:rsidR="003057F9">
        <w:rPr>
          <w:rFonts w:asciiTheme="majorBidi" w:hAnsiTheme="majorBidi" w:cstheme="majorBidi"/>
          <w:sz w:val="24"/>
          <w:szCs w:val="24"/>
        </w:rPr>
        <w:t xml:space="preserve">  </w:t>
      </w:r>
      <w:r w:rsidR="003057F9">
        <w:t>strongly affect interactions</w:t>
      </w:r>
    </w:p>
    <w:p w:rsidR="003057F9" w:rsidRPr="003057F9" w:rsidRDefault="00FD362A" w:rsidP="003057F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F333E">
        <w:rPr>
          <w:rFonts w:asciiTheme="majorBidi" w:hAnsiTheme="majorBidi" w:cstheme="majorBidi"/>
          <w:b/>
          <w:bCs/>
          <w:sz w:val="24"/>
          <w:szCs w:val="24"/>
        </w:rPr>
        <w:t xml:space="preserve">Pedestrians </w:t>
      </w:r>
      <w:r w:rsidRPr="00FD362A">
        <w:rPr>
          <w:rFonts w:asciiTheme="majorBidi" w:hAnsiTheme="majorBidi" w:cstheme="majorBidi"/>
          <w:sz w:val="24"/>
          <w:szCs w:val="24"/>
        </w:rPr>
        <w:t xml:space="preserve">     Movement in two dimensions</w:t>
      </w:r>
      <w:r w:rsidR="004F333E">
        <w:rPr>
          <w:rFonts w:asciiTheme="majorBidi" w:hAnsiTheme="majorBidi" w:cstheme="majorBidi"/>
          <w:sz w:val="24"/>
          <w:szCs w:val="24"/>
        </w:rPr>
        <w:t xml:space="preserve">    </w:t>
      </w:r>
      <w:r w:rsidR="004F333E" w:rsidRPr="004F333E">
        <w:rPr>
          <w:rFonts w:asciiTheme="majorBidi" w:hAnsiTheme="majorBidi" w:cstheme="majorBidi"/>
          <w:sz w:val="24"/>
          <w:szCs w:val="24"/>
        </w:rPr>
        <w:t>directional flow</w:t>
      </w:r>
      <w:r w:rsidR="003057F9">
        <w:rPr>
          <w:rFonts w:asciiTheme="majorBidi" w:hAnsiTheme="majorBidi" w:cstheme="majorBidi"/>
          <w:sz w:val="24"/>
          <w:szCs w:val="24"/>
        </w:rPr>
        <w:t xml:space="preserve">           </w:t>
      </w:r>
      <w:r w:rsidR="003057F9" w:rsidRPr="003057F9">
        <w:rPr>
          <w:rFonts w:asciiTheme="majorBidi" w:hAnsiTheme="majorBidi" w:cstheme="majorBidi"/>
          <w:sz w:val="24"/>
          <w:szCs w:val="24"/>
        </w:rPr>
        <w:t>Physical contact drives dynamics</w:t>
      </w:r>
    </w:p>
    <w:p w:rsidR="00FD362A" w:rsidRDefault="003057F9" w:rsidP="00FD362A">
      <w:pPr>
        <w:bidi w:val="0"/>
        <w:jc w:val="both"/>
      </w:pPr>
      <w:r>
        <w:t>Subconscious drives behavior</w:t>
      </w:r>
    </w:p>
    <w:p w:rsidR="003057F9" w:rsidRDefault="003057F9" w:rsidP="003057F9">
      <w:pPr>
        <w:bidi w:val="0"/>
        <w:jc w:val="both"/>
      </w:pPr>
    </w:p>
    <w:p w:rsidR="003057F9" w:rsidRDefault="003057F9" w:rsidP="003057F9">
      <w:pPr>
        <w:bidi w:val="0"/>
        <w:jc w:val="both"/>
      </w:pPr>
    </w:p>
    <w:p w:rsidR="003057F9" w:rsidRDefault="005643B1" w:rsidP="003057F9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43B1">
        <w:rPr>
          <w:rFonts w:asciiTheme="majorBidi" w:hAnsiTheme="majorBidi" w:cstheme="majorBidi"/>
          <w:b/>
          <w:bCs/>
          <w:sz w:val="24"/>
          <w:szCs w:val="24"/>
          <w:u w:val="single"/>
        </w:rPr>
        <w:t>Pedestrian Data collections</w:t>
      </w:r>
    </w:p>
    <w:p w:rsidR="005643B1" w:rsidRPr="00F1483D" w:rsidRDefault="00F1483D" w:rsidP="005643B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1483D">
        <w:rPr>
          <w:rFonts w:asciiTheme="majorBidi" w:hAnsiTheme="majorBidi" w:cstheme="majorBidi"/>
          <w:sz w:val="24"/>
          <w:szCs w:val="24"/>
        </w:rPr>
        <w:t>Many traditional observation techniques are not suitable for pedestrian flow observation (inductive loops, pneumatic tubes)</w:t>
      </w:r>
    </w:p>
    <w:p w:rsidR="005643B1" w:rsidRDefault="005643B1" w:rsidP="005643B1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483D" w:rsidRPr="00171A3B" w:rsidRDefault="00F1483D" w:rsidP="00F1483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483D" w:rsidRPr="00F1483D" w:rsidRDefault="00F1483D" w:rsidP="00F1483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b/>
          <w:bCs/>
        </w:rPr>
        <w:t xml:space="preserve">examples of </w:t>
      </w:r>
      <w:r w:rsidRPr="00F1483D">
        <w:rPr>
          <w:b/>
          <w:bCs/>
        </w:rPr>
        <w:t>ped data collection</w:t>
      </w:r>
    </w:p>
    <w:p w:rsidR="00F1483D" w:rsidRDefault="00171A3B" w:rsidP="00F1483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1A3B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3524250" cy="2828925"/>
            <wp:effectExtent l="19050" t="0" r="0" b="0"/>
            <wp:docPr id="30" name="صورة 29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83D" w:rsidRDefault="00171A3B" w:rsidP="00171A3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1A3B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lastRenderedPageBreak/>
        <w:drawing>
          <wp:inline distT="0" distB="0" distL="0" distR="0">
            <wp:extent cx="3852761" cy="2606537"/>
            <wp:effectExtent l="19050" t="0" r="0" b="0"/>
            <wp:docPr id="31" name="صورة 3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0894" cy="260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3B" w:rsidRDefault="00171A3B" w:rsidP="00171A3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71A3B" w:rsidRDefault="00171A3B" w:rsidP="00171A3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Pedestrian Flow Characteristics</w:t>
      </w:r>
    </w:p>
    <w:p w:rsidR="00171A3B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>1. Flow</w:t>
      </w:r>
    </w:p>
    <w:p w:rsidR="00171A3B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>2. Density</w:t>
      </w:r>
    </w:p>
    <w:p w:rsidR="00171A3B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>3. Speed</w:t>
      </w:r>
    </w:p>
    <w:p w:rsidR="00F1483D" w:rsidRDefault="00171A3B" w:rsidP="00F1483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1A3B">
        <w:rPr>
          <w:rFonts w:asciiTheme="majorBidi" w:hAnsiTheme="majorBidi" w:cstheme="majorBidi"/>
          <w:b/>
          <w:bCs/>
          <w:sz w:val="24"/>
          <w:szCs w:val="24"/>
          <w:u w:val="single"/>
        </w:rPr>
        <w:t>Microscopic flow variables</w:t>
      </w:r>
    </w:p>
    <w:p w:rsidR="00171A3B" w:rsidRPr="00171A3B" w:rsidRDefault="00171A3B" w:rsidP="00F1483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 xml:space="preserve">•Pedestrian trajectories describe position of a pedestrians as a function of t </w:t>
      </w:r>
    </w:p>
    <w:p w:rsidR="00171A3B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 xml:space="preserve">• Example taken from TUD pedestrian experiments </w:t>
      </w:r>
    </w:p>
    <w:p w:rsidR="00F1483D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>• Projection of 2D movement onto main direction of motion yields regular trajectories in which overtaking / passing etc can be identified.</w:t>
      </w:r>
    </w:p>
    <w:p w:rsidR="00171A3B" w:rsidRDefault="00171A3B" w:rsidP="00171A3B">
      <w:pPr>
        <w:bidi w:val="0"/>
        <w:jc w:val="both"/>
      </w:pPr>
      <w:r>
        <w:rPr>
          <w:noProof/>
          <w:lang w:val="en-CA" w:eastAsia="en-CA"/>
        </w:rPr>
        <w:drawing>
          <wp:inline distT="0" distB="0" distL="0" distR="0">
            <wp:extent cx="3998473" cy="3171217"/>
            <wp:effectExtent l="19050" t="0" r="2027" b="0"/>
            <wp:docPr id="32" name="صورة 3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17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3B" w:rsidRPr="00171A3B" w:rsidRDefault="00171A3B" w:rsidP="00171A3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71A3B">
        <w:rPr>
          <w:rFonts w:asciiTheme="majorBidi" w:hAnsiTheme="majorBidi" w:cstheme="majorBidi"/>
          <w:sz w:val="24"/>
          <w:szCs w:val="24"/>
        </w:rPr>
        <w:t>Passing maneuver in xt-plane</w:t>
      </w:r>
    </w:p>
    <w:p w:rsidR="00171A3B" w:rsidRDefault="00171A3B" w:rsidP="00171A3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1A3B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5523332" cy="2918298"/>
            <wp:effectExtent l="19050" t="0" r="1168" b="0"/>
            <wp:docPr id="33" name="صورة 3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596" cy="291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49A4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6645910" cy="3611245"/>
            <wp:effectExtent l="19050" t="0" r="2540" b="0"/>
            <wp:docPr id="34" name="صورة 33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4E49A4" w:rsidP="004E49A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Pr="004E49A4" w:rsidRDefault="004E49A4" w:rsidP="004E49A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49A4">
        <w:rPr>
          <w:rFonts w:asciiTheme="majorBidi" w:hAnsiTheme="majorBidi" w:cstheme="majorBidi"/>
          <w:b/>
          <w:bCs/>
          <w:sz w:val="24"/>
          <w:szCs w:val="24"/>
          <w:u w:val="single"/>
        </w:rPr>
        <w:t>Density:</w:t>
      </w:r>
    </w:p>
    <w:p w:rsidR="004E49A4" w:rsidRDefault="004E49A4" w:rsidP="004E49A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4E49A4">
        <w:rPr>
          <w:rFonts w:asciiTheme="majorBidi" w:hAnsiTheme="majorBidi" w:cstheme="majorBidi"/>
          <w:sz w:val="24"/>
          <w:szCs w:val="24"/>
        </w:rPr>
        <w:t>s an instantaneous variable describing number of pedestrians in an area per unit area (P/m2)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E49A4" w:rsidRDefault="004E49A4" w:rsidP="004E49A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E49A4" w:rsidRDefault="004E49A4" w:rsidP="004E49A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CA" w:eastAsia="en-CA"/>
        </w:rPr>
        <w:drawing>
          <wp:inline distT="0" distB="0" distL="0" distR="0">
            <wp:extent cx="4044950" cy="3540868"/>
            <wp:effectExtent l="19050" t="0" r="0" b="0"/>
            <wp:docPr id="35" name="صورة 34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354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A4" w:rsidRDefault="004E49A4" w:rsidP="004E49A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3ED5">
        <w:rPr>
          <w:b/>
          <w:bCs/>
          <w:u w:val="single"/>
        </w:rPr>
        <w:t xml:space="preserve"> </w:t>
      </w:r>
      <w:r w:rsidRPr="00F83ED5">
        <w:rPr>
          <w:rFonts w:asciiTheme="majorBidi" w:hAnsiTheme="majorBidi" w:cstheme="majorBidi"/>
          <w:b/>
          <w:bCs/>
          <w:sz w:val="24"/>
          <w:szCs w:val="24"/>
          <w:u w:val="single"/>
        </w:rPr>
        <w:t>Flow</w:t>
      </w:r>
      <w:r w:rsidRPr="00F83ED5">
        <w:rPr>
          <w:rFonts w:asciiTheme="majorBidi" w:hAnsiTheme="majorBidi" w:cstheme="majorBidi"/>
          <w:sz w:val="24"/>
          <w:szCs w:val="24"/>
        </w:rPr>
        <w:t>:  can be defined in relation to a cross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ED5">
        <w:rPr>
          <w:rFonts w:asciiTheme="majorBidi" w:hAnsiTheme="majorBidi" w:cstheme="majorBidi"/>
          <w:sz w:val="24"/>
          <w:szCs w:val="24"/>
        </w:rPr>
        <w:t>section (a line in two-dimensional space)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CA" w:eastAsia="en-CA"/>
        </w:rPr>
        <w:drawing>
          <wp:inline distT="0" distB="0" distL="0" distR="0">
            <wp:extent cx="3161895" cy="778213"/>
            <wp:effectExtent l="19050" t="0" r="405" b="0"/>
            <wp:docPr id="38" name="صورة 37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2467" cy="7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lang w:val="en-CA" w:eastAsia="en-CA"/>
        </w:rPr>
        <w:drawing>
          <wp:inline distT="0" distB="0" distL="0" distR="0">
            <wp:extent cx="2599998" cy="3268493"/>
            <wp:effectExtent l="19050" t="0" r="0" b="0"/>
            <wp:docPr id="37" name="صورة 36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9998" cy="326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3ED5">
        <w:rPr>
          <w:rFonts w:asciiTheme="majorBidi" w:hAnsiTheme="majorBidi" w:cstheme="majorBidi"/>
          <w:sz w:val="24"/>
          <w:szCs w:val="24"/>
        </w:rPr>
        <w:t>• Flow at a location (x,y) thus has direction</w:t>
      </w:r>
    </w:p>
    <w:p w:rsidR="00F83ED5" w:rsidRDefault="00F83ED5" w:rsidP="00556A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83ED5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1285264" cy="612842"/>
            <wp:effectExtent l="19050" t="0" r="0" b="0"/>
            <wp:docPr id="39" name="صورة 38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61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83ED5" w:rsidRDefault="00F83ED5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E49A4" w:rsidRDefault="00556A7B" w:rsidP="00F83ED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6A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Service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 w:rsidRPr="00556A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evels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556A7B">
        <w:rPr>
          <w:rFonts w:asciiTheme="majorBidi" w:hAnsiTheme="majorBidi" w:cstheme="majorBidi"/>
          <w:b/>
          <w:bCs/>
          <w:sz w:val="24"/>
          <w:szCs w:val="24"/>
          <w:u w:val="single"/>
        </w:rPr>
        <w:t>dentification</w:t>
      </w:r>
    </w:p>
    <w:p w:rsidR="00556A7B" w:rsidRDefault="00556A7B" w:rsidP="00556A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56A7B" w:rsidRDefault="004D2490" w:rsidP="00556A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D2490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6645910" cy="2589530"/>
            <wp:effectExtent l="19050" t="0" r="2540" b="0"/>
            <wp:docPr id="36" name="صورة 3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490" w:rsidRDefault="004D2490" w:rsidP="004D249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D2490" w:rsidRDefault="00A36C5B" w:rsidP="00A36C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6C5B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6064183" cy="3268494"/>
            <wp:effectExtent l="19050" t="0" r="0" b="0"/>
            <wp:docPr id="40" name="صورة 39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68005" cy="32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5B" w:rsidRDefault="00A36C5B" w:rsidP="00A36C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C5B" w:rsidRDefault="00A36C5B" w:rsidP="00A36C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6C5B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2265825" cy="700391"/>
            <wp:effectExtent l="19050" t="0" r="1125" b="0"/>
            <wp:docPr id="41" name="صورة 4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1928" cy="7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6C5B">
        <w:rPr>
          <w:rFonts w:asciiTheme="majorBidi" w:hAnsiTheme="majorBidi" w:cstheme="majorBidi"/>
          <w:b/>
          <w:bCs/>
          <w:sz w:val="24"/>
          <w:szCs w:val="24"/>
          <w:u w:val="single"/>
        </w:rPr>
        <w:t>Factors affecting the FD</w:t>
      </w: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>• Flow composition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 - Age, gender,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 - Walking purpose (e.g. leisure, commuting, shopping) 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• Walking infrastructure 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- Surface inclination 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- Stairs 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 xml:space="preserve">• Environment </w:t>
      </w:r>
    </w:p>
    <w:p w:rsidR="00A36C5B" w:rsidRP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>- Temperature,</w:t>
      </w: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C5B">
        <w:rPr>
          <w:rFonts w:asciiTheme="majorBidi" w:hAnsiTheme="majorBidi" w:cstheme="majorBidi"/>
          <w:sz w:val="24"/>
          <w:szCs w:val="24"/>
        </w:rPr>
        <w:t>- weather conditions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36C5B" w:rsidRDefault="00A36C5B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6C5B" w:rsidRDefault="00831A1F" w:rsidP="00A36C5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831A1F">
        <w:rPr>
          <w:rFonts w:asciiTheme="majorBidi" w:hAnsiTheme="majorBidi" w:cstheme="majorBidi"/>
          <w:b/>
          <w:bCs/>
          <w:sz w:val="24"/>
          <w:szCs w:val="24"/>
          <w:u w:val="single"/>
        </w:rPr>
        <w:t>mpact of gender and age</w:t>
      </w: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1A1F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4251393" cy="3422022"/>
            <wp:effectExtent l="19050" t="0" r="0" b="0"/>
            <wp:docPr id="42" name="صورة 4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3887" cy="342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P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1A1F">
        <w:rPr>
          <w:rFonts w:asciiTheme="majorBidi" w:hAnsiTheme="majorBidi" w:cstheme="majorBidi"/>
          <w:b/>
          <w:bCs/>
          <w:sz w:val="24"/>
          <w:szCs w:val="24"/>
          <w:u w:val="single"/>
        </w:rPr>
        <w:t>Fundamental diagram Hajj</w:t>
      </w: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P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1A1F">
        <w:rPr>
          <w:rFonts w:asciiTheme="majorBidi" w:hAnsiTheme="majorBidi" w:cstheme="majorBidi"/>
          <w:sz w:val="24"/>
          <w:szCs w:val="24"/>
        </w:rPr>
        <w:t>Measured flow-density relation at Jamarat bridge</w:t>
      </w:r>
    </w:p>
    <w:p w:rsidR="00831A1F" w:rsidRDefault="00831A1F" w:rsidP="00831A1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1A1F">
        <w:rPr>
          <w:rFonts w:asciiTheme="majorBidi" w:hAnsiTheme="majorBidi" w:cstheme="majorBid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3584080" cy="2525147"/>
            <wp:effectExtent l="19050" t="0" r="0" b="0"/>
            <wp:docPr id="43" name="صورة 4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6542" cy="252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1F" w:rsidRDefault="00831A1F" w:rsidP="00831A1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831A1F" w:rsidP="00831A1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1A1F">
        <w:rPr>
          <w:rFonts w:asciiTheme="majorBidi" w:hAnsiTheme="majorBidi" w:cstheme="majorBidi"/>
          <w:b/>
          <w:bCs/>
          <w:sz w:val="24"/>
          <w:szCs w:val="24"/>
        </w:rPr>
        <w:drawing>
          <wp:inline distT="0" distB="0" distL="0" distR="0">
            <wp:extent cx="3456328" cy="2782111"/>
            <wp:effectExtent l="19050" t="0" r="0" b="0"/>
            <wp:docPr id="45" name="صورة 43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6483" cy="27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1F" w:rsidRDefault="00831A1F" w:rsidP="00831A1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31A1F" w:rsidRDefault="00FA2195" w:rsidP="00FA219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A2195">
        <w:rPr>
          <w:rFonts w:asciiTheme="majorBidi" w:hAnsiTheme="majorBidi" w:cstheme="majorBidi"/>
          <w:b/>
          <w:bCs/>
          <w:sz w:val="24"/>
          <w:szCs w:val="24"/>
          <w:u w:val="single"/>
        </w:rPr>
        <w:t>Pedestrian crowds</w:t>
      </w:r>
    </w:p>
    <w:p w:rsidR="00FA2195" w:rsidRDefault="00FA2195" w:rsidP="00FA219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4924" w:rsidRPr="00264924" w:rsidRDefault="00264924" w:rsidP="00FA219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924">
        <w:rPr>
          <w:rFonts w:asciiTheme="majorBidi" w:hAnsiTheme="majorBidi" w:cstheme="majorBidi"/>
          <w:sz w:val="24"/>
          <w:szCs w:val="24"/>
        </w:rPr>
        <w:t xml:space="preserve"> Existence of new ‘turbulent’ traffic state:</w:t>
      </w:r>
    </w:p>
    <w:p w:rsidR="00264924" w:rsidRPr="00264924" w:rsidRDefault="00264924" w:rsidP="0026492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924">
        <w:rPr>
          <w:rFonts w:asciiTheme="majorBidi" w:hAnsiTheme="majorBidi" w:cstheme="majorBidi"/>
          <w:sz w:val="24"/>
          <w:szCs w:val="24"/>
        </w:rPr>
        <w:t xml:space="preserve"> • Dynamics of flow are governed by physical interactions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4924" w:rsidRPr="00264924" w:rsidRDefault="00264924" w:rsidP="0026492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924">
        <w:rPr>
          <w:rFonts w:asciiTheme="majorBidi" w:hAnsiTheme="majorBidi" w:cstheme="majorBidi"/>
          <w:sz w:val="24"/>
          <w:szCs w:val="24"/>
        </w:rPr>
        <w:t xml:space="preserve"> • Density is extremely high (8-10 P/m2)</w:t>
      </w:r>
      <w:r>
        <w:rPr>
          <w:rFonts w:asciiTheme="majorBidi" w:hAnsiTheme="majorBidi" w:cstheme="majorBidi"/>
          <w:sz w:val="24"/>
          <w:szCs w:val="24"/>
        </w:rPr>
        <w:t>.</w:t>
      </w:r>
      <w:r w:rsidRPr="00264924">
        <w:rPr>
          <w:rFonts w:asciiTheme="majorBidi" w:hAnsiTheme="majorBidi" w:cstheme="majorBidi"/>
          <w:sz w:val="24"/>
          <w:szCs w:val="24"/>
        </w:rPr>
        <w:t xml:space="preserve"> </w:t>
      </w:r>
    </w:p>
    <w:p w:rsidR="00264924" w:rsidRPr="00264924" w:rsidRDefault="00264924" w:rsidP="0026492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924">
        <w:rPr>
          <w:rFonts w:asciiTheme="majorBidi" w:hAnsiTheme="majorBidi" w:cstheme="majorBidi"/>
          <w:sz w:val="24"/>
          <w:szCs w:val="24"/>
        </w:rPr>
        <w:t>• Pedestrians move uncontrolled in multiple directions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264924">
        <w:rPr>
          <w:rFonts w:asciiTheme="majorBidi" w:hAnsiTheme="majorBidi" w:cstheme="majorBidi"/>
          <w:sz w:val="24"/>
          <w:szCs w:val="24"/>
        </w:rPr>
        <w:t xml:space="preserve"> </w:t>
      </w:r>
    </w:p>
    <w:p w:rsidR="00FA2195" w:rsidRDefault="00264924" w:rsidP="0026492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924">
        <w:rPr>
          <w:rFonts w:asciiTheme="majorBidi" w:hAnsiTheme="majorBidi" w:cstheme="majorBidi"/>
          <w:sz w:val="24"/>
          <w:szCs w:val="24"/>
        </w:rPr>
        <w:t>• Pressure on pedestrians can be very high, situation is very dangerous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4924" w:rsidRPr="00264924" w:rsidRDefault="00264924" w:rsidP="0026492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264924" w:rsidRPr="00264924" w:rsidSect="007A2CC1">
      <w:headerReference w:type="default" r:id="rId2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3B" w:rsidRDefault="00634A3B" w:rsidP="00AF7CCF">
      <w:pPr>
        <w:spacing w:after="0" w:line="240" w:lineRule="auto"/>
      </w:pPr>
      <w:r>
        <w:separator/>
      </w:r>
    </w:p>
  </w:endnote>
  <w:endnote w:type="continuationSeparator" w:id="1">
    <w:p w:rsidR="00634A3B" w:rsidRDefault="00634A3B" w:rsidP="00A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3B" w:rsidRDefault="00634A3B" w:rsidP="00AF7CCF">
      <w:pPr>
        <w:spacing w:after="0" w:line="240" w:lineRule="auto"/>
      </w:pPr>
      <w:r>
        <w:separator/>
      </w:r>
    </w:p>
  </w:footnote>
  <w:footnote w:type="continuationSeparator" w:id="1">
    <w:p w:rsidR="00634A3B" w:rsidRDefault="00634A3B" w:rsidP="00AF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 w:hint="cs"/>
        <w:b/>
        <w:bCs/>
        <w:sz w:val="24"/>
        <w:szCs w:val="24"/>
        <w:rtl/>
        <w:lang w:bidi="ar-IQ"/>
      </w:rPr>
      <w:alias w:val="Title"/>
      <w:id w:val="77738743"/>
      <w:placeholder>
        <w:docPart w:val="EE34E1D412F042C595975C68ADA552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61B" w:rsidRPr="00D77B20" w:rsidRDefault="006233AB" w:rsidP="00171A3B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b/>
            <w:bCs/>
            <w:sz w:val="28"/>
            <w:szCs w:val="28"/>
          </w:rPr>
        </w:pPr>
        <w:r w:rsidRPr="006233A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أ.م.د. زينب القيسي           </w:t>
        </w:r>
        <w:r>
          <w:rPr>
            <w:rFonts w:asciiTheme="majorHAnsi" w:eastAsiaTheme="majorEastAsia" w:hAnsiTheme="majorHAnsi" w:cstheme="majorBidi"/>
            <w:b/>
            <w:bCs/>
            <w:sz w:val="24"/>
            <w:szCs w:val="24"/>
            <w:lang w:bidi="ar-IQ"/>
          </w:rPr>
          <w:t xml:space="preserve">                        </w:t>
        </w:r>
        <w:r w:rsidRPr="006233A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                                                                      هندسة</w:t>
        </w:r>
        <w:r w:rsidRPr="006233AB">
          <w:rPr>
            <w:rFonts w:asciiTheme="majorHAnsi" w:eastAsiaTheme="majorEastAsia" w:hAnsiTheme="majorHAnsi" w:cstheme="majorBidi"/>
            <w:b/>
            <w:bCs/>
            <w:sz w:val="24"/>
            <w:szCs w:val="24"/>
            <w:rtl/>
            <w:lang w:bidi="ar-IQ"/>
          </w:rPr>
          <w:t xml:space="preserve"> </w:t>
        </w:r>
        <w:r w:rsidRPr="006233A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>المرور</w:t>
        </w:r>
        <w:r w:rsidRPr="006233AB">
          <w:rPr>
            <w:rFonts w:asciiTheme="majorHAnsi" w:eastAsiaTheme="majorEastAsia" w:hAnsiTheme="majorHAnsi" w:cstheme="majorBidi"/>
            <w:b/>
            <w:bCs/>
            <w:sz w:val="24"/>
            <w:szCs w:val="24"/>
            <w:rtl/>
            <w:lang w:bidi="ar-IQ"/>
          </w:rPr>
          <w:t xml:space="preserve"> </w:t>
        </w:r>
        <w:r w:rsidRPr="006233A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>المتقدم</w:t>
        </w:r>
        <w:r w:rsidRPr="006233AB">
          <w:rPr>
            <w:rFonts w:asciiTheme="majorHAnsi" w:eastAsiaTheme="majorEastAsia" w:hAnsiTheme="majorHAnsi" w:cstheme="majorBidi"/>
            <w:b/>
            <w:bCs/>
            <w:sz w:val="24"/>
            <w:szCs w:val="24"/>
            <w:rtl/>
            <w:lang w:bidi="ar-IQ"/>
          </w:rPr>
          <w:t xml:space="preserve">                                                                             </w:t>
        </w:r>
        <w:r w:rsidRPr="006233A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محاضرة رقم </w:t>
        </w:r>
        <w:r w:rsidR="00171A3B">
          <w:rPr>
            <w:rFonts w:asciiTheme="majorHAnsi" w:eastAsiaTheme="majorEastAsia" w:hAnsiTheme="majorHAnsi" w:cstheme="majorBidi"/>
            <w:b/>
            <w:bCs/>
            <w:sz w:val="24"/>
            <w:szCs w:val="24"/>
            <w:lang w:bidi="ar-IQ"/>
          </w:rPr>
          <w:t>11</w:t>
        </w:r>
      </w:p>
    </w:sdtContent>
  </w:sdt>
  <w:p w:rsidR="00AF7CCF" w:rsidRPr="0067661B" w:rsidRDefault="00AF7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.2pt;height:9.2pt" o:bullet="t">
        <v:imagedata r:id="rId1" o:title="art60FF"/>
      </v:shape>
    </w:pict>
  </w:numPicBullet>
  <w:abstractNum w:abstractNumId="0">
    <w:nsid w:val="138C165B"/>
    <w:multiLevelType w:val="hybridMultilevel"/>
    <w:tmpl w:val="899CB980"/>
    <w:lvl w:ilvl="0" w:tplc="06AAF6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30AFC"/>
    <w:multiLevelType w:val="hybridMultilevel"/>
    <w:tmpl w:val="E0164DD6"/>
    <w:lvl w:ilvl="0" w:tplc="FFAE7CD2">
      <w:start w:val="1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1CF93D87"/>
    <w:multiLevelType w:val="hybridMultilevel"/>
    <w:tmpl w:val="085C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C2E07"/>
    <w:multiLevelType w:val="hybridMultilevel"/>
    <w:tmpl w:val="6298F34E"/>
    <w:lvl w:ilvl="0" w:tplc="0D08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57C29"/>
    <w:multiLevelType w:val="hybridMultilevel"/>
    <w:tmpl w:val="942C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0C0B"/>
    <w:multiLevelType w:val="hybridMultilevel"/>
    <w:tmpl w:val="717044CC"/>
    <w:lvl w:ilvl="0" w:tplc="B6184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02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0E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F9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15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8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4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25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6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954E8"/>
    <w:multiLevelType w:val="hybridMultilevel"/>
    <w:tmpl w:val="1AC2FA4A"/>
    <w:lvl w:ilvl="0" w:tplc="8D880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698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C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4D3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C3A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80E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E4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2E3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43A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32C43"/>
    <w:multiLevelType w:val="hybridMultilevel"/>
    <w:tmpl w:val="68B6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AE6"/>
    <w:multiLevelType w:val="hybridMultilevel"/>
    <w:tmpl w:val="2B16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27C2C"/>
    <w:multiLevelType w:val="hybridMultilevel"/>
    <w:tmpl w:val="FBFA3D24"/>
    <w:lvl w:ilvl="0" w:tplc="13A05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A9C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C0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E19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A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842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D8C2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C13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410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AE655D"/>
    <w:multiLevelType w:val="hybridMultilevel"/>
    <w:tmpl w:val="E4A4FBBE"/>
    <w:lvl w:ilvl="0" w:tplc="42F07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4EC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BC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A3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07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6CE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82F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271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2A6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EA41FB"/>
    <w:multiLevelType w:val="hybridMultilevel"/>
    <w:tmpl w:val="022E1A1A"/>
    <w:lvl w:ilvl="0" w:tplc="AE824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025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80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9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67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4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083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E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EB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6189A"/>
    <w:multiLevelType w:val="hybridMultilevel"/>
    <w:tmpl w:val="61F6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A29BD"/>
    <w:multiLevelType w:val="hybridMultilevel"/>
    <w:tmpl w:val="8100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F7312"/>
    <w:multiLevelType w:val="hybridMultilevel"/>
    <w:tmpl w:val="9BCEA1EC"/>
    <w:lvl w:ilvl="0" w:tplc="43E2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E0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EA8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CC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E8D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A8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0C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87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EA6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D5D1D2D"/>
    <w:multiLevelType w:val="hybridMultilevel"/>
    <w:tmpl w:val="D33EA5D6"/>
    <w:lvl w:ilvl="0" w:tplc="75E09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B186F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A93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46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F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676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A5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4FD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C46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2"/>
  </w:num>
  <w:num w:numId="9">
    <w:abstractNumId w:val="4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A2CC1"/>
    <w:rsid w:val="00000B0A"/>
    <w:rsid w:val="000016AE"/>
    <w:rsid w:val="00005AB0"/>
    <w:rsid w:val="00006055"/>
    <w:rsid w:val="00007ECB"/>
    <w:rsid w:val="00007F90"/>
    <w:rsid w:val="00010C63"/>
    <w:rsid w:val="00011DB4"/>
    <w:rsid w:val="000138ED"/>
    <w:rsid w:val="000179C4"/>
    <w:rsid w:val="00022C1F"/>
    <w:rsid w:val="00024521"/>
    <w:rsid w:val="00024AF4"/>
    <w:rsid w:val="00024F77"/>
    <w:rsid w:val="00027B05"/>
    <w:rsid w:val="00036D9F"/>
    <w:rsid w:val="00042779"/>
    <w:rsid w:val="0004324B"/>
    <w:rsid w:val="0004450D"/>
    <w:rsid w:val="00046E91"/>
    <w:rsid w:val="00046F49"/>
    <w:rsid w:val="00051EE1"/>
    <w:rsid w:val="00057366"/>
    <w:rsid w:val="00057C14"/>
    <w:rsid w:val="000607D9"/>
    <w:rsid w:val="00061A1D"/>
    <w:rsid w:val="00061B53"/>
    <w:rsid w:val="00063D61"/>
    <w:rsid w:val="00063D66"/>
    <w:rsid w:val="00067D8D"/>
    <w:rsid w:val="00073DF8"/>
    <w:rsid w:val="0007416B"/>
    <w:rsid w:val="000839F7"/>
    <w:rsid w:val="00083BFA"/>
    <w:rsid w:val="00084406"/>
    <w:rsid w:val="0008647F"/>
    <w:rsid w:val="00090DE9"/>
    <w:rsid w:val="00092855"/>
    <w:rsid w:val="000948D7"/>
    <w:rsid w:val="000976EF"/>
    <w:rsid w:val="00097BAD"/>
    <w:rsid w:val="000A52B4"/>
    <w:rsid w:val="000B3665"/>
    <w:rsid w:val="000B3746"/>
    <w:rsid w:val="000B40F6"/>
    <w:rsid w:val="000C3B01"/>
    <w:rsid w:val="000C603A"/>
    <w:rsid w:val="000D1A41"/>
    <w:rsid w:val="000E1BC2"/>
    <w:rsid w:val="000E1FAB"/>
    <w:rsid w:val="000E2183"/>
    <w:rsid w:val="000E3B33"/>
    <w:rsid w:val="000E3E7C"/>
    <w:rsid w:val="000E54D5"/>
    <w:rsid w:val="000E7C6F"/>
    <w:rsid w:val="000F0022"/>
    <w:rsid w:val="000F647B"/>
    <w:rsid w:val="000F74E9"/>
    <w:rsid w:val="00101A4D"/>
    <w:rsid w:val="00104557"/>
    <w:rsid w:val="0011297B"/>
    <w:rsid w:val="001129D9"/>
    <w:rsid w:val="00117E09"/>
    <w:rsid w:val="001219E6"/>
    <w:rsid w:val="0012249F"/>
    <w:rsid w:val="00122D91"/>
    <w:rsid w:val="00131358"/>
    <w:rsid w:val="001329D9"/>
    <w:rsid w:val="00134438"/>
    <w:rsid w:val="00137391"/>
    <w:rsid w:val="0013744A"/>
    <w:rsid w:val="0013793A"/>
    <w:rsid w:val="00140539"/>
    <w:rsid w:val="00143142"/>
    <w:rsid w:val="00143E7A"/>
    <w:rsid w:val="00144BE1"/>
    <w:rsid w:val="001479AA"/>
    <w:rsid w:val="00152DB5"/>
    <w:rsid w:val="00155127"/>
    <w:rsid w:val="00157F55"/>
    <w:rsid w:val="00160B76"/>
    <w:rsid w:val="001635DF"/>
    <w:rsid w:val="0016450F"/>
    <w:rsid w:val="0016488B"/>
    <w:rsid w:val="00166086"/>
    <w:rsid w:val="0017165A"/>
    <w:rsid w:val="00171A3B"/>
    <w:rsid w:val="00171D12"/>
    <w:rsid w:val="00176E18"/>
    <w:rsid w:val="00181945"/>
    <w:rsid w:val="00181B15"/>
    <w:rsid w:val="00181FEE"/>
    <w:rsid w:val="00182A61"/>
    <w:rsid w:val="001959E0"/>
    <w:rsid w:val="001978B2"/>
    <w:rsid w:val="001A1EF6"/>
    <w:rsid w:val="001A3144"/>
    <w:rsid w:val="001A4453"/>
    <w:rsid w:val="001B0CEF"/>
    <w:rsid w:val="001B3661"/>
    <w:rsid w:val="001B37FF"/>
    <w:rsid w:val="001B60AD"/>
    <w:rsid w:val="001C0CE3"/>
    <w:rsid w:val="001C4017"/>
    <w:rsid w:val="001C44CC"/>
    <w:rsid w:val="001C6AC9"/>
    <w:rsid w:val="001D0372"/>
    <w:rsid w:val="001E22A1"/>
    <w:rsid w:val="001E2837"/>
    <w:rsid w:val="001E6C9C"/>
    <w:rsid w:val="001F22C2"/>
    <w:rsid w:val="001F3284"/>
    <w:rsid w:val="001F7655"/>
    <w:rsid w:val="00200172"/>
    <w:rsid w:val="0020792D"/>
    <w:rsid w:val="00210D90"/>
    <w:rsid w:val="00210F3C"/>
    <w:rsid w:val="002126C5"/>
    <w:rsid w:val="00213326"/>
    <w:rsid w:val="0021397C"/>
    <w:rsid w:val="00222ECE"/>
    <w:rsid w:val="002251BF"/>
    <w:rsid w:val="002300B4"/>
    <w:rsid w:val="00231ECE"/>
    <w:rsid w:val="00234E93"/>
    <w:rsid w:val="00241417"/>
    <w:rsid w:val="002453B4"/>
    <w:rsid w:val="00245563"/>
    <w:rsid w:val="002506F9"/>
    <w:rsid w:val="002530B2"/>
    <w:rsid w:val="00253B1C"/>
    <w:rsid w:val="0025408A"/>
    <w:rsid w:val="00255A00"/>
    <w:rsid w:val="00257E78"/>
    <w:rsid w:val="002600B6"/>
    <w:rsid w:val="00264809"/>
    <w:rsid w:val="00264924"/>
    <w:rsid w:val="00265217"/>
    <w:rsid w:val="00275806"/>
    <w:rsid w:val="0027583E"/>
    <w:rsid w:val="00280FA6"/>
    <w:rsid w:val="00282428"/>
    <w:rsid w:val="0028661B"/>
    <w:rsid w:val="0029198E"/>
    <w:rsid w:val="002955E9"/>
    <w:rsid w:val="002967F7"/>
    <w:rsid w:val="00297537"/>
    <w:rsid w:val="002A00CA"/>
    <w:rsid w:val="002A38B8"/>
    <w:rsid w:val="002A482E"/>
    <w:rsid w:val="002A7B98"/>
    <w:rsid w:val="002B0BB1"/>
    <w:rsid w:val="002B1D19"/>
    <w:rsid w:val="002B2636"/>
    <w:rsid w:val="002B7ECA"/>
    <w:rsid w:val="002C0955"/>
    <w:rsid w:val="002C235A"/>
    <w:rsid w:val="002C3B4E"/>
    <w:rsid w:val="002D20A0"/>
    <w:rsid w:val="002E15D1"/>
    <w:rsid w:val="002E30B4"/>
    <w:rsid w:val="002E7A40"/>
    <w:rsid w:val="002F1551"/>
    <w:rsid w:val="002F72EE"/>
    <w:rsid w:val="003017A4"/>
    <w:rsid w:val="0030199E"/>
    <w:rsid w:val="003049AA"/>
    <w:rsid w:val="003057F9"/>
    <w:rsid w:val="00310010"/>
    <w:rsid w:val="00311908"/>
    <w:rsid w:val="0031309D"/>
    <w:rsid w:val="00317CF0"/>
    <w:rsid w:val="003206FB"/>
    <w:rsid w:val="00320CC3"/>
    <w:rsid w:val="0032381E"/>
    <w:rsid w:val="00326F5B"/>
    <w:rsid w:val="00331333"/>
    <w:rsid w:val="003411D6"/>
    <w:rsid w:val="003413D6"/>
    <w:rsid w:val="0034238D"/>
    <w:rsid w:val="00343AAC"/>
    <w:rsid w:val="003568F2"/>
    <w:rsid w:val="00357342"/>
    <w:rsid w:val="00357F0D"/>
    <w:rsid w:val="00360987"/>
    <w:rsid w:val="00361E99"/>
    <w:rsid w:val="00363152"/>
    <w:rsid w:val="00363167"/>
    <w:rsid w:val="00366846"/>
    <w:rsid w:val="00374674"/>
    <w:rsid w:val="00377BBA"/>
    <w:rsid w:val="00377DA2"/>
    <w:rsid w:val="00384FCF"/>
    <w:rsid w:val="00385475"/>
    <w:rsid w:val="0039114A"/>
    <w:rsid w:val="00392549"/>
    <w:rsid w:val="0039335C"/>
    <w:rsid w:val="0039563B"/>
    <w:rsid w:val="00395E54"/>
    <w:rsid w:val="00396724"/>
    <w:rsid w:val="00397783"/>
    <w:rsid w:val="003A1A00"/>
    <w:rsid w:val="003A291B"/>
    <w:rsid w:val="003A319E"/>
    <w:rsid w:val="003A5CAD"/>
    <w:rsid w:val="003A63B0"/>
    <w:rsid w:val="003A6C5D"/>
    <w:rsid w:val="003A6ED1"/>
    <w:rsid w:val="003A71ED"/>
    <w:rsid w:val="003B189D"/>
    <w:rsid w:val="003B1F48"/>
    <w:rsid w:val="003B2907"/>
    <w:rsid w:val="003B5494"/>
    <w:rsid w:val="003C17F6"/>
    <w:rsid w:val="003C3926"/>
    <w:rsid w:val="003C7A32"/>
    <w:rsid w:val="003D1570"/>
    <w:rsid w:val="003D1A28"/>
    <w:rsid w:val="003D1B2C"/>
    <w:rsid w:val="003D2783"/>
    <w:rsid w:val="003D5A93"/>
    <w:rsid w:val="003E0C37"/>
    <w:rsid w:val="003E27FD"/>
    <w:rsid w:val="003E4491"/>
    <w:rsid w:val="003E53FA"/>
    <w:rsid w:val="003E63D7"/>
    <w:rsid w:val="003E64DA"/>
    <w:rsid w:val="003F36D8"/>
    <w:rsid w:val="00400C7D"/>
    <w:rsid w:val="004017FC"/>
    <w:rsid w:val="00401DE6"/>
    <w:rsid w:val="0040501B"/>
    <w:rsid w:val="00410AE3"/>
    <w:rsid w:val="00420877"/>
    <w:rsid w:val="00421186"/>
    <w:rsid w:val="00421EBA"/>
    <w:rsid w:val="00423F01"/>
    <w:rsid w:val="00425D2E"/>
    <w:rsid w:val="00427A45"/>
    <w:rsid w:val="00431BB1"/>
    <w:rsid w:val="00437135"/>
    <w:rsid w:val="004412B5"/>
    <w:rsid w:val="004416D5"/>
    <w:rsid w:val="004423EC"/>
    <w:rsid w:val="00443918"/>
    <w:rsid w:val="00443CB9"/>
    <w:rsid w:val="00444668"/>
    <w:rsid w:val="00445BB5"/>
    <w:rsid w:val="004465A5"/>
    <w:rsid w:val="004472A8"/>
    <w:rsid w:val="00453CE8"/>
    <w:rsid w:val="00456CF9"/>
    <w:rsid w:val="00456FA0"/>
    <w:rsid w:val="00457324"/>
    <w:rsid w:val="00457EDF"/>
    <w:rsid w:val="00461F41"/>
    <w:rsid w:val="0046619F"/>
    <w:rsid w:val="0046731B"/>
    <w:rsid w:val="0047345D"/>
    <w:rsid w:val="0047699A"/>
    <w:rsid w:val="004826A3"/>
    <w:rsid w:val="00487716"/>
    <w:rsid w:val="00493D60"/>
    <w:rsid w:val="004949E2"/>
    <w:rsid w:val="00494FF1"/>
    <w:rsid w:val="00497FA4"/>
    <w:rsid w:val="004A22A5"/>
    <w:rsid w:val="004A2F4A"/>
    <w:rsid w:val="004A5BB0"/>
    <w:rsid w:val="004A6916"/>
    <w:rsid w:val="004A69D6"/>
    <w:rsid w:val="004A6EF1"/>
    <w:rsid w:val="004B22F2"/>
    <w:rsid w:val="004B3985"/>
    <w:rsid w:val="004B3FBC"/>
    <w:rsid w:val="004C029E"/>
    <w:rsid w:val="004C3508"/>
    <w:rsid w:val="004C39BD"/>
    <w:rsid w:val="004D10A3"/>
    <w:rsid w:val="004D2490"/>
    <w:rsid w:val="004D424C"/>
    <w:rsid w:val="004D4DCE"/>
    <w:rsid w:val="004D5298"/>
    <w:rsid w:val="004D597D"/>
    <w:rsid w:val="004E1C6A"/>
    <w:rsid w:val="004E476E"/>
    <w:rsid w:val="004E49A4"/>
    <w:rsid w:val="004E60EA"/>
    <w:rsid w:val="004E7183"/>
    <w:rsid w:val="004E7E75"/>
    <w:rsid w:val="004F0C36"/>
    <w:rsid w:val="004F333E"/>
    <w:rsid w:val="004F3530"/>
    <w:rsid w:val="004F51BF"/>
    <w:rsid w:val="004F78F4"/>
    <w:rsid w:val="004F7EE1"/>
    <w:rsid w:val="00500A9E"/>
    <w:rsid w:val="005014A1"/>
    <w:rsid w:val="00502EFE"/>
    <w:rsid w:val="00506C4F"/>
    <w:rsid w:val="00507456"/>
    <w:rsid w:val="00512AD4"/>
    <w:rsid w:val="00513F0D"/>
    <w:rsid w:val="00515BD3"/>
    <w:rsid w:val="0051618D"/>
    <w:rsid w:val="005167DF"/>
    <w:rsid w:val="00517821"/>
    <w:rsid w:val="00517B51"/>
    <w:rsid w:val="005229EF"/>
    <w:rsid w:val="00522DBF"/>
    <w:rsid w:val="00522ECF"/>
    <w:rsid w:val="0052406F"/>
    <w:rsid w:val="005300EE"/>
    <w:rsid w:val="00530F68"/>
    <w:rsid w:val="00531371"/>
    <w:rsid w:val="00532B77"/>
    <w:rsid w:val="00534B62"/>
    <w:rsid w:val="00535228"/>
    <w:rsid w:val="0053723C"/>
    <w:rsid w:val="0054001C"/>
    <w:rsid w:val="005405AA"/>
    <w:rsid w:val="00541976"/>
    <w:rsid w:val="0054529C"/>
    <w:rsid w:val="00546F0B"/>
    <w:rsid w:val="00551F5A"/>
    <w:rsid w:val="00554E13"/>
    <w:rsid w:val="005564CC"/>
    <w:rsid w:val="00556A7B"/>
    <w:rsid w:val="00560621"/>
    <w:rsid w:val="00561FCB"/>
    <w:rsid w:val="00562E64"/>
    <w:rsid w:val="005643B1"/>
    <w:rsid w:val="0056445C"/>
    <w:rsid w:val="005660B8"/>
    <w:rsid w:val="0057068D"/>
    <w:rsid w:val="00571510"/>
    <w:rsid w:val="00572FEB"/>
    <w:rsid w:val="0058038B"/>
    <w:rsid w:val="005854FB"/>
    <w:rsid w:val="00585A24"/>
    <w:rsid w:val="005870A8"/>
    <w:rsid w:val="00594B01"/>
    <w:rsid w:val="005A12DB"/>
    <w:rsid w:val="005A16EC"/>
    <w:rsid w:val="005A68E7"/>
    <w:rsid w:val="005B08EA"/>
    <w:rsid w:val="005B4CD8"/>
    <w:rsid w:val="005B585B"/>
    <w:rsid w:val="005B61BE"/>
    <w:rsid w:val="005B666B"/>
    <w:rsid w:val="005C1790"/>
    <w:rsid w:val="005C5271"/>
    <w:rsid w:val="005C5F4D"/>
    <w:rsid w:val="005D0B2C"/>
    <w:rsid w:val="005D1C20"/>
    <w:rsid w:val="005D1E90"/>
    <w:rsid w:val="005D5028"/>
    <w:rsid w:val="005D6DE0"/>
    <w:rsid w:val="005D727D"/>
    <w:rsid w:val="005E1C2D"/>
    <w:rsid w:val="005E213E"/>
    <w:rsid w:val="005E3330"/>
    <w:rsid w:val="005E3786"/>
    <w:rsid w:val="005E5001"/>
    <w:rsid w:val="005E6EAB"/>
    <w:rsid w:val="005F0239"/>
    <w:rsid w:val="005F3A9E"/>
    <w:rsid w:val="005F6666"/>
    <w:rsid w:val="006005EC"/>
    <w:rsid w:val="006020AC"/>
    <w:rsid w:val="0060278E"/>
    <w:rsid w:val="00602CDF"/>
    <w:rsid w:val="0060398A"/>
    <w:rsid w:val="00604E77"/>
    <w:rsid w:val="006053FE"/>
    <w:rsid w:val="006070C3"/>
    <w:rsid w:val="00612FF4"/>
    <w:rsid w:val="00613F8B"/>
    <w:rsid w:val="006157D1"/>
    <w:rsid w:val="0061692A"/>
    <w:rsid w:val="00620B99"/>
    <w:rsid w:val="006233AB"/>
    <w:rsid w:val="006333CA"/>
    <w:rsid w:val="00634A3B"/>
    <w:rsid w:val="006352F4"/>
    <w:rsid w:val="006370EB"/>
    <w:rsid w:val="00643949"/>
    <w:rsid w:val="00644D5C"/>
    <w:rsid w:val="006452BE"/>
    <w:rsid w:val="00645739"/>
    <w:rsid w:val="00646CB0"/>
    <w:rsid w:val="00652A8C"/>
    <w:rsid w:val="00654E59"/>
    <w:rsid w:val="0066185B"/>
    <w:rsid w:val="0067369A"/>
    <w:rsid w:val="0067661B"/>
    <w:rsid w:val="00677349"/>
    <w:rsid w:val="006812AC"/>
    <w:rsid w:val="00684F6D"/>
    <w:rsid w:val="006917A0"/>
    <w:rsid w:val="0069406B"/>
    <w:rsid w:val="00694811"/>
    <w:rsid w:val="0069554B"/>
    <w:rsid w:val="0069797F"/>
    <w:rsid w:val="006A031C"/>
    <w:rsid w:val="006A3B3B"/>
    <w:rsid w:val="006A4DCA"/>
    <w:rsid w:val="006A64A2"/>
    <w:rsid w:val="006B0CAE"/>
    <w:rsid w:val="006B0F4F"/>
    <w:rsid w:val="006B6FB3"/>
    <w:rsid w:val="006C0443"/>
    <w:rsid w:val="006C13F3"/>
    <w:rsid w:val="006C644B"/>
    <w:rsid w:val="006C7A4D"/>
    <w:rsid w:val="006C7F07"/>
    <w:rsid w:val="006D047B"/>
    <w:rsid w:val="006D5648"/>
    <w:rsid w:val="006E13BB"/>
    <w:rsid w:val="006F03EB"/>
    <w:rsid w:val="006F21BD"/>
    <w:rsid w:val="006F5A6E"/>
    <w:rsid w:val="006F6FEC"/>
    <w:rsid w:val="00706966"/>
    <w:rsid w:val="00714F9D"/>
    <w:rsid w:val="00721479"/>
    <w:rsid w:val="00722124"/>
    <w:rsid w:val="00725081"/>
    <w:rsid w:val="00725CC2"/>
    <w:rsid w:val="00730517"/>
    <w:rsid w:val="00732F7C"/>
    <w:rsid w:val="00733AA7"/>
    <w:rsid w:val="00735B1E"/>
    <w:rsid w:val="007414B6"/>
    <w:rsid w:val="00750120"/>
    <w:rsid w:val="00750325"/>
    <w:rsid w:val="00753B18"/>
    <w:rsid w:val="00754BAB"/>
    <w:rsid w:val="00760654"/>
    <w:rsid w:val="00765844"/>
    <w:rsid w:val="00771A15"/>
    <w:rsid w:val="0077707E"/>
    <w:rsid w:val="00785BF5"/>
    <w:rsid w:val="00785EEA"/>
    <w:rsid w:val="00791922"/>
    <w:rsid w:val="00792512"/>
    <w:rsid w:val="007936C4"/>
    <w:rsid w:val="00795682"/>
    <w:rsid w:val="007973C2"/>
    <w:rsid w:val="007A08A7"/>
    <w:rsid w:val="007A2CC1"/>
    <w:rsid w:val="007A2EE2"/>
    <w:rsid w:val="007A50E3"/>
    <w:rsid w:val="007A587B"/>
    <w:rsid w:val="007A61B2"/>
    <w:rsid w:val="007A76D4"/>
    <w:rsid w:val="007B4706"/>
    <w:rsid w:val="007B4C5F"/>
    <w:rsid w:val="007C03FF"/>
    <w:rsid w:val="007C34BD"/>
    <w:rsid w:val="007C35A3"/>
    <w:rsid w:val="007C3AB0"/>
    <w:rsid w:val="007C587C"/>
    <w:rsid w:val="007C59D4"/>
    <w:rsid w:val="007C6EE5"/>
    <w:rsid w:val="007D20FE"/>
    <w:rsid w:val="007D3E66"/>
    <w:rsid w:val="007D51B6"/>
    <w:rsid w:val="007E0521"/>
    <w:rsid w:val="007E09FC"/>
    <w:rsid w:val="007E117B"/>
    <w:rsid w:val="007E2ADB"/>
    <w:rsid w:val="007E4901"/>
    <w:rsid w:val="007F2214"/>
    <w:rsid w:val="007F5EA9"/>
    <w:rsid w:val="007F6941"/>
    <w:rsid w:val="00800D42"/>
    <w:rsid w:val="00806E0D"/>
    <w:rsid w:val="008079B8"/>
    <w:rsid w:val="008100F5"/>
    <w:rsid w:val="008105BD"/>
    <w:rsid w:val="00810D10"/>
    <w:rsid w:val="00812052"/>
    <w:rsid w:val="00822FF4"/>
    <w:rsid w:val="00825A7B"/>
    <w:rsid w:val="00825B54"/>
    <w:rsid w:val="008303E2"/>
    <w:rsid w:val="00831A1F"/>
    <w:rsid w:val="0084011D"/>
    <w:rsid w:val="00840F94"/>
    <w:rsid w:val="00843D98"/>
    <w:rsid w:val="008445DF"/>
    <w:rsid w:val="00845ADD"/>
    <w:rsid w:val="008460D7"/>
    <w:rsid w:val="008462BA"/>
    <w:rsid w:val="0085231E"/>
    <w:rsid w:val="0086019E"/>
    <w:rsid w:val="00861462"/>
    <w:rsid w:val="00862D46"/>
    <w:rsid w:val="00863032"/>
    <w:rsid w:val="008638EB"/>
    <w:rsid w:val="00863CCD"/>
    <w:rsid w:val="00864018"/>
    <w:rsid w:val="008644AF"/>
    <w:rsid w:val="00870ADB"/>
    <w:rsid w:val="00876080"/>
    <w:rsid w:val="00876922"/>
    <w:rsid w:val="00877C9C"/>
    <w:rsid w:val="00890665"/>
    <w:rsid w:val="00892737"/>
    <w:rsid w:val="00892B4F"/>
    <w:rsid w:val="00892DF5"/>
    <w:rsid w:val="00896DB3"/>
    <w:rsid w:val="008977AC"/>
    <w:rsid w:val="008A058D"/>
    <w:rsid w:val="008A3CF2"/>
    <w:rsid w:val="008B2C15"/>
    <w:rsid w:val="008B3A96"/>
    <w:rsid w:val="008B6906"/>
    <w:rsid w:val="008B766B"/>
    <w:rsid w:val="008C0E7E"/>
    <w:rsid w:val="008C176C"/>
    <w:rsid w:val="008C2871"/>
    <w:rsid w:val="008C55D5"/>
    <w:rsid w:val="008D2627"/>
    <w:rsid w:val="008D5881"/>
    <w:rsid w:val="008E21B2"/>
    <w:rsid w:val="008E4AF9"/>
    <w:rsid w:val="008F14F6"/>
    <w:rsid w:val="008F352B"/>
    <w:rsid w:val="008F655E"/>
    <w:rsid w:val="0090346A"/>
    <w:rsid w:val="0090632B"/>
    <w:rsid w:val="00914278"/>
    <w:rsid w:val="00916275"/>
    <w:rsid w:val="00916D69"/>
    <w:rsid w:val="009228D6"/>
    <w:rsid w:val="00925F56"/>
    <w:rsid w:val="00927F49"/>
    <w:rsid w:val="0093119C"/>
    <w:rsid w:val="00932D0A"/>
    <w:rsid w:val="00933227"/>
    <w:rsid w:val="009333C8"/>
    <w:rsid w:val="009341BE"/>
    <w:rsid w:val="00935B9F"/>
    <w:rsid w:val="00941A7C"/>
    <w:rsid w:val="00944FB5"/>
    <w:rsid w:val="0094514C"/>
    <w:rsid w:val="0094788D"/>
    <w:rsid w:val="00947E15"/>
    <w:rsid w:val="0095025E"/>
    <w:rsid w:val="00951395"/>
    <w:rsid w:val="00954ABD"/>
    <w:rsid w:val="009607CE"/>
    <w:rsid w:val="00960B67"/>
    <w:rsid w:val="00965B9B"/>
    <w:rsid w:val="00967E05"/>
    <w:rsid w:val="00976F05"/>
    <w:rsid w:val="00977958"/>
    <w:rsid w:val="009811FF"/>
    <w:rsid w:val="00983732"/>
    <w:rsid w:val="00991F55"/>
    <w:rsid w:val="00992E5A"/>
    <w:rsid w:val="0099661C"/>
    <w:rsid w:val="009A08C4"/>
    <w:rsid w:val="009A3224"/>
    <w:rsid w:val="009A48E3"/>
    <w:rsid w:val="009B0985"/>
    <w:rsid w:val="009B353F"/>
    <w:rsid w:val="009C2F69"/>
    <w:rsid w:val="009C5446"/>
    <w:rsid w:val="009C7D0D"/>
    <w:rsid w:val="009D0016"/>
    <w:rsid w:val="009D0C7F"/>
    <w:rsid w:val="009D1D0F"/>
    <w:rsid w:val="009D2939"/>
    <w:rsid w:val="009D4781"/>
    <w:rsid w:val="009D535C"/>
    <w:rsid w:val="009D58DF"/>
    <w:rsid w:val="009D628E"/>
    <w:rsid w:val="009D6DCA"/>
    <w:rsid w:val="009D748B"/>
    <w:rsid w:val="009E2A0E"/>
    <w:rsid w:val="009E2E43"/>
    <w:rsid w:val="009E6903"/>
    <w:rsid w:val="009E7B83"/>
    <w:rsid w:val="009F257C"/>
    <w:rsid w:val="009F2CD4"/>
    <w:rsid w:val="009F3BD1"/>
    <w:rsid w:val="009F6641"/>
    <w:rsid w:val="009F724C"/>
    <w:rsid w:val="00A00C4F"/>
    <w:rsid w:val="00A04252"/>
    <w:rsid w:val="00A053FF"/>
    <w:rsid w:val="00A06500"/>
    <w:rsid w:val="00A11E1D"/>
    <w:rsid w:val="00A1242F"/>
    <w:rsid w:val="00A12732"/>
    <w:rsid w:val="00A17643"/>
    <w:rsid w:val="00A210A3"/>
    <w:rsid w:val="00A2172B"/>
    <w:rsid w:val="00A2469F"/>
    <w:rsid w:val="00A25A06"/>
    <w:rsid w:val="00A32C00"/>
    <w:rsid w:val="00A347A0"/>
    <w:rsid w:val="00A36B3F"/>
    <w:rsid w:val="00A36C5B"/>
    <w:rsid w:val="00A3754B"/>
    <w:rsid w:val="00A4083A"/>
    <w:rsid w:val="00A4482E"/>
    <w:rsid w:val="00A47554"/>
    <w:rsid w:val="00A50003"/>
    <w:rsid w:val="00A50AD3"/>
    <w:rsid w:val="00A51FB9"/>
    <w:rsid w:val="00A52542"/>
    <w:rsid w:val="00A52D5D"/>
    <w:rsid w:val="00A56A86"/>
    <w:rsid w:val="00A6029F"/>
    <w:rsid w:val="00A63F55"/>
    <w:rsid w:val="00A64552"/>
    <w:rsid w:val="00A64913"/>
    <w:rsid w:val="00A71D17"/>
    <w:rsid w:val="00A73B50"/>
    <w:rsid w:val="00A8685E"/>
    <w:rsid w:val="00A86D1A"/>
    <w:rsid w:val="00A873FE"/>
    <w:rsid w:val="00A92489"/>
    <w:rsid w:val="00A945FD"/>
    <w:rsid w:val="00A95551"/>
    <w:rsid w:val="00A96DDB"/>
    <w:rsid w:val="00A9756D"/>
    <w:rsid w:val="00A97ABA"/>
    <w:rsid w:val="00AA1397"/>
    <w:rsid w:val="00AA174A"/>
    <w:rsid w:val="00AA6FE4"/>
    <w:rsid w:val="00AA74C8"/>
    <w:rsid w:val="00AB1855"/>
    <w:rsid w:val="00AB2E4E"/>
    <w:rsid w:val="00AB4CC3"/>
    <w:rsid w:val="00AC66AB"/>
    <w:rsid w:val="00AC6BA7"/>
    <w:rsid w:val="00AC725A"/>
    <w:rsid w:val="00AC7972"/>
    <w:rsid w:val="00AD030C"/>
    <w:rsid w:val="00AD1D52"/>
    <w:rsid w:val="00AD67A2"/>
    <w:rsid w:val="00AD719F"/>
    <w:rsid w:val="00AE063D"/>
    <w:rsid w:val="00AE0698"/>
    <w:rsid w:val="00AE4477"/>
    <w:rsid w:val="00AF0427"/>
    <w:rsid w:val="00AF1BD3"/>
    <w:rsid w:val="00AF4E1D"/>
    <w:rsid w:val="00AF7CCF"/>
    <w:rsid w:val="00B02E56"/>
    <w:rsid w:val="00B030E4"/>
    <w:rsid w:val="00B0407B"/>
    <w:rsid w:val="00B04FF5"/>
    <w:rsid w:val="00B10248"/>
    <w:rsid w:val="00B110E8"/>
    <w:rsid w:val="00B1447B"/>
    <w:rsid w:val="00B16FCD"/>
    <w:rsid w:val="00B1704B"/>
    <w:rsid w:val="00B20B57"/>
    <w:rsid w:val="00B21995"/>
    <w:rsid w:val="00B22073"/>
    <w:rsid w:val="00B2216C"/>
    <w:rsid w:val="00B22892"/>
    <w:rsid w:val="00B23282"/>
    <w:rsid w:val="00B2426E"/>
    <w:rsid w:val="00B2496B"/>
    <w:rsid w:val="00B25193"/>
    <w:rsid w:val="00B26877"/>
    <w:rsid w:val="00B31110"/>
    <w:rsid w:val="00B318CB"/>
    <w:rsid w:val="00B35695"/>
    <w:rsid w:val="00B36D6A"/>
    <w:rsid w:val="00B37D9F"/>
    <w:rsid w:val="00B43861"/>
    <w:rsid w:val="00B471C4"/>
    <w:rsid w:val="00B47CE1"/>
    <w:rsid w:val="00B5068C"/>
    <w:rsid w:val="00B521AC"/>
    <w:rsid w:val="00B53379"/>
    <w:rsid w:val="00B54FC9"/>
    <w:rsid w:val="00B637C4"/>
    <w:rsid w:val="00B65E4F"/>
    <w:rsid w:val="00B6658F"/>
    <w:rsid w:val="00B72A23"/>
    <w:rsid w:val="00B73E96"/>
    <w:rsid w:val="00B74D58"/>
    <w:rsid w:val="00B751D1"/>
    <w:rsid w:val="00B75D81"/>
    <w:rsid w:val="00B76AAC"/>
    <w:rsid w:val="00B84FA8"/>
    <w:rsid w:val="00B86BD8"/>
    <w:rsid w:val="00B964E8"/>
    <w:rsid w:val="00B96F04"/>
    <w:rsid w:val="00BA0EFA"/>
    <w:rsid w:val="00BA3E98"/>
    <w:rsid w:val="00BA6044"/>
    <w:rsid w:val="00BA6B04"/>
    <w:rsid w:val="00BB186F"/>
    <w:rsid w:val="00BB4828"/>
    <w:rsid w:val="00BB507D"/>
    <w:rsid w:val="00BB77B8"/>
    <w:rsid w:val="00BC04EF"/>
    <w:rsid w:val="00BC2099"/>
    <w:rsid w:val="00BC516B"/>
    <w:rsid w:val="00BC57C0"/>
    <w:rsid w:val="00BD27A5"/>
    <w:rsid w:val="00BD2D96"/>
    <w:rsid w:val="00BD342E"/>
    <w:rsid w:val="00BD72C6"/>
    <w:rsid w:val="00BE0B09"/>
    <w:rsid w:val="00BE0B69"/>
    <w:rsid w:val="00BE0E92"/>
    <w:rsid w:val="00BE4F42"/>
    <w:rsid w:val="00BF2A59"/>
    <w:rsid w:val="00C02C70"/>
    <w:rsid w:val="00C06176"/>
    <w:rsid w:val="00C07556"/>
    <w:rsid w:val="00C127F2"/>
    <w:rsid w:val="00C15A80"/>
    <w:rsid w:val="00C16712"/>
    <w:rsid w:val="00C2160B"/>
    <w:rsid w:val="00C21C67"/>
    <w:rsid w:val="00C31C12"/>
    <w:rsid w:val="00C36F0B"/>
    <w:rsid w:val="00C4057D"/>
    <w:rsid w:val="00C41064"/>
    <w:rsid w:val="00C4268E"/>
    <w:rsid w:val="00C45F87"/>
    <w:rsid w:val="00C46825"/>
    <w:rsid w:val="00C5057B"/>
    <w:rsid w:val="00C5066D"/>
    <w:rsid w:val="00C5131B"/>
    <w:rsid w:val="00C51539"/>
    <w:rsid w:val="00C561DC"/>
    <w:rsid w:val="00C5662A"/>
    <w:rsid w:val="00C5712D"/>
    <w:rsid w:val="00C65849"/>
    <w:rsid w:val="00C658B9"/>
    <w:rsid w:val="00C67636"/>
    <w:rsid w:val="00C701F9"/>
    <w:rsid w:val="00C71CD1"/>
    <w:rsid w:val="00C720A3"/>
    <w:rsid w:val="00C72E89"/>
    <w:rsid w:val="00C73956"/>
    <w:rsid w:val="00C80B11"/>
    <w:rsid w:val="00C813BB"/>
    <w:rsid w:val="00C83827"/>
    <w:rsid w:val="00C93284"/>
    <w:rsid w:val="00C96F3F"/>
    <w:rsid w:val="00CA2BD7"/>
    <w:rsid w:val="00CA3047"/>
    <w:rsid w:val="00CA50CE"/>
    <w:rsid w:val="00CB20A0"/>
    <w:rsid w:val="00CB2963"/>
    <w:rsid w:val="00CB4A97"/>
    <w:rsid w:val="00CB5E69"/>
    <w:rsid w:val="00CC2BFD"/>
    <w:rsid w:val="00CC4649"/>
    <w:rsid w:val="00CC5498"/>
    <w:rsid w:val="00CD0390"/>
    <w:rsid w:val="00CD1843"/>
    <w:rsid w:val="00CD362C"/>
    <w:rsid w:val="00CD5E09"/>
    <w:rsid w:val="00CD6D91"/>
    <w:rsid w:val="00CD7C4C"/>
    <w:rsid w:val="00CE1B1C"/>
    <w:rsid w:val="00CE5049"/>
    <w:rsid w:val="00CE617D"/>
    <w:rsid w:val="00CE78F5"/>
    <w:rsid w:val="00CF1DFE"/>
    <w:rsid w:val="00CF25D9"/>
    <w:rsid w:val="00CF7D94"/>
    <w:rsid w:val="00D02114"/>
    <w:rsid w:val="00D03030"/>
    <w:rsid w:val="00D04416"/>
    <w:rsid w:val="00D06A29"/>
    <w:rsid w:val="00D072BA"/>
    <w:rsid w:val="00D11588"/>
    <w:rsid w:val="00D13869"/>
    <w:rsid w:val="00D16887"/>
    <w:rsid w:val="00D1705A"/>
    <w:rsid w:val="00D17CBC"/>
    <w:rsid w:val="00D23EF6"/>
    <w:rsid w:val="00D23F81"/>
    <w:rsid w:val="00D24228"/>
    <w:rsid w:val="00D312A6"/>
    <w:rsid w:val="00D31903"/>
    <w:rsid w:val="00D45C20"/>
    <w:rsid w:val="00D463AA"/>
    <w:rsid w:val="00D5113D"/>
    <w:rsid w:val="00D560B8"/>
    <w:rsid w:val="00D57CF5"/>
    <w:rsid w:val="00D61BF6"/>
    <w:rsid w:val="00D62652"/>
    <w:rsid w:val="00D62784"/>
    <w:rsid w:val="00D64BF1"/>
    <w:rsid w:val="00D653C5"/>
    <w:rsid w:val="00D66052"/>
    <w:rsid w:val="00D712EC"/>
    <w:rsid w:val="00D73738"/>
    <w:rsid w:val="00D75BC9"/>
    <w:rsid w:val="00D77269"/>
    <w:rsid w:val="00D77B20"/>
    <w:rsid w:val="00D77BFB"/>
    <w:rsid w:val="00D77C81"/>
    <w:rsid w:val="00D802A9"/>
    <w:rsid w:val="00D844F5"/>
    <w:rsid w:val="00D84A1B"/>
    <w:rsid w:val="00D84ACF"/>
    <w:rsid w:val="00D90825"/>
    <w:rsid w:val="00D9227D"/>
    <w:rsid w:val="00D9282B"/>
    <w:rsid w:val="00D96183"/>
    <w:rsid w:val="00DA3420"/>
    <w:rsid w:val="00DB32C3"/>
    <w:rsid w:val="00DB611D"/>
    <w:rsid w:val="00DC233E"/>
    <w:rsid w:val="00DC5580"/>
    <w:rsid w:val="00DD1895"/>
    <w:rsid w:val="00DD2D7F"/>
    <w:rsid w:val="00DD6FE2"/>
    <w:rsid w:val="00DE2885"/>
    <w:rsid w:val="00DE3FBE"/>
    <w:rsid w:val="00DF0D52"/>
    <w:rsid w:val="00E00EC6"/>
    <w:rsid w:val="00E0502C"/>
    <w:rsid w:val="00E1791E"/>
    <w:rsid w:val="00E238DE"/>
    <w:rsid w:val="00E2644D"/>
    <w:rsid w:val="00E310DD"/>
    <w:rsid w:val="00E3310E"/>
    <w:rsid w:val="00E43262"/>
    <w:rsid w:val="00E44B17"/>
    <w:rsid w:val="00E479F4"/>
    <w:rsid w:val="00E53980"/>
    <w:rsid w:val="00E567F8"/>
    <w:rsid w:val="00E65D95"/>
    <w:rsid w:val="00E724D5"/>
    <w:rsid w:val="00E76177"/>
    <w:rsid w:val="00E77F48"/>
    <w:rsid w:val="00E82CD0"/>
    <w:rsid w:val="00E82DFE"/>
    <w:rsid w:val="00E90B0A"/>
    <w:rsid w:val="00E968A8"/>
    <w:rsid w:val="00EA16C9"/>
    <w:rsid w:val="00EA30E0"/>
    <w:rsid w:val="00EA7147"/>
    <w:rsid w:val="00EB0F6A"/>
    <w:rsid w:val="00EB1B5C"/>
    <w:rsid w:val="00EB2869"/>
    <w:rsid w:val="00EB57AE"/>
    <w:rsid w:val="00EB7D1E"/>
    <w:rsid w:val="00EC0AEC"/>
    <w:rsid w:val="00EC0E44"/>
    <w:rsid w:val="00EC12AB"/>
    <w:rsid w:val="00EC18CF"/>
    <w:rsid w:val="00EC19E0"/>
    <w:rsid w:val="00EC2DC3"/>
    <w:rsid w:val="00EC7F37"/>
    <w:rsid w:val="00ED013E"/>
    <w:rsid w:val="00ED063B"/>
    <w:rsid w:val="00ED0CBE"/>
    <w:rsid w:val="00ED0D5A"/>
    <w:rsid w:val="00ED0DFB"/>
    <w:rsid w:val="00ED16A9"/>
    <w:rsid w:val="00ED22AC"/>
    <w:rsid w:val="00ED40D4"/>
    <w:rsid w:val="00ED7341"/>
    <w:rsid w:val="00EE115B"/>
    <w:rsid w:val="00EE3270"/>
    <w:rsid w:val="00EF0315"/>
    <w:rsid w:val="00EF180B"/>
    <w:rsid w:val="00EF1D0D"/>
    <w:rsid w:val="00EF1DC5"/>
    <w:rsid w:val="00EF4058"/>
    <w:rsid w:val="00EF4B7B"/>
    <w:rsid w:val="00F01458"/>
    <w:rsid w:val="00F014EE"/>
    <w:rsid w:val="00F01D45"/>
    <w:rsid w:val="00F03B1E"/>
    <w:rsid w:val="00F0417F"/>
    <w:rsid w:val="00F05C80"/>
    <w:rsid w:val="00F07DDC"/>
    <w:rsid w:val="00F116E6"/>
    <w:rsid w:val="00F142B3"/>
    <w:rsid w:val="00F1483D"/>
    <w:rsid w:val="00F23C55"/>
    <w:rsid w:val="00F241F0"/>
    <w:rsid w:val="00F265E4"/>
    <w:rsid w:val="00F3104E"/>
    <w:rsid w:val="00F319AC"/>
    <w:rsid w:val="00F33D89"/>
    <w:rsid w:val="00F3741F"/>
    <w:rsid w:val="00F40D6D"/>
    <w:rsid w:val="00F43E9E"/>
    <w:rsid w:val="00F46011"/>
    <w:rsid w:val="00F47F73"/>
    <w:rsid w:val="00F537D7"/>
    <w:rsid w:val="00F53AB4"/>
    <w:rsid w:val="00F60358"/>
    <w:rsid w:val="00F62F25"/>
    <w:rsid w:val="00F63C60"/>
    <w:rsid w:val="00F63E70"/>
    <w:rsid w:val="00F64F4D"/>
    <w:rsid w:val="00F675CE"/>
    <w:rsid w:val="00F676CC"/>
    <w:rsid w:val="00F701BD"/>
    <w:rsid w:val="00F71ACC"/>
    <w:rsid w:val="00F72386"/>
    <w:rsid w:val="00F72AFC"/>
    <w:rsid w:val="00F73966"/>
    <w:rsid w:val="00F7433F"/>
    <w:rsid w:val="00F74A04"/>
    <w:rsid w:val="00F778A2"/>
    <w:rsid w:val="00F8057E"/>
    <w:rsid w:val="00F80644"/>
    <w:rsid w:val="00F80B06"/>
    <w:rsid w:val="00F8175F"/>
    <w:rsid w:val="00F83ED5"/>
    <w:rsid w:val="00F84EC9"/>
    <w:rsid w:val="00F93A2A"/>
    <w:rsid w:val="00F94A5E"/>
    <w:rsid w:val="00FA2195"/>
    <w:rsid w:val="00FA3B85"/>
    <w:rsid w:val="00FA5DE1"/>
    <w:rsid w:val="00FB6F56"/>
    <w:rsid w:val="00FC0D97"/>
    <w:rsid w:val="00FC3BFB"/>
    <w:rsid w:val="00FC6BAA"/>
    <w:rsid w:val="00FC7475"/>
    <w:rsid w:val="00FD1FD9"/>
    <w:rsid w:val="00FD237B"/>
    <w:rsid w:val="00FD362A"/>
    <w:rsid w:val="00FD45B2"/>
    <w:rsid w:val="00FE29E7"/>
    <w:rsid w:val="00FE47C4"/>
    <w:rsid w:val="00FF458A"/>
    <w:rsid w:val="00FF5538"/>
    <w:rsid w:val="00FF6CA4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F7CCF"/>
  </w:style>
  <w:style w:type="paragraph" w:styleId="a5">
    <w:name w:val="footer"/>
    <w:basedOn w:val="a"/>
    <w:link w:val="Char0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F7CCF"/>
  </w:style>
  <w:style w:type="paragraph" w:styleId="a6">
    <w:name w:val="Balloon Text"/>
    <w:basedOn w:val="a"/>
    <w:link w:val="Char1"/>
    <w:uiPriority w:val="99"/>
    <w:semiHidden/>
    <w:unhideWhenUsed/>
    <w:rsid w:val="00AF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F7C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0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6">
    <w:name w:val="Light Shading Accent 6"/>
    <w:basedOn w:val="a1"/>
    <w:uiPriority w:val="60"/>
    <w:rsid w:val="00DF0D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Shading Accent 2"/>
    <w:basedOn w:val="a1"/>
    <w:uiPriority w:val="60"/>
    <w:rsid w:val="00DF0D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8">
    <w:name w:val="Placeholder Text"/>
    <w:basedOn w:val="a0"/>
    <w:uiPriority w:val="99"/>
    <w:semiHidden/>
    <w:rsid w:val="006157D1"/>
    <w:rPr>
      <w:color w:val="808080"/>
    </w:rPr>
  </w:style>
  <w:style w:type="paragraph" w:customStyle="1" w:styleId="Default">
    <w:name w:val="Default"/>
    <w:rsid w:val="00ED0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CF"/>
  </w:style>
  <w:style w:type="paragraph" w:styleId="Footer">
    <w:name w:val="footer"/>
    <w:basedOn w:val="Normal"/>
    <w:link w:val="Footer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CF"/>
  </w:style>
  <w:style w:type="paragraph" w:styleId="BalloonText">
    <w:name w:val="Balloon Text"/>
    <w:basedOn w:val="Normal"/>
    <w:link w:val="BalloonTextChar"/>
    <w:uiPriority w:val="99"/>
    <w:semiHidden/>
    <w:unhideWhenUsed/>
    <w:rsid w:val="00AF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0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6">
    <w:name w:val="Light Shading Accent 6"/>
    <w:basedOn w:val="TableNormal"/>
    <w:uiPriority w:val="60"/>
    <w:rsid w:val="00DF0D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DF0D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4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0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5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2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8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5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34E1D412F042C595975C68ADA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681D-CF3C-4274-A168-2DD28C674897}"/>
      </w:docPartPr>
      <w:docPartBody>
        <w:p w:rsidR="00A6207D" w:rsidRDefault="00C52E92" w:rsidP="00C52E92">
          <w:pPr>
            <w:pStyle w:val="EE34E1D412F042C595975C68ADA552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398A"/>
    <w:rsid w:val="00047242"/>
    <w:rsid w:val="00147CCE"/>
    <w:rsid w:val="001F470D"/>
    <w:rsid w:val="00262521"/>
    <w:rsid w:val="00286EDA"/>
    <w:rsid w:val="00317BA7"/>
    <w:rsid w:val="00432608"/>
    <w:rsid w:val="004C273D"/>
    <w:rsid w:val="005225D5"/>
    <w:rsid w:val="0058548E"/>
    <w:rsid w:val="005D1F83"/>
    <w:rsid w:val="005D538D"/>
    <w:rsid w:val="0061786E"/>
    <w:rsid w:val="00627B69"/>
    <w:rsid w:val="006311F8"/>
    <w:rsid w:val="006755BC"/>
    <w:rsid w:val="00A379F7"/>
    <w:rsid w:val="00A6207D"/>
    <w:rsid w:val="00B33E66"/>
    <w:rsid w:val="00BA7718"/>
    <w:rsid w:val="00C52E92"/>
    <w:rsid w:val="00CA0C35"/>
    <w:rsid w:val="00CA4D06"/>
    <w:rsid w:val="00D27BE2"/>
    <w:rsid w:val="00D4398A"/>
    <w:rsid w:val="00D7209B"/>
    <w:rsid w:val="00DB4853"/>
    <w:rsid w:val="00EA3F4D"/>
    <w:rsid w:val="00ED3999"/>
    <w:rsid w:val="00F307FE"/>
    <w:rsid w:val="00FA4516"/>
    <w:rsid w:val="00FB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1456489F8D4E388B02D1038A9CC140">
    <w:name w:val="B81456489F8D4E388B02D1038A9CC140"/>
    <w:rsid w:val="00D4398A"/>
    <w:pPr>
      <w:bidi/>
    </w:pPr>
  </w:style>
  <w:style w:type="paragraph" w:customStyle="1" w:styleId="EE34E1D412F042C595975C68ADA55219">
    <w:name w:val="EE34E1D412F042C595975C68ADA55219"/>
    <w:rsid w:val="00C52E92"/>
    <w:pPr>
      <w:bidi/>
    </w:pPr>
  </w:style>
  <w:style w:type="character" w:styleId="a3">
    <w:name w:val="Placeholder Text"/>
    <w:basedOn w:val="a0"/>
    <w:uiPriority w:val="99"/>
    <w:semiHidden/>
    <w:rsid w:val="00D7209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05B3-DE00-4421-9C9A-9CDBA5B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7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أ.م.د. زينب القيسي                                                                                                                          هندسة المرور المتقدم                                                                             محاضرة رقم 9</vt:lpstr>
      <vt:lpstr>محاضرة رقم 1</vt:lpstr>
    </vt:vector>
  </TitlesOfParts>
  <Company>Ahmed-Under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أ.م.د. زينب القيسي                                                                                                                          هندسة المرور المتقدم                                                                             محاضرة رقم 11</dc:title>
  <dc:creator>Zainab</dc:creator>
  <cp:lastModifiedBy>user</cp:lastModifiedBy>
  <cp:revision>932</cp:revision>
  <dcterms:created xsi:type="dcterms:W3CDTF">2012-09-28T08:18:00Z</dcterms:created>
  <dcterms:modified xsi:type="dcterms:W3CDTF">2017-12-11T21:23:00Z</dcterms:modified>
</cp:coreProperties>
</file>