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AADF" w14:textId="70E7952A" w:rsidR="00BD2981" w:rsidRDefault="00310FEF" w:rsidP="00BD29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820D6E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BD298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3F0FF8C4" w14:textId="77777777"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2C7432E" w14:textId="77777777" w:rsidR="00BD2981" w:rsidRPr="00820D6E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20D6E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Ethical Problems in </w:t>
      </w:r>
    </w:p>
    <w:p w14:paraId="11691C99" w14:textId="77777777" w:rsidR="00BD2981" w:rsidRPr="00820D6E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20D6E">
        <w:rPr>
          <w:rFonts w:asciiTheme="majorBidi" w:hAnsiTheme="majorBidi" w:cstheme="majorBidi"/>
          <w:b/>
          <w:bCs/>
          <w:color w:val="0070C0"/>
          <w:sz w:val="36"/>
          <w:szCs w:val="36"/>
        </w:rPr>
        <w:t>the Pharmacist's Clinical Practice</w:t>
      </w:r>
    </w:p>
    <w:p w14:paraId="087AC7BE" w14:textId="77777777"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4D734D" w14:textId="77777777" w:rsidR="00BD2981" w:rsidRPr="00820D6E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Abortion</w:t>
      </w:r>
    </w:p>
    <w:p w14:paraId="5B4D426A" w14:textId="77777777" w:rsidR="00FA48B6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2981">
        <w:rPr>
          <w:rFonts w:asciiTheme="majorBidi" w:hAnsiTheme="majorBidi" w:cstheme="majorBidi"/>
          <w:sz w:val="28"/>
          <w:szCs w:val="28"/>
        </w:rPr>
        <w:t>Perhaps the most controversial and intracta</w:t>
      </w:r>
      <w:r>
        <w:rPr>
          <w:rFonts w:asciiTheme="majorBidi" w:hAnsiTheme="majorBidi" w:cstheme="majorBidi"/>
          <w:sz w:val="28"/>
          <w:szCs w:val="28"/>
        </w:rPr>
        <w:t xml:space="preserve">ble issue in health care ethics </w:t>
      </w:r>
      <w:r w:rsidRPr="00BD2981">
        <w:rPr>
          <w:rFonts w:asciiTheme="majorBidi" w:hAnsiTheme="majorBidi" w:cstheme="majorBidi"/>
          <w:sz w:val="28"/>
          <w:szCs w:val="28"/>
        </w:rPr>
        <w:t>is abortion.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The underlying issue is wha</w:t>
      </w:r>
      <w:r>
        <w:rPr>
          <w:rFonts w:asciiTheme="majorBidi" w:hAnsiTheme="majorBidi" w:cstheme="majorBidi"/>
          <w:sz w:val="28"/>
          <w:szCs w:val="28"/>
        </w:rPr>
        <w:t xml:space="preserve">t moral status and moral claims </w:t>
      </w:r>
      <w:r w:rsidRPr="00BD2981">
        <w:rPr>
          <w:rFonts w:asciiTheme="majorBidi" w:hAnsiTheme="majorBidi" w:cstheme="majorBidi"/>
          <w:sz w:val="28"/>
          <w:szCs w:val="28"/>
        </w:rPr>
        <w:t>should be attributed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to embryos and fet</w:t>
      </w:r>
      <w:r>
        <w:rPr>
          <w:rFonts w:asciiTheme="majorBidi" w:hAnsiTheme="majorBidi" w:cstheme="majorBidi"/>
          <w:sz w:val="28"/>
          <w:szCs w:val="28"/>
        </w:rPr>
        <w:t xml:space="preserve">uses after conception has taken </w:t>
      </w:r>
      <w:r w:rsidRPr="00BD2981">
        <w:rPr>
          <w:rFonts w:asciiTheme="majorBidi" w:hAnsiTheme="majorBidi" w:cstheme="majorBidi"/>
          <w:sz w:val="28"/>
          <w:szCs w:val="28"/>
        </w:rPr>
        <w:t>place and prior to birth.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Do the normal m</w:t>
      </w:r>
      <w:r>
        <w:rPr>
          <w:rFonts w:asciiTheme="majorBidi" w:hAnsiTheme="majorBidi" w:cstheme="majorBidi"/>
          <w:sz w:val="28"/>
          <w:szCs w:val="28"/>
        </w:rPr>
        <w:t>oral principles, such as benefi</w:t>
      </w:r>
      <w:r w:rsidRPr="00BD2981">
        <w:rPr>
          <w:rFonts w:asciiTheme="majorBidi" w:hAnsiTheme="majorBidi" w:cstheme="majorBidi"/>
          <w:sz w:val="28"/>
          <w:szCs w:val="28"/>
        </w:rPr>
        <w:t>cence and avoiding killing, apply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and, if not, why not?</w:t>
      </w:r>
    </w:p>
    <w:p w14:paraId="3DF9B67F" w14:textId="5057111D"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E348CE">
        <w:rPr>
          <w:rFonts w:asciiTheme="majorBidi" w:hAnsiTheme="majorBidi" w:cstheme="majorBidi"/>
          <w:sz w:val="28"/>
          <w:szCs w:val="28"/>
        </w:rPr>
        <w:t>One of the most commonly offered reasons</w:t>
      </w:r>
      <w:r>
        <w:rPr>
          <w:rFonts w:asciiTheme="majorBidi" w:hAnsiTheme="majorBidi" w:cstheme="majorBidi"/>
          <w:sz w:val="28"/>
          <w:szCs w:val="28"/>
        </w:rPr>
        <w:t xml:space="preserve"> for abortion is that the fetus </w:t>
      </w:r>
      <w:r w:rsidRPr="00E348CE">
        <w:rPr>
          <w:rFonts w:asciiTheme="majorBidi" w:hAnsiTheme="majorBidi" w:cstheme="majorBidi"/>
          <w:sz w:val="28"/>
          <w:szCs w:val="28"/>
        </w:rPr>
        <w:t>has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genetic or other m</w:t>
      </w:r>
      <w:r>
        <w:rPr>
          <w:rFonts w:asciiTheme="majorBidi" w:hAnsiTheme="majorBidi" w:cstheme="majorBidi"/>
          <w:sz w:val="28"/>
          <w:szCs w:val="28"/>
        </w:rPr>
        <w:t xml:space="preserve">edical abnormality that justifies the abortion. </w:t>
      </w:r>
      <w:r w:rsidRPr="00E348CE">
        <w:rPr>
          <w:rFonts w:asciiTheme="majorBidi" w:hAnsiTheme="majorBidi" w:cstheme="majorBidi"/>
          <w:sz w:val="28"/>
          <w:szCs w:val="28"/>
        </w:rPr>
        <w:t>This can happen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two different ground</w:t>
      </w:r>
      <w:r>
        <w:rPr>
          <w:rFonts w:asciiTheme="majorBidi" w:hAnsiTheme="majorBidi" w:cstheme="majorBidi"/>
          <w:sz w:val="28"/>
          <w:szCs w:val="28"/>
        </w:rPr>
        <w:t xml:space="preserve">s. First, in some extreme cases </w:t>
      </w:r>
      <w:r w:rsidRPr="00E348CE">
        <w:rPr>
          <w:rFonts w:asciiTheme="majorBidi" w:hAnsiTheme="majorBidi" w:cstheme="majorBidi"/>
          <w:sz w:val="28"/>
          <w:szCs w:val="28"/>
        </w:rPr>
        <w:t>the fetus might not be medically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capable o</w:t>
      </w:r>
      <w:r>
        <w:rPr>
          <w:rFonts w:asciiTheme="majorBidi" w:hAnsiTheme="majorBidi" w:cstheme="majorBidi"/>
          <w:sz w:val="28"/>
          <w:szCs w:val="28"/>
        </w:rPr>
        <w:t xml:space="preserve">f surviving. A fetus prenatally </w:t>
      </w:r>
      <w:r w:rsidRPr="00E348CE">
        <w:rPr>
          <w:rFonts w:asciiTheme="majorBidi" w:hAnsiTheme="majorBidi" w:cstheme="majorBidi"/>
          <w:sz w:val="28"/>
          <w:szCs w:val="28"/>
        </w:rPr>
        <w:t>diagnosed with anencephaly (absence of all or</w:t>
      </w:r>
      <w:r>
        <w:rPr>
          <w:rFonts w:asciiTheme="majorBidi" w:hAnsiTheme="majorBidi" w:cstheme="majorBidi"/>
          <w:sz w:val="28"/>
          <w:szCs w:val="28"/>
        </w:rPr>
        <w:t xml:space="preserve"> major portions of the </w:t>
      </w:r>
      <w:r w:rsidRPr="00E348CE">
        <w:rPr>
          <w:rFonts w:asciiTheme="majorBidi" w:hAnsiTheme="majorBidi" w:cstheme="majorBidi"/>
          <w:sz w:val="28"/>
          <w:szCs w:val="28"/>
        </w:rPr>
        <w:t>brain) is one example. More often, the fetus unarguably has the</w:t>
      </w:r>
      <w:r>
        <w:rPr>
          <w:rFonts w:asciiTheme="majorBidi" w:hAnsiTheme="majorBidi" w:cstheme="majorBidi"/>
          <w:sz w:val="28"/>
          <w:szCs w:val="28"/>
        </w:rPr>
        <w:t xml:space="preserve"> capacity </w:t>
      </w:r>
      <w:r w:rsidRPr="00E348CE">
        <w:rPr>
          <w:rFonts w:asciiTheme="majorBidi" w:hAnsiTheme="majorBidi" w:cstheme="majorBidi"/>
          <w:sz w:val="28"/>
          <w:szCs w:val="28"/>
        </w:rPr>
        <w:t>to survive, at least for some time, bu</w:t>
      </w:r>
      <w:r>
        <w:rPr>
          <w:rFonts w:asciiTheme="majorBidi" w:hAnsiTheme="majorBidi" w:cstheme="majorBidi"/>
          <w:sz w:val="28"/>
          <w:szCs w:val="28"/>
        </w:rPr>
        <w:t xml:space="preserve">t still has enough of a medical </w:t>
      </w:r>
      <w:r w:rsidRPr="00E348CE">
        <w:rPr>
          <w:rFonts w:asciiTheme="majorBidi" w:hAnsiTheme="majorBidi" w:cstheme="majorBidi"/>
          <w:sz w:val="28"/>
          <w:szCs w:val="28"/>
        </w:rPr>
        <w:t>problem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that some </w:t>
      </w:r>
      <w:r>
        <w:rPr>
          <w:rFonts w:asciiTheme="majorBidi" w:hAnsiTheme="majorBidi" w:cstheme="majorBidi"/>
          <w:sz w:val="28"/>
          <w:szCs w:val="28"/>
        </w:rPr>
        <w:t xml:space="preserve">might consider abortion justifiable. What is striking </w:t>
      </w:r>
      <w:r w:rsidRPr="00E348CE">
        <w:rPr>
          <w:rFonts w:asciiTheme="majorBidi" w:hAnsiTheme="majorBidi" w:cstheme="majorBidi"/>
          <w:sz w:val="28"/>
          <w:szCs w:val="28"/>
        </w:rPr>
        <w:t>here is that the parents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may, in general, be e</w:t>
      </w:r>
      <w:r>
        <w:rPr>
          <w:rFonts w:asciiTheme="majorBidi" w:hAnsiTheme="majorBidi" w:cstheme="majorBidi"/>
          <w:sz w:val="28"/>
          <w:szCs w:val="28"/>
        </w:rPr>
        <w:t xml:space="preserve">ager for a child. If they </w:t>
      </w:r>
      <w:r w:rsidR="00F93A81">
        <w:rPr>
          <w:rFonts w:asciiTheme="majorBidi" w:hAnsiTheme="majorBidi" w:cstheme="majorBidi"/>
          <w:sz w:val="28"/>
          <w:szCs w:val="28"/>
        </w:rPr>
        <w:t>abort,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they will be deciding that this child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so compromised that the medical </w:t>
      </w:r>
      <w:r w:rsidRPr="00E348CE">
        <w:rPr>
          <w:rFonts w:asciiTheme="majorBidi" w:hAnsiTheme="majorBidi" w:cstheme="majorBidi"/>
          <w:sz w:val="28"/>
          <w:szCs w:val="28"/>
        </w:rPr>
        <w:t>problem warrants the abortion.</w:t>
      </w:r>
    </w:p>
    <w:p w14:paraId="2FDB05BF" w14:textId="77777777" w:rsidR="00E348CE" w:rsidRDefault="007E63D3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Another major reason offered for abor</w:t>
      </w:r>
      <w:r w:rsidR="00E348CE">
        <w:rPr>
          <w:rFonts w:asciiTheme="majorBidi" w:hAnsiTheme="majorBidi" w:cstheme="majorBidi"/>
          <w:sz w:val="28"/>
          <w:szCs w:val="28"/>
        </w:rPr>
        <w:t xml:space="preserve">tion is that the pregnant woman </w:t>
      </w:r>
      <w:r w:rsidR="00E348CE" w:rsidRPr="00E348CE">
        <w:rPr>
          <w:rFonts w:asciiTheme="majorBidi" w:hAnsiTheme="majorBidi" w:cstheme="majorBidi"/>
          <w:sz w:val="28"/>
          <w:szCs w:val="28"/>
        </w:rPr>
        <w:t>was raped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and, therefore, did not consent t</w:t>
      </w:r>
      <w:r w:rsidR="00E348CE">
        <w:rPr>
          <w:rFonts w:asciiTheme="majorBidi" w:hAnsiTheme="majorBidi" w:cstheme="majorBidi"/>
          <w:sz w:val="28"/>
          <w:szCs w:val="28"/>
        </w:rPr>
        <w:t xml:space="preserve">o the risk of getting pregnant. </w:t>
      </w:r>
      <w:r w:rsidR="00E348CE" w:rsidRPr="00E348CE">
        <w:rPr>
          <w:rFonts w:asciiTheme="majorBidi" w:hAnsiTheme="majorBidi" w:cstheme="majorBidi"/>
          <w:sz w:val="28"/>
          <w:szCs w:val="28"/>
        </w:rPr>
        <w:t>In such a case, however,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as contrasted</w:t>
      </w:r>
      <w:r w:rsidR="00E348CE">
        <w:rPr>
          <w:rFonts w:asciiTheme="majorBidi" w:hAnsiTheme="majorBidi" w:cstheme="majorBidi"/>
          <w:sz w:val="28"/>
          <w:szCs w:val="28"/>
        </w:rPr>
        <w:t xml:space="preserve"> to the previous one, the fetus </w:t>
      </w:r>
      <w:r w:rsidR="00E348CE" w:rsidRPr="00E348CE">
        <w:rPr>
          <w:rFonts w:asciiTheme="majorBidi" w:hAnsiTheme="majorBidi" w:cstheme="majorBidi"/>
          <w:sz w:val="28"/>
          <w:szCs w:val="28"/>
        </w:rPr>
        <w:t>presumably is perfectly normal or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 xml:space="preserve">at least not at </w:t>
      </w:r>
      <w:r w:rsidR="00E348CE">
        <w:rPr>
          <w:rFonts w:asciiTheme="majorBidi" w:hAnsiTheme="majorBidi" w:cstheme="majorBidi"/>
          <w:sz w:val="28"/>
          <w:szCs w:val="28"/>
        </w:rPr>
        <w:t xml:space="preserve">significant medical risk. </w:t>
      </w:r>
      <w:r w:rsidR="00E348CE" w:rsidRPr="00E348CE">
        <w:rPr>
          <w:rFonts w:asciiTheme="majorBidi" w:hAnsiTheme="majorBidi" w:cstheme="majorBidi"/>
          <w:sz w:val="28"/>
          <w:szCs w:val="28"/>
        </w:rPr>
        <w:t>If the fetus is aborted, it is in order to serve the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psychological well-being of the pregnant woman.</w:t>
      </w:r>
    </w:p>
    <w:p w14:paraId="0078418A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76F3BF" w14:textId="77777777" w:rsidR="00E348CE" w:rsidRP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348CE">
        <w:rPr>
          <w:rFonts w:asciiTheme="majorBidi" w:hAnsiTheme="majorBidi" w:cstheme="majorBidi"/>
          <w:i/>
          <w:iCs/>
          <w:sz w:val="28"/>
          <w:szCs w:val="28"/>
        </w:rPr>
        <w:t>Abortion for Socioeconomic Reasons</w:t>
      </w:r>
    </w:p>
    <w:p w14:paraId="0E71AB1A" w14:textId="77777777"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8CE">
        <w:rPr>
          <w:rFonts w:asciiTheme="majorBidi" w:hAnsiTheme="majorBidi" w:cstheme="majorBidi"/>
          <w:sz w:val="28"/>
          <w:szCs w:val="28"/>
        </w:rPr>
        <w:t>The most controversial abortion cases a</w:t>
      </w:r>
      <w:r>
        <w:rPr>
          <w:rFonts w:asciiTheme="majorBidi" w:hAnsiTheme="majorBidi" w:cstheme="majorBidi"/>
          <w:sz w:val="28"/>
          <w:szCs w:val="28"/>
        </w:rPr>
        <w:t xml:space="preserve">re also the most frequent. They </w:t>
      </w:r>
      <w:r w:rsidRPr="00E348CE">
        <w:rPr>
          <w:rFonts w:asciiTheme="majorBidi" w:hAnsiTheme="majorBidi" w:cstheme="majorBidi"/>
          <w:sz w:val="28"/>
          <w:szCs w:val="28"/>
        </w:rPr>
        <w:t>are abortions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desired by women who simply do not want to be pregnant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at least at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present time and under the cu</w:t>
      </w:r>
      <w:r>
        <w:rPr>
          <w:rFonts w:asciiTheme="majorBidi" w:hAnsiTheme="majorBidi" w:cstheme="majorBidi"/>
          <w:sz w:val="28"/>
          <w:szCs w:val="28"/>
        </w:rPr>
        <w:t xml:space="preserve">rrent circumstances. Either the </w:t>
      </w:r>
      <w:r w:rsidRPr="00E348CE">
        <w:rPr>
          <w:rFonts w:asciiTheme="majorBidi" w:hAnsiTheme="majorBidi" w:cstheme="majorBidi"/>
          <w:sz w:val="28"/>
          <w:szCs w:val="28"/>
        </w:rPr>
        <w:t>woman is not ready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have children or cannot afford to care for them.</w:t>
      </w:r>
    </w:p>
    <w:p w14:paraId="39BDB2B7" w14:textId="77777777"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7DE365" w14:textId="77777777" w:rsidR="00E348CE" w:rsidRPr="00820D6E" w:rsidRDefault="00E348CE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Sterilization</w:t>
      </w:r>
    </w:p>
    <w:p w14:paraId="218971CF" w14:textId="77777777" w:rsidR="007E63D3" w:rsidRPr="007E63D3" w:rsidRDefault="00E348CE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63D3">
        <w:rPr>
          <w:rFonts w:asciiTheme="majorBidi" w:hAnsiTheme="majorBidi" w:cstheme="majorBidi"/>
          <w:sz w:val="28"/>
          <w:szCs w:val="28"/>
        </w:rPr>
        <w:t>Another intervention that has traditionally raise</w:t>
      </w:r>
      <w:r w:rsidR="007E63D3">
        <w:rPr>
          <w:rFonts w:asciiTheme="majorBidi" w:hAnsiTheme="majorBidi" w:cstheme="majorBidi"/>
          <w:sz w:val="28"/>
          <w:szCs w:val="28"/>
        </w:rPr>
        <w:t xml:space="preserve">d moral controversy in </w:t>
      </w:r>
      <w:r w:rsidRPr="007E63D3">
        <w:rPr>
          <w:rFonts w:asciiTheme="majorBidi" w:hAnsiTheme="majorBidi" w:cstheme="majorBidi"/>
          <w:sz w:val="28"/>
          <w:szCs w:val="28"/>
        </w:rPr>
        <w:t>biomedical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ethics is sterilization. D</w:t>
      </w:r>
      <w:r w:rsidR="007E63D3">
        <w:rPr>
          <w:rFonts w:asciiTheme="majorBidi" w:hAnsiTheme="majorBidi" w:cstheme="majorBidi"/>
          <w:sz w:val="28"/>
          <w:szCs w:val="28"/>
        </w:rPr>
        <w:t xml:space="preserve">esigned to permanently prohibit </w:t>
      </w:r>
      <w:r w:rsidRPr="007E63D3">
        <w:rPr>
          <w:rFonts w:asciiTheme="majorBidi" w:hAnsiTheme="majorBidi" w:cstheme="majorBidi"/>
          <w:sz w:val="28"/>
          <w:szCs w:val="28"/>
        </w:rPr>
        <w:t>fertility, it has run afoul of</w:t>
      </w:r>
      <w:r w:rsidR="007E63D3" w:rsidRPr="007E63D3">
        <w:rPr>
          <w:rFonts w:asciiTheme="majorBidi" w:hAnsiTheme="majorBidi" w:cstheme="majorBidi"/>
          <w:sz w:val="28"/>
          <w:szCs w:val="28"/>
        </w:rPr>
        <w:t xml:space="preserve"> Catholics a</w:t>
      </w:r>
      <w:r w:rsidR="007E63D3">
        <w:rPr>
          <w:rFonts w:asciiTheme="majorBidi" w:hAnsiTheme="majorBidi" w:cstheme="majorBidi"/>
          <w:sz w:val="28"/>
          <w:szCs w:val="28"/>
        </w:rPr>
        <w:t xml:space="preserve">nd others who apply natural law </w:t>
      </w:r>
      <w:r w:rsidR="007E63D3" w:rsidRPr="007E63D3">
        <w:rPr>
          <w:rFonts w:asciiTheme="majorBidi" w:hAnsiTheme="majorBidi" w:cstheme="majorBidi"/>
          <w:sz w:val="28"/>
          <w:szCs w:val="28"/>
        </w:rPr>
        <w:t>reasoning to matters of medical morality.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T</w:t>
      </w:r>
      <w:r w:rsidR="007E63D3">
        <w:rPr>
          <w:rFonts w:asciiTheme="majorBidi" w:hAnsiTheme="majorBidi" w:cstheme="majorBidi"/>
          <w:sz w:val="28"/>
          <w:szCs w:val="28"/>
        </w:rPr>
        <w:t xml:space="preserve">hey hold that there are certain </w:t>
      </w:r>
      <w:r w:rsidR="007E63D3" w:rsidRPr="007E63D3">
        <w:rPr>
          <w:rFonts w:asciiTheme="majorBidi" w:hAnsiTheme="majorBidi" w:cstheme="majorBidi"/>
          <w:sz w:val="28"/>
          <w:szCs w:val="28"/>
        </w:rPr>
        <w:t>“natural ends” of human beings that are associated</w:t>
      </w:r>
      <w:r w:rsidR="007E63D3">
        <w:rPr>
          <w:rFonts w:asciiTheme="majorBidi" w:hAnsiTheme="majorBidi" w:cstheme="majorBidi"/>
          <w:sz w:val="28"/>
          <w:szCs w:val="28"/>
        </w:rPr>
        <w:t xml:space="preserve"> with certain bodily </w:t>
      </w:r>
      <w:r w:rsidR="007E63D3" w:rsidRPr="007E63D3">
        <w:rPr>
          <w:rFonts w:asciiTheme="majorBidi" w:hAnsiTheme="majorBidi" w:cstheme="majorBidi"/>
          <w:sz w:val="28"/>
          <w:szCs w:val="28"/>
        </w:rPr>
        <w:t>organs and tissues. One of these natural ends of the human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is said to be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lastRenderedPageBreak/>
        <w:t>procreation and that any directly intended interference with this function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violates the moral law.</w:t>
      </w:r>
    </w:p>
    <w:p w14:paraId="30DFDD0E" w14:textId="77777777" w:rsidR="00E348CE" w:rsidRDefault="007E63D3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7E63D3">
        <w:rPr>
          <w:rFonts w:asciiTheme="majorBidi" w:hAnsiTheme="majorBidi" w:cstheme="majorBidi"/>
          <w:sz w:val="28"/>
          <w:szCs w:val="28"/>
        </w:rPr>
        <w:t>Others, who may not share this natura</w:t>
      </w:r>
      <w:r>
        <w:rPr>
          <w:rFonts w:asciiTheme="majorBidi" w:hAnsiTheme="majorBidi" w:cstheme="majorBidi"/>
          <w:sz w:val="28"/>
          <w:szCs w:val="28"/>
        </w:rPr>
        <w:t xml:space="preserve">l law reasoning, also encounter </w:t>
      </w:r>
      <w:r w:rsidRPr="007E63D3">
        <w:rPr>
          <w:rFonts w:asciiTheme="majorBidi" w:hAnsiTheme="majorBidi" w:cstheme="majorBidi"/>
          <w:sz w:val="28"/>
          <w:szCs w:val="28"/>
        </w:rPr>
        <w:t>moral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problems related to sterilizatio</w:t>
      </w:r>
      <w:r>
        <w:rPr>
          <w:rFonts w:asciiTheme="majorBidi" w:hAnsiTheme="majorBidi" w:cstheme="majorBidi"/>
          <w:sz w:val="28"/>
          <w:szCs w:val="28"/>
        </w:rPr>
        <w:t>n. Other women have reported fi</w:t>
      </w:r>
      <w:r w:rsidRPr="007E63D3">
        <w:rPr>
          <w:rFonts w:asciiTheme="majorBidi" w:hAnsiTheme="majorBidi" w:cstheme="majorBidi"/>
          <w:sz w:val="28"/>
          <w:szCs w:val="28"/>
        </w:rPr>
        <w:t>nding it extremely</w:t>
      </w:r>
      <w:r>
        <w:rPr>
          <w:rFonts w:asciiTheme="majorBidi" w:hAnsiTheme="majorBidi" w:cstheme="majorBidi"/>
          <w:sz w:val="28"/>
          <w:szCs w:val="28"/>
        </w:rPr>
        <w:t xml:space="preserve"> diffi</w:t>
      </w:r>
      <w:r w:rsidRPr="007E63D3">
        <w:rPr>
          <w:rFonts w:asciiTheme="majorBidi" w:hAnsiTheme="majorBidi" w:cstheme="majorBidi"/>
          <w:sz w:val="28"/>
          <w:szCs w:val="28"/>
        </w:rPr>
        <w:t>cult to convinc</w:t>
      </w:r>
      <w:r>
        <w:rPr>
          <w:rFonts w:asciiTheme="majorBidi" w:hAnsiTheme="majorBidi" w:cstheme="majorBidi"/>
          <w:sz w:val="28"/>
          <w:szCs w:val="28"/>
        </w:rPr>
        <w:t xml:space="preserve">e physicians to sterilize them, </w:t>
      </w:r>
      <w:r w:rsidRPr="007E63D3">
        <w:rPr>
          <w:rFonts w:asciiTheme="majorBidi" w:hAnsiTheme="majorBidi" w:cstheme="majorBidi"/>
          <w:sz w:val="28"/>
          <w:szCs w:val="28"/>
        </w:rPr>
        <w:t>especially if they are not considered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too old for childbearing or had no</w:t>
      </w:r>
      <w:r>
        <w:rPr>
          <w:rFonts w:asciiTheme="majorBidi" w:hAnsiTheme="majorBidi" w:cstheme="majorBidi"/>
          <w:sz w:val="28"/>
          <w:szCs w:val="28"/>
        </w:rPr>
        <w:t xml:space="preserve">t </w:t>
      </w:r>
      <w:r w:rsidRPr="007E63D3">
        <w:rPr>
          <w:rFonts w:asciiTheme="majorBidi" w:hAnsiTheme="majorBidi" w:cstheme="majorBidi"/>
          <w:sz w:val="28"/>
          <w:szCs w:val="28"/>
        </w:rPr>
        <w:t>already given birth to a number of children.</w:t>
      </w:r>
    </w:p>
    <w:p w14:paraId="1730272C" w14:textId="77777777"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D5B8898" w14:textId="77777777" w:rsidR="000626F4" w:rsidRPr="00820D6E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Contraception</w:t>
      </w:r>
    </w:p>
    <w:p w14:paraId="2B93FF3E" w14:textId="77777777"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26F4">
        <w:rPr>
          <w:rFonts w:asciiTheme="majorBidi" w:hAnsiTheme="majorBidi" w:cstheme="majorBidi"/>
          <w:sz w:val="28"/>
          <w:szCs w:val="28"/>
        </w:rPr>
        <w:t>The third area of moral concern re</w:t>
      </w:r>
      <w:r>
        <w:rPr>
          <w:rFonts w:asciiTheme="majorBidi" w:hAnsiTheme="majorBidi" w:cstheme="majorBidi"/>
          <w:sz w:val="28"/>
          <w:szCs w:val="28"/>
        </w:rPr>
        <w:t xml:space="preserve">lated to fertility and birth is </w:t>
      </w:r>
      <w:r w:rsidRPr="000626F4">
        <w:rPr>
          <w:rFonts w:asciiTheme="majorBidi" w:hAnsiTheme="majorBidi" w:cstheme="majorBidi"/>
          <w:sz w:val="28"/>
          <w:szCs w:val="28"/>
        </w:rPr>
        <w:t>contraception. Until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the 1930s most of the</w:t>
      </w:r>
      <w:r>
        <w:rPr>
          <w:rFonts w:asciiTheme="majorBidi" w:hAnsiTheme="majorBidi" w:cstheme="majorBidi"/>
          <w:sz w:val="28"/>
          <w:szCs w:val="28"/>
        </w:rPr>
        <w:t xml:space="preserve"> major religious traditions had </w:t>
      </w:r>
      <w:r w:rsidRPr="000626F4">
        <w:rPr>
          <w:rFonts w:asciiTheme="majorBidi" w:hAnsiTheme="majorBidi" w:cstheme="majorBidi"/>
          <w:sz w:val="28"/>
          <w:szCs w:val="28"/>
        </w:rPr>
        <w:t>moral objections to efforts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control fertility through</w:t>
      </w:r>
      <w:r>
        <w:rPr>
          <w:rFonts w:asciiTheme="majorBidi" w:hAnsiTheme="majorBidi" w:cstheme="majorBidi"/>
          <w:sz w:val="28"/>
          <w:szCs w:val="28"/>
        </w:rPr>
        <w:t xml:space="preserve"> contraception. The </w:t>
      </w:r>
      <w:r w:rsidRPr="000626F4">
        <w:rPr>
          <w:rFonts w:asciiTheme="majorBidi" w:hAnsiTheme="majorBidi" w:cstheme="majorBidi"/>
          <w:sz w:val="28"/>
          <w:szCs w:val="28"/>
        </w:rPr>
        <w:t>techniques that were available were not</w:t>
      </w:r>
      <w:r>
        <w:rPr>
          <w:rFonts w:asciiTheme="majorBidi" w:hAnsiTheme="majorBidi" w:cstheme="majorBidi"/>
          <w:sz w:val="28"/>
          <w:szCs w:val="28"/>
        </w:rPr>
        <w:t xml:space="preserve"> very reliable, and such efforts </w:t>
      </w:r>
      <w:r w:rsidRPr="000626F4">
        <w:rPr>
          <w:rFonts w:asciiTheme="majorBidi" w:hAnsiTheme="majorBidi" w:cstheme="majorBidi"/>
          <w:sz w:val="28"/>
          <w:szCs w:val="28"/>
        </w:rPr>
        <w:t>were seen as infringing on the traditional “duties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marriage”</w:t>
      </w:r>
      <w:r>
        <w:rPr>
          <w:rFonts w:asciiTheme="majorBidi" w:hAnsiTheme="majorBidi" w:cstheme="majorBidi"/>
          <w:sz w:val="28"/>
          <w:szCs w:val="28"/>
        </w:rPr>
        <w:t xml:space="preserve"> as well as </w:t>
      </w:r>
      <w:r w:rsidRPr="000626F4">
        <w:rPr>
          <w:rFonts w:asciiTheme="majorBidi" w:hAnsiTheme="majorBidi" w:cstheme="majorBidi"/>
          <w:sz w:val="28"/>
          <w:szCs w:val="28"/>
        </w:rPr>
        <w:t>furthering promiscuity in sexual relations.</w:t>
      </w:r>
    </w:p>
    <w:p w14:paraId="67B3C710" w14:textId="77777777"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0626F4">
        <w:rPr>
          <w:rFonts w:asciiTheme="majorBidi" w:hAnsiTheme="majorBidi" w:cstheme="majorBidi"/>
          <w:sz w:val="28"/>
          <w:szCs w:val="28"/>
        </w:rPr>
        <w:t>By the 1960s, some Catholics were beginning to</w:t>
      </w:r>
      <w:r>
        <w:rPr>
          <w:rFonts w:asciiTheme="majorBidi" w:hAnsiTheme="majorBidi" w:cstheme="majorBidi"/>
          <w:sz w:val="28"/>
          <w:szCs w:val="28"/>
        </w:rPr>
        <w:t xml:space="preserve"> consider such strong </w:t>
      </w:r>
      <w:r w:rsidRPr="000626F4">
        <w:rPr>
          <w:rFonts w:asciiTheme="majorBidi" w:hAnsiTheme="majorBidi" w:cstheme="majorBidi"/>
          <w:sz w:val="28"/>
          <w:szCs w:val="28"/>
        </w:rPr>
        <w:t>prohibitions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as unnecessary and were b</w:t>
      </w:r>
      <w:r>
        <w:rPr>
          <w:rFonts w:asciiTheme="majorBidi" w:hAnsiTheme="majorBidi" w:cstheme="majorBidi"/>
          <w:sz w:val="28"/>
          <w:szCs w:val="28"/>
        </w:rPr>
        <w:t xml:space="preserve">ecoming more open to the use of </w:t>
      </w:r>
      <w:r w:rsidRPr="000626F4">
        <w:rPr>
          <w:rFonts w:asciiTheme="majorBidi" w:hAnsiTheme="majorBidi" w:cstheme="majorBidi"/>
          <w:sz w:val="28"/>
          <w:szCs w:val="28"/>
        </w:rPr>
        <w:t>the new 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contraceptives.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majority of a Papal Commission </w:t>
      </w:r>
      <w:r w:rsidRPr="000626F4">
        <w:rPr>
          <w:rFonts w:asciiTheme="majorBidi" w:hAnsiTheme="majorBidi" w:cstheme="majorBidi"/>
          <w:sz w:val="28"/>
          <w:szCs w:val="28"/>
        </w:rPr>
        <w:t>considered such an opening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acceptable, but</w:t>
      </w:r>
      <w:r>
        <w:rPr>
          <w:rFonts w:asciiTheme="majorBidi" w:hAnsiTheme="majorBidi" w:cstheme="majorBidi"/>
          <w:sz w:val="28"/>
          <w:szCs w:val="28"/>
        </w:rPr>
        <w:t xml:space="preserve"> with the issuance of the papal </w:t>
      </w:r>
      <w:r w:rsidRPr="000626F4">
        <w:rPr>
          <w:rFonts w:asciiTheme="majorBidi" w:hAnsiTheme="majorBidi" w:cstheme="majorBidi"/>
          <w:sz w:val="28"/>
          <w:szCs w:val="28"/>
        </w:rPr>
        <w:t xml:space="preserve">encyclical </w:t>
      </w:r>
      <w:r w:rsidRPr="000626F4">
        <w:rPr>
          <w:rFonts w:asciiTheme="majorBidi" w:hAnsiTheme="majorBidi" w:cstheme="majorBidi"/>
          <w:i/>
          <w:iCs/>
          <w:sz w:val="28"/>
          <w:szCs w:val="28"/>
        </w:rPr>
        <w:t xml:space="preserve">Humane Vitae </w:t>
      </w:r>
      <w:r w:rsidRPr="000626F4">
        <w:rPr>
          <w:rFonts w:asciiTheme="majorBidi" w:hAnsiTheme="majorBidi" w:cstheme="majorBidi"/>
          <w:sz w:val="28"/>
          <w:szCs w:val="28"/>
        </w:rPr>
        <w:t>in 1968,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 conde</w:t>
      </w:r>
      <w:r>
        <w:rPr>
          <w:rFonts w:asciiTheme="majorBidi" w:hAnsiTheme="majorBidi" w:cstheme="majorBidi"/>
          <w:sz w:val="28"/>
          <w:szCs w:val="28"/>
        </w:rPr>
        <w:t>mnation of all except so-called natural methods was reaffi</w:t>
      </w:r>
      <w:r w:rsidRPr="000626F4">
        <w:rPr>
          <w:rFonts w:asciiTheme="majorBidi" w:hAnsiTheme="majorBidi" w:cstheme="majorBidi"/>
          <w:sz w:val="28"/>
          <w:szCs w:val="28"/>
        </w:rPr>
        <w:t>rmed. 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isputes arose within the Jewish </w:t>
      </w:r>
      <w:r w:rsidRPr="000626F4">
        <w:rPr>
          <w:rFonts w:asciiTheme="majorBidi" w:hAnsiTheme="majorBidi" w:cstheme="majorBidi"/>
          <w:sz w:val="28"/>
          <w:szCs w:val="28"/>
        </w:rPr>
        <w:t>tradition, with its commitment to the duty to procreate</w:t>
      </w:r>
      <w:r>
        <w:rPr>
          <w:rFonts w:asciiTheme="majorBidi" w:hAnsiTheme="majorBidi" w:cstheme="majorBidi"/>
          <w:sz w:val="28"/>
          <w:szCs w:val="28"/>
        </w:rPr>
        <w:t xml:space="preserve"> seen as being in confl</w:t>
      </w:r>
      <w:r w:rsidRPr="000626F4">
        <w:rPr>
          <w:rFonts w:asciiTheme="majorBidi" w:hAnsiTheme="majorBidi" w:cstheme="majorBidi"/>
          <w:sz w:val="28"/>
          <w:szCs w:val="28"/>
        </w:rPr>
        <w:t>ict with the more liberal stance of recognizing self</w:t>
      </w:r>
      <w:r>
        <w:rPr>
          <w:rFonts w:asciiTheme="majorBidi" w:hAnsiTheme="majorBidi" w:cstheme="majorBidi"/>
          <w:sz w:val="28"/>
          <w:szCs w:val="28"/>
        </w:rPr>
        <w:t>-</w:t>
      </w:r>
      <w:r w:rsidRPr="000626F4">
        <w:rPr>
          <w:rFonts w:asciiTheme="majorBidi" w:hAnsiTheme="majorBidi" w:cstheme="majorBidi"/>
          <w:sz w:val="28"/>
          <w:szCs w:val="28"/>
        </w:rPr>
        <w:t>determination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regarding fertility.</w:t>
      </w:r>
    </w:p>
    <w:p w14:paraId="76E88CF9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751654" w14:textId="77777777" w:rsidR="00547139" w:rsidRPr="00820D6E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Genetics</w:t>
      </w:r>
    </w:p>
    <w:p w14:paraId="70E687AE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139">
        <w:rPr>
          <w:rFonts w:asciiTheme="majorBidi" w:hAnsiTheme="majorBidi" w:cstheme="majorBidi"/>
          <w:sz w:val="28"/>
          <w:szCs w:val="28"/>
        </w:rPr>
        <w:t>Increasingly pharmacy professiona</w:t>
      </w:r>
      <w:r>
        <w:rPr>
          <w:rFonts w:asciiTheme="majorBidi" w:hAnsiTheme="majorBidi" w:cstheme="majorBidi"/>
          <w:sz w:val="28"/>
          <w:szCs w:val="28"/>
        </w:rPr>
        <w:t xml:space="preserve">ls working in hospitals will be </w:t>
      </w:r>
      <w:r w:rsidRPr="00547139">
        <w:rPr>
          <w:rFonts w:asciiTheme="majorBidi" w:hAnsiTheme="majorBidi" w:cstheme="majorBidi"/>
          <w:sz w:val="28"/>
          <w:szCs w:val="28"/>
        </w:rPr>
        <w:t>involved in communicating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with patient</w:t>
      </w:r>
      <w:r>
        <w:rPr>
          <w:rFonts w:asciiTheme="majorBidi" w:hAnsiTheme="majorBidi" w:cstheme="majorBidi"/>
          <w:sz w:val="28"/>
          <w:szCs w:val="28"/>
        </w:rPr>
        <w:t xml:space="preserve">s who are being counseled about </w:t>
      </w:r>
      <w:r w:rsidRPr="00547139">
        <w:rPr>
          <w:rFonts w:asciiTheme="majorBidi" w:hAnsiTheme="majorBidi" w:cstheme="majorBidi"/>
          <w:sz w:val="28"/>
          <w:szCs w:val="28"/>
        </w:rPr>
        <w:t>the statistical risk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 xml:space="preserve">conceiving a child with a genetic anomaly. </w:t>
      </w:r>
      <w:r>
        <w:rPr>
          <w:rFonts w:asciiTheme="majorBidi" w:hAnsiTheme="majorBidi" w:cstheme="majorBidi"/>
          <w:sz w:val="28"/>
          <w:szCs w:val="28"/>
        </w:rPr>
        <w:t xml:space="preserve">This </w:t>
      </w:r>
      <w:r w:rsidRPr="00547139">
        <w:rPr>
          <w:rFonts w:asciiTheme="majorBidi" w:hAnsiTheme="majorBidi" w:cstheme="majorBidi"/>
          <w:sz w:val="28"/>
          <w:szCs w:val="28"/>
        </w:rPr>
        <w:t>could involve a condition already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presen</w:t>
      </w:r>
      <w:r>
        <w:rPr>
          <w:rFonts w:asciiTheme="majorBidi" w:hAnsiTheme="majorBidi" w:cstheme="majorBidi"/>
          <w:sz w:val="28"/>
          <w:szCs w:val="28"/>
        </w:rPr>
        <w:t xml:space="preserve">t in a child, a parent, or some </w:t>
      </w:r>
      <w:r w:rsidRPr="00547139">
        <w:rPr>
          <w:rFonts w:asciiTheme="majorBidi" w:hAnsiTheme="majorBidi" w:cstheme="majorBidi"/>
          <w:sz w:val="28"/>
          <w:szCs w:val="28"/>
        </w:rPr>
        <w:t>other member of the family. Or it could involve</w:t>
      </w:r>
      <w:r>
        <w:rPr>
          <w:rFonts w:asciiTheme="majorBidi" w:hAnsiTheme="majorBidi" w:cstheme="majorBidi"/>
          <w:sz w:val="28"/>
          <w:szCs w:val="28"/>
        </w:rPr>
        <w:t xml:space="preserve"> concern about a new </w:t>
      </w:r>
      <w:r w:rsidRPr="00547139">
        <w:rPr>
          <w:rFonts w:asciiTheme="majorBidi" w:hAnsiTheme="majorBidi" w:cstheme="majorBidi"/>
          <w:sz w:val="28"/>
          <w:szCs w:val="28"/>
        </w:rPr>
        <w:t>genetic problem, such as the risk of an older woman conceiving</w:t>
      </w:r>
      <w:r>
        <w:rPr>
          <w:rFonts w:asciiTheme="majorBidi" w:hAnsiTheme="majorBidi" w:cstheme="majorBidi"/>
          <w:sz w:val="28"/>
          <w:szCs w:val="28"/>
        </w:rPr>
        <w:t xml:space="preserve"> a child </w:t>
      </w:r>
      <w:r w:rsidRPr="00547139">
        <w:rPr>
          <w:rFonts w:asciiTheme="majorBidi" w:hAnsiTheme="majorBidi" w:cstheme="majorBidi"/>
          <w:sz w:val="28"/>
          <w:szCs w:val="28"/>
        </w:rPr>
        <w:t>with trisomy 21 (Down syndrome).</w:t>
      </w:r>
    </w:p>
    <w:p w14:paraId="56EFFF04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7305E" w14:textId="77777777" w:rsidR="00547139" w:rsidRP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47139">
        <w:rPr>
          <w:rFonts w:asciiTheme="majorBidi" w:hAnsiTheme="majorBidi" w:cstheme="majorBidi"/>
          <w:i/>
          <w:iCs/>
          <w:sz w:val="28"/>
          <w:szCs w:val="28"/>
        </w:rPr>
        <w:t>Genetic Screening</w:t>
      </w:r>
    </w:p>
    <w:p w14:paraId="24A75FEA" w14:textId="77777777" w:rsidR="00547139" w:rsidRDefault="00547139" w:rsidP="003A75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139">
        <w:rPr>
          <w:rFonts w:asciiTheme="majorBidi" w:hAnsiTheme="majorBidi" w:cstheme="majorBidi"/>
          <w:sz w:val="28"/>
          <w:szCs w:val="28"/>
        </w:rPr>
        <w:t>Sometimes genetic counseling arises in</w:t>
      </w:r>
      <w:r>
        <w:rPr>
          <w:rFonts w:asciiTheme="majorBidi" w:hAnsiTheme="majorBidi" w:cstheme="majorBidi"/>
          <w:sz w:val="28"/>
          <w:szCs w:val="28"/>
        </w:rPr>
        <w:t xml:space="preserve"> the context of community-based </w:t>
      </w:r>
      <w:r w:rsidRPr="00547139">
        <w:rPr>
          <w:rFonts w:asciiTheme="majorBidi" w:hAnsiTheme="majorBidi" w:cstheme="majorBidi"/>
          <w:sz w:val="28"/>
          <w:szCs w:val="28"/>
        </w:rPr>
        <w:t>genetic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screening programs. These differ from the previous cases in that the pharmacist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 xml:space="preserve">would be involved in </w:t>
      </w:r>
      <w:r>
        <w:rPr>
          <w:rFonts w:asciiTheme="majorBidi" w:hAnsiTheme="majorBidi" w:cstheme="majorBidi"/>
          <w:sz w:val="28"/>
          <w:szCs w:val="28"/>
        </w:rPr>
        <w:t xml:space="preserve">decisions about a mass or group </w:t>
      </w:r>
      <w:r w:rsidRPr="00547139">
        <w:rPr>
          <w:rFonts w:asciiTheme="majorBidi" w:hAnsiTheme="majorBidi" w:cstheme="majorBidi"/>
          <w:sz w:val="28"/>
          <w:szCs w:val="28"/>
        </w:rPr>
        <w:t>screening rather than one</w:t>
      </w:r>
      <w:r>
        <w:rPr>
          <w:rFonts w:asciiTheme="majorBidi" w:hAnsiTheme="majorBidi" w:cstheme="majorBidi"/>
          <w:sz w:val="28"/>
          <w:szCs w:val="28"/>
        </w:rPr>
        <w:t>-</w:t>
      </w:r>
      <w:r w:rsidRPr="00547139">
        <w:rPr>
          <w:rFonts w:asciiTheme="majorBidi" w:hAnsiTheme="majorBidi" w:cstheme="majorBidi"/>
          <w:sz w:val="28"/>
          <w:szCs w:val="28"/>
        </w:rPr>
        <w:t>on-one couns</w:t>
      </w:r>
      <w:r>
        <w:rPr>
          <w:rFonts w:asciiTheme="majorBidi" w:hAnsiTheme="majorBidi" w:cstheme="majorBidi"/>
          <w:sz w:val="28"/>
          <w:szCs w:val="28"/>
        </w:rPr>
        <w:t xml:space="preserve">eling. Sometimes </w:t>
      </w:r>
      <w:r w:rsidRPr="00547139">
        <w:rPr>
          <w:rFonts w:asciiTheme="majorBidi" w:hAnsiTheme="majorBidi" w:cstheme="majorBidi"/>
          <w:sz w:val="28"/>
          <w:szCs w:val="28"/>
        </w:rPr>
        <w:t>these programs have racial or ethnic implications that</w:t>
      </w:r>
      <w:r>
        <w:rPr>
          <w:rFonts w:asciiTheme="majorBidi" w:hAnsiTheme="majorBidi" w:cstheme="majorBidi"/>
          <w:sz w:val="28"/>
          <w:szCs w:val="28"/>
        </w:rPr>
        <w:t xml:space="preserve"> further complicate </w:t>
      </w:r>
      <w:r w:rsidRPr="00547139">
        <w:rPr>
          <w:rFonts w:asciiTheme="majorBidi" w:hAnsiTheme="majorBidi" w:cstheme="majorBidi"/>
          <w:sz w:val="28"/>
          <w:szCs w:val="28"/>
        </w:rPr>
        <w:t>the counseling. For example, proposals to screen for sickle-cell</w:t>
      </w:r>
      <w:r>
        <w:rPr>
          <w:rFonts w:asciiTheme="majorBidi" w:hAnsiTheme="majorBidi" w:cstheme="majorBidi"/>
          <w:sz w:val="28"/>
          <w:szCs w:val="28"/>
        </w:rPr>
        <w:t xml:space="preserve"> anemia, a </w:t>
      </w:r>
      <w:r w:rsidRPr="00547139">
        <w:rPr>
          <w:rFonts w:asciiTheme="majorBidi" w:hAnsiTheme="majorBidi" w:cstheme="majorBidi"/>
          <w:sz w:val="28"/>
          <w:szCs w:val="28"/>
        </w:rPr>
        <w:t>blood disease affecting primarily persons of African origin, raises issues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of whether the purpose is to discourage fertility among this group.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4175EB6" w14:textId="77777777" w:rsidR="00547139" w:rsidRDefault="003A7568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="00547139" w:rsidRPr="00547139">
        <w:rPr>
          <w:rFonts w:asciiTheme="majorBidi" w:hAnsiTheme="majorBidi" w:cstheme="majorBidi"/>
          <w:sz w:val="28"/>
          <w:szCs w:val="28"/>
        </w:rPr>
        <w:t>One major effort has been directed tow</w:t>
      </w:r>
      <w:r w:rsidR="00547139">
        <w:rPr>
          <w:rFonts w:asciiTheme="majorBidi" w:hAnsiTheme="majorBidi" w:cstheme="majorBidi"/>
          <w:sz w:val="28"/>
          <w:szCs w:val="28"/>
        </w:rPr>
        <w:t xml:space="preserve">ard Tay-Sachs within the Jewish </w:t>
      </w:r>
      <w:r w:rsidR="00547139" w:rsidRPr="00547139">
        <w:rPr>
          <w:rFonts w:asciiTheme="majorBidi" w:hAnsiTheme="majorBidi" w:cstheme="majorBidi"/>
          <w:sz w:val="28"/>
          <w:szCs w:val="28"/>
        </w:rPr>
        <w:t>community.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Tay-Sachs is a devastatin</w:t>
      </w:r>
      <w:r w:rsidR="00547139">
        <w:rPr>
          <w:rFonts w:asciiTheme="majorBidi" w:hAnsiTheme="majorBidi" w:cstheme="majorBidi"/>
          <w:sz w:val="28"/>
          <w:szCs w:val="28"/>
        </w:rPr>
        <w:t xml:space="preserve">g disease that leads quickly to </w:t>
      </w:r>
      <w:r w:rsidR="00547139" w:rsidRPr="00547139">
        <w:rPr>
          <w:rFonts w:asciiTheme="majorBidi" w:hAnsiTheme="majorBidi" w:cstheme="majorBidi"/>
          <w:sz w:val="28"/>
          <w:szCs w:val="28"/>
        </w:rPr>
        <w:t>complete loss of bodily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functions and death</w:t>
      </w:r>
      <w:r w:rsidR="00547139">
        <w:rPr>
          <w:rFonts w:asciiTheme="majorBidi" w:hAnsiTheme="majorBidi" w:cstheme="majorBidi"/>
          <w:sz w:val="28"/>
          <w:szCs w:val="28"/>
        </w:rPr>
        <w:t xml:space="preserve"> within a few months, but it is </w:t>
      </w:r>
      <w:r w:rsidR="00547139" w:rsidRPr="00547139">
        <w:rPr>
          <w:rFonts w:asciiTheme="majorBidi" w:hAnsiTheme="majorBidi" w:cstheme="majorBidi"/>
          <w:sz w:val="28"/>
          <w:szCs w:val="28"/>
        </w:rPr>
        <w:t>an autosomal recessive disorder so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th</w:t>
      </w:r>
      <w:r w:rsidR="00547139">
        <w:rPr>
          <w:rFonts w:asciiTheme="majorBidi" w:hAnsiTheme="majorBidi" w:cstheme="majorBidi"/>
          <w:sz w:val="28"/>
          <w:szCs w:val="28"/>
        </w:rPr>
        <w:t xml:space="preserve">at carriers of the disease lead </w:t>
      </w:r>
      <w:r w:rsidR="00547139" w:rsidRPr="00547139">
        <w:rPr>
          <w:rFonts w:asciiTheme="majorBidi" w:hAnsiTheme="majorBidi" w:cstheme="majorBidi"/>
          <w:sz w:val="28"/>
          <w:szCs w:val="28"/>
        </w:rPr>
        <w:t>perfectly normal lives. The primary purposes of the</w:t>
      </w:r>
      <w:r w:rsidR="00547139">
        <w:rPr>
          <w:rFonts w:asciiTheme="majorBidi" w:hAnsiTheme="majorBidi" w:cstheme="majorBidi"/>
          <w:sz w:val="28"/>
          <w:szCs w:val="28"/>
        </w:rPr>
        <w:t xml:space="preserve"> screening are to </w:t>
      </w:r>
      <w:r w:rsidR="00547139" w:rsidRPr="00547139">
        <w:rPr>
          <w:rFonts w:asciiTheme="majorBidi" w:hAnsiTheme="majorBidi" w:cstheme="majorBidi"/>
          <w:sz w:val="28"/>
          <w:szCs w:val="28"/>
        </w:rPr>
        <w:t>discourage fertility when two people who each have the recessive gene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marry or to identify and abort fetuses with the actual diseas</w:t>
      </w:r>
      <w:r w:rsidR="00547139">
        <w:rPr>
          <w:rFonts w:asciiTheme="majorBidi" w:hAnsiTheme="majorBidi" w:cstheme="majorBidi"/>
          <w:sz w:val="28"/>
          <w:szCs w:val="28"/>
        </w:rPr>
        <w:t xml:space="preserve">e. Both </w:t>
      </w:r>
      <w:r w:rsidR="00547139" w:rsidRPr="00547139">
        <w:rPr>
          <w:rFonts w:asciiTheme="majorBidi" w:hAnsiTheme="majorBidi" w:cstheme="majorBidi"/>
          <w:sz w:val="28"/>
          <w:szCs w:val="28"/>
        </w:rPr>
        <w:t>discouraging fertility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and facilitating abo</w:t>
      </w:r>
      <w:r w:rsidR="00547139">
        <w:rPr>
          <w:rFonts w:asciiTheme="majorBidi" w:hAnsiTheme="majorBidi" w:cstheme="majorBidi"/>
          <w:sz w:val="28"/>
          <w:szCs w:val="28"/>
        </w:rPr>
        <w:t xml:space="preserve">rtion are morally controversial </w:t>
      </w:r>
      <w:r w:rsidR="00547139" w:rsidRPr="00547139">
        <w:rPr>
          <w:rFonts w:asciiTheme="majorBidi" w:hAnsiTheme="majorBidi" w:cstheme="majorBidi"/>
          <w:sz w:val="28"/>
          <w:szCs w:val="28"/>
        </w:rPr>
        <w:t>within the Jewish community.</w:t>
      </w:r>
    </w:p>
    <w:p w14:paraId="4F9949A1" w14:textId="77777777" w:rsidR="003A7568" w:rsidRDefault="003A7568" w:rsidP="003A75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AA7357" w14:textId="77777777" w:rsidR="003A7568" w:rsidRPr="00820D6E" w:rsidRDefault="003A756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In Vitro Fertilization</w:t>
      </w:r>
    </w:p>
    <w:p w14:paraId="14179FE2" w14:textId="77777777" w:rsidR="003A7568" w:rsidRPr="003A7568" w:rsidRDefault="003A756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7568">
        <w:rPr>
          <w:rFonts w:asciiTheme="majorBidi" w:hAnsiTheme="majorBidi" w:cstheme="majorBidi"/>
          <w:sz w:val="28"/>
          <w:szCs w:val="28"/>
        </w:rPr>
        <w:t>Some of the most exotic and controver</w:t>
      </w:r>
      <w:r>
        <w:rPr>
          <w:rFonts w:asciiTheme="majorBidi" w:hAnsiTheme="majorBidi" w:cstheme="majorBidi"/>
          <w:sz w:val="28"/>
          <w:szCs w:val="28"/>
        </w:rPr>
        <w:t xml:space="preserve">sial developments in biomedical </w:t>
      </w:r>
      <w:r w:rsidRPr="003A7568">
        <w:rPr>
          <w:rFonts w:asciiTheme="majorBidi" w:hAnsiTheme="majorBidi" w:cstheme="majorBidi"/>
          <w:sz w:val="28"/>
          <w:szCs w:val="28"/>
        </w:rPr>
        <w:t>ethics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involve our newfound capacity to manipulate th</w:t>
      </w:r>
      <w:r>
        <w:rPr>
          <w:rFonts w:asciiTheme="majorBidi" w:hAnsiTheme="majorBidi" w:cstheme="majorBidi"/>
          <w:sz w:val="28"/>
          <w:szCs w:val="28"/>
        </w:rPr>
        <w:t xml:space="preserve">e human egg and </w:t>
      </w:r>
      <w:r w:rsidRPr="003A7568">
        <w:rPr>
          <w:rFonts w:asciiTheme="majorBidi" w:hAnsiTheme="majorBidi" w:cstheme="majorBidi"/>
          <w:sz w:val="28"/>
          <w:szCs w:val="28"/>
        </w:rPr>
        <w:t>sperm cells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laboratory in ways that permit the actual creation of human life in the test tube.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These techno</w:t>
      </w:r>
      <w:r>
        <w:rPr>
          <w:rFonts w:asciiTheme="majorBidi" w:hAnsiTheme="majorBidi" w:cstheme="majorBidi"/>
          <w:sz w:val="28"/>
          <w:szCs w:val="28"/>
        </w:rPr>
        <w:t xml:space="preserve">logies were originally designed </w:t>
      </w:r>
      <w:r w:rsidRPr="003A7568">
        <w:rPr>
          <w:rFonts w:asciiTheme="majorBidi" w:hAnsiTheme="majorBidi" w:cstheme="majorBidi"/>
          <w:sz w:val="28"/>
          <w:szCs w:val="28"/>
        </w:rPr>
        <w:t>to help couples overcome certain kinds</w:t>
      </w:r>
      <w:r>
        <w:rPr>
          <w:rFonts w:asciiTheme="majorBidi" w:hAnsiTheme="majorBidi" w:cstheme="majorBidi"/>
          <w:sz w:val="28"/>
          <w:szCs w:val="28"/>
        </w:rPr>
        <w:t xml:space="preserve"> of female infertility, such as </w:t>
      </w:r>
      <w:r w:rsidRPr="003A7568">
        <w:rPr>
          <w:rFonts w:asciiTheme="majorBidi" w:hAnsiTheme="majorBidi" w:cstheme="majorBidi"/>
          <w:sz w:val="28"/>
          <w:szCs w:val="28"/>
        </w:rPr>
        <w:t>blockage of the oviduct, to bypass the cause of infertility.</w:t>
      </w:r>
      <w:r>
        <w:rPr>
          <w:rFonts w:asciiTheme="majorBidi" w:hAnsiTheme="majorBidi" w:cstheme="majorBidi"/>
          <w:sz w:val="28"/>
          <w:szCs w:val="28"/>
        </w:rPr>
        <w:t xml:space="preserve"> They involve </w:t>
      </w:r>
      <w:r w:rsidRPr="003A7568">
        <w:rPr>
          <w:rFonts w:asciiTheme="majorBidi" w:hAnsiTheme="majorBidi" w:cstheme="majorBidi"/>
          <w:sz w:val="28"/>
          <w:szCs w:val="28"/>
        </w:rPr>
        <w:t>removal of one or more egg cells from the ovary followed by fertilization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mechanically in the clinic.</w:t>
      </w:r>
    </w:p>
    <w:p w14:paraId="695D5B52" w14:textId="0B2D4902" w:rsidR="003A756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3A7568" w:rsidRPr="003A7568">
        <w:rPr>
          <w:rFonts w:asciiTheme="majorBidi" w:hAnsiTheme="majorBidi" w:cstheme="majorBidi"/>
          <w:sz w:val="28"/>
          <w:szCs w:val="28"/>
        </w:rPr>
        <w:t xml:space="preserve">Some of these ethical problems have </w:t>
      </w:r>
      <w:r w:rsidR="003A7568">
        <w:rPr>
          <w:rFonts w:asciiTheme="majorBidi" w:hAnsiTheme="majorBidi" w:cstheme="majorBidi"/>
          <w:sz w:val="28"/>
          <w:szCs w:val="28"/>
        </w:rPr>
        <w:t xml:space="preserve">actually been around for a long </w:t>
      </w:r>
      <w:r w:rsidR="003A7568" w:rsidRPr="003A7568">
        <w:rPr>
          <w:rFonts w:asciiTheme="majorBidi" w:hAnsiTheme="majorBidi" w:cstheme="majorBidi"/>
          <w:sz w:val="28"/>
          <w:szCs w:val="28"/>
        </w:rPr>
        <w:t>time, as newer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technologies replicate what has long b</w:t>
      </w:r>
      <w:r w:rsidR="003A7568">
        <w:rPr>
          <w:rFonts w:asciiTheme="majorBidi" w:hAnsiTheme="majorBidi" w:cstheme="majorBidi"/>
          <w:sz w:val="28"/>
          <w:szCs w:val="28"/>
        </w:rPr>
        <w:t>een accomplished through artifi</w:t>
      </w:r>
      <w:r w:rsidR="003A7568" w:rsidRPr="003A7568">
        <w:rPr>
          <w:rFonts w:asciiTheme="majorBidi" w:hAnsiTheme="majorBidi" w:cstheme="majorBidi"/>
          <w:sz w:val="28"/>
          <w:szCs w:val="28"/>
        </w:rPr>
        <w:t>cial insemination.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They all rai</w:t>
      </w:r>
      <w:r w:rsidR="003A7568">
        <w:rPr>
          <w:rFonts w:asciiTheme="majorBidi" w:hAnsiTheme="majorBidi" w:cstheme="majorBidi"/>
          <w:sz w:val="28"/>
          <w:szCs w:val="28"/>
        </w:rPr>
        <w:t xml:space="preserve">se the issues </w:t>
      </w:r>
      <w:r w:rsidR="003A7568" w:rsidRPr="003A7568">
        <w:rPr>
          <w:rFonts w:asciiTheme="majorBidi" w:hAnsiTheme="majorBidi" w:cstheme="majorBidi"/>
          <w:sz w:val="28"/>
          <w:szCs w:val="28"/>
        </w:rPr>
        <w:t>of whether it is unethical</w:t>
      </w:r>
      <w:r w:rsidR="003A7568">
        <w:rPr>
          <w:rFonts w:asciiTheme="majorBidi" w:hAnsiTheme="majorBidi" w:cstheme="majorBidi"/>
          <w:sz w:val="28"/>
          <w:szCs w:val="28"/>
        </w:rPr>
        <w:t xml:space="preserve"> to mechanically mimic the </w:t>
      </w:r>
      <w:r w:rsidR="003A7568" w:rsidRPr="003A7568">
        <w:rPr>
          <w:rFonts w:asciiTheme="majorBidi" w:hAnsiTheme="majorBidi" w:cstheme="majorBidi"/>
          <w:sz w:val="28"/>
          <w:szCs w:val="28"/>
        </w:rPr>
        <w:t>reproductive process. Some, especially within the Roman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Catholic </w:t>
      </w:r>
      <w:r w:rsidR="003A7568" w:rsidRPr="003A7568">
        <w:rPr>
          <w:rFonts w:asciiTheme="majorBidi" w:hAnsiTheme="majorBidi" w:cstheme="majorBidi"/>
          <w:sz w:val="28"/>
          <w:szCs w:val="28"/>
        </w:rPr>
        <w:t>tradition, consider such manipulations “</w:t>
      </w:r>
      <w:r w:rsidR="003A7568">
        <w:rPr>
          <w:rFonts w:asciiTheme="majorBidi" w:hAnsiTheme="majorBidi" w:cstheme="majorBidi"/>
          <w:sz w:val="28"/>
          <w:szCs w:val="28"/>
        </w:rPr>
        <w:t>artifi</w:t>
      </w:r>
      <w:r w:rsidR="003A7568" w:rsidRPr="003A7568">
        <w:rPr>
          <w:rFonts w:asciiTheme="majorBidi" w:hAnsiTheme="majorBidi" w:cstheme="majorBidi"/>
          <w:sz w:val="28"/>
          <w:szCs w:val="28"/>
        </w:rPr>
        <w:t>cial,” which is taken to mean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“immoral.” Others see the moral iss</w:t>
      </w:r>
      <w:r>
        <w:rPr>
          <w:rFonts w:asciiTheme="majorBidi" w:hAnsiTheme="majorBidi" w:cstheme="majorBidi"/>
          <w:sz w:val="28"/>
          <w:szCs w:val="28"/>
        </w:rPr>
        <w:t xml:space="preserve">ues not so much in the physical </w:t>
      </w:r>
      <w:r w:rsidR="003A7568" w:rsidRPr="003A7568">
        <w:rPr>
          <w:rFonts w:asciiTheme="majorBidi" w:hAnsiTheme="majorBidi" w:cstheme="majorBidi"/>
          <w:sz w:val="28"/>
          <w:szCs w:val="28"/>
        </w:rPr>
        <w:t>manipulation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 xml:space="preserve">the gametes per se, but </w:t>
      </w:r>
      <w:r>
        <w:rPr>
          <w:rFonts w:asciiTheme="majorBidi" w:hAnsiTheme="majorBidi" w:cstheme="majorBidi"/>
          <w:sz w:val="28"/>
          <w:szCs w:val="28"/>
        </w:rPr>
        <w:t xml:space="preserve">in the risks of injury that are </w:t>
      </w:r>
      <w:r w:rsidR="003A7568" w:rsidRPr="003A7568">
        <w:rPr>
          <w:rFonts w:asciiTheme="majorBidi" w:hAnsiTheme="majorBidi" w:cstheme="majorBidi"/>
          <w:sz w:val="28"/>
          <w:szCs w:val="28"/>
        </w:rPr>
        <w:t>involved. Still others are concerned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prima</w:t>
      </w:r>
      <w:r>
        <w:rPr>
          <w:rFonts w:asciiTheme="majorBidi" w:hAnsiTheme="majorBidi" w:cstheme="majorBidi"/>
          <w:sz w:val="28"/>
          <w:szCs w:val="28"/>
        </w:rPr>
        <w:t xml:space="preserve">rily about the more exotic uses </w:t>
      </w:r>
      <w:r w:rsidR="003A7568" w:rsidRPr="003A7568">
        <w:rPr>
          <w:rFonts w:asciiTheme="majorBidi" w:hAnsiTheme="majorBidi" w:cstheme="majorBidi"/>
          <w:sz w:val="28"/>
          <w:szCs w:val="28"/>
        </w:rPr>
        <w:t>of these technologies, which would permit conception</w:t>
      </w:r>
      <w:r>
        <w:rPr>
          <w:rFonts w:asciiTheme="majorBidi" w:hAnsiTheme="majorBidi" w:cstheme="majorBidi"/>
          <w:sz w:val="28"/>
          <w:szCs w:val="28"/>
        </w:rPr>
        <w:t xml:space="preserve"> of a child in ways </w:t>
      </w:r>
      <w:r w:rsidR="003A7568" w:rsidRPr="003A7568">
        <w:rPr>
          <w:rFonts w:asciiTheme="majorBidi" w:hAnsiTheme="majorBidi" w:cstheme="majorBidi"/>
          <w:sz w:val="28"/>
          <w:szCs w:val="28"/>
        </w:rPr>
        <w:t>that involve</w:t>
      </w:r>
      <w:r>
        <w:rPr>
          <w:rFonts w:asciiTheme="majorBidi" w:hAnsiTheme="majorBidi" w:cstheme="majorBidi"/>
          <w:sz w:val="28"/>
          <w:szCs w:val="28"/>
        </w:rPr>
        <w:t xml:space="preserve"> more than a married couple: fi</w:t>
      </w:r>
      <w:r w:rsidR="003A7568" w:rsidRPr="003A7568">
        <w:rPr>
          <w:rFonts w:asciiTheme="majorBidi" w:hAnsiTheme="majorBidi" w:cstheme="majorBidi"/>
          <w:sz w:val="28"/>
          <w:szCs w:val="28"/>
        </w:rPr>
        <w:t>rst through artifi</w:t>
      </w:r>
      <w:r>
        <w:rPr>
          <w:rFonts w:asciiTheme="majorBidi" w:hAnsiTheme="majorBidi" w:cstheme="majorBidi"/>
          <w:sz w:val="28"/>
          <w:szCs w:val="28"/>
        </w:rPr>
        <w:t xml:space="preserve">cial </w:t>
      </w:r>
      <w:r w:rsidR="003A7568" w:rsidRPr="003A7568">
        <w:rPr>
          <w:rFonts w:asciiTheme="majorBidi" w:hAnsiTheme="majorBidi" w:cstheme="majorBidi"/>
          <w:sz w:val="28"/>
          <w:szCs w:val="28"/>
        </w:rPr>
        <w:t>insemination by a donor and more recently through surrogate motherhoo</w:t>
      </w:r>
      <w:r>
        <w:rPr>
          <w:rFonts w:asciiTheme="majorBidi" w:hAnsiTheme="majorBidi" w:cstheme="majorBidi"/>
          <w:sz w:val="28"/>
          <w:szCs w:val="28"/>
        </w:rPr>
        <w:t xml:space="preserve">d </w:t>
      </w:r>
      <w:r w:rsidR="003A7568" w:rsidRPr="003A7568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schemes whereby a woman who</w:t>
      </w:r>
      <w:r>
        <w:rPr>
          <w:rFonts w:asciiTheme="majorBidi" w:hAnsiTheme="majorBidi" w:cstheme="majorBidi"/>
          <w:sz w:val="28"/>
          <w:szCs w:val="28"/>
        </w:rPr>
        <w:t xml:space="preserve"> wants to bear a child that was </w:t>
      </w:r>
      <w:r w:rsidR="003A7568" w:rsidRPr="003A7568">
        <w:rPr>
          <w:rFonts w:asciiTheme="majorBidi" w:hAnsiTheme="majorBidi" w:cstheme="majorBidi"/>
          <w:sz w:val="28"/>
          <w:szCs w:val="28"/>
        </w:rPr>
        <w:t>genetically hers could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engage another woman to carry the fetus through the pregnancy.</w:t>
      </w:r>
    </w:p>
    <w:p w14:paraId="3D8537CC" w14:textId="77777777" w:rsidR="007E01C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BA733D" w14:textId="77777777" w:rsidR="007E01C8" w:rsidRPr="00820D6E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Surrogate Motherhood</w:t>
      </w:r>
    </w:p>
    <w:p w14:paraId="1DE3B4BE" w14:textId="77777777" w:rsidR="007E01C8" w:rsidRDefault="007E01C8" w:rsidP="00293B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Once the egg is removed, it </w:t>
      </w:r>
      <w:r w:rsidRPr="007E01C8">
        <w:rPr>
          <w:rFonts w:asciiTheme="majorBidi" w:hAnsiTheme="majorBidi" w:cstheme="majorBidi"/>
          <w:sz w:val="28"/>
          <w:szCs w:val="28"/>
        </w:rPr>
        <w:t>could be implanted into a woman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who</w:t>
      </w:r>
      <w:r>
        <w:rPr>
          <w:rFonts w:asciiTheme="majorBidi" w:hAnsiTheme="majorBidi" w:cstheme="majorBidi"/>
          <w:sz w:val="28"/>
          <w:szCs w:val="28"/>
        </w:rPr>
        <w:t xml:space="preserve"> was not the source of the egg, </w:t>
      </w:r>
      <w:r w:rsidRPr="007E01C8">
        <w:rPr>
          <w:rFonts w:asciiTheme="majorBidi" w:hAnsiTheme="majorBidi" w:cstheme="majorBidi"/>
          <w:sz w:val="28"/>
          <w:szCs w:val="28"/>
        </w:rPr>
        <w:t>either to have her function as a surrogate, carrying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the fetu</w:t>
      </w:r>
      <w:r>
        <w:rPr>
          <w:rFonts w:asciiTheme="majorBidi" w:hAnsiTheme="majorBidi" w:cstheme="majorBidi"/>
          <w:sz w:val="28"/>
          <w:szCs w:val="28"/>
        </w:rPr>
        <w:t xml:space="preserve">s to term for </w:t>
      </w:r>
      <w:r w:rsidRPr="007E01C8">
        <w:rPr>
          <w:rFonts w:asciiTheme="majorBidi" w:hAnsiTheme="majorBidi" w:cstheme="majorBidi"/>
          <w:sz w:val="28"/>
          <w:szCs w:val="28"/>
        </w:rPr>
        <w:t>the purpose of returning it to the woman who supplied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the egg, or to gestate a child she will not only give birth to but maintain after birth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as well. In the latter case, the woman receivi</w:t>
      </w:r>
      <w:r>
        <w:rPr>
          <w:rFonts w:asciiTheme="majorBidi" w:hAnsiTheme="majorBidi" w:cstheme="majorBidi"/>
          <w:sz w:val="28"/>
          <w:szCs w:val="28"/>
        </w:rPr>
        <w:t xml:space="preserve">ng the fertilized egg, the host </w:t>
      </w:r>
      <w:r w:rsidRPr="007E01C8">
        <w:rPr>
          <w:rFonts w:asciiTheme="majorBidi" w:hAnsiTheme="majorBidi" w:cstheme="majorBidi"/>
          <w:sz w:val="28"/>
          <w:szCs w:val="28"/>
        </w:rPr>
        <w:t>mother,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might be sterile due to</w:t>
      </w:r>
      <w:r>
        <w:rPr>
          <w:rFonts w:asciiTheme="majorBidi" w:hAnsiTheme="majorBidi" w:cstheme="majorBidi"/>
          <w:sz w:val="28"/>
          <w:szCs w:val="28"/>
        </w:rPr>
        <w:t xml:space="preserve"> damaged ovaries but capable of </w:t>
      </w:r>
      <w:r w:rsidRPr="007E01C8">
        <w:rPr>
          <w:rFonts w:asciiTheme="majorBidi" w:hAnsiTheme="majorBidi" w:cstheme="majorBidi"/>
          <w:sz w:val="28"/>
          <w:szCs w:val="28"/>
        </w:rPr>
        <w:t>maintaining a pregnancy.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 xml:space="preserve">The egg could be </w:t>
      </w:r>
      <w:r w:rsidRPr="007E01C8">
        <w:rPr>
          <w:rFonts w:asciiTheme="majorBidi" w:hAnsiTheme="majorBidi" w:cstheme="majorBidi"/>
          <w:sz w:val="28"/>
          <w:szCs w:val="28"/>
        </w:rPr>
        <w:lastRenderedPageBreak/>
        <w:t>fertilized by the host mother’</w:t>
      </w:r>
      <w:r>
        <w:rPr>
          <w:rFonts w:asciiTheme="majorBidi" w:hAnsiTheme="majorBidi" w:cstheme="majorBidi"/>
          <w:sz w:val="28"/>
          <w:szCs w:val="28"/>
        </w:rPr>
        <w:t xml:space="preserve">s </w:t>
      </w:r>
      <w:r w:rsidRPr="007E01C8">
        <w:rPr>
          <w:rFonts w:asciiTheme="majorBidi" w:hAnsiTheme="majorBidi" w:cstheme="majorBidi"/>
          <w:sz w:val="28"/>
          <w:szCs w:val="28"/>
        </w:rPr>
        <w:t>husband’s semen, or she might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the rec</w:t>
      </w:r>
      <w:r>
        <w:rPr>
          <w:rFonts w:asciiTheme="majorBidi" w:hAnsiTheme="majorBidi" w:cstheme="majorBidi"/>
          <w:sz w:val="28"/>
          <w:szCs w:val="28"/>
        </w:rPr>
        <w:t xml:space="preserve">ipient of extra fertilized eggs </w:t>
      </w:r>
      <w:r w:rsidRPr="007E01C8">
        <w:rPr>
          <w:rFonts w:asciiTheme="majorBidi" w:hAnsiTheme="majorBidi" w:cstheme="majorBidi"/>
          <w:sz w:val="28"/>
          <w:szCs w:val="28"/>
        </w:rPr>
        <w:t xml:space="preserve">produced by another couple. </w:t>
      </w:r>
    </w:p>
    <w:p w14:paraId="43999EBC" w14:textId="77777777" w:rsidR="008A3862" w:rsidRDefault="008A3862" w:rsidP="008A38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6B7799" w14:textId="77777777" w:rsidR="008A3862" w:rsidRPr="00820D6E" w:rsidRDefault="008A3862" w:rsidP="008A38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Genetic Engineering</w:t>
      </w:r>
    </w:p>
    <w:p w14:paraId="70D81899" w14:textId="77777777" w:rsidR="008A3862" w:rsidRPr="008A3862" w:rsidRDefault="008A3862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A3862">
        <w:rPr>
          <w:rFonts w:asciiTheme="majorBidi" w:hAnsiTheme="majorBidi" w:cstheme="majorBidi"/>
          <w:sz w:val="28"/>
          <w:szCs w:val="28"/>
        </w:rPr>
        <w:t>The future of innovative genetic tec</w:t>
      </w:r>
      <w:r>
        <w:rPr>
          <w:rFonts w:asciiTheme="majorBidi" w:hAnsiTheme="majorBidi" w:cstheme="majorBidi"/>
          <w:sz w:val="28"/>
          <w:szCs w:val="28"/>
        </w:rPr>
        <w:t xml:space="preserve">hnologies lies in interventions </w:t>
      </w:r>
      <w:r w:rsidRPr="008A3862">
        <w:rPr>
          <w:rFonts w:asciiTheme="majorBidi" w:hAnsiTheme="majorBidi" w:cstheme="majorBidi"/>
          <w:sz w:val="28"/>
          <w:szCs w:val="28"/>
        </w:rPr>
        <w:t>intentionally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 xml:space="preserve">undertaken to change </w:t>
      </w:r>
      <w:r>
        <w:rPr>
          <w:rFonts w:asciiTheme="majorBidi" w:hAnsiTheme="majorBidi" w:cstheme="majorBidi"/>
          <w:sz w:val="28"/>
          <w:szCs w:val="28"/>
        </w:rPr>
        <w:t xml:space="preserve">the genetic code. Some of these </w:t>
      </w:r>
      <w:r w:rsidRPr="008A3862">
        <w:rPr>
          <w:rFonts w:asciiTheme="majorBidi" w:hAnsiTheme="majorBidi" w:cstheme="majorBidi"/>
          <w:sz w:val="28"/>
          <w:szCs w:val="28"/>
        </w:rPr>
        <w:t>changes will occur in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gene therapy. If a gene is missing, f</w:t>
      </w:r>
      <w:r>
        <w:rPr>
          <w:rFonts w:asciiTheme="majorBidi" w:hAnsiTheme="majorBidi" w:cstheme="majorBidi"/>
          <w:sz w:val="28"/>
          <w:szCs w:val="28"/>
        </w:rPr>
        <w:t xml:space="preserve">or </w:t>
      </w:r>
      <w:r w:rsidRPr="008A3862">
        <w:rPr>
          <w:rFonts w:asciiTheme="majorBidi" w:hAnsiTheme="majorBidi" w:cstheme="majorBidi"/>
          <w:sz w:val="28"/>
          <w:szCs w:val="28"/>
        </w:rPr>
        <w:t>example a gene that is responsible for producing</w:t>
      </w:r>
      <w:r w:rsidR="00C25BC9">
        <w:rPr>
          <w:rFonts w:asciiTheme="majorBidi" w:hAnsiTheme="majorBidi" w:cstheme="majorBidi"/>
          <w:sz w:val="28"/>
          <w:szCs w:val="28"/>
        </w:rPr>
        <w:t xml:space="preserve"> a necessary enzyme, </w:t>
      </w:r>
      <w:r w:rsidRPr="008A3862">
        <w:rPr>
          <w:rFonts w:asciiTheme="majorBidi" w:hAnsiTheme="majorBidi" w:cstheme="majorBidi"/>
          <w:sz w:val="28"/>
          <w:szCs w:val="28"/>
        </w:rPr>
        <w:t>incorporating that gene can, at least in theory, correct</w:t>
      </w:r>
      <w:r>
        <w:rPr>
          <w:rFonts w:asciiTheme="majorBidi" w:hAnsiTheme="majorBidi" w:cstheme="majorBidi"/>
          <w:sz w:val="28"/>
          <w:szCs w:val="28"/>
        </w:rPr>
        <w:t xml:space="preserve"> the defi</w:t>
      </w:r>
      <w:r w:rsidR="00C25BC9">
        <w:rPr>
          <w:rFonts w:asciiTheme="majorBidi" w:hAnsiTheme="majorBidi" w:cstheme="majorBidi"/>
          <w:sz w:val="28"/>
          <w:szCs w:val="28"/>
        </w:rPr>
        <w:t>ciency.</w:t>
      </w:r>
      <w:r w:rsidR="00C25BC9" w:rsidRPr="00C25BC9">
        <w:rPr>
          <w:rFonts w:asciiTheme="majorBidi" w:hAnsiTheme="majorBidi" w:cstheme="majorBidi"/>
          <w:sz w:val="28"/>
          <w:szCs w:val="28"/>
        </w:rPr>
        <w:t xml:space="preserve"> One such disease is</w:t>
      </w:r>
      <w:r w:rsidR="00C25BC9">
        <w:rPr>
          <w:rFonts w:asciiTheme="majorBidi" w:hAnsiTheme="majorBidi" w:cstheme="majorBidi"/>
          <w:sz w:val="28"/>
          <w:szCs w:val="28"/>
        </w:rPr>
        <w:t xml:space="preserve"> adenosine deaminase (ADA) defi</w:t>
      </w:r>
      <w:r w:rsidR="00C25BC9" w:rsidRPr="00C25BC9">
        <w:rPr>
          <w:rFonts w:asciiTheme="majorBidi" w:hAnsiTheme="majorBidi" w:cstheme="majorBidi"/>
          <w:sz w:val="28"/>
          <w:szCs w:val="28"/>
        </w:rPr>
        <w:t>ciency, the disease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="00C25BC9" w:rsidRPr="00C25BC9">
        <w:rPr>
          <w:rFonts w:asciiTheme="majorBidi" w:hAnsiTheme="majorBidi" w:cstheme="majorBidi"/>
          <w:sz w:val="28"/>
          <w:szCs w:val="28"/>
        </w:rPr>
        <w:t>that ca</w:t>
      </w:r>
      <w:r w:rsidR="00C25BC9">
        <w:rPr>
          <w:rFonts w:asciiTheme="majorBidi" w:hAnsiTheme="majorBidi" w:cstheme="majorBidi"/>
          <w:sz w:val="28"/>
          <w:szCs w:val="28"/>
        </w:rPr>
        <w:t>uses severe combined immunodefi</w:t>
      </w:r>
      <w:r w:rsidR="00C25BC9" w:rsidRPr="00C25BC9">
        <w:rPr>
          <w:rFonts w:asciiTheme="majorBidi" w:hAnsiTheme="majorBidi" w:cstheme="majorBidi"/>
          <w:sz w:val="28"/>
          <w:szCs w:val="28"/>
        </w:rPr>
        <w:t>c</w:t>
      </w:r>
      <w:r w:rsidR="00C25BC9">
        <w:rPr>
          <w:rFonts w:asciiTheme="majorBidi" w:hAnsiTheme="majorBidi" w:cstheme="majorBidi"/>
          <w:sz w:val="28"/>
          <w:szCs w:val="28"/>
        </w:rPr>
        <w:t xml:space="preserve">iency, such as that of children </w:t>
      </w:r>
      <w:r w:rsidR="00C25BC9" w:rsidRPr="00C25BC9">
        <w:rPr>
          <w:rFonts w:asciiTheme="majorBidi" w:hAnsiTheme="majorBidi" w:cstheme="majorBidi"/>
          <w:sz w:val="28"/>
          <w:szCs w:val="28"/>
        </w:rPr>
        <w:t>who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="00C25BC9" w:rsidRPr="00C25BC9">
        <w:rPr>
          <w:rFonts w:asciiTheme="majorBidi" w:hAnsiTheme="majorBidi" w:cstheme="majorBidi"/>
          <w:sz w:val="28"/>
          <w:szCs w:val="28"/>
        </w:rPr>
        <w:t>have to grow up in “bubbles” in order to be protected from infection.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Other efforts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are attempts to use gene the</w:t>
      </w:r>
      <w:r w:rsidR="00C25BC9">
        <w:rPr>
          <w:rFonts w:asciiTheme="majorBidi" w:hAnsiTheme="majorBidi" w:cstheme="majorBidi"/>
          <w:sz w:val="28"/>
          <w:szCs w:val="28"/>
        </w:rPr>
        <w:t xml:space="preserve">rapy to switch off the gene for </w:t>
      </w:r>
      <w:r w:rsidRPr="008A3862">
        <w:rPr>
          <w:rFonts w:asciiTheme="majorBidi" w:hAnsiTheme="majorBidi" w:cstheme="majorBidi"/>
          <w:sz w:val="28"/>
          <w:szCs w:val="28"/>
        </w:rPr>
        <w:t>Huntington’s disease and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to treat the bloo</w:t>
      </w:r>
      <w:r w:rsidR="00C25BC9">
        <w:rPr>
          <w:rFonts w:asciiTheme="majorBidi" w:hAnsiTheme="majorBidi" w:cstheme="majorBidi"/>
          <w:sz w:val="28"/>
          <w:szCs w:val="28"/>
        </w:rPr>
        <w:t>d disorder thalassaemia as well as cystic fi</w:t>
      </w:r>
      <w:r w:rsidRPr="008A3862">
        <w:rPr>
          <w:rFonts w:asciiTheme="majorBidi" w:hAnsiTheme="majorBidi" w:cstheme="majorBidi"/>
          <w:sz w:val="28"/>
          <w:szCs w:val="28"/>
        </w:rPr>
        <w:t>brosis, sickle-cell disease,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HIV, and some cancers.</w:t>
      </w:r>
    </w:p>
    <w:p w14:paraId="2D3494B4" w14:textId="77777777" w:rsidR="008A3862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A3862" w:rsidRPr="008A3862">
        <w:rPr>
          <w:rFonts w:asciiTheme="majorBidi" w:hAnsiTheme="majorBidi" w:cstheme="majorBidi"/>
          <w:sz w:val="28"/>
          <w:szCs w:val="28"/>
        </w:rPr>
        <w:t>Several technologies are potentially availabl</w:t>
      </w:r>
      <w:r>
        <w:rPr>
          <w:rFonts w:asciiTheme="majorBidi" w:hAnsiTheme="majorBidi" w:cstheme="majorBidi"/>
          <w:sz w:val="28"/>
          <w:szCs w:val="28"/>
        </w:rPr>
        <w:t xml:space="preserve">e to transmit genetic material. </w:t>
      </w:r>
      <w:r w:rsidR="008A3862" w:rsidRPr="008A3862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A3862" w:rsidRPr="008A3862">
        <w:rPr>
          <w:rFonts w:asciiTheme="majorBidi" w:hAnsiTheme="majorBidi" w:cstheme="majorBidi"/>
          <w:sz w:val="28"/>
          <w:szCs w:val="28"/>
        </w:rPr>
        <w:t>use of viruses to pick up and transmit</w:t>
      </w:r>
      <w:r>
        <w:rPr>
          <w:rFonts w:asciiTheme="majorBidi" w:hAnsiTheme="majorBidi" w:cstheme="majorBidi"/>
          <w:sz w:val="28"/>
          <w:szCs w:val="28"/>
        </w:rPr>
        <w:t xml:space="preserve"> genetic material into cells is </w:t>
      </w:r>
      <w:r w:rsidR="008A3862" w:rsidRPr="008A3862">
        <w:rPr>
          <w:rFonts w:asciiTheme="majorBidi" w:hAnsiTheme="majorBidi" w:cstheme="majorBidi"/>
          <w:sz w:val="28"/>
          <w:szCs w:val="28"/>
        </w:rPr>
        <w:t>one such technology.</w:t>
      </w:r>
    </w:p>
    <w:p w14:paraId="55397F40" w14:textId="77777777" w:rsidR="00C25BC9" w:rsidRPr="00C25BC9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C25BC9">
        <w:rPr>
          <w:rFonts w:asciiTheme="majorBidi" w:hAnsiTheme="majorBidi" w:cstheme="majorBidi"/>
          <w:sz w:val="28"/>
          <w:szCs w:val="28"/>
        </w:rPr>
        <w:t>The direct risks are not the only concern</w:t>
      </w:r>
      <w:r>
        <w:rPr>
          <w:rFonts w:asciiTheme="majorBidi" w:hAnsiTheme="majorBidi" w:cstheme="majorBidi"/>
          <w:sz w:val="28"/>
          <w:szCs w:val="28"/>
        </w:rPr>
        <w:t xml:space="preserve">s raised by these technologies. </w:t>
      </w:r>
      <w:r w:rsidRPr="00C25BC9">
        <w:rPr>
          <w:rFonts w:asciiTheme="majorBidi" w:hAnsiTheme="majorBidi" w:cstheme="majorBidi"/>
          <w:sz w:val="28"/>
          <w:szCs w:val="28"/>
        </w:rPr>
        <w:t>Some</w:t>
      </w:r>
      <w:r>
        <w:rPr>
          <w:rFonts w:asciiTheme="majorBidi" w:hAnsiTheme="majorBidi" w:cstheme="majorBidi"/>
          <w:sz w:val="28"/>
          <w:szCs w:val="28"/>
        </w:rPr>
        <w:t xml:space="preserve"> changes that at first appear to be beneficial may later in life </w:t>
      </w:r>
      <w:r w:rsidRPr="00C25BC9">
        <w:rPr>
          <w:rFonts w:asciiTheme="majorBidi" w:hAnsiTheme="majorBidi" w:cstheme="majorBidi"/>
          <w:sz w:val="28"/>
          <w:szCs w:val="28"/>
        </w:rPr>
        <w:t>produce indirect effects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that are unattracti</w:t>
      </w:r>
      <w:r>
        <w:rPr>
          <w:rFonts w:asciiTheme="majorBidi" w:hAnsiTheme="majorBidi" w:cstheme="majorBidi"/>
          <w:sz w:val="28"/>
          <w:szCs w:val="28"/>
        </w:rPr>
        <w:t xml:space="preserve">ve. Some are concerned that the </w:t>
      </w:r>
      <w:r w:rsidRPr="00C25BC9">
        <w:rPr>
          <w:rFonts w:asciiTheme="majorBidi" w:hAnsiTheme="majorBidi" w:cstheme="majorBidi"/>
          <w:sz w:val="28"/>
          <w:szCs w:val="28"/>
        </w:rPr>
        <w:t>remaking of the human genetic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 xml:space="preserve">code will </w:t>
      </w:r>
      <w:r>
        <w:rPr>
          <w:rFonts w:asciiTheme="majorBidi" w:hAnsiTheme="majorBidi" w:cstheme="majorBidi"/>
          <w:sz w:val="28"/>
          <w:szCs w:val="28"/>
        </w:rPr>
        <w:t xml:space="preserve">change the underlying fabric of </w:t>
      </w:r>
      <w:r w:rsidRPr="00C25BC9">
        <w:rPr>
          <w:rFonts w:asciiTheme="majorBidi" w:hAnsiTheme="majorBidi" w:cstheme="majorBidi"/>
          <w:sz w:val="28"/>
          <w:szCs w:val="28"/>
        </w:rPr>
        <w:t>the culture. While it used to be assumed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the nature of the</w:t>
      </w:r>
      <w:r>
        <w:rPr>
          <w:rFonts w:asciiTheme="majorBidi" w:hAnsiTheme="majorBidi" w:cstheme="majorBidi"/>
          <w:sz w:val="28"/>
          <w:szCs w:val="28"/>
        </w:rPr>
        <w:t xml:space="preserve"> human being was permanently fi</w:t>
      </w:r>
      <w:r w:rsidRPr="00C25BC9">
        <w:rPr>
          <w:rFonts w:asciiTheme="majorBidi" w:hAnsiTheme="majorBidi" w:cstheme="majorBidi"/>
          <w:sz w:val="28"/>
          <w:szCs w:val="28"/>
        </w:rPr>
        <w:t>xed, increasingly it has been seen as</w:t>
      </w:r>
      <w:r>
        <w:rPr>
          <w:rFonts w:asciiTheme="majorBidi" w:hAnsiTheme="majorBidi" w:cstheme="majorBidi"/>
          <w:sz w:val="28"/>
          <w:szCs w:val="28"/>
        </w:rPr>
        <w:t xml:space="preserve"> temporary </w:t>
      </w:r>
      <w:r w:rsidRPr="00C25BC9">
        <w:rPr>
          <w:rFonts w:asciiTheme="majorBidi" w:hAnsiTheme="majorBidi" w:cstheme="majorBidi"/>
          <w:sz w:val="28"/>
          <w:szCs w:val="28"/>
        </w:rPr>
        <w:t>and subject to human manipulation. We are remanufacturing ourselves.</w:t>
      </w:r>
    </w:p>
    <w:p w14:paraId="19D3AD7E" w14:textId="77777777" w:rsidR="00C25BC9" w:rsidRPr="00C25BC9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25BC9">
        <w:rPr>
          <w:rFonts w:asciiTheme="majorBidi" w:hAnsiTheme="majorBidi" w:cstheme="majorBidi"/>
          <w:sz w:val="28"/>
          <w:szCs w:val="28"/>
        </w:rPr>
        <w:t>The same technologies that permit a</w:t>
      </w:r>
      <w:r>
        <w:rPr>
          <w:rFonts w:asciiTheme="majorBidi" w:hAnsiTheme="majorBidi" w:cstheme="majorBidi"/>
          <w:sz w:val="28"/>
          <w:szCs w:val="28"/>
        </w:rPr>
        <w:t xml:space="preserve">dding a critical missing enzyme </w:t>
      </w:r>
      <w:r w:rsidRPr="00C25BC9">
        <w:rPr>
          <w:rFonts w:asciiTheme="majorBidi" w:hAnsiTheme="majorBidi" w:cstheme="majorBidi"/>
          <w:sz w:val="28"/>
          <w:szCs w:val="28"/>
        </w:rPr>
        <w:t>might permit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adding genes that would prod</w:t>
      </w:r>
      <w:r>
        <w:rPr>
          <w:rFonts w:asciiTheme="majorBidi" w:hAnsiTheme="majorBidi" w:cstheme="majorBidi"/>
          <w:sz w:val="28"/>
          <w:szCs w:val="28"/>
        </w:rPr>
        <w:t xml:space="preserve">uce additional substances. In a </w:t>
      </w:r>
      <w:r w:rsidRPr="00C25BC9">
        <w:rPr>
          <w:rFonts w:asciiTheme="majorBidi" w:hAnsiTheme="majorBidi" w:cstheme="majorBidi"/>
          <w:sz w:val="28"/>
          <w:szCs w:val="28"/>
        </w:rPr>
        <w:t>competitive world,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genetic en</w:t>
      </w:r>
      <w:r>
        <w:rPr>
          <w:rFonts w:asciiTheme="majorBidi" w:hAnsiTheme="majorBidi" w:cstheme="majorBidi"/>
          <w:sz w:val="28"/>
          <w:szCs w:val="28"/>
        </w:rPr>
        <w:t xml:space="preserve">gineering may eventually permit </w:t>
      </w:r>
      <w:r w:rsidRPr="00C25BC9">
        <w:rPr>
          <w:rFonts w:asciiTheme="majorBidi" w:hAnsiTheme="majorBidi" w:cstheme="majorBidi"/>
          <w:sz w:val="28"/>
          <w:szCs w:val="28"/>
        </w:rPr>
        <w:t>improvement on the normal average functioning</w:t>
      </w:r>
      <w:r>
        <w:rPr>
          <w:rFonts w:asciiTheme="majorBidi" w:hAnsiTheme="majorBidi" w:cstheme="majorBidi"/>
          <w:sz w:val="28"/>
          <w:szCs w:val="28"/>
        </w:rPr>
        <w:t xml:space="preserve"> of humans such that </w:t>
      </w:r>
      <w:r w:rsidRPr="00C25BC9">
        <w:rPr>
          <w:rFonts w:asciiTheme="majorBidi" w:hAnsiTheme="majorBidi" w:cstheme="majorBidi"/>
          <w:sz w:val="28"/>
          <w:szCs w:val="28"/>
        </w:rPr>
        <w:t>users of the technologies get “unnatural” advantages. If</w:t>
      </w:r>
      <w:r>
        <w:rPr>
          <w:rFonts w:asciiTheme="majorBidi" w:hAnsiTheme="majorBidi" w:cstheme="majorBidi"/>
          <w:sz w:val="28"/>
          <w:szCs w:val="28"/>
        </w:rPr>
        <w:t xml:space="preserve"> everyone else </w:t>
      </w:r>
      <w:r w:rsidRPr="00C25BC9">
        <w:rPr>
          <w:rFonts w:asciiTheme="majorBidi" w:hAnsiTheme="majorBidi" w:cstheme="majorBidi"/>
          <w:sz w:val="28"/>
          <w:szCs w:val="28"/>
        </w:rPr>
        <w:t>begins to use the technologies to gain an advantage, nonusers will be at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r w:rsidRPr="00C25BC9">
        <w:rPr>
          <w:rFonts w:asciiTheme="majorBidi" w:hAnsiTheme="majorBidi" w:cstheme="majorBidi"/>
          <w:sz w:val="28"/>
          <w:szCs w:val="28"/>
        </w:rPr>
        <w:t>disadvantage, much like an athlete</w:t>
      </w:r>
      <w:r>
        <w:rPr>
          <w:rFonts w:asciiTheme="majorBidi" w:hAnsiTheme="majorBidi" w:cstheme="majorBidi"/>
          <w:sz w:val="28"/>
          <w:szCs w:val="28"/>
        </w:rPr>
        <w:t xml:space="preserve"> competing against opponents on </w:t>
      </w:r>
      <w:r w:rsidRPr="00C25BC9">
        <w:rPr>
          <w:rFonts w:asciiTheme="majorBidi" w:hAnsiTheme="majorBidi" w:cstheme="majorBidi"/>
          <w:sz w:val="28"/>
          <w:szCs w:val="28"/>
        </w:rPr>
        <w:t>steroids.</w:t>
      </w:r>
    </w:p>
    <w:p w14:paraId="68B37C2F" w14:textId="77777777" w:rsidR="00C25BC9" w:rsidRDefault="00C25BC9" w:rsidP="00293B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25BC9">
        <w:rPr>
          <w:rFonts w:asciiTheme="majorBidi" w:hAnsiTheme="majorBidi" w:cstheme="majorBidi"/>
          <w:sz w:val="28"/>
          <w:szCs w:val="28"/>
        </w:rPr>
        <w:t>Similar technologies permit modifying a</w:t>
      </w:r>
      <w:r>
        <w:rPr>
          <w:rFonts w:asciiTheme="majorBidi" w:hAnsiTheme="majorBidi" w:cstheme="majorBidi"/>
          <w:sz w:val="28"/>
          <w:szCs w:val="28"/>
        </w:rPr>
        <w:t xml:space="preserve">nimal or plant species, in some </w:t>
      </w:r>
      <w:r w:rsidRPr="00C25BC9">
        <w:rPr>
          <w:rFonts w:asciiTheme="majorBidi" w:hAnsiTheme="majorBidi" w:cstheme="majorBidi"/>
          <w:sz w:val="28"/>
          <w:szCs w:val="28"/>
        </w:rPr>
        <w:t>cases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making possible the product</w:t>
      </w:r>
      <w:r>
        <w:rPr>
          <w:rFonts w:asciiTheme="majorBidi" w:hAnsiTheme="majorBidi" w:cstheme="majorBidi"/>
          <w:sz w:val="28"/>
          <w:szCs w:val="28"/>
        </w:rPr>
        <w:t xml:space="preserve">ion of new drugs and biological </w:t>
      </w:r>
      <w:r w:rsidRPr="00C25BC9">
        <w:rPr>
          <w:rFonts w:asciiTheme="majorBidi" w:hAnsiTheme="majorBidi" w:cstheme="majorBidi"/>
          <w:sz w:val="28"/>
          <w:szCs w:val="28"/>
        </w:rPr>
        <w:t xml:space="preserve">products. </w:t>
      </w:r>
    </w:p>
    <w:p w14:paraId="48B006DE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044CCA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402A890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5098B96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3CA2DA" w14:textId="77777777" w:rsidR="00EC1374" w:rsidRDefault="000578DE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3A81111" wp14:editId="11A3BA5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71900" cy="2486025"/>
            <wp:effectExtent l="19050" t="0" r="0" b="0"/>
            <wp:wrapSquare wrapText="bothSides"/>
            <wp:docPr id="1" name="صورة 0" descr="ht_colorado_anti_abortion_display_ll_121106_w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_colorado_anti_abortion_display_ll_121106_wblo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37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130EE3A" wp14:editId="5D30179C">
            <wp:extent cx="1419225" cy="2486025"/>
            <wp:effectExtent l="19050" t="0" r="9525" b="0"/>
            <wp:docPr id="2" name="صورة 1" descr="anti-abortion-demon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-abortion-demonstra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374">
        <w:rPr>
          <w:rFonts w:asciiTheme="majorBidi" w:hAnsiTheme="majorBidi" w:cstheme="majorBidi"/>
          <w:sz w:val="28"/>
          <w:szCs w:val="28"/>
        </w:rPr>
        <w:br w:type="textWrapping" w:clear="all"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906B522" wp14:editId="315F9DB0">
            <wp:extent cx="2571750" cy="2409825"/>
            <wp:effectExtent l="19050" t="0" r="0" b="0"/>
            <wp:docPr id="7" name="صورة 6" descr="3dfcb6aff1295cbeacfbf836e5e66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cb6aff1295cbeacfbf836e5e6619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C313597" wp14:editId="46E1B4BA">
            <wp:extent cx="2571750" cy="2409825"/>
            <wp:effectExtent l="19050" t="0" r="0" b="0"/>
            <wp:docPr id="8" name="صورة 7" descr="e36094c8e97e79c77ca3925068f25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6094c8e97e79c77ca3925068f252e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6939" w14:textId="77777777" w:rsidR="00C25BC9" w:rsidRDefault="00C25BC9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119C5B" w14:textId="77777777" w:rsidR="000578DE" w:rsidRPr="00C25BC9" w:rsidRDefault="000578DE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5BDF195D" wp14:editId="18DCDDCD">
            <wp:extent cx="5270076" cy="3181350"/>
            <wp:effectExtent l="19050" t="0" r="6774" b="0"/>
            <wp:docPr id="9" name="صورة 8" descr="33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64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8DE" w:rsidRPr="00C25BC9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981"/>
    <w:rsid w:val="000578DE"/>
    <w:rsid w:val="000626F4"/>
    <w:rsid w:val="001E366E"/>
    <w:rsid w:val="00293B2B"/>
    <w:rsid w:val="00310FEF"/>
    <w:rsid w:val="003A7568"/>
    <w:rsid w:val="00547139"/>
    <w:rsid w:val="007E01C8"/>
    <w:rsid w:val="007E63D3"/>
    <w:rsid w:val="00820D6E"/>
    <w:rsid w:val="008A3862"/>
    <w:rsid w:val="008E50BC"/>
    <w:rsid w:val="009B15DC"/>
    <w:rsid w:val="00B852B1"/>
    <w:rsid w:val="00BD2981"/>
    <w:rsid w:val="00C25BC9"/>
    <w:rsid w:val="00CF33B1"/>
    <w:rsid w:val="00E10DC2"/>
    <w:rsid w:val="00E348CE"/>
    <w:rsid w:val="00EC1374"/>
    <w:rsid w:val="00F93A81"/>
    <w:rsid w:val="00FA48B6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EBB3"/>
  <w15:docId w15:val="{35E3BFCB-755D-4352-912C-7017B58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HP</cp:lastModifiedBy>
  <cp:revision>15</cp:revision>
  <dcterms:created xsi:type="dcterms:W3CDTF">2015-03-19T04:03:00Z</dcterms:created>
  <dcterms:modified xsi:type="dcterms:W3CDTF">2020-06-08T19:44:00Z</dcterms:modified>
</cp:coreProperties>
</file>