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34" w:rsidRDefault="00470D34" w:rsidP="00306693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306693" w:rsidRDefault="00306693" w:rsidP="00306693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306693" w:rsidRDefault="00306693" w:rsidP="00306693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306693" w:rsidRDefault="00306693" w:rsidP="00306693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306693" w:rsidRDefault="00306693" w:rsidP="00306693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306693" w:rsidRDefault="00306693" w:rsidP="00306693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306693" w:rsidRDefault="00306693" w:rsidP="00306693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306693" w:rsidRPr="00306693" w:rsidRDefault="00B350B9" w:rsidP="00306693">
      <w:pPr>
        <w:spacing w:line="360" w:lineRule="auto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bookmarkStart w:id="0" w:name="_GoBack"/>
      <w:bookmarkEnd w:id="0"/>
      <w:r w:rsidRPr="00B350B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26" type="#_x0000_t202" style="position:absolute;margin-left:195.5pt;margin-top:14.85pt;width:245.8pt;height:132.3pt;z-index:2516879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" fillcolor="white [3201]" stroked="f" strokeweight=".5pt">
            <v:textbox>
              <w:txbxContent>
                <w:p w:rsidR="00306693" w:rsidRPr="00FD757B" w:rsidRDefault="00306693" w:rsidP="00306693">
                  <w:pPr>
                    <w:jc w:val="center"/>
                    <w:rPr>
                      <w:rFonts w:ascii="Britannic Bold" w:hAnsi="Britannic Bold"/>
                      <w:sz w:val="52"/>
                      <w:szCs w:val="52"/>
                    </w:rPr>
                  </w:pPr>
                  <w:r w:rsidRPr="00FD757B">
                    <w:rPr>
                      <w:rFonts w:ascii="Britannic Bold" w:hAnsi="Britannic Bold" w:cstheme="majorBidi"/>
                      <w:b/>
                      <w:bCs/>
                      <w:color w:val="C00000"/>
                      <w:sz w:val="96"/>
                      <w:szCs w:val="96"/>
                    </w:rPr>
                    <w:t>Emulsions</w:t>
                  </w:r>
                </w:p>
              </w:txbxContent>
            </v:textbox>
          </v:shape>
        </w:pict>
      </w:r>
      <w:r w:rsidR="00306693">
        <w:rPr>
          <w:noProof/>
        </w:rPr>
        <w:drawing>
          <wp:inline distT="0" distB="0" distL="0" distR="0">
            <wp:extent cx="2483892" cy="2789399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789" cy="280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693" w:rsidRDefault="00306693" w:rsidP="00306693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306693" w:rsidRDefault="00306693" w:rsidP="00306693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306693" w:rsidRDefault="00306693" w:rsidP="00306693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306693" w:rsidRDefault="00306693" w:rsidP="00306693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306693" w:rsidRDefault="00306693" w:rsidP="00306693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  <w:sectPr w:rsidR="00306693" w:rsidSect="00470D34">
          <w:headerReference w:type="default" r:id="rId10"/>
          <w:pgSz w:w="11907" w:h="16839" w:code="9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:rsidR="00CA1F7C" w:rsidRPr="003A6813" w:rsidRDefault="00CA1F7C" w:rsidP="00CA1F7C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A6813">
        <w:rPr>
          <w:rFonts w:asciiTheme="majorBidi" w:hAnsiTheme="majorBidi" w:cstheme="majorBidi"/>
          <w:b/>
          <w:bCs/>
          <w:sz w:val="32"/>
          <w:szCs w:val="32"/>
        </w:rPr>
        <w:lastRenderedPageBreak/>
        <w:t>LAB.ONE</w:t>
      </w:r>
    </w:p>
    <w:p w:rsidR="00CA1F7C" w:rsidRPr="003A6813" w:rsidRDefault="00B350B9" w:rsidP="00CA1F7C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Text Box 23" o:spid="_x0000_s1027" type="#_x0000_t202" style="position:absolute;left:0;text-align:left;margin-left:-2.95pt;margin-top:26.55pt;width:420.2pt;height:73.05pt;z-index:2516889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" fillcolor="#ddd8c2 [2894]" stroked="f" strokeweight="2pt">
            <v:shadow on="t" color="black" offset="0,1pt"/>
            <v:textbox>
              <w:txbxContent>
                <w:p w:rsidR="00464B76" w:rsidRDefault="00464B76" w:rsidP="00464B76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CA1F7C">
                    <w:rPr>
                      <w:rFonts w:asciiTheme="majorBidi" w:hAnsiTheme="majorBidi" w:cstheme="majorBidi"/>
                      <w:sz w:val="28"/>
                      <w:szCs w:val="28"/>
                    </w:rPr>
                    <w:t>An emulsion is a dispersion in which the dispersed phase is composed of small globules of a liquid distributed throughout a vehicle in which it is immiscible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.</w:t>
                  </w:r>
                </w:p>
                <w:p w:rsidR="00464B76" w:rsidRDefault="00464B76"/>
              </w:txbxContent>
            </v:textbox>
          </v:shape>
        </w:pict>
      </w:r>
      <w:r w:rsidR="00CA1F7C" w:rsidRPr="003A6813">
        <w:rPr>
          <w:rFonts w:asciiTheme="majorBidi" w:hAnsiTheme="majorBidi" w:cstheme="majorBidi"/>
          <w:b/>
          <w:bCs/>
          <w:sz w:val="32"/>
          <w:szCs w:val="32"/>
        </w:rPr>
        <w:t>EMULSIONS</w:t>
      </w:r>
    </w:p>
    <w:p w:rsidR="00464B76" w:rsidRDefault="00464B76" w:rsidP="00BE6705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64B76" w:rsidRDefault="00464B76" w:rsidP="00BE6705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36164" w:rsidRDefault="00A36164" w:rsidP="00BE6705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Many pharmaceutical preparations that may actually be emulsions may not be classified as such because they fit some other pharmaceutical category more approp</w:t>
      </w:r>
      <w:r w:rsidR="00DF726D">
        <w:rPr>
          <w:rFonts w:asciiTheme="majorBidi" w:hAnsiTheme="majorBidi" w:cstheme="majorBidi"/>
          <w:sz w:val="28"/>
          <w:szCs w:val="28"/>
        </w:rPr>
        <w:t xml:space="preserve">riately. e.g, certain liniments, creams , ointments and commercial vitamin drops. </w:t>
      </w:r>
    </w:p>
    <w:p w:rsidR="00CA1F7C" w:rsidRDefault="00CA1F7C" w:rsidP="00BE6705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A1F7C">
        <w:rPr>
          <w:rFonts w:asciiTheme="majorBidi" w:hAnsiTheme="majorBidi" w:cstheme="majorBidi"/>
          <w:sz w:val="28"/>
          <w:szCs w:val="28"/>
        </w:rPr>
        <w:t xml:space="preserve">In emulsion terminology, the dispersed phase is the </w:t>
      </w:r>
      <w:r w:rsidRPr="00CA1F7C">
        <w:rPr>
          <w:rFonts w:asciiTheme="majorBidi" w:hAnsiTheme="majorBidi" w:cstheme="majorBidi"/>
          <w:i/>
          <w:iCs/>
          <w:sz w:val="28"/>
          <w:szCs w:val="28"/>
        </w:rPr>
        <w:t>internal phase</w:t>
      </w:r>
      <w:r w:rsidRPr="00CA1F7C">
        <w:rPr>
          <w:rFonts w:asciiTheme="majorBidi" w:hAnsiTheme="majorBidi" w:cstheme="majorBidi"/>
          <w:sz w:val="28"/>
          <w:szCs w:val="28"/>
        </w:rPr>
        <w:t xml:space="preserve">, and the dispersion medium is the </w:t>
      </w:r>
      <w:r w:rsidRPr="00CA1F7C">
        <w:rPr>
          <w:rFonts w:asciiTheme="majorBidi" w:hAnsiTheme="majorBidi" w:cstheme="majorBidi"/>
          <w:i/>
          <w:iCs/>
          <w:sz w:val="28"/>
          <w:szCs w:val="28"/>
        </w:rPr>
        <w:t>external</w:t>
      </w:r>
      <w:r w:rsidRPr="00CA1F7C">
        <w:rPr>
          <w:rFonts w:asciiTheme="majorBidi" w:hAnsiTheme="majorBidi" w:cstheme="majorBidi"/>
          <w:sz w:val="28"/>
          <w:szCs w:val="28"/>
        </w:rPr>
        <w:t xml:space="preserve"> or </w:t>
      </w:r>
      <w:r w:rsidRPr="00CA1F7C">
        <w:rPr>
          <w:rFonts w:asciiTheme="majorBidi" w:hAnsiTheme="majorBidi" w:cstheme="majorBidi"/>
          <w:i/>
          <w:iCs/>
          <w:sz w:val="28"/>
          <w:szCs w:val="28"/>
        </w:rPr>
        <w:t>continuous phase</w:t>
      </w:r>
      <w:r w:rsidRPr="00CA1F7C">
        <w:rPr>
          <w:rFonts w:asciiTheme="majorBidi" w:hAnsiTheme="majorBidi" w:cstheme="majorBidi"/>
          <w:sz w:val="28"/>
          <w:szCs w:val="28"/>
        </w:rPr>
        <w:t>.</w:t>
      </w:r>
    </w:p>
    <w:p w:rsidR="00CA1F7C" w:rsidRPr="003A6813" w:rsidRDefault="00CA1F7C" w:rsidP="002A7385">
      <w:p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3A6813">
        <w:rPr>
          <w:rFonts w:asciiTheme="majorBidi" w:hAnsiTheme="majorBidi" w:cstheme="majorBidi"/>
          <w:b/>
          <w:bCs/>
          <w:sz w:val="32"/>
          <w:szCs w:val="32"/>
        </w:rPr>
        <w:t xml:space="preserve">Types of </w:t>
      </w:r>
      <w:r w:rsidR="002A7385">
        <w:rPr>
          <w:rFonts w:asciiTheme="majorBidi" w:hAnsiTheme="majorBidi" w:cstheme="majorBidi"/>
          <w:b/>
          <w:bCs/>
          <w:sz w:val="32"/>
          <w:szCs w:val="32"/>
        </w:rPr>
        <w:t>e</w:t>
      </w:r>
      <w:r w:rsidRPr="003A6813">
        <w:rPr>
          <w:rFonts w:asciiTheme="majorBidi" w:hAnsiTheme="majorBidi" w:cstheme="majorBidi"/>
          <w:b/>
          <w:bCs/>
          <w:sz w:val="32"/>
          <w:szCs w:val="32"/>
        </w:rPr>
        <w:t>mulsions:</w:t>
      </w:r>
    </w:p>
    <w:p w:rsidR="00CA1F7C" w:rsidRDefault="00CA1F7C" w:rsidP="00CA1F7C">
      <w:pPr>
        <w:pStyle w:val="ListParagraph"/>
        <w:numPr>
          <w:ilvl w:val="0"/>
          <w:numId w:val="1"/>
        </w:numPr>
        <w:spacing w:line="360" w:lineRule="auto"/>
        <w:ind w:left="900" w:hanging="27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O/W emulsions : in this type the oil droplets (internal phase) are dispersed throughout the aqueous phase (external phase).</w:t>
      </w:r>
    </w:p>
    <w:p w:rsidR="00CA1F7C" w:rsidRDefault="00CA1F7C" w:rsidP="00CA1F7C">
      <w:pPr>
        <w:pStyle w:val="ListParagraph"/>
        <w:numPr>
          <w:ilvl w:val="0"/>
          <w:numId w:val="1"/>
        </w:numPr>
        <w:spacing w:line="360" w:lineRule="auto"/>
        <w:ind w:left="900" w:hanging="27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W/O emulsions : in which the water (internal phase )is dispersed throughout the oil phase (external phase).</w:t>
      </w:r>
    </w:p>
    <w:p w:rsidR="003A6813" w:rsidRDefault="003A6813">
      <w:pPr>
        <w:rPr>
          <w:rFonts w:asciiTheme="majorBidi" w:hAnsiTheme="majorBidi" w:cstheme="majorBidi"/>
          <w:b/>
          <w:bCs/>
          <w:sz w:val="32"/>
          <w:szCs w:val="32"/>
        </w:rPr>
      </w:pPr>
      <w:r w:rsidRPr="003A6813">
        <w:rPr>
          <w:rFonts w:asciiTheme="majorBidi" w:hAnsiTheme="majorBidi" w:cstheme="majorBidi"/>
          <w:b/>
          <w:bCs/>
          <w:sz w:val="32"/>
          <w:szCs w:val="32"/>
        </w:rPr>
        <w:t>Factors that affect the type of emulsions :</w:t>
      </w:r>
    </w:p>
    <w:p w:rsidR="00EE0B5B" w:rsidRDefault="003A6813" w:rsidP="00EE0B5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ratio of phases or relative phase volume :</w:t>
      </w:r>
    </w:p>
    <w:p w:rsidR="00EE0B5B" w:rsidRDefault="003A6813" w:rsidP="00EE0B5B">
      <w:pPr>
        <w:pStyle w:val="ListParagraph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This means the phase in small volume will be the dispersed phase while the phase present in large volume is called  the dispersion medium. But this is not a rule because sometimes the internal phase concentration may reach 74%but it is </w:t>
      </w:r>
      <w:r w:rsidR="00EE0B5B">
        <w:rPr>
          <w:rFonts w:asciiTheme="majorBidi" w:hAnsiTheme="majorBidi" w:cstheme="majorBidi"/>
          <w:sz w:val="28"/>
          <w:szCs w:val="28"/>
        </w:rPr>
        <w:t xml:space="preserve">in </w:t>
      </w:r>
      <w:r>
        <w:rPr>
          <w:rFonts w:asciiTheme="majorBidi" w:hAnsiTheme="majorBidi" w:cstheme="majorBidi"/>
          <w:sz w:val="28"/>
          <w:szCs w:val="28"/>
        </w:rPr>
        <w:t xml:space="preserve"> uniform</w:t>
      </w:r>
      <w:r w:rsidR="00EE0B5B">
        <w:rPr>
          <w:rFonts w:asciiTheme="majorBidi" w:hAnsiTheme="majorBidi" w:cstheme="majorBidi"/>
          <w:sz w:val="28"/>
          <w:szCs w:val="28"/>
        </w:rPr>
        <w:t xml:space="preserve"> perfectly spherical droplets so it is considered as internal phase.</w:t>
      </w:r>
    </w:p>
    <w:p w:rsidR="00464B76" w:rsidRDefault="00464B76" w:rsidP="00464B76">
      <w:pPr>
        <w:pStyle w:val="ListParagraph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64B76" w:rsidRDefault="00464B76" w:rsidP="00464B76">
      <w:pPr>
        <w:pStyle w:val="ListParagraph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64B76" w:rsidRDefault="00464B76" w:rsidP="00464B76">
      <w:pPr>
        <w:pStyle w:val="ListParagraph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A6813" w:rsidRDefault="00EE0B5B" w:rsidP="00EE0B5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Emulsifying agent (EA) :</w:t>
      </w:r>
    </w:p>
    <w:p w:rsidR="00EE0B5B" w:rsidRDefault="00EE0B5B" w:rsidP="00EE0B5B">
      <w:pPr>
        <w:pStyle w:val="ListParagraph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It is very important to  keep emulsion stability . Most of emulsifying agents prefer one type of emulsion , like acacia prefer o/w emulsion. </w:t>
      </w:r>
    </w:p>
    <w:p w:rsidR="00EE0B5B" w:rsidRDefault="00EE0B5B" w:rsidP="00EE0B5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Order of mixing or method of preparation. </w:t>
      </w:r>
    </w:p>
    <w:p w:rsidR="00EE0B5B" w:rsidRDefault="00EE0B5B" w:rsidP="00EE0B5B">
      <w:pPr>
        <w:pStyle w:val="ListParagraph"/>
        <w:spacing w:line="360" w:lineRule="auto"/>
        <w:jc w:val="both"/>
        <w:rPr>
          <w:rFonts w:asciiTheme="majorBidi" w:hAnsiTheme="majorBidi" w:cstheme="majorBidi"/>
          <w:sz w:val="28"/>
          <w:szCs w:val="28"/>
          <w:u w:val="double"/>
        </w:rPr>
      </w:pPr>
      <w:r w:rsidRPr="00EE0B5B">
        <w:rPr>
          <w:rFonts w:asciiTheme="majorBidi" w:hAnsiTheme="majorBidi" w:cstheme="majorBidi"/>
          <w:sz w:val="28"/>
          <w:szCs w:val="28"/>
          <w:u w:val="double"/>
        </w:rPr>
        <w:t>Note : The type of emulsion depend on the solubility of EA in the external phase.</w:t>
      </w:r>
    </w:p>
    <w:p w:rsidR="00EE0B5B" w:rsidRDefault="00EE0B5B" w:rsidP="002A7385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Tests for </w:t>
      </w:r>
      <w:r w:rsidR="002A7385">
        <w:rPr>
          <w:rFonts w:asciiTheme="majorBidi" w:hAnsiTheme="majorBidi" w:cstheme="majorBidi"/>
          <w:b/>
          <w:bCs/>
          <w:sz w:val="32"/>
          <w:szCs w:val="32"/>
        </w:rPr>
        <w:t>i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dentification of </w:t>
      </w:r>
      <w:r w:rsidR="002A7385">
        <w:rPr>
          <w:rFonts w:asciiTheme="majorBidi" w:hAnsiTheme="majorBidi" w:cstheme="majorBidi"/>
          <w:b/>
          <w:bCs/>
          <w:sz w:val="32"/>
          <w:szCs w:val="32"/>
        </w:rPr>
        <w:t>e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mulsion </w:t>
      </w:r>
      <w:r w:rsidR="002A7385">
        <w:rPr>
          <w:rFonts w:asciiTheme="majorBidi" w:hAnsiTheme="majorBidi" w:cstheme="majorBidi"/>
          <w:b/>
          <w:bCs/>
          <w:sz w:val="32"/>
          <w:szCs w:val="32"/>
        </w:rPr>
        <w:t>t</w:t>
      </w:r>
      <w:r>
        <w:rPr>
          <w:rFonts w:asciiTheme="majorBidi" w:hAnsiTheme="majorBidi" w:cstheme="majorBidi"/>
          <w:b/>
          <w:bCs/>
          <w:sz w:val="32"/>
          <w:szCs w:val="32"/>
        </w:rPr>
        <w:t>ype:</w:t>
      </w:r>
    </w:p>
    <w:p w:rsidR="00EE0B5B" w:rsidRDefault="00C97354" w:rsidP="00C9735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97354">
        <w:rPr>
          <w:rFonts w:asciiTheme="majorBidi" w:hAnsiTheme="majorBidi" w:cstheme="majorBidi"/>
          <w:sz w:val="28"/>
          <w:szCs w:val="28"/>
        </w:rPr>
        <w:t xml:space="preserve">Miscibility </w:t>
      </w:r>
      <w:r>
        <w:rPr>
          <w:rFonts w:asciiTheme="majorBidi" w:hAnsiTheme="majorBidi" w:cstheme="majorBidi"/>
          <w:sz w:val="28"/>
          <w:szCs w:val="28"/>
        </w:rPr>
        <w:t xml:space="preserve">test: In this test the emulsion is mixed with a liquid that is miscible with the continuous phase. </w:t>
      </w:r>
    </w:p>
    <w:p w:rsidR="00C97354" w:rsidRDefault="008B34C8" w:rsidP="008B34C8">
      <w:pPr>
        <w:pStyle w:val="ListParagraph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e.g . Dilution of emulsion with water, if no destruction occur ,this indicates  its  o/w ,while if destruction occurs, this means the emulsion is w/o.</w:t>
      </w:r>
    </w:p>
    <w:p w:rsidR="008B34C8" w:rsidRDefault="008B34C8" w:rsidP="008B34C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Conductivity test: Emulsions with aqueous continuous phase will readily conduct electricity ,while emulsions with oily continuous phase will  not .</w:t>
      </w:r>
    </w:p>
    <w:p w:rsidR="008B34C8" w:rsidRDefault="008B34C8" w:rsidP="008B34C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Staining test: In this test we use water soluble dye .If the continuous phase</w:t>
      </w:r>
      <w:r w:rsidR="003706AE">
        <w:rPr>
          <w:rFonts w:asciiTheme="majorBidi" w:hAnsiTheme="majorBidi" w:cstheme="majorBidi"/>
          <w:sz w:val="28"/>
          <w:szCs w:val="28"/>
        </w:rPr>
        <w:t xml:space="preserve"> is </w:t>
      </w:r>
      <w:r>
        <w:rPr>
          <w:rFonts w:asciiTheme="majorBidi" w:hAnsiTheme="majorBidi" w:cstheme="majorBidi"/>
          <w:sz w:val="28"/>
          <w:szCs w:val="28"/>
        </w:rPr>
        <w:t xml:space="preserve"> colored , this means that the emulsion is o/w emulsion. </w:t>
      </w:r>
    </w:p>
    <w:p w:rsidR="003706AE" w:rsidRDefault="003706AE" w:rsidP="002A7385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3706AE">
        <w:rPr>
          <w:rFonts w:asciiTheme="majorBidi" w:hAnsiTheme="majorBidi" w:cstheme="majorBidi"/>
          <w:b/>
          <w:bCs/>
          <w:sz w:val="32"/>
          <w:szCs w:val="32"/>
        </w:rPr>
        <w:t xml:space="preserve">Purpose of </w:t>
      </w:r>
      <w:r w:rsidR="002A7385">
        <w:rPr>
          <w:rFonts w:asciiTheme="majorBidi" w:hAnsiTheme="majorBidi" w:cstheme="majorBidi"/>
          <w:b/>
          <w:bCs/>
          <w:sz w:val="32"/>
          <w:szCs w:val="32"/>
        </w:rPr>
        <w:t>e</w:t>
      </w:r>
      <w:r w:rsidRPr="003706AE">
        <w:rPr>
          <w:rFonts w:asciiTheme="majorBidi" w:hAnsiTheme="majorBidi" w:cstheme="majorBidi"/>
          <w:b/>
          <w:bCs/>
          <w:sz w:val="32"/>
          <w:szCs w:val="32"/>
        </w:rPr>
        <w:t>mulsification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:</w:t>
      </w:r>
    </w:p>
    <w:p w:rsidR="008B34C8" w:rsidRDefault="003706AE" w:rsidP="003706AE">
      <w:pPr>
        <w:pStyle w:val="ListParagraph"/>
        <w:numPr>
          <w:ilvl w:val="0"/>
          <w:numId w:val="9"/>
        </w:numPr>
        <w:spacing w:line="360" w:lineRule="auto"/>
        <w:ind w:left="810" w:hanging="450"/>
        <w:jc w:val="both"/>
        <w:rPr>
          <w:rFonts w:asciiTheme="majorBidi" w:hAnsiTheme="majorBidi" w:cstheme="majorBidi"/>
          <w:sz w:val="28"/>
          <w:szCs w:val="28"/>
        </w:rPr>
      </w:pPr>
      <w:r w:rsidRPr="00CA1F7C">
        <w:rPr>
          <w:rFonts w:asciiTheme="majorBidi" w:hAnsiTheme="majorBidi" w:cstheme="majorBidi"/>
          <w:sz w:val="28"/>
          <w:szCs w:val="28"/>
        </w:rPr>
        <w:t>Emulsification enables the pharmacist to prepare relatively stable and homogeneous mixtures of two immiscible liquids.</w:t>
      </w:r>
    </w:p>
    <w:p w:rsidR="003706AE" w:rsidRDefault="003706AE" w:rsidP="003706AE">
      <w:pPr>
        <w:pStyle w:val="ListParagraph"/>
        <w:numPr>
          <w:ilvl w:val="0"/>
          <w:numId w:val="9"/>
        </w:numPr>
        <w:spacing w:line="360" w:lineRule="auto"/>
        <w:ind w:left="810" w:hanging="450"/>
        <w:jc w:val="both"/>
        <w:rPr>
          <w:rFonts w:asciiTheme="majorBidi" w:hAnsiTheme="majorBidi" w:cstheme="majorBidi"/>
          <w:sz w:val="28"/>
          <w:szCs w:val="28"/>
        </w:rPr>
      </w:pPr>
      <w:r w:rsidRPr="00CA1F7C">
        <w:rPr>
          <w:rFonts w:asciiTheme="majorBidi" w:hAnsiTheme="majorBidi" w:cstheme="majorBidi"/>
          <w:sz w:val="28"/>
          <w:szCs w:val="28"/>
        </w:rPr>
        <w:t>It permits administration of a liquid drug in the form of minute globules rather than in bulk.</w:t>
      </w:r>
      <w:r>
        <w:rPr>
          <w:rFonts w:asciiTheme="majorBidi" w:hAnsiTheme="majorBidi" w:cstheme="majorBidi"/>
          <w:sz w:val="28"/>
          <w:szCs w:val="28"/>
        </w:rPr>
        <w:t>In oral emulsions ,</w:t>
      </w:r>
      <w:r w:rsidRPr="00CA1F7C">
        <w:rPr>
          <w:rFonts w:asciiTheme="majorBidi" w:hAnsiTheme="majorBidi" w:cstheme="majorBidi"/>
          <w:sz w:val="28"/>
          <w:szCs w:val="28"/>
        </w:rPr>
        <w:t xml:space="preserve">The reduced particle size of the oil globules may render the oil more digestible and more readily absorbed, </w:t>
      </w:r>
      <w:r>
        <w:rPr>
          <w:rFonts w:asciiTheme="majorBidi" w:hAnsiTheme="majorBidi" w:cstheme="majorBidi"/>
          <w:sz w:val="28"/>
          <w:szCs w:val="28"/>
        </w:rPr>
        <w:t>and</w:t>
      </w:r>
      <w:r w:rsidRPr="00CA1F7C">
        <w:rPr>
          <w:rFonts w:asciiTheme="majorBidi" w:hAnsiTheme="majorBidi" w:cstheme="majorBidi"/>
          <w:sz w:val="28"/>
          <w:szCs w:val="28"/>
        </w:rPr>
        <w:t xml:space="preserve"> more effective in its task, as for example, the increased efficacy of mineral oil as a cathartic when emulsified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3706AE" w:rsidRPr="003706AE" w:rsidRDefault="003706AE" w:rsidP="003706AE">
      <w:pPr>
        <w:pStyle w:val="ListParagraph"/>
        <w:numPr>
          <w:ilvl w:val="0"/>
          <w:numId w:val="9"/>
        </w:numPr>
        <w:tabs>
          <w:tab w:val="left" w:pos="900"/>
        </w:tabs>
        <w:spacing w:line="360" w:lineRule="auto"/>
        <w:ind w:left="810" w:hanging="450"/>
        <w:rPr>
          <w:rFonts w:asciiTheme="majorBidi" w:hAnsiTheme="majorBidi" w:cstheme="majorBidi"/>
          <w:sz w:val="28"/>
          <w:szCs w:val="28"/>
        </w:rPr>
      </w:pPr>
      <w:r w:rsidRPr="003706AE">
        <w:rPr>
          <w:rFonts w:asciiTheme="majorBidi" w:hAnsiTheme="majorBidi" w:cstheme="majorBidi"/>
          <w:sz w:val="28"/>
          <w:szCs w:val="28"/>
        </w:rPr>
        <w:lastRenderedPageBreak/>
        <w:t xml:space="preserve">For orally administered emulsions, the o/w type permits palatable      administration of an otherwise distasteful oil by dispersing it in a </w:t>
      </w:r>
    </w:p>
    <w:p w:rsidR="003706AE" w:rsidRPr="00CA1F7C" w:rsidRDefault="003706AE" w:rsidP="003706AE">
      <w:pPr>
        <w:pStyle w:val="ListParagraph"/>
        <w:tabs>
          <w:tab w:val="left" w:pos="900"/>
        </w:tabs>
        <w:spacing w:line="360" w:lineRule="auto"/>
        <w:ind w:left="810" w:hanging="450"/>
        <w:rPr>
          <w:rFonts w:asciiTheme="majorBidi" w:hAnsiTheme="majorBidi" w:cstheme="majorBidi"/>
          <w:sz w:val="28"/>
          <w:szCs w:val="28"/>
        </w:rPr>
      </w:pPr>
      <w:r w:rsidRPr="00CA1F7C">
        <w:rPr>
          <w:rFonts w:asciiTheme="majorBidi" w:hAnsiTheme="majorBidi" w:cstheme="majorBidi"/>
          <w:sz w:val="28"/>
          <w:szCs w:val="28"/>
        </w:rPr>
        <w:t>sweetened, flavored aqueous vehicle.</w:t>
      </w:r>
    </w:p>
    <w:p w:rsidR="003706AE" w:rsidRDefault="0098573F" w:rsidP="003706AE">
      <w:pPr>
        <w:pStyle w:val="ListParagraph"/>
        <w:numPr>
          <w:ilvl w:val="0"/>
          <w:numId w:val="9"/>
        </w:numPr>
        <w:spacing w:line="360" w:lineRule="auto"/>
        <w:ind w:left="810" w:hanging="450"/>
        <w:jc w:val="both"/>
        <w:rPr>
          <w:rFonts w:asciiTheme="majorBidi" w:hAnsiTheme="majorBidi" w:cstheme="majorBidi"/>
          <w:sz w:val="28"/>
          <w:szCs w:val="28"/>
        </w:rPr>
      </w:pPr>
      <w:r w:rsidRPr="00CA1F7C">
        <w:rPr>
          <w:rFonts w:asciiTheme="majorBidi" w:hAnsiTheme="majorBidi" w:cstheme="majorBidi"/>
          <w:sz w:val="28"/>
          <w:szCs w:val="28"/>
        </w:rPr>
        <w:t>Medicinal agents that irritate the skin generally are less irritating in the internal phase of an emulsified topical preparation than in the external phase</w:t>
      </w:r>
      <w:r>
        <w:rPr>
          <w:rFonts w:asciiTheme="majorBidi" w:hAnsiTheme="majorBidi" w:cstheme="majorBidi"/>
          <w:sz w:val="28"/>
          <w:szCs w:val="28"/>
        </w:rPr>
        <w:t xml:space="preserve"> of the emulsified topical preparation.</w:t>
      </w:r>
    </w:p>
    <w:p w:rsidR="00CA1F7C" w:rsidRPr="00CA1F7C" w:rsidRDefault="00CA1F7C" w:rsidP="0098573F">
      <w:pPr>
        <w:pStyle w:val="ListParagraph"/>
        <w:numPr>
          <w:ilvl w:val="0"/>
          <w:numId w:val="9"/>
        </w:numPr>
        <w:spacing w:line="360" w:lineRule="auto"/>
        <w:ind w:left="810" w:hanging="450"/>
        <w:jc w:val="both"/>
        <w:rPr>
          <w:rFonts w:asciiTheme="majorBidi" w:hAnsiTheme="majorBidi" w:cstheme="majorBidi"/>
          <w:sz w:val="28"/>
          <w:szCs w:val="28"/>
        </w:rPr>
      </w:pPr>
      <w:r w:rsidRPr="00CA1F7C">
        <w:rPr>
          <w:rFonts w:asciiTheme="majorBidi" w:hAnsiTheme="majorBidi" w:cstheme="majorBidi"/>
          <w:sz w:val="28"/>
          <w:szCs w:val="28"/>
        </w:rPr>
        <w:t xml:space="preserve"> w/o emulsion can usually be applied more evenly</w:t>
      </w:r>
      <w:r w:rsidR="0098573F">
        <w:rPr>
          <w:rFonts w:asciiTheme="majorBidi" w:hAnsiTheme="majorBidi" w:cstheme="majorBidi"/>
          <w:sz w:val="28"/>
          <w:szCs w:val="28"/>
        </w:rPr>
        <w:t xml:space="preserve"> on the skin </w:t>
      </w:r>
      <w:r w:rsidRPr="00CA1F7C">
        <w:rPr>
          <w:rFonts w:asciiTheme="majorBidi" w:hAnsiTheme="majorBidi" w:cstheme="majorBidi"/>
          <w:sz w:val="28"/>
          <w:szCs w:val="28"/>
        </w:rPr>
        <w:t xml:space="preserve">, because the skin is covered with a thin film of sebum, and this surface is more readily wetted by oil than by water. A w/o emulsion is also more softening to the skin, because it resists drying and removal by contact with water. </w:t>
      </w:r>
    </w:p>
    <w:p w:rsidR="00CA1F7C" w:rsidRDefault="0098573F" w:rsidP="002A7385">
      <w:p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98573F">
        <w:rPr>
          <w:rFonts w:asciiTheme="majorBidi" w:hAnsiTheme="majorBidi" w:cstheme="majorBidi"/>
          <w:b/>
          <w:bCs/>
          <w:sz w:val="32"/>
          <w:szCs w:val="32"/>
        </w:rPr>
        <w:t xml:space="preserve">Conditions that </w:t>
      </w:r>
      <w:r w:rsidR="002A7385">
        <w:rPr>
          <w:rFonts w:asciiTheme="majorBidi" w:hAnsiTheme="majorBidi" w:cstheme="majorBidi"/>
          <w:b/>
          <w:bCs/>
          <w:sz w:val="32"/>
          <w:szCs w:val="32"/>
        </w:rPr>
        <w:t>m</w:t>
      </w:r>
      <w:r w:rsidRPr="0098573F">
        <w:rPr>
          <w:rFonts w:asciiTheme="majorBidi" w:hAnsiTheme="majorBidi" w:cstheme="majorBidi"/>
          <w:b/>
          <w:bCs/>
          <w:sz w:val="32"/>
          <w:szCs w:val="32"/>
        </w:rPr>
        <w:t xml:space="preserve">ust be </w:t>
      </w:r>
      <w:r w:rsidR="002A7385">
        <w:rPr>
          <w:rFonts w:asciiTheme="majorBidi" w:hAnsiTheme="majorBidi" w:cstheme="majorBidi"/>
          <w:b/>
          <w:bCs/>
          <w:sz w:val="32"/>
          <w:szCs w:val="32"/>
        </w:rPr>
        <w:t>p</w:t>
      </w:r>
      <w:r w:rsidRPr="0098573F">
        <w:rPr>
          <w:rFonts w:asciiTheme="majorBidi" w:hAnsiTheme="majorBidi" w:cstheme="majorBidi"/>
          <w:b/>
          <w:bCs/>
          <w:sz w:val="32"/>
          <w:szCs w:val="32"/>
        </w:rPr>
        <w:t xml:space="preserve">resent in </w:t>
      </w:r>
      <w:r w:rsidR="002A7385">
        <w:rPr>
          <w:rFonts w:asciiTheme="majorBidi" w:hAnsiTheme="majorBidi" w:cstheme="majorBidi"/>
          <w:b/>
          <w:bCs/>
          <w:sz w:val="32"/>
          <w:szCs w:val="32"/>
        </w:rPr>
        <w:t>e</w:t>
      </w:r>
      <w:r w:rsidRPr="0098573F">
        <w:rPr>
          <w:rFonts w:asciiTheme="majorBidi" w:hAnsiTheme="majorBidi" w:cstheme="majorBidi"/>
          <w:b/>
          <w:bCs/>
          <w:sz w:val="32"/>
          <w:szCs w:val="32"/>
        </w:rPr>
        <w:t>mulsifying</w:t>
      </w:r>
      <w:r w:rsidR="002A7385">
        <w:rPr>
          <w:rFonts w:asciiTheme="majorBidi" w:hAnsiTheme="majorBidi" w:cstheme="majorBidi"/>
          <w:b/>
          <w:bCs/>
          <w:sz w:val="32"/>
          <w:szCs w:val="32"/>
        </w:rPr>
        <w:t xml:space="preserve"> a</w:t>
      </w:r>
      <w:r w:rsidRPr="0098573F">
        <w:rPr>
          <w:rFonts w:asciiTheme="majorBidi" w:hAnsiTheme="majorBidi" w:cstheme="majorBidi"/>
          <w:b/>
          <w:bCs/>
          <w:sz w:val="32"/>
          <w:szCs w:val="32"/>
        </w:rPr>
        <w:t xml:space="preserve">gent to be a </w:t>
      </w:r>
      <w:r w:rsidR="002A7385">
        <w:rPr>
          <w:rFonts w:asciiTheme="majorBidi" w:hAnsiTheme="majorBidi" w:cstheme="majorBidi"/>
          <w:b/>
          <w:bCs/>
          <w:sz w:val="32"/>
          <w:szCs w:val="32"/>
        </w:rPr>
        <w:t>u</w:t>
      </w:r>
      <w:r w:rsidRPr="0098573F">
        <w:rPr>
          <w:rFonts w:asciiTheme="majorBidi" w:hAnsiTheme="majorBidi" w:cstheme="majorBidi"/>
          <w:b/>
          <w:bCs/>
          <w:sz w:val="32"/>
          <w:szCs w:val="32"/>
        </w:rPr>
        <w:t xml:space="preserve">seful in </w:t>
      </w:r>
      <w:r w:rsidR="002A7385">
        <w:rPr>
          <w:rFonts w:asciiTheme="majorBidi" w:hAnsiTheme="majorBidi" w:cstheme="majorBidi"/>
          <w:b/>
          <w:bCs/>
          <w:sz w:val="32"/>
          <w:szCs w:val="32"/>
        </w:rPr>
        <w:t>p</w:t>
      </w:r>
      <w:r w:rsidRPr="0098573F">
        <w:rPr>
          <w:rFonts w:asciiTheme="majorBidi" w:hAnsiTheme="majorBidi" w:cstheme="majorBidi"/>
          <w:b/>
          <w:bCs/>
          <w:sz w:val="32"/>
          <w:szCs w:val="32"/>
        </w:rPr>
        <w:t xml:space="preserve">harmaceutical </w:t>
      </w:r>
      <w:r w:rsidR="002A7385">
        <w:rPr>
          <w:rFonts w:asciiTheme="majorBidi" w:hAnsiTheme="majorBidi" w:cstheme="majorBidi"/>
          <w:b/>
          <w:bCs/>
          <w:sz w:val="32"/>
          <w:szCs w:val="32"/>
        </w:rPr>
        <w:t>p</w:t>
      </w:r>
      <w:r w:rsidRPr="0098573F">
        <w:rPr>
          <w:rFonts w:asciiTheme="majorBidi" w:hAnsiTheme="majorBidi" w:cstheme="majorBidi"/>
          <w:b/>
          <w:bCs/>
          <w:sz w:val="32"/>
          <w:szCs w:val="32"/>
        </w:rPr>
        <w:t>reparation</w:t>
      </w:r>
      <w:r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98573F" w:rsidRDefault="00A07E4E" w:rsidP="0098573F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It must be compatible with the other formulative ingredients and must not interfere with the stability or efficacy of the therapeutic agent.</w:t>
      </w:r>
    </w:p>
    <w:p w:rsidR="00A07E4E" w:rsidRDefault="00A07E4E" w:rsidP="0098573F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It should be stable and not deteriorate in the preparation .</w:t>
      </w:r>
    </w:p>
    <w:p w:rsidR="00A07E4E" w:rsidRDefault="001B3731" w:rsidP="0098573F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It should be nontoxic with respect to its intended use and the amount to be consumed by the patient.</w:t>
      </w:r>
    </w:p>
    <w:p w:rsidR="001B3731" w:rsidRDefault="001B3731" w:rsidP="0098573F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It should possess little odor ,taste ,or color.</w:t>
      </w:r>
    </w:p>
    <w:p w:rsidR="001B3731" w:rsidRDefault="001B3731" w:rsidP="0098573F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It should be capable to promote emulsification and maintain the stability of the emulsion for the intended shelf life of the product.</w:t>
      </w:r>
    </w:p>
    <w:p w:rsidR="001B3731" w:rsidRDefault="001B3731" w:rsidP="002A7385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1B3731">
        <w:rPr>
          <w:rFonts w:asciiTheme="majorBidi" w:hAnsiTheme="majorBidi" w:cstheme="majorBidi"/>
          <w:b/>
          <w:bCs/>
          <w:sz w:val="32"/>
          <w:szCs w:val="32"/>
        </w:rPr>
        <w:t xml:space="preserve">Requirement for </w:t>
      </w:r>
      <w:r w:rsidR="002A7385">
        <w:rPr>
          <w:rFonts w:asciiTheme="majorBidi" w:hAnsiTheme="majorBidi" w:cstheme="majorBidi"/>
          <w:b/>
          <w:bCs/>
          <w:sz w:val="32"/>
          <w:szCs w:val="32"/>
        </w:rPr>
        <w:t>g</w:t>
      </w:r>
      <w:r w:rsidRPr="001B3731">
        <w:rPr>
          <w:rFonts w:asciiTheme="majorBidi" w:hAnsiTheme="majorBidi" w:cstheme="majorBidi"/>
          <w:b/>
          <w:bCs/>
          <w:sz w:val="32"/>
          <w:szCs w:val="32"/>
        </w:rPr>
        <w:t xml:space="preserve">ood </w:t>
      </w:r>
      <w:r w:rsidR="002A7385">
        <w:rPr>
          <w:rFonts w:asciiTheme="majorBidi" w:hAnsiTheme="majorBidi" w:cstheme="majorBidi"/>
          <w:b/>
          <w:bCs/>
          <w:sz w:val="32"/>
          <w:szCs w:val="32"/>
        </w:rPr>
        <w:t>e</w:t>
      </w:r>
      <w:r w:rsidRPr="001B3731">
        <w:rPr>
          <w:rFonts w:asciiTheme="majorBidi" w:hAnsiTheme="majorBidi" w:cstheme="majorBidi"/>
          <w:b/>
          <w:bCs/>
          <w:sz w:val="32"/>
          <w:szCs w:val="32"/>
        </w:rPr>
        <w:t>mulsion:</w:t>
      </w:r>
    </w:p>
    <w:p w:rsidR="001B3731" w:rsidRDefault="001B3731" w:rsidP="001B3731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3731">
        <w:rPr>
          <w:rFonts w:asciiTheme="majorBidi" w:hAnsiTheme="majorBidi" w:cstheme="majorBidi"/>
          <w:sz w:val="28"/>
          <w:szCs w:val="28"/>
        </w:rPr>
        <w:t xml:space="preserve">All </w:t>
      </w:r>
      <w:r>
        <w:rPr>
          <w:rFonts w:asciiTheme="majorBidi" w:hAnsiTheme="majorBidi" w:cstheme="majorBidi"/>
          <w:sz w:val="28"/>
          <w:szCs w:val="28"/>
        </w:rPr>
        <w:t>equipment used must be clean and dry.</w:t>
      </w:r>
    </w:p>
    <w:p w:rsidR="001B3731" w:rsidRDefault="001B3731" w:rsidP="001B3731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 primary emulsion should be prepared first, which is thick , stable emulsion.</w:t>
      </w:r>
    </w:p>
    <w:p w:rsidR="001B3731" w:rsidRDefault="00BE45B8" w:rsidP="001B3731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 suitable emulsifying agent should be chosen</w:t>
      </w:r>
      <w:r w:rsidR="001B6136">
        <w:rPr>
          <w:rFonts w:asciiTheme="majorBidi" w:hAnsiTheme="majorBidi" w:cstheme="majorBidi"/>
          <w:sz w:val="28"/>
          <w:szCs w:val="28"/>
        </w:rPr>
        <w:t>.</w:t>
      </w:r>
    </w:p>
    <w:p w:rsidR="001B6136" w:rsidRDefault="001B6136" w:rsidP="001B3731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All water soluble components should be dissolved in part of water forming an aqueous phase .Also all oil soluble components should dissolve in oil phase.</w:t>
      </w:r>
    </w:p>
    <w:p w:rsidR="001B6136" w:rsidRDefault="001B6136" w:rsidP="001B3731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there is any waxy material  or semisolid surfactant, the phases should be warmed and the temperature of the aqueous phase should be 2-3 ºC above that of the oily phase to prevent crystallization of the waxy material which will affect the stability of the emulsion. </w:t>
      </w:r>
    </w:p>
    <w:p w:rsidR="001B6136" w:rsidRDefault="001B6136" w:rsidP="001B3731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Additive –like strong electrolytes</w:t>
      </w:r>
      <w:r w:rsidR="002178BD">
        <w:rPr>
          <w:rFonts w:asciiTheme="majorBidi" w:hAnsiTheme="majorBidi" w:cstheme="majorBidi"/>
          <w:sz w:val="28"/>
          <w:szCs w:val="28"/>
        </w:rPr>
        <w:t xml:space="preserve"> may affect the stability of emulsion so these should be added after finishing the primary emulsion to prevent interaction with the emulsifying agent.</w:t>
      </w:r>
    </w:p>
    <w:p w:rsidR="00242468" w:rsidRDefault="00242468" w:rsidP="002A7385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42468">
        <w:rPr>
          <w:rFonts w:asciiTheme="majorBidi" w:hAnsiTheme="majorBidi" w:cstheme="majorBidi"/>
          <w:b/>
          <w:bCs/>
          <w:sz w:val="28"/>
          <w:szCs w:val="28"/>
        </w:rPr>
        <w:t xml:space="preserve">Calculation of </w:t>
      </w:r>
      <w:r w:rsidR="002A7385">
        <w:rPr>
          <w:rFonts w:asciiTheme="majorBidi" w:hAnsiTheme="majorBidi" w:cstheme="majorBidi"/>
          <w:b/>
          <w:bCs/>
          <w:sz w:val="28"/>
          <w:szCs w:val="28"/>
        </w:rPr>
        <w:t>p</w:t>
      </w:r>
      <w:r w:rsidRPr="00242468">
        <w:rPr>
          <w:rFonts w:asciiTheme="majorBidi" w:hAnsiTheme="majorBidi" w:cstheme="majorBidi"/>
          <w:b/>
          <w:bCs/>
          <w:sz w:val="28"/>
          <w:szCs w:val="28"/>
        </w:rPr>
        <w:t xml:space="preserve">rimary </w:t>
      </w:r>
      <w:r w:rsidR="002A7385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242468">
        <w:rPr>
          <w:rFonts w:asciiTheme="majorBidi" w:hAnsiTheme="majorBidi" w:cstheme="majorBidi"/>
          <w:b/>
          <w:bCs/>
          <w:sz w:val="28"/>
          <w:szCs w:val="28"/>
        </w:rPr>
        <w:t>mulsions:</w:t>
      </w:r>
    </w:p>
    <w:p w:rsidR="00242468" w:rsidRDefault="00242468" w:rsidP="00BE6705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amount of the emulsifying agent needed for preparation of primary emulsion depend on the type and the amount of the oil present in the prescription. </w:t>
      </w:r>
    </w:p>
    <w:tbl>
      <w:tblPr>
        <w:tblStyle w:val="TableGrid"/>
        <w:tblW w:w="0" w:type="auto"/>
        <w:jc w:val="center"/>
        <w:tblLook w:val="04A0"/>
      </w:tblPr>
      <w:tblGrid>
        <w:gridCol w:w="2841"/>
        <w:gridCol w:w="2841"/>
        <w:gridCol w:w="2841"/>
      </w:tblGrid>
      <w:tr w:rsidR="00242468" w:rsidTr="00242468">
        <w:trPr>
          <w:jc w:val="center"/>
        </w:trPr>
        <w:tc>
          <w:tcPr>
            <w:tcW w:w="2841" w:type="dxa"/>
          </w:tcPr>
          <w:p w:rsidR="00242468" w:rsidRPr="00242468" w:rsidRDefault="00242468" w:rsidP="00242468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46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E.A</w:t>
            </w:r>
          </w:p>
        </w:tc>
        <w:tc>
          <w:tcPr>
            <w:tcW w:w="5682" w:type="dxa"/>
            <w:gridSpan w:val="2"/>
            <w:vAlign w:val="center"/>
          </w:tcPr>
          <w:p w:rsidR="00242468" w:rsidRPr="00242468" w:rsidRDefault="00242468" w:rsidP="00242468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46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Ratio of Oil :Water :E.A.</w:t>
            </w:r>
          </w:p>
        </w:tc>
      </w:tr>
      <w:tr w:rsidR="00242468" w:rsidTr="00242468">
        <w:trPr>
          <w:jc w:val="center"/>
        </w:trPr>
        <w:tc>
          <w:tcPr>
            <w:tcW w:w="2841" w:type="dxa"/>
            <w:vMerge w:val="restart"/>
            <w:vAlign w:val="center"/>
          </w:tcPr>
          <w:p w:rsidR="00242468" w:rsidRDefault="00242468" w:rsidP="00242468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42468" w:rsidRDefault="00242468" w:rsidP="00242468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42468" w:rsidRDefault="00242468" w:rsidP="00242468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D591C" w:rsidRDefault="001D591C" w:rsidP="00242468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42468" w:rsidRPr="00BE5914" w:rsidRDefault="00242468" w:rsidP="00242468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E59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Acacia </w:t>
            </w:r>
          </w:p>
          <w:p w:rsidR="001D591C" w:rsidRPr="00BE5914" w:rsidRDefault="001D591C" w:rsidP="00242468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1D591C" w:rsidRPr="00BE5914" w:rsidRDefault="001D591C" w:rsidP="00242468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1D591C" w:rsidRPr="00BE5914" w:rsidRDefault="001D591C" w:rsidP="00242468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242468" w:rsidRPr="00BE5914" w:rsidRDefault="00242468" w:rsidP="00242468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E59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Tragacanth</w:t>
            </w:r>
          </w:p>
          <w:p w:rsidR="001D591C" w:rsidRDefault="001D591C" w:rsidP="00242468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42468" w:rsidRDefault="00242468" w:rsidP="00242468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242468" w:rsidRPr="00BE5914" w:rsidRDefault="00242468" w:rsidP="00242468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E59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Fixed oil except liquid petrolatum and linseed oil</w:t>
            </w:r>
          </w:p>
        </w:tc>
        <w:tc>
          <w:tcPr>
            <w:tcW w:w="2841" w:type="dxa"/>
            <w:vAlign w:val="center"/>
          </w:tcPr>
          <w:p w:rsidR="00242468" w:rsidRPr="00BE5914" w:rsidRDefault="00242468" w:rsidP="00242468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E59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Volatile oil and liquid petrolatum and linseed oil</w:t>
            </w:r>
          </w:p>
        </w:tc>
      </w:tr>
      <w:tr w:rsidR="00242468" w:rsidTr="001D591C">
        <w:trPr>
          <w:jc w:val="center"/>
        </w:trPr>
        <w:tc>
          <w:tcPr>
            <w:tcW w:w="2841" w:type="dxa"/>
            <w:vMerge/>
          </w:tcPr>
          <w:p w:rsidR="00242468" w:rsidRDefault="00242468" w:rsidP="00242468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242468" w:rsidRPr="00BE5914" w:rsidRDefault="001D591C" w:rsidP="001D591C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E59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4:2:1</w:t>
            </w:r>
          </w:p>
        </w:tc>
        <w:tc>
          <w:tcPr>
            <w:tcW w:w="2841" w:type="dxa"/>
            <w:vAlign w:val="center"/>
          </w:tcPr>
          <w:p w:rsidR="001D591C" w:rsidRPr="00BE5914" w:rsidRDefault="001D591C" w:rsidP="001D591C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242468" w:rsidRPr="00BE5914" w:rsidRDefault="001D591C" w:rsidP="001D591C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E59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3:2:1 or</w:t>
            </w:r>
          </w:p>
          <w:p w:rsidR="001D591C" w:rsidRPr="00BE5914" w:rsidRDefault="001D591C" w:rsidP="001D591C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E59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2:2:1</w:t>
            </w:r>
          </w:p>
          <w:p w:rsidR="001D591C" w:rsidRPr="00BE5914" w:rsidRDefault="001D591C" w:rsidP="001D591C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242468" w:rsidTr="001D591C">
        <w:trPr>
          <w:jc w:val="center"/>
        </w:trPr>
        <w:tc>
          <w:tcPr>
            <w:tcW w:w="2841" w:type="dxa"/>
            <w:vMerge/>
          </w:tcPr>
          <w:p w:rsidR="00242468" w:rsidRDefault="00242468" w:rsidP="00242468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242468" w:rsidRPr="00BE5914" w:rsidRDefault="001D591C" w:rsidP="001D591C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E59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40:20:1</w:t>
            </w:r>
          </w:p>
        </w:tc>
        <w:tc>
          <w:tcPr>
            <w:tcW w:w="2841" w:type="dxa"/>
            <w:vAlign w:val="center"/>
          </w:tcPr>
          <w:p w:rsidR="001D591C" w:rsidRPr="00BE5914" w:rsidRDefault="001D591C" w:rsidP="001D591C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242468" w:rsidRPr="00BE5914" w:rsidRDefault="001D591C" w:rsidP="001D591C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E59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30:20:1 or</w:t>
            </w:r>
          </w:p>
          <w:p w:rsidR="001D591C" w:rsidRPr="00BE5914" w:rsidRDefault="001D591C" w:rsidP="001D591C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E59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20:20:1</w:t>
            </w:r>
          </w:p>
        </w:tc>
      </w:tr>
    </w:tbl>
    <w:p w:rsidR="00242468" w:rsidRDefault="00242468" w:rsidP="00242468">
      <w:pPr>
        <w:pStyle w:val="ListParagraph"/>
        <w:spacing w:line="360" w:lineRule="auto"/>
        <w:ind w:left="0" w:firstLine="720"/>
        <w:jc w:val="both"/>
        <w:rPr>
          <w:rFonts w:asciiTheme="majorBidi" w:hAnsiTheme="majorBidi" w:cstheme="majorBidi"/>
          <w:sz w:val="28"/>
          <w:szCs w:val="28"/>
        </w:rPr>
      </w:pPr>
    </w:p>
    <w:p w:rsidR="001D591C" w:rsidRDefault="001D591C" w:rsidP="001D591C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1D591C">
        <w:rPr>
          <w:rFonts w:asciiTheme="majorBidi" w:hAnsiTheme="majorBidi" w:cstheme="majorBidi"/>
          <w:b/>
          <w:bCs/>
          <w:sz w:val="32"/>
          <w:szCs w:val="32"/>
        </w:rPr>
        <w:lastRenderedPageBreak/>
        <w:t>Notes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BE5914">
        <w:rPr>
          <w:rFonts w:asciiTheme="majorBidi" w:hAnsiTheme="majorBidi" w:cstheme="majorBidi"/>
          <w:b/>
          <w:bCs/>
          <w:sz w:val="28"/>
          <w:szCs w:val="28"/>
        </w:rPr>
        <w:t xml:space="preserve">If more than one oil is to be </w:t>
      </w:r>
      <w:r w:rsidR="00BE5914" w:rsidRPr="00BE5914">
        <w:rPr>
          <w:rFonts w:asciiTheme="majorBidi" w:hAnsiTheme="majorBidi" w:cstheme="majorBidi"/>
          <w:b/>
          <w:bCs/>
          <w:sz w:val="28"/>
          <w:szCs w:val="28"/>
        </w:rPr>
        <w:t xml:space="preserve">incorporated, the quantity of E.A for each is calculated separately and the sum of quantities used.  </w:t>
      </w:r>
    </w:p>
    <w:p w:rsidR="00BE5914" w:rsidRPr="004F50D2" w:rsidRDefault="00BE5914" w:rsidP="001D591C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F50D2">
        <w:rPr>
          <w:rFonts w:asciiTheme="majorBidi" w:hAnsiTheme="majorBidi" w:cstheme="majorBidi"/>
          <w:b/>
          <w:bCs/>
          <w:sz w:val="28"/>
          <w:szCs w:val="28"/>
        </w:rPr>
        <w:t>Examples of volatile and fixed oils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2"/>
      </w:tblGrid>
      <w:tr w:rsidR="00BE5914" w:rsidTr="004F50D2">
        <w:tc>
          <w:tcPr>
            <w:tcW w:w="4261" w:type="dxa"/>
          </w:tcPr>
          <w:p w:rsidR="00BE5914" w:rsidRDefault="00BE5914" w:rsidP="00265934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Volatile oils(essential oils)</w:t>
            </w:r>
          </w:p>
        </w:tc>
        <w:tc>
          <w:tcPr>
            <w:tcW w:w="4262" w:type="dxa"/>
          </w:tcPr>
          <w:p w:rsidR="00BE5914" w:rsidRDefault="00BE5914" w:rsidP="00265934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Fixed oils</w:t>
            </w:r>
          </w:p>
        </w:tc>
      </w:tr>
      <w:tr w:rsidR="00BE5914" w:rsidTr="004F50D2">
        <w:tc>
          <w:tcPr>
            <w:tcW w:w="4261" w:type="dxa"/>
          </w:tcPr>
          <w:p w:rsidR="00BE5914" w:rsidRDefault="00BE5914" w:rsidP="00265934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Turpentine oil</w:t>
            </w:r>
          </w:p>
        </w:tc>
        <w:tc>
          <w:tcPr>
            <w:tcW w:w="4262" w:type="dxa"/>
          </w:tcPr>
          <w:p w:rsidR="00BE5914" w:rsidRDefault="004F50D2" w:rsidP="00265934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Castor oil</w:t>
            </w:r>
          </w:p>
        </w:tc>
      </w:tr>
      <w:tr w:rsidR="00BE5914" w:rsidTr="004F50D2">
        <w:tc>
          <w:tcPr>
            <w:tcW w:w="4261" w:type="dxa"/>
          </w:tcPr>
          <w:p w:rsidR="00BE5914" w:rsidRDefault="009E6D86" w:rsidP="00265934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Clove oil</w:t>
            </w:r>
          </w:p>
        </w:tc>
        <w:tc>
          <w:tcPr>
            <w:tcW w:w="4262" w:type="dxa"/>
          </w:tcPr>
          <w:p w:rsidR="00BE5914" w:rsidRDefault="004F50D2" w:rsidP="00265934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Lard oil</w:t>
            </w:r>
          </w:p>
        </w:tc>
      </w:tr>
      <w:tr w:rsidR="00BE5914" w:rsidTr="004F50D2">
        <w:tc>
          <w:tcPr>
            <w:tcW w:w="4261" w:type="dxa"/>
          </w:tcPr>
          <w:p w:rsidR="00BE5914" w:rsidRDefault="009E6D86" w:rsidP="00265934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Camphor oil</w:t>
            </w:r>
          </w:p>
        </w:tc>
        <w:tc>
          <w:tcPr>
            <w:tcW w:w="4262" w:type="dxa"/>
          </w:tcPr>
          <w:p w:rsidR="00BE5914" w:rsidRDefault="004F50D2" w:rsidP="00265934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Olive oil</w:t>
            </w:r>
          </w:p>
        </w:tc>
      </w:tr>
      <w:tr w:rsidR="00BE5914" w:rsidTr="004F50D2">
        <w:tc>
          <w:tcPr>
            <w:tcW w:w="4261" w:type="dxa"/>
          </w:tcPr>
          <w:p w:rsidR="00BE5914" w:rsidRDefault="009E6D86" w:rsidP="00265934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Caraway oil</w:t>
            </w:r>
          </w:p>
        </w:tc>
        <w:tc>
          <w:tcPr>
            <w:tcW w:w="4262" w:type="dxa"/>
          </w:tcPr>
          <w:p w:rsidR="00BE5914" w:rsidRDefault="004F50D2" w:rsidP="00265934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Almond oil</w:t>
            </w:r>
          </w:p>
        </w:tc>
      </w:tr>
      <w:tr w:rsidR="00BE5914" w:rsidTr="004F50D2">
        <w:tc>
          <w:tcPr>
            <w:tcW w:w="4261" w:type="dxa"/>
          </w:tcPr>
          <w:p w:rsidR="00BE5914" w:rsidRDefault="009E6D86" w:rsidP="00265934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Menthol</w:t>
            </w:r>
          </w:p>
        </w:tc>
        <w:tc>
          <w:tcPr>
            <w:tcW w:w="4262" w:type="dxa"/>
          </w:tcPr>
          <w:p w:rsidR="00BE5914" w:rsidRDefault="004F50D2" w:rsidP="00265934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Cod liver oil</w:t>
            </w:r>
          </w:p>
        </w:tc>
      </w:tr>
      <w:tr w:rsidR="00BE5914" w:rsidTr="004F50D2">
        <w:tc>
          <w:tcPr>
            <w:tcW w:w="4261" w:type="dxa"/>
          </w:tcPr>
          <w:p w:rsidR="00BE5914" w:rsidRDefault="009E6D86" w:rsidP="00265934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Anethol</w:t>
            </w:r>
          </w:p>
        </w:tc>
        <w:tc>
          <w:tcPr>
            <w:tcW w:w="4262" w:type="dxa"/>
          </w:tcPr>
          <w:p w:rsidR="00BE5914" w:rsidRDefault="004F50D2" w:rsidP="00265934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Theobroma oil</w:t>
            </w:r>
          </w:p>
        </w:tc>
      </w:tr>
      <w:tr w:rsidR="00BE5914" w:rsidTr="004F50D2">
        <w:tc>
          <w:tcPr>
            <w:tcW w:w="4261" w:type="dxa"/>
          </w:tcPr>
          <w:p w:rsidR="00BE5914" w:rsidRDefault="009E6D86" w:rsidP="00265934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Orange oil</w:t>
            </w:r>
          </w:p>
        </w:tc>
        <w:tc>
          <w:tcPr>
            <w:tcW w:w="4262" w:type="dxa"/>
          </w:tcPr>
          <w:p w:rsidR="00BE5914" w:rsidRDefault="004F50D2" w:rsidP="00265934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Cotton seed oil</w:t>
            </w:r>
          </w:p>
        </w:tc>
      </w:tr>
      <w:tr w:rsidR="00BE5914" w:rsidTr="004F50D2">
        <w:tc>
          <w:tcPr>
            <w:tcW w:w="4261" w:type="dxa"/>
          </w:tcPr>
          <w:p w:rsidR="00BE5914" w:rsidRDefault="009E6D86" w:rsidP="00265934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Anise oil</w:t>
            </w:r>
          </w:p>
        </w:tc>
        <w:tc>
          <w:tcPr>
            <w:tcW w:w="4262" w:type="dxa"/>
          </w:tcPr>
          <w:p w:rsidR="00BE5914" w:rsidRDefault="004F50D2" w:rsidP="00265934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Linseed oil</w:t>
            </w:r>
          </w:p>
        </w:tc>
      </w:tr>
      <w:tr w:rsidR="00BE5914" w:rsidTr="004F50D2">
        <w:tc>
          <w:tcPr>
            <w:tcW w:w="4261" w:type="dxa"/>
          </w:tcPr>
          <w:p w:rsidR="00BE5914" w:rsidRDefault="009E6D86" w:rsidP="00265934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Lemon oil</w:t>
            </w:r>
          </w:p>
        </w:tc>
        <w:tc>
          <w:tcPr>
            <w:tcW w:w="4262" w:type="dxa"/>
          </w:tcPr>
          <w:p w:rsidR="00BE5914" w:rsidRDefault="004F50D2" w:rsidP="00265934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Maize oil</w:t>
            </w:r>
          </w:p>
        </w:tc>
      </w:tr>
      <w:tr w:rsidR="009E6D86" w:rsidTr="004F50D2">
        <w:tc>
          <w:tcPr>
            <w:tcW w:w="4261" w:type="dxa"/>
          </w:tcPr>
          <w:p w:rsidR="009E6D86" w:rsidRDefault="009E6D86" w:rsidP="00265934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Rose </w:t>
            </w:r>
            <w:r w:rsidR="004F50D2">
              <w:rPr>
                <w:rFonts w:asciiTheme="majorBidi" w:hAnsiTheme="majorBidi" w:cstheme="majorBidi"/>
                <w:sz w:val="28"/>
                <w:szCs w:val="28"/>
              </w:rPr>
              <w:t>oil</w:t>
            </w:r>
          </w:p>
        </w:tc>
        <w:tc>
          <w:tcPr>
            <w:tcW w:w="4262" w:type="dxa"/>
          </w:tcPr>
          <w:p w:rsidR="009E6D86" w:rsidRDefault="004F50D2" w:rsidP="00265934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Sesame oil</w:t>
            </w:r>
          </w:p>
        </w:tc>
      </w:tr>
      <w:tr w:rsidR="009E6D86" w:rsidTr="004F50D2">
        <w:tc>
          <w:tcPr>
            <w:tcW w:w="4261" w:type="dxa"/>
          </w:tcPr>
          <w:p w:rsidR="009E6D86" w:rsidRDefault="004F50D2" w:rsidP="00265934">
            <w:pPr>
              <w:pStyle w:val="ListParagraph"/>
              <w:tabs>
                <w:tab w:val="left" w:pos="1005"/>
              </w:tabs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Cinnamon oil</w:t>
            </w:r>
          </w:p>
        </w:tc>
        <w:tc>
          <w:tcPr>
            <w:tcW w:w="4262" w:type="dxa"/>
          </w:tcPr>
          <w:p w:rsidR="009E6D86" w:rsidRDefault="004F50D2" w:rsidP="00265934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Sunflower oil</w:t>
            </w:r>
          </w:p>
        </w:tc>
      </w:tr>
      <w:tr w:rsidR="009E6D86" w:rsidTr="004F50D2">
        <w:tc>
          <w:tcPr>
            <w:tcW w:w="4261" w:type="dxa"/>
          </w:tcPr>
          <w:p w:rsidR="009E6D86" w:rsidRDefault="004F50D2" w:rsidP="00265934">
            <w:pPr>
              <w:pStyle w:val="ListParagraph"/>
              <w:tabs>
                <w:tab w:val="left" w:pos="1005"/>
              </w:tabs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Nutmeg oil</w:t>
            </w:r>
          </w:p>
        </w:tc>
        <w:tc>
          <w:tcPr>
            <w:tcW w:w="4262" w:type="dxa"/>
          </w:tcPr>
          <w:p w:rsidR="009E6D86" w:rsidRDefault="009E6D86" w:rsidP="00265934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E6D86" w:rsidTr="004F50D2">
        <w:tc>
          <w:tcPr>
            <w:tcW w:w="4261" w:type="dxa"/>
          </w:tcPr>
          <w:p w:rsidR="009E6D86" w:rsidRDefault="004F50D2" w:rsidP="00265934">
            <w:pPr>
              <w:pStyle w:val="ListParagraph"/>
              <w:tabs>
                <w:tab w:val="left" w:pos="1005"/>
              </w:tabs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Thyme</w:t>
            </w:r>
          </w:p>
        </w:tc>
        <w:tc>
          <w:tcPr>
            <w:tcW w:w="4262" w:type="dxa"/>
          </w:tcPr>
          <w:p w:rsidR="009E6D86" w:rsidRDefault="009E6D86" w:rsidP="00265934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E6D86" w:rsidTr="004F50D2">
        <w:tc>
          <w:tcPr>
            <w:tcW w:w="4261" w:type="dxa"/>
          </w:tcPr>
          <w:p w:rsidR="009E6D86" w:rsidRDefault="004F50D2" w:rsidP="00265934">
            <w:pPr>
              <w:pStyle w:val="ListParagraph"/>
              <w:tabs>
                <w:tab w:val="left" w:pos="1005"/>
              </w:tabs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Peppermint oil</w:t>
            </w:r>
          </w:p>
        </w:tc>
        <w:tc>
          <w:tcPr>
            <w:tcW w:w="4262" w:type="dxa"/>
          </w:tcPr>
          <w:p w:rsidR="009E6D86" w:rsidRDefault="009E6D86" w:rsidP="00265934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F50D2" w:rsidTr="004F50D2">
        <w:tc>
          <w:tcPr>
            <w:tcW w:w="4261" w:type="dxa"/>
          </w:tcPr>
          <w:p w:rsidR="004F50D2" w:rsidRDefault="004F50D2" w:rsidP="00265934">
            <w:pPr>
              <w:pStyle w:val="ListParagraph"/>
              <w:tabs>
                <w:tab w:val="left" w:pos="1005"/>
              </w:tabs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Sandal wood oil</w:t>
            </w:r>
          </w:p>
        </w:tc>
        <w:tc>
          <w:tcPr>
            <w:tcW w:w="4262" w:type="dxa"/>
          </w:tcPr>
          <w:p w:rsidR="004F50D2" w:rsidRDefault="004F50D2" w:rsidP="00265934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F50D2" w:rsidTr="004F50D2">
        <w:tc>
          <w:tcPr>
            <w:tcW w:w="4261" w:type="dxa"/>
          </w:tcPr>
          <w:p w:rsidR="004F50D2" w:rsidRDefault="004F50D2" w:rsidP="00265934">
            <w:pPr>
              <w:pStyle w:val="ListParagraph"/>
              <w:tabs>
                <w:tab w:val="left" w:pos="1005"/>
              </w:tabs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Terebene </w:t>
            </w:r>
          </w:p>
        </w:tc>
        <w:tc>
          <w:tcPr>
            <w:tcW w:w="4262" w:type="dxa"/>
          </w:tcPr>
          <w:p w:rsidR="004F50D2" w:rsidRDefault="004F50D2" w:rsidP="00265934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4E4690" w:rsidRDefault="004E4690" w:rsidP="008A3894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</w:p>
    <w:p w:rsidR="00BE5914" w:rsidRPr="002C117C" w:rsidRDefault="00BB61FF" w:rsidP="002C117C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C117C">
        <w:rPr>
          <w:rFonts w:asciiTheme="majorBidi" w:hAnsiTheme="majorBidi" w:cstheme="majorBidi"/>
          <w:b/>
          <w:bCs/>
          <w:sz w:val="28"/>
          <w:szCs w:val="28"/>
        </w:rPr>
        <w:t>R</w:t>
      </w:r>
      <w:r w:rsidR="002C117C" w:rsidRPr="002C117C">
        <w:rPr>
          <w:rFonts w:asciiTheme="majorBidi" w:hAnsiTheme="majorBidi" w:cstheme="majorBidi"/>
          <w:b/>
          <w:bCs/>
          <w:sz w:val="28"/>
          <w:szCs w:val="28"/>
        </w:rPr>
        <w:t>x</w:t>
      </w:r>
      <w:r w:rsidR="002C117C">
        <w:rPr>
          <w:rFonts w:asciiTheme="majorBidi" w:hAnsiTheme="majorBidi" w:cstheme="majorBidi"/>
          <w:b/>
          <w:bCs/>
          <w:sz w:val="28"/>
          <w:szCs w:val="28"/>
        </w:rPr>
        <w:t>1</w:t>
      </w:r>
    </w:p>
    <w:p w:rsidR="004E4690" w:rsidRDefault="004E4690" w:rsidP="001D591C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Castor oil             20 ml</w:t>
      </w:r>
    </w:p>
    <w:p w:rsidR="004E4690" w:rsidRDefault="004E4690" w:rsidP="001D591C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Acacia             Q.S.</w:t>
      </w:r>
    </w:p>
    <w:p w:rsidR="004E4690" w:rsidRDefault="0082225A" w:rsidP="001D591C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Water          Q.S.     40 ml</w:t>
      </w:r>
    </w:p>
    <w:p w:rsidR="00484E45" w:rsidRDefault="00484E45" w:rsidP="001D591C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Calaculations :</w:t>
      </w:r>
    </w:p>
    <w:p w:rsidR="0082225A" w:rsidRDefault="0082225A" w:rsidP="001D591C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Oil= 20 ml</w:t>
      </w:r>
    </w:p>
    <w:p w:rsidR="0082225A" w:rsidRDefault="0082225A" w:rsidP="001D591C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Water= 2/4 *20= 10 ml</w:t>
      </w:r>
    </w:p>
    <w:p w:rsidR="0082225A" w:rsidRDefault="0082225A" w:rsidP="001D591C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Acacia= 1/4 *20 = 5 g</w:t>
      </w:r>
    </w:p>
    <w:p w:rsidR="00484E45" w:rsidRDefault="00484E45" w:rsidP="001D591C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484E45" w:rsidRDefault="00484E45" w:rsidP="002A7385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484E45">
        <w:rPr>
          <w:rFonts w:asciiTheme="majorBidi" w:hAnsiTheme="majorBidi" w:cstheme="majorBidi"/>
          <w:b/>
          <w:bCs/>
          <w:sz w:val="32"/>
          <w:szCs w:val="32"/>
        </w:rPr>
        <w:t xml:space="preserve">Methods of </w:t>
      </w:r>
      <w:r w:rsidR="002A7385">
        <w:rPr>
          <w:rFonts w:asciiTheme="majorBidi" w:hAnsiTheme="majorBidi" w:cstheme="majorBidi"/>
          <w:b/>
          <w:bCs/>
          <w:sz w:val="32"/>
          <w:szCs w:val="32"/>
        </w:rPr>
        <w:t>p</w:t>
      </w:r>
      <w:r w:rsidRPr="00484E45">
        <w:rPr>
          <w:rFonts w:asciiTheme="majorBidi" w:hAnsiTheme="majorBidi" w:cstheme="majorBidi"/>
          <w:b/>
          <w:bCs/>
          <w:sz w:val="32"/>
          <w:szCs w:val="32"/>
        </w:rPr>
        <w:t xml:space="preserve">reparation of </w:t>
      </w:r>
      <w:r w:rsidR="002A7385">
        <w:rPr>
          <w:rFonts w:asciiTheme="majorBidi" w:hAnsiTheme="majorBidi" w:cstheme="majorBidi"/>
          <w:b/>
          <w:bCs/>
          <w:sz w:val="32"/>
          <w:szCs w:val="32"/>
        </w:rPr>
        <w:t>e</w:t>
      </w:r>
      <w:r w:rsidRPr="00484E45">
        <w:rPr>
          <w:rFonts w:asciiTheme="majorBidi" w:hAnsiTheme="majorBidi" w:cstheme="majorBidi"/>
          <w:b/>
          <w:bCs/>
          <w:sz w:val="32"/>
          <w:szCs w:val="32"/>
        </w:rPr>
        <w:t>mulsions:</w:t>
      </w:r>
    </w:p>
    <w:p w:rsidR="00484E45" w:rsidRPr="00484E45" w:rsidRDefault="00484E45" w:rsidP="00484E45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484E45">
        <w:rPr>
          <w:rFonts w:asciiTheme="majorBidi" w:hAnsiTheme="majorBidi" w:cstheme="majorBidi"/>
          <w:b/>
          <w:bCs/>
          <w:sz w:val="32"/>
          <w:szCs w:val="32"/>
        </w:rPr>
        <w:t xml:space="preserve">Dry gum method </w:t>
      </w:r>
    </w:p>
    <w:p w:rsidR="00484E45" w:rsidRPr="00484E45" w:rsidRDefault="00484E45" w:rsidP="00484E45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484E45">
        <w:rPr>
          <w:rFonts w:asciiTheme="majorBidi" w:hAnsiTheme="majorBidi" w:cstheme="majorBidi"/>
          <w:b/>
          <w:bCs/>
          <w:sz w:val="32"/>
          <w:szCs w:val="32"/>
        </w:rPr>
        <w:t>Wet gum method</w:t>
      </w:r>
    </w:p>
    <w:p w:rsidR="00484E45" w:rsidRPr="00484E45" w:rsidRDefault="00484E45" w:rsidP="00484E45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484E45">
        <w:rPr>
          <w:rFonts w:asciiTheme="majorBidi" w:hAnsiTheme="majorBidi" w:cstheme="majorBidi"/>
          <w:b/>
          <w:bCs/>
          <w:sz w:val="32"/>
          <w:szCs w:val="32"/>
        </w:rPr>
        <w:t>Nascent soap method</w:t>
      </w:r>
    </w:p>
    <w:p w:rsidR="00484E45" w:rsidRPr="00484E45" w:rsidRDefault="00484E45" w:rsidP="00484E45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484E45">
        <w:rPr>
          <w:rFonts w:asciiTheme="majorBidi" w:hAnsiTheme="majorBidi" w:cstheme="majorBidi"/>
          <w:b/>
          <w:bCs/>
          <w:sz w:val="32"/>
          <w:szCs w:val="32"/>
        </w:rPr>
        <w:t>Electrical method (Using electrical homogenizers)</w:t>
      </w:r>
    </w:p>
    <w:p w:rsidR="00484E45" w:rsidRPr="00484E45" w:rsidRDefault="00484E45" w:rsidP="002A7385">
      <w:pPr>
        <w:pStyle w:val="ListParagraph"/>
        <w:numPr>
          <w:ilvl w:val="0"/>
          <w:numId w:val="14"/>
        </w:numPr>
        <w:spacing w:line="360" w:lineRule="auto"/>
        <w:ind w:left="540" w:hanging="45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Dry </w:t>
      </w:r>
      <w:r w:rsidR="002A7385">
        <w:rPr>
          <w:rFonts w:asciiTheme="majorBidi" w:hAnsiTheme="majorBidi" w:cstheme="majorBidi"/>
          <w:b/>
          <w:bCs/>
          <w:sz w:val="32"/>
          <w:szCs w:val="32"/>
        </w:rPr>
        <w:t>g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um </w:t>
      </w:r>
      <w:r w:rsidR="002A7385">
        <w:rPr>
          <w:rFonts w:asciiTheme="majorBidi" w:hAnsiTheme="majorBidi" w:cstheme="majorBidi"/>
          <w:b/>
          <w:bCs/>
          <w:sz w:val="32"/>
          <w:szCs w:val="32"/>
        </w:rPr>
        <w:t>m</w:t>
      </w:r>
      <w:r>
        <w:rPr>
          <w:rFonts w:asciiTheme="majorBidi" w:hAnsiTheme="majorBidi" w:cstheme="majorBidi"/>
          <w:b/>
          <w:bCs/>
          <w:sz w:val="32"/>
          <w:szCs w:val="32"/>
        </w:rPr>
        <w:t>ethod :</w:t>
      </w:r>
    </w:p>
    <w:p w:rsidR="00484E45" w:rsidRDefault="00484E45" w:rsidP="00484E45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84E45">
        <w:rPr>
          <w:rFonts w:asciiTheme="majorBidi" w:hAnsiTheme="majorBidi" w:cstheme="majorBidi"/>
          <w:sz w:val="28"/>
          <w:szCs w:val="28"/>
        </w:rPr>
        <w:t xml:space="preserve">Measure </w:t>
      </w:r>
      <w:r>
        <w:rPr>
          <w:rFonts w:asciiTheme="majorBidi" w:hAnsiTheme="majorBidi" w:cstheme="majorBidi"/>
          <w:sz w:val="28"/>
          <w:szCs w:val="28"/>
        </w:rPr>
        <w:t xml:space="preserve">the oil </w:t>
      </w:r>
      <w:r w:rsidR="00E84801">
        <w:rPr>
          <w:rFonts w:asciiTheme="majorBidi" w:hAnsiTheme="majorBidi" w:cstheme="majorBidi"/>
          <w:sz w:val="28"/>
          <w:szCs w:val="28"/>
        </w:rPr>
        <w:t>in adry measuring cylinder.</w:t>
      </w:r>
    </w:p>
    <w:p w:rsidR="00E84801" w:rsidRDefault="00E84801" w:rsidP="00484E45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Triturate the oil with acacia powder in a dry mortar.</w:t>
      </w:r>
    </w:p>
    <w:p w:rsidR="00E84801" w:rsidRDefault="00E84801" w:rsidP="00484E45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Measure water for primary emulsion and immediately </w:t>
      </w:r>
      <w:r w:rsidRPr="00E84801">
        <w:rPr>
          <w:rFonts w:asciiTheme="majorBidi" w:hAnsiTheme="majorBidi" w:cstheme="majorBidi"/>
          <w:sz w:val="28"/>
          <w:szCs w:val="28"/>
          <w:u w:val="double"/>
        </w:rPr>
        <w:t>add all of the water</w:t>
      </w:r>
      <w:r>
        <w:rPr>
          <w:rFonts w:asciiTheme="majorBidi" w:hAnsiTheme="majorBidi" w:cstheme="majorBidi"/>
          <w:sz w:val="28"/>
          <w:szCs w:val="28"/>
        </w:rPr>
        <w:t xml:space="preserve"> and stir continuously and vigorously (</w:t>
      </w:r>
      <w:r w:rsidRPr="00E84801">
        <w:rPr>
          <w:rFonts w:asciiTheme="majorBidi" w:hAnsiTheme="majorBidi" w:cstheme="majorBidi"/>
          <w:sz w:val="28"/>
          <w:szCs w:val="28"/>
          <w:u w:val="double"/>
        </w:rPr>
        <w:t xml:space="preserve">in the same direction) </w:t>
      </w:r>
      <w:r w:rsidRPr="00E84801">
        <w:rPr>
          <w:rFonts w:asciiTheme="majorBidi" w:hAnsiTheme="majorBidi" w:cstheme="majorBidi"/>
          <w:sz w:val="28"/>
          <w:szCs w:val="28"/>
        </w:rPr>
        <w:t xml:space="preserve">until the mixture thickens and the </w:t>
      </w:r>
      <w:r>
        <w:rPr>
          <w:rFonts w:asciiTheme="majorBidi" w:hAnsiTheme="majorBidi" w:cstheme="majorBidi"/>
          <w:sz w:val="28"/>
          <w:szCs w:val="28"/>
        </w:rPr>
        <w:t>primary emulsion is formed .This is characterized by crackling sound</w:t>
      </w:r>
      <w:r w:rsidR="0097225A">
        <w:rPr>
          <w:rFonts w:asciiTheme="majorBidi" w:hAnsiTheme="majorBidi" w:cstheme="majorBidi"/>
          <w:sz w:val="28"/>
          <w:szCs w:val="28"/>
        </w:rPr>
        <w:t>.</w:t>
      </w:r>
    </w:p>
    <w:p w:rsidR="0097225A" w:rsidRDefault="0097225A" w:rsidP="00484E45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Gradually dilute the primary emulsion with small volumes of the vehicle.</w:t>
      </w:r>
    </w:p>
    <w:p w:rsidR="0097225A" w:rsidRDefault="0097225A" w:rsidP="00484E45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Gradually add any other ingredients.</w:t>
      </w:r>
    </w:p>
    <w:p w:rsidR="0097225A" w:rsidRDefault="0097225A" w:rsidP="00484E45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Transfer to a measuring cylinder and make up to a final volume with the vehicle.</w:t>
      </w:r>
    </w:p>
    <w:p w:rsidR="0097225A" w:rsidRDefault="0097225A" w:rsidP="002A7385">
      <w:pPr>
        <w:pStyle w:val="ListParagraph"/>
        <w:numPr>
          <w:ilvl w:val="0"/>
          <w:numId w:val="14"/>
        </w:numPr>
        <w:spacing w:line="360" w:lineRule="auto"/>
        <w:ind w:left="450" w:hanging="45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Wet </w:t>
      </w:r>
      <w:r w:rsidR="002A7385">
        <w:rPr>
          <w:rFonts w:asciiTheme="majorBidi" w:hAnsiTheme="majorBidi" w:cstheme="majorBidi"/>
          <w:b/>
          <w:bCs/>
          <w:sz w:val="32"/>
          <w:szCs w:val="32"/>
        </w:rPr>
        <w:t>g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um </w:t>
      </w:r>
      <w:r w:rsidR="002A7385">
        <w:rPr>
          <w:rFonts w:asciiTheme="majorBidi" w:hAnsiTheme="majorBidi" w:cstheme="majorBidi"/>
          <w:b/>
          <w:bCs/>
          <w:sz w:val="32"/>
          <w:szCs w:val="32"/>
        </w:rPr>
        <w:t>m</w:t>
      </w:r>
      <w:r>
        <w:rPr>
          <w:rFonts w:asciiTheme="majorBidi" w:hAnsiTheme="majorBidi" w:cstheme="majorBidi"/>
          <w:b/>
          <w:bCs/>
          <w:sz w:val="32"/>
          <w:szCs w:val="32"/>
        </w:rPr>
        <w:t>ethod :</w:t>
      </w:r>
    </w:p>
    <w:p w:rsidR="0097225A" w:rsidRDefault="0097225A" w:rsidP="0097225A">
      <w:pPr>
        <w:pStyle w:val="ListParagraph"/>
        <w:numPr>
          <w:ilvl w:val="0"/>
          <w:numId w:val="16"/>
        </w:numPr>
        <w:spacing w:line="360" w:lineRule="auto"/>
        <w:ind w:left="900" w:hanging="45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Water is added to the acacia gum and quickly </w:t>
      </w:r>
      <w:r w:rsidR="00610637">
        <w:rPr>
          <w:rFonts w:asciiTheme="majorBidi" w:hAnsiTheme="majorBidi" w:cstheme="majorBidi"/>
          <w:sz w:val="28"/>
          <w:szCs w:val="28"/>
        </w:rPr>
        <w:t>triturated until the gum dissolve , to make mucilage.</w:t>
      </w:r>
    </w:p>
    <w:p w:rsidR="00610637" w:rsidRDefault="00610637" w:rsidP="0097225A">
      <w:pPr>
        <w:pStyle w:val="ListParagraph"/>
        <w:numPr>
          <w:ilvl w:val="0"/>
          <w:numId w:val="16"/>
        </w:numPr>
        <w:spacing w:line="360" w:lineRule="auto"/>
        <w:ind w:left="900" w:hanging="45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Oil is added to this mucilage in small portions drop by drop , triturating the mixture thoroughly after each addition (in the same direction) until a thick primary emulsion is obtained.</w:t>
      </w:r>
    </w:p>
    <w:p w:rsidR="00610637" w:rsidRDefault="00610637" w:rsidP="0097225A">
      <w:pPr>
        <w:pStyle w:val="ListParagraph"/>
        <w:numPr>
          <w:ilvl w:val="0"/>
          <w:numId w:val="16"/>
        </w:numPr>
        <w:spacing w:line="360" w:lineRule="auto"/>
        <w:ind w:left="900" w:hanging="45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Gradually dilute the primary emulsion with small </w:t>
      </w:r>
      <w:r w:rsidR="00F524D5">
        <w:rPr>
          <w:rFonts w:asciiTheme="majorBidi" w:hAnsiTheme="majorBidi" w:cstheme="majorBidi"/>
          <w:sz w:val="28"/>
          <w:szCs w:val="28"/>
        </w:rPr>
        <w:t>volumes of the vehicle .</w:t>
      </w:r>
    </w:p>
    <w:p w:rsidR="00F524D5" w:rsidRDefault="00F524D5" w:rsidP="0097225A">
      <w:pPr>
        <w:pStyle w:val="ListParagraph"/>
        <w:numPr>
          <w:ilvl w:val="0"/>
          <w:numId w:val="16"/>
        </w:numPr>
        <w:spacing w:line="360" w:lineRule="auto"/>
        <w:ind w:left="900" w:hanging="45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Gradually add any other ingredient.</w:t>
      </w:r>
    </w:p>
    <w:p w:rsidR="00F524D5" w:rsidRDefault="00F524D5" w:rsidP="0097225A">
      <w:pPr>
        <w:pStyle w:val="ListParagraph"/>
        <w:numPr>
          <w:ilvl w:val="0"/>
          <w:numId w:val="16"/>
        </w:numPr>
        <w:spacing w:line="360" w:lineRule="auto"/>
        <w:ind w:left="900" w:hanging="45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Transfer to a measuring cylinder and make up to final volume with the vehicle.</w:t>
      </w:r>
    </w:p>
    <w:p w:rsidR="00F524D5" w:rsidRPr="00F524D5" w:rsidRDefault="00B762DF" w:rsidP="002A7385">
      <w:pPr>
        <w:spacing w:line="360" w:lineRule="auto"/>
        <w:ind w:left="9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Differences </w:t>
      </w:r>
      <w:r w:rsidR="002A7385">
        <w:rPr>
          <w:rFonts w:asciiTheme="majorBidi" w:hAnsiTheme="majorBidi" w:cstheme="majorBidi"/>
          <w:b/>
          <w:bCs/>
          <w:sz w:val="32"/>
          <w:szCs w:val="32"/>
        </w:rPr>
        <w:t>b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etween </w:t>
      </w:r>
      <w:r w:rsidR="002A7385">
        <w:rPr>
          <w:rFonts w:asciiTheme="majorBidi" w:hAnsiTheme="majorBidi" w:cstheme="majorBidi"/>
          <w:b/>
          <w:bCs/>
          <w:sz w:val="32"/>
          <w:szCs w:val="32"/>
        </w:rPr>
        <w:t>w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et and </w:t>
      </w:r>
      <w:r w:rsidR="002A7385">
        <w:rPr>
          <w:rFonts w:asciiTheme="majorBidi" w:hAnsiTheme="majorBidi" w:cstheme="majorBidi"/>
          <w:b/>
          <w:bCs/>
          <w:sz w:val="32"/>
          <w:szCs w:val="32"/>
        </w:rPr>
        <w:t>d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ry </w:t>
      </w:r>
      <w:r w:rsidR="002A7385">
        <w:rPr>
          <w:rFonts w:asciiTheme="majorBidi" w:hAnsiTheme="majorBidi" w:cstheme="majorBidi"/>
          <w:b/>
          <w:bCs/>
          <w:sz w:val="32"/>
          <w:szCs w:val="32"/>
        </w:rPr>
        <w:t>g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um </w:t>
      </w:r>
      <w:r w:rsidR="00A52956">
        <w:rPr>
          <w:rFonts w:asciiTheme="majorBidi" w:hAnsiTheme="majorBidi" w:cstheme="majorBidi"/>
          <w:b/>
          <w:bCs/>
          <w:sz w:val="32"/>
          <w:szCs w:val="32"/>
        </w:rPr>
        <w:t>method:</w:t>
      </w:r>
    </w:p>
    <w:p w:rsidR="00F524D5" w:rsidRDefault="00B762DF" w:rsidP="00B762DF">
      <w:pPr>
        <w:pStyle w:val="ListParagraph"/>
        <w:numPr>
          <w:ilvl w:val="0"/>
          <w:numId w:val="18"/>
        </w:numPr>
        <w:spacing w:line="360" w:lineRule="auto"/>
        <w:ind w:left="720" w:hanging="63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Emulsifying agent is mixed with the oil in dry gum method while it  is mixed with water in wet gum method.</w:t>
      </w:r>
    </w:p>
    <w:p w:rsidR="00B762DF" w:rsidRDefault="00B762DF" w:rsidP="00B762DF">
      <w:pPr>
        <w:pStyle w:val="ListParagraph"/>
        <w:numPr>
          <w:ilvl w:val="0"/>
          <w:numId w:val="18"/>
        </w:numPr>
        <w:spacing w:line="360" w:lineRule="auto"/>
        <w:ind w:left="720" w:hanging="63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addition of water will be all at once in dry gum method , while the oil is added drop by drop in wet method.</w:t>
      </w:r>
    </w:p>
    <w:p w:rsidR="00B762DF" w:rsidRPr="00B762DF" w:rsidRDefault="00B762DF" w:rsidP="00B762DF">
      <w:pPr>
        <w:pStyle w:val="ListParagraph"/>
        <w:numPr>
          <w:ilvl w:val="0"/>
          <w:numId w:val="18"/>
        </w:numPr>
        <w:spacing w:line="360" w:lineRule="auto"/>
        <w:ind w:left="720" w:hanging="63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crackling sound is heard higher in wet method than in dry method.</w:t>
      </w:r>
    </w:p>
    <w:p w:rsidR="00F524D5" w:rsidRPr="00265934" w:rsidRDefault="00F524D5" w:rsidP="002A7385">
      <w:pPr>
        <w:pStyle w:val="ListParagraph"/>
        <w:numPr>
          <w:ilvl w:val="0"/>
          <w:numId w:val="14"/>
        </w:numPr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F524D5">
        <w:rPr>
          <w:rFonts w:asciiTheme="majorBidi" w:hAnsiTheme="majorBidi" w:cstheme="majorBidi"/>
          <w:b/>
          <w:bCs/>
          <w:sz w:val="32"/>
          <w:szCs w:val="32"/>
        </w:rPr>
        <w:t xml:space="preserve">Nascent </w:t>
      </w:r>
      <w:r w:rsidR="002A7385">
        <w:rPr>
          <w:rFonts w:asciiTheme="majorBidi" w:hAnsiTheme="majorBidi" w:cstheme="majorBidi"/>
          <w:b/>
          <w:bCs/>
          <w:sz w:val="32"/>
          <w:szCs w:val="32"/>
        </w:rPr>
        <w:t>s</w:t>
      </w:r>
      <w:r w:rsidRPr="00F524D5">
        <w:rPr>
          <w:rFonts w:asciiTheme="majorBidi" w:hAnsiTheme="majorBidi" w:cstheme="majorBidi"/>
          <w:b/>
          <w:bCs/>
          <w:sz w:val="32"/>
          <w:szCs w:val="32"/>
        </w:rPr>
        <w:t xml:space="preserve">oap </w:t>
      </w:r>
      <w:r w:rsidR="002A7385">
        <w:rPr>
          <w:rFonts w:asciiTheme="majorBidi" w:hAnsiTheme="majorBidi" w:cstheme="majorBidi"/>
          <w:b/>
          <w:bCs/>
          <w:sz w:val="32"/>
          <w:szCs w:val="32"/>
        </w:rPr>
        <w:t>m</w:t>
      </w:r>
      <w:r w:rsidRPr="00F524D5">
        <w:rPr>
          <w:rFonts w:asciiTheme="majorBidi" w:hAnsiTheme="majorBidi" w:cstheme="majorBidi"/>
          <w:b/>
          <w:bCs/>
          <w:sz w:val="32"/>
          <w:szCs w:val="32"/>
        </w:rPr>
        <w:t xml:space="preserve">ethod (Bottle </w:t>
      </w:r>
      <w:r w:rsidR="002A7385">
        <w:rPr>
          <w:rFonts w:asciiTheme="majorBidi" w:hAnsiTheme="majorBidi" w:cstheme="majorBidi"/>
          <w:b/>
          <w:bCs/>
          <w:sz w:val="32"/>
          <w:szCs w:val="32"/>
        </w:rPr>
        <w:t>m</w:t>
      </w:r>
      <w:r w:rsidRPr="00F524D5">
        <w:rPr>
          <w:rFonts w:asciiTheme="majorBidi" w:hAnsiTheme="majorBidi" w:cstheme="majorBidi"/>
          <w:b/>
          <w:bCs/>
          <w:sz w:val="32"/>
          <w:szCs w:val="32"/>
        </w:rPr>
        <w:t>ethod)</w:t>
      </w:r>
      <w:r w:rsidR="00265934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265934" w:rsidRPr="00265934" w:rsidRDefault="00265934" w:rsidP="00BE6705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28"/>
          <w:szCs w:val="28"/>
        </w:rPr>
        <w:t>This method involve placing the oil phase with an equal amount of alkali solution(NaOH, KOH, Mg(OH)</w:t>
      </w:r>
      <w:r>
        <w:rPr>
          <w:rFonts w:asciiTheme="majorBidi" w:hAnsiTheme="majorBidi" w:cstheme="majorBidi"/>
          <w:sz w:val="28"/>
          <w:szCs w:val="28"/>
          <w:vertAlign w:val="subscript"/>
        </w:rPr>
        <w:t xml:space="preserve">2 </w:t>
      </w:r>
      <w:r>
        <w:rPr>
          <w:rFonts w:asciiTheme="majorBidi" w:hAnsiTheme="majorBidi" w:cstheme="majorBidi"/>
          <w:sz w:val="28"/>
          <w:szCs w:val="28"/>
        </w:rPr>
        <w:t>) in a suitable bottle that is closed firmly and mixture is shaken vigorously, a reaction takes place between the free fatty acids in oil and alkali solution that will form the emulsifying agent which is the soap(nascent soap).</w:t>
      </w:r>
    </w:p>
    <w:p w:rsidR="00F524D5" w:rsidRDefault="00E90318" w:rsidP="006B7491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Notes: </w:t>
      </w:r>
    </w:p>
    <w:p w:rsidR="00E90318" w:rsidRDefault="00E90318" w:rsidP="006B7491">
      <w:pPr>
        <w:pStyle w:val="ListParagraph"/>
        <w:numPr>
          <w:ilvl w:val="0"/>
          <w:numId w:val="19"/>
        </w:numPr>
        <w:spacing w:line="360" w:lineRule="auto"/>
        <w:ind w:left="81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Nascent soap method requires an oil rich in free fatty acids as olive oil or linseed oil.</w:t>
      </w:r>
    </w:p>
    <w:p w:rsidR="00E90318" w:rsidRPr="00E90318" w:rsidRDefault="00E90318" w:rsidP="006B7491">
      <w:pPr>
        <w:pStyle w:val="ListParagraph"/>
        <w:numPr>
          <w:ilvl w:val="0"/>
          <w:numId w:val="19"/>
        </w:numPr>
        <w:spacing w:line="360" w:lineRule="auto"/>
        <w:ind w:left="81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type of emulsion produced by nascent soap method depend on the type of alkali.</w:t>
      </w:r>
    </w:p>
    <w:p w:rsidR="00610637" w:rsidRDefault="00610637" w:rsidP="006B7491">
      <w:pPr>
        <w:pStyle w:val="ListParagraph"/>
        <w:spacing w:line="360" w:lineRule="auto"/>
        <w:ind w:left="810" w:hanging="360"/>
        <w:jc w:val="both"/>
        <w:rPr>
          <w:rFonts w:asciiTheme="majorBidi" w:hAnsiTheme="majorBidi" w:cstheme="majorBidi"/>
          <w:sz w:val="28"/>
          <w:szCs w:val="28"/>
        </w:rPr>
      </w:pPr>
    </w:p>
    <w:p w:rsidR="005A7029" w:rsidRDefault="005A7029" w:rsidP="00610637">
      <w:pPr>
        <w:pStyle w:val="ListParagraph"/>
        <w:spacing w:line="360" w:lineRule="auto"/>
        <w:ind w:left="900"/>
        <w:jc w:val="both"/>
        <w:rPr>
          <w:rFonts w:asciiTheme="majorBidi" w:hAnsiTheme="majorBidi" w:cstheme="majorBidi"/>
          <w:sz w:val="28"/>
          <w:szCs w:val="28"/>
        </w:rPr>
      </w:pPr>
    </w:p>
    <w:p w:rsidR="005A7029" w:rsidRDefault="005A7029" w:rsidP="00610637">
      <w:pPr>
        <w:pStyle w:val="ListParagraph"/>
        <w:spacing w:line="360" w:lineRule="auto"/>
        <w:ind w:left="900"/>
        <w:jc w:val="both"/>
        <w:rPr>
          <w:rFonts w:asciiTheme="majorBidi" w:hAnsiTheme="majorBidi" w:cstheme="majorBidi"/>
          <w:sz w:val="28"/>
          <w:szCs w:val="28"/>
        </w:rPr>
      </w:pPr>
    </w:p>
    <w:p w:rsidR="005A7029" w:rsidRDefault="005A7029" w:rsidP="00610637">
      <w:pPr>
        <w:pStyle w:val="ListParagraph"/>
        <w:spacing w:line="360" w:lineRule="auto"/>
        <w:ind w:left="900"/>
        <w:jc w:val="both"/>
        <w:rPr>
          <w:rFonts w:asciiTheme="majorBidi" w:hAnsiTheme="majorBidi" w:cstheme="majorBidi"/>
          <w:sz w:val="28"/>
          <w:szCs w:val="28"/>
        </w:rPr>
      </w:pPr>
    </w:p>
    <w:p w:rsidR="005A7029" w:rsidRDefault="005A7029" w:rsidP="00610637">
      <w:pPr>
        <w:pStyle w:val="ListParagraph"/>
        <w:spacing w:line="360" w:lineRule="auto"/>
        <w:ind w:left="900"/>
        <w:jc w:val="both"/>
        <w:rPr>
          <w:rFonts w:asciiTheme="majorBidi" w:hAnsiTheme="majorBidi" w:cstheme="majorBidi"/>
          <w:sz w:val="28"/>
          <w:szCs w:val="28"/>
        </w:rPr>
      </w:pPr>
    </w:p>
    <w:p w:rsidR="005A7029" w:rsidRDefault="005A7029" w:rsidP="00610637">
      <w:pPr>
        <w:pStyle w:val="ListParagraph"/>
        <w:spacing w:line="360" w:lineRule="auto"/>
        <w:ind w:left="900"/>
        <w:jc w:val="both"/>
        <w:rPr>
          <w:rFonts w:asciiTheme="majorBidi" w:hAnsiTheme="majorBidi" w:cstheme="majorBidi"/>
          <w:sz w:val="28"/>
          <w:szCs w:val="28"/>
        </w:rPr>
      </w:pPr>
    </w:p>
    <w:p w:rsidR="005A7029" w:rsidRDefault="00B350B9" w:rsidP="006B7491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pict>
          <v:shape id="Text Box 4" o:spid="_x0000_s1028" type="#_x0000_t202" style="position:absolute;left:0;text-align:left;margin-left:.25pt;margin-top:-1.45pt;width:441.65pt;height:185.9pt;z-index:2516899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" fillcolor="white [3201]" stroked="f" strokeweight=".5pt">
            <v:textbox>
              <w:txbxContent>
                <w:p w:rsidR="00F76166" w:rsidRPr="00F76166" w:rsidRDefault="00F76166" w:rsidP="00F76166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F76166">
                    <w:rPr>
                      <w:rFonts w:asciiTheme="majorBidi" w:hAnsiTheme="majorBidi" w:cstheme="majorBidi"/>
                      <w:sz w:val="28"/>
                      <w:szCs w:val="28"/>
                    </w:rPr>
                    <w:t>Oil   + Alkali</w:t>
                  </w:r>
                </w:p>
                <w:p w:rsidR="00F76166" w:rsidRPr="00F76166" w:rsidRDefault="00F76166" w:rsidP="00F76166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  <w:p w:rsidR="00F76166" w:rsidRPr="00F76166" w:rsidRDefault="00F76166" w:rsidP="00F76166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  <w:p w:rsidR="00F76166" w:rsidRPr="00F76166" w:rsidRDefault="00F76166" w:rsidP="00F76166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F76166">
                    <w:rPr>
                      <w:rFonts w:asciiTheme="majorBidi" w:hAnsiTheme="majorBidi" w:cstheme="majorBidi"/>
                      <w:sz w:val="28"/>
                      <w:szCs w:val="28"/>
                    </w:rPr>
                    <w:t>FFA + NaOH                              monovalent soap</w:t>
                  </w:r>
                </w:p>
                <w:p w:rsidR="00F76166" w:rsidRPr="00F76166" w:rsidRDefault="00F76166" w:rsidP="00F76166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F76166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                                               (Form o/w emulsion)</w:t>
                  </w:r>
                </w:p>
                <w:p w:rsidR="00F76166" w:rsidRPr="00F76166" w:rsidRDefault="00F76166" w:rsidP="00F76166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F76166">
                    <w:rPr>
                      <w:rFonts w:asciiTheme="majorBidi" w:hAnsiTheme="majorBidi" w:cstheme="majorBidi"/>
                      <w:sz w:val="28"/>
                      <w:szCs w:val="28"/>
                    </w:rPr>
                    <w:t>FFA +Mg (OH)</w:t>
                  </w:r>
                  <w:r w:rsidRPr="00A52956"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</w:rPr>
                    <w:t xml:space="preserve">2 </w:t>
                  </w:r>
                  <w:r w:rsidRPr="00F76166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                            Polyvalent soap (form w/o emulsion)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" o:spid="_x0000_s1052" type="#_x0000_t32" style="position:absolute;left:0;text-align:left;margin-left:38.9pt;margin-top:18.95pt;width:0;height:59.1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" strokecolor="black [3040]">
            <v:stroke endarrow="open"/>
          </v:shape>
        </w:pict>
      </w:r>
    </w:p>
    <w:p w:rsidR="00F76166" w:rsidRDefault="00F76166" w:rsidP="006B7491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F76166" w:rsidRDefault="00F76166" w:rsidP="006B7491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F76166" w:rsidRDefault="00B350B9" w:rsidP="006B7491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Straight Arrow Connector 6" o:spid="_x0000_s1051" type="#_x0000_t32" style="position:absolute;left:0;text-align:left;margin-left:99.15pt;margin-top:15.7pt;width:76.3pt;height:0;flip:y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" strokecolor="black [3040]">
            <v:stroke endarrow="open"/>
          </v:shape>
        </w:pict>
      </w:r>
    </w:p>
    <w:p w:rsidR="00F76166" w:rsidRDefault="00F76166" w:rsidP="006B7491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F76166" w:rsidRDefault="00B350B9" w:rsidP="006B7491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Straight Arrow Connector 7" o:spid="_x0000_s1050" type="#_x0000_t32" style="position:absolute;left:0;text-align:left;margin-left:114.2pt;margin-top:17.45pt;width:61.25pt;height:0;z-index:2516930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" strokecolor="black [3040]">
            <v:stroke endarrow="open"/>
          </v:shape>
        </w:pict>
      </w:r>
    </w:p>
    <w:p w:rsidR="00F76166" w:rsidRDefault="00F76166" w:rsidP="002A7385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E90318" w:rsidRDefault="00BB61FF" w:rsidP="002A7385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Types of </w:t>
      </w:r>
      <w:r w:rsidR="002A7385">
        <w:rPr>
          <w:rFonts w:asciiTheme="majorBidi" w:hAnsiTheme="majorBidi" w:cstheme="majorBidi"/>
          <w:b/>
          <w:bCs/>
          <w:sz w:val="32"/>
          <w:szCs w:val="32"/>
        </w:rPr>
        <w:t>i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nstability of </w:t>
      </w:r>
      <w:r w:rsidR="002A7385">
        <w:rPr>
          <w:rFonts w:asciiTheme="majorBidi" w:hAnsiTheme="majorBidi" w:cstheme="majorBidi"/>
          <w:b/>
          <w:bCs/>
          <w:sz w:val="32"/>
          <w:szCs w:val="32"/>
        </w:rPr>
        <w:t>e</w:t>
      </w:r>
      <w:r>
        <w:rPr>
          <w:rFonts w:asciiTheme="majorBidi" w:hAnsiTheme="majorBidi" w:cstheme="majorBidi"/>
          <w:b/>
          <w:bCs/>
          <w:sz w:val="32"/>
          <w:szCs w:val="32"/>
        </w:rPr>
        <w:t>mulsions:</w:t>
      </w:r>
    </w:p>
    <w:p w:rsidR="00BB61FF" w:rsidRPr="00BB61FF" w:rsidRDefault="00BB61FF" w:rsidP="006B7491">
      <w:pPr>
        <w:pStyle w:val="ListParagraph"/>
        <w:numPr>
          <w:ilvl w:val="0"/>
          <w:numId w:val="20"/>
        </w:numPr>
        <w:spacing w:line="360" w:lineRule="auto"/>
        <w:ind w:left="900"/>
        <w:jc w:val="both"/>
        <w:rPr>
          <w:rFonts w:asciiTheme="majorBidi" w:hAnsiTheme="majorBidi" w:cstheme="majorBidi"/>
          <w:sz w:val="28"/>
          <w:szCs w:val="28"/>
        </w:rPr>
      </w:pPr>
      <w:r w:rsidRPr="00BB61FF">
        <w:rPr>
          <w:rFonts w:asciiTheme="majorBidi" w:hAnsiTheme="majorBidi" w:cstheme="majorBidi"/>
          <w:sz w:val="28"/>
          <w:szCs w:val="28"/>
        </w:rPr>
        <w:t>Flocculation and creaming (reversible)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BB61FF" w:rsidRPr="00BB61FF" w:rsidRDefault="00BB61FF" w:rsidP="006B7491">
      <w:pPr>
        <w:pStyle w:val="ListParagraph"/>
        <w:numPr>
          <w:ilvl w:val="0"/>
          <w:numId w:val="20"/>
        </w:numPr>
        <w:spacing w:line="360" w:lineRule="auto"/>
        <w:ind w:left="900"/>
        <w:jc w:val="both"/>
        <w:rPr>
          <w:rFonts w:asciiTheme="majorBidi" w:hAnsiTheme="majorBidi" w:cstheme="majorBidi"/>
          <w:sz w:val="28"/>
          <w:szCs w:val="28"/>
        </w:rPr>
      </w:pPr>
      <w:r w:rsidRPr="00BB61FF">
        <w:rPr>
          <w:rFonts w:asciiTheme="majorBidi" w:hAnsiTheme="majorBidi" w:cstheme="majorBidi"/>
          <w:sz w:val="28"/>
          <w:szCs w:val="28"/>
        </w:rPr>
        <w:t>Coalescence and  breaking</w:t>
      </w:r>
      <w:r>
        <w:rPr>
          <w:rFonts w:asciiTheme="majorBidi" w:hAnsiTheme="majorBidi" w:cstheme="majorBidi"/>
          <w:sz w:val="28"/>
          <w:szCs w:val="28"/>
        </w:rPr>
        <w:t>( irreversi</w:t>
      </w:r>
      <w:r w:rsidRPr="00BB61FF">
        <w:rPr>
          <w:rFonts w:asciiTheme="majorBidi" w:hAnsiTheme="majorBidi" w:cstheme="majorBidi"/>
          <w:sz w:val="28"/>
          <w:szCs w:val="28"/>
        </w:rPr>
        <w:t>ble)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BB61FF" w:rsidRPr="00BB61FF" w:rsidRDefault="00BB61FF" w:rsidP="006B7491">
      <w:pPr>
        <w:pStyle w:val="ListParagraph"/>
        <w:numPr>
          <w:ilvl w:val="0"/>
          <w:numId w:val="20"/>
        </w:numPr>
        <w:spacing w:line="360" w:lineRule="auto"/>
        <w:ind w:left="900"/>
        <w:jc w:val="both"/>
        <w:rPr>
          <w:rFonts w:asciiTheme="majorBidi" w:hAnsiTheme="majorBidi" w:cstheme="majorBidi"/>
          <w:sz w:val="28"/>
          <w:szCs w:val="28"/>
        </w:rPr>
      </w:pPr>
      <w:r w:rsidRPr="00BB61FF">
        <w:rPr>
          <w:rFonts w:asciiTheme="majorBidi" w:hAnsiTheme="majorBidi" w:cstheme="majorBidi"/>
          <w:sz w:val="28"/>
          <w:szCs w:val="28"/>
        </w:rPr>
        <w:t>Deterioration by microorganisms.</w:t>
      </w:r>
    </w:p>
    <w:p w:rsidR="00BB61FF" w:rsidRPr="00BB61FF" w:rsidRDefault="00BB61FF" w:rsidP="006B7491">
      <w:pPr>
        <w:pStyle w:val="ListParagraph"/>
        <w:numPr>
          <w:ilvl w:val="0"/>
          <w:numId w:val="20"/>
        </w:numPr>
        <w:spacing w:line="360" w:lineRule="auto"/>
        <w:ind w:left="90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28"/>
          <w:szCs w:val="28"/>
        </w:rPr>
        <w:t>Miscellaneous physical and chemical changes.</w:t>
      </w:r>
    </w:p>
    <w:p w:rsidR="00E90318" w:rsidRPr="002C117C" w:rsidRDefault="00BB61FF" w:rsidP="00E27827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C117C">
        <w:rPr>
          <w:rFonts w:asciiTheme="majorBidi" w:hAnsiTheme="majorBidi" w:cstheme="majorBidi"/>
          <w:b/>
          <w:bCs/>
          <w:sz w:val="28"/>
          <w:szCs w:val="28"/>
        </w:rPr>
        <w:t>Rx</w:t>
      </w:r>
      <w:r w:rsidR="002C117C">
        <w:rPr>
          <w:rFonts w:asciiTheme="majorBidi" w:hAnsiTheme="majorBidi" w:cstheme="majorBidi"/>
          <w:b/>
          <w:bCs/>
          <w:sz w:val="28"/>
          <w:szCs w:val="28"/>
        </w:rPr>
        <w:t>2</w:t>
      </w:r>
    </w:p>
    <w:p w:rsidR="00BB61FF" w:rsidRDefault="00BB61FF" w:rsidP="00E27827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Oil of turpentine                       fƷii</w:t>
      </w:r>
    </w:p>
    <w:p w:rsidR="00BB61FF" w:rsidRDefault="00BB61FF" w:rsidP="00EF1350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Purified water       Q.S.             f</w:t>
      </w:r>
      <w:r w:rsidR="00EF1350" w:rsidRPr="00EF1350">
        <w:rPr>
          <w:rFonts w:ascii="Cambria Math" w:hAnsi="Cambria Math" w:cs="Cambria Math"/>
          <w:sz w:val="28"/>
          <w:szCs w:val="28"/>
        </w:rPr>
        <w:t>℥</w:t>
      </w:r>
      <w:r w:rsidR="00EF1350">
        <w:rPr>
          <w:rFonts w:asciiTheme="majorBidi" w:hAnsiTheme="majorBidi" w:cstheme="majorBidi"/>
          <w:sz w:val="28"/>
          <w:szCs w:val="28"/>
        </w:rPr>
        <w:t xml:space="preserve">i </w:t>
      </w:r>
    </w:p>
    <w:p w:rsidR="00BB61FF" w:rsidRDefault="00BB61FF" w:rsidP="00E27827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Ft. emulsion </w:t>
      </w:r>
    </w:p>
    <w:p w:rsidR="00BB61FF" w:rsidRDefault="00BB61FF" w:rsidP="00E27827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Sig. as directed </w:t>
      </w:r>
    </w:p>
    <w:p w:rsidR="00BB61FF" w:rsidRDefault="006B3555" w:rsidP="00E27827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Calculations ( primary emulsion</w:t>
      </w:r>
      <w:r w:rsidR="00BB61FF">
        <w:rPr>
          <w:rFonts w:asciiTheme="majorBidi" w:hAnsiTheme="majorBidi" w:cstheme="majorBidi"/>
          <w:sz w:val="28"/>
          <w:szCs w:val="28"/>
        </w:rPr>
        <w:t>)</w:t>
      </w:r>
    </w:p>
    <w:p w:rsidR="00BB61FF" w:rsidRDefault="00BB61FF" w:rsidP="00E27827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 fƷ(fluidrachm)= 4 ml</w:t>
      </w:r>
    </w:p>
    <w:p w:rsidR="00BB61FF" w:rsidRDefault="00DE68FE" w:rsidP="00E27827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2*4= 8 ml oil of turpentine</w:t>
      </w:r>
    </w:p>
    <w:p w:rsidR="00DE68FE" w:rsidRDefault="00DE68FE" w:rsidP="00E27827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½ *8 = 4 g acacia </w:t>
      </w:r>
    </w:p>
    <w:p w:rsidR="00DE68FE" w:rsidRDefault="00DE68FE" w:rsidP="00E27827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Amount of water =8 ml</w:t>
      </w:r>
    </w:p>
    <w:p w:rsidR="00DE68FE" w:rsidRDefault="00DE68FE" w:rsidP="00E27827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E68FE">
        <w:rPr>
          <w:rFonts w:asciiTheme="majorBidi" w:hAnsiTheme="majorBidi" w:cstheme="majorBidi"/>
          <w:b/>
          <w:bCs/>
          <w:sz w:val="28"/>
          <w:szCs w:val="28"/>
        </w:rPr>
        <w:t>Note :</w:t>
      </w:r>
      <w:r>
        <w:rPr>
          <w:rFonts w:asciiTheme="majorBidi" w:hAnsiTheme="majorBidi" w:cstheme="majorBidi"/>
          <w:b/>
          <w:bCs/>
          <w:sz w:val="28"/>
          <w:szCs w:val="28"/>
        </w:rPr>
        <w:t>Oil of turpentine is rubefacient for muscle spasm.</w:t>
      </w:r>
    </w:p>
    <w:p w:rsidR="005A7029" w:rsidRDefault="005A7029" w:rsidP="00E27827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</w:p>
    <w:p w:rsidR="005A7029" w:rsidRDefault="005A7029" w:rsidP="00E27827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</w:p>
    <w:p w:rsidR="005A7029" w:rsidRDefault="005A7029" w:rsidP="00E27827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</w:p>
    <w:p w:rsidR="005A7029" w:rsidRDefault="005A7029" w:rsidP="00E27827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</w:p>
    <w:p w:rsidR="005A7029" w:rsidRDefault="005A7029" w:rsidP="00E27827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</w:p>
    <w:p w:rsidR="00DE68FE" w:rsidRPr="002C117C" w:rsidRDefault="00DE68FE" w:rsidP="00E27827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C117C">
        <w:rPr>
          <w:rFonts w:asciiTheme="majorBidi" w:hAnsiTheme="majorBidi" w:cstheme="majorBidi"/>
          <w:b/>
          <w:bCs/>
          <w:sz w:val="28"/>
          <w:szCs w:val="28"/>
        </w:rPr>
        <w:t>Rx</w:t>
      </w:r>
      <w:r w:rsidR="002C117C">
        <w:rPr>
          <w:rFonts w:asciiTheme="majorBidi" w:hAnsiTheme="majorBidi" w:cstheme="majorBidi"/>
          <w:b/>
          <w:bCs/>
          <w:sz w:val="28"/>
          <w:szCs w:val="28"/>
        </w:rPr>
        <w:t>3</w:t>
      </w:r>
    </w:p>
    <w:p w:rsidR="00DE68FE" w:rsidRDefault="00DE68FE" w:rsidP="00E27827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Castor oil                           fƷii</w:t>
      </w:r>
    </w:p>
    <w:p w:rsidR="00DE68FE" w:rsidRDefault="00DE68FE" w:rsidP="00E27827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Bismuth carbonate           gr x</w:t>
      </w:r>
    </w:p>
    <w:p w:rsidR="00DE68FE" w:rsidRDefault="006B3555" w:rsidP="00EF1350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Purified water    Q.S.       f</w:t>
      </w:r>
      <w:r w:rsidR="00EF1350" w:rsidRPr="00EF1350">
        <w:rPr>
          <w:rFonts w:ascii="Cambria Math" w:hAnsi="Cambria Math" w:cs="Cambria Math"/>
          <w:sz w:val="28"/>
          <w:szCs w:val="28"/>
        </w:rPr>
        <w:t>℥</w:t>
      </w:r>
      <w:r w:rsidR="00EF1350">
        <w:rPr>
          <w:rFonts w:ascii="Cambria Math" w:hAnsi="Cambria Math" w:cs="Cambria Math"/>
          <w:sz w:val="28"/>
          <w:szCs w:val="28"/>
        </w:rPr>
        <w:t xml:space="preserve"> i</w:t>
      </w:r>
    </w:p>
    <w:p w:rsidR="006B3555" w:rsidRDefault="006B3555" w:rsidP="00E27827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Ft. emulsion </w:t>
      </w:r>
    </w:p>
    <w:p w:rsidR="006B3555" w:rsidRDefault="006B3555" w:rsidP="00EF1350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Sig.  f</w:t>
      </w:r>
      <w:r w:rsidR="00EF1350" w:rsidRPr="00EF1350">
        <w:rPr>
          <w:rFonts w:ascii="Cambria Math" w:hAnsi="Cambria Math" w:cs="Cambria Math"/>
          <w:sz w:val="28"/>
          <w:szCs w:val="28"/>
        </w:rPr>
        <w:t>℥</w:t>
      </w:r>
      <w:r>
        <w:rPr>
          <w:rFonts w:asciiTheme="majorBidi" w:hAnsiTheme="majorBidi" w:cstheme="majorBidi"/>
          <w:sz w:val="28"/>
          <w:szCs w:val="28"/>
        </w:rPr>
        <w:t>ss o.n</w:t>
      </w:r>
    </w:p>
    <w:p w:rsidR="006B3555" w:rsidRDefault="006B3555" w:rsidP="00E27827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Calculations (primary emulsion)</w:t>
      </w:r>
    </w:p>
    <w:p w:rsidR="006B3555" w:rsidRDefault="006B3555" w:rsidP="00E27827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2*4 = 8 ml of oil</w:t>
      </w:r>
    </w:p>
    <w:p w:rsidR="006B3555" w:rsidRDefault="006B3555" w:rsidP="00E27827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¼ *8 = 2 g of acacia</w:t>
      </w:r>
    </w:p>
    <w:p w:rsidR="006B3555" w:rsidRDefault="006B3555" w:rsidP="00E27827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½ *8 = 4 ml of water </w:t>
      </w:r>
    </w:p>
    <w:p w:rsidR="006B3555" w:rsidRDefault="006B3555" w:rsidP="00E27827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B3555">
        <w:rPr>
          <w:rFonts w:asciiTheme="majorBidi" w:hAnsiTheme="majorBidi" w:cstheme="majorBidi"/>
          <w:b/>
          <w:bCs/>
          <w:sz w:val="28"/>
          <w:szCs w:val="28"/>
        </w:rPr>
        <w:t xml:space="preserve">Notes 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E27827" w:rsidRDefault="006B3555" w:rsidP="001665A6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27827">
        <w:rPr>
          <w:rFonts w:asciiTheme="majorBidi" w:hAnsiTheme="majorBidi" w:cstheme="majorBidi"/>
          <w:b/>
          <w:bCs/>
          <w:sz w:val="28"/>
          <w:szCs w:val="28"/>
        </w:rPr>
        <w:t xml:space="preserve">Castor oil is used internally as cathartic and </w:t>
      </w:r>
      <w:r w:rsidR="001665A6">
        <w:rPr>
          <w:rFonts w:asciiTheme="majorBidi" w:hAnsiTheme="majorBidi" w:cstheme="majorBidi"/>
          <w:b/>
          <w:bCs/>
          <w:sz w:val="28"/>
          <w:szCs w:val="28"/>
        </w:rPr>
        <w:t>ex</w:t>
      </w:r>
      <w:r w:rsidRPr="00E27827">
        <w:rPr>
          <w:rFonts w:asciiTheme="majorBidi" w:hAnsiTheme="majorBidi" w:cstheme="majorBidi"/>
          <w:b/>
          <w:bCs/>
          <w:sz w:val="28"/>
          <w:szCs w:val="28"/>
        </w:rPr>
        <w:t>ternally as emollient.</w:t>
      </w:r>
    </w:p>
    <w:p w:rsidR="006B3555" w:rsidRPr="00E27827" w:rsidRDefault="006B3555" w:rsidP="00E27827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27827">
        <w:rPr>
          <w:rFonts w:asciiTheme="majorBidi" w:hAnsiTheme="majorBidi" w:cstheme="majorBidi"/>
          <w:b/>
          <w:bCs/>
          <w:sz w:val="28"/>
          <w:szCs w:val="28"/>
        </w:rPr>
        <w:t xml:space="preserve">Bismuth carbonate is used for mild irritant skin , duodenal ulcer. </w:t>
      </w:r>
    </w:p>
    <w:p w:rsidR="006B3555" w:rsidRPr="006B3555" w:rsidRDefault="006B3555" w:rsidP="00E27827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Bismuth carbonate (insoluble diffusible solid ) is added or spread on the surface of the primary emulsion with continuous </w:t>
      </w:r>
      <w:r w:rsidR="004E7A24">
        <w:rPr>
          <w:rFonts w:asciiTheme="majorBidi" w:hAnsiTheme="majorBidi" w:cstheme="majorBidi"/>
          <w:b/>
          <w:bCs/>
          <w:sz w:val="28"/>
          <w:szCs w:val="28"/>
        </w:rPr>
        <w:t xml:space="preserve">trituration. </w:t>
      </w:r>
    </w:p>
    <w:p w:rsidR="006B7491" w:rsidRPr="00A92904" w:rsidRDefault="006B7491" w:rsidP="00E27827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92904">
        <w:rPr>
          <w:rFonts w:asciiTheme="majorBidi" w:hAnsiTheme="majorBidi" w:cstheme="majorBidi"/>
          <w:b/>
          <w:bCs/>
          <w:sz w:val="28"/>
          <w:szCs w:val="28"/>
        </w:rPr>
        <w:t>Rx</w:t>
      </w:r>
      <w:r w:rsidR="00A92904">
        <w:rPr>
          <w:rFonts w:asciiTheme="majorBidi" w:hAnsiTheme="majorBidi" w:cstheme="majorBidi"/>
          <w:b/>
          <w:bCs/>
          <w:sz w:val="28"/>
          <w:szCs w:val="28"/>
        </w:rPr>
        <w:t>4</w:t>
      </w:r>
    </w:p>
    <w:p w:rsidR="006B7491" w:rsidRDefault="006B7491" w:rsidP="00E27827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Almond oil                            fƷii</w:t>
      </w:r>
    </w:p>
    <w:p w:rsidR="006B7491" w:rsidRDefault="006B7491" w:rsidP="008A3894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Ferric ammonium citrate    gr x </w:t>
      </w:r>
    </w:p>
    <w:p w:rsidR="006B7491" w:rsidRDefault="006B7491" w:rsidP="008A3894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Water  </w:t>
      </w:r>
      <w:r w:rsidR="002C117C">
        <w:rPr>
          <w:rFonts w:asciiTheme="majorBidi" w:hAnsiTheme="majorBidi" w:cstheme="majorBidi"/>
          <w:sz w:val="28"/>
          <w:szCs w:val="28"/>
        </w:rPr>
        <w:t xml:space="preserve">          Q.S.                f</w:t>
      </w:r>
      <w:r w:rsidR="002C117C" w:rsidRPr="002C117C">
        <w:rPr>
          <w:rFonts w:ascii="Cambria Math" w:hAnsi="Cambria Math" w:cs="Cambria Math"/>
          <w:sz w:val="28"/>
          <w:szCs w:val="28"/>
        </w:rPr>
        <w:t>℥</w:t>
      </w:r>
      <w:r>
        <w:rPr>
          <w:rFonts w:asciiTheme="majorBidi" w:hAnsiTheme="majorBidi" w:cstheme="majorBidi"/>
          <w:sz w:val="28"/>
          <w:szCs w:val="28"/>
        </w:rPr>
        <w:t>i</w:t>
      </w:r>
    </w:p>
    <w:p w:rsidR="006B7491" w:rsidRDefault="006B7491" w:rsidP="008A3894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Ft. emulsion </w:t>
      </w:r>
    </w:p>
    <w:p w:rsidR="00E27827" w:rsidRDefault="00E27827" w:rsidP="00E27827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Calculations (primary emulsion )</w:t>
      </w:r>
    </w:p>
    <w:p w:rsidR="00E27827" w:rsidRDefault="00E27827" w:rsidP="00E27827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2*4= 8ml of oil</w:t>
      </w:r>
    </w:p>
    <w:p w:rsidR="00E27827" w:rsidRDefault="00E27827" w:rsidP="00E27827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¼ *8 =2 g acacia</w:t>
      </w:r>
    </w:p>
    <w:p w:rsidR="00E27827" w:rsidRDefault="00E27827" w:rsidP="00E27827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1/2 *8 = 4 ml water </w:t>
      </w:r>
    </w:p>
    <w:p w:rsidR="00E27827" w:rsidRPr="000B22C2" w:rsidRDefault="00E27827" w:rsidP="00E27827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B22C2">
        <w:rPr>
          <w:rFonts w:asciiTheme="majorBidi" w:hAnsiTheme="majorBidi" w:cstheme="majorBidi"/>
          <w:b/>
          <w:bCs/>
          <w:sz w:val="28"/>
          <w:szCs w:val="28"/>
        </w:rPr>
        <w:lastRenderedPageBreak/>
        <w:t>Method :</w:t>
      </w:r>
    </w:p>
    <w:p w:rsidR="000B22C2" w:rsidRDefault="00E27827" w:rsidP="000B22C2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Put the acacia in dry  mortar then add oil phase all at once with trituration ,</w:t>
      </w:r>
      <w:r w:rsidR="000B22C2">
        <w:rPr>
          <w:rFonts w:asciiTheme="majorBidi" w:hAnsiTheme="majorBidi" w:cstheme="majorBidi"/>
          <w:sz w:val="28"/>
          <w:szCs w:val="28"/>
        </w:rPr>
        <w:t xml:space="preserve"> then add water at once </w:t>
      </w:r>
      <w:r>
        <w:rPr>
          <w:rFonts w:asciiTheme="majorBidi" w:hAnsiTheme="majorBidi" w:cstheme="majorBidi"/>
          <w:sz w:val="28"/>
          <w:szCs w:val="28"/>
        </w:rPr>
        <w:t xml:space="preserve">with trituration , until you have  a crackling sound  of primary emulsion, dissolve ferric ammonium citrate in part of water to get a solution then add the remaining water or dilution </w:t>
      </w:r>
      <w:r w:rsidR="000B22C2">
        <w:rPr>
          <w:rFonts w:asciiTheme="majorBidi" w:hAnsiTheme="majorBidi" w:cstheme="majorBidi"/>
          <w:sz w:val="28"/>
          <w:szCs w:val="28"/>
        </w:rPr>
        <w:t>(gradually also with trituration then add ferric solution gradually also with trituration)</w:t>
      </w:r>
    </w:p>
    <w:p w:rsidR="00E27827" w:rsidRDefault="000B22C2" w:rsidP="000B22C2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B22C2">
        <w:rPr>
          <w:rFonts w:asciiTheme="majorBidi" w:hAnsiTheme="majorBidi" w:cstheme="majorBidi"/>
          <w:b/>
          <w:bCs/>
          <w:sz w:val="28"/>
          <w:szCs w:val="28"/>
        </w:rPr>
        <w:t xml:space="preserve">Notes : </w:t>
      </w:r>
    </w:p>
    <w:p w:rsidR="000B22C2" w:rsidRDefault="000B22C2" w:rsidP="000B22C2">
      <w:pPr>
        <w:pStyle w:val="ListParagraph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Almond oil is used as nutritive.</w:t>
      </w:r>
    </w:p>
    <w:p w:rsidR="000B22C2" w:rsidRDefault="000B22C2" w:rsidP="000B22C2">
      <w:pPr>
        <w:pStyle w:val="ListParagraph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Ferric ammonium is used for iron deficiency anemia .</w:t>
      </w:r>
    </w:p>
    <w:p w:rsidR="000B22C2" w:rsidRDefault="000B22C2" w:rsidP="000B22C2">
      <w:pPr>
        <w:pStyle w:val="ListParagraph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This prescription is used as tonic .</w:t>
      </w:r>
    </w:p>
    <w:p w:rsidR="000B22C2" w:rsidRPr="00A92904" w:rsidRDefault="000B22C2" w:rsidP="000B22C2">
      <w:pPr>
        <w:pStyle w:val="ListParagraph"/>
        <w:tabs>
          <w:tab w:val="left" w:pos="0"/>
        </w:tabs>
        <w:spacing w:line="360" w:lineRule="auto"/>
        <w:ind w:hanging="63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92904">
        <w:rPr>
          <w:rFonts w:asciiTheme="majorBidi" w:hAnsiTheme="majorBidi" w:cstheme="majorBidi"/>
          <w:b/>
          <w:bCs/>
          <w:sz w:val="28"/>
          <w:szCs w:val="28"/>
        </w:rPr>
        <w:t>Rx</w:t>
      </w:r>
      <w:r w:rsidR="00A92904" w:rsidRPr="00A92904">
        <w:rPr>
          <w:rFonts w:asciiTheme="majorBidi" w:hAnsiTheme="majorBidi" w:cstheme="majorBidi"/>
          <w:b/>
          <w:bCs/>
          <w:sz w:val="28"/>
          <w:szCs w:val="28"/>
        </w:rPr>
        <w:t>5</w:t>
      </w:r>
    </w:p>
    <w:p w:rsidR="000B22C2" w:rsidRDefault="000B22C2" w:rsidP="00A92904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Oil of turpentine                fƷ i</w:t>
      </w:r>
    </w:p>
    <w:p w:rsidR="000B22C2" w:rsidRDefault="000B22C2" w:rsidP="000B22C2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Arachis oil                          fƷ i</w:t>
      </w:r>
    </w:p>
    <w:p w:rsidR="000B22C2" w:rsidRDefault="000B22C2" w:rsidP="00A92904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P</w:t>
      </w:r>
      <w:r w:rsidR="002C117C">
        <w:rPr>
          <w:rFonts w:asciiTheme="majorBidi" w:hAnsiTheme="majorBidi" w:cstheme="majorBidi"/>
          <w:sz w:val="28"/>
          <w:szCs w:val="28"/>
        </w:rPr>
        <w:t>urified water       Q.S.      f</w:t>
      </w:r>
      <w:r w:rsidR="002C117C" w:rsidRPr="002C117C">
        <w:rPr>
          <w:rFonts w:ascii="Cambria Math" w:hAnsi="Cambria Math" w:cs="Cambria Math"/>
          <w:sz w:val="28"/>
          <w:szCs w:val="28"/>
        </w:rPr>
        <w:t>℥</w:t>
      </w:r>
      <w:r>
        <w:rPr>
          <w:rFonts w:asciiTheme="majorBidi" w:hAnsiTheme="majorBidi" w:cstheme="majorBidi"/>
          <w:sz w:val="28"/>
          <w:szCs w:val="28"/>
        </w:rPr>
        <w:t xml:space="preserve"> i</w:t>
      </w:r>
    </w:p>
    <w:p w:rsidR="000B22C2" w:rsidRDefault="000B22C2" w:rsidP="000B22C2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Calculations (primary emulsion)</w:t>
      </w:r>
    </w:p>
    <w:p w:rsidR="000B22C2" w:rsidRDefault="001E217B" w:rsidP="000B22C2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1*4= 4 ml of each oil</w:t>
      </w:r>
    </w:p>
    <w:p w:rsidR="001E217B" w:rsidRDefault="001E217B" w:rsidP="000B22C2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½ *4 = 2 g acacia for oil of turpentine</w:t>
      </w:r>
    </w:p>
    <w:p w:rsidR="001E217B" w:rsidRDefault="001E217B" w:rsidP="000B22C2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¼ *4 = 1 g acacia for arachis oil</w:t>
      </w:r>
    </w:p>
    <w:p w:rsidR="001E217B" w:rsidRDefault="001E217B" w:rsidP="000B22C2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Total amount of acacia = 3 g</w:t>
      </w:r>
    </w:p>
    <w:p w:rsidR="001E217B" w:rsidRDefault="001E217B" w:rsidP="000B22C2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½ * 4 = 2 ml  water (for arachis oil)</w:t>
      </w:r>
    </w:p>
    <w:p w:rsidR="001E217B" w:rsidRDefault="001E217B" w:rsidP="000B22C2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1*4   = 4 ml water ( for oil of turpentine )</w:t>
      </w:r>
    </w:p>
    <w:p w:rsidR="001E217B" w:rsidRDefault="001E217B" w:rsidP="000B22C2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Total amount of water = 6 ml</w:t>
      </w:r>
    </w:p>
    <w:p w:rsidR="001E217B" w:rsidRDefault="001E217B" w:rsidP="000B22C2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217B">
        <w:rPr>
          <w:rFonts w:asciiTheme="majorBidi" w:hAnsiTheme="majorBidi" w:cstheme="majorBidi"/>
          <w:b/>
          <w:bCs/>
          <w:sz w:val="28"/>
          <w:szCs w:val="28"/>
        </w:rPr>
        <w:t>Notes :</w:t>
      </w:r>
    </w:p>
    <w:p w:rsidR="001E217B" w:rsidRDefault="001E217B" w:rsidP="001E217B">
      <w:pPr>
        <w:pStyle w:val="ListParagraph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Turpentine oil is used as emollient and counterirritant.</w:t>
      </w:r>
    </w:p>
    <w:p w:rsidR="001E217B" w:rsidRDefault="001E217B" w:rsidP="001E217B">
      <w:pPr>
        <w:pStyle w:val="ListParagraph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Almond oil is used as emollient and nutrient.</w:t>
      </w:r>
    </w:p>
    <w:p w:rsidR="005A7029" w:rsidRDefault="005A7029" w:rsidP="00F60460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</w:p>
    <w:p w:rsidR="008A3894" w:rsidRDefault="008A3894" w:rsidP="00F60460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A36164" w:rsidRPr="00A92904" w:rsidRDefault="00A36164" w:rsidP="00F60460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92904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Rx </w:t>
      </w:r>
      <w:r w:rsidR="00A92904" w:rsidRPr="00A92904">
        <w:rPr>
          <w:rFonts w:asciiTheme="majorBidi" w:hAnsiTheme="majorBidi" w:cstheme="majorBidi"/>
          <w:b/>
          <w:bCs/>
          <w:sz w:val="28"/>
          <w:szCs w:val="28"/>
        </w:rPr>
        <w:t>6</w:t>
      </w:r>
    </w:p>
    <w:p w:rsidR="00A36164" w:rsidRDefault="00A36164" w:rsidP="00F60460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Castor oil                              10 ml</w:t>
      </w:r>
    </w:p>
    <w:p w:rsidR="00A36164" w:rsidRDefault="00A36164" w:rsidP="00F60460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Oleic acid                              5 ml</w:t>
      </w:r>
    </w:p>
    <w:p w:rsidR="00A36164" w:rsidRDefault="00A36164" w:rsidP="00F60460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Ca(OH)</w:t>
      </w:r>
      <w:r w:rsidRPr="00A36164"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         q.s                 30 ml</w:t>
      </w:r>
    </w:p>
    <w:p w:rsidR="00A36164" w:rsidRDefault="00A36164" w:rsidP="00F60460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Ft. emulsion </w:t>
      </w:r>
    </w:p>
    <w:p w:rsidR="00A36164" w:rsidRDefault="00A36164" w:rsidP="00F60460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A36164">
        <w:rPr>
          <w:rFonts w:asciiTheme="majorBidi" w:hAnsiTheme="majorBidi" w:cstheme="majorBidi"/>
          <w:b/>
          <w:bCs/>
          <w:sz w:val="28"/>
          <w:szCs w:val="28"/>
        </w:rPr>
        <w:t>Procedure:</w:t>
      </w:r>
    </w:p>
    <w:p w:rsidR="00A36164" w:rsidRDefault="00B350B9" w:rsidP="00F60460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Text Box 1" o:spid="_x0000_s1029" type="#_x0000_t202" style="position:absolute;left:0;text-align:left;margin-left:-.8pt;margin-top:23.45pt;width:405.15pt;height:64.5pt;z-index:2517125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" fillcolor="white [3201]" stroked="f" strokeweight=".5pt">
            <v:textbox>
              <w:txbxContent>
                <w:p w:rsidR="00F57798" w:rsidRDefault="00F57798" w:rsidP="00F57798">
                  <w:pPr>
                    <w:pStyle w:val="ListParagraph"/>
                    <w:tabs>
                      <w:tab w:val="left" w:pos="0"/>
                    </w:tabs>
                    <w:spacing w:line="360" w:lineRule="auto"/>
                    <w:ind w:left="0"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Ca(OH)</w:t>
                  </w:r>
                  <w:r w:rsidRPr="00A36164"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+ oleic acid                        Ca oleate(E.A.) to prepare w/o</w:t>
                  </w:r>
                </w:p>
                <w:p w:rsidR="00F57798" w:rsidRDefault="00F57798" w:rsidP="00F57798">
                  <w:pPr>
                    <w:pStyle w:val="ListParagraph"/>
                    <w:tabs>
                      <w:tab w:val="left" w:pos="0"/>
                    </w:tabs>
                    <w:spacing w:line="360" w:lineRule="auto"/>
                    <w:ind w:left="0"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emulsion </w:t>
                  </w:r>
                </w:p>
                <w:p w:rsidR="00F57798" w:rsidRDefault="00F57798"/>
              </w:txbxContent>
            </v:textbox>
          </v:shape>
        </w:pict>
      </w:r>
      <w:r w:rsidR="00A36164">
        <w:rPr>
          <w:rFonts w:asciiTheme="majorBidi" w:hAnsiTheme="majorBidi" w:cstheme="majorBidi"/>
          <w:sz w:val="28"/>
          <w:szCs w:val="28"/>
        </w:rPr>
        <w:t xml:space="preserve">By nascent soap method </w:t>
      </w:r>
    </w:p>
    <w:p w:rsidR="00A36164" w:rsidRDefault="00B350B9" w:rsidP="00F60460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Straight Arrow Connector 2" o:spid="_x0000_s1049" type="#_x0000_t32" style="position:absolute;left:0;text-align:left;margin-left:145.35pt;margin-top:12.2pt;width:50.5pt;height:1.05pt;flip:y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" strokecolor="black [3040]">
            <v:stroke endarrow="open"/>
          </v:shape>
        </w:pict>
      </w:r>
    </w:p>
    <w:p w:rsidR="00F57798" w:rsidRDefault="00F57798" w:rsidP="00F60460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</w:p>
    <w:p w:rsidR="00F57798" w:rsidRDefault="00F57798" w:rsidP="00F60460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  <w:lang w:val="fr-CH"/>
        </w:rPr>
      </w:pPr>
    </w:p>
    <w:p w:rsidR="001E217B" w:rsidRPr="004C15F9" w:rsidRDefault="00441506" w:rsidP="00F60460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  <w:lang w:val="fr-CH"/>
        </w:rPr>
      </w:pPr>
      <w:r w:rsidRPr="004C15F9">
        <w:rPr>
          <w:rFonts w:asciiTheme="majorBidi" w:hAnsiTheme="majorBidi" w:cstheme="majorBidi"/>
          <w:b/>
          <w:bCs/>
          <w:sz w:val="28"/>
          <w:szCs w:val="28"/>
          <w:lang w:val="fr-CH"/>
        </w:rPr>
        <w:t>Rx</w:t>
      </w:r>
      <w:r w:rsidR="00A92904" w:rsidRPr="004C15F9">
        <w:rPr>
          <w:rFonts w:asciiTheme="majorBidi" w:hAnsiTheme="majorBidi" w:cstheme="majorBidi"/>
          <w:b/>
          <w:bCs/>
          <w:sz w:val="28"/>
          <w:szCs w:val="28"/>
          <w:lang w:val="fr-CH"/>
        </w:rPr>
        <w:t>7</w:t>
      </w:r>
    </w:p>
    <w:p w:rsidR="00441506" w:rsidRPr="004C15F9" w:rsidRDefault="00441506" w:rsidP="00F60460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  <w:lang w:val="fr-CH"/>
        </w:rPr>
      </w:pPr>
      <w:r w:rsidRPr="004C15F9">
        <w:rPr>
          <w:rFonts w:asciiTheme="majorBidi" w:hAnsiTheme="majorBidi" w:cstheme="majorBidi"/>
          <w:sz w:val="28"/>
          <w:szCs w:val="28"/>
          <w:lang w:val="fr-CH"/>
        </w:rPr>
        <w:t>Liquid paraffin                    10 ml</w:t>
      </w:r>
    </w:p>
    <w:p w:rsidR="00441506" w:rsidRPr="004C15F9" w:rsidRDefault="00441506" w:rsidP="00F60460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  <w:lang w:val="fr-CH"/>
        </w:rPr>
      </w:pPr>
      <w:r w:rsidRPr="004C15F9">
        <w:rPr>
          <w:rFonts w:asciiTheme="majorBidi" w:hAnsiTheme="majorBidi" w:cstheme="majorBidi"/>
          <w:sz w:val="28"/>
          <w:szCs w:val="28"/>
          <w:lang w:val="fr-CH"/>
        </w:rPr>
        <w:t>Oleic acid                              5 ml</w:t>
      </w:r>
    </w:p>
    <w:p w:rsidR="00441506" w:rsidRPr="004C15F9" w:rsidRDefault="00441506" w:rsidP="00F60460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  <w:lang w:val="fr-CH"/>
        </w:rPr>
      </w:pPr>
      <w:r w:rsidRPr="004C15F9">
        <w:rPr>
          <w:rFonts w:asciiTheme="majorBidi" w:hAnsiTheme="majorBidi" w:cstheme="majorBidi"/>
          <w:sz w:val="28"/>
          <w:szCs w:val="28"/>
          <w:lang w:val="fr-CH"/>
        </w:rPr>
        <w:t>Sodium hydroxide    Q.S.     30 ml</w:t>
      </w:r>
    </w:p>
    <w:p w:rsidR="00441506" w:rsidRPr="004C15F9" w:rsidRDefault="00441506" w:rsidP="00F60460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  <w:lang w:val="fr-CH"/>
        </w:rPr>
      </w:pPr>
      <w:r w:rsidRPr="004C15F9">
        <w:rPr>
          <w:rFonts w:asciiTheme="majorBidi" w:hAnsiTheme="majorBidi" w:cstheme="majorBidi"/>
          <w:sz w:val="28"/>
          <w:szCs w:val="28"/>
          <w:lang w:val="fr-CH"/>
        </w:rPr>
        <w:t>Ft. emulsion</w:t>
      </w:r>
    </w:p>
    <w:p w:rsidR="00441506" w:rsidRDefault="00441506" w:rsidP="00F60460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41506">
        <w:rPr>
          <w:rFonts w:asciiTheme="majorBidi" w:hAnsiTheme="majorBidi" w:cstheme="majorBidi"/>
          <w:b/>
          <w:bCs/>
          <w:sz w:val="28"/>
          <w:szCs w:val="28"/>
        </w:rPr>
        <w:t>Procedure:</w:t>
      </w:r>
    </w:p>
    <w:p w:rsidR="00441506" w:rsidRDefault="00441506" w:rsidP="00F60460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We take 10 of liquid paraffin with 5 ml of oleic acid with 15 ml sodium hydroxide in a bottle , then we shake for few seconds and an emulsion is formed .</w:t>
      </w:r>
    </w:p>
    <w:p w:rsidR="00441506" w:rsidRDefault="00441506" w:rsidP="00F60460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41506">
        <w:rPr>
          <w:rFonts w:asciiTheme="majorBidi" w:hAnsiTheme="majorBidi" w:cstheme="majorBidi"/>
          <w:b/>
          <w:bCs/>
          <w:sz w:val="28"/>
          <w:szCs w:val="28"/>
        </w:rPr>
        <w:t>Notes:</w:t>
      </w:r>
    </w:p>
    <w:p w:rsidR="00441506" w:rsidRDefault="00441506" w:rsidP="00441506">
      <w:pPr>
        <w:pStyle w:val="ListParagraph"/>
        <w:numPr>
          <w:ilvl w:val="0"/>
          <w:numId w:val="26"/>
        </w:numPr>
        <w:tabs>
          <w:tab w:val="left" w:pos="0"/>
        </w:tabs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Sodium hydroxide with oleic acid leads to formation of sodium oleate (soap)which is the emulsifying agent</w:t>
      </w:r>
      <w:r w:rsidR="00AB1051">
        <w:rPr>
          <w:rFonts w:asciiTheme="majorBidi" w:hAnsiTheme="majorBidi" w:cstheme="majorBidi"/>
          <w:b/>
          <w:bCs/>
          <w:sz w:val="28"/>
          <w:szCs w:val="28"/>
        </w:rPr>
        <w:t xml:space="preserve"> and will form o/w emulsion.</w:t>
      </w:r>
    </w:p>
    <w:p w:rsidR="00AB1051" w:rsidRDefault="00AB1051" w:rsidP="00441506">
      <w:pPr>
        <w:pStyle w:val="ListParagraph"/>
        <w:numPr>
          <w:ilvl w:val="0"/>
          <w:numId w:val="26"/>
        </w:numPr>
        <w:tabs>
          <w:tab w:val="left" w:pos="0"/>
        </w:tabs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Liquid paraffin used internally as </w:t>
      </w:r>
      <w:r w:rsidR="00BA1311">
        <w:rPr>
          <w:rFonts w:asciiTheme="majorBidi" w:hAnsiTheme="majorBidi" w:cstheme="majorBidi"/>
          <w:b/>
          <w:bCs/>
          <w:sz w:val="28"/>
          <w:szCs w:val="28"/>
        </w:rPr>
        <w:t>a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laxative and externally as emollient to the skin.</w:t>
      </w:r>
    </w:p>
    <w:p w:rsidR="00AB1051" w:rsidRDefault="00AB1051" w:rsidP="002C117C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Classification of </w:t>
      </w:r>
      <w:r w:rsidR="002C117C">
        <w:rPr>
          <w:rFonts w:asciiTheme="majorBidi" w:hAnsiTheme="majorBidi" w:cstheme="majorBidi"/>
          <w:b/>
          <w:bCs/>
          <w:sz w:val="32"/>
          <w:szCs w:val="32"/>
        </w:rPr>
        <w:t>e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mulsifying </w:t>
      </w:r>
      <w:r w:rsidR="002C117C">
        <w:rPr>
          <w:rFonts w:asciiTheme="majorBidi" w:hAnsiTheme="majorBidi" w:cstheme="majorBidi"/>
          <w:b/>
          <w:bCs/>
          <w:sz w:val="32"/>
          <w:szCs w:val="32"/>
        </w:rPr>
        <w:t>a</w:t>
      </w:r>
      <w:r>
        <w:rPr>
          <w:rFonts w:asciiTheme="majorBidi" w:hAnsiTheme="majorBidi" w:cstheme="majorBidi"/>
          <w:b/>
          <w:bCs/>
          <w:sz w:val="32"/>
          <w:szCs w:val="32"/>
        </w:rPr>
        <w:t>gents:</w:t>
      </w:r>
    </w:p>
    <w:p w:rsidR="00AB1051" w:rsidRDefault="00AB1051" w:rsidP="00AB1051">
      <w:pPr>
        <w:pStyle w:val="ListParagraph"/>
        <w:numPr>
          <w:ilvl w:val="0"/>
          <w:numId w:val="27"/>
        </w:numPr>
        <w:tabs>
          <w:tab w:val="left" w:pos="0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B1051">
        <w:rPr>
          <w:rFonts w:asciiTheme="majorBidi" w:hAnsiTheme="majorBidi" w:cstheme="majorBidi"/>
          <w:sz w:val="28"/>
          <w:szCs w:val="28"/>
        </w:rPr>
        <w:t>Naturally</w:t>
      </w:r>
      <w:r>
        <w:rPr>
          <w:rFonts w:asciiTheme="majorBidi" w:hAnsiTheme="majorBidi" w:cstheme="majorBidi"/>
          <w:sz w:val="28"/>
          <w:szCs w:val="28"/>
        </w:rPr>
        <w:t xml:space="preserve"> occurring emulsifying agents. e.g. acacia(Arabic gum), tragacanth, starch and pectin.</w:t>
      </w:r>
    </w:p>
    <w:p w:rsidR="005C04F4" w:rsidRDefault="005C04F4" w:rsidP="00AB1051">
      <w:pPr>
        <w:pStyle w:val="ListParagraph"/>
        <w:numPr>
          <w:ilvl w:val="0"/>
          <w:numId w:val="27"/>
        </w:numPr>
        <w:tabs>
          <w:tab w:val="left" w:pos="0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Semisynthetic emulsifying agents .e.g. methylcellulose and carboxy methylcellulose .</w:t>
      </w:r>
    </w:p>
    <w:p w:rsidR="005C04F4" w:rsidRDefault="005C04F4" w:rsidP="00AB1051">
      <w:pPr>
        <w:pStyle w:val="ListParagraph"/>
        <w:numPr>
          <w:ilvl w:val="0"/>
          <w:numId w:val="27"/>
        </w:numPr>
        <w:tabs>
          <w:tab w:val="left" w:pos="0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Synthetic emulsifying agents (surfactants)</w:t>
      </w:r>
    </w:p>
    <w:p w:rsidR="00AB1051" w:rsidRDefault="005C04F4" w:rsidP="005C04F4">
      <w:pPr>
        <w:pStyle w:val="ListParagraph"/>
        <w:numPr>
          <w:ilvl w:val="0"/>
          <w:numId w:val="28"/>
        </w:numPr>
        <w:tabs>
          <w:tab w:val="left" w:pos="0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Anionic surfactants , e.g. sodium lauryl sulfate , sodium stearate and calcium oleate.</w:t>
      </w:r>
    </w:p>
    <w:p w:rsidR="005C04F4" w:rsidRDefault="005C04F4" w:rsidP="005C04F4">
      <w:pPr>
        <w:pStyle w:val="ListParagraph"/>
        <w:numPr>
          <w:ilvl w:val="0"/>
          <w:numId w:val="28"/>
        </w:numPr>
        <w:tabs>
          <w:tab w:val="left" w:pos="0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Cationic surfactants, e.g. cetrimide and benzylkonium chloride.</w:t>
      </w:r>
    </w:p>
    <w:p w:rsidR="005C04F4" w:rsidRDefault="005C04F4" w:rsidP="005C04F4">
      <w:pPr>
        <w:pStyle w:val="ListParagraph"/>
        <w:numPr>
          <w:ilvl w:val="0"/>
          <w:numId w:val="28"/>
        </w:numPr>
        <w:tabs>
          <w:tab w:val="left" w:pos="0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Amphoteric surfactants, e.g. polysorbate (tweens) and sorbitan esters(spans)</w:t>
      </w:r>
    </w:p>
    <w:p w:rsidR="008A3894" w:rsidRDefault="008A3894" w:rsidP="005C04F4">
      <w:pPr>
        <w:pStyle w:val="ListParagraph"/>
        <w:numPr>
          <w:ilvl w:val="0"/>
          <w:numId w:val="28"/>
        </w:numPr>
        <w:tabs>
          <w:tab w:val="left" w:pos="0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Non ionic surfactants,e.g. polysorbate( tweens) and sorbitan esters (spans)</w:t>
      </w:r>
    </w:p>
    <w:p w:rsidR="00CB46CE" w:rsidRDefault="00CB46CE" w:rsidP="00CB46CE">
      <w:pPr>
        <w:pStyle w:val="ListParagraph"/>
        <w:tabs>
          <w:tab w:val="left" w:pos="0"/>
        </w:tabs>
        <w:spacing w:line="360" w:lineRule="auto"/>
        <w:ind w:left="426" w:hanging="142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4. </w:t>
      </w:r>
      <w:r w:rsidR="005C04F4">
        <w:rPr>
          <w:rFonts w:asciiTheme="majorBidi" w:hAnsiTheme="majorBidi" w:cstheme="majorBidi"/>
          <w:sz w:val="28"/>
          <w:szCs w:val="28"/>
        </w:rPr>
        <w:t xml:space="preserve">Finally divided solids . e.g. Bentonite , magnesium hydroxide and </w:t>
      </w:r>
    </w:p>
    <w:p w:rsidR="005C04F4" w:rsidRPr="00AB1051" w:rsidRDefault="005C04F4" w:rsidP="00CB46CE">
      <w:pPr>
        <w:pStyle w:val="ListParagraph"/>
        <w:tabs>
          <w:tab w:val="left" w:pos="0"/>
        </w:tabs>
        <w:spacing w:line="360" w:lineRule="auto"/>
        <w:ind w:left="426" w:hanging="142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aluminum .Magnesium silicate.</w:t>
      </w:r>
    </w:p>
    <w:p w:rsidR="008252C2" w:rsidRDefault="008252C2" w:rsidP="00F60460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</w:p>
    <w:p w:rsidR="00441506" w:rsidRDefault="008252C2" w:rsidP="00F60460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8252C2">
        <w:rPr>
          <w:rFonts w:asciiTheme="majorBidi" w:hAnsiTheme="majorBidi" w:cstheme="majorBidi"/>
          <w:b/>
          <w:bCs/>
          <w:sz w:val="28"/>
          <w:szCs w:val="28"/>
        </w:rPr>
        <w:t>Concentrated Peppermint emulsion</w:t>
      </w:r>
    </w:p>
    <w:p w:rsidR="008252C2" w:rsidRPr="00A92904" w:rsidRDefault="008252C2" w:rsidP="00F60460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92904">
        <w:rPr>
          <w:rFonts w:asciiTheme="majorBidi" w:hAnsiTheme="majorBidi" w:cstheme="majorBidi"/>
          <w:b/>
          <w:bCs/>
          <w:sz w:val="28"/>
          <w:szCs w:val="28"/>
        </w:rPr>
        <w:t>Rx</w:t>
      </w:r>
      <w:r w:rsidR="00A92904" w:rsidRPr="00A92904">
        <w:rPr>
          <w:rFonts w:asciiTheme="majorBidi" w:hAnsiTheme="majorBidi" w:cstheme="majorBidi"/>
          <w:b/>
          <w:bCs/>
          <w:sz w:val="28"/>
          <w:szCs w:val="28"/>
        </w:rPr>
        <w:t>8</w:t>
      </w:r>
    </w:p>
    <w:p w:rsidR="008252C2" w:rsidRDefault="008252C2" w:rsidP="00F60460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Peppermint oil               20 ml</w:t>
      </w:r>
    </w:p>
    <w:p w:rsidR="008252C2" w:rsidRDefault="001272C3" w:rsidP="00F60460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Polysorbate 20(tween 20)                      1ml</w:t>
      </w:r>
    </w:p>
    <w:p w:rsidR="001272C3" w:rsidRDefault="001272C3" w:rsidP="00F60460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Double strength chloroform water       500 ml</w:t>
      </w:r>
    </w:p>
    <w:p w:rsidR="001272C3" w:rsidRDefault="001272C3" w:rsidP="001272C3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Purified water                           Q.s.       1000 ml</w:t>
      </w:r>
    </w:p>
    <w:p w:rsidR="001272C3" w:rsidRDefault="001272C3" w:rsidP="001272C3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Ft. emulsion </w:t>
      </w:r>
    </w:p>
    <w:p w:rsidR="001272C3" w:rsidRDefault="001272C3" w:rsidP="001272C3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M.ft. 50 ml</w:t>
      </w:r>
    </w:p>
    <w:p w:rsidR="001272C3" w:rsidRDefault="001272C3" w:rsidP="001272C3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272C3">
        <w:rPr>
          <w:rFonts w:asciiTheme="majorBidi" w:hAnsiTheme="majorBidi" w:cstheme="majorBidi"/>
          <w:b/>
          <w:bCs/>
          <w:sz w:val="28"/>
          <w:szCs w:val="28"/>
        </w:rPr>
        <w:t>Procedure:</w:t>
      </w:r>
    </w:p>
    <w:p w:rsidR="001272C3" w:rsidRDefault="001272C3" w:rsidP="001272C3">
      <w:pPr>
        <w:pStyle w:val="ListParagraph"/>
        <w:numPr>
          <w:ilvl w:val="0"/>
          <w:numId w:val="30"/>
        </w:numPr>
        <w:tabs>
          <w:tab w:val="left" w:pos="0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Shake the peppermint oil with polysorbate 20 </w:t>
      </w:r>
    </w:p>
    <w:p w:rsidR="001272C3" w:rsidRDefault="001272C3" w:rsidP="001272C3">
      <w:pPr>
        <w:pStyle w:val="ListParagraph"/>
        <w:numPr>
          <w:ilvl w:val="0"/>
          <w:numId w:val="30"/>
        </w:numPr>
        <w:tabs>
          <w:tab w:val="left" w:pos="0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Gradually add double strength chloroform water and shake well after each addition.</w:t>
      </w:r>
    </w:p>
    <w:p w:rsidR="001272C3" w:rsidRDefault="001272C3" w:rsidP="001272C3">
      <w:pPr>
        <w:pStyle w:val="ListParagraph"/>
        <w:numPr>
          <w:ilvl w:val="0"/>
          <w:numId w:val="30"/>
        </w:numPr>
        <w:tabs>
          <w:tab w:val="left" w:pos="0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Add sufficient water to produce 1000 ml. </w:t>
      </w:r>
    </w:p>
    <w:p w:rsidR="001272C3" w:rsidRPr="001272C3" w:rsidRDefault="001272C3" w:rsidP="001272C3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</w:p>
    <w:p w:rsidR="001272C3" w:rsidRDefault="001272C3" w:rsidP="00F60460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1272C3">
        <w:rPr>
          <w:rFonts w:asciiTheme="majorBidi" w:hAnsiTheme="majorBidi" w:cstheme="majorBidi"/>
          <w:b/>
          <w:bCs/>
          <w:sz w:val="32"/>
          <w:szCs w:val="32"/>
        </w:rPr>
        <w:lastRenderedPageBreak/>
        <w:t>HLB System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</w:p>
    <w:p w:rsidR="001272C3" w:rsidRDefault="001272C3" w:rsidP="00BE6705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most important property for the effective emulsifying agent is to undergo strong adsorption at the interface between oil and aqueous phase. This requires a good balance between the hydrophilic and hydrophobic properties in the molecule and this value is called the (HLB value).</w:t>
      </w:r>
    </w:p>
    <w:p w:rsidR="001272C3" w:rsidRDefault="001272C3" w:rsidP="00F60460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HLB value has been expressed as numerical scale that extends from (1</w:t>
      </w:r>
      <w:r w:rsidR="008523FE">
        <w:rPr>
          <w:rFonts w:asciiTheme="majorBidi" w:hAnsiTheme="majorBidi" w:cstheme="majorBidi"/>
          <w:sz w:val="28"/>
          <w:szCs w:val="28"/>
        </w:rPr>
        <w:t xml:space="preserve"> to 50) but practically the values are taken from (1 to 18).</w:t>
      </w:r>
    </w:p>
    <w:p w:rsidR="008523FE" w:rsidRDefault="008523FE" w:rsidP="00F60460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</w:p>
    <w:p w:rsidR="008523FE" w:rsidRDefault="008523FE" w:rsidP="004C15F9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8523FE">
        <w:rPr>
          <w:rFonts w:asciiTheme="majorBidi" w:hAnsiTheme="majorBidi" w:cstheme="majorBidi"/>
          <w:b/>
          <w:bCs/>
          <w:sz w:val="28"/>
          <w:szCs w:val="28"/>
        </w:rPr>
        <w:t>Notes:</w:t>
      </w:r>
    </w:p>
    <w:p w:rsidR="00F76166" w:rsidRDefault="00B350B9" w:rsidP="008523FE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Straight Arrow Connector 26" o:spid="_x0000_s1048" type="#_x0000_t32" style="position:absolute;left:0;text-align:left;margin-left:241pt;margin-top:3.45pt;width:1.05pt;height:15.1pt;flip:y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" strokecolor="black [3040]">
            <v:stroke endarrow="open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Straight Arrow Connector 25" o:spid="_x0000_s1047" type="#_x0000_t32" style="position:absolute;left:0;text-align:left;margin-left:122.75pt;margin-top:3.45pt;width:0;height:22.55pt;flip:y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" strokecolor="black [3040]">
            <v:stroke endarrow="open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Straight Arrow Connector 22" o:spid="_x0000_s1046" type="#_x0000_t32" style="position:absolute;left:0;text-align:left;margin-left:54pt;margin-top:3.45pt;width:0;height:15.05pt;flip:y;z-index:2517043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" strokecolor="black [3040]">
            <v:stroke endarrow="open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Straight Arrow Connector 15" o:spid="_x0000_s1045" type="#_x0000_t32" style="position:absolute;left:0;text-align:left;margin-left:369.95pt;margin-top:18.5pt;width:22.5pt;height:.05pt;flip:y;z-index:2517012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" strokecolor="black [3040]">
            <v:stroke endarrow="open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Straight Arrow Connector 13" o:spid="_x0000_s1044" type="#_x0000_t32" style="position:absolute;left:0;text-align:left;margin-left:217.35pt;margin-top:17.35pt;width:15pt;height:0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" strokecolor="black [3040]">
            <v:stroke endarrow="open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Straight Arrow Connector 11" o:spid="_x0000_s1043" type="#_x0000_t32" style="position:absolute;left:0;text-align:left;margin-left:90.55pt;margin-top:18.4pt;width:15pt;height:.1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" strokecolor="black [3040]">
            <v:stroke endarrow="open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Straight Arrow Connector 9" o:spid="_x0000_s1042" type="#_x0000_t32" style="position:absolute;left:0;text-align:left;margin-left:40.05pt;margin-top:18.5pt;width:13.95pt;height:0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" strokecolor="black [3040]">
            <v:stroke endarrow="open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Text Box 8" o:spid="_x0000_s1030" type="#_x0000_t202" style="position:absolute;left:0;text-align:left;margin-left:2.4pt;margin-top:3.45pt;width:427.7pt;height:61.25pt;z-index:2516940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" fillcolor="white [3201]" stroked="f" strokeweight=".5pt">
            <v:textbox>
              <w:txbxContent>
                <w:p w:rsidR="00F76166" w:rsidRDefault="00F76166" w:rsidP="00A52956">
                  <w:pPr>
                    <w:pStyle w:val="ListParagraph"/>
                    <w:tabs>
                      <w:tab w:val="left" w:pos="0"/>
                    </w:tabs>
                    <w:spacing w:line="360" w:lineRule="auto"/>
                    <w:ind w:left="0"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8-16       HLB           Hydrophilicity            miscibility with water    o/w </w:t>
                  </w:r>
                </w:p>
                <w:p w:rsidR="00F76166" w:rsidRDefault="00F76166" w:rsidP="00A52956">
                  <w:pPr>
                    <w:pStyle w:val="ListParagraph"/>
                    <w:tabs>
                      <w:tab w:val="left" w:pos="0"/>
                    </w:tabs>
                    <w:spacing w:line="360" w:lineRule="auto"/>
                    <w:ind w:left="0"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3-6         HLB             Lipophilicity           miscibility with water    </w:t>
                  </w:r>
                  <w:r w:rsidR="00A708F7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w/o</w:t>
                  </w:r>
                </w:p>
                <w:p w:rsidR="00F76166" w:rsidRDefault="00F76166"/>
              </w:txbxContent>
            </v:textbox>
          </v:shape>
        </w:pict>
      </w:r>
    </w:p>
    <w:p w:rsidR="00F76166" w:rsidRDefault="00B350B9" w:rsidP="008523FE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Straight Arrow Connector 31" o:spid="_x0000_s1041" type="#_x0000_t32" style="position:absolute;left:0;text-align:left;margin-left:241pt;margin-top:3.8pt;width:0;height:22.5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" strokecolor="black [3040]">
            <v:stroke endarrow="open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Straight Arrow Connector 28" o:spid="_x0000_s1040" type="#_x0000_t32" style="position:absolute;left:0;text-align:left;margin-left:122.8pt;margin-top:3.8pt;width:0;height:22.55pt;flip:y;z-index:2517094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" strokecolor="black [3040]">
            <v:stroke endarrow="open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Straight Arrow Connector 27" o:spid="_x0000_s1039" type="#_x0000_t32" style="position:absolute;left:0;text-align:left;margin-left:54pt;margin-top:3.8pt;width:0;height:22.5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" strokecolor="#4579b8 [3044]">
            <v:stroke endarrow="open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Straight Arrow Connector 21" o:spid="_x0000_s1038" type="#_x0000_t32" style="position:absolute;left:0;text-align:left;margin-left:369.95pt;margin-top:14.55pt;width:22.5pt;height:0;z-index:2517032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" strokecolor="black [3040]">
            <v:stroke endarrow="open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Straight Arrow Connector 14" o:spid="_x0000_s1037" type="#_x0000_t32" style="position:absolute;left:0;text-align:left;margin-left:210.85pt;margin-top:14.5pt;width:15pt;height:0;z-index:2517002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" strokecolor="black [3040]">
            <v:stroke endarrow="open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Straight Arrow Connector 12" o:spid="_x0000_s1036" type="#_x0000_t32" style="position:absolute;left:0;text-align:left;margin-left:90.55pt;margin-top:14.5pt;width:15pt;height:0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" strokecolor="black [3040]">
            <v:stroke endarrow="open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Straight Arrow Connector 20" o:spid="_x0000_s1035" type="#_x0000_t32" style="position:absolute;left:0;text-align:left;margin-left:392.45pt;margin-top:14.55pt;width:0;height:0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" strokecolor="#4579b8 [3044]">
            <v:stroke endarrow="open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Straight Arrow Connector 10" o:spid="_x0000_s1034" type="#_x0000_t32" style="position:absolute;left:0;text-align:left;margin-left:40.05pt;margin-top:14.55pt;width:13.95pt;height:0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" strokecolor="black [3040]">
            <v:stroke endarrow="open"/>
          </v:shape>
        </w:pict>
      </w:r>
    </w:p>
    <w:p w:rsidR="00F76166" w:rsidRDefault="00F76166" w:rsidP="008523FE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0954A1" w:rsidRDefault="000954A1" w:rsidP="008523FE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0954A1">
        <w:rPr>
          <w:rFonts w:asciiTheme="majorBidi" w:hAnsiTheme="majorBidi" w:cstheme="majorBidi"/>
          <w:b/>
          <w:bCs/>
          <w:sz w:val="32"/>
          <w:szCs w:val="32"/>
        </w:rPr>
        <w:t>Required HLB</w:t>
      </w:r>
      <w:r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9B613F" w:rsidRDefault="009B613F" w:rsidP="009B613F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Is the HLB that must be provided by emulsifying agent to produce a stable emulsion for a specific oil and each oil has two required HLB once for w/o and for o/w emulsion. </w:t>
      </w:r>
    </w:p>
    <w:p w:rsidR="009B613F" w:rsidRDefault="009B613F" w:rsidP="009B613F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required HLB value may vary according to :</w:t>
      </w:r>
    </w:p>
    <w:p w:rsidR="009B613F" w:rsidRDefault="009B613F" w:rsidP="009B613F">
      <w:pPr>
        <w:pStyle w:val="ListParagraph"/>
        <w:numPr>
          <w:ilvl w:val="0"/>
          <w:numId w:val="31"/>
        </w:numPr>
        <w:tabs>
          <w:tab w:val="left" w:pos="0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Source of the material .</w:t>
      </w:r>
    </w:p>
    <w:p w:rsidR="009B613F" w:rsidRDefault="009B613F" w:rsidP="009B613F">
      <w:pPr>
        <w:pStyle w:val="ListParagraph"/>
        <w:numPr>
          <w:ilvl w:val="0"/>
          <w:numId w:val="31"/>
        </w:numPr>
        <w:tabs>
          <w:tab w:val="left" w:pos="0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Required concentration.</w:t>
      </w:r>
    </w:p>
    <w:p w:rsidR="009B613F" w:rsidRDefault="009B613F" w:rsidP="009B613F">
      <w:pPr>
        <w:pStyle w:val="ListParagraph"/>
        <w:numPr>
          <w:ilvl w:val="0"/>
          <w:numId w:val="31"/>
        </w:numPr>
        <w:tabs>
          <w:tab w:val="left" w:pos="0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Method of preparation.</w:t>
      </w:r>
    </w:p>
    <w:p w:rsidR="009B613F" w:rsidRPr="00A92904" w:rsidRDefault="004C775A" w:rsidP="004C775A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92904">
        <w:rPr>
          <w:rFonts w:asciiTheme="majorBidi" w:hAnsiTheme="majorBidi" w:cstheme="majorBidi"/>
          <w:b/>
          <w:bCs/>
          <w:sz w:val="28"/>
          <w:szCs w:val="28"/>
        </w:rPr>
        <w:t>Rx</w:t>
      </w:r>
      <w:r w:rsidR="00A92904" w:rsidRPr="00A92904">
        <w:rPr>
          <w:rFonts w:asciiTheme="majorBidi" w:hAnsiTheme="majorBidi" w:cstheme="majorBidi"/>
          <w:b/>
          <w:bCs/>
          <w:sz w:val="28"/>
          <w:szCs w:val="28"/>
        </w:rPr>
        <w:t>9</w:t>
      </w:r>
    </w:p>
    <w:p w:rsidR="004C775A" w:rsidRDefault="004C775A" w:rsidP="004C775A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Mineral oil                                25 g</w:t>
      </w:r>
    </w:p>
    <w:p w:rsidR="004C775A" w:rsidRDefault="004C775A" w:rsidP="004C775A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E.A. (span 80+ tween 80)       2 g</w:t>
      </w:r>
    </w:p>
    <w:p w:rsidR="004C775A" w:rsidRDefault="004C775A" w:rsidP="004C775A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Preservative                               0.2 g </w:t>
      </w:r>
    </w:p>
    <w:p w:rsidR="004C775A" w:rsidRDefault="004C775A" w:rsidP="004C775A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Purified water     q.s.                  100 g </w:t>
      </w:r>
    </w:p>
    <w:p w:rsidR="00BE354A" w:rsidRDefault="00BE354A" w:rsidP="004C775A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required HLB for the mineral oil = 11 and the HLB for span 80 = 4.3 and the HLB for tween 80 = 15</w:t>
      </w:r>
    </w:p>
    <w:p w:rsidR="00BE354A" w:rsidRDefault="00BE354A" w:rsidP="004C775A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How much span 80 and tween 80 required to produce a stable emulsion ?</w:t>
      </w:r>
    </w:p>
    <w:p w:rsidR="00F208BF" w:rsidRDefault="00F208BF" w:rsidP="004C775A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</w:p>
    <w:p w:rsidR="00BE354A" w:rsidRPr="00F208BF" w:rsidRDefault="00F208BF" w:rsidP="00F208B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208BF">
        <w:rPr>
          <w:rFonts w:asciiTheme="majorBidi" w:hAnsiTheme="majorBidi" w:cstheme="majorBidi"/>
          <w:b/>
          <w:bCs/>
          <w:sz w:val="28"/>
          <w:szCs w:val="28"/>
        </w:rPr>
        <w:t>F</w:t>
      </w:r>
      <w:r w:rsidRPr="00F208BF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S</w:t>
      </w:r>
      <w:r w:rsidRPr="00F208BF">
        <w:rPr>
          <w:rFonts w:asciiTheme="majorBidi" w:hAnsiTheme="majorBidi" w:cstheme="majorBidi"/>
          <w:b/>
          <w:bCs/>
          <w:sz w:val="28"/>
          <w:szCs w:val="28"/>
        </w:rPr>
        <w:t xml:space="preserve"> * HLB s + F</w:t>
      </w:r>
      <w:r w:rsidRPr="00F208BF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T</w:t>
      </w:r>
      <w:r w:rsidRPr="00F208BF">
        <w:rPr>
          <w:rFonts w:asciiTheme="majorBidi" w:hAnsiTheme="majorBidi" w:cstheme="majorBidi"/>
          <w:b/>
          <w:bCs/>
          <w:sz w:val="28"/>
          <w:szCs w:val="28"/>
        </w:rPr>
        <w:t xml:space="preserve"> * HLB </w:t>
      </w:r>
      <w:r w:rsidRPr="00F208BF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 xml:space="preserve">T          </w:t>
      </w:r>
      <w:r w:rsidRPr="00F208BF">
        <w:rPr>
          <w:rFonts w:asciiTheme="majorBidi" w:hAnsiTheme="majorBidi" w:cstheme="majorBidi"/>
          <w:b/>
          <w:bCs/>
          <w:sz w:val="28"/>
          <w:szCs w:val="28"/>
        </w:rPr>
        <w:t xml:space="preserve">=      required HLB of the oil </w:t>
      </w:r>
    </w:p>
    <w:p w:rsidR="00F208BF" w:rsidRDefault="00F208BF" w:rsidP="00F208BF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Let fraction of span =X </w:t>
      </w:r>
    </w:p>
    <w:p w:rsidR="00F208BF" w:rsidRDefault="00F208BF" w:rsidP="00F208BF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Let fraction of tween = 1-X</w:t>
      </w:r>
    </w:p>
    <w:p w:rsidR="00F208BF" w:rsidRDefault="00F208BF" w:rsidP="00F208BF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X*4.3 + (1-X)*15 = 11</w:t>
      </w:r>
    </w:p>
    <w:p w:rsidR="00F208BF" w:rsidRDefault="00F208BF" w:rsidP="00F208BF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10.7 X= 4</w:t>
      </w:r>
    </w:p>
    <w:p w:rsidR="007378CD" w:rsidRDefault="007378CD" w:rsidP="00F208BF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X= 0.37 fraction of span </w:t>
      </w:r>
    </w:p>
    <w:p w:rsidR="007378CD" w:rsidRDefault="007378CD" w:rsidP="00F208BF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Amount of span = 2 g * 0.37 = 0.74 g </w:t>
      </w:r>
    </w:p>
    <w:p w:rsidR="007378CD" w:rsidRDefault="00FE6BBA" w:rsidP="00F208BF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1-X = 0.63</w:t>
      </w:r>
      <w:r w:rsidR="007378CD">
        <w:rPr>
          <w:rFonts w:asciiTheme="majorBidi" w:hAnsiTheme="majorBidi" w:cstheme="majorBidi"/>
          <w:sz w:val="28"/>
          <w:szCs w:val="28"/>
        </w:rPr>
        <w:t xml:space="preserve"> fraction of tween </w:t>
      </w:r>
    </w:p>
    <w:p w:rsidR="007378CD" w:rsidRDefault="00FE6BBA" w:rsidP="00F208BF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Amount of tween = 2* 0.63</w:t>
      </w:r>
      <w:r w:rsidR="007378CD">
        <w:rPr>
          <w:rFonts w:asciiTheme="majorBidi" w:hAnsiTheme="majorBidi" w:cstheme="majorBidi"/>
          <w:sz w:val="28"/>
          <w:szCs w:val="28"/>
        </w:rPr>
        <w:t xml:space="preserve"> = 1.26 g </w:t>
      </w:r>
    </w:p>
    <w:p w:rsidR="007378CD" w:rsidRPr="00A92904" w:rsidRDefault="007378CD" w:rsidP="00F208BF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92904">
        <w:rPr>
          <w:rFonts w:asciiTheme="majorBidi" w:hAnsiTheme="majorBidi" w:cstheme="majorBidi"/>
          <w:b/>
          <w:bCs/>
          <w:sz w:val="28"/>
          <w:szCs w:val="28"/>
        </w:rPr>
        <w:t>Rx</w:t>
      </w:r>
      <w:r w:rsidR="00A92904" w:rsidRPr="00A92904">
        <w:rPr>
          <w:rFonts w:asciiTheme="majorBidi" w:hAnsiTheme="majorBidi" w:cstheme="majorBidi"/>
          <w:b/>
          <w:bCs/>
          <w:sz w:val="28"/>
          <w:szCs w:val="28"/>
        </w:rPr>
        <w:t>10</w:t>
      </w:r>
    </w:p>
    <w:p w:rsidR="007378CD" w:rsidRDefault="007378CD" w:rsidP="00F208BF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Petrolatum                   25 g</w:t>
      </w:r>
    </w:p>
    <w:p w:rsidR="007378CD" w:rsidRDefault="007378CD" w:rsidP="00F208BF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Cetyl alcohol               20 g </w:t>
      </w:r>
    </w:p>
    <w:p w:rsidR="007378CD" w:rsidRDefault="007378CD" w:rsidP="00F208BF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E.A. (S+T)                    2 g </w:t>
      </w:r>
    </w:p>
    <w:p w:rsidR="007378CD" w:rsidRDefault="007378CD" w:rsidP="00F208BF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Preservative                 0.2 g </w:t>
      </w:r>
    </w:p>
    <w:p w:rsidR="005045F3" w:rsidRDefault="007378CD" w:rsidP="005045F3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Purified </w:t>
      </w:r>
      <w:r w:rsidR="005045F3">
        <w:rPr>
          <w:rFonts w:asciiTheme="majorBidi" w:hAnsiTheme="majorBidi" w:cstheme="majorBidi"/>
          <w:sz w:val="28"/>
          <w:szCs w:val="28"/>
        </w:rPr>
        <w:t xml:space="preserve">water             100 g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2"/>
      </w:tblGrid>
      <w:tr w:rsidR="005045F3" w:rsidTr="005045F3">
        <w:tc>
          <w:tcPr>
            <w:tcW w:w="4261" w:type="dxa"/>
          </w:tcPr>
          <w:p w:rsidR="005045F3" w:rsidRDefault="005045F3" w:rsidP="005045F3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Percent of oil in oil phase </w:t>
            </w:r>
          </w:p>
        </w:tc>
        <w:tc>
          <w:tcPr>
            <w:tcW w:w="4262" w:type="dxa"/>
          </w:tcPr>
          <w:p w:rsidR="005045F3" w:rsidRDefault="005045F3" w:rsidP="005045F3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Fraction of oil</w:t>
            </w:r>
          </w:p>
        </w:tc>
      </w:tr>
      <w:tr w:rsidR="005045F3" w:rsidTr="005045F3">
        <w:tc>
          <w:tcPr>
            <w:tcW w:w="4261" w:type="dxa"/>
          </w:tcPr>
          <w:p w:rsidR="005045F3" w:rsidRDefault="005045F3" w:rsidP="005045F3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25/45 *100 = 56%</w:t>
            </w:r>
          </w:p>
        </w:tc>
        <w:tc>
          <w:tcPr>
            <w:tcW w:w="4262" w:type="dxa"/>
          </w:tcPr>
          <w:p w:rsidR="005045F3" w:rsidRDefault="005045F3" w:rsidP="005045F3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0.56</w:t>
            </w:r>
          </w:p>
        </w:tc>
      </w:tr>
      <w:tr w:rsidR="005045F3" w:rsidTr="005045F3">
        <w:tc>
          <w:tcPr>
            <w:tcW w:w="4261" w:type="dxa"/>
          </w:tcPr>
          <w:p w:rsidR="005045F3" w:rsidRDefault="005045F3" w:rsidP="005045F3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20/45 *100 = 44%</w:t>
            </w:r>
          </w:p>
        </w:tc>
        <w:tc>
          <w:tcPr>
            <w:tcW w:w="4262" w:type="dxa"/>
          </w:tcPr>
          <w:p w:rsidR="005045F3" w:rsidRDefault="005045F3" w:rsidP="005045F3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0.44</w:t>
            </w:r>
          </w:p>
        </w:tc>
      </w:tr>
    </w:tbl>
    <w:p w:rsidR="007378CD" w:rsidRDefault="005045F3" w:rsidP="00F208BF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required HLB for petrolatum = 8 </w:t>
      </w:r>
    </w:p>
    <w:p w:rsidR="005045F3" w:rsidRDefault="002F389C" w:rsidP="00F208BF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required HLB for ce</w:t>
      </w:r>
      <w:r w:rsidR="005045F3">
        <w:rPr>
          <w:rFonts w:asciiTheme="majorBidi" w:hAnsiTheme="majorBidi" w:cstheme="majorBidi"/>
          <w:sz w:val="28"/>
          <w:szCs w:val="28"/>
        </w:rPr>
        <w:t>tyl alcohol =15</w:t>
      </w:r>
    </w:p>
    <w:p w:rsidR="005045F3" w:rsidRDefault="005045F3" w:rsidP="00F208BF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 oil </w:t>
      </w:r>
      <w:r w:rsidRPr="008062B9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="00DA2790">
        <w:rPr>
          <w:rFonts w:asciiTheme="majorBidi" w:hAnsiTheme="majorBidi" w:cstheme="majorBidi"/>
          <w:sz w:val="28"/>
          <w:szCs w:val="28"/>
        </w:rPr>
        <w:t xml:space="preserve"> * required HLBfor oil </w:t>
      </w:r>
      <w:r w:rsidR="00DA2790" w:rsidRPr="008062B9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="00DA2790">
        <w:rPr>
          <w:rFonts w:asciiTheme="majorBidi" w:hAnsiTheme="majorBidi" w:cstheme="majorBidi"/>
          <w:sz w:val="28"/>
          <w:szCs w:val="28"/>
        </w:rPr>
        <w:t xml:space="preserve">+ F oil </w:t>
      </w:r>
      <w:r w:rsidR="00DA2790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DA2790">
        <w:rPr>
          <w:rFonts w:asciiTheme="majorBidi" w:hAnsiTheme="majorBidi" w:cstheme="majorBidi"/>
          <w:sz w:val="28"/>
          <w:szCs w:val="28"/>
        </w:rPr>
        <w:t xml:space="preserve"> * required HLBfor oil </w:t>
      </w:r>
      <w:r w:rsidR="00DA2790">
        <w:rPr>
          <w:rFonts w:asciiTheme="majorBidi" w:hAnsiTheme="majorBidi" w:cstheme="majorBidi"/>
          <w:sz w:val="28"/>
          <w:szCs w:val="28"/>
          <w:vertAlign w:val="subscript"/>
        </w:rPr>
        <w:t xml:space="preserve">2 </w:t>
      </w:r>
      <w:r w:rsidR="00DA2790">
        <w:rPr>
          <w:rFonts w:asciiTheme="majorBidi" w:hAnsiTheme="majorBidi" w:cstheme="majorBidi"/>
          <w:sz w:val="28"/>
          <w:szCs w:val="28"/>
        </w:rPr>
        <w:t>= HLB oil phase</w:t>
      </w:r>
    </w:p>
    <w:p w:rsidR="00DA2790" w:rsidRDefault="00DA2790" w:rsidP="00F208BF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0.56*8 +0.44 *15 =11.08</w:t>
      </w:r>
    </w:p>
    <w:p w:rsidR="00DA2790" w:rsidRDefault="00DA2790" w:rsidP="00F208BF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Let fraction of span =X and fraction of tween = 1-X</w:t>
      </w:r>
    </w:p>
    <w:p w:rsidR="00DA2790" w:rsidRDefault="00DA2790" w:rsidP="00F208BF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Fs *HLBs +F</w:t>
      </w:r>
      <w:r>
        <w:rPr>
          <w:rFonts w:asciiTheme="majorBidi" w:hAnsiTheme="majorBidi" w:cstheme="majorBidi"/>
          <w:sz w:val="28"/>
          <w:szCs w:val="28"/>
          <w:vertAlign w:val="subscript"/>
        </w:rPr>
        <w:t xml:space="preserve">T </w:t>
      </w:r>
      <w:r>
        <w:rPr>
          <w:rFonts w:asciiTheme="majorBidi" w:hAnsiTheme="majorBidi" w:cstheme="majorBidi"/>
          <w:sz w:val="28"/>
          <w:szCs w:val="28"/>
        </w:rPr>
        <w:t xml:space="preserve">*HLB </w:t>
      </w:r>
      <w:r>
        <w:rPr>
          <w:rFonts w:asciiTheme="majorBidi" w:hAnsiTheme="majorBidi" w:cstheme="majorBidi"/>
          <w:sz w:val="28"/>
          <w:szCs w:val="28"/>
          <w:vertAlign w:val="subscript"/>
        </w:rPr>
        <w:t xml:space="preserve">T </w:t>
      </w:r>
      <w:r>
        <w:rPr>
          <w:rFonts w:asciiTheme="majorBidi" w:hAnsiTheme="majorBidi" w:cstheme="majorBidi"/>
          <w:sz w:val="28"/>
          <w:szCs w:val="28"/>
        </w:rPr>
        <w:t>= HLB oil</w:t>
      </w:r>
    </w:p>
    <w:p w:rsidR="00DA2790" w:rsidRDefault="00DA2790" w:rsidP="00F208BF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X *4.3 + (1-X)*15 =11.08</w:t>
      </w:r>
    </w:p>
    <w:p w:rsidR="00DA2790" w:rsidRDefault="00DA2790" w:rsidP="00F208BF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Fraction of span = X = 0.366 an</w:t>
      </w:r>
      <w:r w:rsidR="002F389C">
        <w:rPr>
          <w:rFonts w:asciiTheme="majorBidi" w:hAnsiTheme="majorBidi" w:cstheme="majorBidi"/>
          <w:sz w:val="28"/>
          <w:szCs w:val="28"/>
        </w:rPr>
        <w:t>d amount of span = 0.73 g</w:t>
      </w:r>
    </w:p>
    <w:p w:rsidR="002F389C" w:rsidRDefault="002F389C" w:rsidP="00F208BF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Fraction of tween = 1-X= 0.634 and amount of tween = 1.26 g</w:t>
      </w:r>
    </w:p>
    <w:p w:rsidR="002F389C" w:rsidRDefault="002F389C" w:rsidP="00F208BF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2F389C" w:rsidRDefault="002F389C" w:rsidP="00F208BF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Notes :</w:t>
      </w:r>
    </w:p>
    <w:p w:rsidR="002F389C" w:rsidRDefault="002F389C" w:rsidP="002F389C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  <w:t>The advantage of mixing the emulsifying agent :</w:t>
      </w:r>
    </w:p>
    <w:p w:rsidR="002F389C" w:rsidRDefault="00B350B9" w:rsidP="002F389C">
      <w:pPr>
        <w:pStyle w:val="ListParagraph"/>
        <w:numPr>
          <w:ilvl w:val="0"/>
          <w:numId w:val="32"/>
        </w:numPr>
        <w:tabs>
          <w:tab w:val="left" w:pos="0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Text Box 546" o:spid="_x0000_s1031" type="#_x0000_t202" style="position:absolute;left:0;text-align:left;margin-left:249.6pt;margin-top:8.35pt;width:167.65pt;height:80.6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" fillcolor="white [3201]" strokeweight=".5pt">
            <v:textbox>
              <w:txbxContent>
                <w:p w:rsidR="00A52956" w:rsidRDefault="00A52956" w:rsidP="00A52956">
                  <w:pPr>
                    <w:pStyle w:val="ListParagraph"/>
                    <w:tabs>
                      <w:tab w:val="left" w:pos="0"/>
                    </w:tabs>
                    <w:spacing w:line="360" w:lineRule="auto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Mixing them in certain ratio   gives either emulsion</w:t>
                  </w:r>
                </w:p>
                <w:p w:rsidR="00A52956" w:rsidRDefault="00A52956" w:rsidP="00A52956">
                  <w:pPr>
                    <w:pStyle w:val="ListParagraph"/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                                                               gives either emulsion</w:t>
                  </w:r>
                </w:p>
                <w:p w:rsidR="00A52956" w:rsidRDefault="00A52956"/>
              </w:txbxContent>
            </v:textbox>
          </v:shape>
        </w:pict>
      </w:r>
      <w:r w:rsidR="002F389C">
        <w:rPr>
          <w:rFonts w:asciiTheme="majorBidi" w:hAnsiTheme="majorBidi" w:cstheme="majorBidi"/>
          <w:sz w:val="28"/>
          <w:szCs w:val="28"/>
        </w:rPr>
        <w:t>Provide the proper HLB</w:t>
      </w:r>
    </w:p>
    <w:p w:rsidR="002F389C" w:rsidRDefault="00B350B9" w:rsidP="00A52956">
      <w:pPr>
        <w:pStyle w:val="ListParagraph"/>
        <w:tabs>
          <w:tab w:val="left" w:pos="0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Straight Arrow Connector 16" o:spid="_x0000_s1033" type="#_x0000_t32" style="position:absolute;left:0;text-align:left;margin-left:116.8pt;margin-top:9.85pt;width:25.95pt;height:0;z-index:2516817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" strokecolor="black [3200]" strokeweight="2pt">
            <v:stroke endarrow="open"/>
            <v:shadow on="t" color="black" opacity="24903f" origin=",.5" offset="0,.55556mm"/>
          </v:shape>
        </w:pict>
      </w:r>
      <w:r w:rsidR="002F389C">
        <w:rPr>
          <w:rFonts w:asciiTheme="majorBidi" w:hAnsiTheme="majorBidi" w:cstheme="majorBidi"/>
          <w:sz w:val="28"/>
          <w:szCs w:val="28"/>
        </w:rPr>
        <w:t>e.g :Lecithin              o/w E.A.</w:t>
      </w:r>
    </w:p>
    <w:p w:rsidR="002F389C" w:rsidRDefault="00B350B9" w:rsidP="002F389C">
      <w:pPr>
        <w:pStyle w:val="ListParagraph"/>
        <w:tabs>
          <w:tab w:val="left" w:pos="0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Straight Arrow Connector 17" o:spid="_x0000_s1032" type="#_x0000_t32" style="position:absolute;left:0;text-align:left;margin-left:116.8pt;margin-top:11.65pt;width:25.95pt;height:.85pt;flip:y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" strokecolor="black [3200]" strokeweight="2pt">
            <v:stroke endarrow="open"/>
            <v:shadow on="t" color="black" opacity="24903f" origin=",.5" offset="0,.55556mm"/>
          </v:shape>
        </w:pict>
      </w:r>
      <w:r w:rsidR="002F389C">
        <w:rPr>
          <w:rFonts w:asciiTheme="majorBidi" w:hAnsiTheme="majorBidi" w:cstheme="majorBidi"/>
          <w:sz w:val="28"/>
          <w:szCs w:val="28"/>
        </w:rPr>
        <w:t xml:space="preserve">cholesterol                w/o E.A. </w:t>
      </w:r>
    </w:p>
    <w:p w:rsidR="008B6FB0" w:rsidRDefault="008B6FB0" w:rsidP="008B6FB0">
      <w:pPr>
        <w:pStyle w:val="ListParagraph"/>
        <w:tabs>
          <w:tab w:val="left" w:pos="0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B6FB0" w:rsidRDefault="008B6FB0" w:rsidP="008B6FB0">
      <w:pPr>
        <w:pStyle w:val="ListParagraph"/>
        <w:numPr>
          <w:ilvl w:val="0"/>
          <w:numId w:val="32"/>
        </w:numPr>
        <w:tabs>
          <w:tab w:val="left" w:pos="0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To establish stable film at the interface . e.g : Na oleate emulsion is improved by addition of cetyl alcohol.</w:t>
      </w:r>
    </w:p>
    <w:p w:rsidR="008B6FB0" w:rsidRDefault="008B6FB0" w:rsidP="008B6FB0">
      <w:pPr>
        <w:pStyle w:val="ListParagraph"/>
        <w:numPr>
          <w:ilvl w:val="0"/>
          <w:numId w:val="32"/>
        </w:numPr>
        <w:tabs>
          <w:tab w:val="left" w:pos="0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Give the required consistency. e.g :Addition of the thickening agent to prevent the creaming in acacia emulsion.</w:t>
      </w:r>
    </w:p>
    <w:p w:rsidR="008B6FB0" w:rsidRDefault="008B6FB0" w:rsidP="008B6FB0">
      <w:pPr>
        <w:pStyle w:val="ListParagraph"/>
        <w:tabs>
          <w:tab w:val="left" w:pos="0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B6FB0" w:rsidRPr="00A92904" w:rsidRDefault="008B6FB0" w:rsidP="008B6FB0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92904">
        <w:rPr>
          <w:rFonts w:asciiTheme="majorBidi" w:hAnsiTheme="majorBidi" w:cstheme="majorBidi"/>
          <w:b/>
          <w:bCs/>
          <w:sz w:val="28"/>
          <w:szCs w:val="28"/>
        </w:rPr>
        <w:t>Rx</w:t>
      </w:r>
      <w:r w:rsidR="00A92904" w:rsidRPr="00A92904">
        <w:rPr>
          <w:rFonts w:asciiTheme="majorBidi" w:hAnsiTheme="majorBidi" w:cstheme="majorBidi"/>
          <w:b/>
          <w:bCs/>
          <w:sz w:val="28"/>
          <w:szCs w:val="28"/>
        </w:rPr>
        <w:t>11</w:t>
      </w:r>
    </w:p>
    <w:p w:rsidR="008B6FB0" w:rsidRDefault="008B6FB0" w:rsidP="008B6FB0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Liquid paraffin                           35 g</w:t>
      </w:r>
    </w:p>
    <w:p w:rsidR="008B6FB0" w:rsidRDefault="008B6FB0" w:rsidP="008B6FB0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Wool fat                                      1 g</w:t>
      </w:r>
    </w:p>
    <w:p w:rsidR="008B6FB0" w:rsidRDefault="008B6FB0" w:rsidP="008B6FB0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Cetyl alcohol                               1 g</w:t>
      </w:r>
    </w:p>
    <w:p w:rsidR="008B6FB0" w:rsidRDefault="008B6FB0" w:rsidP="008B6FB0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Emulgent                                     7 g </w:t>
      </w:r>
    </w:p>
    <w:p w:rsidR="008B6FB0" w:rsidRDefault="008B6FB0" w:rsidP="008B6FB0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Water                                           100 g</w:t>
      </w:r>
    </w:p>
    <w:p w:rsidR="008B6FB0" w:rsidRDefault="008B6FB0" w:rsidP="008B6FB0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HLB of liquid paraffin = 12 </w:t>
      </w:r>
    </w:p>
    <w:p w:rsidR="008B6FB0" w:rsidRDefault="008B6FB0" w:rsidP="008B6FB0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HLB of wool fat             = 10 </w:t>
      </w:r>
    </w:p>
    <w:p w:rsidR="008B6FB0" w:rsidRDefault="008B6FB0" w:rsidP="008B6FB0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HLB of cetyl alcohol    = 15</w:t>
      </w:r>
    </w:p>
    <w:p w:rsidR="008B6FB0" w:rsidRDefault="008B6FB0" w:rsidP="008B6FB0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35+ 1+1= 37 g of oil phase </w:t>
      </w:r>
    </w:p>
    <w:p w:rsidR="008B6FB0" w:rsidRDefault="008B6FB0" w:rsidP="008B6FB0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35/37 </w:t>
      </w:r>
      <w:r w:rsidR="00142461">
        <w:rPr>
          <w:rFonts w:asciiTheme="majorBidi" w:hAnsiTheme="majorBidi" w:cstheme="majorBidi"/>
          <w:sz w:val="28"/>
          <w:szCs w:val="28"/>
        </w:rPr>
        <w:t xml:space="preserve">*100 = 94% w/w of liquid paraffin </w:t>
      </w:r>
    </w:p>
    <w:p w:rsidR="00142461" w:rsidRDefault="00142461" w:rsidP="008B6FB0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1/37 *100 = 2.7% w/w of wool fat </w:t>
      </w:r>
    </w:p>
    <w:p w:rsidR="00142461" w:rsidRDefault="00142461" w:rsidP="008B6FB0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1/37 *100 = 2.7% w/w of cetyl alcohol    </w:t>
      </w:r>
    </w:p>
    <w:p w:rsidR="00142461" w:rsidRDefault="00142461" w:rsidP="008B6FB0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0.94 *12 + 0.027*10 + 0.027*15 =12.1 required HLB for the oil phase </w:t>
      </w:r>
    </w:p>
    <w:p w:rsidR="00142461" w:rsidRDefault="00142461" w:rsidP="008B6FB0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HLB of span 80 = 4.3 </w:t>
      </w:r>
    </w:p>
    <w:p w:rsidR="00142461" w:rsidRDefault="00142461" w:rsidP="008B6FB0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HLB of tween 80 = 15</w:t>
      </w:r>
    </w:p>
    <w:p w:rsidR="00142461" w:rsidRDefault="00142461" w:rsidP="008B6FB0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Suppose that the fraction of span = X </w:t>
      </w:r>
    </w:p>
    <w:p w:rsidR="00142461" w:rsidRDefault="00142461" w:rsidP="00142461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Fraction of tween =1-X</w:t>
      </w:r>
    </w:p>
    <w:p w:rsidR="00142461" w:rsidRDefault="00142461" w:rsidP="00142461">
      <w:pPr>
        <w:tabs>
          <w:tab w:val="left" w:pos="0"/>
        </w:tabs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42461">
        <w:rPr>
          <w:rFonts w:asciiTheme="majorBidi" w:hAnsiTheme="majorBidi" w:cstheme="majorBidi"/>
          <w:sz w:val="28"/>
          <w:szCs w:val="28"/>
        </w:rPr>
        <w:t>4.</w:t>
      </w:r>
      <w:r>
        <w:rPr>
          <w:rFonts w:asciiTheme="majorBidi" w:hAnsiTheme="majorBidi" w:cstheme="majorBidi"/>
          <w:sz w:val="28"/>
          <w:szCs w:val="28"/>
        </w:rPr>
        <w:t xml:space="preserve">3 </w:t>
      </w:r>
      <w:r w:rsidRPr="00142461">
        <w:rPr>
          <w:rFonts w:asciiTheme="majorBidi" w:hAnsiTheme="majorBidi" w:cstheme="majorBidi"/>
          <w:sz w:val="28"/>
          <w:szCs w:val="28"/>
        </w:rPr>
        <w:t xml:space="preserve">*X + 15 (1-X)= 12.1 </w:t>
      </w:r>
    </w:p>
    <w:p w:rsidR="00142461" w:rsidRDefault="00142461" w:rsidP="00142461">
      <w:pPr>
        <w:tabs>
          <w:tab w:val="left" w:pos="0"/>
        </w:tabs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X =0.27 fraction of span </w:t>
      </w:r>
    </w:p>
    <w:p w:rsidR="00142461" w:rsidRDefault="00142461" w:rsidP="00142461">
      <w:pPr>
        <w:tabs>
          <w:tab w:val="left" w:pos="0"/>
        </w:tabs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7* 0.27 =1.89 g amount of span</w:t>
      </w:r>
    </w:p>
    <w:p w:rsidR="00142461" w:rsidRDefault="00142461" w:rsidP="00142461">
      <w:pPr>
        <w:tabs>
          <w:tab w:val="left" w:pos="0"/>
        </w:tabs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1-0.27 = 0.73 fraction of tween </w:t>
      </w:r>
    </w:p>
    <w:p w:rsidR="00142461" w:rsidRDefault="00142461" w:rsidP="00142461">
      <w:pPr>
        <w:tabs>
          <w:tab w:val="left" w:pos="0"/>
        </w:tabs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7 *0.73 = 5.11g amount of tween</w:t>
      </w:r>
    </w:p>
    <w:p w:rsidR="00142461" w:rsidRDefault="00142461" w:rsidP="00142461">
      <w:pPr>
        <w:tabs>
          <w:tab w:val="left" w:pos="0"/>
        </w:tabs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42461">
        <w:rPr>
          <w:rFonts w:asciiTheme="majorBidi" w:hAnsiTheme="majorBidi" w:cstheme="majorBidi"/>
          <w:b/>
          <w:bCs/>
          <w:sz w:val="28"/>
          <w:szCs w:val="28"/>
        </w:rPr>
        <w:t xml:space="preserve">Procedure </w:t>
      </w:r>
    </w:p>
    <w:p w:rsidR="00142461" w:rsidRDefault="00142461" w:rsidP="00520554">
      <w:pPr>
        <w:pStyle w:val="ListParagraph"/>
        <w:numPr>
          <w:ilvl w:val="0"/>
          <w:numId w:val="33"/>
        </w:numPr>
        <w:tabs>
          <w:tab w:val="left" w:pos="0"/>
        </w:tabs>
        <w:spacing w:line="360" w:lineRule="auto"/>
        <w:ind w:left="360" w:hanging="270"/>
        <w:jc w:val="both"/>
        <w:rPr>
          <w:rFonts w:asciiTheme="majorBidi" w:hAnsiTheme="majorBidi" w:cstheme="majorBidi"/>
          <w:sz w:val="28"/>
          <w:szCs w:val="28"/>
        </w:rPr>
      </w:pPr>
      <w:r w:rsidRPr="00142461">
        <w:rPr>
          <w:rFonts w:asciiTheme="majorBidi" w:hAnsiTheme="majorBidi" w:cstheme="majorBidi"/>
          <w:sz w:val="28"/>
          <w:szCs w:val="28"/>
        </w:rPr>
        <w:t xml:space="preserve">Mix </w:t>
      </w:r>
      <w:r>
        <w:rPr>
          <w:rFonts w:asciiTheme="majorBidi" w:hAnsiTheme="majorBidi" w:cstheme="majorBidi"/>
          <w:sz w:val="28"/>
          <w:szCs w:val="28"/>
        </w:rPr>
        <w:t xml:space="preserve">the liquid paraffin with wool fat with </w:t>
      </w:r>
      <w:r w:rsidR="00520554">
        <w:rPr>
          <w:rFonts w:asciiTheme="majorBidi" w:hAnsiTheme="majorBidi" w:cstheme="majorBidi"/>
          <w:sz w:val="28"/>
          <w:szCs w:val="28"/>
        </w:rPr>
        <w:t xml:space="preserve">cetyl </w:t>
      </w:r>
      <w:r>
        <w:rPr>
          <w:rFonts w:asciiTheme="majorBidi" w:hAnsiTheme="majorBidi" w:cstheme="majorBidi"/>
          <w:sz w:val="28"/>
          <w:szCs w:val="28"/>
        </w:rPr>
        <w:t xml:space="preserve">alcohol and span </w:t>
      </w:r>
      <w:r w:rsidR="00520554">
        <w:rPr>
          <w:rFonts w:asciiTheme="majorBidi" w:hAnsiTheme="majorBidi" w:cstheme="majorBidi"/>
          <w:sz w:val="28"/>
          <w:szCs w:val="28"/>
        </w:rPr>
        <w:t>.Heat the mixture on water bath at 70 ºC.</w:t>
      </w:r>
    </w:p>
    <w:p w:rsidR="00520554" w:rsidRDefault="00520554" w:rsidP="00520554">
      <w:pPr>
        <w:pStyle w:val="ListParagraph"/>
        <w:numPr>
          <w:ilvl w:val="0"/>
          <w:numId w:val="33"/>
        </w:numPr>
        <w:tabs>
          <w:tab w:val="left" w:pos="0"/>
        </w:tabs>
        <w:spacing w:line="360" w:lineRule="auto"/>
        <w:ind w:left="360" w:hanging="27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Mix water and tween , heat the mixture on water bath at 75ºC.</w:t>
      </w:r>
    </w:p>
    <w:p w:rsidR="00520554" w:rsidRDefault="00520554" w:rsidP="00520554">
      <w:pPr>
        <w:pStyle w:val="ListParagraph"/>
        <w:numPr>
          <w:ilvl w:val="0"/>
          <w:numId w:val="33"/>
        </w:numPr>
        <w:tabs>
          <w:tab w:val="left" w:pos="0"/>
        </w:tabs>
        <w:spacing w:line="360" w:lineRule="auto"/>
        <w:ind w:left="360" w:hanging="27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Add the oil phase to water phase gradually with mixing using stirrer.</w:t>
      </w:r>
    </w:p>
    <w:p w:rsidR="00520554" w:rsidRPr="00142461" w:rsidRDefault="00520554" w:rsidP="00520554">
      <w:pPr>
        <w:pStyle w:val="ListParagraph"/>
        <w:numPr>
          <w:ilvl w:val="0"/>
          <w:numId w:val="33"/>
        </w:numPr>
        <w:tabs>
          <w:tab w:val="left" w:pos="0"/>
        </w:tabs>
        <w:spacing w:line="360" w:lineRule="auto"/>
        <w:ind w:left="360" w:hanging="27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Transfer to suitable bottle. </w:t>
      </w:r>
    </w:p>
    <w:p w:rsidR="008B6FB0" w:rsidRDefault="008B6FB0" w:rsidP="008B6FB0">
      <w:pPr>
        <w:pStyle w:val="ListParagraph"/>
        <w:tabs>
          <w:tab w:val="left" w:pos="0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B6FB0" w:rsidRPr="002F389C" w:rsidRDefault="008B6FB0" w:rsidP="008B6FB0">
      <w:pPr>
        <w:pStyle w:val="ListParagraph"/>
        <w:tabs>
          <w:tab w:val="left" w:pos="0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C775A" w:rsidRPr="009B613F" w:rsidRDefault="004C775A" w:rsidP="004C775A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</w:p>
    <w:p w:rsidR="008523FE" w:rsidRPr="008523FE" w:rsidRDefault="008523FE" w:rsidP="00F60460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</w:p>
    <w:p w:rsidR="000B22C2" w:rsidRDefault="000B22C2" w:rsidP="000B22C2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</w:p>
    <w:p w:rsidR="000B22C2" w:rsidRPr="000B22C2" w:rsidRDefault="000B22C2" w:rsidP="000B22C2">
      <w:pPr>
        <w:pStyle w:val="ListParagraph"/>
        <w:tabs>
          <w:tab w:val="left" w:pos="0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6B7491" w:rsidRDefault="006B7491" w:rsidP="00E27827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</w:p>
    <w:p w:rsidR="006B7491" w:rsidRDefault="006B7491" w:rsidP="006B7491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</w:p>
    <w:p w:rsidR="00DE68FE" w:rsidRPr="00DE68FE" w:rsidRDefault="00DE68FE" w:rsidP="006B7491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</w:p>
    <w:sectPr w:rsidR="00DE68FE" w:rsidRPr="00DE68FE" w:rsidSect="00470D34">
      <w:headerReference w:type="default" r:id="rId11"/>
      <w:pgSz w:w="11907" w:h="16839" w:code="9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756" w:rsidRDefault="00077756" w:rsidP="00EE0B5B">
      <w:pPr>
        <w:spacing w:after="0" w:line="240" w:lineRule="auto"/>
      </w:pPr>
      <w:r>
        <w:separator/>
      </w:r>
    </w:p>
  </w:endnote>
  <w:endnote w:type="continuationSeparator" w:id="1">
    <w:p w:rsidR="00077756" w:rsidRDefault="00077756" w:rsidP="00EE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756" w:rsidRDefault="00077756" w:rsidP="00EE0B5B">
      <w:pPr>
        <w:spacing w:after="0" w:line="240" w:lineRule="auto"/>
      </w:pPr>
      <w:r>
        <w:separator/>
      </w:r>
    </w:p>
  </w:footnote>
  <w:footnote w:type="continuationSeparator" w:id="1">
    <w:p w:rsidR="00077756" w:rsidRDefault="00077756" w:rsidP="00EE0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B5B" w:rsidRPr="00FE6BBA" w:rsidRDefault="00B350B9" w:rsidP="00470D34">
    <w:pPr>
      <w:pStyle w:val="Header"/>
      <w:rPr>
        <w:rFonts w:asciiTheme="majorBidi" w:hAnsiTheme="majorBidi" w:cstheme="majorBidi"/>
        <w:b/>
        <w:bCs/>
        <w:i/>
        <w:iCs/>
        <w:sz w:val="24"/>
        <w:szCs w:val="24"/>
        <w:u w:val="single"/>
      </w:rPr>
    </w:pPr>
    <w:sdt>
      <w:sdtPr>
        <w:rPr>
          <w:b/>
          <w:bCs/>
          <w:i/>
          <w:iCs/>
        </w:rPr>
        <w:id w:val="-627088525"/>
        <w:docPartObj>
          <w:docPartGallery w:val="Page Numbers (Margins)"/>
          <w:docPartUnique/>
        </w:docPartObj>
      </w:sdtPr>
      <w:sdtContent>
        <w:r w:rsidRPr="00B350B9">
          <w:rPr>
            <w:b/>
            <w:bCs/>
            <w:i/>
            <w:iCs/>
            <w:noProof/>
          </w:rPr>
          <w:pict>
            <v:rect id="Rectangle 3" o:spid="_x0000_s4097" style="position:absolute;margin-left:0;margin-top:0;width:40.2pt;height:171.9pt;z-index:251659264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" o:allowincell="f" filled="f" stroked="f">
              <v:textbox style="layout-flow:vertical;mso-layout-flow-alt:bottom-to-top;mso-fit-shape-to-text:t">
                <w:txbxContent>
                  <w:p w:rsidR="00EE0B5B" w:rsidRDefault="00EE0B5B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Page</w:t>
                    </w:r>
                    <w:r w:rsidR="00B350B9" w:rsidRPr="00B350B9">
                      <w:rPr>
                        <w:rFonts w:eastAsiaTheme="minorEastAsia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 w:rsidR="00B350B9" w:rsidRPr="00B350B9">
                      <w:rPr>
                        <w:rFonts w:eastAsiaTheme="minorEastAsia"/>
                      </w:rPr>
                      <w:fldChar w:fldCharType="separate"/>
                    </w:r>
                    <w:r w:rsidR="00306693" w:rsidRPr="00306693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2</w:t>
                    </w:r>
                    <w:r w:rsidR="00B350B9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1152" w:type="dxa"/>
      <w:tblLook w:val="01E0"/>
    </w:tblPr>
    <w:tblGrid>
      <w:gridCol w:w="7371"/>
      <w:gridCol w:w="1152"/>
    </w:tblGrid>
    <w:tr w:rsidR="00470D34">
      <w:tc>
        <w:tcPr>
          <w:tcW w:w="0" w:type="auto"/>
          <w:tcBorders>
            <w:right w:val="single" w:sz="6" w:space="0" w:color="000000" w:themeColor="text1"/>
          </w:tcBorders>
        </w:tcPr>
        <w:p w:rsidR="00470D34" w:rsidRPr="00470D34" w:rsidRDefault="00470D34" w:rsidP="00470D34">
          <w:pPr>
            <w:pStyle w:val="Header"/>
            <w:jc w:val="right"/>
            <w:rPr>
              <w:b/>
              <w:bCs/>
              <w:i/>
              <w:iCs/>
            </w:rPr>
          </w:pPr>
          <w:r w:rsidRPr="00470D34">
            <w:rPr>
              <w:b/>
              <w:bCs/>
              <w:i/>
              <w:iCs/>
            </w:rPr>
            <w:t>Emulsions</w:t>
          </w:r>
        </w:p>
        <w:p w:rsidR="00470D34" w:rsidRDefault="00470D34">
          <w:pPr>
            <w:pStyle w:val="Header"/>
            <w:jc w:val="right"/>
            <w:rPr>
              <w:b/>
              <w:bCs/>
            </w:rPr>
          </w:pPr>
          <w:r>
            <w:rPr>
              <w:b/>
              <w:bCs/>
            </w:rPr>
            <w:t>Pharmaceutical Technology</w:t>
          </w:r>
          <w:r w:rsidR="00B350B9">
            <w:rPr>
              <w:b/>
              <w:bCs/>
            </w:rPr>
          </w: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:rsidR="00470D34" w:rsidRDefault="00B350B9">
          <w:pPr>
            <w:pStyle w:val="Header"/>
            <w:rPr>
              <w:b/>
              <w:bCs/>
            </w:rPr>
          </w:pPr>
          <w:r>
            <w:fldChar w:fldCharType="begin"/>
          </w:r>
          <w:r w:rsidR="00470D34">
            <w:instrText xml:space="preserve"> PAGE   \* MERGEFORMAT </w:instrText>
          </w:r>
          <w:r>
            <w:fldChar w:fldCharType="separate"/>
          </w:r>
          <w:r w:rsidR="00A708F7">
            <w:rPr>
              <w:noProof/>
            </w:rPr>
            <w:t>16</w:t>
          </w:r>
          <w:r>
            <w:rPr>
              <w:noProof/>
            </w:rPr>
            <w:fldChar w:fldCharType="end"/>
          </w:r>
        </w:p>
      </w:tc>
    </w:tr>
  </w:tbl>
  <w:p w:rsidR="00470D34" w:rsidRPr="00FE6BBA" w:rsidRDefault="00470D34" w:rsidP="00470D34">
    <w:pPr>
      <w:pStyle w:val="Header"/>
      <w:rPr>
        <w:rFonts w:asciiTheme="majorBidi" w:hAnsiTheme="majorBidi" w:cstheme="majorBidi"/>
        <w:b/>
        <w:bCs/>
        <w:i/>
        <w:iCs/>
        <w:sz w:val="24"/>
        <w:szCs w:val="2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747F"/>
    <w:multiLevelType w:val="hybridMultilevel"/>
    <w:tmpl w:val="32427B1E"/>
    <w:lvl w:ilvl="0" w:tplc="D16EECDC">
      <w:start w:val="1"/>
      <w:numFmt w:val="upperLetter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7F06"/>
    <w:multiLevelType w:val="hybridMultilevel"/>
    <w:tmpl w:val="A17CB4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234384"/>
    <w:multiLevelType w:val="hybridMultilevel"/>
    <w:tmpl w:val="A32C5C60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A9B7BCC"/>
    <w:multiLevelType w:val="hybridMultilevel"/>
    <w:tmpl w:val="536C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84415"/>
    <w:multiLevelType w:val="multilevel"/>
    <w:tmpl w:val="B2F88C34"/>
    <w:lvl w:ilvl="0">
      <w:start w:val="1"/>
      <w:numFmt w:val="decimal"/>
      <w:lvlText w:val="%1."/>
      <w:lvlJc w:val="left"/>
      <w:pPr>
        <w:ind w:left="2700" w:hanging="360"/>
      </w:pPr>
      <w:rPr>
        <w:b w:val="0"/>
        <w:bCs w:val="0"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27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00" w:hanging="2160"/>
      </w:pPr>
      <w:rPr>
        <w:rFonts w:hint="default"/>
      </w:rPr>
    </w:lvl>
  </w:abstractNum>
  <w:abstractNum w:abstractNumId="5">
    <w:nsid w:val="0FA721FF"/>
    <w:multiLevelType w:val="hybridMultilevel"/>
    <w:tmpl w:val="D268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01D16"/>
    <w:multiLevelType w:val="hybridMultilevel"/>
    <w:tmpl w:val="F976DE18"/>
    <w:lvl w:ilvl="0" w:tplc="F78C436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04054"/>
    <w:multiLevelType w:val="hybridMultilevel"/>
    <w:tmpl w:val="26A4A73C"/>
    <w:lvl w:ilvl="0" w:tplc="0409000F">
      <w:start w:val="1"/>
      <w:numFmt w:val="decimal"/>
      <w:lvlText w:val="%1."/>
      <w:lvlJc w:val="left"/>
      <w:pPr>
        <w:ind w:left="4329" w:hanging="360"/>
      </w:p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8">
    <w:nsid w:val="227820DE"/>
    <w:multiLevelType w:val="hybridMultilevel"/>
    <w:tmpl w:val="AAE0DC2E"/>
    <w:lvl w:ilvl="0" w:tplc="4BDE13B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64C39"/>
    <w:multiLevelType w:val="hybridMultilevel"/>
    <w:tmpl w:val="F37EBF1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20D5AE8"/>
    <w:multiLevelType w:val="hybridMultilevel"/>
    <w:tmpl w:val="313A0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821BE7"/>
    <w:multiLevelType w:val="multilevel"/>
    <w:tmpl w:val="1A5A5ED8"/>
    <w:lvl w:ilvl="0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2">
    <w:nsid w:val="38B70517"/>
    <w:multiLevelType w:val="hybridMultilevel"/>
    <w:tmpl w:val="F744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AB7AF8"/>
    <w:multiLevelType w:val="hybridMultilevel"/>
    <w:tmpl w:val="9D44A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E47C44"/>
    <w:multiLevelType w:val="hybridMultilevel"/>
    <w:tmpl w:val="38A22326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4F1B76BB"/>
    <w:multiLevelType w:val="hybridMultilevel"/>
    <w:tmpl w:val="536C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6B05E0"/>
    <w:multiLevelType w:val="hybridMultilevel"/>
    <w:tmpl w:val="4B042AA2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17">
    <w:nsid w:val="5CE15EEA"/>
    <w:multiLevelType w:val="hybridMultilevel"/>
    <w:tmpl w:val="46E8B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F02F0E"/>
    <w:multiLevelType w:val="hybridMultilevel"/>
    <w:tmpl w:val="EF369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27003A"/>
    <w:multiLevelType w:val="hybridMultilevel"/>
    <w:tmpl w:val="E3503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8339D8"/>
    <w:multiLevelType w:val="hybridMultilevel"/>
    <w:tmpl w:val="C104653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>
    <w:nsid w:val="63A62EA6"/>
    <w:multiLevelType w:val="hybridMultilevel"/>
    <w:tmpl w:val="A28EA94E"/>
    <w:lvl w:ilvl="0" w:tplc="65747FC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4862E6D"/>
    <w:multiLevelType w:val="hybridMultilevel"/>
    <w:tmpl w:val="F266ED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86944F7"/>
    <w:multiLevelType w:val="hybridMultilevel"/>
    <w:tmpl w:val="DA36EB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9AE0E77"/>
    <w:multiLevelType w:val="hybridMultilevel"/>
    <w:tmpl w:val="F8BE4DCE"/>
    <w:lvl w:ilvl="0" w:tplc="65747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DB0A51"/>
    <w:multiLevelType w:val="hybridMultilevel"/>
    <w:tmpl w:val="F80EF4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00410AA"/>
    <w:multiLevelType w:val="hybridMultilevel"/>
    <w:tmpl w:val="663EC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8019ED"/>
    <w:multiLevelType w:val="hybridMultilevel"/>
    <w:tmpl w:val="FD3EC786"/>
    <w:lvl w:ilvl="0" w:tplc="0409000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560" w:hanging="360"/>
      </w:pPr>
      <w:rPr>
        <w:rFonts w:ascii="Wingdings" w:hAnsi="Wingdings" w:hint="default"/>
      </w:rPr>
    </w:lvl>
  </w:abstractNum>
  <w:abstractNum w:abstractNumId="28">
    <w:nsid w:val="748D0CD6"/>
    <w:multiLevelType w:val="hybridMultilevel"/>
    <w:tmpl w:val="BEA0BB46"/>
    <w:lvl w:ilvl="0" w:tplc="50FC594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C748F2"/>
    <w:multiLevelType w:val="hybridMultilevel"/>
    <w:tmpl w:val="50D45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0D5EAF"/>
    <w:multiLevelType w:val="hybridMultilevel"/>
    <w:tmpl w:val="DBFE2C0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D31204F"/>
    <w:multiLevelType w:val="hybridMultilevel"/>
    <w:tmpl w:val="3BDA8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810215"/>
    <w:multiLevelType w:val="hybridMultilevel"/>
    <w:tmpl w:val="C1742A14"/>
    <w:lvl w:ilvl="0" w:tplc="CD50F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7"/>
  </w:num>
  <w:num w:numId="4">
    <w:abstractNumId w:val="16"/>
  </w:num>
  <w:num w:numId="5">
    <w:abstractNumId w:val="27"/>
  </w:num>
  <w:num w:numId="6">
    <w:abstractNumId w:val="15"/>
  </w:num>
  <w:num w:numId="7">
    <w:abstractNumId w:val="24"/>
  </w:num>
  <w:num w:numId="8">
    <w:abstractNumId w:val="3"/>
  </w:num>
  <w:num w:numId="9">
    <w:abstractNumId w:val="21"/>
  </w:num>
  <w:num w:numId="10">
    <w:abstractNumId w:val="26"/>
  </w:num>
  <w:num w:numId="11">
    <w:abstractNumId w:val="8"/>
  </w:num>
  <w:num w:numId="12">
    <w:abstractNumId w:val="12"/>
  </w:num>
  <w:num w:numId="13">
    <w:abstractNumId w:val="0"/>
  </w:num>
  <w:num w:numId="14">
    <w:abstractNumId w:val="6"/>
  </w:num>
  <w:num w:numId="15">
    <w:abstractNumId w:val="32"/>
  </w:num>
  <w:num w:numId="16">
    <w:abstractNumId w:val="25"/>
  </w:num>
  <w:num w:numId="17">
    <w:abstractNumId w:val="23"/>
  </w:num>
  <w:num w:numId="18">
    <w:abstractNumId w:val="1"/>
  </w:num>
  <w:num w:numId="19">
    <w:abstractNumId w:val="9"/>
  </w:num>
  <w:num w:numId="20">
    <w:abstractNumId w:val="14"/>
  </w:num>
  <w:num w:numId="21">
    <w:abstractNumId w:val="2"/>
  </w:num>
  <w:num w:numId="22">
    <w:abstractNumId w:val="29"/>
  </w:num>
  <w:num w:numId="23">
    <w:abstractNumId w:val="10"/>
  </w:num>
  <w:num w:numId="24">
    <w:abstractNumId w:val="19"/>
  </w:num>
  <w:num w:numId="25">
    <w:abstractNumId w:val="31"/>
  </w:num>
  <w:num w:numId="26">
    <w:abstractNumId w:val="5"/>
  </w:num>
  <w:num w:numId="27">
    <w:abstractNumId w:val="28"/>
  </w:num>
  <w:num w:numId="28">
    <w:abstractNumId w:val="11"/>
  </w:num>
  <w:num w:numId="29">
    <w:abstractNumId w:val="30"/>
  </w:num>
  <w:num w:numId="30">
    <w:abstractNumId w:val="13"/>
  </w:num>
  <w:num w:numId="31">
    <w:abstractNumId w:val="18"/>
  </w:num>
  <w:num w:numId="32">
    <w:abstractNumId w:val="17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160EC"/>
    <w:rsid w:val="00036A0F"/>
    <w:rsid w:val="00053272"/>
    <w:rsid w:val="00066F3F"/>
    <w:rsid w:val="00077756"/>
    <w:rsid w:val="000954A1"/>
    <w:rsid w:val="000B22C2"/>
    <w:rsid w:val="0011538B"/>
    <w:rsid w:val="001272C3"/>
    <w:rsid w:val="00130FEF"/>
    <w:rsid w:val="00142461"/>
    <w:rsid w:val="001665A6"/>
    <w:rsid w:val="00184DE4"/>
    <w:rsid w:val="001B3731"/>
    <w:rsid w:val="001B6136"/>
    <w:rsid w:val="001D591C"/>
    <w:rsid w:val="001E217B"/>
    <w:rsid w:val="001F62A4"/>
    <w:rsid w:val="002178BD"/>
    <w:rsid w:val="00242468"/>
    <w:rsid w:val="002630CA"/>
    <w:rsid w:val="00265934"/>
    <w:rsid w:val="002740EF"/>
    <w:rsid w:val="002A7385"/>
    <w:rsid w:val="002C117C"/>
    <w:rsid w:val="002F389C"/>
    <w:rsid w:val="00306693"/>
    <w:rsid w:val="003706AE"/>
    <w:rsid w:val="003A6813"/>
    <w:rsid w:val="003C2F92"/>
    <w:rsid w:val="00417048"/>
    <w:rsid w:val="00441506"/>
    <w:rsid w:val="00456162"/>
    <w:rsid w:val="00464B76"/>
    <w:rsid w:val="00470D34"/>
    <w:rsid w:val="00484E45"/>
    <w:rsid w:val="00487CA4"/>
    <w:rsid w:val="004A5F51"/>
    <w:rsid w:val="004C15F9"/>
    <w:rsid w:val="004C775A"/>
    <w:rsid w:val="004E4690"/>
    <w:rsid w:val="004E7A24"/>
    <w:rsid w:val="004F0462"/>
    <w:rsid w:val="004F50D2"/>
    <w:rsid w:val="005045F3"/>
    <w:rsid w:val="005160EC"/>
    <w:rsid w:val="00520554"/>
    <w:rsid w:val="005A7029"/>
    <w:rsid w:val="005C04F4"/>
    <w:rsid w:val="00610637"/>
    <w:rsid w:val="006B3555"/>
    <w:rsid w:val="006B7491"/>
    <w:rsid w:val="007378CD"/>
    <w:rsid w:val="007851AB"/>
    <w:rsid w:val="00791BD5"/>
    <w:rsid w:val="008062B9"/>
    <w:rsid w:val="008134B4"/>
    <w:rsid w:val="0082225A"/>
    <w:rsid w:val="008252C2"/>
    <w:rsid w:val="00844ABD"/>
    <w:rsid w:val="008523FE"/>
    <w:rsid w:val="008A3894"/>
    <w:rsid w:val="008B34C8"/>
    <w:rsid w:val="008B6FB0"/>
    <w:rsid w:val="0097225A"/>
    <w:rsid w:val="0098573F"/>
    <w:rsid w:val="009B613F"/>
    <w:rsid w:val="009E6D86"/>
    <w:rsid w:val="00A07E4E"/>
    <w:rsid w:val="00A36164"/>
    <w:rsid w:val="00A52956"/>
    <w:rsid w:val="00A63605"/>
    <w:rsid w:val="00A708F7"/>
    <w:rsid w:val="00A92904"/>
    <w:rsid w:val="00AB1051"/>
    <w:rsid w:val="00B23803"/>
    <w:rsid w:val="00B350B9"/>
    <w:rsid w:val="00B762DF"/>
    <w:rsid w:val="00BA1311"/>
    <w:rsid w:val="00BB61FF"/>
    <w:rsid w:val="00BE354A"/>
    <w:rsid w:val="00BE45B8"/>
    <w:rsid w:val="00BE5914"/>
    <w:rsid w:val="00BE6705"/>
    <w:rsid w:val="00C619AA"/>
    <w:rsid w:val="00C97354"/>
    <w:rsid w:val="00CA1F7C"/>
    <w:rsid w:val="00CB46CE"/>
    <w:rsid w:val="00CE3080"/>
    <w:rsid w:val="00D563EF"/>
    <w:rsid w:val="00D60266"/>
    <w:rsid w:val="00DA2790"/>
    <w:rsid w:val="00DE3C97"/>
    <w:rsid w:val="00DE68FE"/>
    <w:rsid w:val="00DF726D"/>
    <w:rsid w:val="00E27827"/>
    <w:rsid w:val="00E84801"/>
    <w:rsid w:val="00E90318"/>
    <w:rsid w:val="00E9495F"/>
    <w:rsid w:val="00EE0B5B"/>
    <w:rsid w:val="00EF1350"/>
    <w:rsid w:val="00F12E37"/>
    <w:rsid w:val="00F208BF"/>
    <w:rsid w:val="00F524D5"/>
    <w:rsid w:val="00F57798"/>
    <w:rsid w:val="00F60460"/>
    <w:rsid w:val="00F76166"/>
    <w:rsid w:val="00FC7247"/>
    <w:rsid w:val="00FD757B"/>
    <w:rsid w:val="00FE6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Straight Arrow Connector 5"/>
        <o:r id="V:Rule2" type="connector" idref="#Straight Arrow Connector 6"/>
        <o:r id="V:Rule3" type="connector" idref="#Straight Arrow Connector 7"/>
        <o:r id="V:Rule4" type="connector" idref="#Straight Arrow Connector 2"/>
        <o:r id="V:Rule5" type="connector" idref="#Straight Arrow Connector 26"/>
        <o:r id="V:Rule6" type="connector" idref="#Straight Arrow Connector 25"/>
        <o:r id="V:Rule7" type="connector" idref="#Straight Arrow Connector 22"/>
        <o:r id="V:Rule8" type="connector" idref="#Straight Arrow Connector 15"/>
        <o:r id="V:Rule9" type="connector" idref="#Straight Arrow Connector 13"/>
        <o:r id="V:Rule10" type="connector" idref="#Straight Arrow Connector 11"/>
        <o:r id="V:Rule11" type="connector" idref="#Straight Arrow Connector 9"/>
        <o:r id="V:Rule12" type="connector" idref="#Straight Arrow Connector 31"/>
        <o:r id="V:Rule13" type="connector" idref="#Straight Arrow Connector 28"/>
        <o:r id="V:Rule14" type="connector" idref="#Straight Arrow Connector 27"/>
        <o:r id="V:Rule15" type="connector" idref="#Straight Arrow Connector 21"/>
        <o:r id="V:Rule16" type="connector" idref="#Straight Arrow Connector 14"/>
        <o:r id="V:Rule17" type="connector" idref="#Straight Arrow Connector 12"/>
        <o:r id="V:Rule18" type="connector" idref="#Straight Arrow Connector 20"/>
        <o:r id="V:Rule19" type="connector" idref="#Straight Arrow Connector 10"/>
        <o:r id="V:Rule20" type="connector" idref="#Straight Arrow Connector 16"/>
        <o:r id="V:Rule21" type="connector" idref="#Straight Arrow Connector 1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F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0B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B5B"/>
  </w:style>
  <w:style w:type="paragraph" w:styleId="Footer">
    <w:name w:val="footer"/>
    <w:basedOn w:val="Normal"/>
    <w:link w:val="FooterChar"/>
    <w:uiPriority w:val="99"/>
    <w:unhideWhenUsed/>
    <w:rsid w:val="00EE0B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B5B"/>
  </w:style>
  <w:style w:type="table" w:styleId="TableGrid">
    <w:name w:val="Table Grid"/>
    <w:basedOn w:val="TableNormal"/>
    <w:uiPriority w:val="1"/>
    <w:rsid w:val="00242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6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705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470D34"/>
    <w:pPr>
      <w:spacing w:after="0" w:line="240" w:lineRule="auto"/>
    </w:pPr>
    <w:rPr>
      <w:rFonts w:cs="Times New Roman"/>
      <w:color w:val="000000" w:themeColor="text1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F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0B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B5B"/>
  </w:style>
  <w:style w:type="paragraph" w:styleId="Footer">
    <w:name w:val="footer"/>
    <w:basedOn w:val="Normal"/>
    <w:link w:val="FooterChar"/>
    <w:uiPriority w:val="99"/>
    <w:unhideWhenUsed/>
    <w:rsid w:val="00EE0B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B5B"/>
  </w:style>
  <w:style w:type="table" w:styleId="TableGrid">
    <w:name w:val="Table Grid"/>
    <w:basedOn w:val="TableNormal"/>
    <w:uiPriority w:val="1"/>
    <w:rsid w:val="00242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6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705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470D34"/>
    <w:pPr>
      <w:spacing w:after="0" w:line="240" w:lineRule="auto"/>
    </w:pPr>
    <w:rPr>
      <w:rFonts w:cs="Times New Roman"/>
      <w:color w:val="000000" w:themeColor="text1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Emulsions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277741-4900-4E54-A163-D6F6B06C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2290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Pharmaceutical Technology</vt:lpstr>
    </vt:vector>
  </TitlesOfParts>
  <Company>Enjoy My Fine Releases.</Company>
  <LinksUpToDate>false</LinksUpToDate>
  <CharactersWithSpaces>15314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Pharmaceutical Technology</dc:title>
  <dc:subject/>
  <dc:creator>DR.Ahmed Saker 2o1O</dc:creator>
  <cp:keywords/>
  <dc:description/>
  <cp:lastModifiedBy>Windows User</cp:lastModifiedBy>
  <cp:revision>45</cp:revision>
  <cp:lastPrinted>2014-12-02T08:13:00Z</cp:lastPrinted>
  <dcterms:created xsi:type="dcterms:W3CDTF">2014-02-07T19:17:00Z</dcterms:created>
  <dcterms:modified xsi:type="dcterms:W3CDTF">2014-12-02T08:14:00Z</dcterms:modified>
</cp:coreProperties>
</file>