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F3" w:rsidRPr="00363BF3"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Times New Roman" w:eastAsia="Times New Roman" w:hAnsi="Times New Roman" w:cs="Times New Roman"/>
          <w:b/>
          <w:bCs/>
          <w:sz w:val="20"/>
          <w:szCs w:val="24"/>
          <w:lang w:val="en-US"/>
        </w:rPr>
      </w:pPr>
      <w:r w:rsidRPr="00363BF3">
        <w:rPr>
          <w:rFonts w:ascii="Georgia" w:eastAsia="Times New Roman" w:hAnsi="Georgia" w:cs="Times New Roman"/>
          <w:b/>
          <w:bCs/>
          <w:sz w:val="20"/>
          <w:szCs w:val="24"/>
          <w:lang w:val="en-US"/>
        </w:rPr>
        <w:t xml:space="preserve">                                                                                                                              </w:t>
      </w:r>
      <w:r w:rsidRPr="00363BF3">
        <w:rPr>
          <w:rFonts w:ascii="Times New Roman" w:eastAsia="Times New Roman" w:hAnsi="Times New Roman" w:cs="Times New Roman"/>
          <w:b/>
          <w:bCs/>
          <w:sz w:val="20"/>
          <w:szCs w:val="24"/>
          <w:lang w:val="en-US"/>
        </w:rPr>
        <w:t xml:space="preserve">                      Univ. of </w:t>
      </w:r>
      <w:proofErr w:type="spellStart"/>
      <w:r w:rsidRPr="00363BF3">
        <w:rPr>
          <w:rFonts w:ascii="Times New Roman" w:eastAsia="Times New Roman" w:hAnsi="Times New Roman" w:cs="Times New Roman"/>
          <w:b/>
          <w:bCs/>
          <w:sz w:val="20"/>
          <w:szCs w:val="24"/>
          <w:lang w:val="en-US"/>
        </w:rPr>
        <w:t>Mustansiriya</w:t>
      </w:r>
      <w:proofErr w:type="spellEnd"/>
      <w:r w:rsidRPr="00363BF3">
        <w:rPr>
          <w:rFonts w:ascii="Times New Roman" w:eastAsia="Times New Roman" w:hAnsi="Times New Roman" w:cs="Times New Roman"/>
          <w:b/>
          <w:bCs/>
          <w:sz w:val="20"/>
          <w:szCs w:val="24"/>
          <w:lang w:val="en-US"/>
        </w:rPr>
        <w:t xml:space="preserve">                                    </w:t>
      </w:r>
    </w:p>
    <w:p w:rsidR="00363BF3" w:rsidRPr="00363BF3"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Times New Roman" w:eastAsia="Times New Roman" w:hAnsi="Times New Roman" w:cs="Times New Roman"/>
          <w:b/>
          <w:bCs/>
          <w:sz w:val="20"/>
          <w:szCs w:val="24"/>
          <w:lang w:val="en-US"/>
        </w:rPr>
      </w:pPr>
      <w:r w:rsidRPr="00363BF3">
        <w:rPr>
          <w:rFonts w:ascii="Times New Roman" w:eastAsia="Times New Roman" w:hAnsi="Times New Roman" w:cs="Times New Roman"/>
          <w:b/>
          <w:bCs/>
          <w:sz w:val="20"/>
          <w:szCs w:val="24"/>
          <w:lang w:val="en-US"/>
        </w:rPr>
        <w:t xml:space="preserve">                                                                                                                                                       College of Pharmacy</w:t>
      </w:r>
    </w:p>
    <w:p w:rsidR="00363BF3" w:rsidRPr="00363BF3"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Times New Roman" w:eastAsia="Times New Roman" w:hAnsi="Times New Roman" w:cs="Times New Roman"/>
          <w:b/>
          <w:bCs/>
          <w:sz w:val="20"/>
          <w:szCs w:val="24"/>
          <w:lang w:val="en-US"/>
        </w:rPr>
      </w:pPr>
      <w:r w:rsidRPr="00363BF3">
        <w:rPr>
          <w:rFonts w:ascii="Times New Roman" w:eastAsia="Times New Roman" w:hAnsi="Times New Roman" w:cs="Times New Roman"/>
          <w:b/>
          <w:bCs/>
          <w:sz w:val="20"/>
          <w:szCs w:val="24"/>
          <w:lang w:val="en-US"/>
        </w:rPr>
        <w:t xml:space="preserve">                                                                                                                                               Branch of Clinical Laboratory                 </w:t>
      </w:r>
    </w:p>
    <w:p w:rsidR="00363BF3" w:rsidRPr="00363BF3"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Times New Roman" w:eastAsia="Times New Roman" w:hAnsi="Times New Roman" w:cs="Times New Roman"/>
          <w:b/>
          <w:bCs/>
          <w:sz w:val="20"/>
          <w:szCs w:val="24"/>
          <w:lang w:val="en-US"/>
        </w:rPr>
      </w:pPr>
      <w:r w:rsidRPr="00363BF3">
        <w:rPr>
          <w:rFonts w:ascii="Times New Roman" w:eastAsia="Times New Roman" w:hAnsi="Times New Roman" w:cs="Times New Roman"/>
          <w:b/>
          <w:bCs/>
          <w:sz w:val="20"/>
          <w:szCs w:val="24"/>
          <w:lang w:val="en-US"/>
        </w:rPr>
        <w:t xml:space="preserve">                                                                                                                                                                    Sciences                 </w:t>
      </w:r>
    </w:p>
    <w:p w:rsidR="00363BF3" w:rsidRPr="00363BF3" w:rsidRDefault="000454DE"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center"/>
        <w:rPr>
          <w:rFonts w:ascii="Georgia" w:eastAsia="Times New Roman" w:hAnsi="Georgia" w:cs="Times New Roman"/>
          <w:b/>
          <w:bCs/>
          <w:sz w:val="48"/>
          <w:szCs w:val="48"/>
          <w:lang w:val="en-US"/>
        </w:rPr>
      </w:pPr>
      <w:r>
        <w:rPr>
          <w:rFonts w:ascii="Georgia" w:eastAsia="Times New Roman" w:hAnsi="Georgia" w:cs="Times New Roman"/>
          <w:b/>
          <w:bCs/>
          <w:sz w:val="48"/>
          <w:szCs w:val="48"/>
          <w:lang w:val="en-US"/>
        </w:rPr>
        <w:t>Human Biology</w:t>
      </w:r>
    </w:p>
    <w:p w:rsidR="00363BF3" w:rsidRPr="00363BF3" w:rsidRDefault="009234F5"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center"/>
        <w:rPr>
          <w:rFonts w:ascii="Times New Roman" w:eastAsia="Times New Roman" w:hAnsi="Times New Roman" w:cs="Times New Roman"/>
          <w:b/>
          <w:bCs/>
          <w:sz w:val="20"/>
          <w:szCs w:val="24"/>
          <w:lang w:val="en-US"/>
        </w:rPr>
      </w:pPr>
      <w:r>
        <w:rPr>
          <w:rFonts w:ascii="Georgia" w:eastAsia="Times New Roman" w:hAnsi="Georgia" w:cs="Times New Roman"/>
          <w:b/>
          <w:bCs/>
          <w:sz w:val="28"/>
          <w:szCs w:val="28"/>
          <w:lang w:val="en-US"/>
        </w:rPr>
        <w:t>Lecturer</w:t>
      </w:r>
      <w:r w:rsidR="00363BF3" w:rsidRPr="00363BF3">
        <w:rPr>
          <w:rFonts w:ascii="Georgia" w:eastAsia="Times New Roman" w:hAnsi="Georgia" w:cs="Times New Roman"/>
          <w:b/>
          <w:bCs/>
          <w:sz w:val="28"/>
          <w:szCs w:val="28"/>
          <w:lang w:val="en-US"/>
        </w:rPr>
        <w:t xml:space="preserve"> Dr. </w:t>
      </w:r>
      <w:proofErr w:type="spellStart"/>
      <w:r>
        <w:rPr>
          <w:rFonts w:ascii="Georgia" w:eastAsia="Times New Roman" w:hAnsi="Georgia" w:cs="Times New Roman"/>
          <w:b/>
          <w:bCs/>
          <w:sz w:val="28"/>
          <w:szCs w:val="28"/>
          <w:lang w:val="en-US"/>
        </w:rPr>
        <w:t>Buthainah</w:t>
      </w:r>
      <w:proofErr w:type="spellEnd"/>
      <w:r>
        <w:rPr>
          <w:rFonts w:ascii="Georgia" w:eastAsia="Times New Roman" w:hAnsi="Georgia" w:cs="Times New Roman"/>
          <w:b/>
          <w:bCs/>
          <w:sz w:val="28"/>
          <w:szCs w:val="28"/>
          <w:lang w:val="en-US"/>
        </w:rPr>
        <w:t xml:space="preserve"> </w:t>
      </w:r>
      <w:proofErr w:type="spellStart"/>
      <w:r>
        <w:rPr>
          <w:rFonts w:ascii="Georgia" w:eastAsia="Times New Roman" w:hAnsi="Georgia" w:cs="Times New Roman"/>
          <w:b/>
          <w:bCs/>
          <w:sz w:val="28"/>
          <w:szCs w:val="28"/>
          <w:lang w:val="en-US"/>
        </w:rPr>
        <w:t>I</w:t>
      </w:r>
      <w:r w:rsidRPr="009234F5">
        <w:rPr>
          <w:rFonts w:ascii="Georgia" w:eastAsia="Times New Roman" w:hAnsi="Georgia" w:cs="Times New Roman"/>
          <w:b/>
          <w:bCs/>
          <w:sz w:val="28"/>
          <w:szCs w:val="28"/>
          <w:lang w:val="en-US"/>
        </w:rPr>
        <w:t>brahem</w:t>
      </w:r>
      <w:proofErr w:type="spellEnd"/>
      <w:r w:rsidRPr="009234F5">
        <w:rPr>
          <w:rFonts w:ascii="Georgia" w:eastAsia="Times New Roman" w:hAnsi="Georgia" w:cs="Times New Roman"/>
          <w:b/>
          <w:bCs/>
          <w:sz w:val="28"/>
          <w:szCs w:val="28"/>
          <w:lang w:val="en-US"/>
        </w:rPr>
        <w:t xml:space="preserve"> AL-</w:t>
      </w:r>
      <w:proofErr w:type="spellStart"/>
      <w:r w:rsidRPr="009234F5">
        <w:rPr>
          <w:rFonts w:ascii="Georgia" w:eastAsia="Times New Roman" w:hAnsi="Georgia" w:cs="Times New Roman"/>
          <w:b/>
          <w:bCs/>
          <w:sz w:val="28"/>
          <w:szCs w:val="28"/>
          <w:lang w:val="en-US"/>
        </w:rPr>
        <w:t>Ezzi</w:t>
      </w:r>
      <w:proofErr w:type="spellEnd"/>
    </w:p>
    <w:p w:rsidR="00363BF3" w:rsidRPr="00363BF3"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Times New Roman" w:eastAsia="Times New Roman" w:hAnsi="Times New Roman" w:cs="Times New Roman"/>
          <w:b/>
          <w:bCs/>
          <w:sz w:val="20"/>
          <w:szCs w:val="24"/>
          <w:lang w:val="en-US"/>
        </w:rPr>
      </w:pPr>
      <w:r w:rsidRPr="00363BF3">
        <w:rPr>
          <w:rFonts w:ascii="Times New Roman" w:eastAsia="Times New Roman" w:hAnsi="Times New Roman" w:cs="Times New Roman"/>
          <w:b/>
          <w:bCs/>
          <w:sz w:val="20"/>
          <w:szCs w:val="24"/>
          <w:lang w:val="en-US"/>
        </w:rPr>
        <w:t xml:space="preserve">                                                                                                                                       </w:t>
      </w:r>
    </w:p>
    <w:p w:rsidR="001E307F" w:rsidRDefault="00363BF3" w:rsidP="004935A6">
      <w:pPr>
        <w:pBdr>
          <w:top w:val="dashDotStroked" w:sz="24" w:space="0" w:color="auto"/>
          <w:left w:val="dashDotStroked" w:sz="24" w:space="0" w:color="auto"/>
          <w:bottom w:val="dashDotStroked" w:sz="24" w:space="1" w:color="auto"/>
          <w:right w:val="dashDotStroked" w:sz="24" w:space="1" w:color="auto"/>
        </w:pBdr>
        <w:spacing w:after="0" w:line="276" w:lineRule="auto"/>
        <w:jc w:val="both"/>
        <w:rPr>
          <w:rFonts w:ascii="Georgia" w:eastAsia="Times New Roman" w:hAnsi="Georgia" w:cs="Times New Roman"/>
          <w:b/>
          <w:bCs/>
          <w:sz w:val="28"/>
          <w:szCs w:val="28"/>
          <w:lang w:val="en-US"/>
        </w:rPr>
      </w:pPr>
      <w:r w:rsidRPr="00363BF3">
        <w:rPr>
          <w:rFonts w:ascii="Georgia" w:eastAsia="Times New Roman" w:hAnsi="Georgia" w:cs="Times New Roman"/>
          <w:b/>
          <w:bCs/>
          <w:sz w:val="20"/>
          <w:szCs w:val="24"/>
          <w:lang w:val="en-US"/>
        </w:rPr>
        <w:t xml:space="preserve">     </w:t>
      </w:r>
      <w:proofErr w:type="gramStart"/>
      <w:r w:rsidRPr="00363BF3">
        <w:rPr>
          <w:rFonts w:ascii="Times New Roman" w:eastAsia="Times New Roman" w:hAnsi="Times New Roman" w:cs="Times New Roman"/>
          <w:b/>
          <w:bCs/>
          <w:sz w:val="28"/>
          <w:szCs w:val="28"/>
          <w:bdr w:val="single" w:sz="4" w:space="0" w:color="auto"/>
          <w:lang w:val="en-US"/>
        </w:rPr>
        <w:t>Lec</w:t>
      </w:r>
      <w:r w:rsidR="00F20636">
        <w:rPr>
          <w:rFonts w:ascii="Times New Roman" w:eastAsia="Times New Roman" w:hAnsi="Times New Roman" w:cs="Times New Roman"/>
          <w:b/>
          <w:bCs/>
          <w:sz w:val="28"/>
          <w:szCs w:val="28"/>
          <w:bdr w:val="single" w:sz="4" w:space="0" w:color="auto"/>
          <w:lang w:val="en-US"/>
        </w:rPr>
        <w:t>.</w:t>
      </w:r>
      <w:r w:rsidR="001E307F">
        <w:rPr>
          <w:rFonts w:ascii="Times New Roman" w:eastAsia="Times New Roman" w:hAnsi="Times New Roman" w:cs="Times New Roman"/>
          <w:b/>
          <w:bCs/>
          <w:sz w:val="28"/>
          <w:szCs w:val="28"/>
          <w:bdr w:val="single" w:sz="4" w:space="0" w:color="auto"/>
          <w:lang w:val="en-US"/>
        </w:rPr>
        <w:t>1</w:t>
      </w:r>
      <w:r w:rsidR="00F20636">
        <w:rPr>
          <w:rFonts w:ascii="Times New Roman" w:eastAsia="Times New Roman" w:hAnsi="Times New Roman" w:cs="Times New Roman"/>
          <w:b/>
          <w:bCs/>
          <w:sz w:val="28"/>
          <w:szCs w:val="28"/>
          <w:bdr w:val="single" w:sz="4" w:space="0" w:color="auto"/>
          <w:lang w:val="en-US"/>
        </w:rPr>
        <w:t xml:space="preserve"> </w:t>
      </w:r>
      <w:r w:rsidRPr="00363BF3">
        <w:rPr>
          <w:rFonts w:ascii="Georgia" w:eastAsia="Times New Roman" w:hAnsi="Georgia" w:cs="Times New Roman"/>
          <w:b/>
          <w:bCs/>
          <w:sz w:val="28"/>
          <w:szCs w:val="28"/>
          <w:lang w:val="en-US"/>
        </w:rPr>
        <w:t xml:space="preserve"> </w:t>
      </w:r>
      <w:r w:rsidR="001E307F">
        <w:rPr>
          <w:rFonts w:ascii="Georgia" w:eastAsia="Times New Roman" w:hAnsi="Georgia" w:cs="Times New Roman"/>
          <w:b/>
          <w:bCs/>
          <w:sz w:val="28"/>
          <w:szCs w:val="28"/>
          <w:lang w:val="en-US"/>
        </w:rPr>
        <w:t>Lymphatic</w:t>
      </w:r>
      <w:proofErr w:type="gramEnd"/>
      <w:r w:rsidR="001E307F">
        <w:rPr>
          <w:rFonts w:ascii="Georgia" w:eastAsia="Times New Roman" w:hAnsi="Georgia" w:cs="Times New Roman"/>
          <w:b/>
          <w:bCs/>
          <w:sz w:val="28"/>
          <w:szCs w:val="28"/>
          <w:lang w:val="en-US"/>
        </w:rPr>
        <w:t xml:space="preserve"> </w:t>
      </w:r>
      <w:r w:rsidR="00F20636">
        <w:rPr>
          <w:rFonts w:ascii="Georgia" w:eastAsia="Times New Roman" w:hAnsi="Georgia" w:cs="Times New Roman"/>
          <w:b/>
          <w:bCs/>
          <w:sz w:val="28"/>
          <w:szCs w:val="28"/>
          <w:lang w:val="en-US"/>
        </w:rPr>
        <w:t xml:space="preserve">System  </w:t>
      </w:r>
      <w:r w:rsidRPr="00363BF3">
        <w:rPr>
          <w:rFonts w:ascii="Georgia" w:eastAsia="Times New Roman" w:hAnsi="Georgia" w:cs="Times New Roman"/>
          <w:b/>
          <w:bCs/>
          <w:sz w:val="28"/>
          <w:szCs w:val="28"/>
          <w:lang w:val="en-US"/>
        </w:rPr>
        <w:t xml:space="preserve">   </w:t>
      </w:r>
    </w:p>
    <w:p w:rsidR="001E307F" w:rsidRDefault="001E307F" w:rsidP="004935A6">
      <w:pPr>
        <w:rPr>
          <w:rFonts w:ascii="Georgia" w:eastAsia="Times New Roman" w:hAnsi="Georgia" w:cs="Times New Roman"/>
          <w:sz w:val="28"/>
          <w:szCs w:val="28"/>
          <w:lang w:val="en-US"/>
        </w:rPr>
      </w:pPr>
    </w:p>
    <w:p w:rsidR="001E307F" w:rsidRPr="00F50A6E" w:rsidRDefault="001E307F" w:rsidP="004935A6">
      <w:pPr>
        <w:tabs>
          <w:tab w:val="left" w:pos="4305"/>
          <w:tab w:val="left" w:pos="6585"/>
        </w:tabs>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Lymph vascular system </w:t>
      </w:r>
    </w:p>
    <w:p w:rsidR="001E307F" w:rsidRPr="00E83A55" w:rsidRDefault="001E307F" w:rsidP="004935A6">
      <w:pPr>
        <w:spacing w:after="0" w:line="360" w:lineRule="auto"/>
        <w:ind w:right="-912"/>
        <w:rPr>
          <w:rStyle w:val="hvr"/>
          <w:rFonts w:ascii="Times New Roman" w:hAnsi="Times New Roman" w:cs="Times New Roman"/>
          <w:b/>
          <w:bCs/>
          <w:sz w:val="28"/>
          <w:szCs w:val="28"/>
          <w:shd w:val="clear" w:color="auto" w:fill="FFFFFF"/>
        </w:rPr>
      </w:pPr>
      <w:r w:rsidRPr="00E83A55">
        <w:rPr>
          <w:rStyle w:val="hvr"/>
          <w:rFonts w:ascii="Times New Roman" w:hAnsi="Times New Roman" w:cs="Times New Roman"/>
          <w:b/>
          <w:bCs/>
          <w:sz w:val="28"/>
          <w:szCs w:val="28"/>
          <w:shd w:val="clear" w:color="auto" w:fill="FFFFFF"/>
        </w:rPr>
        <w:t>The</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interconnected</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system</w:t>
      </w:r>
      <w:r w:rsidRPr="00E83A55">
        <w:rPr>
          <w:rFonts w:ascii="Times New Roman" w:hAnsi="Times New Roman" w:cs="Times New Roman"/>
          <w:b/>
          <w:bCs/>
          <w:sz w:val="28"/>
          <w:szCs w:val="28"/>
          <w:shd w:val="clear" w:color="auto" w:fill="FFFFFF"/>
        </w:rPr>
        <w:t> of </w:t>
      </w:r>
      <w:r w:rsidRPr="00E83A55">
        <w:rPr>
          <w:rStyle w:val="hvr"/>
          <w:rFonts w:ascii="Times New Roman" w:hAnsi="Times New Roman" w:cs="Times New Roman"/>
          <w:b/>
          <w:bCs/>
          <w:sz w:val="28"/>
          <w:szCs w:val="28"/>
          <w:shd w:val="clear" w:color="auto" w:fill="FFFFFF"/>
        </w:rPr>
        <w:t>spaces</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and</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vessels</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between</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body</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tissues</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and</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organs</w:t>
      </w:r>
    </w:p>
    <w:p w:rsidR="001E307F" w:rsidRPr="00E83A55" w:rsidRDefault="001E307F" w:rsidP="004935A6">
      <w:pPr>
        <w:spacing w:line="360" w:lineRule="auto"/>
        <w:ind w:right="-912"/>
        <w:rPr>
          <w:rFonts w:ascii="Times New Roman" w:hAnsi="Times New Roman" w:cs="Times New Roman"/>
          <w:b/>
          <w:bCs/>
          <w:sz w:val="28"/>
          <w:szCs w:val="28"/>
        </w:rPr>
      </w:pPr>
      <w:proofErr w:type="gramStart"/>
      <w:r w:rsidRPr="00E83A55">
        <w:rPr>
          <w:rFonts w:ascii="Times New Roman" w:hAnsi="Times New Roman" w:cs="Times New Roman"/>
          <w:b/>
          <w:bCs/>
          <w:sz w:val="28"/>
          <w:szCs w:val="28"/>
          <w:shd w:val="clear" w:color="auto" w:fill="FFFFFF"/>
        </w:rPr>
        <w:t>by</w:t>
      </w:r>
      <w:proofErr w:type="gramEnd"/>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which</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lymph</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circulates throughout</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the</w:t>
      </w:r>
      <w:r w:rsidRPr="00E83A55">
        <w:rPr>
          <w:rFonts w:ascii="Times New Roman" w:hAnsi="Times New Roman" w:cs="Times New Roman"/>
          <w:b/>
          <w:bCs/>
          <w:sz w:val="28"/>
          <w:szCs w:val="28"/>
          <w:shd w:val="clear" w:color="auto" w:fill="FFFFFF"/>
        </w:rPr>
        <w:t> </w:t>
      </w:r>
      <w:r w:rsidRPr="00E83A55">
        <w:rPr>
          <w:rStyle w:val="hvr"/>
          <w:rFonts w:ascii="Times New Roman" w:hAnsi="Times New Roman" w:cs="Times New Roman"/>
          <w:b/>
          <w:bCs/>
          <w:sz w:val="28"/>
          <w:szCs w:val="28"/>
          <w:shd w:val="clear" w:color="auto" w:fill="FFFFFF"/>
        </w:rPr>
        <w:t>body.</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Functions of the Lymph Vascular System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The lymph vessels return to the blood extracellular fluid from connective tissue spaces. This system ensures the return of water, electrolytes and plasma proteins to the blood. The lymph vascular system plays as role in homeostasis of the volume of extracellular fluid. The lymph vascular system also returns lymphocytes from the lymph nodes to the blood. The system also transports immunoglobulins (antibodies) from the lymph nodes to the blood.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The lymphatic System consist </w:t>
      </w:r>
      <w:proofErr w:type="gramStart"/>
      <w:r w:rsidRPr="00F50A6E">
        <w:rPr>
          <w:rFonts w:ascii="Times New Roman" w:hAnsi="Times New Roman" w:cs="Times New Roman"/>
          <w:b/>
          <w:bCs/>
          <w:color w:val="000000" w:themeColor="text1"/>
          <w:sz w:val="28"/>
          <w:szCs w:val="28"/>
        </w:rPr>
        <w:t>of:</w:t>
      </w:r>
      <w:proofErr w:type="gramEnd"/>
      <w:r w:rsidRPr="00F50A6E">
        <w:rPr>
          <w:rFonts w:ascii="Times New Roman" w:hAnsi="Times New Roman" w:cs="Times New Roman"/>
          <w:b/>
          <w:bCs/>
          <w:color w:val="000000" w:themeColor="text1"/>
          <w:sz w:val="28"/>
          <w:szCs w:val="28"/>
        </w:rPr>
        <w:t>-</w:t>
      </w:r>
    </w:p>
    <w:p w:rsidR="001E307F" w:rsidRPr="009F0CB1" w:rsidRDefault="001E307F" w:rsidP="004935A6">
      <w:pPr>
        <w:spacing w:line="360" w:lineRule="auto"/>
        <w:ind w:right="-912"/>
        <w:rPr>
          <w:rFonts w:ascii="Times New Roman" w:hAnsi="Times New Roman" w:cs="Times New Roman"/>
          <w:b/>
          <w:bCs/>
          <w:color w:val="000000" w:themeColor="text1"/>
          <w:sz w:val="28"/>
          <w:szCs w:val="28"/>
        </w:rPr>
      </w:pPr>
      <w:proofErr w:type="gramStart"/>
      <w:r>
        <w:rPr>
          <w:rFonts w:ascii="Times New Roman" w:hAnsi="Times New Roman" w:cs="Times New Roman"/>
          <w:b/>
          <w:bCs/>
          <w:color w:val="000000" w:themeColor="text1"/>
          <w:sz w:val="28"/>
          <w:szCs w:val="28"/>
        </w:rPr>
        <w:t>1)</w:t>
      </w:r>
      <w:r w:rsidRPr="009F0CB1">
        <w:rPr>
          <w:rFonts w:ascii="Times New Roman" w:hAnsi="Times New Roman" w:cs="Times New Roman"/>
          <w:b/>
          <w:bCs/>
          <w:color w:val="000000" w:themeColor="text1"/>
          <w:sz w:val="28"/>
          <w:szCs w:val="28"/>
        </w:rPr>
        <w:t>Lymphatic</w:t>
      </w:r>
      <w:proofErr w:type="gramEnd"/>
      <w:r w:rsidRPr="009F0CB1">
        <w:rPr>
          <w:rFonts w:ascii="Times New Roman" w:hAnsi="Times New Roman" w:cs="Times New Roman"/>
          <w:b/>
          <w:bCs/>
          <w:color w:val="000000" w:themeColor="text1"/>
          <w:sz w:val="28"/>
          <w:szCs w:val="28"/>
        </w:rPr>
        <w:t xml:space="preserve"> vessels                                                  2) Lymphoid organs</w:t>
      </w:r>
    </w:p>
    <w:p w:rsidR="001E307F"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Lymphatic vessels</w:t>
      </w:r>
      <w:proofErr w:type="gramStart"/>
      <w:r>
        <w:rPr>
          <w:rFonts w:ascii="Times New Roman" w:hAnsi="Times New Roman" w:cs="Times New Roman"/>
          <w:b/>
          <w:bCs/>
          <w:color w:val="000000" w:themeColor="text1"/>
          <w:sz w:val="28"/>
          <w:szCs w:val="28"/>
        </w:rPr>
        <w:t>:</w:t>
      </w:r>
      <w:proofErr w:type="gramEnd"/>
      <w:r w:rsidRPr="00F50A6E">
        <w:rPr>
          <w:rFonts w:ascii="Times New Roman" w:hAnsi="Times New Roman" w:cs="Times New Roman"/>
          <w:b/>
          <w:bCs/>
          <w:color w:val="000000" w:themeColor="text1"/>
          <w:sz w:val="28"/>
          <w:szCs w:val="28"/>
        </w:rPr>
        <w:br/>
        <w:t>These vessels covey fluids from the tissues to the blood stream . L.V. Found in most tissue and organs but abse</w:t>
      </w:r>
      <w:r>
        <w:rPr>
          <w:rFonts w:ascii="Times New Roman" w:hAnsi="Times New Roman" w:cs="Times New Roman"/>
          <w:b/>
          <w:bCs/>
          <w:color w:val="000000" w:themeColor="text1"/>
          <w:sz w:val="28"/>
          <w:szCs w:val="28"/>
        </w:rPr>
        <w:t xml:space="preserve">nt from central nervous system, </w:t>
      </w:r>
      <w:r w:rsidRPr="00F50A6E">
        <w:rPr>
          <w:rFonts w:ascii="Times New Roman" w:hAnsi="Times New Roman" w:cs="Times New Roman"/>
          <w:b/>
          <w:bCs/>
          <w:color w:val="000000" w:themeColor="text1"/>
          <w:sz w:val="28"/>
          <w:szCs w:val="28"/>
        </w:rPr>
        <w:t>c</w:t>
      </w:r>
      <w:r>
        <w:rPr>
          <w:rFonts w:ascii="Times New Roman" w:hAnsi="Times New Roman" w:cs="Times New Roman"/>
          <w:b/>
          <w:bCs/>
          <w:color w:val="000000" w:themeColor="text1"/>
          <w:sz w:val="28"/>
          <w:szCs w:val="28"/>
        </w:rPr>
        <w:t>artilage,</w:t>
      </w:r>
      <w:r w:rsidRPr="00F50A6E">
        <w:rPr>
          <w:rFonts w:ascii="Times New Roman" w:hAnsi="Times New Roman" w:cs="Times New Roman"/>
          <w:b/>
          <w:bCs/>
          <w:color w:val="000000" w:themeColor="text1"/>
          <w:sz w:val="28"/>
          <w:szCs w:val="28"/>
        </w:rPr>
        <w:t xml:space="preserve"> bone and </w:t>
      </w:r>
      <w:proofErr w:type="gramStart"/>
      <w:r w:rsidRPr="00F50A6E">
        <w:rPr>
          <w:rFonts w:ascii="Times New Roman" w:hAnsi="Times New Roman" w:cs="Times New Roman"/>
          <w:b/>
          <w:bCs/>
          <w:color w:val="000000" w:themeColor="text1"/>
          <w:sz w:val="28"/>
          <w:szCs w:val="28"/>
        </w:rPr>
        <w:t>epidermis ,</w:t>
      </w:r>
      <w:proofErr w:type="gramEnd"/>
      <w:r>
        <w:rPr>
          <w:rFonts w:ascii="Times New Roman" w:hAnsi="Times New Roman" w:cs="Times New Roman"/>
          <w:b/>
          <w:bCs/>
          <w:color w:val="000000" w:themeColor="text1"/>
          <w:sz w:val="28"/>
          <w:szCs w:val="28"/>
        </w:rPr>
        <w:t xml:space="preserve"> this L.V. Including of:</w:t>
      </w:r>
    </w:p>
    <w:p w:rsidR="001E307F" w:rsidRPr="009F0CB1" w:rsidRDefault="001E307F" w:rsidP="004935A6">
      <w:pPr>
        <w:spacing w:line="360" w:lineRule="auto"/>
        <w:ind w:right="-912"/>
        <w:rPr>
          <w:rFonts w:ascii="Times New Roman" w:hAnsi="Times New Roman" w:cs="Times New Roman"/>
          <w:b/>
          <w:bCs/>
          <w:color w:val="000000" w:themeColor="text1"/>
          <w:sz w:val="28"/>
          <w:szCs w:val="28"/>
        </w:rPr>
      </w:pPr>
      <w:proofErr w:type="gramStart"/>
      <w:r>
        <w:rPr>
          <w:rFonts w:ascii="Times New Roman" w:hAnsi="Times New Roman" w:cs="Times New Roman"/>
          <w:b/>
          <w:bCs/>
          <w:color w:val="000000" w:themeColor="text1"/>
          <w:sz w:val="28"/>
          <w:szCs w:val="28"/>
        </w:rPr>
        <w:t>1)</w:t>
      </w:r>
      <w:r w:rsidRPr="009F0CB1">
        <w:rPr>
          <w:rFonts w:ascii="Times New Roman" w:hAnsi="Times New Roman" w:cs="Times New Roman"/>
          <w:b/>
          <w:bCs/>
          <w:color w:val="000000" w:themeColor="text1"/>
          <w:sz w:val="28"/>
          <w:szCs w:val="28"/>
        </w:rPr>
        <w:t>lymph</w:t>
      </w:r>
      <w:proofErr w:type="gramEnd"/>
      <w:r w:rsidRPr="009F0CB1">
        <w:rPr>
          <w:rFonts w:ascii="Times New Roman" w:hAnsi="Times New Roman" w:cs="Times New Roman"/>
          <w:b/>
          <w:bCs/>
          <w:color w:val="000000" w:themeColor="text1"/>
          <w:sz w:val="28"/>
          <w:szCs w:val="28"/>
        </w:rPr>
        <w:t xml:space="preserve"> capillaries vessels which they are small thin walled and building ended tube . its similarly blood capillaries vessels but the endothelial cells overlap each other but there is gap between them and no </w:t>
      </w:r>
      <w:proofErr w:type="spellStart"/>
      <w:r w:rsidRPr="009F0CB1">
        <w:rPr>
          <w:rFonts w:ascii="Times New Roman" w:hAnsi="Times New Roman" w:cs="Times New Roman"/>
          <w:b/>
          <w:bCs/>
          <w:color w:val="000000" w:themeColor="text1"/>
          <w:sz w:val="28"/>
          <w:szCs w:val="28"/>
        </w:rPr>
        <w:t>pericytes</w:t>
      </w:r>
      <w:proofErr w:type="spellEnd"/>
      <w:r w:rsidRPr="009F0CB1">
        <w:rPr>
          <w:rFonts w:ascii="Times New Roman" w:hAnsi="Times New Roman" w:cs="Times New Roman"/>
          <w:b/>
          <w:bCs/>
          <w:color w:val="000000" w:themeColor="text1"/>
          <w:sz w:val="28"/>
          <w:szCs w:val="28"/>
        </w:rPr>
        <w:t xml:space="preserve"> and continuous basal membrane is absent.</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Lymph vessels are devoted to </w:t>
      </w:r>
      <w:r w:rsidRPr="004935A6">
        <w:rPr>
          <w:rFonts w:ascii="Times New Roman" w:hAnsi="Times New Roman" w:cs="Times New Roman"/>
          <w:b/>
          <w:bCs/>
          <w:color w:val="000000" w:themeColor="text1"/>
          <w:sz w:val="28"/>
          <w:szCs w:val="28"/>
        </w:rPr>
        <w:t xml:space="preserve">propulsion of the lymph from the </w:t>
      </w:r>
      <w:hyperlink r:id="rId7" w:history="1">
        <w:r w:rsidRPr="004935A6">
          <w:rPr>
            <w:rStyle w:val="Hyperlink"/>
            <w:rFonts w:ascii="Times New Roman" w:hAnsi="Times New Roman" w:cs="Times New Roman"/>
            <w:b/>
            <w:bCs/>
            <w:color w:val="000000" w:themeColor="text1"/>
            <w:sz w:val="28"/>
            <w:szCs w:val="28"/>
            <w:u w:val="none"/>
          </w:rPr>
          <w:t>lymph capillaries</w:t>
        </w:r>
      </w:hyperlink>
      <w:r w:rsidRPr="004935A6">
        <w:rPr>
          <w:rFonts w:ascii="Times New Roman" w:hAnsi="Times New Roman" w:cs="Times New Roman"/>
          <w:b/>
          <w:bCs/>
          <w:color w:val="000000" w:themeColor="text1"/>
          <w:sz w:val="28"/>
          <w:szCs w:val="28"/>
        </w:rPr>
        <w:t xml:space="preserve">, which are mainly concerned with absorption of </w:t>
      </w:r>
      <w:hyperlink r:id="rId8" w:history="1">
        <w:r w:rsidRPr="004935A6">
          <w:rPr>
            <w:rStyle w:val="Hyperlink"/>
            <w:rFonts w:ascii="Times New Roman" w:hAnsi="Times New Roman" w:cs="Times New Roman"/>
            <w:b/>
            <w:bCs/>
            <w:color w:val="000000" w:themeColor="text1"/>
            <w:sz w:val="28"/>
            <w:szCs w:val="28"/>
            <w:u w:val="none"/>
          </w:rPr>
          <w:t>interstitial fluid</w:t>
        </w:r>
      </w:hyperlink>
      <w:r w:rsidRPr="004935A6">
        <w:rPr>
          <w:rFonts w:ascii="Times New Roman" w:hAnsi="Times New Roman" w:cs="Times New Roman"/>
          <w:b/>
          <w:bCs/>
          <w:color w:val="000000" w:themeColor="text1"/>
          <w:sz w:val="28"/>
          <w:szCs w:val="28"/>
        </w:rPr>
        <w:t xml:space="preserve"> from the tissues. Lymph</w:t>
      </w:r>
      <w:r w:rsidRPr="00F50A6E">
        <w:rPr>
          <w:rFonts w:ascii="Times New Roman" w:hAnsi="Times New Roman" w:cs="Times New Roman"/>
          <w:b/>
          <w:bCs/>
          <w:color w:val="000000" w:themeColor="text1"/>
          <w:sz w:val="28"/>
          <w:szCs w:val="28"/>
        </w:rPr>
        <w:t xml:space="preserve"> </w:t>
      </w:r>
      <w:r w:rsidRPr="004935A6">
        <w:rPr>
          <w:rFonts w:ascii="Times New Roman" w:hAnsi="Times New Roman" w:cs="Times New Roman"/>
          <w:b/>
          <w:bCs/>
          <w:color w:val="000000" w:themeColor="text1"/>
          <w:sz w:val="28"/>
          <w:szCs w:val="28"/>
        </w:rPr>
        <w:lastRenderedPageBreak/>
        <w:t xml:space="preserve">capillaries are slightly larger than their counterpart capillaries of the vascular system. Lymph vessels that carry lymph to a </w:t>
      </w:r>
      <w:hyperlink r:id="rId9" w:history="1">
        <w:r w:rsidRPr="004935A6">
          <w:rPr>
            <w:rStyle w:val="Hyperlink"/>
            <w:rFonts w:ascii="Times New Roman" w:hAnsi="Times New Roman" w:cs="Times New Roman"/>
            <w:b/>
            <w:bCs/>
            <w:color w:val="000000" w:themeColor="text1"/>
            <w:sz w:val="28"/>
            <w:szCs w:val="28"/>
            <w:u w:val="none"/>
          </w:rPr>
          <w:t>lymph node</w:t>
        </w:r>
      </w:hyperlink>
      <w:r w:rsidRPr="004935A6">
        <w:rPr>
          <w:rFonts w:ascii="Times New Roman" w:hAnsi="Times New Roman" w:cs="Times New Roman"/>
          <w:b/>
          <w:bCs/>
          <w:color w:val="000000" w:themeColor="text1"/>
          <w:sz w:val="28"/>
          <w:szCs w:val="28"/>
        </w:rPr>
        <w:t xml:space="preserve"> are called the </w:t>
      </w:r>
      <w:hyperlink r:id="rId10" w:history="1">
        <w:r w:rsidRPr="004935A6">
          <w:rPr>
            <w:rStyle w:val="Hyperlink"/>
            <w:rFonts w:ascii="Times New Roman" w:hAnsi="Times New Roman" w:cs="Times New Roman"/>
            <w:b/>
            <w:bCs/>
            <w:color w:val="000000" w:themeColor="text1"/>
            <w:sz w:val="28"/>
            <w:szCs w:val="28"/>
            <w:u w:val="none"/>
          </w:rPr>
          <w:t>afferent lymph vessel</w:t>
        </w:r>
      </w:hyperlink>
      <w:r w:rsidRPr="004935A6">
        <w:rPr>
          <w:rFonts w:ascii="Times New Roman" w:hAnsi="Times New Roman" w:cs="Times New Roman"/>
          <w:b/>
          <w:bCs/>
          <w:color w:val="000000" w:themeColor="text1"/>
          <w:sz w:val="28"/>
          <w:szCs w:val="28"/>
        </w:rPr>
        <w:t xml:space="preserve">, and one that carries it from a lymph node is called the </w:t>
      </w:r>
      <w:hyperlink r:id="rId11" w:history="1">
        <w:r w:rsidRPr="004935A6">
          <w:rPr>
            <w:rStyle w:val="Hyperlink"/>
            <w:rFonts w:ascii="Times New Roman" w:hAnsi="Times New Roman" w:cs="Times New Roman"/>
            <w:b/>
            <w:bCs/>
            <w:color w:val="000000" w:themeColor="text1"/>
            <w:sz w:val="28"/>
            <w:szCs w:val="28"/>
            <w:u w:val="none"/>
          </w:rPr>
          <w:t>efferent lymph vessel</w:t>
        </w:r>
      </w:hyperlink>
      <w:r w:rsidRPr="004935A6">
        <w:rPr>
          <w:rFonts w:ascii="Times New Roman" w:hAnsi="Times New Roman" w:cs="Times New Roman"/>
          <w:b/>
          <w:bCs/>
          <w:color w:val="000000" w:themeColor="text1"/>
          <w:sz w:val="28"/>
          <w:szCs w:val="28"/>
        </w:rPr>
        <w:t xml:space="preserve">, from where the lymph may travel to another lymph node, may be returned to a vein, or may travel to a larger </w:t>
      </w:r>
      <w:hyperlink r:id="rId12" w:history="1">
        <w:r w:rsidRPr="004935A6">
          <w:rPr>
            <w:rStyle w:val="Hyperlink"/>
            <w:rFonts w:ascii="Times New Roman" w:hAnsi="Times New Roman" w:cs="Times New Roman"/>
            <w:b/>
            <w:bCs/>
            <w:color w:val="000000" w:themeColor="text1"/>
            <w:sz w:val="28"/>
            <w:szCs w:val="28"/>
            <w:u w:val="none"/>
          </w:rPr>
          <w:t>lymph duct</w:t>
        </w:r>
      </w:hyperlink>
      <w:r w:rsidRPr="004935A6">
        <w:rPr>
          <w:rFonts w:ascii="Times New Roman" w:hAnsi="Times New Roman" w:cs="Times New Roman"/>
          <w:b/>
          <w:bCs/>
          <w:color w:val="000000" w:themeColor="text1"/>
          <w:sz w:val="28"/>
          <w:szCs w:val="28"/>
        </w:rPr>
        <w:t xml:space="preserve">. Lymph ducts drain the lymph into one of the </w:t>
      </w:r>
      <w:hyperlink r:id="rId13" w:history="1">
        <w:r w:rsidRPr="004935A6">
          <w:rPr>
            <w:rStyle w:val="Hyperlink"/>
            <w:rFonts w:ascii="Times New Roman" w:hAnsi="Times New Roman" w:cs="Times New Roman"/>
            <w:b/>
            <w:bCs/>
            <w:color w:val="000000" w:themeColor="text1"/>
            <w:sz w:val="28"/>
            <w:szCs w:val="28"/>
            <w:u w:val="none"/>
          </w:rPr>
          <w:t>subclavian veins</w:t>
        </w:r>
      </w:hyperlink>
      <w:r w:rsidRPr="004935A6">
        <w:rPr>
          <w:rFonts w:ascii="Times New Roman" w:hAnsi="Times New Roman" w:cs="Times New Roman"/>
          <w:b/>
          <w:bCs/>
          <w:color w:val="000000" w:themeColor="text1"/>
          <w:sz w:val="28"/>
          <w:szCs w:val="28"/>
        </w:rPr>
        <w:t xml:space="preserve"> and thus return it to general </w:t>
      </w:r>
      <w:hyperlink r:id="rId14" w:history="1">
        <w:r w:rsidRPr="004935A6">
          <w:rPr>
            <w:rStyle w:val="Hyperlink"/>
            <w:rFonts w:ascii="Times New Roman" w:hAnsi="Times New Roman" w:cs="Times New Roman"/>
            <w:b/>
            <w:bCs/>
            <w:color w:val="000000" w:themeColor="text1"/>
            <w:sz w:val="28"/>
            <w:szCs w:val="28"/>
            <w:u w:val="none"/>
          </w:rPr>
          <w:t>circulation</w:t>
        </w:r>
      </w:hyperlink>
      <w:r w:rsidRPr="004935A6">
        <w:rPr>
          <w:rFonts w:ascii="Times New Roman" w:hAnsi="Times New Roman" w:cs="Times New Roman"/>
          <w:b/>
          <w:bCs/>
          <w:color w:val="000000" w:themeColor="text1"/>
          <w:sz w:val="28"/>
          <w:szCs w:val="28"/>
        </w:rPr>
        <w:t xml:space="preserve">. Generally, lymph flows away from the </w:t>
      </w:r>
      <w:hyperlink r:id="rId15" w:history="1">
        <w:r w:rsidRPr="004935A6">
          <w:rPr>
            <w:rStyle w:val="Hyperlink"/>
            <w:rFonts w:ascii="Times New Roman" w:hAnsi="Times New Roman" w:cs="Times New Roman"/>
            <w:b/>
            <w:bCs/>
            <w:color w:val="000000" w:themeColor="text1"/>
            <w:sz w:val="28"/>
            <w:szCs w:val="28"/>
            <w:u w:val="none"/>
          </w:rPr>
          <w:t>tissues</w:t>
        </w:r>
      </w:hyperlink>
      <w:r w:rsidRPr="004935A6">
        <w:rPr>
          <w:rFonts w:ascii="Times New Roman" w:hAnsi="Times New Roman" w:cs="Times New Roman"/>
          <w:b/>
          <w:bCs/>
          <w:color w:val="000000" w:themeColor="text1"/>
          <w:sz w:val="28"/>
          <w:szCs w:val="28"/>
        </w:rPr>
        <w:t xml:space="preserve"> to </w:t>
      </w:r>
      <w:hyperlink r:id="rId16" w:history="1">
        <w:r w:rsidRPr="004935A6">
          <w:rPr>
            <w:rStyle w:val="Hyperlink"/>
            <w:rFonts w:ascii="Times New Roman" w:hAnsi="Times New Roman" w:cs="Times New Roman"/>
            <w:b/>
            <w:bCs/>
            <w:color w:val="000000" w:themeColor="text1"/>
            <w:sz w:val="28"/>
            <w:szCs w:val="28"/>
            <w:u w:val="none"/>
          </w:rPr>
          <w:t>lymph nodes</w:t>
        </w:r>
      </w:hyperlink>
      <w:r w:rsidRPr="004935A6">
        <w:rPr>
          <w:rFonts w:ascii="Times New Roman" w:hAnsi="Times New Roman" w:cs="Times New Roman"/>
          <w:b/>
          <w:bCs/>
          <w:color w:val="000000" w:themeColor="text1"/>
          <w:sz w:val="28"/>
          <w:szCs w:val="28"/>
        </w:rPr>
        <w:t xml:space="preserve"> and eventually to either the </w:t>
      </w:r>
      <w:hyperlink r:id="rId17" w:history="1">
        <w:r w:rsidRPr="004935A6">
          <w:rPr>
            <w:rStyle w:val="Hyperlink"/>
            <w:rFonts w:ascii="Times New Roman" w:hAnsi="Times New Roman" w:cs="Times New Roman"/>
            <w:b/>
            <w:bCs/>
            <w:color w:val="000000" w:themeColor="text1"/>
            <w:sz w:val="28"/>
            <w:szCs w:val="28"/>
            <w:u w:val="none"/>
          </w:rPr>
          <w:t>right lymphatic duct</w:t>
        </w:r>
      </w:hyperlink>
      <w:r w:rsidRPr="004935A6">
        <w:rPr>
          <w:rFonts w:ascii="Times New Roman" w:hAnsi="Times New Roman" w:cs="Times New Roman"/>
          <w:b/>
          <w:bCs/>
          <w:color w:val="000000" w:themeColor="text1"/>
          <w:sz w:val="28"/>
          <w:szCs w:val="28"/>
        </w:rPr>
        <w:t xml:space="preserve"> or the largest lymph vessel in the body, the </w:t>
      </w:r>
      <w:hyperlink r:id="rId18" w:history="1">
        <w:r w:rsidRPr="004935A6">
          <w:rPr>
            <w:rStyle w:val="Hyperlink"/>
            <w:rFonts w:ascii="Times New Roman" w:hAnsi="Times New Roman" w:cs="Times New Roman"/>
            <w:b/>
            <w:bCs/>
            <w:color w:val="000000" w:themeColor="text1"/>
            <w:sz w:val="28"/>
            <w:szCs w:val="28"/>
            <w:u w:val="none"/>
          </w:rPr>
          <w:t>thoracic duct</w:t>
        </w:r>
      </w:hyperlink>
      <w:r w:rsidRPr="004935A6">
        <w:rPr>
          <w:rFonts w:ascii="Times New Roman" w:hAnsi="Times New Roman" w:cs="Times New Roman"/>
          <w:b/>
          <w:bCs/>
          <w:color w:val="000000" w:themeColor="text1"/>
          <w:sz w:val="28"/>
          <w:szCs w:val="28"/>
        </w:rPr>
        <w:t xml:space="preserve">. These vessels drain into the right and left </w:t>
      </w:r>
      <w:hyperlink r:id="rId19" w:history="1">
        <w:r w:rsidRPr="004935A6">
          <w:rPr>
            <w:rStyle w:val="Hyperlink"/>
            <w:rFonts w:ascii="Times New Roman" w:hAnsi="Times New Roman" w:cs="Times New Roman"/>
            <w:b/>
            <w:bCs/>
            <w:color w:val="000000" w:themeColor="text1"/>
            <w:sz w:val="28"/>
            <w:szCs w:val="28"/>
            <w:u w:val="none"/>
          </w:rPr>
          <w:t>subclavian veins</w:t>
        </w:r>
      </w:hyperlink>
      <w:r w:rsidRPr="004935A6">
        <w:rPr>
          <w:rFonts w:ascii="Times New Roman" w:hAnsi="Times New Roman" w:cs="Times New Roman"/>
          <w:b/>
          <w:bCs/>
          <w:color w:val="000000" w:themeColor="text1"/>
          <w:sz w:val="28"/>
          <w:szCs w:val="28"/>
        </w:rPr>
        <w:t xml:space="preserve"> respectively.</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gramStart"/>
      <w:r w:rsidRPr="004935A6">
        <w:rPr>
          <w:rFonts w:ascii="Times New Roman" w:hAnsi="Times New Roman" w:cs="Times New Roman"/>
          <w:b/>
          <w:bCs/>
          <w:color w:val="000000" w:themeColor="text1"/>
          <w:sz w:val="28"/>
          <w:szCs w:val="28"/>
        </w:rPr>
        <w:t>2.  Lymphatic collecting vessels or larger lymphatic vessels</w:t>
      </w:r>
      <w:r w:rsidRPr="004935A6">
        <w:rPr>
          <w:rFonts w:ascii="Times New Roman" w:hAnsi="Times New Roman" w:cs="Times New Roman"/>
          <w:b/>
          <w:bCs/>
          <w:color w:val="000000" w:themeColor="text1"/>
          <w:sz w:val="28"/>
          <w:szCs w:val="28"/>
        </w:rPr>
        <w:br/>
        <w:t xml:space="preserve"> They larger vessels have thicker walls in which the typical three layers can sometimes be distinguished the tunica intimae consists of endothelium and a thin layer of longitudinal elastic </w:t>
      </w:r>
      <w:proofErr w:type="spellStart"/>
      <w:r w:rsidRPr="004935A6">
        <w:rPr>
          <w:rFonts w:ascii="Times New Roman" w:hAnsi="Times New Roman" w:cs="Times New Roman"/>
          <w:b/>
          <w:bCs/>
          <w:color w:val="000000" w:themeColor="text1"/>
          <w:sz w:val="28"/>
          <w:szCs w:val="28"/>
        </w:rPr>
        <w:t>fibers</w:t>
      </w:r>
      <w:proofErr w:type="spellEnd"/>
      <w:r w:rsidRPr="004935A6">
        <w:rPr>
          <w:rFonts w:ascii="Times New Roman" w:hAnsi="Times New Roman" w:cs="Times New Roman"/>
          <w:b/>
          <w:bCs/>
          <w:color w:val="000000" w:themeColor="text1"/>
          <w:sz w:val="28"/>
          <w:szCs w:val="28"/>
        </w:rPr>
        <w:t xml:space="preserve">, the tunica media composed of arranged circularly smooth muscle </w:t>
      </w:r>
      <w:proofErr w:type="spellStart"/>
      <w:r w:rsidRPr="004935A6">
        <w:rPr>
          <w:rFonts w:ascii="Times New Roman" w:hAnsi="Times New Roman" w:cs="Times New Roman"/>
          <w:b/>
          <w:bCs/>
          <w:color w:val="000000" w:themeColor="text1"/>
          <w:sz w:val="28"/>
          <w:szCs w:val="28"/>
        </w:rPr>
        <w:t>fibers</w:t>
      </w:r>
      <w:proofErr w:type="spellEnd"/>
      <w:r w:rsidRPr="004935A6">
        <w:rPr>
          <w:rFonts w:ascii="Times New Roman" w:hAnsi="Times New Roman" w:cs="Times New Roman"/>
          <w:b/>
          <w:bCs/>
          <w:color w:val="000000" w:themeColor="text1"/>
          <w:sz w:val="28"/>
          <w:szCs w:val="28"/>
        </w:rPr>
        <w:t xml:space="preserve"> and the tunica adventitia is the thickest and composed of longitudinal collagen elastic </w:t>
      </w:r>
      <w:proofErr w:type="spellStart"/>
      <w:r w:rsidRPr="004935A6">
        <w:rPr>
          <w:rFonts w:ascii="Times New Roman" w:hAnsi="Times New Roman" w:cs="Times New Roman"/>
          <w:b/>
          <w:bCs/>
          <w:color w:val="000000" w:themeColor="text1"/>
          <w:sz w:val="28"/>
          <w:szCs w:val="28"/>
        </w:rPr>
        <w:t>fiber</w:t>
      </w:r>
      <w:proofErr w:type="spellEnd"/>
      <w:r w:rsidRPr="004935A6">
        <w:rPr>
          <w:rFonts w:ascii="Times New Roman" w:hAnsi="Times New Roman" w:cs="Times New Roman"/>
          <w:b/>
          <w:bCs/>
          <w:color w:val="000000" w:themeColor="text1"/>
          <w:sz w:val="28"/>
          <w:szCs w:val="28"/>
        </w:rPr>
        <w:t xml:space="preserve"> and few smooth muscle </w:t>
      </w:r>
      <w:proofErr w:type="spellStart"/>
      <w:r w:rsidRPr="004935A6">
        <w:rPr>
          <w:rFonts w:ascii="Times New Roman" w:hAnsi="Times New Roman" w:cs="Times New Roman"/>
          <w:b/>
          <w:bCs/>
          <w:color w:val="000000" w:themeColor="text1"/>
          <w:sz w:val="28"/>
          <w:szCs w:val="28"/>
        </w:rPr>
        <w:t>fibers</w:t>
      </w:r>
      <w:proofErr w:type="spellEnd"/>
      <w:r w:rsidRPr="004935A6">
        <w:rPr>
          <w:rFonts w:ascii="Times New Roman" w:hAnsi="Times New Roman" w:cs="Times New Roman"/>
          <w:b/>
          <w:bCs/>
          <w:color w:val="000000" w:themeColor="text1"/>
          <w:sz w:val="28"/>
          <w:szCs w:val="28"/>
        </w:rPr>
        <w:t>.</w:t>
      </w:r>
      <w:proofErr w:type="gramEnd"/>
      <w:r w:rsidRPr="004935A6">
        <w:rPr>
          <w:rFonts w:ascii="Times New Roman" w:hAnsi="Times New Roman" w:cs="Times New Roman"/>
          <w:b/>
          <w:bCs/>
          <w:color w:val="000000" w:themeColor="text1"/>
          <w:sz w:val="28"/>
          <w:szCs w:val="28"/>
        </w:rPr>
        <w:t xml:space="preserve"> These vessels possess </w:t>
      </w:r>
      <w:proofErr w:type="gramStart"/>
      <w:r w:rsidRPr="004935A6">
        <w:rPr>
          <w:rFonts w:ascii="Times New Roman" w:hAnsi="Times New Roman" w:cs="Times New Roman"/>
          <w:b/>
          <w:bCs/>
          <w:color w:val="000000" w:themeColor="text1"/>
          <w:sz w:val="28"/>
          <w:szCs w:val="28"/>
        </w:rPr>
        <w:t>valves which</w:t>
      </w:r>
      <w:proofErr w:type="gramEnd"/>
      <w:r w:rsidRPr="004935A6">
        <w:rPr>
          <w:rFonts w:ascii="Times New Roman" w:hAnsi="Times New Roman" w:cs="Times New Roman"/>
          <w:b/>
          <w:bCs/>
          <w:color w:val="000000" w:themeColor="text1"/>
          <w:sz w:val="28"/>
          <w:szCs w:val="28"/>
        </w:rPr>
        <w:t xml:space="preserve"> are more numerous than those in vein.</w:t>
      </w:r>
    </w:p>
    <w:p w:rsidR="001E307F" w:rsidRDefault="001E307F" w:rsidP="004935A6">
      <w:pPr>
        <w:spacing w:line="360" w:lineRule="auto"/>
        <w:ind w:right="-912"/>
        <w:rPr>
          <w:rFonts w:ascii="Arial" w:hAnsi="Arial" w:cs="Arial"/>
          <w:b/>
          <w:bCs/>
          <w:color w:val="333333"/>
        </w:rPr>
      </w:pPr>
      <w:r w:rsidRPr="00F1405E">
        <w:rPr>
          <w:rFonts w:ascii="Times New Roman" w:hAnsi="Times New Roman" w:cs="Times New Roman"/>
          <w:b/>
          <w:bCs/>
          <w:color w:val="000000" w:themeColor="text1"/>
          <w:sz w:val="28"/>
          <w:szCs w:val="28"/>
        </w:rPr>
        <w:t xml:space="preserve">3- </w:t>
      </w:r>
      <w:proofErr w:type="gramStart"/>
      <w:r w:rsidRPr="00F1405E">
        <w:rPr>
          <w:rFonts w:ascii="Times New Roman" w:hAnsi="Times New Roman" w:cs="Times New Roman"/>
          <w:b/>
          <w:bCs/>
          <w:color w:val="000000" w:themeColor="text1"/>
          <w:sz w:val="28"/>
          <w:szCs w:val="28"/>
        </w:rPr>
        <w:t>lymphatic</w:t>
      </w:r>
      <w:proofErr w:type="gramEnd"/>
      <w:r w:rsidRPr="00F1405E">
        <w:rPr>
          <w:rFonts w:ascii="Times New Roman" w:hAnsi="Times New Roman" w:cs="Times New Roman"/>
          <w:b/>
          <w:bCs/>
          <w:color w:val="000000" w:themeColor="text1"/>
          <w:sz w:val="28"/>
          <w:szCs w:val="28"/>
        </w:rPr>
        <w:t xml:space="preserve"> trunks or lymphatic ducts:-there are only two lymph duct</w:t>
      </w:r>
      <w:r w:rsidRPr="00F1405E">
        <w:rPr>
          <w:rFonts w:ascii="Times New Roman" w:hAnsi="Times New Roman" w:cs="Times New Roman"/>
          <w:b/>
          <w:bCs/>
          <w:color w:val="000000" w:themeColor="text1"/>
          <w:sz w:val="28"/>
          <w:szCs w:val="28"/>
        </w:rPr>
        <w:br/>
        <w:t>A-Thoracic lymphatic ducts.</w:t>
      </w:r>
      <w:r w:rsidRPr="00F1405E">
        <w:rPr>
          <w:rFonts w:ascii="Times New Roman" w:hAnsi="Times New Roman" w:cs="Times New Roman"/>
          <w:b/>
          <w:bCs/>
          <w:color w:val="000000" w:themeColor="text1"/>
          <w:sz w:val="28"/>
          <w:szCs w:val="28"/>
        </w:rPr>
        <w:br/>
        <w:t>B-Right lymphatic duct.</w:t>
      </w:r>
      <w:r w:rsidRPr="00F1405E">
        <w:rPr>
          <w:rFonts w:ascii="Times New Roman" w:hAnsi="Times New Roman" w:cs="Times New Roman"/>
          <w:b/>
          <w:bCs/>
          <w:color w:val="000000" w:themeColor="text1"/>
          <w:sz w:val="28"/>
          <w:szCs w:val="28"/>
        </w:rPr>
        <w:br/>
        <w:t xml:space="preserve">The walls of these duct resemble those of large </w:t>
      </w:r>
      <w:proofErr w:type="gramStart"/>
      <w:r w:rsidRPr="00F1405E">
        <w:rPr>
          <w:rFonts w:ascii="Times New Roman" w:hAnsi="Times New Roman" w:cs="Times New Roman"/>
          <w:b/>
          <w:bCs/>
          <w:color w:val="000000" w:themeColor="text1"/>
          <w:sz w:val="28"/>
          <w:szCs w:val="28"/>
        </w:rPr>
        <w:t>veins ,</w:t>
      </w:r>
      <w:proofErr w:type="gramEnd"/>
      <w:r w:rsidRPr="00F1405E">
        <w:rPr>
          <w:rFonts w:ascii="Times New Roman" w:hAnsi="Times New Roman" w:cs="Times New Roman"/>
          <w:b/>
          <w:bCs/>
          <w:color w:val="000000" w:themeColor="text1"/>
          <w:sz w:val="28"/>
          <w:szCs w:val="28"/>
        </w:rPr>
        <w:t xml:space="preserve"> but are thinner and </w:t>
      </w:r>
      <w:proofErr w:type="spellStart"/>
      <w:r w:rsidRPr="00F1405E">
        <w:rPr>
          <w:rFonts w:ascii="Times New Roman" w:hAnsi="Times New Roman" w:cs="Times New Roman"/>
          <w:b/>
          <w:bCs/>
          <w:color w:val="000000" w:themeColor="text1"/>
          <w:sz w:val="28"/>
          <w:szCs w:val="28"/>
        </w:rPr>
        <w:t>posses</w:t>
      </w:r>
      <w:proofErr w:type="spellEnd"/>
      <w:r w:rsidRPr="00F1405E">
        <w:rPr>
          <w:rFonts w:ascii="Times New Roman" w:hAnsi="Times New Roman" w:cs="Times New Roman"/>
          <w:b/>
          <w:bCs/>
          <w:color w:val="000000" w:themeColor="text1"/>
          <w:sz w:val="28"/>
          <w:szCs w:val="28"/>
        </w:rPr>
        <w:t xml:space="preserve"> valves .The ducts drain into the venous system by joining the</w:t>
      </w:r>
      <w:r w:rsidRPr="00F1405E">
        <w:rPr>
          <w:rFonts w:ascii="Times New Roman" w:hAnsi="Times New Roman" w:cs="Times New Roman"/>
          <w:b/>
          <w:bCs/>
          <w:color w:val="000000" w:themeColor="text1"/>
          <w:sz w:val="28"/>
          <w:szCs w:val="28"/>
        </w:rPr>
        <w:br/>
        <w:t xml:space="preserve">subclavian vein at the root of the neck . </w:t>
      </w:r>
      <w:proofErr w:type="gramStart"/>
      <w:r w:rsidRPr="00F1405E">
        <w:rPr>
          <w:rFonts w:ascii="Times New Roman" w:hAnsi="Times New Roman" w:cs="Times New Roman"/>
          <w:b/>
          <w:bCs/>
          <w:color w:val="000000" w:themeColor="text1"/>
          <w:sz w:val="28"/>
          <w:szCs w:val="28"/>
        </w:rPr>
        <w:t>the</w:t>
      </w:r>
      <w:proofErr w:type="gramEnd"/>
      <w:r w:rsidRPr="00F1405E">
        <w:rPr>
          <w:rFonts w:ascii="Times New Roman" w:hAnsi="Times New Roman" w:cs="Times New Roman"/>
          <w:b/>
          <w:bCs/>
          <w:color w:val="000000" w:themeColor="text1"/>
          <w:sz w:val="28"/>
          <w:szCs w:val="28"/>
        </w:rPr>
        <w:t xml:space="preserve"> right lymph ducts collected lymph from right parts of head and right parts of thorax , whereas the thoracic ducts collected lymph from the parts remnants of body .</w:t>
      </w:r>
      <w:r w:rsidRPr="00F1405E">
        <w:rPr>
          <w:rFonts w:ascii="Arial" w:hAnsi="Arial" w:cs="Arial"/>
          <w:b/>
          <w:bCs/>
          <w:color w:val="333333"/>
        </w:rPr>
        <w:t xml:space="preserve"> </w:t>
      </w:r>
    </w:p>
    <w:p w:rsidR="001E307F" w:rsidRDefault="001E307F" w:rsidP="004935A6">
      <w:pPr>
        <w:spacing w:line="360" w:lineRule="auto"/>
        <w:ind w:right="-912"/>
        <w:rPr>
          <w:rFonts w:ascii="Times New Roman" w:hAnsi="Times New Roman" w:cs="Times New Roman"/>
          <w:b/>
          <w:bCs/>
          <w:color w:val="333333"/>
          <w:sz w:val="28"/>
          <w:szCs w:val="28"/>
        </w:rPr>
      </w:pPr>
      <w:proofErr w:type="gramStart"/>
      <w:r w:rsidRPr="00F1405E">
        <w:rPr>
          <w:rFonts w:ascii="Times New Roman" w:hAnsi="Times New Roman" w:cs="Times New Roman"/>
          <w:b/>
          <w:bCs/>
          <w:color w:val="333333"/>
          <w:sz w:val="28"/>
          <w:szCs w:val="28"/>
        </w:rPr>
        <w:t>Lymph :</w:t>
      </w:r>
      <w:proofErr w:type="gramEnd"/>
      <w:r>
        <w:rPr>
          <w:rFonts w:ascii="Times New Roman" w:hAnsi="Times New Roman" w:cs="Times New Roman"/>
          <w:b/>
          <w:bCs/>
          <w:color w:val="333333"/>
          <w:sz w:val="28"/>
          <w:szCs w:val="28"/>
        </w:rPr>
        <w:t xml:space="preserve"> </w:t>
      </w:r>
      <w:r w:rsidRPr="00F1405E">
        <w:rPr>
          <w:rFonts w:ascii="Times New Roman" w:hAnsi="Times New Roman" w:cs="Times New Roman"/>
          <w:b/>
          <w:bCs/>
          <w:color w:val="333333"/>
          <w:sz w:val="28"/>
          <w:szCs w:val="28"/>
        </w:rPr>
        <w:t>This is a clear fluid that travels via the lymphatic channels. This contains fluid, debris, chemicals, toxins, bacteria, viruses and lymphocytes on its way back from the tissues.</w:t>
      </w:r>
    </w:p>
    <w:p w:rsidR="001E307F" w:rsidRPr="005A5309" w:rsidRDefault="001E307F" w:rsidP="004935A6">
      <w:pPr>
        <w:spacing w:line="360" w:lineRule="auto"/>
        <w:ind w:right="-912"/>
        <w:rPr>
          <w:rFonts w:ascii="Times New Roman" w:hAnsi="Times New Roman" w:cs="Times New Roman"/>
          <w:b/>
          <w:bCs/>
          <w:color w:val="333333"/>
          <w:sz w:val="28"/>
          <w:szCs w:val="28"/>
        </w:rPr>
      </w:pPr>
      <w:r w:rsidRPr="005A5309">
        <w:rPr>
          <w:rFonts w:ascii="Times New Roman" w:hAnsi="Times New Roman" w:cs="Times New Roman"/>
          <w:b/>
          <w:bCs/>
          <w:color w:val="000000" w:themeColor="text1"/>
          <w:sz w:val="28"/>
          <w:szCs w:val="28"/>
        </w:rPr>
        <w:lastRenderedPageBreak/>
        <w:t>Lymphoid organs:</w:t>
      </w:r>
      <w:r w:rsidRPr="005A5309">
        <w:rPr>
          <w:rFonts w:ascii="Arial" w:hAnsi="Arial" w:cs="Arial"/>
          <w:b/>
          <w:bCs/>
          <w:color w:val="404040"/>
        </w:rPr>
        <w:t xml:space="preserve"> </w:t>
      </w:r>
      <w:r w:rsidRPr="005A5309">
        <w:rPr>
          <w:rFonts w:ascii="Times New Roman" w:hAnsi="Times New Roman" w:cs="Times New Roman"/>
          <w:b/>
          <w:bCs/>
          <w:color w:val="000000" w:themeColor="text1"/>
          <w:sz w:val="28"/>
          <w:szCs w:val="28"/>
        </w:rPr>
        <w:t>A </w:t>
      </w:r>
      <w:r w:rsidRPr="005A5309">
        <w:rPr>
          <w:rStyle w:val="hvr"/>
          <w:rFonts w:ascii="Times New Roman" w:hAnsi="Times New Roman" w:cs="Times New Roman"/>
          <w:b/>
          <w:bCs/>
          <w:color w:val="000000" w:themeColor="text1"/>
          <w:sz w:val="28"/>
          <w:szCs w:val="28"/>
        </w:rPr>
        <w:t>structure</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composed</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principally</w:t>
      </w:r>
      <w:r w:rsidRPr="005A5309">
        <w:rPr>
          <w:rFonts w:ascii="Times New Roman" w:hAnsi="Times New Roman" w:cs="Times New Roman"/>
          <w:b/>
          <w:bCs/>
          <w:color w:val="000000" w:themeColor="text1"/>
          <w:sz w:val="28"/>
          <w:szCs w:val="28"/>
        </w:rPr>
        <w:t> of </w:t>
      </w:r>
      <w:r w:rsidRPr="005A5309">
        <w:rPr>
          <w:rStyle w:val="hvr"/>
          <w:rFonts w:ascii="Times New Roman" w:hAnsi="Times New Roman" w:cs="Times New Roman"/>
          <w:b/>
          <w:bCs/>
          <w:color w:val="000000" w:themeColor="text1"/>
          <w:sz w:val="28"/>
          <w:szCs w:val="28"/>
        </w:rPr>
        <w:t>lymphatic</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tissue.</w:t>
      </w:r>
      <w:r w:rsidRPr="005A5309">
        <w:rPr>
          <w:rFonts w:ascii="Times New Roman" w:hAnsi="Times New Roman" w:cs="Times New Roman"/>
          <w:b/>
          <w:bCs/>
          <w:color w:val="000000" w:themeColor="text1"/>
          <w:sz w:val="28"/>
          <w:szCs w:val="28"/>
        </w:rPr>
        <w:t> It </w:t>
      </w:r>
      <w:r w:rsidRPr="005A5309">
        <w:rPr>
          <w:rStyle w:val="hvr"/>
          <w:rFonts w:ascii="Times New Roman" w:hAnsi="Times New Roman" w:cs="Times New Roman"/>
          <w:b/>
          <w:bCs/>
          <w:color w:val="000000" w:themeColor="text1"/>
          <w:sz w:val="28"/>
          <w:szCs w:val="28"/>
        </w:rPr>
        <w:t>includes</w:t>
      </w:r>
      <w:proofErr w:type="gramStart"/>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lymph</w:t>
      </w:r>
      <w:proofErr w:type="gramEnd"/>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nodes,</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spleen,</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tonsils,</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and</w:t>
      </w:r>
      <w:r w:rsidRPr="005A5309">
        <w:rPr>
          <w:rFonts w:ascii="Times New Roman" w:hAnsi="Times New Roman" w:cs="Times New Roman"/>
          <w:b/>
          <w:bCs/>
          <w:color w:val="000000" w:themeColor="text1"/>
          <w:sz w:val="28"/>
          <w:szCs w:val="28"/>
        </w:rPr>
        <w:t> </w:t>
      </w:r>
      <w:r w:rsidRPr="005A5309">
        <w:rPr>
          <w:rStyle w:val="hvr"/>
          <w:rFonts w:ascii="Times New Roman" w:hAnsi="Times New Roman" w:cs="Times New Roman"/>
          <w:b/>
          <w:bCs/>
          <w:color w:val="000000" w:themeColor="text1"/>
          <w:sz w:val="28"/>
          <w:szCs w:val="28"/>
        </w:rPr>
        <w:t>thymus.</w:t>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Lymph nodes.</w:t>
      </w:r>
      <w:r w:rsidRPr="00F50A6E">
        <w:rPr>
          <w:rFonts w:ascii="Times New Roman" w:hAnsi="Times New Roman" w:cs="Times New Roman"/>
          <w:b/>
          <w:bCs/>
          <w:color w:val="000000" w:themeColor="text1"/>
          <w:sz w:val="28"/>
          <w:szCs w:val="28"/>
        </w:rPr>
        <w:br/>
      </w:r>
      <w:r w:rsidRPr="00A301FE">
        <w:rPr>
          <w:rStyle w:val="hvr"/>
          <w:rFonts w:ascii="Times New Roman" w:hAnsi="Times New Roman" w:cs="Times New Roman"/>
          <w:b/>
          <w:bCs/>
          <w:color w:val="000000" w:themeColor="text1"/>
          <w:sz w:val="28"/>
          <w:szCs w:val="28"/>
          <w:shd w:val="clear" w:color="auto" w:fill="FFFFFF"/>
        </w:rPr>
        <w:t>Any</w:t>
      </w:r>
      <w:r w:rsidRPr="00A301FE">
        <w:rPr>
          <w:rFonts w:ascii="Times New Roman" w:hAnsi="Times New Roman" w:cs="Times New Roman"/>
          <w:b/>
          <w:bCs/>
          <w:color w:val="000000" w:themeColor="text1"/>
          <w:sz w:val="28"/>
          <w:szCs w:val="28"/>
          <w:shd w:val="clear" w:color="auto" w:fill="FFFFFF"/>
        </w:rPr>
        <w:t> of </w:t>
      </w:r>
      <w:r w:rsidRPr="00A301FE">
        <w:rPr>
          <w:rStyle w:val="hvr"/>
          <w:rFonts w:ascii="Times New Roman" w:hAnsi="Times New Roman" w:cs="Times New Roman"/>
          <w:b/>
          <w:bCs/>
          <w:color w:val="000000" w:themeColor="text1"/>
          <w:sz w:val="28"/>
          <w:szCs w:val="28"/>
          <w:shd w:val="clear" w:color="auto" w:fill="FFFFFF"/>
        </w:rPr>
        <w:t>the</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small</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bodies</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located</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along</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the</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vessels</w:t>
      </w:r>
      <w:r w:rsidRPr="00A301FE">
        <w:rPr>
          <w:rFonts w:ascii="Times New Roman" w:hAnsi="Times New Roman" w:cs="Times New Roman"/>
          <w:b/>
          <w:bCs/>
          <w:color w:val="000000" w:themeColor="text1"/>
          <w:sz w:val="28"/>
          <w:szCs w:val="28"/>
          <w:shd w:val="clear" w:color="auto" w:fill="FFFFFF"/>
        </w:rPr>
        <w:t> of </w:t>
      </w:r>
      <w:r w:rsidRPr="00A301FE">
        <w:rPr>
          <w:rStyle w:val="hvr"/>
          <w:rFonts w:ascii="Times New Roman" w:hAnsi="Times New Roman" w:cs="Times New Roman"/>
          <w:b/>
          <w:bCs/>
          <w:color w:val="000000" w:themeColor="text1"/>
          <w:sz w:val="28"/>
          <w:szCs w:val="28"/>
          <w:shd w:val="clear" w:color="auto" w:fill="FFFFFF"/>
        </w:rPr>
        <w:t>the</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lymphatic</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system</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(in</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humans</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notably</w:t>
      </w:r>
      <w:r w:rsidRPr="00A301FE">
        <w:rPr>
          <w:rFonts w:ascii="Times New Roman" w:hAnsi="Times New Roman" w:cs="Times New Roman"/>
          <w:b/>
          <w:bCs/>
          <w:color w:val="000000" w:themeColor="text1"/>
          <w:sz w:val="28"/>
          <w:szCs w:val="28"/>
          <w:shd w:val="clear" w:color="auto" w:fill="FFFFFF"/>
        </w:rPr>
        <w:t> in </w:t>
      </w:r>
      <w:r w:rsidRPr="00A301FE">
        <w:rPr>
          <w:rStyle w:val="hvr"/>
          <w:rFonts w:ascii="Times New Roman" w:hAnsi="Times New Roman" w:cs="Times New Roman"/>
          <w:b/>
          <w:bCs/>
          <w:color w:val="000000" w:themeColor="text1"/>
          <w:sz w:val="28"/>
          <w:szCs w:val="28"/>
          <w:shd w:val="clear" w:color="auto" w:fill="FFFFFF"/>
        </w:rPr>
        <w:t>the</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neck,</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armpits</w:t>
      </w:r>
      <w:proofErr w:type="gramStart"/>
      <w:r w:rsidRPr="00A301FE">
        <w:rPr>
          <w:rStyle w:val="hvr"/>
          <w:rFonts w:ascii="Times New Roman" w:hAnsi="Times New Roman" w:cs="Times New Roman"/>
          <w:b/>
          <w:bCs/>
          <w:color w:val="000000" w:themeColor="text1"/>
          <w:sz w:val="28"/>
          <w:szCs w:val="28"/>
          <w:shd w:val="clear" w:color="auto" w:fill="FFFFFF"/>
        </w:rPr>
        <w:t>,and</w:t>
      </w:r>
      <w:proofErr w:type="gramEnd"/>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groin)</w:t>
      </w:r>
      <w:r w:rsidRPr="00A301FE">
        <w:rPr>
          <w:rFonts w:ascii="Times New Roman" w:hAnsi="Times New Roman" w:cs="Times New Roman"/>
          <w:b/>
          <w:bCs/>
          <w:color w:val="333333"/>
          <w:sz w:val="28"/>
          <w:szCs w:val="28"/>
          <w:shd w:val="clear" w:color="auto" w:fill="FFFFFF"/>
        </w:rPr>
        <w:t xml:space="preserve"> Some lymph nodes are located deeper within the body at the chest (between the two lobes of the lungs), around the coils o</w:t>
      </w:r>
      <w:r>
        <w:rPr>
          <w:rFonts w:ascii="Times New Roman" w:hAnsi="Times New Roman" w:cs="Times New Roman"/>
          <w:b/>
          <w:bCs/>
          <w:color w:val="333333"/>
          <w:sz w:val="28"/>
          <w:szCs w:val="28"/>
          <w:shd w:val="clear" w:color="auto" w:fill="FFFFFF"/>
        </w:rPr>
        <w:t xml:space="preserve">f the intestines, in the pelvis </w:t>
      </w:r>
      <w:r w:rsidRPr="00A301FE">
        <w:rPr>
          <w:rFonts w:ascii="Times New Roman" w:hAnsi="Times New Roman" w:cs="Times New Roman"/>
          <w:b/>
          <w:bCs/>
          <w:color w:val="333333"/>
          <w:sz w:val="28"/>
          <w:szCs w:val="28"/>
          <w:shd w:val="clear" w:color="auto" w:fill="FFFFFF"/>
        </w:rPr>
        <w:t>etc.</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that</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filter</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bacteria</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and</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foreign</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particles</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from</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lymph</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fluid.</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During</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infection,</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lymph</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nodes</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may</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become</w:t>
      </w:r>
      <w:r w:rsidRPr="00A301FE">
        <w:rPr>
          <w:rFonts w:ascii="Times New Roman" w:hAnsi="Times New Roman" w:cs="Times New Roman"/>
          <w:b/>
          <w:bCs/>
          <w:color w:val="000000" w:themeColor="text1"/>
          <w:sz w:val="28"/>
          <w:szCs w:val="28"/>
          <w:shd w:val="clear" w:color="auto" w:fill="FFFFFF"/>
        </w:rPr>
        <w:t> </w:t>
      </w:r>
      <w:proofErr w:type="gramStart"/>
      <w:r w:rsidRPr="00A301FE">
        <w:rPr>
          <w:rStyle w:val="hvr"/>
          <w:rFonts w:ascii="Times New Roman" w:hAnsi="Times New Roman" w:cs="Times New Roman"/>
          <w:b/>
          <w:bCs/>
          <w:color w:val="000000" w:themeColor="text1"/>
          <w:sz w:val="28"/>
          <w:szCs w:val="28"/>
          <w:shd w:val="clear" w:color="auto" w:fill="FFFFFF"/>
        </w:rPr>
        <w:t>swollenwith</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activated</w:t>
      </w:r>
      <w:proofErr w:type="gramEnd"/>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lymphocytes.</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Also</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called</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lymph</w:t>
      </w:r>
      <w:r w:rsidRPr="00A301FE">
        <w:rPr>
          <w:rFonts w:ascii="Times New Roman" w:hAnsi="Times New Roman" w:cs="Times New Roman"/>
          <w:b/>
          <w:bCs/>
          <w:color w:val="000000" w:themeColor="text1"/>
          <w:sz w:val="28"/>
          <w:szCs w:val="28"/>
          <w:shd w:val="clear" w:color="auto" w:fill="FFFFFF"/>
        </w:rPr>
        <w:t> </w:t>
      </w:r>
      <w:r w:rsidRPr="00A301FE">
        <w:rPr>
          <w:rStyle w:val="hvr"/>
          <w:rFonts w:ascii="Times New Roman" w:hAnsi="Times New Roman" w:cs="Times New Roman"/>
          <w:b/>
          <w:bCs/>
          <w:color w:val="000000" w:themeColor="text1"/>
          <w:sz w:val="28"/>
          <w:szCs w:val="28"/>
          <w:shd w:val="clear" w:color="auto" w:fill="FFFFFF"/>
        </w:rPr>
        <w:t>gland</w:t>
      </w:r>
      <w:r w:rsidRPr="00A301FE">
        <w:rPr>
          <w:rFonts w:ascii="Times New Roman" w:hAnsi="Times New Roman" w:cs="Times New Roman"/>
          <w:b/>
          <w:bCs/>
          <w:color w:val="000000" w:themeColor="text1"/>
          <w:sz w:val="28"/>
          <w:szCs w:val="28"/>
          <w:shd w:val="clear" w:color="auto" w:fill="FFFFFF"/>
        </w:rPr>
        <w:t>.</w:t>
      </w:r>
      <w:r w:rsidRPr="00A301FE">
        <w:rPr>
          <w:rFonts w:ascii="Times New Roman" w:hAnsi="Times New Roman" w:cs="Times New Roman"/>
          <w:b/>
          <w:bCs/>
          <w:color w:val="333333"/>
          <w:sz w:val="28"/>
          <w:szCs w:val="28"/>
          <w:shd w:val="clear" w:color="auto" w:fill="FFFFFF"/>
        </w:rPr>
        <w:t xml:space="preserve"> The lymph nodes are small bean shaped glands or bulbs that tend to occur in clusters much like grapes.</w:t>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The structure of lymph nodes consists </w:t>
      </w:r>
      <w:proofErr w:type="gramStart"/>
      <w:r w:rsidRPr="00F50A6E">
        <w:rPr>
          <w:rFonts w:ascii="Times New Roman" w:hAnsi="Times New Roman" w:cs="Times New Roman"/>
          <w:b/>
          <w:bCs/>
          <w:color w:val="000000" w:themeColor="text1"/>
          <w:sz w:val="28"/>
          <w:szCs w:val="28"/>
        </w:rPr>
        <w:t>of:</w:t>
      </w:r>
      <w:proofErr w:type="gramEnd"/>
      <w:r w:rsidRPr="00F50A6E">
        <w:rPr>
          <w:rFonts w:ascii="Times New Roman" w:hAnsi="Times New Roman" w:cs="Times New Roman"/>
          <w:b/>
          <w:bCs/>
          <w:color w:val="000000" w:themeColor="text1"/>
          <w:sz w:val="28"/>
          <w:szCs w:val="28"/>
        </w:rPr>
        <w:t>-</w:t>
      </w:r>
      <w:r w:rsidRPr="00F50A6E">
        <w:rPr>
          <w:rFonts w:ascii="Times New Roman" w:hAnsi="Times New Roman" w:cs="Times New Roman"/>
          <w:b/>
          <w:bCs/>
          <w:color w:val="000000" w:themeColor="text1"/>
          <w:sz w:val="28"/>
          <w:szCs w:val="28"/>
        </w:rPr>
        <w:br/>
        <w:t>C</w:t>
      </w:r>
      <w:r>
        <w:rPr>
          <w:rFonts w:ascii="Times New Roman" w:hAnsi="Times New Roman" w:cs="Times New Roman"/>
          <w:b/>
          <w:bCs/>
          <w:color w:val="000000" w:themeColor="text1"/>
          <w:sz w:val="28"/>
          <w:szCs w:val="28"/>
        </w:rPr>
        <w:t>ortex</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D</w:t>
      </w:r>
      <w:r w:rsidRPr="00F50A6E">
        <w:rPr>
          <w:rFonts w:ascii="Times New Roman" w:hAnsi="Times New Roman" w:cs="Times New Roman"/>
          <w:b/>
          <w:bCs/>
          <w:color w:val="000000" w:themeColor="text1"/>
          <w:sz w:val="28"/>
          <w:szCs w:val="28"/>
        </w:rPr>
        <w:t xml:space="preserve">arker region composed of lymphocyte aggregate is called (lymph </w:t>
      </w:r>
      <w:proofErr w:type="gramStart"/>
      <w:r w:rsidRPr="00F50A6E">
        <w:rPr>
          <w:rFonts w:ascii="Times New Roman" w:hAnsi="Times New Roman" w:cs="Times New Roman"/>
          <w:b/>
          <w:bCs/>
          <w:color w:val="000000" w:themeColor="text1"/>
          <w:sz w:val="28"/>
          <w:szCs w:val="28"/>
        </w:rPr>
        <w:t>nodules )the</w:t>
      </w:r>
      <w:proofErr w:type="gramEnd"/>
      <w:r w:rsidRPr="00F50A6E">
        <w:rPr>
          <w:rFonts w:ascii="Times New Roman" w:hAnsi="Times New Roman" w:cs="Times New Roman"/>
          <w:b/>
          <w:bCs/>
          <w:color w:val="000000" w:themeColor="text1"/>
          <w:sz w:val="28"/>
          <w:szCs w:val="28"/>
        </w:rPr>
        <w:t xml:space="preserve"> lymph nodules contain the germinal </w:t>
      </w:r>
      <w:proofErr w:type="spellStart"/>
      <w:r w:rsidRPr="00F50A6E">
        <w:rPr>
          <w:rFonts w:ascii="Times New Roman" w:hAnsi="Times New Roman" w:cs="Times New Roman"/>
          <w:b/>
          <w:bCs/>
          <w:color w:val="000000" w:themeColor="text1"/>
          <w:sz w:val="28"/>
          <w:szCs w:val="28"/>
        </w:rPr>
        <w:t>center</w:t>
      </w:r>
      <w:proofErr w:type="spellEnd"/>
      <w:r w:rsidRPr="00F50A6E">
        <w:rPr>
          <w:rFonts w:ascii="Times New Roman" w:hAnsi="Times New Roman" w:cs="Times New Roman"/>
          <w:b/>
          <w:bCs/>
          <w:color w:val="000000" w:themeColor="text1"/>
          <w:sz w:val="28"/>
          <w:szCs w:val="28"/>
        </w:rPr>
        <w:t xml:space="preserve">, and covered </w:t>
      </w:r>
      <w:r>
        <w:rPr>
          <w:rFonts w:ascii="Times New Roman" w:hAnsi="Times New Roman" w:cs="Times New Roman"/>
          <w:b/>
          <w:bCs/>
          <w:color w:val="000000" w:themeColor="text1"/>
          <w:sz w:val="28"/>
          <w:szCs w:val="28"/>
        </w:rPr>
        <w:t>by sub capsular sinus.</w:t>
      </w:r>
      <w:r>
        <w:rPr>
          <w:rFonts w:ascii="Times New Roman" w:hAnsi="Times New Roman" w:cs="Times New Roman"/>
          <w:b/>
          <w:bCs/>
          <w:color w:val="000000" w:themeColor="text1"/>
          <w:sz w:val="28"/>
          <w:szCs w:val="28"/>
        </w:rPr>
        <w:br/>
        <w:t>Medulla</w:t>
      </w:r>
      <w:r>
        <w:rPr>
          <w:rFonts w:ascii="Times New Roman" w:hAnsi="Times New Roman" w:cs="Times New Roman"/>
          <w:b/>
          <w:bCs/>
          <w:color w:val="000000" w:themeColor="text1"/>
          <w:sz w:val="28"/>
          <w:szCs w:val="28"/>
        </w:rPr>
        <w:br/>
        <w:t>I</w:t>
      </w:r>
      <w:r w:rsidRPr="00F50A6E">
        <w:rPr>
          <w:rFonts w:ascii="Times New Roman" w:hAnsi="Times New Roman" w:cs="Times New Roman"/>
          <w:b/>
          <w:bCs/>
          <w:color w:val="000000" w:themeColor="text1"/>
          <w:sz w:val="28"/>
          <w:szCs w:val="28"/>
        </w:rPr>
        <w:t xml:space="preserve">t is lighter region and composed modularly cords (consists of lymphatic </w:t>
      </w:r>
      <w:proofErr w:type="gramStart"/>
      <w:r w:rsidRPr="00F50A6E">
        <w:rPr>
          <w:rFonts w:ascii="Times New Roman" w:hAnsi="Times New Roman" w:cs="Times New Roman"/>
          <w:b/>
          <w:bCs/>
          <w:color w:val="000000" w:themeColor="text1"/>
          <w:sz w:val="28"/>
          <w:szCs w:val="28"/>
        </w:rPr>
        <w:t>tissue )</w:t>
      </w:r>
      <w:proofErr w:type="gramEnd"/>
      <w:r w:rsidRPr="00F50A6E">
        <w:rPr>
          <w:rFonts w:ascii="Times New Roman" w:hAnsi="Times New Roman" w:cs="Times New Roman"/>
          <w:b/>
          <w:bCs/>
          <w:color w:val="000000" w:themeColor="text1"/>
          <w:sz w:val="28"/>
          <w:szCs w:val="28"/>
        </w:rPr>
        <w:t xml:space="preserve"> this region contain more lymph sinuses and blood capillaries and macrophages than the cortex.</w:t>
      </w:r>
      <w:r w:rsidRPr="00F50A6E">
        <w:rPr>
          <w:rFonts w:ascii="Times New Roman" w:hAnsi="Times New Roman" w:cs="Times New Roman"/>
          <w:b/>
          <w:bCs/>
          <w:color w:val="000000" w:themeColor="text1"/>
          <w:sz w:val="28"/>
          <w:szCs w:val="28"/>
        </w:rPr>
        <w:br/>
        <w:t>Lymph node is surround by thick connective tissue called (capsule). Lymph nodes have a hilum where blood vessels and nerve enter and leave and the lym</w:t>
      </w:r>
      <w:r>
        <w:rPr>
          <w:rFonts w:ascii="Times New Roman" w:hAnsi="Times New Roman" w:cs="Times New Roman"/>
          <w:b/>
          <w:bCs/>
          <w:color w:val="000000" w:themeColor="text1"/>
          <w:sz w:val="28"/>
          <w:szCs w:val="28"/>
        </w:rPr>
        <w:t xml:space="preserve">phatic vessels leave the node, </w:t>
      </w:r>
      <w:r w:rsidRPr="00F50A6E">
        <w:rPr>
          <w:rFonts w:ascii="Times New Roman" w:hAnsi="Times New Roman" w:cs="Times New Roman"/>
          <w:b/>
          <w:bCs/>
          <w:color w:val="000000" w:themeColor="text1"/>
          <w:sz w:val="28"/>
          <w:szCs w:val="28"/>
        </w:rPr>
        <w:t>the capsule sends septa into the node divided the parenchyma into incomplete compartment.</w:t>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Function of lymph nodes</w:t>
      </w:r>
      <w:r w:rsidRPr="00F50A6E">
        <w:rPr>
          <w:rFonts w:ascii="Times New Roman" w:hAnsi="Times New Roman" w:cs="Times New Roman"/>
          <w:b/>
          <w:bCs/>
          <w:color w:val="000000" w:themeColor="text1"/>
          <w:sz w:val="28"/>
          <w:szCs w:val="28"/>
        </w:rPr>
        <w:br/>
        <w:t>Product o</w:t>
      </w:r>
      <w:r>
        <w:rPr>
          <w:rFonts w:ascii="Times New Roman" w:hAnsi="Times New Roman" w:cs="Times New Roman"/>
          <w:b/>
          <w:bCs/>
          <w:color w:val="000000" w:themeColor="text1"/>
          <w:sz w:val="28"/>
          <w:szCs w:val="28"/>
        </w:rPr>
        <w:t>f lymphocytes and plasma cells.</w:t>
      </w:r>
      <w:r w:rsidRPr="00F50A6E">
        <w:rPr>
          <w:rFonts w:ascii="Times New Roman" w:hAnsi="Times New Roman" w:cs="Times New Roman"/>
          <w:b/>
          <w:bCs/>
          <w:color w:val="000000" w:themeColor="text1"/>
          <w:sz w:val="28"/>
          <w:szCs w:val="28"/>
        </w:rPr>
        <w:br/>
        <w:t xml:space="preserve">Immunology function the lymphocytes in lymph nodes are able to </w:t>
      </w:r>
      <w:proofErr w:type="gramStart"/>
      <w:r w:rsidRPr="00F50A6E">
        <w:rPr>
          <w:rFonts w:ascii="Times New Roman" w:hAnsi="Times New Roman" w:cs="Times New Roman"/>
          <w:b/>
          <w:bCs/>
          <w:color w:val="000000" w:themeColor="text1"/>
          <w:sz w:val="28"/>
          <w:szCs w:val="28"/>
        </w:rPr>
        <w:t>recognized</w:t>
      </w:r>
      <w:proofErr w:type="gramEnd"/>
      <w:r w:rsidRPr="00F50A6E">
        <w:rPr>
          <w:rFonts w:ascii="Times New Roman" w:hAnsi="Times New Roman" w:cs="Times New Roman"/>
          <w:b/>
          <w:bCs/>
          <w:color w:val="000000" w:themeColor="text1"/>
          <w:sz w:val="28"/>
          <w:szCs w:val="28"/>
        </w:rPr>
        <w:t xml:space="preserve"> and reaction with foreign antigen. Flattened epithelial.</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val="en-US"/>
        </w:rPr>
        <w:lastRenderedPageBreak/>
        <w:drawing>
          <wp:inline distT="0" distB="0" distL="0" distR="0" wp14:anchorId="1D0A1EC8" wp14:editId="284B94D5">
            <wp:extent cx="5181600" cy="3695700"/>
            <wp:effectExtent l="19050" t="0" r="0" b="0"/>
            <wp:docPr id="1" name="Picture 1" descr="C:\Users\Lord\Desktop\620679b45e7eb3a6c4448343af7ff7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d\Desktop\620679b45e7eb3a6c4448343af7ff7d4.jpg"/>
                    <pic:cNvPicPr>
                      <a:picLocks noChangeAspect="1" noChangeArrowheads="1"/>
                    </pic:cNvPicPr>
                  </pic:nvPicPr>
                  <pic:blipFill>
                    <a:blip r:embed="rId20"/>
                    <a:srcRect/>
                    <a:stretch>
                      <a:fillRect/>
                    </a:stretch>
                  </pic:blipFill>
                  <pic:spPr bwMode="auto">
                    <a:xfrm>
                      <a:off x="0" y="0"/>
                      <a:ext cx="5181600" cy="3695700"/>
                    </a:xfrm>
                    <a:prstGeom prst="rect">
                      <a:avLst/>
                    </a:prstGeom>
                    <a:noFill/>
                    <a:ln w="9525">
                      <a:noFill/>
                      <a:miter lim="800000"/>
                      <a:headEnd/>
                      <a:tailEnd/>
                    </a:ln>
                  </pic:spPr>
                </pic:pic>
              </a:graphicData>
            </a:graphic>
          </wp:inline>
        </w:drawing>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2-Thymus</w:t>
      </w:r>
    </w:p>
    <w:p w:rsidR="001E307F"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val="en-US"/>
        </w:rPr>
        <w:drawing>
          <wp:inline distT="0" distB="0" distL="0" distR="0" wp14:anchorId="76996F5D" wp14:editId="775247A1">
            <wp:extent cx="2914650" cy="2192840"/>
            <wp:effectExtent l="19050" t="0" r="0" b="0"/>
            <wp:docPr id="5" name="Picture 4" descr="C:\Users\Lord\Desktop\Thymus-gland-position-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d\Desktop\Thymus-gland-position-diagram.jpg"/>
                    <pic:cNvPicPr>
                      <a:picLocks noChangeAspect="1" noChangeArrowheads="1"/>
                    </pic:cNvPicPr>
                  </pic:nvPicPr>
                  <pic:blipFill>
                    <a:blip r:embed="rId21"/>
                    <a:srcRect/>
                    <a:stretch>
                      <a:fillRect/>
                    </a:stretch>
                  </pic:blipFill>
                  <pic:spPr bwMode="auto">
                    <a:xfrm>
                      <a:off x="0" y="0"/>
                      <a:ext cx="2917034" cy="2194634"/>
                    </a:xfrm>
                    <a:prstGeom prst="rect">
                      <a:avLst/>
                    </a:prstGeom>
                    <a:noFill/>
                    <a:ln w="9525">
                      <a:noFill/>
                      <a:miter lim="800000"/>
                      <a:headEnd/>
                      <a:tailEnd/>
                    </a:ln>
                  </pic:spPr>
                </pic:pic>
              </a:graphicData>
            </a:graphic>
          </wp:inline>
        </w:drawing>
      </w:r>
      <w:r w:rsidRPr="00E303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bCs/>
          <w:noProof/>
          <w:color w:val="000000" w:themeColor="text1"/>
          <w:sz w:val="28"/>
          <w:szCs w:val="28"/>
          <w:lang w:val="en-US"/>
        </w:rPr>
        <w:drawing>
          <wp:inline distT="0" distB="0" distL="0" distR="0" wp14:anchorId="2A92EDA4" wp14:editId="61B373AF">
            <wp:extent cx="2457450" cy="2266949"/>
            <wp:effectExtent l="19050" t="0" r="0" b="0"/>
            <wp:docPr id="6" name="Picture 5" descr="C:\Users\Lord\Desktop\ThymusCorMed_85_1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d\Desktop\ThymusCorMed_85_10x.jpg"/>
                    <pic:cNvPicPr>
                      <a:picLocks noChangeAspect="1" noChangeArrowheads="1"/>
                    </pic:cNvPicPr>
                  </pic:nvPicPr>
                  <pic:blipFill>
                    <a:blip r:embed="rId22"/>
                    <a:srcRect/>
                    <a:stretch>
                      <a:fillRect/>
                    </a:stretch>
                  </pic:blipFill>
                  <pic:spPr bwMode="auto">
                    <a:xfrm>
                      <a:off x="0" y="0"/>
                      <a:ext cx="2469533" cy="2278095"/>
                    </a:xfrm>
                    <a:prstGeom prst="rect">
                      <a:avLst/>
                    </a:prstGeom>
                    <a:noFill/>
                    <a:ln w="9525">
                      <a:noFill/>
                      <a:miter lim="800000"/>
                      <a:headEnd/>
                      <a:tailEnd/>
                    </a:ln>
                  </pic:spPr>
                </pic:pic>
              </a:graphicData>
            </a:graphic>
          </wp:inline>
        </w:drawing>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 xml:space="preserve">The thymus is composed of two identical </w:t>
      </w:r>
      <w:hyperlink r:id="rId23" w:history="1">
        <w:r w:rsidRPr="004935A6">
          <w:rPr>
            <w:rStyle w:val="Hyperlink"/>
            <w:rFonts w:ascii="Times New Roman" w:hAnsi="Times New Roman" w:cs="Times New Roman"/>
            <w:b/>
            <w:bCs/>
            <w:color w:val="000000" w:themeColor="text1"/>
            <w:sz w:val="28"/>
            <w:szCs w:val="28"/>
            <w:u w:val="none"/>
          </w:rPr>
          <w:t>lobes</w:t>
        </w:r>
      </w:hyperlink>
      <w:r w:rsidRPr="004935A6">
        <w:rPr>
          <w:rFonts w:ascii="Times New Roman" w:hAnsi="Times New Roman" w:cs="Times New Roman"/>
          <w:b/>
          <w:bCs/>
          <w:color w:val="000000" w:themeColor="text1"/>
          <w:sz w:val="28"/>
          <w:szCs w:val="28"/>
        </w:rPr>
        <w:t xml:space="preserve"> and is located anatomically in the anterior superior </w:t>
      </w:r>
      <w:hyperlink r:id="rId24" w:history="1">
        <w:r w:rsidRPr="004935A6">
          <w:rPr>
            <w:rStyle w:val="Hyperlink"/>
            <w:rFonts w:ascii="Times New Roman" w:hAnsi="Times New Roman" w:cs="Times New Roman"/>
            <w:b/>
            <w:bCs/>
            <w:color w:val="000000" w:themeColor="text1"/>
            <w:sz w:val="28"/>
            <w:szCs w:val="28"/>
            <w:u w:val="none"/>
          </w:rPr>
          <w:t>mediastinum</w:t>
        </w:r>
      </w:hyperlink>
      <w:r w:rsidRPr="004935A6">
        <w:rPr>
          <w:rFonts w:ascii="Times New Roman" w:hAnsi="Times New Roman" w:cs="Times New Roman"/>
          <w:b/>
          <w:bCs/>
          <w:color w:val="000000" w:themeColor="text1"/>
          <w:sz w:val="28"/>
          <w:szCs w:val="28"/>
        </w:rPr>
        <w:t xml:space="preserve">, in front of the </w:t>
      </w:r>
      <w:hyperlink r:id="rId25" w:history="1">
        <w:r w:rsidRPr="004935A6">
          <w:rPr>
            <w:rStyle w:val="Hyperlink"/>
            <w:rFonts w:ascii="Times New Roman" w:hAnsi="Times New Roman" w:cs="Times New Roman"/>
            <w:b/>
            <w:bCs/>
            <w:color w:val="000000" w:themeColor="text1"/>
            <w:sz w:val="28"/>
            <w:szCs w:val="28"/>
            <w:u w:val="none"/>
          </w:rPr>
          <w:t>heart</w:t>
        </w:r>
      </w:hyperlink>
      <w:r w:rsidRPr="004935A6">
        <w:rPr>
          <w:rFonts w:ascii="Times New Roman" w:hAnsi="Times New Roman" w:cs="Times New Roman"/>
          <w:b/>
          <w:bCs/>
          <w:color w:val="000000" w:themeColor="text1"/>
          <w:sz w:val="28"/>
          <w:szCs w:val="28"/>
        </w:rPr>
        <w:t xml:space="preserve"> and behind the </w:t>
      </w:r>
      <w:hyperlink r:id="rId26" w:history="1">
        <w:r w:rsidRPr="004935A6">
          <w:rPr>
            <w:rStyle w:val="Hyperlink"/>
            <w:rFonts w:ascii="Times New Roman" w:hAnsi="Times New Roman" w:cs="Times New Roman"/>
            <w:b/>
            <w:bCs/>
            <w:color w:val="000000" w:themeColor="text1"/>
            <w:sz w:val="28"/>
            <w:szCs w:val="28"/>
            <w:u w:val="none"/>
          </w:rPr>
          <w:t>sternum</w:t>
        </w:r>
      </w:hyperlink>
      <w:r w:rsidRPr="004935A6">
        <w:rPr>
          <w:rFonts w:ascii="Times New Roman" w:hAnsi="Times New Roman" w:cs="Times New Roman"/>
          <w:b/>
          <w:bCs/>
          <w:color w:val="000000" w:themeColor="text1"/>
          <w:sz w:val="28"/>
          <w:szCs w:val="28"/>
        </w:rPr>
        <w:t xml:space="preserve">. Thymus is surrounded by connective tissue called (capsule) from which </w:t>
      </w:r>
      <w:proofErr w:type="spellStart"/>
      <w:r w:rsidRPr="004935A6">
        <w:rPr>
          <w:rFonts w:ascii="Times New Roman" w:hAnsi="Times New Roman" w:cs="Times New Roman"/>
          <w:b/>
          <w:bCs/>
          <w:color w:val="000000" w:themeColor="text1"/>
          <w:sz w:val="28"/>
          <w:szCs w:val="28"/>
        </w:rPr>
        <w:t>trabeculae</w:t>
      </w:r>
      <w:proofErr w:type="spellEnd"/>
      <w:r w:rsidRPr="004935A6">
        <w:rPr>
          <w:rFonts w:ascii="Times New Roman" w:hAnsi="Times New Roman" w:cs="Times New Roman"/>
          <w:b/>
          <w:bCs/>
          <w:color w:val="000000" w:themeColor="text1"/>
          <w:sz w:val="28"/>
          <w:szCs w:val="28"/>
        </w:rPr>
        <w:t xml:space="preserve"> (</w:t>
      </w:r>
      <w:proofErr w:type="gramStart"/>
      <w:r w:rsidRPr="004935A6">
        <w:rPr>
          <w:rFonts w:ascii="Times New Roman" w:hAnsi="Times New Roman" w:cs="Times New Roman"/>
          <w:b/>
          <w:bCs/>
          <w:color w:val="000000" w:themeColor="text1"/>
          <w:sz w:val="28"/>
          <w:szCs w:val="28"/>
        </w:rPr>
        <w:t>septa )</w:t>
      </w:r>
      <w:proofErr w:type="gramEnd"/>
      <w:r w:rsidRPr="004935A6">
        <w:rPr>
          <w:rFonts w:ascii="Times New Roman" w:hAnsi="Times New Roman" w:cs="Times New Roman"/>
          <w:b/>
          <w:bCs/>
          <w:color w:val="000000" w:themeColor="text1"/>
          <w:sz w:val="28"/>
          <w:szCs w:val="28"/>
        </w:rPr>
        <w:t xml:space="preserve"> extend into organ , particularly subdivided into lobules composed into</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gramStart"/>
      <w:r w:rsidRPr="004935A6">
        <w:rPr>
          <w:rFonts w:ascii="Times New Roman" w:hAnsi="Times New Roman" w:cs="Times New Roman"/>
          <w:b/>
          <w:bCs/>
          <w:color w:val="000000" w:themeColor="text1"/>
          <w:sz w:val="28"/>
          <w:szCs w:val="28"/>
        </w:rPr>
        <w:t>1)cortex</w:t>
      </w:r>
      <w:proofErr w:type="gramEnd"/>
      <w:r w:rsidRPr="004935A6">
        <w:rPr>
          <w:rFonts w:ascii="Times New Roman" w:hAnsi="Times New Roman" w:cs="Times New Roman"/>
          <w:b/>
          <w:bCs/>
          <w:color w:val="000000" w:themeColor="text1"/>
          <w:sz w:val="28"/>
          <w:szCs w:val="28"/>
        </w:rPr>
        <w:t xml:space="preserve"> the dark color.2)medulla. The lighter </w:t>
      </w:r>
      <w:proofErr w:type="spellStart"/>
      <w:r w:rsidRPr="004935A6">
        <w:rPr>
          <w:rFonts w:ascii="Times New Roman" w:hAnsi="Times New Roman" w:cs="Times New Roman"/>
          <w:b/>
          <w:bCs/>
          <w:color w:val="000000" w:themeColor="text1"/>
          <w:sz w:val="28"/>
          <w:szCs w:val="28"/>
        </w:rPr>
        <w:t>color</w:t>
      </w:r>
      <w:proofErr w:type="spellEnd"/>
      <w:r w:rsidRPr="004935A6">
        <w:rPr>
          <w:rFonts w:ascii="Times New Roman" w:hAnsi="Times New Roman" w:cs="Times New Roman"/>
          <w:b/>
          <w:bCs/>
          <w:color w:val="000000" w:themeColor="text1"/>
          <w:sz w:val="28"/>
          <w:szCs w:val="28"/>
        </w:rPr>
        <w:t>.</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Both cortex and medulla have the same cells type ad which including:-</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 xml:space="preserve">Reticular epithelial </w:t>
      </w:r>
      <w:proofErr w:type="spellStart"/>
      <w:r w:rsidRPr="004935A6">
        <w:rPr>
          <w:rFonts w:ascii="Times New Roman" w:hAnsi="Times New Roman" w:cs="Times New Roman"/>
          <w:b/>
          <w:bCs/>
          <w:color w:val="000000" w:themeColor="text1"/>
          <w:sz w:val="28"/>
          <w:szCs w:val="28"/>
        </w:rPr>
        <w:t>cells.These</w:t>
      </w:r>
      <w:proofErr w:type="spellEnd"/>
      <w:r w:rsidRPr="004935A6">
        <w:rPr>
          <w:rFonts w:ascii="Times New Roman" w:hAnsi="Times New Roman" w:cs="Times New Roman"/>
          <w:b/>
          <w:bCs/>
          <w:color w:val="000000" w:themeColor="text1"/>
          <w:sz w:val="28"/>
          <w:szCs w:val="28"/>
        </w:rPr>
        <w:t xml:space="preserve"> cells more in medulla than </w:t>
      </w:r>
      <w:proofErr w:type="gramStart"/>
      <w:r w:rsidRPr="004935A6">
        <w:rPr>
          <w:rFonts w:ascii="Times New Roman" w:hAnsi="Times New Roman" w:cs="Times New Roman"/>
          <w:b/>
          <w:bCs/>
          <w:color w:val="000000" w:themeColor="text1"/>
          <w:sz w:val="28"/>
          <w:szCs w:val="28"/>
        </w:rPr>
        <w:t>cortex ,</w:t>
      </w:r>
      <w:proofErr w:type="gramEnd"/>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gramStart"/>
      <w:r w:rsidRPr="004935A6">
        <w:rPr>
          <w:rFonts w:ascii="Times New Roman" w:hAnsi="Times New Roman" w:cs="Times New Roman"/>
          <w:b/>
          <w:bCs/>
          <w:color w:val="000000" w:themeColor="text1"/>
          <w:sz w:val="28"/>
          <w:szCs w:val="28"/>
        </w:rPr>
        <w:lastRenderedPageBreak/>
        <w:t>lymphocytes</w:t>
      </w:r>
      <w:proofErr w:type="gramEnd"/>
      <w:r w:rsidRPr="004935A6">
        <w:rPr>
          <w:rFonts w:ascii="Times New Roman" w:hAnsi="Times New Roman" w:cs="Times New Roman"/>
          <w:b/>
          <w:bCs/>
          <w:color w:val="000000" w:themeColor="text1"/>
          <w:sz w:val="28"/>
          <w:szCs w:val="28"/>
        </w:rPr>
        <w:t xml:space="preserve"> or </w:t>
      </w:r>
      <w:proofErr w:type="spellStart"/>
      <w:r w:rsidRPr="004935A6">
        <w:rPr>
          <w:rFonts w:ascii="Times New Roman" w:hAnsi="Times New Roman" w:cs="Times New Roman"/>
          <w:b/>
          <w:bCs/>
          <w:color w:val="000000" w:themeColor="text1"/>
          <w:sz w:val="28"/>
          <w:szCs w:val="28"/>
        </w:rPr>
        <w:t>thymocytes</w:t>
      </w:r>
      <w:proofErr w:type="spellEnd"/>
      <w:r w:rsidRPr="004935A6">
        <w:rPr>
          <w:rFonts w:ascii="Times New Roman" w:hAnsi="Times New Roman" w:cs="Times New Roman"/>
          <w:b/>
          <w:bCs/>
          <w:color w:val="000000" w:themeColor="text1"/>
          <w:sz w:val="28"/>
          <w:szCs w:val="28"/>
        </w:rPr>
        <w:t xml:space="preserve">. </w:t>
      </w:r>
      <w:proofErr w:type="spellStart"/>
      <w:r w:rsidRPr="004935A6">
        <w:rPr>
          <w:rFonts w:ascii="Times New Roman" w:hAnsi="Times New Roman" w:cs="Times New Roman"/>
          <w:b/>
          <w:bCs/>
          <w:color w:val="222222"/>
          <w:sz w:val="28"/>
          <w:szCs w:val="28"/>
          <w:shd w:val="clear" w:color="auto" w:fill="FFFFFF"/>
        </w:rPr>
        <w:t>Thymocytes</w:t>
      </w:r>
      <w:proofErr w:type="spellEnd"/>
      <w:r w:rsidRPr="004935A6">
        <w:rPr>
          <w:rFonts w:ascii="Times New Roman" w:hAnsi="Times New Roman" w:cs="Times New Roman"/>
          <w:b/>
          <w:bCs/>
          <w:color w:val="222222"/>
          <w:sz w:val="28"/>
          <w:szCs w:val="28"/>
          <w:shd w:val="clear" w:color="auto" w:fill="FFFFFF"/>
        </w:rPr>
        <w:t xml:space="preserve"> are hematopoietic progenitor cells present in the thymus. </w:t>
      </w:r>
      <w:proofErr w:type="spellStart"/>
      <w:r w:rsidRPr="004935A6">
        <w:rPr>
          <w:rFonts w:ascii="Times New Roman" w:hAnsi="Times New Roman" w:cs="Times New Roman"/>
          <w:b/>
          <w:bCs/>
          <w:color w:val="222222"/>
          <w:sz w:val="28"/>
          <w:szCs w:val="28"/>
          <w:shd w:val="clear" w:color="auto" w:fill="FFFFFF"/>
        </w:rPr>
        <w:t>Thymopoiesis</w:t>
      </w:r>
      <w:proofErr w:type="spellEnd"/>
      <w:r w:rsidRPr="004935A6">
        <w:rPr>
          <w:rFonts w:ascii="Times New Roman" w:hAnsi="Times New Roman" w:cs="Times New Roman"/>
          <w:b/>
          <w:bCs/>
          <w:color w:val="222222"/>
          <w:sz w:val="28"/>
          <w:szCs w:val="28"/>
          <w:shd w:val="clear" w:color="auto" w:fill="FFFFFF"/>
        </w:rPr>
        <w:t xml:space="preserve"> is the process in the thymus by which </w:t>
      </w:r>
      <w:proofErr w:type="spellStart"/>
      <w:r w:rsidRPr="004935A6">
        <w:rPr>
          <w:rFonts w:ascii="Times New Roman" w:hAnsi="Times New Roman" w:cs="Times New Roman"/>
          <w:b/>
          <w:bCs/>
          <w:color w:val="222222"/>
          <w:sz w:val="28"/>
          <w:szCs w:val="28"/>
          <w:shd w:val="clear" w:color="auto" w:fill="FFFFFF"/>
        </w:rPr>
        <w:t>thymocytesdifferentiate</w:t>
      </w:r>
      <w:proofErr w:type="spellEnd"/>
      <w:r w:rsidRPr="004935A6">
        <w:rPr>
          <w:rFonts w:ascii="Times New Roman" w:hAnsi="Times New Roman" w:cs="Times New Roman"/>
          <w:b/>
          <w:bCs/>
          <w:color w:val="222222"/>
          <w:sz w:val="28"/>
          <w:szCs w:val="28"/>
          <w:shd w:val="clear" w:color="auto" w:fill="FFFFFF"/>
        </w:rPr>
        <w:t xml:space="preserve"> into mature T lymphocytes. The primary function </w:t>
      </w:r>
      <w:proofErr w:type="spellStart"/>
      <w:r w:rsidRPr="004935A6">
        <w:rPr>
          <w:rFonts w:ascii="Times New Roman" w:hAnsi="Times New Roman" w:cs="Times New Roman"/>
          <w:b/>
          <w:bCs/>
          <w:color w:val="222222"/>
          <w:sz w:val="28"/>
          <w:szCs w:val="28"/>
          <w:shd w:val="clear" w:color="auto" w:fill="FFFFFF"/>
        </w:rPr>
        <w:t>ofthymocytes</w:t>
      </w:r>
      <w:proofErr w:type="spellEnd"/>
      <w:r w:rsidRPr="004935A6">
        <w:rPr>
          <w:rFonts w:ascii="Times New Roman" w:hAnsi="Times New Roman" w:cs="Times New Roman"/>
          <w:b/>
          <w:bCs/>
          <w:color w:val="222222"/>
          <w:sz w:val="28"/>
          <w:szCs w:val="28"/>
          <w:shd w:val="clear" w:color="auto" w:fill="FFFFFF"/>
        </w:rPr>
        <w:t> is the generation of T lymphocytes (T cells).</w:t>
      </w:r>
      <w:r w:rsidRPr="004935A6">
        <w:rPr>
          <w:rFonts w:ascii="Times New Roman" w:hAnsi="Times New Roman" w:cs="Times New Roman"/>
          <w:b/>
          <w:bCs/>
          <w:color w:val="000000" w:themeColor="text1"/>
          <w:sz w:val="28"/>
          <w:szCs w:val="28"/>
        </w:rPr>
        <w:t>These more in cortex than the medulla.</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spellStart"/>
      <w:proofErr w:type="gramStart"/>
      <w:r w:rsidRPr="004935A6">
        <w:rPr>
          <w:rFonts w:ascii="Times New Roman" w:hAnsi="Times New Roman" w:cs="Times New Roman"/>
          <w:b/>
          <w:bCs/>
          <w:color w:val="000000" w:themeColor="text1"/>
          <w:sz w:val="28"/>
          <w:szCs w:val="28"/>
        </w:rPr>
        <w:t>macrophages.Present</w:t>
      </w:r>
      <w:proofErr w:type="spellEnd"/>
      <w:proofErr w:type="gramEnd"/>
      <w:r w:rsidRPr="004935A6">
        <w:rPr>
          <w:rFonts w:ascii="Times New Roman" w:hAnsi="Times New Roman" w:cs="Times New Roman"/>
          <w:b/>
          <w:bCs/>
          <w:color w:val="000000" w:themeColor="text1"/>
          <w:sz w:val="28"/>
          <w:szCs w:val="28"/>
        </w:rPr>
        <w:t xml:space="preserve"> in medulla more than the cortex .</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sz w:val="28"/>
          <w:szCs w:val="28"/>
        </w:rPr>
        <w:t xml:space="preserve">Hassals corpuscles are special and specific bodies present in the </w:t>
      </w:r>
      <w:proofErr w:type="spellStart"/>
      <w:r w:rsidRPr="004935A6">
        <w:rPr>
          <w:rFonts w:ascii="Times New Roman" w:hAnsi="Times New Roman" w:cs="Times New Roman"/>
          <w:b/>
          <w:bCs/>
          <w:sz w:val="28"/>
          <w:szCs w:val="28"/>
        </w:rPr>
        <w:t>thymic</w:t>
      </w:r>
      <w:proofErr w:type="spellEnd"/>
      <w:r w:rsidRPr="004935A6">
        <w:rPr>
          <w:rFonts w:ascii="Times New Roman" w:hAnsi="Times New Roman" w:cs="Times New Roman"/>
          <w:b/>
          <w:bCs/>
          <w:sz w:val="28"/>
          <w:szCs w:val="28"/>
        </w:rPr>
        <w:t xml:space="preserve"> medulla. The medulla of thymus is pale staining and composed of scattered </w:t>
      </w:r>
      <w:proofErr w:type="spellStart"/>
      <w:r w:rsidRPr="004935A6">
        <w:rPr>
          <w:rFonts w:ascii="Times New Roman" w:hAnsi="Times New Roman" w:cs="Times New Roman"/>
          <w:b/>
          <w:bCs/>
          <w:sz w:val="28"/>
          <w:szCs w:val="28"/>
        </w:rPr>
        <w:t>thymocytes</w:t>
      </w:r>
      <w:proofErr w:type="spellEnd"/>
      <w:r w:rsidRPr="004935A6">
        <w:rPr>
          <w:rFonts w:ascii="Times New Roman" w:hAnsi="Times New Roman" w:cs="Times New Roman"/>
          <w:b/>
          <w:bCs/>
          <w:sz w:val="28"/>
          <w:szCs w:val="28"/>
        </w:rPr>
        <w:t xml:space="preserve">, reticular cells and characteristic bodies called Hassals Corpuscles. The </w:t>
      </w:r>
      <w:proofErr w:type="spellStart"/>
      <w:r w:rsidRPr="004935A6">
        <w:rPr>
          <w:rFonts w:ascii="Times New Roman" w:hAnsi="Times New Roman" w:cs="Times New Roman"/>
          <w:b/>
          <w:bCs/>
          <w:sz w:val="28"/>
          <w:szCs w:val="28"/>
        </w:rPr>
        <w:t>Hassal’s</w:t>
      </w:r>
      <w:proofErr w:type="spellEnd"/>
      <w:r w:rsidRPr="004935A6">
        <w:rPr>
          <w:rFonts w:ascii="Times New Roman" w:hAnsi="Times New Roman" w:cs="Times New Roman"/>
          <w:b/>
          <w:bCs/>
          <w:sz w:val="28"/>
          <w:szCs w:val="28"/>
        </w:rPr>
        <w:t xml:space="preserve"> Corpuscles are large, acidophilic, rounded bodies consisting of central degenerated Hyaline mass surrounded by concentrically arranged reticular </w:t>
      </w:r>
      <w:proofErr w:type="gramStart"/>
      <w:r w:rsidRPr="004935A6">
        <w:rPr>
          <w:rFonts w:ascii="Times New Roman" w:hAnsi="Times New Roman" w:cs="Times New Roman"/>
          <w:b/>
          <w:bCs/>
          <w:sz w:val="28"/>
          <w:szCs w:val="28"/>
        </w:rPr>
        <w:t>cells .</w:t>
      </w:r>
      <w:proofErr w:type="gramEnd"/>
      <w:r w:rsidRPr="004935A6">
        <w:rPr>
          <w:rFonts w:ascii="Times New Roman" w:hAnsi="Times New Roman" w:cs="Times New Roman"/>
          <w:b/>
          <w:bCs/>
          <w:sz w:val="28"/>
          <w:szCs w:val="28"/>
        </w:rPr>
        <w:t xml:space="preserve"> They are specific to </w:t>
      </w:r>
      <w:proofErr w:type="gramStart"/>
      <w:r w:rsidRPr="004935A6">
        <w:rPr>
          <w:rFonts w:ascii="Times New Roman" w:hAnsi="Times New Roman" w:cs="Times New Roman"/>
          <w:b/>
          <w:bCs/>
          <w:sz w:val="28"/>
          <w:szCs w:val="28"/>
        </w:rPr>
        <w:t>thymus .The article deals</w:t>
      </w:r>
      <w:proofErr w:type="gramEnd"/>
      <w:r w:rsidRPr="004935A6">
        <w:rPr>
          <w:rFonts w:ascii="Times New Roman" w:hAnsi="Times New Roman" w:cs="Times New Roman"/>
          <w:b/>
          <w:bCs/>
          <w:sz w:val="28"/>
          <w:szCs w:val="28"/>
        </w:rPr>
        <w:t xml:space="preserve"> with different clinical conditions associated with Hassals Corpuscle. Increase or decrease in number of Hassals Corpuscle with different diseases and their </w:t>
      </w:r>
      <w:proofErr w:type="spellStart"/>
      <w:r w:rsidRPr="004935A6">
        <w:rPr>
          <w:rFonts w:ascii="Times New Roman" w:hAnsi="Times New Roman" w:cs="Times New Roman"/>
          <w:b/>
          <w:bCs/>
          <w:sz w:val="28"/>
          <w:szCs w:val="28"/>
        </w:rPr>
        <w:t>histopathological</w:t>
      </w:r>
      <w:proofErr w:type="spellEnd"/>
      <w:r w:rsidRPr="004935A6">
        <w:rPr>
          <w:rFonts w:ascii="Times New Roman" w:hAnsi="Times New Roman" w:cs="Times New Roman"/>
          <w:b/>
          <w:bCs/>
          <w:sz w:val="28"/>
          <w:szCs w:val="28"/>
        </w:rPr>
        <w:t xml:space="preserve"> importance.</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Function of thymus:-</w:t>
      </w:r>
      <w:r w:rsidRPr="004935A6">
        <w:rPr>
          <w:rFonts w:ascii="Times New Roman" w:hAnsi="Times New Roman" w:cs="Times New Roman"/>
          <w:b/>
          <w:bCs/>
          <w:color w:val="000000" w:themeColor="text1"/>
          <w:sz w:val="28"/>
          <w:szCs w:val="28"/>
        </w:rPr>
        <w:br/>
        <w:t>Reduction of t-</w:t>
      </w:r>
      <w:proofErr w:type="gramStart"/>
      <w:r w:rsidRPr="004935A6">
        <w:rPr>
          <w:rFonts w:ascii="Times New Roman" w:hAnsi="Times New Roman" w:cs="Times New Roman"/>
          <w:b/>
          <w:bCs/>
          <w:color w:val="000000" w:themeColor="text1"/>
          <w:sz w:val="28"/>
          <w:szCs w:val="28"/>
        </w:rPr>
        <w:t>lymphocytes which</w:t>
      </w:r>
      <w:proofErr w:type="gramEnd"/>
      <w:r w:rsidRPr="004935A6">
        <w:rPr>
          <w:rFonts w:ascii="Times New Roman" w:hAnsi="Times New Roman" w:cs="Times New Roman"/>
          <w:b/>
          <w:bCs/>
          <w:color w:val="000000" w:themeColor="text1"/>
          <w:sz w:val="28"/>
          <w:szCs w:val="28"/>
        </w:rPr>
        <w:t xml:space="preserve"> are responsible for cellular immunity and help hormonal immune response .Lymphocyte production take place in cortex.</w:t>
      </w:r>
      <w:r w:rsidRPr="004935A6">
        <w:rPr>
          <w:rFonts w:ascii="Times New Roman" w:hAnsi="Times New Roman" w:cs="Times New Roman"/>
          <w:b/>
          <w:bCs/>
          <w:color w:val="000000" w:themeColor="text1"/>
          <w:sz w:val="28"/>
          <w:szCs w:val="28"/>
        </w:rPr>
        <w:br/>
        <w:t xml:space="preserve">Filtration of </w:t>
      </w:r>
      <w:proofErr w:type="gramStart"/>
      <w:r w:rsidRPr="004935A6">
        <w:rPr>
          <w:rFonts w:ascii="Times New Roman" w:hAnsi="Times New Roman" w:cs="Times New Roman"/>
          <w:b/>
          <w:bCs/>
          <w:color w:val="000000" w:themeColor="text1"/>
          <w:sz w:val="28"/>
          <w:szCs w:val="28"/>
        </w:rPr>
        <w:t>blood ,</w:t>
      </w:r>
      <w:proofErr w:type="gramEnd"/>
      <w:r w:rsidRPr="004935A6">
        <w:rPr>
          <w:rFonts w:ascii="Times New Roman" w:hAnsi="Times New Roman" w:cs="Times New Roman"/>
          <w:b/>
          <w:bCs/>
          <w:color w:val="000000" w:themeColor="text1"/>
          <w:sz w:val="28"/>
          <w:szCs w:val="28"/>
        </w:rPr>
        <w:t xml:space="preserve"> product the thyroxin </w:t>
      </w:r>
      <w:proofErr w:type="spellStart"/>
      <w:r w:rsidRPr="004935A6">
        <w:rPr>
          <w:rFonts w:ascii="Times New Roman" w:hAnsi="Times New Roman" w:cs="Times New Roman"/>
          <w:b/>
          <w:bCs/>
          <w:color w:val="000000" w:themeColor="text1"/>
          <w:sz w:val="28"/>
          <w:szCs w:val="28"/>
        </w:rPr>
        <w:t>hormone,this</w:t>
      </w:r>
      <w:proofErr w:type="spellEnd"/>
      <w:r w:rsidRPr="004935A6">
        <w:rPr>
          <w:rFonts w:ascii="Times New Roman" w:hAnsi="Times New Roman" w:cs="Times New Roman"/>
          <w:b/>
          <w:bCs/>
          <w:color w:val="000000" w:themeColor="text1"/>
          <w:sz w:val="28"/>
          <w:szCs w:val="28"/>
        </w:rPr>
        <w:t xml:space="preserve"> hormone produced by the reticule epithelial cells and influence the maturation of T- lymphocytes and stimulate their activity in the blood .</w:t>
      </w:r>
    </w:p>
    <w:p w:rsidR="001E307F" w:rsidRPr="004935A6" w:rsidRDefault="001E307F" w:rsidP="004935A6">
      <w:pPr>
        <w:tabs>
          <w:tab w:val="left" w:pos="2100"/>
        </w:tabs>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 xml:space="preserve">Spleen </w:t>
      </w:r>
      <w:r w:rsidRPr="004935A6">
        <w:rPr>
          <w:rFonts w:ascii="Times New Roman" w:hAnsi="Times New Roman" w:cs="Times New Roman"/>
          <w:b/>
          <w:bCs/>
          <w:color w:val="000000" w:themeColor="text1"/>
          <w:sz w:val="28"/>
          <w:szCs w:val="28"/>
        </w:rPr>
        <w:tab/>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gramStart"/>
      <w:r w:rsidRPr="004935A6">
        <w:rPr>
          <w:rFonts w:ascii="Times New Roman" w:hAnsi="Times New Roman" w:cs="Times New Roman"/>
          <w:b/>
          <w:bCs/>
          <w:color w:val="000000" w:themeColor="text1"/>
          <w:sz w:val="28"/>
          <w:szCs w:val="28"/>
        </w:rPr>
        <w:t>is</w:t>
      </w:r>
      <w:proofErr w:type="gramEnd"/>
      <w:r w:rsidRPr="004935A6">
        <w:rPr>
          <w:rFonts w:ascii="Times New Roman" w:hAnsi="Times New Roman" w:cs="Times New Roman"/>
          <w:b/>
          <w:bCs/>
          <w:color w:val="000000" w:themeColor="text1"/>
          <w:sz w:val="28"/>
          <w:szCs w:val="28"/>
        </w:rPr>
        <w:t xml:space="preserve"> the largest </w:t>
      </w:r>
      <w:proofErr w:type="spellStart"/>
      <w:r w:rsidRPr="004935A6">
        <w:rPr>
          <w:rFonts w:ascii="Times New Roman" w:hAnsi="Times New Roman" w:cs="Times New Roman"/>
          <w:b/>
          <w:bCs/>
          <w:color w:val="000000" w:themeColor="text1"/>
          <w:sz w:val="28"/>
          <w:szCs w:val="28"/>
        </w:rPr>
        <w:t>haem</w:t>
      </w:r>
      <w:proofErr w:type="spellEnd"/>
      <w:r w:rsidRPr="004935A6">
        <w:rPr>
          <w:rFonts w:ascii="Times New Roman" w:hAnsi="Times New Roman" w:cs="Times New Roman"/>
          <w:b/>
          <w:bCs/>
          <w:color w:val="000000" w:themeColor="text1"/>
          <w:sz w:val="28"/>
          <w:szCs w:val="28"/>
        </w:rPr>
        <w:t xml:space="preserve"> lymph organ in the body . </w:t>
      </w:r>
      <w:proofErr w:type="gramStart"/>
      <w:r w:rsidRPr="004935A6">
        <w:rPr>
          <w:rFonts w:ascii="Times New Roman" w:hAnsi="Times New Roman" w:cs="Times New Roman"/>
          <w:b/>
          <w:bCs/>
          <w:color w:val="000000" w:themeColor="text1"/>
          <w:sz w:val="28"/>
          <w:szCs w:val="28"/>
        </w:rPr>
        <w:t>its</w:t>
      </w:r>
      <w:proofErr w:type="gramEnd"/>
      <w:r w:rsidRPr="004935A6">
        <w:rPr>
          <w:rFonts w:ascii="Times New Roman" w:hAnsi="Times New Roman" w:cs="Times New Roman"/>
          <w:b/>
          <w:bCs/>
          <w:color w:val="000000" w:themeColor="text1"/>
          <w:sz w:val="28"/>
          <w:szCs w:val="28"/>
        </w:rPr>
        <w:t xml:space="preserve"> situated in the abdomen under the left half of diaphragm.</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r w:rsidRPr="004935A6">
        <w:rPr>
          <w:rFonts w:ascii="Times New Roman" w:hAnsi="Times New Roman" w:cs="Times New Roman"/>
          <w:b/>
          <w:bCs/>
          <w:color w:val="000000" w:themeColor="text1"/>
          <w:sz w:val="28"/>
          <w:szCs w:val="28"/>
        </w:rPr>
        <w:t>Its surrounded by connective tissue called (</w:t>
      </w:r>
      <w:proofErr w:type="gramStart"/>
      <w:r w:rsidRPr="004935A6">
        <w:rPr>
          <w:rFonts w:ascii="Times New Roman" w:hAnsi="Times New Roman" w:cs="Times New Roman"/>
          <w:b/>
          <w:bCs/>
          <w:color w:val="000000" w:themeColor="text1"/>
          <w:sz w:val="28"/>
          <w:szCs w:val="28"/>
        </w:rPr>
        <w:t>capsule )</w:t>
      </w:r>
      <w:proofErr w:type="gramEnd"/>
      <w:r w:rsidRPr="004935A6">
        <w:rPr>
          <w:rFonts w:ascii="Times New Roman" w:hAnsi="Times New Roman" w:cs="Times New Roman"/>
          <w:b/>
          <w:bCs/>
          <w:color w:val="000000" w:themeColor="text1"/>
          <w:sz w:val="28"/>
          <w:szCs w:val="28"/>
        </w:rPr>
        <w:t xml:space="preserve"> contain few smooth muscle . The capsule sends </w:t>
      </w:r>
      <w:proofErr w:type="spellStart"/>
      <w:r w:rsidRPr="004935A6">
        <w:rPr>
          <w:rFonts w:ascii="Times New Roman" w:hAnsi="Times New Roman" w:cs="Times New Roman"/>
          <w:b/>
          <w:bCs/>
          <w:color w:val="000000" w:themeColor="text1"/>
          <w:sz w:val="28"/>
          <w:szCs w:val="28"/>
        </w:rPr>
        <w:t>trabecula</w:t>
      </w:r>
      <w:proofErr w:type="spellEnd"/>
      <w:r w:rsidRPr="004935A6">
        <w:rPr>
          <w:rFonts w:ascii="Times New Roman" w:hAnsi="Times New Roman" w:cs="Times New Roman"/>
          <w:b/>
          <w:bCs/>
          <w:color w:val="000000" w:themeColor="text1"/>
          <w:sz w:val="28"/>
          <w:szCs w:val="28"/>
        </w:rPr>
        <w:t xml:space="preserve"> extend into the </w:t>
      </w:r>
      <w:proofErr w:type="gramStart"/>
      <w:r w:rsidRPr="004935A6">
        <w:rPr>
          <w:rFonts w:ascii="Times New Roman" w:hAnsi="Times New Roman" w:cs="Times New Roman"/>
          <w:b/>
          <w:bCs/>
          <w:color w:val="000000" w:themeColor="text1"/>
          <w:sz w:val="28"/>
          <w:szCs w:val="28"/>
        </w:rPr>
        <w:t>organ ,</w:t>
      </w:r>
      <w:proofErr w:type="gramEnd"/>
      <w:r w:rsidRPr="004935A6">
        <w:rPr>
          <w:rFonts w:ascii="Times New Roman" w:hAnsi="Times New Roman" w:cs="Times New Roman"/>
          <w:b/>
          <w:bCs/>
          <w:color w:val="000000" w:themeColor="text1"/>
          <w:sz w:val="28"/>
          <w:szCs w:val="28"/>
        </w:rPr>
        <w:t xml:space="preserve"> particularly subdivided into lobules composed into</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gramStart"/>
      <w:r w:rsidRPr="004935A6">
        <w:rPr>
          <w:rFonts w:ascii="Times New Roman" w:hAnsi="Times New Roman" w:cs="Times New Roman"/>
          <w:b/>
          <w:bCs/>
          <w:color w:val="000000" w:themeColor="text1"/>
          <w:sz w:val="28"/>
          <w:szCs w:val="28"/>
        </w:rPr>
        <w:t>1.Red</w:t>
      </w:r>
      <w:proofErr w:type="gramEnd"/>
      <w:r w:rsidRPr="004935A6">
        <w:rPr>
          <w:rFonts w:ascii="Times New Roman" w:hAnsi="Times New Roman" w:cs="Times New Roman"/>
          <w:b/>
          <w:bCs/>
          <w:color w:val="000000" w:themeColor="text1"/>
          <w:sz w:val="28"/>
          <w:szCs w:val="28"/>
        </w:rPr>
        <w:t xml:space="preserve"> pulp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lastRenderedPageBreak/>
        <w:t xml:space="preserve">  This occupies the </w:t>
      </w:r>
      <w:proofErr w:type="spellStart"/>
      <w:r w:rsidRPr="00F50A6E">
        <w:rPr>
          <w:rFonts w:ascii="Times New Roman" w:hAnsi="Times New Roman" w:cs="Times New Roman"/>
          <w:b/>
          <w:bCs/>
          <w:color w:val="000000" w:themeColor="text1"/>
          <w:sz w:val="28"/>
          <w:szCs w:val="28"/>
        </w:rPr>
        <w:t>centrical</w:t>
      </w:r>
      <w:proofErr w:type="spellEnd"/>
      <w:r w:rsidRPr="00F50A6E">
        <w:rPr>
          <w:rFonts w:ascii="Times New Roman" w:hAnsi="Times New Roman" w:cs="Times New Roman"/>
          <w:b/>
          <w:bCs/>
          <w:color w:val="000000" w:themeColor="text1"/>
          <w:sz w:val="28"/>
          <w:szCs w:val="28"/>
        </w:rPr>
        <w:t xml:space="preserve"> masses soft dark -red mass (histologically) consist of large irregular thin walled of blood vessels called (splenic sinusoids).these sinusoids separated by cord of reticular tissue called</w:t>
      </w:r>
      <w:r>
        <w:rPr>
          <w:rFonts w:ascii="Times New Roman" w:hAnsi="Times New Roman" w:cs="Times New Roman"/>
          <w:b/>
          <w:bCs/>
          <w:color w:val="000000" w:themeColor="text1"/>
          <w:sz w:val="28"/>
          <w:szCs w:val="28"/>
        </w:rPr>
        <w:t xml:space="preserve"> (splenic cords or </w:t>
      </w:r>
      <w:proofErr w:type="spellStart"/>
      <w:r>
        <w:rPr>
          <w:rFonts w:ascii="Times New Roman" w:hAnsi="Times New Roman" w:cs="Times New Roman"/>
          <w:b/>
          <w:bCs/>
          <w:color w:val="000000" w:themeColor="text1"/>
          <w:sz w:val="28"/>
          <w:szCs w:val="28"/>
        </w:rPr>
        <w:t>billroths</w:t>
      </w:r>
      <w:proofErr w:type="spellEnd"/>
      <w:r>
        <w:rPr>
          <w:rFonts w:ascii="Times New Roman" w:hAnsi="Times New Roman" w:cs="Times New Roman"/>
          <w:b/>
          <w:bCs/>
          <w:color w:val="000000" w:themeColor="text1"/>
          <w:sz w:val="28"/>
          <w:szCs w:val="28"/>
        </w:rPr>
        <w:t>). T</w:t>
      </w:r>
      <w:r w:rsidRPr="00F50A6E">
        <w:rPr>
          <w:rFonts w:ascii="Times New Roman" w:hAnsi="Times New Roman" w:cs="Times New Roman"/>
          <w:b/>
          <w:bCs/>
          <w:color w:val="000000" w:themeColor="text1"/>
          <w:sz w:val="28"/>
          <w:szCs w:val="28"/>
        </w:rPr>
        <w:t xml:space="preserve">he red pulp contains </w:t>
      </w:r>
      <w:proofErr w:type="gramStart"/>
      <w:r w:rsidRPr="00F50A6E">
        <w:rPr>
          <w:rFonts w:ascii="Times New Roman" w:hAnsi="Times New Roman" w:cs="Times New Roman"/>
          <w:b/>
          <w:bCs/>
          <w:color w:val="000000" w:themeColor="text1"/>
          <w:sz w:val="28"/>
          <w:szCs w:val="28"/>
        </w:rPr>
        <w:t>monocytes ,</w:t>
      </w:r>
      <w:proofErr w:type="gramEnd"/>
      <w:r w:rsidRPr="00F50A6E">
        <w:rPr>
          <w:rFonts w:ascii="Times New Roman" w:hAnsi="Times New Roman" w:cs="Times New Roman"/>
          <w:b/>
          <w:bCs/>
          <w:color w:val="000000" w:themeColor="text1"/>
          <w:sz w:val="28"/>
          <w:szCs w:val="28"/>
        </w:rPr>
        <w:t xml:space="preserve"> plasma cells , red blood cells and less number from lymphocytes .</w:t>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2. White pulp or splenic pulp.</w:t>
      </w:r>
      <w:r w:rsidRPr="00F50A6E">
        <w:rPr>
          <w:rFonts w:ascii="Times New Roman" w:hAnsi="Times New Roman" w:cs="Times New Roman"/>
          <w:b/>
          <w:bCs/>
          <w:color w:val="000000" w:themeColor="text1"/>
          <w:sz w:val="28"/>
          <w:szCs w:val="28"/>
        </w:rPr>
        <w:br/>
        <w:t xml:space="preserve">   This pulp distributed in roughly spherical masses consist of lymphoid tissue .this pulp structure resemble the cortex of lymphoid nodules .</w:t>
      </w:r>
      <w:proofErr w:type="spellStart"/>
      <w:r w:rsidRPr="00F50A6E">
        <w:rPr>
          <w:rFonts w:ascii="Times New Roman" w:hAnsi="Times New Roman" w:cs="Times New Roman"/>
          <w:b/>
          <w:bCs/>
          <w:color w:val="000000" w:themeColor="text1"/>
          <w:sz w:val="28"/>
          <w:szCs w:val="28"/>
        </w:rPr>
        <w:t>its</w:t>
      </w:r>
      <w:proofErr w:type="spellEnd"/>
      <w:r w:rsidRPr="00F50A6E">
        <w:rPr>
          <w:rFonts w:ascii="Times New Roman" w:hAnsi="Times New Roman" w:cs="Times New Roman"/>
          <w:b/>
          <w:bCs/>
          <w:color w:val="000000" w:themeColor="text1"/>
          <w:sz w:val="28"/>
          <w:szCs w:val="28"/>
        </w:rPr>
        <w:t xml:space="preserve"> filled with lymphocytes and some macrophage and plasma </w:t>
      </w:r>
      <w:proofErr w:type="gramStart"/>
      <w:r w:rsidRPr="00F50A6E">
        <w:rPr>
          <w:rFonts w:ascii="Times New Roman" w:hAnsi="Times New Roman" w:cs="Times New Roman"/>
          <w:b/>
          <w:bCs/>
          <w:color w:val="000000" w:themeColor="text1"/>
          <w:sz w:val="28"/>
          <w:szCs w:val="28"/>
        </w:rPr>
        <w:t>cells .</w:t>
      </w:r>
      <w:proofErr w:type="gramEnd"/>
      <w:r w:rsidRPr="00F50A6E">
        <w:rPr>
          <w:rFonts w:ascii="Times New Roman" w:hAnsi="Times New Roman" w:cs="Times New Roman"/>
          <w:b/>
          <w:bCs/>
          <w:color w:val="000000" w:themeColor="text1"/>
          <w:sz w:val="28"/>
          <w:szCs w:val="28"/>
        </w:rPr>
        <w:br/>
        <w:t xml:space="preserve">The space between the </w:t>
      </w:r>
      <w:proofErr w:type="spellStart"/>
      <w:r w:rsidRPr="00F50A6E">
        <w:rPr>
          <w:rFonts w:ascii="Times New Roman" w:hAnsi="Times New Roman" w:cs="Times New Roman"/>
          <w:b/>
          <w:bCs/>
          <w:color w:val="000000" w:themeColor="text1"/>
          <w:sz w:val="28"/>
          <w:szCs w:val="28"/>
        </w:rPr>
        <w:t>trabeculae</w:t>
      </w:r>
      <w:proofErr w:type="spellEnd"/>
      <w:r w:rsidRPr="00F50A6E">
        <w:rPr>
          <w:rFonts w:ascii="Times New Roman" w:hAnsi="Times New Roman" w:cs="Times New Roman"/>
          <w:b/>
          <w:bCs/>
          <w:color w:val="000000" w:themeColor="text1"/>
          <w:sz w:val="28"/>
          <w:szCs w:val="28"/>
        </w:rPr>
        <w:t xml:space="preserve"> is filled with lymphatic tissue .Spleen is covered by capsule except where it is attached by the peritoneum.</w:t>
      </w:r>
      <w:r w:rsidRPr="00F50A6E">
        <w:rPr>
          <w:rFonts w:ascii="Times New Roman" w:hAnsi="Times New Roman" w:cs="Times New Roman"/>
          <w:b/>
          <w:bCs/>
          <w:color w:val="000000" w:themeColor="text1"/>
          <w:sz w:val="28"/>
          <w:szCs w:val="28"/>
        </w:rPr>
        <w:br/>
        <w:t>Function of spleen</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Pr="00F50A6E">
        <w:rPr>
          <w:rFonts w:ascii="Times New Roman" w:hAnsi="Times New Roman" w:cs="Times New Roman"/>
          <w:b/>
          <w:bCs/>
          <w:color w:val="000000" w:themeColor="text1"/>
          <w:sz w:val="28"/>
          <w:szCs w:val="28"/>
        </w:rPr>
        <w:t xml:space="preserve">Immune </w:t>
      </w:r>
      <w:proofErr w:type="spellStart"/>
      <w:r w:rsidRPr="00F50A6E">
        <w:rPr>
          <w:rFonts w:ascii="Times New Roman" w:hAnsi="Times New Roman" w:cs="Times New Roman"/>
          <w:b/>
          <w:bCs/>
          <w:color w:val="000000" w:themeColor="text1"/>
          <w:sz w:val="28"/>
          <w:szCs w:val="28"/>
        </w:rPr>
        <w:t>defense</w:t>
      </w:r>
      <w:proofErr w:type="spellEnd"/>
      <w:r w:rsidRPr="00F50A6E">
        <w:rPr>
          <w:rFonts w:ascii="Times New Roman" w:hAnsi="Times New Roman" w:cs="Times New Roman"/>
          <w:b/>
          <w:bCs/>
          <w:color w:val="000000" w:themeColor="text1"/>
          <w:sz w:val="28"/>
          <w:szCs w:val="28"/>
        </w:rPr>
        <w:t xml:space="preserve"> (forming the antibody).</w:t>
      </w:r>
      <w:r w:rsidRPr="00F50A6E">
        <w:rPr>
          <w:rFonts w:ascii="Times New Roman" w:hAnsi="Times New Roman" w:cs="Times New Roman"/>
          <w:b/>
          <w:bCs/>
          <w:color w:val="000000" w:themeColor="text1"/>
          <w:sz w:val="28"/>
          <w:szCs w:val="28"/>
        </w:rPr>
        <w:br/>
      </w:r>
      <w:r>
        <w:rPr>
          <w:rFonts w:ascii="Times New Roman" w:hAnsi="Times New Roman" w:cs="Times New Roman"/>
          <w:b/>
          <w:bCs/>
          <w:color w:val="000000" w:themeColor="text1"/>
          <w:sz w:val="28"/>
          <w:szCs w:val="28"/>
        </w:rPr>
        <w:t xml:space="preserve">2) </w:t>
      </w:r>
      <w:r w:rsidRPr="00F50A6E">
        <w:rPr>
          <w:rFonts w:ascii="Times New Roman" w:hAnsi="Times New Roman" w:cs="Times New Roman"/>
          <w:b/>
          <w:bCs/>
          <w:color w:val="000000" w:themeColor="text1"/>
          <w:sz w:val="28"/>
          <w:szCs w:val="28"/>
        </w:rPr>
        <w:t xml:space="preserve">Blood forming such as lymphocyte +monocytes. </w:t>
      </w:r>
      <w:r w:rsidRPr="00F50A6E">
        <w:rPr>
          <w:rFonts w:ascii="Times New Roman" w:hAnsi="Times New Roman" w:cs="Times New Roman"/>
          <w:b/>
          <w:bCs/>
          <w:color w:val="000000" w:themeColor="text1"/>
          <w:sz w:val="28"/>
          <w:szCs w:val="28"/>
        </w:rPr>
        <w:br/>
        <w:t xml:space="preserve">3- Blood </w:t>
      </w:r>
      <w:proofErr w:type="gramStart"/>
      <w:r w:rsidRPr="00F50A6E">
        <w:rPr>
          <w:rFonts w:ascii="Times New Roman" w:hAnsi="Times New Roman" w:cs="Times New Roman"/>
          <w:b/>
          <w:bCs/>
          <w:color w:val="000000" w:themeColor="text1"/>
          <w:sz w:val="28"/>
          <w:szCs w:val="28"/>
        </w:rPr>
        <w:t>storage .</w:t>
      </w:r>
      <w:proofErr w:type="gramEnd"/>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4- Filtration of blood.</w:t>
      </w:r>
      <w:r w:rsidRPr="00F50A6E">
        <w:rPr>
          <w:rFonts w:ascii="Times New Roman" w:hAnsi="Times New Roman" w:cs="Times New Roman"/>
          <w:b/>
          <w:bCs/>
          <w:color w:val="000000" w:themeColor="text1"/>
          <w:sz w:val="28"/>
          <w:szCs w:val="28"/>
        </w:rPr>
        <w:br/>
      </w:r>
      <w:r w:rsidRPr="00F50A6E">
        <w:rPr>
          <w:rFonts w:ascii="Times New Roman" w:hAnsi="Times New Roman" w:cs="Times New Roman"/>
          <w:b/>
          <w:bCs/>
          <w:noProof/>
          <w:color w:val="000000" w:themeColor="text1"/>
          <w:sz w:val="28"/>
          <w:szCs w:val="28"/>
          <w:lang w:val="en-US"/>
        </w:rPr>
        <w:drawing>
          <wp:inline distT="0" distB="0" distL="0" distR="0" wp14:anchorId="3C69E8E0" wp14:editId="4617AD38">
            <wp:extent cx="2590800" cy="1941638"/>
            <wp:effectExtent l="19050" t="0" r="0" b="0"/>
            <wp:docPr id="5122" name="Picture 2" descr="C:\Users\Bush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Busha\Desktop\image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2756" cy="1943104"/>
                    </a:xfrm>
                    <a:prstGeom prst="rect">
                      <a:avLst/>
                    </a:prstGeom>
                    <a:noFill/>
                    <a:extLst/>
                  </pic:spPr>
                </pic:pic>
              </a:graphicData>
            </a:graphic>
          </wp:inline>
        </w:drawing>
      </w:r>
      <w:r w:rsidRPr="002729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bCs/>
          <w:noProof/>
          <w:color w:val="000000" w:themeColor="text1"/>
          <w:sz w:val="28"/>
          <w:szCs w:val="28"/>
          <w:lang w:val="en-US"/>
        </w:rPr>
        <w:drawing>
          <wp:inline distT="0" distB="0" distL="0" distR="0" wp14:anchorId="155D2100" wp14:editId="30C7C6CE">
            <wp:extent cx="2847975" cy="2114550"/>
            <wp:effectExtent l="19050" t="0" r="9525" b="0"/>
            <wp:docPr id="7" name="Picture 6" descr="C:\Users\Lord\Desktop\Figure-2-Structure-of-spleen-and-lymph-node-The-spleen-has-two-mayor-components-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d\Desktop\Figure-2-Structure-of-spleen-and-lymph-node-The-spleen-has-two-mayor-components-white.png"/>
                    <pic:cNvPicPr>
                      <a:picLocks noChangeAspect="1" noChangeArrowheads="1"/>
                    </pic:cNvPicPr>
                  </pic:nvPicPr>
                  <pic:blipFill>
                    <a:blip r:embed="rId28"/>
                    <a:srcRect/>
                    <a:stretch>
                      <a:fillRect/>
                    </a:stretch>
                  </pic:blipFill>
                  <pic:spPr bwMode="auto">
                    <a:xfrm>
                      <a:off x="0" y="0"/>
                      <a:ext cx="2847975" cy="2114550"/>
                    </a:xfrm>
                    <a:prstGeom prst="rect">
                      <a:avLst/>
                    </a:prstGeom>
                    <a:noFill/>
                    <a:ln w="9525">
                      <a:noFill/>
                      <a:miter lim="800000"/>
                      <a:headEnd/>
                      <a:tailEnd/>
                    </a:ln>
                  </pic:spPr>
                </pic:pic>
              </a:graphicData>
            </a:graphic>
          </wp:inline>
        </w:drawing>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4-Tonsils</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roofErr w:type="gramStart"/>
      <w:r w:rsidRPr="00FF7358">
        <w:rPr>
          <w:rFonts w:ascii="Times New Roman" w:hAnsi="Times New Roman" w:cs="Times New Roman"/>
          <w:b/>
          <w:bCs/>
          <w:color w:val="000000" w:themeColor="text1"/>
          <w:spacing w:val="-4"/>
          <w:sz w:val="28"/>
          <w:szCs w:val="28"/>
          <w:shd w:val="clear" w:color="auto" w:fill="FFFFFF"/>
        </w:rPr>
        <w:t>pair</w:t>
      </w:r>
      <w:proofErr w:type="gramEnd"/>
      <w:r w:rsidRPr="00FF7358">
        <w:rPr>
          <w:rFonts w:ascii="Times New Roman" w:hAnsi="Times New Roman" w:cs="Times New Roman"/>
          <w:b/>
          <w:bCs/>
          <w:color w:val="000000" w:themeColor="text1"/>
          <w:spacing w:val="-4"/>
          <w:sz w:val="28"/>
          <w:szCs w:val="28"/>
          <w:shd w:val="clear" w:color="auto" w:fill="FFFFFF"/>
        </w:rPr>
        <w:t xml:space="preserve"> of soft tissue masses located at the rear of the throat (pharynx). Each tonsil is composed of tissue similar to lymph nodes, covered by pink mucosa,</w:t>
      </w:r>
      <w:r>
        <w:rPr>
          <w:rFonts w:ascii="Verdana" w:hAnsi="Verdana"/>
          <w:color w:val="444444"/>
          <w:spacing w:val="-4"/>
          <w:sz w:val="32"/>
          <w:szCs w:val="32"/>
          <w:shd w:val="clear" w:color="auto" w:fill="FFFFFF"/>
        </w:rPr>
        <w:t> </w:t>
      </w:r>
      <w:r>
        <w:rPr>
          <w:rFonts w:ascii="Times New Roman" w:hAnsi="Times New Roman" w:cs="Times New Roman"/>
          <w:b/>
          <w:bCs/>
          <w:color w:val="000000" w:themeColor="text1"/>
          <w:sz w:val="28"/>
          <w:szCs w:val="28"/>
        </w:rPr>
        <w:t xml:space="preserve">aggregation of lymphoid tissue, </w:t>
      </w:r>
      <w:r w:rsidRPr="00F50A6E">
        <w:rPr>
          <w:rFonts w:ascii="Times New Roman" w:hAnsi="Times New Roman" w:cs="Times New Roman"/>
          <w:b/>
          <w:bCs/>
          <w:color w:val="000000" w:themeColor="text1"/>
          <w:sz w:val="28"/>
          <w:szCs w:val="28"/>
        </w:rPr>
        <w:t xml:space="preserve">they form a discontinuous </w:t>
      </w:r>
      <w:proofErr w:type="gramStart"/>
      <w:r w:rsidRPr="00F50A6E">
        <w:rPr>
          <w:rFonts w:ascii="Times New Roman" w:hAnsi="Times New Roman" w:cs="Times New Roman"/>
          <w:b/>
          <w:bCs/>
          <w:color w:val="000000" w:themeColor="text1"/>
          <w:sz w:val="28"/>
          <w:szCs w:val="28"/>
        </w:rPr>
        <w:t>ring .</w:t>
      </w:r>
      <w:proofErr w:type="gramEnd"/>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There are three types of tonsils:</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lastRenderedPageBreak/>
        <w:t xml:space="preserve">-1. </w:t>
      </w:r>
      <w:proofErr w:type="gramStart"/>
      <w:r w:rsidRPr="00F50A6E">
        <w:rPr>
          <w:rFonts w:ascii="Times New Roman" w:hAnsi="Times New Roman" w:cs="Times New Roman"/>
          <w:b/>
          <w:bCs/>
          <w:color w:val="000000" w:themeColor="text1"/>
          <w:sz w:val="28"/>
          <w:szCs w:val="28"/>
        </w:rPr>
        <w:t>palatine</w:t>
      </w:r>
      <w:proofErr w:type="gramEnd"/>
      <w:r w:rsidRPr="00F50A6E">
        <w:rPr>
          <w:rFonts w:ascii="Times New Roman" w:hAnsi="Times New Roman" w:cs="Times New Roman"/>
          <w:b/>
          <w:bCs/>
          <w:color w:val="000000" w:themeColor="text1"/>
          <w:sz w:val="28"/>
          <w:szCs w:val="28"/>
        </w:rPr>
        <w:t xml:space="preserve"> tonsils.:</w:t>
      </w:r>
      <w:r>
        <w:rPr>
          <w:rFonts w:ascii="Times New Roman" w:hAnsi="Times New Roman" w:cs="Times New Roman"/>
          <w:b/>
          <w:bCs/>
          <w:color w:val="000000" w:themeColor="text1"/>
          <w:sz w:val="28"/>
          <w:szCs w:val="28"/>
        </w:rPr>
        <w:t xml:space="preserve"> </w:t>
      </w:r>
      <w:r w:rsidRPr="00F50A6E">
        <w:rPr>
          <w:rFonts w:ascii="Times New Roman" w:hAnsi="Times New Roman" w:cs="Times New Roman"/>
          <w:b/>
          <w:bCs/>
          <w:color w:val="000000" w:themeColor="text1"/>
          <w:sz w:val="28"/>
          <w:szCs w:val="28"/>
        </w:rPr>
        <w:t>Located in the lateral wall</w:t>
      </w:r>
      <w:r>
        <w:rPr>
          <w:rFonts w:ascii="Times New Roman" w:hAnsi="Times New Roman" w:cs="Times New Roman"/>
          <w:b/>
          <w:bCs/>
          <w:color w:val="000000" w:themeColor="text1"/>
          <w:sz w:val="28"/>
          <w:szCs w:val="28"/>
        </w:rPr>
        <w:t>s of the pharynx ,</w:t>
      </w:r>
      <w:r w:rsidRPr="00F50A6E">
        <w:rPr>
          <w:rFonts w:ascii="Times New Roman" w:hAnsi="Times New Roman" w:cs="Times New Roman"/>
          <w:b/>
          <w:bCs/>
          <w:color w:val="000000" w:themeColor="text1"/>
          <w:sz w:val="28"/>
          <w:szCs w:val="28"/>
        </w:rPr>
        <w:t xml:space="preserve">these tonsils are lined by a </w:t>
      </w:r>
      <w:proofErr w:type="spellStart"/>
      <w:r w:rsidRPr="00F50A6E">
        <w:rPr>
          <w:rFonts w:ascii="Times New Roman" w:hAnsi="Times New Roman" w:cs="Times New Roman"/>
          <w:b/>
          <w:bCs/>
          <w:color w:val="000000" w:themeColor="text1"/>
          <w:sz w:val="28"/>
          <w:szCs w:val="28"/>
        </w:rPr>
        <w:t>non keratinized</w:t>
      </w:r>
      <w:proofErr w:type="spellEnd"/>
      <w:r w:rsidRPr="00F50A6E">
        <w:rPr>
          <w:rFonts w:ascii="Times New Roman" w:hAnsi="Times New Roman" w:cs="Times New Roman"/>
          <w:b/>
          <w:bCs/>
          <w:color w:val="000000" w:themeColor="text1"/>
          <w:sz w:val="28"/>
          <w:szCs w:val="28"/>
        </w:rPr>
        <w:t xml:space="preserve"> stratified squamous epithelium tissue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 2. </w:t>
      </w:r>
      <w:proofErr w:type="gramStart"/>
      <w:r w:rsidRPr="00F50A6E">
        <w:rPr>
          <w:rFonts w:ascii="Times New Roman" w:hAnsi="Times New Roman" w:cs="Times New Roman"/>
          <w:b/>
          <w:bCs/>
          <w:color w:val="000000" w:themeColor="text1"/>
          <w:sz w:val="28"/>
          <w:szCs w:val="28"/>
        </w:rPr>
        <w:t>lingual</w:t>
      </w:r>
      <w:proofErr w:type="gramEnd"/>
      <w:r w:rsidRPr="00F50A6E">
        <w:rPr>
          <w:rFonts w:ascii="Times New Roman" w:hAnsi="Times New Roman" w:cs="Times New Roman"/>
          <w:b/>
          <w:bCs/>
          <w:color w:val="000000" w:themeColor="text1"/>
          <w:sz w:val="28"/>
          <w:szCs w:val="28"/>
        </w:rPr>
        <w:t xml:space="preserve"> tonsils :Located in the</w:t>
      </w:r>
      <w:r>
        <w:rPr>
          <w:rFonts w:ascii="Times New Roman" w:hAnsi="Times New Roman" w:cs="Times New Roman"/>
          <w:b/>
          <w:bCs/>
          <w:color w:val="000000" w:themeColor="text1"/>
          <w:sz w:val="28"/>
          <w:szCs w:val="28"/>
        </w:rPr>
        <w:t xml:space="preserve"> posterior third of the tongue,</w:t>
      </w:r>
      <w:r w:rsidRPr="00F50A6E">
        <w:rPr>
          <w:rFonts w:ascii="Times New Roman" w:hAnsi="Times New Roman" w:cs="Times New Roman"/>
          <w:b/>
          <w:bCs/>
          <w:color w:val="000000" w:themeColor="text1"/>
          <w:sz w:val="28"/>
          <w:szCs w:val="28"/>
        </w:rPr>
        <w:t xml:space="preserve"> this tonsils lined by </w:t>
      </w:r>
      <w:proofErr w:type="spellStart"/>
      <w:r w:rsidRPr="00F50A6E">
        <w:rPr>
          <w:rFonts w:ascii="Times New Roman" w:hAnsi="Times New Roman" w:cs="Times New Roman"/>
          <w:b/>
          <w:bCs/>
          <w:color w:val="000000" w:themeColor="text1"/>
          <w:sz w:val="28"/>
          <w:szCs w:val="28"/>
        </w:rPr>
        <w:t>non keratinized</w:t>
      </w:r>
      <w:proofErr w:type="spellEnd"/>
      <w:r w:rsidRPr="00F50A6E">
        <w:rPr>
          <w:rFonts w:ascii="Times New Roman" w:hAnsi="Times New Roman" w:cs="Times New Roman"/>
          <w:b/>
          <w:bCs/>
          <w:color w:val="000000" w:themeColor="text1"/>
          <w:sz w:val="28"/>
          <w:szCs w:val="28"/>
        </w:rPr>
        <w:t xml:space="preserve"> stratified squamous epithelium tissue.</w:t>
      </w:r>
    </w:p>
    <w:p w:rsidR="001E307F"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3. </w:t>
      </w:r>
      <w:proofErr w:type="gramStart"/>
      <w:r w:rsidRPr="00F50A6E">
        <w:rPr>
          <w:rFonts w:ascii="Times New Roman" w:hAnsi="Times New Roman" w:cs="Times New Roman"/>
          <w:b/>
          <w:bCs/>
          <w:color w:val="000000" w:themeColor="text1"/>
          <w:sz w:val="28"/>
          <w:szCs w:val="28"/>
        </w:rPr>
        <w:t>pharyngeal</w:t>
      </w:r>
      <w:proofErr w:type="gramEnd"/>
      <w:r w:rsidRPr="00F50A6E">
        <w:rPr>
          <w:rFonts w:ascii="Times New Roman" w:hAnsi="Times New Roman" w:cs="Times New Roman"/>
          <w:b/>
          <w:bCs/>
          <w:color w:val="000000" w:themeColor="text1"/>
          <w:sz w:val="28"/>
          <w:szCs w:val="28"/>
        </w:rPr>
        <w:t xml:space="preserve"> tonsils.:</w:t>
      </w:r>
      <w:r>
        <w:rPr>
          <w:rFonts w:ascii="Times New Roman" w:hAnsi="Times New Roman" w:cs="Times New Roman"/>
          <w:b/>
          <w:bCs/>
          <w:color w:val="000000" w:themeColor="text1"/>
          <w:sz w:val="28"/>
          <w:szCs w:val="28"/>
        </w:rPr>
        <w:t xml:space="preserve"> </w:t>
      </w:r>
      <w:r w:rsidRPr="00F50A6E">
        <w:rPr>
          <w:rFonts w:ascii="Times New Roman" w:hAnsi="Times New Roman" w:cs="Times New Roman"/>
          <w:b/>
          <w:bCs/>
          <w:color w:val="000000" w:themeColor="text1"/>
          <w:sz w:val="28"/>
          <w:szCs w:val="28"/>
        </w:rPr>
        <w:t xml:space="preserve">Located in the root of the </w:t>
      </w:r>
      <w:proofErr w:type="spellStart"/>
      <w:r w:rsidRPr="00F50A6E">
        <w:rPr>
          <w:rFonts w:ascii="Times New Roman" w:hAnsi="Times New Roman" w:cs="Times New Roman"/>
          <w:b/>
          <w:bCs/>
          <w:color w:val="000000" w:themeColor="text1"/>
          <w:sz w:val="28"/>
          <w:szCs w:val="28"/>
        </w:rPr>
        <w:t>nasopharynx</w:t>
      </w:r>
      <w:proofErr w:type="spellEnd"/>
      <w:r w:rsidRPr="00F50A6E">
        <w:rPr>
          <w:rFonts w:ascii="Times New Roman" w:hAnsi="Times New Roman" w:cs="Times New Roman"/>
          <w:b/>
          <w:bCs/>
          <w:color w:val="000000" w:themeColor="text1"/>
          <w:sz w:val="28"/>
          <w:szCs w:val="28"/>
        </w:rPr>
        <w:t xml:space="preserve"> ,this lined by a with ciliated pseudo stratified epithelium tissue.</w:t>
      </w:r>
      <w:r w:rsidRPr="00F50A6E">
        <w:rPr>
          <w:rFonts w:ascii="Times New Roman" w:hAnsi="Times New Roman" w:cs="Times New Roman"/>
          <w:b/>
          <w:bCs/>
          <w:color w:val="000000" w:themeColor="text1"/>
          <w:sz w:val="28"/>
          <w:szCs w:val="28"/>
        </w:rPr>
        <w:br/>
        <w:t>Function of tonsil.</w:t>
      </w:r>
      <w:r w:rsidRPr="00F50A6E">
        <w:rPr>
          <w:rFonts w:ascii="Times New Roman" w:hAnsi="Times New Roman" w:cs="Times New Roman"/>
          <w:b/>
          <w:bCs/>
          <w:color w:val="000000" w:themeColor="text1"/>
          <w:sz w:val="28"/>
          <w:szCs w:val="28"/>
        </w:rPr>
        <w:br/>
        <w:t>1-</w:t>
      </w:r>
      <w:r>
        <w:rPr>
          <w:rFonts w:ascii="Times New Roman" w:hAnsi="Times New Roman" w:cs="Times New Roman"/>
          <w:b/>
          <w:bCs/>
          <w:color w:val="000000" w:themeColor="text1"/>
          <w:sz w:val="28"/>
          <w:szCs w:val="28"/>
        </w:rPr>
        <w:t>Formation of lymphocyte.</w:t>
      </w:r>
      <w:r>
        <w:rPr>
          <w:rFonts w:ascii="Times New Roman" w:hAnsi="Times New Roman" w:cs="Times New Roman"/>
          <w:b/>
          <w:bCs/>
          <w:color w:val="000000" w:themeColor="text1"/>
          <w:sz w:val="28"/>
          <w:szCs w:val="28"/>
        </w:rPr>
        <w:br/>
      </w:r>
      <w:r w:rsidRPr="00F50A6E">
        <w:rPr>
          <w:rFonts w:ascii="Times New Roman" w:hAnsi="Times New Roman" w:cs="Times New Roman"/>
          <w:b/>
          <w:bCs/>
          <w:color w:val="000000" w:themeColor="text1"/>
          <w:sz w:val="28"/>
          <w:szCs w:val="28"/>
        </w:rPr>
        <w:t xml:space="preserve">2- </w:t>
      </w:r>
      <w:proofErr w:type="spellStart"/>
      <w:r w:rsidRPr="00F50A6E">
        <w:rPr>
          <w:rFonts w:ascii="Times New Roman" w:hAnsi="Times New Roman" w:cs="Times New Roman"/>
          <w:b/>
          <w:bCs/>
          <w:color w:val="000000" w:themeColor="text1"/>
          <w:sz w:val="28"/>
          <w:szCs w:val="28"/>
        </w:rPr>
        <w:t>Defense</w:t>
      </w:r>
      <w:proofErr w:type="spellEnd"/>
      <w:r w:rsidRPr="00F50A6E">
        <w:rPr>
          <w:rFonts w:ascii="Times New Roman" w:hAnsi="Times New Roman" w:cs="Times New Roman"/>
          <w:b/>
          <w:bCs/>
          <w:color w:val="000000" w:themeColor="text1"/>
          <w:sz w:val="28"/>
          <w:szCs w:val="28"/>
        </w:rPr>
        <w:t xml:space="preserve"> of organism toward involving microorganism.</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Immune System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The immune system is a system of biological </w:t>
      </w:r>
      <w:proofErr w:type="gramStart"/>
      <w:r w:rsidRPr="00F50A6E">
        <w:rPr>
          <w:rFonts w:ascii="Times New Roman" w:hAnsi="Times New Roman" w:cs="Times New Roman"/>
          <w:b/>
          <w:bCs/>
          <w:color w:val="000000" w:themeColor="text1"/>
          <w:sz w:val="28"/>
          <w:szCs w:val="28"/>
        </w:rPr>
        <w:t>structures  and</w:t>
      </w:r>
      <w:proofErr w:type="gramEnd"/>
      <w:r w:rsidRPr="00F50A6E">
        <w:rPr>
          <w:rFonts w:ascii="Times New Roman" w:hAnsi="Times New Roman" w:cs="Times New Roman"/>
          <w:b/>
          <w:bCs/>
          <w:color w:val="000000" w:themeColor="text1"/>
          <w:sz w:val="28"/>
          <w:szCs w:val="28"/>
        </w:rPr>
        <w:t> </w:t>
      </w:r>
      <w:hyperlink r:id="rId29" w:history="1">
        <w:r w:rsidRPr="00F50A6E">
          <w:rPr>
            <w:rStyle w:val="Hyperlink"/>
            <w:rFonts w:ascii="Times New Roman" w:hAnsi="Times New Roman" w:cs="Times New Roman"/>
            <w:b/>
            <w:bCs/>
            <w:color w:val="000000" w:themeColor="text1"/>
            <w:sz w:val="28"/>
            <w:szCs w:val="28"/>
          </w:rPr>
          <w:t>processes</w:t>
        </w:r>
      </w:hyperlink>
      <w:r w:rsidRPr="00F50A6E">
        <w:rPr>
          <w:rFonts w:ascii="Times New Roman" w:hAnsi="Times New Roman" w:cs="Times New Roman"/>
          <w:b/>
          <w:bCs/>
          <w:color w:val="000000" w:themeColor="text1"/>
          <w:sz w:val="28"/>
          <w:szCs w:val="28"/>
        </w:rPr>
        <w:t> within an </w:t>
      </w:r>
      <w:hyperlink r:id="rId30" w:history="1">
        <w:r w:rsidRPr="00F50A6E">
          <w:rPr>
            <w:rStyle w:val="Hyperlink"/>
            <w:rFonts w:ascii="Times New Roman" w:hAnsi="Times New Roman" w:cs="Times New Roman"/>
            <w:b/>
            <w:bCs/>
            <w:color w:val="000000" w:themeColor="text1"/>
            <w:sz w:val="28"/>
            <w:szCs w:val="28"/>
          </w:rPr>
          <w:t>organism</w:t>
        </w:r>
      </w:hyperlink>
      <w:r w:rsidRPr="00F50A6E">
        <w:rPr>
          <w:rFonts w:ascii="Times New Roman" w:hAnsi="Times New Roman" w:cs="Times New Roman"/>
          <w:b/>
          <w:bCs/>
          <w:color w:val="000000" w:themeColor="text1"/>
          <w:sz w:val="28"/>
          <w:szCs w:val="28"/>
        </w:rPr>
        <w:t> that protects against </w:t>
      </w:r>
      <w:hyperlink r:id="rId31" w:history="1">
        <w:r w:rsidRPr="00F50A6E">
          <w:rPr>
            <w:rStyle w:val="Hyperlink"/>
            <w:rFonts w:ascii="Times New Roman" w:hAnsi="Times New Roman" w:cs="Times New Roman"/>
            <w:b/>
            <w:bCs/>
            <w:color w:val="000000" w:themeColor="text1"/>
            <w:sz w:val="28"/>
            <w:szCs w:val="28"/>
          </w:rPr>
          <w:t>disease</w:t>
        </w:r>
      </w:hyperlink>
      <w:r w:rsidRPr="00F50A6E">
        <w:rPr>
          <w:rFonts w:ascii="Times New Roman" w:hAnsi="Times New Roman" w:cs="Times New Roman"/>
          <w:b/>
          <w:bCs/>
          <w:color w:val="000000" w:themeColor="text1"/>
          <w:sz w:val="28"/>
          <w:szCs w:val="28"/>
        </w:rPr>
        <w:t>. To function properly, an immune system must detect a wide variety of agents, known as </w:t>
      </w:r>
      <w:hyperlink r:id="rId32" w:history="1">
        <w:r w:rsidRPr="00F50A6E">
          <w:rPr>
            <w:rStyle w:val="Hyperlink"/>
            <w:rFonts w:ascii="Times New Roman" w:hAnsi="Times New Roman" w:cs="Times New Roman"/>
            <w:b/>
            <w:bCs/>
            <w:color w:val="000000" w:themeColor="text1"/>
            <w:sz w:val="28"/>
            <w:szCs w:val="28"/>
          </w:rPr>
          <w:t>pathogens</w:t>
        </w:r>
      </w:hyperlink>
      <w:r w:rsidRPr="00F50A6E">
        <w:rPr>
          <w:rFonts w:ascii="Times New Roman" w:hAnsi="Times New Roman" w:cs="Times New Roman"/>
          <w:b/>
          <w:bCs/>
          <w:color w:val="000000" w:themeColor="text1"/>
          <w:sz w:val="28"/>
          <w:szCs w:val="28"/>
        </w:rPr>
        <w:t>, from </w:t>
      </w:r>
      <w:hyperlink r:id="rId33" w:history="1">
        <w:r w:rsidRPr="00F50A6E">
          <w:rPr>
            <w:rStyle w:val="Hyperlink"/>
            <w:rFonts w:ascii="Times New Roman" w:hAnsi="Times New Roman" w:cs="Times New Roman"/>
            <w:b/>
            <w:bCs/>
            <w:color w:val="000000" w:themeColor="text1"/>
            <w:sz w:val="28"/>
            <w:szCs w:val="28"/>
          </w:rPr>
          <w:t>viruses</w:t>
        </w:r>
      </w:hyperlink>
      <w:r w:rsidRPr="00F50A6E">
        <w:rPr>
          <w:rFonts w:ascii="Times New Roman" w:hAnsi="Times New Roman" w:cs="Times New Roman"/>
          <w:b/>
          <w:bCs/>
          <w:color w:val="000000" w:themeColor="text1"/>
          <w:sz w:val="28"/>
          <w:szCs w:val="28"/>
        </w:rPr>
        <w:t> to </w:t>
      </w:r>
      <w:hyperlink r:id="rId34" w:history="1">
        <w:r w:rsidRPr="00F50A6E">
          <w:rPr>
            <w:rStyle w:val="Hyperlink"/>
            <w:rFonts w:ascii="Times New Roman" w:hAnsi="Times New Roman" w:cs="Times New Roman"/>
            <w:b/>
            <w:bCs/>
            <w:color w:val="000000" w:themeColor="text1"/>
            <w:sz w:val="28"/>
            <w:szCs w:val="28"/>
          </w:rPr>
          <w:t>parasitic worms</w:t>
        </w:r>
      </w:hyperlink>
      <w:r w:rsidRPr="00F50A6E">
        <w:rPr>
          <w:rFonts w:ascii="Times New Roman" w:hAnsi="Times New Roman" w:cs="Times New Roman"/>
          <w:b/>
          <w:bCs/>
          <w:color w:val="000000" w:themeColor="text1"/>
          <w:sz w:val="28"/>
          <w:szCs w:val="28"/>
        </w:rPr>
        <w:t>, and distinguish them from the organism's own healthy </w:t>
      </w:r>
      <w:hyperlink r:id="rId35" w:history="1">
        <w:r w:rsidRPr="00F50A6E">
          <w:rPr>
            <w:rStyle w:val="Hyperlink"/>
            <w:rFonts w:ascii="Times New Roman" w:hAnsi="Times New Roman" w:cs="Times New Roman"/>
            <w:b/>
            <w:bCs/>
            <w:color w:val="000000" w:themeColor="text1"/>
            <w:sz w:val="28"/>
            <w:szCs w:val="28"/>
          </w:rPr>
          <w:t>tissue</w:t>
        </w:r>
      </w:hyperlink>
      <w:r w:rsidRPr="00F50A6E">
        <w:rPr>
          <w:rFonts w:ascii="Times New Roman" w:hAnsi="Times New Roman" w:cs="Times New Roman"/>
          <w:b/>
          <w:bCs/>
          <w:color w:val="000000" w:themeColor="text1"/>
          <w:sz w:val="28"/>
          <w:szCs w:val="28"/>
        </w:rPr>
        <w:t xml:space="preserve">. </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Basic types of immune reactions</w:t>
      </w: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r w:rsidRPr="00F50A6E">
        <w:rPr>
          <w:rFonts w:ascii="Times New Roman" w:hAnsi="Times New Roman" w:cs="Times New Roman"/>
          <w:b/>
          <w:bCs/>
          <w:color w:val="000000" w:themeColor="text1"/>
          <w:sz w:val="28"/>
          <w:szCs w:val="28"/>
        </w:rPr>
        <w:t xml:space="preserve">    The immune system protects the body from possibly harmful substances by recognizing and responding to antigens. Antigens are substances (usually proteins) on the surface of cells, viruses, fungi, or bacteria. </w:t>
      </w:r>
      <w:proofErr w:type="spellStart"/>
      <w:r w:rsidRPr="00F50A6E">
        <w:rPr>
          <w:rFonts w:ascii="Times New Roman" w:hAnsi="Times New Roman" w:cs="Times New Roman"/>
          <w:b/>
          <w:bCs/>
          <w:color w:val="000000" w:themeColor="text1"/>
          <w:sz w:val="28"/>
          <w:szCs w:val="28"/>
        </w:rPr>
        <w:t>Nonliving</w:t>
      </w:r>
      <w:proofErr w:type="spellEnd"/>
      <w:r w:rsidRPr="00F50A6E">
        <w:rPr>
          <w:rFonts w:ascii="Times New Roman" w:hAnsi="Times New Roman" w:cs="Times New Roman"/>
          <w:b/>
          <w:bCs/>
          <w:color w:val="000000" w:themeColor="text1"/>
          <w:sz w:val="28"/>
          <w:szCs w:val="28"/>
        </w:rPr>
        <w:t xml:space="preserve"> substances such as </w:t>
      </w:r>
      <w:hyperlink r:id="rId36" w:history="1">
        <w:r w:rsidRPr="00F50A6E">
          <w:rPr>
            <w:rStyle w:val="Hyperlink"/>
            <w:rFonts w:ascii="Times New Roman" w:hAnsi="Times New Roman" w:cs="Times New Roman"/>
            <w:b/>
            <w:bCs/>
            <w:color w:val="000000" w:themeColor="text1"/>
            <w:sz w:val="28"/>
            <w:szCs w:val="28"/>
          </w:rPr>
          <w:t>toxins</w:t>
        </w:r>
      </w:hyperlink>
      <w:r w:rsidRPr="00F50A6E">
        <w:rPr>
          <w:rFonts w:ascii="Times New Roman" w:hAnsi="Times New Roman" w:cs="Times New Roman"/>
          <w:b/>
          <w:bCs/>
          <w:color w:val="000000" w:themeColor="text1"/>
          <w:sz w:val="28"/>
          <w:szCs w:val="28"/>
        </w:rPr>
        <w:t>, chemicals, drugs, and foreign particles (such as a splinter) can also be antigens. The immune system recognizes and destroys substances that contain antigens</w:t>
      </w:r>
      <w:r>
        <w:rPr>
          <w:rFonts w:ascii="Times New Roman" w:hAnsi="Times New Roman" w:cs="Times New Roman"/>
          <w:b/>
          <w:bCs/>
          <w:color w:val="000000" w:themeColor="text1"/>
          <w:sz w:val="28"/>
          <w:szCs w:val="28"/>
        </w:rPr>
        <w:t>.</w:t>
      </w:r>
    </w:p>
    <w:p w:rsidR="004935A6" w:rsidRDefault="001E307F" w:rsidP="004935A6">
      <w:pPr>
        <w:spacing w:line="360" w:lineRule="auto"/>
        <w:ind w:right="-912"/>
        <w:rPr>
          <w:rFonts w:ascii="Times New Roman" w:hAnsi="Times New Roman" w:cs="Times New Roman"/>
          <w:b/>
          <w:bCs/>
          <w:color w:val="000000" w:themeColor="text1"/>
          <w:sz w:val="28"/>
          <w:szCs w:val="28"/>
          <w:rtl/>
        </w:rPr>
      </w:pPr>
      <w:r w:rsidRPr="00F50A6E">
        <w:rPr>
          <w:rFonts w:ascii="Times New Roman" w:hAnsi="Times New Roman" w:cs="Times New Roman"/>
          <w:b/>
          <w:bCs/>
          <w:color w:val="000000" w:themeColor="text1"/>
          <w:sz w:val="28"/>
          <w:szCs w:val="28"/>
        </w:rPr>
        <w:t xml:space="preserve">Antibodies can </w:t>
      </w:r>
      <w:r w:rsidRPr="004935A6">
        <w:rPr>
          <w:rFonts w:ascii="Times New Roman" w:hAnsi="Times New Roman" w:cs="Times New Roman"/>
          <w:b/>
          <w:bCs/>
          <w:color w:val="000000" w:themeColor="text1"/>
          <w:sz w:val="28"/>
          <w:szCs w:val="28"/>
        </w:rPr>
        <w:t>come in different varieties known as </w:t>
      </w:r>
      <w:hyperlink r:id="rId37" w:history="1">
        <w:r w:rsidRPr="004935A6">
          <w:rPr>
            <w:rStyle w:val="Hyperlink"/>
            <w:rFonts w:ascii="Times New Roman" w:hAnsi="Times New Roman" w:cs="Times New Roman"/>
            <w:b/>
            <w:bCs/>
            <w:color w:val="000000" w:themeColor="text1"/>
            <w:sz w:val="28"/>
            <w:szCs w:val="28"/>
            <w:u w:val="none"/>
          </w:rPr>
          <w:t>isotopes</w:t>
        </w:r>
      </w:hyperlink>
      <w:r w:rsidRPr="004935A6">
        <w:rPr>
          <w:rFonts w:ascii="Times New Roman" w:hAnsi="Times New Roman" w:cs="Times New Roman"/>
          <w:b/>
          <w:bCs/>
          <w:color w:val="000000" w:themeColor="text1"/>
          <w:sz w:val="28"/>
          <w:szCs w:val="28"/>
        </w:rPr>
        <w:t> or classes. In </w:t>
      </w:r>
      <w:hyperlink r:id="rId38" w:history="1">
        <w:r w:rsidRPr="004935A6">
          <w:rPr>
            <w:rStyle w:val="Hyperlink"/>
            <w:rFonts w:ascii="Times New Roman" w:hAnsi="Times New Roman" w:cs="Times New Roman"/>
            <w:b/>
            <w:bCs/>
            <w:color w:val="000000" w:themeColor="text1"/>
            <w:sz w:val="28"/>
            <w:szCs w:val="28"/>
            <w:u w:val="none"/>
          </w:rPr>
          <w:t>placental</w:t>
        </w:r>
      </w:hyperlink>
      <w:r w:rsidRPr="004935A6">
        <w:rPr>
          <w:rFonts w:ascii="Times New Roman" w:hAnsi="Times New Roman" w:cs="Times New Roman"/>
          <w:b/>
          <w:bCs/>
          <w:color w:val="000000" w:themeColor="text1"/>
          <w:sz w:val="28"/>
          <w:szCs w:val="28"/>
        </w:rPr>
        <w:t xml:space="preserve"> mammals there are five antibody isotopes known as IgA, </w:t>
      </w:r>
      <w:proofErr w:type="spellStart"/>
      <w:r w:rsidRPr="004935A6">
        <w:rPr>
          <w:rFonts w:ascii="Times New Roman" w:hAnsi="Times New Roman" w:cs="Times New Roman"/>
          <w:b/>
          <w:bCs/>
          <w:color w:val="000000" w:themeColor="text1"/>
          <w:sz w:val="28"/>
          <w:szCs w:val="28"/>
        </w:rPr>
        <w:t>IgD</w:t>
      </w:r>
      <w:proofErr w:type="spellEnd"/>
      <w:r w:rsidRPr="004935A6">
        <w:rPr>
          <w:rFonts w:ascii="Times New Roman" w:hAnsi="Times New Roman" w:cs="Times New Roman"/>
          <w:b/>
          <w:bCs/>
          <w:color w:val="000000" w:themeColor="text1"/>
          <w:sz w:val="28"/>
          <w:szCs w:val="28"/>
        </w:rPr>
        <w:t xml:space="preserve">, </w:t>
      </w:r>
      <w:proofErr w:type="spellStart"/>
      <w:r w:rsidRPr="004935A6">
        <w:rPr>
          <w:rFonts w:ascii="Times New Roman" w:hAnsi="Times New Roman" w:cs="Times New Roman"/>
          <w:b/>
          <w:bCs/>
          <w:color w:val="000000" w:themeColor="text1"/>
          <w:sz w:val="28"/>
          <w:szCs w:val="28"/>
        </w:rPr>
        <w:t>IgE</w:t>
      </w:r>
      <w:proofErr w:type="spellEnd"/>
      <w:r w:rsidRPr="004935A6">
        <w:rPr>
          <w:rFonts w:ascii="Times New Roman" w:hAnsi="Times New Roman" w:cs="Times New Roman"/>
          <w:b/>
          <w:bCs/>
          <w:color w:val="000000" w:themeColor="text1"/>
          <w:sz w:val="28"/>
          <w:szCs w:val="28"/>
        </w:rPr>
        <w:t xml:space="preserve">, </w:t>
      </w:r>
      <w:proofErr w:type="spellStart"/>
      <w:r w:rsidRPr="004935A6">
        <w:rPr>
          <w:rFonts w:ascii="Times New Roman" w:hAnsi="Times New Roman" w:cs="Times New Roman"/>
          <w:b/>
          <w:bCs/>
          <w:color w:val="000000" w:themeColor="text1"/>
          <w:sz w:val="28"/>
          <w:szCs w:val="28"/>
        </w:rPr>
        <w:t>IgG</w:t>
      </w:r>
      <w:proofErr w:type="spellEnd"/>
      <w:r w:rsidRPr="004935A6">
        <w:rPr>
          <w:rFonts w:ascii="Times New Roman" w:hAnsi="Times New Roman" w:cs="Times New Roman"/>
          <w:b/>
          <w:bCs/>
          <w:color w:val="000000" w:themeColor="text1"/>
          <w:sz w:val="28"/>
          <w:szCs w:val="28"/>
        </w:rPr>
        <w:t xml:space="preserve">, and </w:t>
      </w:r>
      <w:proofErr w:type="spellStart"/>
      <w:r w:rsidRPr="004935A6">
        <w:rPr>
          <w:rFonts w:ascii="Times New Roman" w:hAnsi="Times New Roman" w:cs="Times New Roman"/>
          <w:b/>
          <w:bCs/>
          <w:color w:val="000000" w:themeColor="text1"/>
          <w:sz w:val="28"/>
          <w:szCs w:val="28"/>
        </w:rPr>
        <w:t>IgM</w:t>
      </w:r>
      <w:proofErr w:type="spellEnd"/>
      <w:r w:rsidRPr="004935A6">
        <w:rPr>
          <w:rFonts w:ascii="Times New Roman" w:hAnsi="Times New Roman" w:cs="Times New Roman"/>
          <w:b/>
          <w:bCs/>
          <w:color w:val="000000" w:themeColor="text1"/>
          <w:sz w:val="28"/>
          <w:szCs w:val="28"/>
        </w:rPr>
        <w:t xml:space="preserve">. They </w:t>
      </w:r>
      <w:proofErr w:type="gramStart"/>
      <w:r w:rsidRPr="004935A6">
        <w:rPr>
          <w:rFonts w:ascii="Times New Roman" w:hAnsi="Times New Roman" w:cs="Times New Roman"/>
          <w:b/>
          <w:bCs/>
          <w:color w:val="000000" w:themeColor="text1"/>
          <w:sz w:val="28"/>
          <w:szCs w:val="28"/>
        </w:rPr>
        <w:t>are each named</w:t>
      </w:r>
      <w:proofErr w:type="gramEnd"/>
      <w:r w:rsidRPr="004935A6">
        <w:rPr>
          <w:rFonts w:ascii="Times New Roman" w:hAnsi="Times New Roman" w:cs="Times New Roman"/>
          <w:b/>
          <w:bCs/>
          <w:color w:val="000000" w:themeColor="text1"/>
          <w:sz w:val="28"/>
          <w:szCs w:val="28"/>
        </w:rPr>
        <w:t xml:space="preserve"> with an "Ig" prefix that stands for immunoglobulin, another name for antibody, and differ in their biological properties, functional locations and ability to deal with different antigens. </w:t>
      </w:r>
    </w:p>
    <w:p w:rsidR="004935A6" w:rsidRDefault="004935A6" w:rsidP="004935A6">
      <w:pPr>
        <w:spacing w:line="360" w:lineRule="auto"/>
        <w:ind w:right="-912"/>
        <w:rPr>
          <w:rFonts w:ascii="Times New Roman" w:hAnsi="Times New Roman" w:cs="Times New Roman"/>
          <w:b/>
          <w:bCs/>
          <w:color w:val="000000" w:themeColor="text1"/>
          <w:sz w:val="28"/>
          <w:szCs w:val="28"/>
          <w:rtl/>
        </w:rPr>
      </w:pPr>
    </w:p>
    <w:p w:rsidR="004935A6" w:rsidRDefault="001E307F" w:rsidP="004935A6">
      <w:pPr>
        <w:spacing w:line="360" w:lineRule="auto"/>
        <w:ind w:right="-912"/>
        <w:rPr>
          <w:rFonts w:ascii="Times New Roman" w:hAnsi="Times New Roman" w:cs="Times New Roman"/>
          <w:b/>
          <w:bCs/>
          <w:color w:val="000000" w:themeColor="text1"/>
          <w:sz w:val="28"/>
          <w:szCs w:val="28"/>
          <w:rtl/>
        </w:rPr>
      </w:pPr>
      <w:r w:rsidRPr="004935A6">
        <w:rPr>
          <w:rFonts w:ascii="Times New Roman" w:hAnsi="Times New Roman" w:cs="Times New Roman"/>
          <w:b/>
          <w:bCs/>
          <w:color w:val="000000" w:themeColor="text1"/>
          <w:sz w:val="28"/>
          <w:szCs w:val="28"/>
        </w:rPr>
        <w:t xml:space="preserve">                                                     </w:t>
      </w:r>
    </w:p>
    <w:p w:rsidR="001E307F" w:rsidRPr="004935A6" w:rsidRDefault="001E307F" w:rsidP="004935A6">
      <w:pPr>
        <w:spacing w:line="360" w:lineRule="auto"/>
        <w:ind w:right="-912"/>
        <w:rPr>
          <w:rFonts w:ascii="Times New Roman" w:hAnsi="Times New Roman" w:cs="Times New Roman"/>
          <w:b/>
          <w:bCs/>
          <w:color w:val="000000" w:themeColor="text1"/>
          <w:sz w:val="28"/>
          <w:szCs w:val="28"/>
          <w:rtl/>
        </w:rPr>
      </w:pPr>
      <w:proofErr w:type="spellStart"/>
      <w:r w:rsidRPr="004935A6">
        <w:rPr>
          <w:rFonts w:ascii="Times New Roman" w:hAnsi="Times New Roman" w:cs="Times New Roman"/>
          <w:b/>
          <w:bCs/>
          <w:color w:val="000000" w:themeColor="text1"/>
          <w:sz w:val="28"/>
          <w:szCs w:val="28"/>
        </w:rPr>
        <w:lastRenderedPageBreak/>
        <w:t>Isotypes</w:t>
      </w:r>
      <w:proofErr w:type="spellEnd"/>
    </w:p>
    <w:p w:rsidR="001E307F" w:rsidRDefault="001E307F" w:rsidP="004935A6">
      <w:pPr>
        <w:spacing w:line="360" w:lineRule="auto"/>
        <w:ind w:right="-912"/>
        <w:rPr>
          <w:rFonts w:ascii="Times New Roman" w:hAnsi="Times New Roman" w:cs="Times New Roman"/>
          <w:b/>
          <w:bCs/>
          <w:color w:val="000000" w:themeColor="text1"/>
          <w:sz w:val="28"/>
          <w:szCs w:val="28"/>
          <w:rtl/>
        </w:rPr>
      </w:pPr>
      <w:r w:rsidRPr="004935A6">
        <w:rPr>
          <w:rFonts w:ascii="Times New Roman" w:hAnsi="Times New Roman" w:cs="Times New Roman"/>
          <w:b/>
          <w:bCs/>
          <w:color w:val="000000" w:themeColor="text1"/>
          <w:sz w:val="28"/>
          <w:szCs w:val="28"/>
        </w:rPr>
        <w:t>IgA</w:t>
      </w:r>
      <w:r w:rsidRPr="004935A6">
        <w:rPr>
          <w:rFonts w:ascii="Times New Roman" w:hAnsi="Times New Roman" w:cs="Times New Roman" w:hint="cs"/>
          <w:b/>
          <w:bCs/>
          <w:color w:val="000000" w:themeColor="text1"/>
          <w:sz w:val="28"/>
          <w:szCs w:val="28"/>
          <w:rtl/>
        </w:rPr>
        <w:t>:</w:t>
      </w:r>
      <w:r w:rsidRPr="004935A6">
        <w:rPr>
          <w:rFonts w:ascii="Times New Roman" w:hAnsi="Times New Roman" w:cs="Times New Roman"/>
          <w:b/>
          <w:bCs/>
          <w:color w:val="000000" w:themeColor="text1"/>
          <w:sz w:val="28"/>
          <w:szCs w:val="28"/>
        </w:rPr>
        <w:t xml:space="preserve"> Found in </w:t>
      </w:r>
      <w:hyperlink r:id="rId39" w:history="1">
        <w:r w:rsidRPr="004935A6">
          <w:rPr>
            <w:rStyle w:val="Hyperlink"/>
            <w:rFonts w:ascii="Times New Roman" w:hAnsi="Times New Roman" w:cs="Times New Roman"/>
            <w:b/>
            <w:bCs/>
            <w:color w:val="000000" w:themeColor="text1"/>
            <w:sz w:val="28"/>
            <w:szCs w:val="28"/>
            <w:u w:val="none"/>
          </w:rPr>
          <w:t>mucosal</w:t>
        </w:r>
      </w:hyperlink>
      <w:r w:rsidRPr="004935A6">
        <w:rPr>
          <w:rFonts w:ascii="Times New Roman" w:hAnsi="Times New Roman" w:cs="Times New Roman"/>
          <w:b/>
          <w:bCs/>
          <w:color w:val="000000" w:themeColor="text1"/>
          <w:sz w:val="28"/>
          <w:szCs w:val="28"/>
        </w:rPr>
        <w:t> areas, such as the </w:t>
      </w:r>
      <w:hyperlink r:id="rId40" w:history="1">
        <w:r w:rsidRPr="004935A6">
          <w:rPr>
            <w:rStyle w:val="Hyperlink"/>
            <w:rFonts w:ascii="Times New Roman" w:hAnsi="Times New Roman" w:cs="Times New Roman"/>
            <w:b/>
            <w:bCs/>
            <w:color w:val="000000" w:themeColor="text1"/>
            <w:sz w:val="28"/>
            <w:szCs w:val="28"/>
            <w:u w:val="none"/>
          </w:rPr>
          <w:t>gut</w:t>
        </w:r>
      </w:hyperlink>
      <w:r w:rsidRPr="004935A6">
        <w:rPr>
          <w:rFonts w:ascii="Times New Roman" w:hAnsi="Times New Roman" w:cs="Times New Roman"/>
          <w:b/>
          <w:bCs/>
          <w:color w:val="000000" w:themeColor="text1"/>
          <w:sz w:val="28"/>
          <w:szCs w:val="28"/>
        </w:rPr>
        <w:t>, </w:t>
      </w:r>
      <w:hyperlink r:id="rId41" w:history="1">
        <w:r w:rsidRPr="004935A6">
          <w:rPr>
            <w:rStyle w:val="Hyperlink"/>
            <w:rFonts w:ascii="Times New Roman" w:hAnsi="Times New Roman" w:cs="Times New Roman"/>
            <w:b/>
            <w:bCs/>
            <w:color w:val="000000" w:themeColor="text1"/>
            <w:sz w:val="28"/>
            <w:szCs w:val="28"/>
            <w:u w:val="none"/>
          </w:rPr>
          <w:t>respiratory tract</w:t>
        </w:r>
      </w:hyperlink>
      <w:r w:rsidRPr="004935A6">
        <w:rPr>
          <w:rFonts w:ascii="Times New Roman" w:hAnsi="Times New Roman" w:cs="Times New Roman"/>
          <w:b/>
          <w:bCs/>
          <w:color w:val="000000" w:themeColor="text1"/>
          <w:sz w:val="28"/>
          <w:szCs w:val="28"/>
        </w:rPr>
        <w:t> and </w:t>
      </w:r>
      <w:hyperlink r:id="rId42" w:history="1">
        <w:r w:rsidRPr="004935A6">
          <w:rPr>
            <w:rStyle w:val="Hyperlink"/>
            <w:rFonts w:ascii="Times New Roman" w:hAnsi="Times New Roman" w:cs="Times New Roman"/>
            <w:b/>
            <w:bCs/>
            <w:color w:val="000000" w:themeColor="text1"/>
            <w:sz w:val="28"/>
            <w:szCs w:val="28"/>
            <w:u w:val="none"/>
          </w:rPr>
          <w:t>urogenital tract</w:t>
        </w:r>
      </w:hyperlink>
      <w:r w:rsidRPr="004935A6">
        <w:rPr>
          <w:rFonts w:ascii="Times New Roman" w:hAnsi="Times New Roman" w:cs="Times New Roman"/>
          <w:b/>
          <w:bCs/>
          <w:color w:val="000000" w:themeColor="text1"/>
          <w:sz w:val="28"/>
          <w:szCs w:val="28"/>
        </w:rPr>
        <w:t>, and prevents colonization by </w:t>
      </w:r>
      <w:hyperlink r:id="rId43" w:history="1">
        <w:r w:rsidRPr="004935A6">
          <w:rPr>
            <w:rStyle w:val="Hyperlink"/>
            <w:rFonts w:ascii="Times New Roman" w:hAnsi="Times New Roman" w:cs="Times New Roman"/>
            <w:b/>
            <w:bCs/>
            <w:color w:val="000000" w:themeColor="text1"/>
            <w:sz w:val="28"/>
            <w:szCs w:val="28"/>
            <w:u w:val="none"/>
          </w:rPr>
          <w:t>pathogens</w:t>
        </w:r>
      </w:hyperlink>
      <w:proofErr w:type="gramStart"/>
      <w:r w:rsidRPr="004935A6">
        <w:rPr>
          <w:rFonts w:ascii="Times New Roman" w:hAnsi="Times New Roman" w:cs="Times New Roman"/>
          <w:b/>
          <w:bCs/>
          <w:color w:val="000000" w:themeColor="text1"/>
          <w:sz w:val="28"/>
          <w:szCs w:val="28"/>
        </w:rPr>
        <w:t>.</w:t>
      </w:r>
      <w:r w:rsidRPr="004935A6">
        <w:rPr>
          <w:rFonts w:ascii="Times New Roman" w:hAnsi="Times New Roman" w:cs="Times New Roman"/>
          <w:b/>
          <w:bCs/>
          <w:color w:val="000000" w:themeColor="text1"/>
          <w:sz w:val="28"/>
          <w:szCs w:val="28"/>
          <w:vertAlign w:val="superscript"/>
        </w:rPr>
        <w:t>.</w:t>
      </w:r>
      <w:proofErr w:type="gramEnd"/>
      <w:r w:rsidRPr="004935A6">
        <w:rPr>
          <w:rFonts w:ascii="Times New Roman" w:hAnsi="Times New Roman" w:cs="Times New Roman"/>
          <w:b/>
          <w:bCs/>
          <w:color w:val="000000" w:themeColor="text1"/>
          <w:sz w:val="28"/>
          <w:szCs w:val="28"/>
        </w:rPr>
        <w:t xml:space="preserve"> </w:t>
      </w:r>
      <w:proofErr w:type="gramStart"/>
      <w:r w:rsidRPr="004935A6">
        <w:rPr>
          <w:rFonts w:ascii="Times New Roman" w:hAnsi="Times New Roman" w:cs="Times New Roman"/>
          <w:b/>
          <w:bCs/>
          <w:color w:val="000000" w:themeColor="text1"/>
          <w:sz w:val="28"/>
          <w:szCs w:val="28"/>
        </w:rPr>
        <w:t>Also</w:t>
      </w:r>
      <w:proofErr w:type="gramEnd"/>
      <w:r w:rsidRPr="004935A6">
        <w:rPr>
          <w:rFonts w:ascii="Times New Roman" w:hAnsi="Times New Roman" w:cs="Times New Roman"/>
          <w:b/>
          <w:bCs/>
          <w:color w:val="000000" w:themeColor="text1"/>
          <w:sz w:val="28"/>
          <w:szCs w:val="28"/>
        </w:rPr>
        <w:t xml:space="preserve"> found in saliva, tears, and breast milk</w:t>
      </w:r>
      <w:r w:rsidRPr="00F50A6E">
        <w:rPr>
          <w:rFonts w:ascii="Times New Roman" w:hAnsi="Times New Roman" w:cs="Times New Roman"/>
          <w:b/>
          <w:bCs/>
          <w:color w:val="000000" w:themeColor="text1"/>
          <w:sz w:val="28"/>
          <w:szCs w:val="28"/>
        </w:rPr>
        <w:t>.</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spellStart"/>
      <w:r w:rsidRPr="00F50A6E">
        <w:rPr>
          <w:rFonts w:ascii="Times New Roman" w:hAnsi="Times New Roman" w:cs="Times New Roman"/>
          <w:b/>
          <w:bCs/>
          <w:color w:val="000000" w:themeColor="text1"/>
          <w:sz w:val="28"/>
          <w:szCs w:val="28"/>
        </w:rPr>
        <w:t>IgD</w:t>
      </w:r>
      <w:proofErr w:type="spellEnd"/>
      <w:proofErr w:type="gramStart"/>
      <w:r>
        <w:rPr>
          <w:rFonts w:ascii="Times New Roman" w:hAnsi="Times New Roman" w:cs="Times New Roman" w:hint="cs"/>
          <w:b/>
          <w:bCs/>
          <w:color w:val="000000" w:themeColor="text1"/>
          <w:sz w:val="28"/>
          <w:szCs w:val="28"/>
          <w:rtl/>
        </w:rPr>
        <w:t>:</w:t>
      </w:r>
      <w:bookmarkStart w:id="0" w:name="_GoBack"/>
      <w:r w:rsidRPr="004935A6">
        <w:rPr>
          <w:rFonts w:ascii="Times New Roman" w:hAnsi="Times New Roman" w:cs="Times New Roman"/>
          <w:b/>
          <w:bCs/>
          <w:color w:val="000000" w:themeColor="text1"/>
          <w:sz w:val="28"/>
          <w:szCs w:val="28"/>
        </w:rPr>
        <w:t>Functions</w:t>
      </w:r>
      <w:proofErr w:type="gramEnd"/>
      <w:r w:rsidRPr="004935A6">
        <w:rPr>
          <w:rFonts w:ascii="Times New Roman" w:hAnsi="Times New Roman" w:cs="Times New Roman"/>
          <w:b/>
          <w:bCs/>
          <w:color w:val="000000" w:themeColor="text1"/>
          <w:sz w:val="28"/>
          <w:szCs w:val="28"/>
        </w:rPr>
        <w:t xml:space="preserve"> mainly as an </w:t>
      </w:r>
      <w:hyperlink r:id="rId44" w:history="1">
        <w:r w:rsidRPr="004935A6">
          <w:rPr>
            <w:rStyle w:val="Hyperlink"/>
            <w:rFonts w:ascii="Times New Roman" w:hAnsi="Times New Roman" w:cs="Times New Roman"/>
            <w:b/>
            <w:bCs/>
            <w:color w:val="000000" w:themeColor="text1"/>
            <w:sz w:val="28"/>
            <w:szCs w:val="28"/>
            <w:u w:val="none"/>
          </w:rPr>
          <w:t>antigen</w:t>
        </w:r>
      </w:hyperlink>
      <w:r w:rsidRPr="004935A6">
        <w:rPr>
          <w:rFonts w:ascii="Times New Roman" w:hAnsi="Times New Roman" w:cs="Times New Roman"/>
          <w:b/>
          <w:bCs/>
          <w:color w:val="000000" w:themeColor="text1"/>
          <w:sz w:val="28"/>
          <w:szCs w:val="28"/>
        </w:rPr>
        <w:t xml:space="preserve"> receptor on B cells that have not been exposed to antigens. It </w:t>
      </w:r>
      <w:proofErr w:type="gramStart"/>
      <w:r w:rsidRPr="004935A6">
        <w:rPr>
          <w:rFonts w:ascii="Times New Roman" w:hAnsi="Times New Roman" w:cs="Times New Roman"/>
          <w:b/>
          <w:bCs/>
          <w:color w:val="000000" w:themeColor="text1"/>
          <w:sz w:val="28"/>
          <w:szCs w:val="28"/>
        </w:rPr>
        <w:t>has been shown</w:t>
      </w:r>
      <w:proofErr w:type="gramEnd"/>
      <w:r w:rsidRPr="004935A6">
        <w:rPr>
          <w:rFonts w:ascii="Times New Roman" w:hAnsi="Times New Roman" w:cs="Times New Roman"/>
          <w:b/>
          <w:bCs/>
          <w:color w:val="000000" w:themeColor="text1"/>
          <w:sz w:val="28"/>
          <w:szCs w:val="28"/>
        </w:rPr>
        <w:t xml:space="preserve"> to activate </w:t>
      </w:r>
      <w:hyperlink r:id="rId45" w:history="1">
        <w:r w:rsidRPr="004935A6">
          <w:rPr>
            <w:rStyle w:val="Hyperlink"/>
            <w:rFonts w:ascii="Times New Roman" w:hAnsi="Times New Roman" w:cs="Times New Roman"/>
            <w:b/>
            <w:bCs/>
            <w:color w:val="000000" w:themeColor="text1"/>
            <w:sz w:val="28"/>
            <w:szCs w:val="28"/>
            <w:u w:val="none"/>
          </w:rPr>
          <w:t>basophils</w:t>
        </w:r>
      </w:hyperlink>
      <w:r w:rsidRPr="004935A6">
        <w:rPr>
          <w:rFonts w:ascii="Times New Roman" w:hAnsi="Times New Roman" w:cs="Times New Roman"/>
          <w:b/>
          <w:bCs/>
          <w:color w:val="000000" w:themeColor="text1"/>
          <w:sz w:val="28"/>
          <w:szCs w:val="28"/>
        </w:rPr>
        <w:t> and </w:t>
      </w:r>
      <w:hyperlink r:id="rId46" w:history="1">
        <w:r w:rsidRPr="004935A6">
          <w:rPr>
            <w:rStyle w:val="Hyperlink"/>
            <w:rFonts w:ascii="Times New Roman" w:hAnsi="Times New Roman" w:cs="Times New Roman"/>
            <w:b/>
            <w:bCs/>
            <w:color w:val="000000" w:themeColor="text1"/>
            <w:sz w:val="28"/>
            <w:szCs w:val="28"/>
            <w:u w:val="none"/>
          </w:rPr>
          <w:t>mast cells</w:t>
        </w:r>
      </w:hyperlink>
      <w:r w:rsidRPr="004935A6">
        <w:rPr>
          <w:rFonts w:ascii="Times New Roman" w:hAnsi="Times New Roman" w:cs="Times New Roman"/>
          <w:b/>
          <w:bCs/>
          <w:color w:val="000000" w:themeColor="text1"/>
          <w:sz w:val="28"/>
          <w:szCs w:val="28"/>
        </w:rPr>
        <w:t xml:space="preserve"> to produce </w:t>
      </w:r>
      <w:hyperlink r:id="rId47" w:history="1">
        <w:r w:rsidRPr="004935A6">
          <w:rPr>
            <w:rStyle w:val="Hyperlink"/>
            <w:rFonts w:ascii="Times New Roman" w:hAnsi="Times New Roman" w:cs="Times New Roman"/>
            <w:b/>
            <w:bCs/>
            <w:color w:val="000000" w:themeColor="text1"/>
            <w:sz w:val="28"/>
            <w:szCs w:val="28"/>
            <w:u w:val="none"/>
          </w:rPr>
          <w:t>antimicrobial</w:t>
        </w:r>
      </w:hyperlink>
      <w:r w:rsidRPr="004935A6">
        <w:rPr>
          <w:rFonts w:ascii="Times New Roman" w:hAnsi="Times New Roman" w:cs="Times New Roman"/>
          <w:b/>
          <w:bCs/>
          <w:color w:val="000000" w:themeColor="text1"/>
          <w:sz w:val="28"/>
          <w:szCs w:val="28"/>
        </w:rPr>
        <w:t> factors. </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spellStart"/>
      <w:r w:rsidRPr="004935A6">
        <w:rPr>
          <w:rFonts w:ascii="Times New Roman" w:hAnsi="Times New Roman" w:cs="Times New Roman"/>
          <w:b/>
          <w:bCs/>
          <w:color w:val="000000" w:themeColor="text1"/>
          <w:sz w:val="28"/>
          <w:szCs w:val="28"/>
        </w:rPr>
        <w:t>IgE</w:t>
      </w:r>
      <w:proofErr w:type="spellEnd"/>
      <w:proofErr w:type="gramStart"/>
      <w:r w:rsidRPr="004935A6">
        <w:rPr>
          <w:rFonts w:ascii="Times New Roman" w:hAnsi="Times New Roman" w:cs="Times New Roman" w:hint="cs"/>
          <w:b/>
          <w:bCs/>
          <w:color w:val="000000" w:themeColor="text1"/>
          <w:sz w:val="28"/>
          <w:szCs w:val="28"/>
          <w:rtl/>
        </w:rPr>
        <w:t>:</w:t>
      </w:r>
      <w:r w:rsidRPr="004935A6">
        <w:rPr>
          <w:rFonts w:ascii="Times New Roman" w:hAnsi="Times New Roman" w:cs="Times New Roman"/>
          <w:b/>
          <w:bCs/>
          <w:color w:val="000000" w:themeColor="text1"/>
          <w:sz w:val="28"/>
          <w:szCs w:val="28"/>
        </w:rPr>
        <w:t>Binds</w:t>
      </w:r>
      <w:proofErr w:type="gramEnd"/>
      <w:r w:rsidRPr="004935A6">
        <w:rPr>
          <w:rFonts w:ascii="Times New Roman" w:hAnsi="Times New Roman" w:cs="Times New Roman"/>
          <w:b/>
          <w:bCs/>
          <w:color w:val="000000" w:themeColor="text1"/>
          <w:sz w:val="28"/>
          <w:szCs w:val="28"/>
        </w:rPr>
        <w:t xml:space="preserve"> to </w:t>
      </w:r>
      <w:hyperlink r:id="rId48" w:history="1">
        <w:r w:rsidRPr="004935A6">
          <w:rPr>
            <w:rStyle w:val="Hyperlink"/>
            <w:rFonts w:ascii="Times New Roman" w:hAnsi="Times New Roman" w:cs="Times New Roman"/>
            <w:b/>
            <w:bCs/>
            <w:color w:val="000000" w:themeColor="text1"/>
            <w:sz w:val="28"/>
            <w:szCs w:val="28"/>
            <w:u w:val="none"/>
          </w:rPr>
          <w:t>allergens</w:t>
        </w:r>
      </w:hyperlink>
      <w:r w:rsidRPr="004935A6">
        <w:rPr>
          <w:rFonts w:ascii="Times New Roman" w:hAnsi="Times New Roman" w:cs="Times New Roman"/>
          <w:b/>
          <w:bCs/>
          <w:color w:val="000000" w:themeColor="text1"/>
          <w:sz w:val="28"/>
          <w:szCs w:val="28"/>
        </w:rPr>
        <w:t> and triggers </w:t>
      </w:r>
      <w:hyperlink r:id="rId49" w:history="1">
        <w:r w:rsidRPr="004935A6">
          <w:rPr>
            <w:rStyle w:val="Hyperlink"/>
            <w:rFonts w:ascii="Times New Roman" w:hAnsi="Times New Roman" w:cs="Times New Roman"/>
            <w:b/>
            <w:bCs/>
            <w:color w:val="000000" w:themeColor="text1"/>
            <w:sz w:val="28"/>
            <w:szCs w:val="28"/>
            <w:u w:val="none"/>
          </w:rPr>
          <w:t>histamine</w:t>
        </w:r>
      </w:hyperlink>
      <w:r w:rsidRPr="004935A6">
        <w:rPr>
          <w:rFonts w:ascii="Times New Roman" w:hAnsi="Times New Roman" w:cs="Times New Roman"/>
          <w:b/>
          <w:bCs/>
          <w:color w:val="000000" w:themeColor="text1"/>
          <w:sz w:val="28"/>
          <w:szCs w:val="28"/>
        </w:rPr>
        <w:t> release from </w:t>
      </w:r>
      <w:hyperlink r:id="rId50" w:history="1">
        <w:r w:rsidRPr="004935A6">
          <w:rPr>
            <w:rStyle w:val="Hyperlink"/>
            <w:rFonts w:ascii="Times New Roman" w:hAnsi="Times New Roman" w:cs="Times New Roman"/>
            <w:b/>
            <w:bCs/>
            <w:color w:val="000000" w:themeColor="text1"/>
            <w:sz w:val="28"/>
            <w:szCs w:val="28"/>
            <w:u w:val="none"/>
          </w:rPr>
          <w:t>mast</w:t>
        </w:r>
      </w:hyperlink>
      <w:r w:rsidRPr="004935A6">
        <w:rPr>
          <w:rStyle w:val="Hyperlink"/>
          <w:rFonts w:ascii="Times New Roman" w:hAnsi="Times New Roman" w:cs="Times New Roman"/>
          <w:b/>
          <w:bCs/>
          <w:color w:val="000000" w:themeColor="text1"/>
          <w:sz w:val="28"/>
          <w:szCs w:val="28"/>
          <w:u w:val="none"/>
        </w:rPr>
        <w:t xml:space="preserve"> </w:t>
      </w:r>
      <w:hyperlink r:id="rId51" w:history="1"/>
      <w:hyperlink r:id="rId52" w:history="1">
        <w:r w:rsidRPr="004935A6">
          <w:rPr>
            <w:rStyle w:val="Hyperlink"/>
            <w:rFonts w:ascii="Times New Roman" w:hAnsi="Times New Roman" w:cs="Times New Roman"/>
            <w:b/>
            <w:bCs/>
            <w:color w:val="000000" w:themeColor="text1"/>
            <w:sz w:val="28"/>
            <w:szCs w:val="28"/>
            <w:u w:val="none"/>
          </w:rPr>
          <w:t>cells</w:t>
        </w:r>
      </w:hyperlink>
      <w:r w:rsidRPr="004935A6">
        <w:rPr>
          <w:rFonts w:ascii="Times New Roman" w:hAnsi="Times New Roman" w:cs="Times New Roman"/>
          <w:b/>
          <w:bCs/>
          <w:color w:val="000000" w:themeColor="text1"/>
          <w:sz w:val="28"/>
          <w:szCs w:val="28"/>
        </w:rPr>
        <w:t> and </w:t>
      </w:r>
      <w:hyperlink r:id="rId53" w:history="1">
        <w:r w:rsidRPr="004935A6">
          <w:rPr>
            <w:rStyle w:val="Hyperlink"/>
            <w:rFonts w:ascii="Times New Roman" w:hAnsi="Times New Roman" w:cs="Times New Roman"/>
            <w:b/>
            <w:bCs/>
            <w:color w:val="000000" w:themeColor="text1"/>
            <w:sz w:val="28"/>
            <w:szCs w:val="28"/>
            <w:u w:val="none"/>
          </w:rPr>
          <w:t>basophils</w:t>
        </w:r>
      </w:hyperlink>
      <w:r w:rsidRPr="004935A6">
        <w:rPr>
          <w:rFonts w:ascii="Times New Roman" w:hAnsi="Times New Roman" w:cs="Times New Roman"/>
          <w:b/>
          <w:bCs/>
          <w:color w:val="000000" w:themeColor="text1"/>
          <w:sz w:val="28"/>
          <w:szCs w:val="28"/>
        </w:rPr>
        <w:t>, and is involved in </w:t>
      </w:r>
      <w:hyperlink r:id="rId54" w:history="1">
        <w:r w:rsidRPr="004935A6">
          <w:rPr>
            <w:rStyle w:val="Hyperlink"/>
            <w:rFonts w:ascii="Times New Roman" w:hAnsi="Times New Roman" w:cs="Times New Roman"/>
            <w:b/>
            <w:bCs/>
            <w:color w:val="000000" w:themeColor="text1"/>
            <w:sz w:val="28"/>
            <w:szCs w:val="28"/>
            <w:u w:val="none"/>
          </w:rPr>
          <w:t>allergy</w:t>
        </w:r>
      </w:hyperlink>
      <w:r w:rsidRPr="004935A6">
        <w:rPr>
          <w:rFonts w:ascii="Times New Roman" w:hAnsi="Times New Roman" w:cs="Times New Roman"/>
          <w:b/>
          <w:bCs/>
          <w:color w:val="000000" w:themeColor="text1"/>
          <w:sz w:val="28"/>
          <w:szCs w:val="28"/>
        </w:rPr>
        <w:t>. Also protects against </w:t>
      </w:r>
      <w:hyperlink r:id="rId55" w:history="1">
        <w:r w:rsidRPr="004935A6">
          <w:rPr>
            <w:rStyle w:val="Hyperlink"/>
            <w:rFonts w:ascii="Times New Roman" w:hAnsi="Times New Roman" w:cs="Times New Roman"/>
            <w:b/>
            <w:bCs/>
            <w:color w:val="000000" w:themeColor="text1"/>
            <w:sz w:val="28"/>
            <w:szCs w:val="28"/>
            <w:u w:val="none"/>
          </w:rPr>
          <w:t>parasitic worms</w:t>
        </w:r>
      </w:hyperlink>
      <w:r w:rsidRPr="004935A6">
        <w:rPr>
          <w:rFonts w:ascii="Times New Roman" w:hAnsi="Times New Roman" w:cs="Times New Roman"/>
          <w:b/>
          <w:bCs/>
          <w:color w:val="000000" w:themeColor="text1"/>
          <w:sz w:val="28"/>
          <w:szCs w:val="28"/>
        </w:rPr>
        <w:t>.</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spellStart"/>
      <w:proofErr w:type="gramStart"/>
      <w:r w:rsidRPr="004935A6">
        <w:rPr>
          <w:rFonts w:ascii="Times New Roman" w:hAnsi="Times New Roman" w:cs="Times New Roman"/>
          <w:b/>
          <w:bCs/>
          <w:color w:val="000000" w:themeColor="text1"/>
          <w:sz w:val="28"/>
          <w:szCs w:val="28"/>
        </w:rPr>
        <w:t>IgG</w:t>
      </w:r>
      <w:proofErr w:type="spellEnd"/>
      <w:r w:rsidRPr="004935A6">
        <w:rPr>
          <w:rFonts w:ascii="Times New Roman" w:hAnsi="Times New Roman" w:cs="Times New Roman" w:hint="cs"/>
          <w:b/>
          <w:bCs/>
          <w:color w:val="000000" w:themeColor="text1"/>
          <w:sz w:val="28"/>
          <w:szCs w:val="28"/>
          <w:rtl/>
        </w:rPr>
        <w:t xml:space="preserve">: </w:t>
      </w:r>
      <w:r w:rsidRPr="004935A6">
        <w:rPr>
          <w:rFonts w:ascii="Times New Roman" w:hAnsi="Times New Roman" w:cs="Times New Roman"/>
          <w:b/>
          <w:bCs/>
          <w:color w:val="000000" w:themeColor="text1"/>
          <w:sz w:val="28"/>
          <w:szCs w:val="28"/>
        </w:rPr>
        <w:t>In</w:t>
      </w:r>
      <w:proofErr w:type="gramEnd"/>
      <w:r w:rsidRPr="004935A6">
        <w:rPr>
          <w:rFonts w:ascii="Times New Roman" w:hAnsi="Times New Roman" w:cs="Times New Roman"/>
          <w:b/>
          <w:bCs/>
          <w:color w:val="000000" w:themeColor="text1"/>
          <w:sz w:val="28"/>
          <w:szCs w:val="28"/>
        </w:rPr>
        <w:t xml:space="preserve"> its four forms, provides the majority of antibody-based immunity against invading pathogens. The only antibody capable of crossing the </w:t>
      </w:r>
      <w:hyperlink r:id="rId56" w:history="1">
        <w:r w:rsidRPr="004935A6">
          <w:rPr>
            <w:rStyle w:val="Hyperlink"/>
            <w:rFonts w:ascii="Times New Roman" w:hAnsi="Times New Roman" w:cs="Times New Roman"/>
            <w:b/>
            <w:bCs/>
            <w:color w:val="000000" w:themeColor="text1"/>
            <w:sz w:val="28"/>
            <w:szCs w:val="28"/>
            <w:u w:val="none"/>
          </w:rPr>
          <w:t>placenta</w:t>
        </w:r>
      </w:hyperlink>
      <w:r w:rsidRPr="004935A6">
        <w:rPr>
          <w:rFonts w:ascii="Times New Roman" w:hAnsi="Times New Roman" w:cs="Times New Roman"/>
          <w:b/>
          <w:bCs/>
          <w:color w:val="000000" w:themeColor="text1"/>
          <w:sz w:val="28"/>
          <w:szCs w:val="28"/>
        </w:rPr>
        <w:t> to give passive immunity to the </w:t>
      </w:r>
      <w:proofErr w:type="spellStart"/>
      <w:r w:rsidR="001A50AC" w:rsidRPr="004935A6">
        <w:fldChar w:fldCharType="begin"/>
      </w:r>
      <w:r w:rsidR="001A50AC" w:rsidRPr="004935A6">
        <w:instrText xml:space="preserve"> HYPERLINK "http://en.wikipedia.org/wiki/Fetus" </w:instrText>
      </w:r>
      <w:r w:rsidR="001A50AC" w:rsidRPr="004935A6">
        <w:fldChar w:fldCharType="separate"/>
      </w:r>
      <w:r w:rsidRPr="004935A6">
        <w:rPr>
          <w:rStyle w:val="Hyperlink"/>
          <w:rFonts w:ascii="Times New Roman" w:hAnsi="Times New Roman" w:cs="Times New Roman"/>
          <w:b/>
          <w:bCs/>
          <w:color w:val="000000" w:themeColor="text1"/>
          <w:sz w:val="28"/>
          <w:szCs w:val="28"/>
          <w:u w:val="none"/>
        </w:rPr>
        <w:t>fetus</w:t>
      </w:r>
      <w:proofErr w:type="spellEnd"/>
      <w:r w:rsidR="001A50AC" w:rsidRPr="004935A6">
        <w:rPr>
          <w:rStyle w:val="Hyperlink"/>
          <w:rFonts w:ascii="Times New Roman" w:hAnsi="Times New Roman" w:cs="Times New Roman"/>
          <w:b/>
          <w:bCs/>
          <w:color w:val="000000" w:themeColor="text1"/>
          <w:sz w:val="28"/>
          <w:szCs w:val="28"/>
          <w:u w:val="none"/>
        </w:rPr>
        <w:fldChar w:fldCharType="end"/>
      </w:r>
      <w:r w:rsidRPr="004935A6">
        <w:rPr>
          <w:rFonts w:ascii="Times New Roman" w:hAnsi="Times New Roman" w:cs="Times New Roman"/>
          <w:b/>
          <w:bCs/>
          <w:color w:val="000000" w:themeColor="text1"/>
          <w:sz w:val="28"/>
          <w:szCs w:val="28"/>
        </w:rPr>
        <w:t>.</w:t>
      </w:r>
    </w:p>
    <w:p w:rsidR="001E307F" w:rsidRPr="004935A6" w:rsidRDefault="001E307F" w:rsidP="004935A6">
      <w:pPr>
        <w:spacing w:line="360" w:lineRule="auto"/>
        <w:ind w:right="-912"/>
        <w:rPr>
          <w:rFonts w:ascii="Times New Roman" w:hAnsi="Times New Roman" w:cs="Times New Roman"/>
          <w:b/>
          <w:bCs/>
          <w:color w:val="000000" w:themeColor="text1"/>
          <w:sz w:val="28"/>
          <w:szCs w:val="28"/>
        </w:rPr>
      </w:pPr>
      <w:proofErr w:type="spellStart"/>
      <w:r w:rsidRPr="004935A6">
        <w:rPr>
          <w:rFonts w:ascii="Times New Roman" w:hAnsi="Times New Roman" w:cs="Times New Roman"/>
          <w:b/>
          <w:bCs/>
          <w:color w:val="000000" w:themeColor="text1"/>
          <w:sz w:val="28"/>
          <w:szCs w:val="28"/>
        </w:rPr>
        <w:t>IgM</w:t>
      </w:r>
      <w:proofErr w:type="spellEnd"/>
      <w:r w:rsidRPr="004935A6">
        <w:rPr>
          <w:rFonts w:ascii="Times New Roman" w:hAnsi="Times New Roman" w:cs="Times New Roman" w:hint="cs"/>
          <w:b/>
          <w:bCs/>
          <w:color w:val="000000" w:themeColor="text1"/>
          <w:sz w:val="28"/>
          <w:szCs w:val="28"/>
          <w:rtl/>
        </w:rPr>
        <w:t xml:space="preserve">: </w:t>
      </w:r>
      <w:r w:rsidRPr="004935A6">
        <w:rPr>
          <w:rFonts w:ascii="Times New Roman" w:hAnsi="Times New Roman" w:cs="Times New Roman"/>
          <w:b/>
          <w:bCs/>
          <w:color w:val="000000" w:themeColor="text1"/>
          <w:sz w:val="28"/>
          <w:szCs w:val="28"/>
        </w:rPr>
        <w:t>Expressed on the surface of B cells (monomer) and in a secreted form (</w:t>
      </w:r>
      <w:proofErr w:type="spellStart"/>
      <w:r w:rsidRPr="004935A6">
        <w:rPr>
          <w:rFonts w:ascii="Times New Roman" w:hAnsi="Times New Roman" w:cs="Times New Roman"/>
          <w:b/>
          <w:bCs/>
          <w:color w:val="000000" w:themeColor="text1"/>
          <w:sz w:val="28"/>
          <w:szCs w:val="28"/>
        </w:rPr>
        <w:t>pentamer</w:t>
      </w:r>
      <w:proofErr w:type="spellEnd"/>
      <w:r w:rsidRPr="004935A6">
        <w:rPr>
          <w:rFonts w:ascii="Times New Roman" w:hAnsi="Times New Roman" w:cs="Times New Roman"/>
          <w:b/>
          <w:bCs/>
          <w:color w:val="000000" w:themeColor="text1"/>
          <w:sz w:val="28"/>
          <w:szCs w:val="28"/>
        </w:rPr>
        <w:t>) with very high </w:t>
      </w:r>
      <w:hyperlink r:id="rId57" w:history="1">
        <w:r w:rsidRPr="004935A6">
          <w:rPr>
            <w:rStyle w:val="Hyperlink"/>
            <w:rFonts w:ascii="Times New Roman" w:hAnsi="Times New Roman" w:cs="Times New Roman"/>
            <w:b/>
            <w:bCs/>
            <w:color w:val="000000" w:themeColor="text1"/>
            <w:sz w:val="28"/>
            <w:szCs w:val="28"/>
            <w:u w:val="none"/>
          </w:rPr>
          <w:t>avidity</w:t>
        </w:r>
      </w:hyperlink>
      <w:r w:rsidRPr="004935A6">
        <w:rPr>
          <w:rFonts w:ascii="Times New Roman" w:hAnsi="Times New Roman" w:cs="Times New Roman"/>
          <w:b/>
          <w:bCs/>
          <w:color w:val="000000" w:themeColor="text1"/>
          <w:sz w:val="28"/>
          <w:szCs w:val="28"/>
        </w:rPr>
        <w:t xml:space="preserve">. Eliminates pathogens in the early stages of B cell-mediated (humoral) immunity before there is sufficient                                                         </w:t>
      </w:r>
    </w:p>
    <w:bookmarkEnd w:id="0"/>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eastAsiaTheme="majorEastAsia" w:hAnsi="Times New Roman" w:cs="Times New Roman"/>
          <w:b/>
          <w:bCs/>
          <w:color w:val="000000" w:themeColor="text1"/>
          <w:kern w:val="24"/>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912"/>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1E307F" w:rsidRPr="00F50A6E" w:rsidRDefault="001E307F" w:rsidP="004935A6">
      <w:pPr>
        <w:spacing w:line="360" w:lineRule="auto"/>
        <w:ind w:right="-1260"/>
        <w:rPr>
          <w:rFonts w:ascii="Times New Roman" w:hAnsi="Times New Roman" w:cs="Times New Roman"/>
          <w:b/>
          <w:bCs/>
          <w:color w:val="000000" w:themeColor="text1"/>
          <w:sz w:val="28"/>
          <w:szCs w:val="28"/>
        </w:rPr>
      </w:pPr>
    </w:p>
    <w:p w:rsidR="000753B2" w:rsidRPr="001E307F" w:rsidRDefault="000753B2" w:rsidP="004935A6">
      <w:pPr>
        <w:rPr>
          <w:rFonts w:ascii="Georgia" w:eastAsia="Times New Roman" w:hAnsi="Georgia" w:cs="Times New Roman"/>
          <w:sz w:val="28"/>
          <w:szCs w:val="28"/>
        </w:rPr>
      </w:pPr>
    </w:p>
    <w:sectPr w:rsidR="000753B2" w:rsidRPr="001E307F" w:rsidSect="00363BF3">
      <w:headerReference w:type="even" r:id="rId58"/>
      <w:headerReference w:type="default" r:id="rId59"/>
      <w:footerReference w:type="even" r:id="rId60"/>
      <w:footerReference w:type="default" r:id="rId61"/>
      <w:headerReference w:type="first" r:id="rId62"/>
      <w:footerReference w:type="first" r:id="rId63"/>
      <w:pgSz w:w="11906" w:h="16838" w:code="9"/>
      <w:pgMar w:top="720" w:right="1009" w:bottom="1009" w:left="10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AC" w:rsidRDefault="001A50AC" w:rsidP="00761A59">
      <w:pPr>
        <w:spacing w:after="0" w:line="240" w:lineRule="auto"/>
      </w:pPr>
      <w:r>
        <w:separator/>
      </w:r>
    </w:p>
  </w:endnote>
  <w:endnote w:type="continuationSeparator" w:id="0">
    <w:p w:rsidR="001A50AC" w:rsidRDefault="001A50AC" w:rsidP="0076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935A6">
      <w:rPr>
        <w:caps/>
        <w:noProof/>
        <w:color w:val="4472C4" w:themeColor="accent1"/>
      </w:rPr>
      <w:t>9</w:t>
    </w:r>
    <w:r>
      <w:rPr>
        <w:caps/>
        <w:noProof/>
        <w:color w:val="4472C4" w:themeColor="accent1"/>
      </w:rPr>
      <w:fldChar w:fldCharType="end"/>
    </w:r>
  </w:p>
  <w:p w:rsidR="00761A59" w:rsidRDefault="00761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AC" w:rsidRDefault="001A50AC" w:rsidP="00761A59">
      <w:pPr>
        <w:spacing w:after="0" w:line="240" w:lineRule="auto"/>
      </w:pPr>
      <w:r>
        <w:separator/>
      </w:r>
    </w:p>
  </w:footnote>
  <w:footnote w:type="continuationSeparator" w:id="0">
    <w:p w:rsidR="001A50AC" w:rsidRDefault="001A50AC" w:rsidP="00761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7F" w:rsidRDefault="001E3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3FF"/>
    <w:multiLevelType w:val="multilevel"/>
    <w:tmpl w:val="887E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14B80"/>
    <w:multiLevelType w:val="multilevel"/>
    <w:tmpl w:val="6D12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F625C"/>
    <w:multiLevelType w:val="multilevel"/>
    <w:tmpl w:val="3D4C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1202C"/>
    <w:multiLevelType w:val="hybridMultilevel"/>
    <w:tmpl w:val="FC446E4C"/>
    <w:lvl w:ilvl="0" w:tplc="B546BE30">
      <w:start w:val="1"/>
      <w:numFmt w:val="decimal"/>
      <w:lvlText w:val="%1-"/>
      <w:lvlJc w:val="left"/>
      <w:pPr>
        <w:tabs>
          <w:tab w:val="num" w:pos="420"/>
        </w:tabs>
        <w:ind w:left="420" w:hanging="360"/>
      </w:pPr>
      <w:rPr>
        <w:rFonts w:ascii="Times New Roman" w:eastAsia="Times New Roman" w:hAnsi="Times New Roman" w:cs="Times New Roman"/>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3ADB10DE"/>
    <w:multiLevelType w:val="multilevel"/>
    <w:tmpl w:val="70D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F3"/>
    <w:rsid w:val="00001FCC"/>
    <w:rsid w:val="0000569F"/>
    <w:rsid w:val="00006BBC"/>
    <w:rsid w:val="00007DE2"/>
    <w:rsid w:val="00021EE9"/>
    <w:rsid w:val="000225EA"/>
    <w:rsid w:val="000245CC"/>
    <w:rsid w:val="00024963"/>
    <w:rsid w:val="00027A3D"/>
    <w:rsid w:val="00027AA4"/>
    <w:rsid w:val="0003002C"/>
    <w:rsid w:val="00030AA4"/>
    <w:rsid w:val="0003277B"/>
    <w:rsid w:val="00032D42"/>
    <w:rsid w:val="0003460F"/>
    <w:rsid w:val="00034C77"/>
    <w:rsid w:val="0003582C"/>
    <w:rsid w:val="00037AD4"/>
    <w:rsid w:val="000425E9"/>
    <w:rsid w:val="0004508C"/>
    <w:rsid w:val="00045270"/>
    <w:rsid w:val="000454DE"/>
    <w:rsid w:val="00047B32"/>
    <w:rsid w:val="00051B93"/>
    <w:rsid w:val="00052094"/>
    <w:rsid w:val="00052641"/>
    <w:rsid w:val="00053199"/>
    <w:rsid w:val="00054C3F"/>
    <w:rsid w:val="00056688"/>
    <w:rsid w:val="000602C3"/>
    <w:rsid w:val="00062D7C"/>
    <w:rsid w:val="00063392"/>
    <w:rsid w:val="0007023B"/>
    <w:rsid w:val="0007054B"/>
    <w:rsid w:val="00070A5A"/>
    <w:rsid w:val="00070D9F"/>
    <w:rsid w:val="00071EFF"/>
    <w:rsid w:val="000753B2"/>
    <w:rsid w:val="0007596B"/>
    <w:rsid w:val="00076164"/>
    <w:rsid w:val="00080C18"/>
    <w:rsid w:val="00082D90"/>
    <w:rsid w:val="000831F4"/>
    <w:rsid w:val="00084A36"/>
    <w:rsid w:val="00091797"/>
    <w:rsid w:val="00093B4F"/>
    <w:rsid w:val="000A02D5"/>
    <w:rsid w:val="000A5F29"/>
    <w:rsid w:val="000B0597"/>
    <w:rsid w:val="000B065E"/>
    <w:rsid w:val="000B151A"/>
    <w:rsid w:val="000B1572"/>
    <w:rsid w:val="000B1C71"/>
    <w:rsid w:val="000B235F"/>
    <w:rsid w:val="000B5A36"/>
    <w:rsid w:val="000B5B51"/>
    <w:rsid w:val="000B7B38"/>
    <w:rsid w:val="000C03B3"/>
    <w:rsid w:val="000C21FF"/>
    <w:rsid w:val="000C2A38"/>
    <w:rsid w:val="000C4DEE"/>
    <w:rsid w:val="000D63D0"/>
    <w:rsid w:val="000D6A3E"/>
    <w:rsid w:val="000D7EAC"/>
    <w:rsid w:val="000E24BE"/>
    <w:rsid w:val="000E34DF"/>
    <w:rsid w:val="000E4692"/>
    <w:rsid w:val="000E6359"/>
    <w:rsid w:val="000E65E4"/>
    <w:rsid w:val="000E72ED"/>
    <w:rsid w:val="000F15F2"/>
    <w:rsid w:val="000F271D"/>
    <w:rsid w:val="000F45EC"/>
    <w:rsid w:val="000F49BA"/>
    <w:rsid w:val="000F4FEA"/>
    <w:rsid w:val="000F686F"/>
    <w:rsid w:val="000F7192"/>
    <w:rsid w:val="001002C7"/>
    <w:rsid w:val="00104421"/>
    <w:rsid w:val="00107D5F"/>
    <w:rsid w:val="001117C7"/>
    <w:rsid w:val="00112EA4"/>
    <w:rsid w:val="001216EA"/>
    <w:rsid w:val="0012227E"/>
    <w:rsid w:val="00122C9A"/>
    <w:rsid w:val="00123CD0"/>
    <w:rsid w:val="0012590A"/>
    <w:rsid w:val="001333EF"/>
    <w:rsid w:val="00134A9F"/>
    <w:rsid w:val="0013558F"/>
    <w:rsid w:val="00136C73"/>
    <w:rsid w:val="001372F2"/>
    <w:rsid w:val="00137437"/>
    <w:rsid w:val="00137DBF"/>
    <w:rsid w:val="00141E1B"/>
    <w:rsid w:val="00143391"/>
    <w:rsid w:val="001440CF"/>
    <w:rsid w:val="00145A60"/>
    <w:rsid w:val="00145AF8"/>
    <w:rsid w:val="0014793A"/>
    <w:rsid w:val="001514FF"/>
    <w:rsid w:val="001521FC"/>
    <w:rsid w:val="00155AAA"/>
    <w:rsid w:val="001565AB"/>
    <w:rsid w:val="00156BDC"/>
    <w:rsid w:val="0016004A"/>
    <w:rsid w:val="00160C05"/>
    <w:rsid w:val="00161DBF"/>
    <w:rsid w:val="001621D2"/>
    <w:rsid w:val="001635B9"/>
    <w:rsid w:val="00163633"/>
    <w:rsid w:val="001668DB"/>
    <w:rsid w:val="00167C9C"/>
    <w:rsid w:val="001731D7"/>
    <w:rsid w:val="00181B6F"/>
    <w:rsid w:val="00181B9D"/>
    <w:rsid w:val="00182213"/>
    <w:rsid w:val="00183ADC"/>
    <w:rsid w:val="00183D9D"/>
    <w:rsid w:val="00187D73"/>
    <w:rsid w:val="001909F7"/>
    <w:rsid w:val="00192A24"/>
    <w:rsid w:val="00193C15"/>
    <w:rsid w:val="001973BB"/>
    <w:rsid w:val="00197E48"/>
    <w:rsid w:val="001A345A"/>
    <w:rsid w:val="001A50AC"/>
    <w:rsid w:val="001A5866"/>
    <w:rsid w:val="001A6084"/>
    <w:rsid w:val="001A6988"/>
    <w:rsid w:val="001B110F"/>
    <w:rsid w:val="001B16A3"/>
    <w:rsid w:val="001B1FE6"/>
    <w:rsid w:val="001B74D7"/>
    <w:rsid w:val="001C2DE8"/>
    <w:rsid w:val="001C414F"/>
    <w:rsid w:val="001C50BF"/>
    <w:rsid w:val="001C5C52"/>
    <w:rsid w:val="001D2C8D"/>
    <w:rsid w:val="001D4119"/>
    <w:rsid w:val="001D5EAE"/>
    <w:rsid w:val="001E050D"/>
    <w:rsid w:val="001E0A1D"/>
    <w:rsid w:val="001E1410"/>
    <w:rsid w:val="001E307F"/>
    <w:rsid w:val="001E39C8"/>
    <w:rsid w:val="001E4820"/>
    <w:rsid w:val="001E4E5E"/>
    <w:rsid w:val="001F068B"/>
    <w:rsid w:val="001F144B"/>
    <w:rsid w:val="001F1E5D"/>
    <w:rsid w:val="001F62AB"/>
    <w:rsid w:val="00204495"/>
    <w:rsid w:val="0020467B"/>
    <w:rsid w:val="00206876"/>
    <w:rsid w:val="002071DE"/>
    <w:rsid w:val="0021048F"/>
    <w:rsid w:val="00211193"/>
    <w:rsid w:val="00212128"/>
    <w:rsid w:val="002130ED"/>
    <w:rsid w:val="00213340"/>
    <w:rsid w:val="00213970"/>
    <w:rsid w:val="00221DEA"/>
    <w:rsid w:val="00222D2A"/>
    <w:rsid w:val="00230C57"/>
    <w:rsid w:val="0023134E"/>
    <w:rsid w:val="0023217E"/>
    <w:rsid w:val="00232D05"/>
    <w:rsid w:val="002377E2"/>
    <w:rsid w:val="0024249C"/>
    <w:rsid w:val="00242653"/>
    <w:rsid w:val="00242C26"/>
    <w:rsid w:val="00243D5F"/>
    <w:rsid w:val="00245CF2"/>
    <w:rsid w:val="00245F13"/>
    <w:rsid w:val="00246916"/>
    <w:rsid w:val="00246968"/>
    <w:rsid w:val="0024746B"/>
    <w:rsid w:val="002517CD"/>
    <w:rsid w:val="00252FB4"/>
    <w:rsid w:val="0025313F"/>
    <w:rsid w:val="00256679"/>
    <w:rsid w:val="002566F1"/>
    <w:rsid w:val="00263F46"/>
    <w:rsid w:val="00264615"/>
    <w:rsid w:val="00264BFE"/>
    <w:rsid w:val="00264E37"/>
    <w:rsid w:val="00266DB6"/>
    <w:rsid w:val="00272237"/>
    <w:rsid w:val="00272BE7"/>
    <w:rsid w:val="00273609"/>
    <w:rsid w:val="00277899"/>
    <w:rsid w:val="0028077B"/>
    <w:rsid w:val="00280F2B"/>
    <w:rsid w:val="00281EA5"/>
    <w:rsid w:val="00282775"/>
    <w:rsid w:val="002830CA"/>
    <w:rsid w:val="00283E93"/>
    <w:rsid w:val="00286444"/>
    <w:rsid w:val="00287692"/>
    <w:rsid w:val="0029063F"/>
    <w:rsid w:val="002931AC"/>
    <w:rsid w:val="00293AF1"/>
    <w:rsid w:val="002964DC"/>
    <w:rsid w:val="002A1B07"/>
    <w:rsid w:val="002A22F4"/>
    <w:rsid w:val="002A5DB5"/>
    <w:rsid w:val="002A6C0F"/>
    <w:rsid w:val="002A72E4"/>
    <w:rsid w:val="002B30BC"/>
    <w:rsid w:val="002B3D0D"/>
    <w:rsid w:val="002B3E71"/>
    <w:rsid w:val="002C0BB2"/>
    <w:rsid w:val="002C66CD"/>
    <w:rsid w:val="002D192E"/>
    <w:rsid w:val="002D1E8F"/>
    <w:rsid w:val="002D21DF"/>
    <w:rsid w:val="002D5FE3"/>
    <w:rsid w:val="002D6918"/>
    <w:rsid w:val="002D6B28"/>
    <w:rsid w:val="002E01C1"/>
    <w:rsid w:val="002E082F"/>
    <w:rsid w:val="002E1641"/>
    <w:rsid w:val="002F2D47"/>
    <w:rsid w:val="002F4101"/>
    <w:rsid w:val="002F6CBE"/>
    <w:rsid w:val="002F7130"/>
    <w:rsid w:val="002F7253"/>
    <w:rsid w:val="002F7B0C"/>
    <w:rsid w:val="003018B9"/>
    <w:rsid w:val="003029D8"/>
    <w:rsid w:val="00303141"/>
    <w:rsid w:val="003042CC"/>
    <w:rsid w:val="003070CA"/>
    <w:rsid w:val="00307633"/>
    <w:rsid w:val="00310492"/>
    <w:rsid w:val="0031199C"/>
    <w:rsid w:val="00311FB4"/>
    <w:rsid w:val="003145A3"/>
    <w:rsid w:val="00314837"/>
    <w:rsid w:val="00314EE1"/>
    <w:rsid w:val="00315095"/>
    <w:rsid w:val="003160DF"/>
    <w:rsid w:val="003161F8"/>
    <w:rsid w:val="00317A01"/>
    <w:rsid w:val="00321117"/>
    <w:rsid w:val="00321ADD"/>
    <w:rsid w:val="003231F4"/>
    <w:rsid w:val="0032495E"/>
    <w:rsid w:val="00325191"/>
    <w:rsid w:val="003324BE"/>
    <w:rsid w:val="0033270F"/>
    <w:rsid w:val="003337F3"/>
    <w:rsid w:val="00334482"/>
    <w:rsid w:val="00335813"/>
    <w:rsid w:val="00335F7A"/>
    <w:rsid w:val="00335FA4"/>
    <w:rsid w:val="00336958"/>
    <w:rsid w:val="003377FC"/>
    <w:rsid w:val="0034307A"/>
    <w:rsid w:val="00343660"/>
    <w:rsid w:val="00346CDA"/>
    <w:rsid w:val="003476D5"/>
    <w:rsid w:val="00350F45"/>
    <w:rsid w:val="0035181D"/>
    <w:rsid w:val="00351AA7"/>
    <w:rsid w:val="00352B43"/>
    <w:rsid w:val="00356EE3"/>
    <w:rsid w:val="003570E1"/>
    <w:rsid w:val="0036009E"/>
    <w:rsid w:val="0036091E"/>
    <w:rsid w:val="003618E4"/>
    <w:rsid w:val="00363BF3"/>
    <w:rsid w:val="00364882"/>
    <w:rsid w:val="00364CDD"/>
    <w:rsid w:val="00365CD6"/>
    <w:rsid w:val="003702A6"/>
    <w:rsid w:val="003705B8"/>
    <w:rsid w:val="00373931"/>
    <w:rsid w:val="00374C8B"/>
    <w:rsid w:val="0037675B"/>
    <w:rsid w:val="00380FA4"/>
    <w:rsid w:val="00385D8E"/>
    <w:rsid w:val="00386307"/>
    <w:rsid w:val="003908DC"/>
    <w:rsid w:val="0039162B"/>
    <w:rsid w:val="0039176F"/>
    <w:rsid w:val="00392799"/>
    <w:rsid w:val="00392803"/>
    <w:rsid w:val="00393ABA"/>
    <w:rsid w:val="00393D63"/>
    <w:rsid w:val="00397101"/>
    <w:rsid w:val="00397CAA"/>
    <w:rsid w:val="003A4CDD"/>
    <w:rsid w:val="003A77B1"/>
    <w:rsid w:val="003A7898"/>
    <w:rsid w:val="003A7CC8"/>
    <w:rsid w:val="003B0D28"/>
    <w:rsid w:val="003B541D"/>
    <w:rsid w:val="003B6703"/>
    <w:rsid w:val="003B72C6"/>
    <w:rsid w:val="003C1BB7"/>
    <w:rsid w:val="003C218C"/>
    <w:rsid w:val="003C3062"/>
    <w:rsid w:val="003C4918"/>
    <w:rsid w:val="003C7524"/>
    <w:rsid w:val="003D162E"/>
    <w:rsid w:val="003D22AB"/>
    <w:rsid w:val="003D3610"/>
    <w:rsid w:val="003D3A79"/>
    <w:rsid w:val="003D632D"/>
    <w:rsid w:val="003D6D93"/>
    <w:rsid w:val="003D76E2"/>
    <w:rsid w:val="003E1541"/>
    <w:rsid w:val="003E79D8"/>
    <w:rsid w:val="003F0DD3"/>
    <w:rsid w:val="00401ACB"/>
    <w:rsid w:val="00410A6E"/>
    <w:rsid w:val="00412E11"/>
    <w:rsid w:val="00412F6F"/>
    <w:rsid w:val="00415305"/>
    <w:rsid w:val="00415FB8"/>
    <w:rsid w:val="00417CC1"/>
    <w:rsid w:val="0042002E"/>
    <w:rsid w:val="0042468E"/>
    <w:rsid w:val="00424C83"/>
    <w:rsid w:val="00425BC4"/>
    <w:rsid w:val="0042750B"/>
    <w:rsid w:val="00430B84"/>
    <w:rsid w:val="00431A38"/>
    <w:rsid w:val="00434E92"/>
    <w:rsid w:val="00436D02"/>
    <w:rsid w:val="00436D5F"/>
    <w:rsid w:val="004370B1"/>
    <w:rsid w:val="00441BFC"/>
    <w:rsid w:val="00441F3F"/>
    <w:rsid w:val="00447DAB"/>
    <w:rsid w:val="00451CD5"/>
    <w:rsid w:val="00452A03"/>
    <w:rsid w:val="00454E2C"/>
    <w:rsid w:val="004554CB"/>
    <w:rsid w:val="004568C8"/>
    <w:rsid w:val="0045739A"/>
    <w:rsid w:val="00457F4A"/>
    <w:rsid w:val="00457FA4"/>
    <w:rsid w:val="00460DD6"/>
    <w:rsid w:val="00461D41"/>
    <w:rsid w:val="004657F2"/>
    <w:rsid w:val="00465D82"/>
    <w:rsid w:val="00470DCE"/>
    <w:rsid w:val="00471C8D"/>
    <w:rsid w:val="004733F7"/>
    <w:rsid w:val="00474266"/>
    <w:rsid w:val="00474784"/>
    <w:rsid w:val="00474E28"/>
    <w:rsid w:val="00476841"/>
    <w:rsid w:val="00476E5B"/>
    <w:rsid w:val="004818C0"/>
    <w:rsid w:val="00481BC6"/>
    <w:rsid w:val="0048578C"/>
    <w:rsid w:val="00485894"/>
    <w:rsid w:val="004903AB"/>
    <w:rsid w:val="00493359"/>
    <w:rsid w:val="004935A6"/>
    <w:rsid w:val="00494832"/>
    <w:rsid w:val="004951D9"/>
    <w:rsid w:val="0049522B"/>
    <w:rsid w:val="00495DB1"/>
    <w:rsid w:val="00495E7A"/>
    <w:rsid w:val="004960E9"/>
    <w:rsid w:val="0049630C"/>
    <w:rsid w:val="004A3685"/>
    <w:rsid w:val="004A37D7"/>
    <w:rsid w:val="004A3CD9"/>
    <w:rsid w:val="004A4551"/>
    <w:rsid w:val="004A4BD9"/>
    <w:rsid w:val="004A75AD"/>
    <w:rsid w:val="004B0123"/>
    <w:rsid w:val="004B02DB"/>
    <w:rsid w:val="004B063E"/>
    <w:rsid w:val="004B07FF"/>
    <w:rsid w:val="004B305D"/>
    <w:rsid w:val="004B35C0"/>
    <w:rsid w:val="004B3698"/>
    <w:rsid w:val="004B52CA"/>
    <w:rsid w:val="004B7038"/>
    <w:rsid w:val="004C0E83"/>
    <w:rsid w:val="004C1262"/>
    <w:rsid w:val="004C3A47"/>
    <w:rsid w:val="004C5DCC"/>
    <w:rsid w:val="004C7C23"/>
    <w:rsid w:val="004D4577"/>
    <w:rsid w:val="004E14D4"/>
    <w:rsid w:val="004E19EC"/>
    <w:rsid w:val="004E3112"/>
    <w:rsid w:val="004E4066"/>
    <w:rsid w:val="004F1779"/>
    <w:rsid w:val="004F1C6D"/>
    <w:rsid w:val="004F3DA5"/>
    <w:rsid w:val="005015E0"/>
    <w:rsid w:val="00501F37"/>
    <w:rsid w:val="005029CC"/>
    <w:rsid w:val="00505DCC"/>
    <w:rsid w:val="00512142"/>
    <w:rsid w:val="0051730B"/>
    <w:rsid w:val="005217A7"/>
    <w:rsid w:val="005243F7"/>
    <w:rsid w:val="00526369"/>
    <w:rsid w:val="00530099"/>
    <w:rsid w:val="00530502"/>
    <w:rsid w:val="005324EB"/>
    <w:rsid w:val="00533ED0"/>
    <w:rsid w:val="00541D6E"/>
    <w:rsid w:val="00541F32"/>
    <w:rsid w:val="005426C5"/>
    <w:rsid w:val="00546F23"/>
    <w:rsid w:val="00547396"/>
    <w:rsid w:val="00550208"/>
    <w:rsid w:val="00555184"/>
    <w:rsid w:val="00557917"/>
    <w:rsid w:val="0056048A"/>
    <w:rsid w:val="00560E50"/>
    <w:rsid w:val="0056370F"/>
    <w:rsid w:val="00563D3A"/>
    <w:rsid w:val="00565EE2"/>
    <w:rsid w:val="00567D62"/>
    <w:rsid w:val="005700A3"/>
    <w:rsid w:val="00573236"/>
    <w:rsid w:val="00573597"/>
    <w:rsid w:val="00573653"/>
    <w:rsid w:val="00573D75"/>
    <w:rsid w:val="00574DC1"/>
    <w:rsid w:val="005754F5"/>
    <w:rsid w:val="00575A77"/>
    <w:rsid w:val="0057748E"/>
    <w:rsid w:val="00581DC8"/>
    <w:rsid w:val="005828AF"/>
    <w:rsid w:val="005908F9"/>
    <w:rsid w:val="00591780"/>
    <w:rsid w:val="0059309D"/>
    <w:rsid w:val="005935EC"/>
    <w:rsid w:val="00595F63"/>
    <w:rsid w:val="005A40BE"/>
    <w:rsid w:val="005A4328"/>
    <w:rsid w:val="005A69FC"/>
    <w:rsid w:val="005A6BC4"/>
    <w:rsid w:val="005A7C51"/>
    <w:rsid w:val="005B004B"/>
    <w:rsid w:val="005B015D"/>
    <w:rsid w:val="005B0A62"/>
    <w:rsid w:val="005B14F5"/>
    <w:rsid w:val="005B173B"/>
    <w:rsid w:val="005B1DCD"/>
    <w:rsid w:val="005B6049"/>
    <w:rsid w:val="005B7A20"/>
    <w:rsid w:val="005C08F6"/>
    <w:rsid w:val="005C5782"/>
    <w:rsid w:val="005C5F12"/>
    <w:rsid w:val="005D1F28"/>
    <w:rsid w:val="005D2EF4"/>
    <w:rsid w:val="005D79DE"/>
    <w:rsid w:val="005D7E75"/>
    <w:rsid w:val="005D7F27"/>
    <w:rsid w:val="005D7FA0"/>
    <w:rsid w:val="005E0D76"/>
    <w:rsid w:val="005E2308"/>
    <w:rsid w:val="005E4322"/>
    <w:rsid w:val="005E6422"/>
    <w:rsid w:val="005F2338"/>
    <w:rsid w:val="005F3450"/>
    <w:rsid w:val="005F638A"/>
    <w:rsid w:val="005F6982"/>
    <w:rsid w:val="005F7470"/>
    <w:rsid w:val="005F761F"/>
    <w:rsid w:val="005F798C"/>
    <w:rsid w:val="00601D22"/>
    <w:rsid w:val="006026F2"/>
    <w:rsid w:val="00602E74"/>
    <w:rsid w:val="00603100"/>
    <w:rsid w:val="00603D34"/>
    <w:rsid w:val="00604B03"/>
    <w:rsid w:val="00607946"/>
    <w:rsid w:val="0061108C"/>
    <w:rsid w:val="00616E2B"/>
    <w:rsid w:val="006209EC"/>
    <w:rsid w:val="00621E05"/>
    <w:rsid w:val="00623CA4"/>
    <w:rsid w:val="00625339"/>
    <w:rsid w:val="00633FF2"/>
    <w:rsid w:val="00636A69"/>
    <w:rsid w:val="006418B5"/>
    <w:rsid w:val="00641E4E"/>
    <w:rsid w:val="00643587"/>
    <w:rsid w:val="0064358E"/>
    <w:rsid w:val="00644E86"/>
    <w:rsid w:val="00645D4F"/>
    <w:rsid w:val="00645E75"/>
    <w:rsid w:val="006460CC"/>
    <w:rsid w:val="00647994"/>
    <w:rsid w:val="00650BC5"/>
    <w:rsid w:val="00650FE7"/>
    <w:rsid w:val="006524D7"/>
    <w:rsid w:val="00652FDB"/>
    <w:rsid w:val="006539A7"/>
    <w:rsid w:val="00654BD0"/>
    <w:rsid w:val="00655D15"/>
    <w:rsid w:val="00661E87"/>
    <w:rsid w:val="00665B54"/>
    <w:rsid w:val="00667996"/>
    <w:rsid w:val="00670B7A"/>
    <w:rsid w:val="00672D8F"/>
    <w:rsid w:val="00674843"/>
    <w:rsid w:val="0067507C"/>
    <w:rsid w:val="0067647A"/>
    <w:rsid w:val="006810AD"/>
    <w:rsid w:val="006832B7"/>
    <w:rsid w:val="0068605C"/>
    <w:rsid w:val="006860D7"/>
    <w:rsid w:val="00686460"/>
    <w:rsid w:val="00686970"/>
    <w:rsid w:val="00690DE9"/>
    <w:rsid w:val="006915DA"/>
    <w:rsid w:val="00692871"/>
    <w:rsid w:val="0069427B"/>
    <w:rsid w:val="0069610A"/>
    <w:rsid w:val="00697355"/>
    <w:rsid w:val="006A0BBC"/>
    <w:rsid w:val="006A0C4C"/>
    <w:rsid w:val="006A2873"/>
    <w:rsid w:val="006A44A5"/>
    <w:rsid w:val="006A7904"/>
    <w:rsid w:val="006A7BCF"/>
    <w:rsid w:val="006B05CB"/>
    <w:rsid w:val="006B5BDA"/>
    <w:rsid w:val="006B6A48"/>
    <w:rsid w:val="006B7E31"/>
    <w:rsid w:val="006C3B1E"/>
    <w:rsid w:val="006D03EF"/>
    <w:rsid w:val="006D349D"/>
    <w:rsid w:val="006D42C0"/>
    <w:rsid w:val="006D5534"/>
    <w:rsid w:val="006D5543"/>
    <w:rsid w:val="006D55C0"/>
    <w:rsid w:val="006D5B72"/>
    <w:rsid w:val="006D71BC"/>
    <w:rsid w:val="006D76CB"/>
    <w:rsid w:val="006E0627"/>
    <w:rsid w:val="006E08B6"/>
    <w:rsid w:val="006E0F8F"/>
    <w:rsid w:val="006E20F7"/>
    <w:rsid w:val="006E35FB"/>
    <w:rsid w:val="006E6258"/>
    <w:rsid w:val="006F1A86"/>
    <w:rsid w:val="006F1B9A"/>
    <w:rsid w:val="006F230B"/>
    <w:rsid w:val="006F303B"/>
    <w:rsid w:val="006F56BC"/>
    <w:rsid w:val="006F62CD"/>
    <w:rsid w:val="006F6EEA"/>
    <w:rsid w:val="00700CD0"/>
    <w:rsid w:val="007054B6"/>
    <w:rsid w:val="00706C99"/>
    <w:rsid w:val="00707CF4"/>
    <w:rsid w:val="007104C1"/>
    <w:rsid w:val="00710B3A"/>
    <w:rsid w:val="00712946"/>
    <w:rsid w:val="00713D1B"/>
    <w:rsid w:val="00715E2A"/>
    <w:rsid w:val="00720EBF"/>
    <w:rsid w:val="0072433B"/>
    <w:rsid w:val="00731D01"/>
    <w:rsid w:val="00734E78"/>
    <w:rsid w:val="00735E4C"/>
    <w:rsid w:val="00737558"/>
    <w:rsid w:val="00740388"/>
    <w:rsid w:val="00741FC0"/>
    <w:rsid w:val="00747998"/>
    <w:rsid w:val="00751532"/>
    <w:rsid w:val="00752D24"/>
    <w:rsid w:val="00753FF4"/>
    <w:rsid w:val="0076005B"/>
    <w:rsid w:val="00761A59"/>
    <w:rsid w:val="00762BDC"/>
    <w:rsid w:val="007640FF"/>
    <w:rsid w:val="00767ADD"/>
    <w:rsid w:val="0077231C"/>
    <w:rsid w:val="007752FB"/>
    <w:rsid w:val="00776626"/>
    <w:rsid w:val="00776DAC"/>
    <w:rsid w:val="00777672"/>
    <w:rsid w:val="00780AFB"/>
    <w:rsid w:val="00782397"/>
    <w:rsid w:val="00785EAA"/>
    <w:rsid w:val="00786BEC"/>
    <w:rsid w:val="0078743D"/>
    <w:rsid w:val="00787548"/>
    <w:rsid w:val="00790BF2"/>
    <w:rsid w:val="00790D95"/>
    <w:rsid w:val="00791E1A"/>
    <w:rsid w:val="00793632"/>
    <w:rsid w:val="00793E76"/>
    <w:rsid w:val="00794D82"/>
    <w:rsid w:val="00795047"/>
    <w:rsid w:val="00795E42"/>
    <w:rsid w:val="00796532"/>
    <w:rsid w:val="00796922"/>
    <w:rsid w:val="00796DF4"/>
    <w:rsid w:val="007A03E4"/>
    <w:rsid w:val="007A0AA9"/>
    <w:rsid w:val="007A38D1"/>
    <w:rsid w:val="007A3DBD"/>
    <w:rsid w:val="007A6A69"/>
    <w:rsid w:val="007A6E51"/>
    <w:rsid w:val="007A74B2"/>
    <w:rsid w:val="007A7D3D"/>
    <w:rsid w:val="007B057A"/>
    <w:rsid w:val="007B3598"/>
    <w:rsid w:val="007B47AF"/>
    <w:rsid w:val="007B4DA0"/>
    <w:rsid w:val="007B64E4"/>
    <w:rsid w:val="007B74F6"/>
    <w:rsid w:val="007B79E0"/>
    <w:rsid w:val="007C1362"/>
    <w:rsid w:val="007C1642"/>
    <w:rsid w:val="007C4388"/>
    <w:rsid w:val="007C4C10"/>
    <w:rsid w:val="007D04D2"/>
    <w:rsid w:val="007D0ABF"/>
    <w:rsid w:val="007D2C21"/>
    <w:rsid w:val="007D2F5B"/>
    <w:rsid w:val="007D30B8"/>
    <w:rsid w:val="007D474A"/>
    <w:rsid w:val="007D6346"/>
    <w:rsid w:val="007D66DD"/>
    <w:rsid w:val="007D6BA3"/>
    <w:rsid w:val="007E1D92"/>
    <w:rsid w:val="007E20CE"/>
    <w:rsid w:val="007E6798"/>
    <w:rsid w:val="007F2B95"/>
    <w:rsid w:val="007F33A6"/>
    <w:rsid w:val="007F6D33"/>
    <w:rsid w:val="007F79AF"/>
    <w:rsid w:val="00800B9B"/>
    <w:rsid w:val="008012DA"/>
    <w:rsid w:val="00803B8F"/>
    <w:rsid w:val="008046CC"/>
    <w:rsid w:val="008103C1"/>
    <w:rsid w:val="008108B8"/>
    <w:rsid w:val="00811164"/>
    <w:rsid w:val="00811421"/>
    <w:rsid w:val="00812D1C"/>
    <w:rsid w:val="00813435"/>
    <w:rsid w:val="00815380"/>
    <w:rsid w:val="0081569C"/>
    <w:rsid w:val="008163CF"/>
    <w:rsid w:val="00820187"/>
    <w:rsid w:val="0082085C"/>
    <w:rsid w:val="008219EA"/>
    <w:rsid w:val="00822DA3"/>
    <w:rsid w:val="00823E82"/>
    <w:rsid w:val="0082459E"/>
    <w:rsid w:val="0083172A"/>
    <w:rsid w:val="0083255B"/>
    <w:rsid w:val="00832E84"/>
    <w:rsid w:val="0083398B"/>
    <w:rsid w:val="00834148"/>
    <w:rsid w:val="00836A0B"/>
    <w:rsid w:val="008374C4"/>
    <w:rsid w:val="00840104"/>
    <w:rsid w:val="0084085D"/>
    <w:rsid w:val="008416E4"/>
    <w:rsid w:val="0084197F"/>
    <w:rsid w:val="00844135"/>
    <w:rsid w:val="0084461B"/>
    <w:rsid w:val="0085107C"/>
    <w:rsid w:val="0085404E"/>
    <w:rsid w:val="008571FB"/>
    <w:rsid w:val="008576C5"/>
    <w:rsid w:val="008579BB"/>
    <w:rsid w:val="00860B46"/>
    <w:rsid w:val="0086161A"/>
    <w:rsid w:val="00861E2E"/>
    <w:rsid w:val="0086268D"/>
    <w:rsid w:val="00863C7F"/>
    <w:rsid w:val="00867AC7"/>
    <w:rsid w:val="00870465"/>
    <w:rsid w:val="008710E7"/>
    <w:rsid w:val="00871F20"/>
    <w:rsid w:val="008743DB"/>
    <w:rsid w:val="008750C9"/>
    <w:rsid w:val="00875810"/>
    <w:rsid w:val="008804BA"/>
    <w:rsid w:val="0088164D"/>
    <w:rsid w:val="00882370"/>
    <w:rsid w:val="00883EE1"/>
    <w:rsid w:val="008840D6"/>
    <w:rsid w:val="008856EA"/>
    <w:rsid w:val="00894486"/>
    <w:rsid w:val="00895363"/>
    <w:rsid w:val="00896088"/>
    <w:rsid w:val="008967F9"/>
    <w:rsid w:val="00896A11"/>
    <w:rsid w:val="008A11BF"/>
    <w:rsid w:val="008A29B9"/>
    <w:rsid w:val="008A35D5"/>
    <w:rsid w:val="008A3817"/>
    <w:rsid w:val="008A5656"/>
    <w:rsid w:val="008A7EB5"/>
    <w:rsid w:val="008B3547"/>
    <w:rsid w:val="008B4DC0"/>
    <w:rsid w:val="008B5A17"/>
    <w:rsid w:val="008B6A2D"/>
    <w:rsid w:val="008C031B"/>
    <w:rsid w:val="008C062B"/>
    <w:rsid w:val="008C47B0"/>
    <w:rsid w:val="008C4B43"/>
    <w:rsid w:val="008C654D"/>
    <w:rsid w:val="008C6D1E"/>
    <w:rsid w:val="008D14BD"/>
    <w:rsid w:val="008D2546"/>
    <w:rsid w:val="008D5B9B"/>
    <w:rsid w:val="008D5C99"/>
    <w:rsid w:val="008E1492"/>
    <w:rsid w:val="008E2236"/>
    <w:rsid w:val="008E2E71"/>
    <w:rsid w:val="008E31A9"/>
    <w:rsid w:val="008E3B64"/>
    <w:rsid w:val="008E4123"/>
    <w:rsid w:val="008E5CE9"/>
    <w:rsid w:val="008E5EC1"/>
    <w:rsid w:val="008E77BA"/>
    <w:rsid w:val="008E7C31"/>
    <w:rsid w:val="008F6C40"/>
    <w:rsid w:val="008F7023"/>
    <w:rsid w:val="008F7062"/>
    <w:rsid w:val="008F7E1B"/>
    <w:rsid w:val="00910ED4"/>
    <w:rsid w:val="00911052"/>
    <w:rsid w:val="009129BB"/>
    <w:rsid w:val="009147E9"/>
    <w:rsid w:val="009165FD"/>
    <w:rsid w:val="009169DB"/>
    <w:rsid w:val="009171DF"/>
    <w:rsid w:val="00917BB8"/>
    <w:rsid w:val="00920110"/>
    <w:rsid w:val="00920405"/>
    <w:rsid w:val="009234F5"/>
    <w:rsid w:val="009249FF"/>
    <w:rsid w:val="00925735"/>
    <w:rsid w:val="00925A20"/>
    <w:rsid w:val="00925B0C"/>
    <w:rsid w:val="00925DB8"/>
    <w:rsid w:val="0092658A"/>
    <w:rsid w:val="00926AE0"/>
    <w:rsid w:val="00927F03"/>
    <w:rsid w:val="009327E8"/>
    <w:rsid w:val="0093425A"/>
    <w:rsid w:val="00940E1F"/>
    <w:rsid w:val="00943AF3"/>
    <w:rsid w:val="00944D2C"/>
    <w:rsid w:val="00945F7F"/>
    <w:rsid w:val="009506CB"/>
    <w:rsid w:val="00951531"/>
    <w:rsid w:val="00954551"/>
    <w:rsid w:val="00955A60"/>
    <w:rsid w:val="00956B4F"/>
    <w:rsid w:val="00956C37"/>
    <w:rsid w:val="00957B67"/>
    <w:rsid w:val="00963597"/>
    <w:rsid w:val="00964122"/>
    <w:rsid w:val="00964CF0"/>
    <w:rsid w:val="0096529C"/>
    <w:rsid w:val="009667C2"/>
    <w:rsid w:val="009675CB"/>
    <w:rsid w:val="00971200"/>
    <w:rsid w:val="00972121"/>
    <w:rsid w:val="00972E2A"/>
    <w:rsid w:val="00974F81"/>
    <w:rsid w:val="00975410"/>
    <w:rsid w:val="00975853"/>
    <w:rsid w:val="00976EA0"/>
    <w:rsid w:val="009778D1"/>
    <w:rsid w:val="00977A6D"/>
    <w:rsid w:val="00981BB1"/>
    <w:rsid w:val="00982016"/>
    <w:rsid w:val="00984594"/>
    <w:rsid w:val="0098629D"/>
    <w:rsid w:val="009864B9"/>
    <w:rsid w:val="00986D05"/>
    <w:rsid w:val="009876B5"/>
    <w:rsid w:val="0099051E"/>
    <w:rsid w:val="00993D0F"/>
    <w:rsid w:val="00996B22"/>
    <w:rsid w:val="009A1123"/>
    <w:rsid w:val="009A2569"/>
    <w:rsid w:val="009A7A5B"/>
    <w:rsid w:val="009B5A16"/>
    <w:rsid w:val="009B5A8A"/>
    <w:rsid w:val="009C1913"/>
    <w:rsid w:val="009C2FE7"/>
    <w:rsid w:val="009C31F9"/>
    <w:rsid w:val="009C544D"/>
    <w:rsid w:val="009C5ECE"/>
    <w:rsid w:val="009D0B66"/>
    <w:rsid w:val="009E037C"/>
    <w:rsid w:val="009E0FF7"/>
    <w:rsid w:val="009E2C1B"/>
    <w:rsid w:val="009E6C89"/>
    <w:rsid w:val="009E7D84"/>
    <w:rsid w:val="009F14C4"/>
    <w:rsid w:val="009F1FE4"/>
    <w:rsid w:val="009F389E"/>
    <w:rsid w:val="00A00327"/>
    <w:rsid w:val="00A00B31"/>
    <w:rsid w:val="00A010EA"/>
    <w:rsid w:val="00A04E5D"/>
    <w:rsid w:val="00A07FD5"/>
    <w:rsid w:val="00A172E3"/>
    <w:rsid w:val="00A23881"/>
    <w:rsid w:val="00A242DC"/>
    <w:rsid w:val="00A2569C"/>
    <w:rsid w:val="00A31EEE"/>
    <w:rsid w:val="00A325FF"/>
    <w:rsid w:val="00A34B28"/>
    <w:rsid w:val="00A3516B"/>
    <w:rsid w:val="00A35241"/>
    <w:rsid w:val="00A3706E"/>
    <w:rsid w:val="00A37637"/>
    <w:rsid w:val="00A427F8"/>
    <w:rsid w:val="00A435CC"/>
    <w:rsid w:val="00A437D4"/>
    <w:rsid w:val="00A47BEC"/>
    <w:rsid w:val="00A509A8"/>
    <w:rsid w:val="00A50A9F"/>
    <w:rsid w:val="00A52FC7"/>
    <w:rsid w:val="00A558CD"/>
    <w:rsid w:val="00A60AC7"/>
    <w:rsid w:val="00A61091"/>
    <w:rsid w:val="00A61827"/>
    <w:rsid w:val="00A620A8"/>
    <w:rsid w:val="00A62F03"/>
    <w:rsid w:val="00A63F12"/>
    <w:rsid w:val="00A66773"/>
    <w:rsid w:val="00A67276"/>
    <w:rsid w:val="00A701A2"/>
    <w:rsid w:val="00A72D01"/>
    <w:rsid w:val="00A74FC1"/>
    <w:rsid w:val="00A7596A"/>
    <w:rsid w:val="00A75C45"/>
    <w:rsid w:val="00A777BE"/>
    <w:rsid w:val="00A85537"/>
    <w:rsid w:val="00A8668F"/>
    <w:rsid w:val="00A87CFC"/>
    <w:rsid w:val="00A91E3A"/>
    <w:rsid w:val="00A929EB"/>
    <w:rsid w:val="00A93126"/>
    <w:rsid w:val="00A97837"/>
    <w:rsid w:val="00A97946"/>
    <w:rsid w:val="00AA35D4"/>
    <w:rsid w:val="00AA3FEF"/>
    <w:rsid w:val="00AA6A59"/>
    <w:rsid w:val="00AA73ED"/>
    <w:rsid w:val="00AA7C9D"/>
    <w:rsid w:val="00AB03B4"/>
    <w:rsid w:val="00AB2FA9"/>
    <w:rsid w:val="00AB4604"/>
    <w:rsid w:val="00AB4D1F"/>
    <w:rsid w:val="00AB4D35"/>
    <w:rsid w:val="00AB5465"/>
    <w:rsid w:val="00AB5AAE"/>
    <w:rsid w:val="00AC477B"/>
    <w:rsid w:val="00AC4D1F"/>
    <w:rsid w:val="00AC5751"/>
    <w:rsid w:val="00AC74E7"/>
    <w:rsid w:val="00AD03B6"/>
    <w:rsid w:val="00AD0749"/>
    <w:rsid w:val="00AD0872"/>
    <w:rsid w:val="00AD11AB"/>
    <w:rsid w:val="00AD15A3"/>
    <w:rsid w:val="00AD40AA"/>
    <w:rsid w:val="00AD6447"/>
    <w:rsid w:val="00AD6BA6"/>
    <w:rsid w:val="00AE0742"/>
    <w:rsid w:val="00AE0C15"/>
    <w:rsid w:val="00AF5265"/>
    <w:rsid w:val="00AF6C97"/>
    <w:rsid w:val="00B051F9"/>
    <w:rsid w:val="00B06AE3"/>
    <w:rsid w:val="00B10FAD"/>
    <w:rsid w:val="00B12CD7"/>
    <w:rsid w:val="00B1340E"/>
    <w:rsid w:val="00B1541D"/>
    <w:rsid w:val="00B20808"/>
    <w:rsid w:val="00B20B8E"/>
    <w:rsid w:val="00B257AB"/>
    <w:rsid w:val="00B31870"/>
    <w:rsid w:val="00B35347"/>
    <w:rsid w:val="00B40CB8"/>
    <w:rsid w:val="00B42D64"/>
    <w:rsid w:val="00B4398A"/>
    <w:rsid w:val="00B43CEC"/>
    <w:rsid w:val="00B44161"/>
    <w:rsid w:val="00B44443"/>
    <w:rsid w:val="00B4726D"/>
    <w:rsid w:val="00B47848"/>
    <w:rsid w:val="00B56714"/>
    <w:rsid w:val="00B6298F"/>
    <w:rsid w:val="00B63912"/>
    <w:rsid w:val="00B63BDF"/>
    <w:rsid w:val="00B84C0B"/>
    <w:rsid w:val="00B85154"/>
    <w:rsid w:val="00B866C6"/>
    <w:rsid w:val="00B86789"/>
    <w:rsid w:val="00B86937"/>
    <w:rsid w:val="00B91513"/>
    <w:rsid w:val="00B91C0D"/>
    <w:rsid w:val="00B91DA1"/>
    <w:rsid w:val="00B929F7"/>
    <w:rsid w:val="00B9445C"/>
    <w:rsid w:val="00B946E1"/>
    <w:rsid w:val="00B95066"/>
    <w:rsid w:val="00B95B88"/>
    <w:rsid w:val="00B97A50"/>
    <w:rsid w:val="00BA0A49"/>
    <w:rsid w:val="00BA13D0"/>
    <w:rsid w:val="00BA180F"/>
    <w:rsid w:val="00BA4AEA"/>
    <w:rsid w:val="00BA5083"/>
    <w:rsid w:val="00BA7C75"/>
    <w:rsid w:val="00BB02A3"/>
    <w:rsid w:val="00BB166B"/>
    <w:rsid w:val="00BB1748"/>
    <w:rsid w:val="00BB1BD2"/>
    <w:rsid w:val="00BB3D45"/>
    <w:rsid w:val="00BB6F13"/>
    <w:rsid w:val="00BC2DF7"/>
    <w:rsid w:val="00BC351B"/>
    <w:rsid w:val="00BC5BED"/>
    <w:rsid w:val="00BC6A05"/>
    <w:rsid w:val="00BD4898"/>
    <w:rsid w:val="00BD5994"/>
    <w:rsid w:val="00BD747F"/>
    <w:rsid w:val="00BE015B"/>
    <w:rsid w:val="00BE06EF"/>
    <w:rsid w:val="00BE1696"/>
    <w:rsid w:val="00BE37EF"/>
    <w:rsid w:val="00BE60E3"/>
    <w:rsid w:val="00BF2F6B"/>
    <w:rsid w:val="00BF3305"/>
    <w:rsid w:val="00BF553C"/>
    <w:rsid w:val="00BF58C8"/>
    <w:rsid w:val="00BF6343"/>
    <w:rsid w:val="00C0119F"/>
    <w:rsid w:val="00C036A5"/>
    <w:rsid w:val="00C041F8"/>
    <w:rsid w:val="00C07B64"/>
    <w:rsid w:val="00C115B7"/>
    <w:rsid w:val="00C1367F"/>
    <w:rsid w:val="00C138A4"/>
    <w:rsid w:val="00C140A8"/>
    <w:rsid w:val="00C14E1C"/>
    <w:rsid w:val="00C16127"/>
    <w:rsid w:val="00C17DC0"/>
    <w:rsid w:val="00C21398"/>
    <w:rsid w:val="00C226AD"/>
    <w:rsid w:val="00C2306D"/>
    <w:rsid w:val="00C24574"/>
    <w:rsid w:val="00C26959"/>
    <w:rsid w:val="00C26EF5"/>
    <w:rsid w:val="00C30245"/>
    <w:rsid w:val="00C329D9"/>
    <w:rsid w:val="00C33116"/>
    <w:rsid w:val="00C3336F"/>
    <w:rsid w:val="00C353EF"/>
    <w:rsid w:val="00C362AF"/>
    <w:rsid w:val="00C36739"/>
    <w:rsid w:val="00C406FF"/>
    <w:rsid w:val="00C4075D"/>
    <w:rsid w:val="00C41103"/>
    <w:rsid w:val="00C41201"/>
    <w:rsid w:val="00C4160D"/>
    <w:rsid w:val="00C43999"/>
    <w:rsid w:val="00C43A6A"/>
    <w:rsid w:val="00C46111"/>
    <w:rsid w:val="00C463F2"/>
    <w:rsid w:val="00C47C4F"/>
    <w:rsid w:val="00C508B9"/>
    <w:rsid w:val="00C51183"/>
    <w:rsid w:val="00C511F5"/>
    <w:rsid w:val="00C56F19"/>
    <w:rsid w:val="00C57A79"/>
    <w:rsid w:val="00C64C75"/>
    <w:rsid w:val="00C659F5"/>
    <w:rsid w:val="00C66C15"/>
    <w:rsid w:val="00C67677"/>
    <w:rsid w:val="00C67ED5"/>
    <w:rsid w:val="00C7126C"/>
    <w:rsid w:val="00C72D05"/>
    <w:rsid w:val="00C7434B"/>
    <w:rsid w:val="00C7600D"/>
    <w:rsid w:val="00C7752F"/>
    <w:rsid w:val="00C82B1A"/>
    <w:rsid w:val="00C848A6"/>
    <w:rsid w:val="00C84DFC"/>
    <w:rsid w:val="00C852CA"/>
    <w:rsid w:val="00C8682C"/>
    <w:rsid w:val="00C86A2A"/>
    <w:rsid w:val="00C8714A"/>
    <w:rsid w:val="00C87223"/>
    <w:rsid w:val="00C90111"/>
    <w:rsid w:val="00C91089"/>
    <w:rsid w:val="00C9132D"/>
    <w:rsid w:val="00C92790"/>
    <w:rsid w:val="00C96B11"/>
    <w:rsid w:val="00C9741B"/>
    <w:rsid w:val="00CA0661"/>
    <w:rsid w:val="00CA78BB"/>
    <w:rsid w:val="00CA7A93"/>
    <w:rsid w:val="00CA7D39"/>
    <w:rsid w:val="00CB280F"/>
    <w:rsid w:val="00CB3990"/>
    <w:rsid w:val="00CB5352"/>
    <w:rsid w:val="00CB7CFC"/>
    <w:rsid w:val="00CC00B9"/>
    <w:rsid w:val="00CC1CA2"/>
    <w:rsid w:val="00CC246F"/>
    <w:rsid w:val="00CC297B"/>
    <w:rsid w:val="00CC4082"/>
    <w:rsid w:val="00CC4F31"/>
    <w:rsid w:val="00CC64FF"/>
    <w:rsid w:val="00CC70CD"/>
    <w:rsid w:val="00CD4DD8"/>
    <w:rsid w:val="00CD5B42"/>
    <w:rsid w:val="00CD66AD"/>
    <w:rsid w:val="00CD7AB6"/>
    <w:rsid w:val="00CE1B17"/>
    <w:rsid w:val="00CE1E2F"/>
    <w:rsid w:val="00CE24CB"/>
    <w:rsid w:val="00CE2578"/>
    <w:rsid w:val="00CE52CE"/>
    <w:rsid w:val="00CE5DC7"/>
    <w:rsid w:val="00CE65F2"/>
    <w:rsid w:val="00CE6628"/>
    <w:rsid w:val="00CF00D7"/>
    <w:rsid w:val="00CF1509"/>
    <w:rsid w:val="00CF2548"/>
    <w:rsid w:val="00CF4790"/>
    <w:rsid w:val="00CF5995"/>
    <w:rsid w:val="00CF648B"/>
    <w:rsid w:val="00CF6B0E"/>
    <w:rsid w:val="00CF6D96"/>
    <w:rsid w:val="00CF77E8"/>
    <w:rsid w:val="00CF7BA2"/>
    <w:rsid w:val="00D00985"/>
    <w:rsid w:val="00D02E87"/>
    <w:rsid w:val="00D03C1B"/>
    <w:rsid w:val="00D03F1E"/>
    <w:rsid w:val="00D04FA8"/>
    <w:rsid w:val="00D052CA"/>
    <w:rsid w:val="00D05A7D"/>
    <w:rsid w:val="00D06A63"/>
    <w:rsid w:val="00D11693"/>
    <w:rsid w:val="00D124C6"/>
    <w:rsid w:val="00D130C7"/>
    <w:rsid w:val="00D16963"/>
    <w:rsid w:val="00D24095"/>
    <w:rsid w:val="00D25039"/>
    <w:rsid w:val="00D26188"/>
    <w:rsid w:val="00D35FCE"/>
    <w:rsid w:val="00D36140"/>
    <w:rsid w:val="00D36B87"/>
    <w:rsid w:val="00D44561"/>
    <w:rsid w:val="00D450AD"/>
    <w:rsid w:val="00D4602C"/>
    <w:rsid w:val="00D529B8"/>
    <w:rsid w:val="00D533FE"/>
    <w:rsid w:val="00D5486A"/>
    <w:rsid w:val="00D551F2"/>
    <w:rsid w:val="00D55789"/>
    <w:rsid w:val="00D55B6F"/>
    <w:rsid w:val="00D606EC"/>
    <w:rsid w:val="00D635F9"/>
    <w:rsid w:val="00D67192"/>
    <w:rsid w:val="00D725FD"/>
    <w:rsid w:val="00D73ED6"/>
    <w:rsid w:val="00D801FA"/>
    <w:rsid w:val="00D90D51"/>
    <w:rsid w:val="00D96671"/>
    <w:rsid w:val="00D97400"/>
    <w:rsid w:val="00DA3A43"/>
    <w:rsid w:val="00DB0172"/>
    <w:rsid w:val="00DB0BA6"/>
    <w:rsid w:val="00DB1CE0"/>
    <w:rsid w:val="00DB23B1"/>
    <w:rsid w:val="00DC0791"/>
    <w:rsid w:val="00DC1467"/>
    <w:rsid w:val="00DC340F"/>
    <w:rsid w:val="00DC3F2E"/>
    <w:rsid w:val="00DD0535"/>
    <w:rsid w:val="00DD39FE"/>
    <w:rsid w:val="00DD3A17"/>
    <w:rsid w:val="00DD3EA7"/>
    <w:rsid w:val="00DD4571"/>
    <w:rsid w:val="00DD48B1"/>
    <w:rsid w:val="00DD5520"/>
    <w:rsid w:val="00DD7155"/>
    <w:rsid w:val="00DE13A3"/>
    <w:rsid w:val="00DE3512"/>
    <w:rsid w:val="00DE495F"/>
    <w:rsid w:val="00DE4AB8"/>
    <w:rsid w:val="00DE61D6"/>
    <w:rsid w:val="00DE638F"/>
    <w:rsid w:val="00DE7E38"/>
    <w:rsid w:val="00DF1B63"/>
    <w:rsid w:val="00DF3BD7"/>
    <w:rsid w:val="00DF41FD"/>
    <w:rsid w:val="00DF6870"/>
    <w:rsid w:val="00DF6EE4"/>
    <w:rsid w:val="00DF7CD1"/>
    <w:rsid w:val="00E00CEA"/>
    <w:rsid w:val="00E02C02"/>
    <w:rsid w:val="00E067B3"/>
    <w:rsid w:val="00E07480"/>
    <w:rsid w:val="00E0793E"/>
    <w:rsid w:val="00E108C8"/>
    <w:rsid w:val="00E15C7A"/>
    <w:rsid w:val="00E17807"/>
    <w:rsid w:val="00E211B4"/>
    <w:rsid w:val="00E21479"/>
    <w:rsid w:val="00E24F0F"/>
    <w:rsid w:val="00E2500A"/>
    <w:rsid w:val="00E27AC3"/>
    <w:rsid w:val="00E31042"/>
    <w:rsid w:val="00E31119"/>
    <w:rsid w:val="00E312BF"/>
    <w:rsid w:val="00E316F2"/>
    <w:rsid w:val="00E365BE"/>
    <w:rsid w:val="00E40DAB"/>
    <w:rsid w:val="00E43F7B"/>
    <w:rsid w:val="00E44B76"/>
    <w:rsid w:val="00E44C99"/>
    <w:rsid w:val="00E4773F"/>
    <w:rsid w:val="00E47DDE"/>
    <w:rsid w:val="00E513FC"/>
    <w:rsid w:val="00E5262E"/>
    <w:rsid w:val="00E5331F"/>
    <w:rsid w:val="00E53AB7"/>
    <w:rsid w:val="00E53C66"/>
    <w:rsid w:val="00E54AAC"/>
    <w:rsid w:val="00E57572"/>
    <w:rsid w:val="00E57697"/>
    <w:rsid w:val="00E60390"/>
    <w:rsid w:val="00E6090C"/>
    <w:rsid w:val="00E618E2"/>
    <w:rsid w:val="00E63144"/>
    <w:rsid w:val="00E636E5"/>
    <w:rsid w:val="00E63BAA"/>
    <w:rsid w:val="00E64F57"/>
    <w:rsid w:val="00E654F9"/>
    <w:rsid w:val="00E664C5"/>
    <w:rsid w:val="00E67843"/>
    <w:rsid w:val="00E67CB9"/>
    <w:rsid w:val="00E71F89"/>
    <w:rsid w:val="00E73B87"/>
    <w:rsid w:val="00E7553D"/>
    <w:rsid w:val="00E757FD"/>
    <w:rsid w:val="00E76450"/>
    <w:rsid w:val="00E821F5"/>
    <w:rsid w:val="00E82AC1"/>
    <w:rsid w:val="00E83319"/>
    <w:rsid w:val="00E85C76"/>
    <w:rsid w:val="00E85F90"/>
    <w:rsid w:val="00E90F8E"/>
    <w:rsid w:val="00E91BE7"/>
    <w:rsid w:val="00E91CDB"/>
    <w:rsid w:val="00E94279"/>
    <w:rsid w:val="00EA059A"/>
    <w:rsid w:val="00EA0C8B"/>
    <w:rsid w:val="00EA0F8A"/>
    <w:rsid w:val="00EA281D"/>
    <w:rsid w:val="00EA5A20"/>
    <w:rsid w:val="00EB51E5"/>
    <w:rsid w:val="00EC04E2"/>
    <w:rsid w:val="00EC2B5B"/>
    <w:rsid w:val="00EC4BB7"/>
    <w:rsid w:val="00EC5BA6"/>
    <w:rsid w:val="00EC6D22"/>
    <w:rsid w:val="00ED03DC"/>
    <w:rsid w:val="00ED0A31"/>
    <w:rsid w:val="00ED2263"/>
    <w:rsid w:val="00ED6292"/>
    <w:rsid w:val="00EE0CE6"/>
    <w:rsid w:val="00EE1E2E"/>
    <w:rsid w:val="00EE4253"/>
    <w:rsid w:val="00EE49D0"/>
    <w:rsid w:val="00EE6595"/>
    <w:rsid w:val="00EE6E3A"/>
    <w:rsid w:val="00EF0023"/>
    <w:rsid w:val="00EF0366"/>
    <w:rsid w:val="00EF16D3"/>
    <w:rsid w:val="00EF2958"/>
    <w:rsid w:val="00EF319C"/>
    <w:rsid w:val="00EF4D6A"/>
    <w:rsid w:val="00EF6FBB"/>
    <w:rsid w:val="00F04B1F"/>
    <w:rsid w:val="00F058E6"/>
    <w:rsid w:val="00F07230"/>
    <w:rsid w:val="00F0789C"/>
    <w:rsid w:val="00F07B71"/>
    <w:rsid w:val="00F07E3E"/>
    <w:rsid w:val="00F12FFC"/>
    <w:rsid w:val="00F15A8C"/>
    <w:rsid w:val="00F1639A"/>
    <w:rsid w:val="00F204B1"/>
    <w:rsid w:val="00F20636"/>
    <w:rsid w:val="00F20816"/>
    <w:rsid w:val="00F228D8"/>
    <w:rsid w:val="00F24962"/>
    <w:rsid w:val="00F27EF8"/>
    <w:rsid w:val="00F32BE8"/>
    <w:rsid w:val="00F33E3A"/>
    <w:rsid w:val="00F3736C"/>
    <w:rsid w:val="00F429ED"/>
    <w:rsid w:val="00F43AA1"/>
    <w:rsid w:val="00F441CC"/>
    <w:rsid w:val="00F45741"/>
    <w:rsid w:val="00F46F6F"/>
    <w:rsid w:val="00F52506"/>
    <w:rsid w:val="00F55CF5"/>
    <w:rsid w:val="00F56470"/>
    <w:rsid w:val="00F60B4E"/>
    <w:rsid w:val="00F6275F"/>
    <w:rsid w:val="00F64858"/>
    <w:rsid w:val="00F6682E"/>
    <w:rsid w:val="00F703EA"/>
    <w:rsid w:val="00F706F9"/>
    <w:rsid w:val="00F73EAA"/>
    <w:rsid w:val="00F7402A"/>
    <w:rsid w:val="00F74600"/>
    <w:rsid w:val="00F748D2"/>
    <w:rsid w:val="00F835C6"/>
    <w:rsid w:val="00F83634"/>
    <w:rsid w:val="00F83ABD"/>
    <w:rsid w:val="00F86330"/>
    <w:rsid w:val="00F86E20"/>
    <w:rsid w:val="00F90E05"/>
    <w:rsid w:val="00F94D49"/>
    <w:rsid w:val="00F95DFD"/>
    <w:rsid w:val="00FA02C4"/>
    <w:rsid w:val="00FA0B0B"/>
    <w:rsid w:val="00FA21DC"/>
    <w:rsid w:val="00FA2B1B"/>
    <w:rsid w:val="00FA3082"/>
    <w:rsid w:val="00FA4118"/>
    <w:rsid w:val="00FA4D44"/>
    <w:rsid w:val="00FA5290"/>
    <w:rsid w:val="00FA772F"/>
    <w:rsid w:val="00FB0433"/>
    <w:rsid w:val="00FB2378"/>
    <w:rsid w:val="00FB2AB5"/>
    <w:rsid w:val="00FB5E4C"/>
    <w:rsid w:val="00FB7100"/>
    <w:rsid w:val="00FC092F"/>
    <w:rsid w:val="00FC1137"/>
    <w:rsid w:val="00FC6762"/>
    <w:rsid w:val="00FD1A9D"/>
    <w:rsid w:val="00FD25DF"/>
    <w:rsid w:val="00FD6DA2"/>
    <w:rsid w:val="00FE2232"/>
    <w:rsid w:val="00FE3347"/>
    <w:rsid w:val="00FF1B81"/>
    <w:rsid w:val="00FF52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740F2-7686-4A4B-B9F6-9C37613E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41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73D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3F"/>
    <w:pPr>
      <w:ind w:left="720"/>
      <w:contextualSpacing/>
    </w:pPr>
  </w:style>
  <w:style w:type="character" w:styleId="Hyperlink">
    <w:name w:val="Hyperlink"/>
    <w:basedOn w:val="DefaultParagraphFont"/>
    <w:uiPriority w:val="99"/>
    <w:unhideWhenUsed/>
    <w:rsid w:val="00281EA5"/>
    <w:rPr>
      <w:color w:val="0563C1" w:themeColor="hyperlink"/>
      <w:u w:val="single"/>
    </w:rPr>
  </w:style>
  <w:style w:type="character" w:customStyle="1" w:styleId="UnresolvedMention">
    <w:name w:val="Unresolved Mention"/>
    <w:basedOn w:val="DefaultParagraphFont"/>
    <w:uiPriority w:val="99"/>
    <w:semiHidden/>
    <w:unhideWhenUsed/>
    <w:rsid w:val="00281EA5"/>
    <w:rPr>
      <w:color w:val="808080"/>
      <w:shd w:val="clear" w:color="auto" w:fill="E6E6E6"/>
    </w:rPr>
  </w:style>
  <w:style w:type="paragraph" w:styleId="Header">
    <w:name w:val="header"/>
    <w:basedOn w:val="Normal"/>
    <w:link w:val="HeaderChar"/>
    <w:uiPriority w:val="99"/>
    <w:unhideWhenUsed/>
    <w:rsid w:val="0076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A59"/>
  </w:style>
  <w:style w:type="paragraph" w:styleId="Footer">
    <w:name w:val="footer"/>
    <w:basedOn w:val="Normal"/>
    <w:link w:val="FooterChar"/>
    <w:uiPriority w:val="99"/>
    <w:unhideWhenUsed/>
    <w:rsid w:val="0076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A59"/>
  </w:style>
  <w:style w:type="table" w:styleId="TableGrid">
    <w:name w:val="Table Grid"/>
    <w:basedOn w:val="TableNormal"/>
    <w:uiPriority w:val="39"/>
    <w:rsid w:val="0067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A41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73D75"/>
    <w:rPr>
      <w:rFonts w:asciiTheme="majorHAnsi" w:eastAsiaTheme="majorEastAsia" w:hAnsiTheme="majorHAnsi" w:cstheme="majorBidi"/>
      <w:color w:val="1F3763" w:themeColor="accent1" w:themeShade="7F"/>
      <w:sz w:val="24"/>
      <w:szCs w:val="24"/>
    </w:rPr>
  </w:style>
  <w:style w:type="character" w:customStyle="1" w:styleId="hvr">
    <w:name w:val="hvr"/>
    <w:basedOn w:val="DefaultParagraphFont"/>
    <w:rsid w:val="001E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933">
      <w:bodyDiv w:val="1"/>
      <w:marLeft w:val="0"/>
      <w:marRight w:val="0"/>
      <w:marTop w:val="0"/>
      <w:marBottom w:val="0"/>
      <w:divBdr>
        <w:top w:val="none" w:sz="0" w:space="0" w:color="auto"/>
        <w:left w:val="none" w:sz="0" w:space="0" w:color="auto"/>
        <w:bottom w:val="none" w:sz="0" w:space="0" w:color="auto"/>
        <w:right w:val="none" w:sz="0" w:space="0" w:color="auto"/>
      </w:divBdr>
    </w:div>
    <w:div w:id="9986977">
      <w:bodyDiv w:val="1"/>
      <w:marLeft w:val="0"/>
      <w:marRight w:val="0"/>
      <w:marTop w:val="0"/>
      <w:marBottom w:val="0"/>
      <w:divBdr>
        <w:top w:val="none" w:sz="0" w:space="0" w:color="auto"/>
        <w:left w:val="none" w:sz="0" w:space="0" w:color="auto"/>
        <w:bottom w:val="none" w:sz="0" w:space="0" w:color="auto"/>
        <w:right w:val="none" w:sz="0" w:space="0" w:color="auto"/>
      </w:divBdr>
    </w:div>
    <w:div w:id="51735106">
      <w:bodyDiv w:val="1"/>
      <w:marLeft w:val="0"/>
      <w:marRight w:val="0"/>
      <w:marTop w:val="0"/>
      <w:marBottom w:val="0"/>
      <w:divBdr>
        <w:top w:val="none" w:sz="0" w:space="0" w:color="auto"/>
        <w:left w:val="none" w:sz="0" w:space="0" w:color="auto"/>
        <w:bottom w:val="none" w:sz="0" w:space="0" w:color="auto"/>
        <w:right w:val="none" w:sz="0" w:space="0" w:color="auto"/>
      </w:divBdr>
    </w:div>
    <w:div w:id="79109561">
      <w:bodyDiv w:val="1"/>
      <w:marLeft w:val="0"/>
      <w:marRight w:val="0"/>
      <w:marTop w:val="0"/>
      <w:marBottom w:val="0"/>
      <w:divBdr>
        <w:top w:val="none" w:sz="0" w:space="0" w:color="auto"/>
        <w:left w:val="none" w:sz="0" w:space="0" w:color="auto"/>
        <w:bottom w:val="none" w:sz="0" w:space="0" w:color="auto"/>
        <w:right w:val="none" w:sz="0" w:space="0" w:color="auto"/>
      </w:divBdr>
    </w:div>
    <w:div w:id="142936619">
      <w:bodyDiv w:val="1"/>
      <w:marLeft w:val="0"/>
      <w:marRight w:val="0"/>
      <w:marTop w:val="0"/>
      <w:marBottom w:val="0"/>
      <w:divBdr>
        <w:top w:val="none" w:sz="0" w:space="0" w:color="auto"/>
        <w:left w:val="none" w:sz="0" w:space="0" w:color="auto"/>
        <w:bottom w:val="none" w:sz="0" w:space="0" w:color="auto"/>
        <w:right w:val="none" w:sz="0" w:space="0" w:color="auto"/>
      </w:divBdr>
    </w:div>
    <w:div w:id="155541333">
      <w:bodyDiv w:val="1"/>
      <w:marLeft w:val="0"/>
      <w:marRight w:val="0"/>
      <w:marTop w:val="0"/>
      <w:marBottom w:val="0"/>
      <w:divBdr>
        <w:top w:val="none" w:sz="0" w:space="0" w:color="auto"/>
        <w:left w:val="none" w:sz="0" w:space="0" w:color="auto"/>
        <w:bottom w:val="none" w:sz="0" w:space="0" w:color="auto"/>
        <w:right w:val="none" w:sz="0" w:space="0" w:color="auto"/>
      </w:divBdr>
      <w:divsChild>
        <w:div w:id="2058235835">
          <w:marLeft w:val="-225"/>
          <w:marRight w:val="-225"/>
          <w:marTop w:val="0"/>
          <w:marBottom w:val="0"/>
          <w:divBdr>
            <w:top w:val="none" w:sz="0" w:space="0" w:color="auto"/>
            <w:left w:val="none" w:sz="0" w:space="0" w:color="auto"/>
            <w:bottom w:val="none" w:sz="0" w:space="0" w:color="auto"/>
            <w:right w:val="none" w:sz="0" w:space="0" w:color="auto"/>
          </w:divBdr>
          <w:divsChild>
            <w:div w:id="187378050">
              <w:marLeft w:val="0"/>
              <w:marRight w:val="0"/>
              <w:marTop w:val="0"/>
              <w:marBottom w:val="0"/>
              <w:divBdr>
                <w:top w:val="none" w:sz="0" w:space="0" w:color="auto"/>
                <w:left w:val="none" w:sz="0" w:space="0" w:color="auto"/>
                <w:bottom w:val="none" w:sz="0" w:space="0" w:color="auto"/>
                <w:right w:val="none" w:sz="0" w:space="0" w:color="auto"/>
              </w:divBdr>
            </w:div>
          </w:divsChild>
        </w:div>
        <w:div w:id="55250868">
          <w:marLeft w:val="-225"/>
          <w:marRight w:val="-225"/>
          <w:marTop w:val="0"/>
          <w:marBottom w:val="0"/>
          <w:divBdr>
            <w:top w:val="none" w:sz="0" w:space="0" w:color="auto"/>
            <w:left w:val="none" w:sz="0" w:space="0" w:color="auto"/>
            <w:bottom w:val="none" w:sz="0" w:space="0" w:color="auto"/>
            <w:right w:val="none" w:sz="0" w:space="0" w:color="auto"/>
          </w:divBdr>
          <w:divsChild>
            <w:div w:id="8267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574">
      <w:bodyDiv w:val="1"/>
      <w:marLeft w:val="0"/>
      <w:marRight w:val="0"/>
      <w:marTop w:val="0"/>
      <w:marBottom w:val="0"/>
      <w:divBdr>
        <w:top w:val="none" w:sz="0" w:space="0" w:color="auto"/>
        <w:left w:val="none" w:sz="0" w:space="0" w:color="auto"/>
        <w:bottom w:val="none" w:sz="0" w:space="0" w:color="auto"/>
        <w:right w:val="none" w:sz="0" w:space="0" w:color="auto"/>
      </w:divBdr>
    </w:div>
    <w:div w:id="280038613">
      <w:bodyDiv w:val="1"/>
      <w:marLeft w:val="0"/>
      <w:marRight w:val="0"/>
      <w:marTop w:val="0"/>
      <w:marBottom w:val="0"/>
      <w:divBdr>
        <w:top w:val="none" w:sz="0" w:space="0" w:color="auto"/>
        <w:left w:val="none" w:sz="0" w:space="0" w:color="auto"/>
        <w:bottom w:val="none" w:sz="0" w:space="0" w:color="auto"/>
        <w:right w:val="none" w:sz="0" w:space="0" w:color="auto"/>
      </w:divBdr>
    </w:div>
    <w:div w:id="315032778">
      <w:bodyDiv w:val="1"/>
      <w:marLeft w:val="0"/>
      <w:marRight w:val="0"/>
      <w:marTop w:val="0"/>
      <w:marBottom w:val="0"/>
      <w:divBdr>
        <w:top w:val="none" w:sz="0" w:space="0" w:color="auto"/>
        <w:left w:val="none" w:sz="0" w:space="0" w:color="auto"/>
        <w:bottom w:val="none" w:sz="0" w:space="0" w:color="auto"/>
        <w:right w:val="none" w:sz="0" w:space="0" w:color="auto"/>
      </w:divBdr>
    </w:div>
    <w:div w:id="345331419">
      <w:bodyDiv w:val="1"/>
      <w:marLeft w:val="0"/>
      <w:marRight w:val="0"/>
      <w:marTop w:val="0"/>
      <w:marBottom w:val="0"/>
      <w:divBdr>
        <w:top w:val="none" w:sz="0" w:space="0" w:color="auto"/>
        <w:left w:val="none" w:sz="0" w:space="0" w:color="auto"/>
        <w:bottom w:val="none" w:sz="0" w:space="0" w:color="auto"/>
        <w:right w:val="none" w:sz="0" w:space="0" w:color="auto"/>
      </w:divBdr>
    </w:div>
    <w:div w:id="447092519">
      <w:bodyDiv w:val="1"/>
      <w:marLeft w:val="0"/>
      <w:marRight w:val="0"/>
      <w:marTop w:val="0"/>
      <w:marBottom w:val="0"/>
      <w:divBdr>
        <w:top w:val="none" w:sz="0" w:space="0" w:color="auto"/>
        <w:left w:val="none" w:sz="0" w:space="0" w:color="auto"/>
        <w:bottom w:val="none" w:sz="0" w:space="0" w:color="auto"/>
        <w:right w:val="none" w:sz="0" w:space="0" w:color="auto"/>
      </w:divBdr>
      <w:divsChild>
        <w:div w:id="1646857224">
          <w:marLeft w:val="0"/>
          <w:marRight w:val="0"/>
          <w:marTop w:val="0"/>
          <w:marBottom w:val="120"/>
          <w:divBdr>
            <w:top w:val="none" w:sz="0" w:space="0" w:color="auto"/>
            <w:left w:val="none" w:sz="0" w:space="0" w:color="auto"/>
            <w:bottom w:val="none" w:sz="0" w:space="0" w:color="auto"/>
            <w:right w:val="none" w:sz="0" w:space="0" w:color="auto"/>
          </w:divBdr>
        </w:div>
      </w:divsChild>
    </w:div>
    <w:div w:id="465927115">
      <w:bodyDiv w:val="1"/>
      <w:marLeft w:val="0"/>
      <w:marRight w:val="0"/>
      <w:marTop w:val="0"/>
      <w:marBottom w:val="0"/>
      <w:divBdr>
        <w:top w:val="none" w:sz="0" w:space="0" w:color="auto"/>
        <w:left w:val="none" w:sz="0" w:space="0" w:color="auto"/>
        <w:bottom w:val="none" w:sz="0" w:space="0" w:color="auto"/>
        <w:right w:val="none" w:sz="0" w:space="0" w:color="auto"/>
      </w:divBdr>
      <w:divsChild>
        <w:div w:id="2047876404">
          <w:marLeft w:val="0"/>
          <w:marRight w:val="0"/>
          <w:marTop w:val="120"/>
          <w:marBottom w:val="30"/>
          <w:divBdr>
            <w:top w:val="none" w:sz="0" w:space="0" w:color="auto"/>
            <w:left w:val="none" w:sz="0" w:space="0" w:color="auto"/>
            <w:bottom w:val="none" w:sz="0" w:space="0" w:color="auto"/>
            <w:right w:val="none" w:sz="0" w:space="0" w:color="auto"/>
          </w:divBdr>
        </w:div>
        <w:div w:id="1655794483">
          <w:marLeft w:val="0"/>
          <w:marRight w:val="0"/>
          <w:marTop w:val="0"/>
          <w:marBottom w:val="0"/>
          <w:divBdr>
            <w:top w:val="none" w:sz="0" w:space="0" w:color="auto"/>
            <w:left w:val="none" w:sz="0" w:space="0" w:color="auto"/>
            <w:bottom w:val="none" w:sz="0" w:space="0" w:color="auto"/>
            <w:right w:val="none" w:sz="0" w:space="0" w:color="auto"/>
          </w:divBdr>
        </w:div>
        <w:div w:id="629752362">
          <w:marLeft w:val="0"/>
          <w:marRight w:val="60"/>
          <w:marTop w:val="15"/>
          <w:marBottom w:val="0"/>
          <w:divBdr>
            <w:top w:val="none" w:sz="0" w:space="0" w:color="auto"/>
            <w:left w:val="none" w:sz="0" w:space="0" w:color="auto"/>
            <w:bottom w:val="none" w:sz="0" w:space="0" w:color="auto"/>
            <w:right w:val="none" w:sz="0" w:space="0" w:color="auto"/>
          </w:divBdr>
        </w:div>
      </w:divsChild>
    </w:div>
    <w:div w:id="469133267">
      <w:bodyDiv w:val="1"/>
      <w:marLeft w:val="0"/>
      <w:marRight w:val="0"/>
      <w:marTop w:val="0"/>
      <w:marBottom w:val="0"/>
      <w:divBdr>
        <w:top w:val="none" w:sz="0" w:space="0" w:color="auto"/>
        <w:left w:val="none" w:sz="0" w:space="0" w:color="auto"/>
        <w:bottom w:val="none" w:sz="0" w:space="0" w:color="auto"/>
        <w:right w:val="none" w:sz="0" w:space="0" w:color="auto"/>
      </w:divBdr>
    </w:div>
    <w:div w:id="473061689">
      <w:bodyDiv w:val="1"/>
      <w:marLeft w:val="0"/>
      <w:marRight w:val="0"/>
      <w:marTop w:val="0"/>
      <w:marBottom w:val="0"/>
      <w:divBdr>
        <w:top w:val="none" w:sz="0" w:space="0" w:color="auto"/>
        <w:left w:val="none" w:sz="0" w:space="0" w:color="auto"/>
        <w:bottom w:val="none" w:sz="0" w:space="0" w:color="auto"/>
        <w:right w:val="none" w:sz="0" w:space="0" w:color="auto"/>
      </w:divBdr>
    </w:div>
    <w:div w:id="474104028">
      <w:bodyDiv w:val="1"/>
      <w:marLeft w:val="0"/>
      <w:marRight w:val="0"/>
      <w:marTop w:val="0"/>
      <w:marBottom w:val="0"/>
      <w:divBdr>
        <w:top w:val="none" w:sz="0" w:space="0" w:color="auto"/>
        <w:left w:val="none" w:sz="0" w:space="0" w:color="auto"/>
        <w:bottom w:val="none" w:sz="0" w:space="0" w:color="auto"/>
        <w:right w:val="none" w:sz="0" w:space="0" w:color="auto"/>
      </w:divBdr>
    </w:div>
    <w:div w:id="495651711">
      <w:bodyDiv w:val="1"/>
      <w:marLeft w:val="0"/>
      <w:marRight w:val="0"/>
      <w:marTop w:val="0"/>
      <w:marBottom w:val="0"/>
      <w:divBdr>
        <w:top w:val="none" w:sz="0" w:space="0" w:color="auto"/>
        <w:left w:val="none" w:sz="0" w:space="0" w:color="auto"/>
        <w:bottom w:val="none" w:sz="0" w:space="0" w:color="auto"/>
        <w:right w:val="none" w:sz="0" w:space="0" w:color="auto"/>
      </w:divBdr>
      <w:divsChild>
        <w:div w:id="905846927">
          <w:marLeft w:val="270"/>
          <w:marRight w:val="0"/>
          <w:marTop w:val="0"/>
          <w:marBottom w:val="150"/>
          <w:divBdr>
            <w:top w:val="none" w:sz="0" w:space="0" w:color="auto"/>
            <w:left w:val="none" w:sz="0" w:space="0" w:color="auto"/>
            <w:bottom w:val="none" w:sz="0" w:space="0" w:color="auto"/>
            <w:right w:val="none" w:sz="0" w:space="0" w:color="auto"/>
          </w:divBdr>
          <w:divsChild>
            <w:div w:id="12709069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503596348">
      <w:bodyDiv w:val="1"/>
      <w:marLeft w:val="0"/>
      <w:marRight w:val="0"/>
      <w:marTop w:val="0"/>
      <w:marBottom w:val="0"/>
      <w:divBdr>
        <w:top w:val="none" w:sz="0" w:space="0" w:color="auto"/>
        <w:left w:val="none" w:sz="0" w:space="0" w:color="auto"/>
        <w:bottom w:val="none" w:sz="0" w:space="0" w:color="auto"/>
        <w:right w:val="none" w:sz="0" w:space="0" w:color="auto"/>
      </w:divBdr>
      <w:divsChild>
        <w:div w:id="1295788356">
          <w:marLeft w:val="270"/>
          <w:marRight w:val="0"/>
          <w:marTop w:val="0"/>
          <w:marBottom w:val="150"/>
          <w:divBdr>
            <w:top w:val="none" w:sz="0" w:space="0" w:color="auto"/>
            <w:left w:val="none" w:sz="0" w:space="0" w:color="auto"/>
            <w:bottom w:val="none" w:sz="0" w:space="0" w:color="auto"/>
            <w:right w:val="none" w:sz="0" w:space="0" w:color="auto"/>
          </w:divBdr>
          <w:divsChild>
            <w:div w:id="343676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505632949">
      <w:bodyDiv w:val="1"/>
      <w:marLeft w:val="0"/>
      <w:marRight w:val="0"/>
      <w:marTop w:val="0"/>
      <w:marBottom w:val="0"/>
      <w:divBdr>
        <w:top w:val="none" w:sz="0" w:space="0" w:color="auto"/>
        <w:left w:val="none" w:sz="0" w:space="0" w:color="auto"/>
        <w:bottom w:val="none" w:sz="0" w:space="0" w:color="auto"/>
        <w:right w:val="none" w:sz="0" w:space="0" w:color="auto"/>
      </w:divBdr>
    </w:div>
    <w:div w:id="648091830">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703209904">
      <w:bodyDiv w:val="1"/>
      <w:marLeft w:val="0"/>
      <w:marRight w:val="0"/>
      <w:marTop w:val="0"/>
      <w:marBottom w:val="0"/>
      <w:divBdr>
        <w:top w:val="none" w:sz="0" w:space="0" w:color="auto"/>
        <w:left w:val="none" w:sz="0" w:space="0" w:color="auto"/>
        <w:bottom w:val="none" w:sz="0" w:space="0" w:color="auto"/>
        <w:right w:val="none" w:sz="0" w:space="0" w:color="auto"/>
      </w:divBdr>
      <w:divsChild>
        <w:div w:id="1586916157">
          <w:marLeft w:val="270"/>
          <w:marRight w:val="0"/>
          <w:marTop w:val="0"/>
          <w:marBottom w:val="150"/>
          <w:divBdr>
            <w:top w:val="none" w:sz="0" w:space="0" w:color="auto"/>
            <w:left w:val="none" w:sz="0" w:space="0" w:color="auto"/>
            <w:bottom w:val="none" w:sz="0" w:space="0" w:color="auto"/>
            <w:right w:val="none" w:sz="0" w:space="0" w:color="auto"/>
          </w:divBdr>
          <w:divsChild>
            <w:div w:id="149364436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789125415">
      <w:bodyDiv w:val="1"/>
      <w:marLeft w:val="0"/>
      <w:marRight w:val="0"/>
      <w:marTop w:val="0"/>
      <w:marBottom w:val="0"/>
      <w:divBdr>
        <w:top w:val="none" w:sz="0" w:space="0" w:color="auto"/>
        <w:left w:val="none" w:sz="0" w:space="0" w:color="auto"/>
        <w:bottom w:val="none" w:sz="0" w:space="0" w:color="auto"/>
        <w:right w:val="none" w:sz="0" w:space="0" w:color="auto"/>
      </w:divBdr>
    </w:div>
    <w:div w:id="826555646">
      <w:bodyDiv w:val="1"/>
      <w:marLeft w:val="0"/>
      <w:marRight w:val="0"/>
      <w:marTop w:val="0"/>
      <w:marBottom w:val="0"/>
      <w:divBdr>
        <w:top w:val="none" w:sz="0" w:space="0" w:color="auto"/>
        <w:left w:val="none" w:sz="0" w:space="0" w:color="auto"/>
        <w:bottom w:val="none" w:sz="0" w:space="0" w:color="auto"/>
        <w:right w:val="none" w:sz="0" w:space="0" w:color="auto"/>
      </w:divBdr>
    </w:div>
    <w:div w:id="826942857">
      <w:bodyDiv w:val="1"/>
      <w:marLeft w:val="0"/>
      <w:marRight w:val="0"/>
      <w:marTop w:val="0"/>
      <w:marBottom w:val="0"/>
      <w:divBdr>
        <w:top w:val="none" w:sz="0" w:space="0" w:color="auto"/>
        <w:left w:val="none" w:sz="0" w:space="0" w:color="auto"/>
        <w:bottom w:val="none" w:sz="0" w:space="0" w:color="auto"/>
        <w:right w:val="none" w:sz="0" w:space="0" w:color="auto"/>
      </w:divBdr>
    </w:div>
    <w:div w:id="1127117227">
      <w:bodyDiv w:val="1"/>
      <w:marLeft w:val="0"/>
      <w:marRight w:val="0"/>
      <w:marTop w:val="0"/>
      <w:marBottom w:val="0"/>
      <w:divBdr>
        <w:top w:val="none" w:sz="0" w:space="0" w:color="auto"/>
        <w:left w:val="none" w:sz="0" w:space="0" w:color="auto"/>
        <w:bottom w:val="none" w:sz="0" w:space="0" w:color="auto"/>
        <w:right w:val="none" w:sz="0" w:space="0" w:color="auto"/>
      </w:divBdr>
    </w:div>
    <w:div w:id="1175341597">
      <w:bodyDiv w:val="1"/>
      <w:marLeft w:val="0"/>
      <w:marRight w:val="0"/>
      <w:marTop w:val="0"/>
      <w:marBottom w:val="0"/>
      <w:divBdr>
        <w:top w:val="none" w:sz="0" w:space="0" w:color="auto"/>
        <w:left w:val="none" w:sz="0" w:space="0" w:color="auto"/>
        <w:bottom w:val="none" w:sz="0" w:space="0" w:color="auto"/>
        <w:right w:val="none" w:sz="0" w:space="0" w:color="auto"/>
      </w:divBdr>
    </w:div>
    <w:div w:id="1194227259">
      <w:bodyDiv w:val="1"/>
      <w:marLeft w:val="0"/>
      <w:marRight w:val="0"/>
      <w:marTop w:val="0"/>
      <w:marBottom w:val="0"/>
      <w:divBdr>
        <w:top w:val="none" w:sz="0" w:space="0" w:color="auto"/>
        <w:left w:val="none" w:sz="0" w:space="0" w:color="auto"/>
        <w:bottom w:val="none" w:sz="0" w:space="0" w:color="auto"/>
        <w:right w:val="none" w:sz="0" w:space="0" w:color="auto"/>
      </w:divBdr>
    </w:div>
    <w:div w:id="1201237045">
      <w:bodyDiv w:val="1"/>
      <w:marLeft w:val="0"/>
      <w:marRight w:val="0"/>
      <w:marTop w:val="0"/>
      <w:marBottom w:val="0"/>
      <w:divBdr>
        <w:top w:val="none" w:sz="0" w:space="0" w:color="auto"/>
        <w:left w:val="none" w:sz="0" w:space="0" w:color="auto"/>
        <w:bottom w:val="none" w:sz="0" w:space="0" w:color="auto"/>
        <w:right w:val="none" w:sz="0" w:space="0" w:color="auto"/>
      </w:divBdr>
      <w:divsChild>
        <w:div w:id="717976461">
          <w:marLeft w:val="0"/>
          <w:marRight w:val="0"/>
          <w:marTop w:val="120"/>
          <w:marBottom w:val="30"/>
          <w:divBdr>
            <w:top w:val="none" w:sz="0" w:space="0" w:color="auto"/>
            <w:left w:val="none" w:sz="0" w:space="0" w:color="auto"/>
            <w:bottom w:val="none" w:sz="0" w:space="0" w:color="auto"/>
            <w:right w:val="none" w:sz="0" w:space="0" w:color="auto"/>
          </w:divBdr>
        </w:div>
        <w:div w:id="164516863">
          <w:marLeft w:val="0"/>
          <w:marRight w:val="0"/>
          <w:marTop w:val="0"/>
          <w:marBottom w:val="0"/>
          <w:divBdr>
            <w:top w:val="none" w:sz="0" w:space="0" w:color="auto"/>
            <w:left w:val="none" w:sz="0" w:space="0" w:color="auto"/>
            <w:bottom w:val="none" w:sz="0" w:space="0" w:color="auto"/>
            <w:right w:val="none" w:sz="0" w:space="0" w:color="auto"/>
          </w:divBdr>
        </w:div>
        <w:div w:id="1814978090">
          <w:marLeft w:val="0"/>
          <w:marRight w:val="60"/>
          <w:marTop w:val="15"/>
          <w:marBottom w:val="0"/>
          <w:divBdr>
            <w:top w:val="none" w:sz="0" w:space="0" w:color="auto"/>
            <w:left w:val="none" w:sz="0" w:space="0" w:color="auto"/>
            <w:bottom w:val="none" w:sz="0" w:space="0" w:color="auto"/>
            <w:right w:val="none" w:sz="0" w:space="0" w:color="auto"/>
          </w:divBdr>
        </w:div>
      </w:divsChild>
    </w:div>
    <w:div w:id="1284194534">
      <w:bodyDiv w:val="1"/>
      <w:marLeft w:val="0"/>
      <w:marRight w:val="0"/>
      <w:marTop w:val="0"/>
      <w:marBottom w:val="0"/>
      <w:divBdr>
        <w:top w:val="none" w:sz="0" w:space="0" w:color="auto"/>
        <w:left w:val="none" w:sz="0" w:space="0" w:color="auto"/>
        <w:bottom w:val="none" w:sz="0" w:space="0" w:color="auto"/>
        <w:right w:val="none" w:sz="0" w:space="0" w:color="auto"/>
      </w:divBdr>
    </w:div>
    <w:div w:id="1345747741">
      <w:bodyDiv w:val="1"/>
      <w:marLeft w:val="0"/>
      <w:marRight w:val="0"/>
      <w:marTop w:val="0"/>
      <w:marBottom w:val="0"/>
      <w:divBdr>
        <w:top w:val="none" w:sz="0" w:space="0" w:color="auto"/>
        <w:left w:val="none" w:sz="0" w:space="0" w:color="auto"/>
        <w:bottom w:val="none" w:sz="0" w:space="0" w:color="auto"/>
        <w:right w:val="none" w:sz="0" w:space="0" w:color="auto"/>
      </w:divBdr>
      <w:divsChild>
        <w:div w:id="1303733180">
          <w:marLeft w:val="0"/>
          <w:marRight w:val="0"/>
          <w:marTop w:val="0"/>
          <w:marBottom w:val="120"/>
          <w:divBdr>
            <w:top w:val="none" w:sz="0" w:space="0" w:color="auto"/>
            <w:left w:val="none" w:sz="0" w:space="0" w:color="auto"/>
            <w:bottom w:val="none" w:sz="0" w:space="0" w:color="auto"/>
            <w:right w:val="none" w:sz="0" w:space="0" w:color="auto"/>
          </w:divBdr>
        </w:div>
      </w:divsChild>
    </w:div>
    <w:div w:id="1439334166">
      <w:bodyDiv w:val="1"/>
      <w:marLeft w:val="0"/>
      <w:marRight w:val="0"/>
      <w:marTop w:val="0"/>
      <w:marBottom w:val="0"/>
      <w:divBdr>
        <w:top w:val="none" w:sz="0" w:space="0" w:color="auto"/>
        <w:left w:val="none" w:sz="0" w:space="0" w:color="auto"/>
        <w:bottom w:val="none" w:sz="0" w:space="0" w:color="auto"/>
        <w:right w:val="none" w:sz="0" w:space="0" w:color="auto"/>
      </w:divBdr>
      <w:divsChild>
        <w:div w:id="1709141606">
          <w:marLeft w:val="0"/>
          <w:marRight w:val="0"/>
          <w:marTop w:val="0"/>
          <w:marBottom w:val="120"/>
          <w:divBdr>
            <w:top w:val="none" w:sz="0" w:space="0" w:color="auto"/>
            <w:left w:val="none" w:sz="0" w:space="0" w:color="auto"/>
            <w:bottom w:val="none" w:sz="0" w:space="0" w:color="auto"/>
            <w:right w:val="none" w:sz="0" w:space="0" w:color="auto"/>
          </w:divBdr>
        </w:div>
      </w:divsChild>
    </w:div>
    <w:div w:id="1441874717">
      <w:bodyDiv w:val="1"/>
      <w:marLeft w:val="0"/>
      <w:marRight w:val="0"/>
      <w:marTop w:val="0"/>
      <w:marBottom w:val="0"/>
      <w:divBdr>
        <w:top w:val="none" w:sz="0" w:space="0" w:color="auto"/>
        <w:left w:val="none" w:sz="0" w:space="0" w:color="auto"/>
        <w:bottom w:val="none" w:sz="0" w:space="0" w:color="auto"/>
        <w:right w:val="none" w:sz="0" w:space="0" w:color="auto"/>
      </w:divBdr>
    </w:div>
    <w:div w:id="1451589074">
      <w:bodyDiv w:val="1"/>
      <w:marLeft w:val="0"/>
      <w:marRight w:val="0"/>
      <w:marTop w:val="0"/>
      <w:marBottom w:val="0"/>
      <w:divBdr>
        <w:top w:val="none" w:sz="0" w:space="0" w:color="auto"/>
        <w:left w:val="none" w:sz="0" w:space="0" w:color="auto"/>
        <w:bottom w:val="none" w:sz="0" w:space="0" w:color="auto"/>
        <w:right w:val="none" w:sz="0" w:space="0" w:color="auto"/>
      </w:divBdr>
    </w:div>
    <w:div w:id="1531916230">
      <w:bodyDiv w:val="1"/>
      <w:marLeft w:val="0"/>
      <w:marRight w:val="0"/>
      <w:marTop w:val="0"/>
      <w:marBottom w:val="0"/>
      <w:divBdr>
        <w:top w:val="none" w:sz="0" w:space="0" w:color="auto"/>
        <w:left w:val="none" w:sz="0" w:space="0" w:color="auto"/>
        <w:bottom w:val="none" w:sz="0" w:space="0" w:color="auto"/>
        <w:right w:val="none" w:sz="0" w:space="0" w:color="auto"/>
      </w:divBdr>
    </w:div>
    <w:div w:id="1595934630">
      <w:bodyDiv w:val="1"/>
      <w:marLeft w:val="0"/>
      <w:marRight w:val="0"/>
      <w:marTop w:val="0"/>
      <w:marBottom w:val="0"/>
      <w:divBdr>
        <w:top w:val="none" w:sz="0" w:space="0" w:color="auto"/>
        <w:left w:val="none" w:sz="0" w:space="0" w:color="auto"/>
        <w:bottom w:val="none" w:sz="0" w:space="0" w:color="auto"/>
        <w:right w:val="none" w:sz="0" w:space="0" w:color="auto"/>
      </w:divBdr>
    </w:div>
    <w:div w:id="1644968058">
      <w:bodyDiv w:val="1"/>
      <w:marLeft w:val="0"/>
      <w:marRight w:val="0"/>
      <w:marTop w:val="0"/>
      <w:marBottom w:val="0"/>
      <w:divBdr>
        <w:top w:val="none" w:sz="0" w:space="0" w:color="auto"/>
        <w:left w:val="none" w:sz="0" w:space="0" w:color="auto"/>
        <w:bottom w:val="none" w:sz="0" w:space="0" w:color="auto"/>
        <w:right w:val="none" w:sz="0" w:space="0" w:color="auto"/>
      </w:divBdr>
    </w:div>
    <w:div w:id="1650205301">
      <w:bodyDiv w:val="1"/>
      <w:marLeft w:val="0"/>
      <w:marRight w:val="0"/>
      <w:marTop w:val="0"/>
      <w:marBottom w:val="0"/>
      <w:divBdr>
        <w:top w:val="none" w:sz="0" w:space="0" w:color="auto"/>
        <w:left w:val="none" w:sz="0" w:space="0" w:color="auto"/>
        <w:bottom w:val="none" w:sz="0" w:space="0" w:color="auto"/>
        <w:right w:val="none" w:sz="0" w:space="0" w:color="auto"/>
      </w:divBdr>
    </w:div>
    <w:div w:id="1706715323">
      <w:bodyDiv w:val="1"/>
      <w:marLeft w:val="0"/>
      <w:marRight w:val="0"/>
      <w:marTop w:val="0"/>
      <w:marBottom w:val="0"/>
      <w:divBdr>
        <w:top w:val="none" w:sz="0" w:space="0" w:color="auto"/>
        <w:left w:val="none" w:sz="0" w:space="0" w:color="auto"/>
        <w:bottom w:val="none" w:sz="0" w:space="0" w:color="auto"/>
        <w:right w:val="none" w:sz="0" w:space="0" w:color="auto"/>
      </w:divBdr>
    </w:div>
    <w:div w:id="1741053346">
      <w:bodyDiv w:val="1"/>
      <w:marLeft w:val="0"/>
      <w:marRight w:val="0"/>
      <w:marTop w:val="0"/>
      <w:marBottom w:val="0"/>
      <w:divBdr>
        <w:top w:val="none" w:sz="0" w:space="0" w:color="auto"/>
        <w:left w:val="none" w:sz="0" w:space="0" w:color="auto"/>
        <w:bottom w:val="none" w:sz="0" w:space="0" w:color="auto"/>
        <w:right w:val="none" w:sz="0" w:space="0" w:color="auto"/>
      </w:divBdr>
    </w:div>
    <w:div w:id="1760177052">
      <w:bodyDiv w:val="1"/>
      <w:marLeft w:val="0"/>
      <w:marRight w:val="0"/>
      <w:marTop w:val="0"/>
      <w:marBottom w:val="0"/>
      <w:divBdr>
        <w:top w:val="none" w:sz="0" w:space="0" w:color="auto"/>
        <w:left w:val="none" w:sz="0" w:space="0" w:color="auto"/>
        <w:bottom w:val="none" w:sz="0" w:space="0" w:color="auto"/>
        <w:right w:val="none" w:sz="0" w:space="0" w:color="auto"/>
      </w:divBdr>
    </w:div>
    <w:div w:id="1815297025">
      <w:bodyDiv w:val="1"/>
      <w:marLeft w:val="0"/>
      <w:marRight w:val="0"/>
      <w:marTop w:val="0"/>
      <w:marBottom w:val="0"/>
      <w:divBdr>
        <w:top w:val="none" w:sz="0" w:space="0" w:color="auto"/>
        <w:left w:val="none" w:sz="0" w:space="0" w:color="auto"/>
        <w:bottom w:val="none" w:sz="0" w:space="0" w:color="auto"/>
        <w:right w:val="none" w:sz="0" w:space="0" w:color="auto"/>
      </w:divBdr>
    </w:div>
    <w:div w:id="1823307423">
      <w:bodyDiv w:val="1"/>
      <w:marLeft w:val="0"/>
      <w:marRight w:val="0"/>
      <w:marTop w:val="0"/>
      <w:marBottom w:val="0"/>
      <w:divBdr>
        <w:top w:val="none" w:sz="0" w:space="0" w:color="auto"/>
        <w:left w:val="none" w:sz="0" w:space="0" w:color="auto"/>
        <w:bottom w:val="none" w:sz="0" w:space="0" w:color="auto"/>
        <w:right w:val="none" w:sz="0" w:space="0" w:color="auto"/>
      </w:divBdr>
    </w:div>
    <w:div w:id="1855142303">
      <w:bodyDiv w:val="1"/>
      <w:marLeft w:val="0"/>
      <w:marRight w:val="0"/>
      <w:marTop w:val="0"/>
      <w:marBottom w:val="0"/>
      <w:divBdr>
        <w:top w:val="none" w:sz="0" w:space="0" w:color="auto"/>
        <w:left w:val="none" w:sz="0" w:space="0" w:color="auto"/>
        <w:bottom w:val="none" w:sz="0" w:space="0" w:color="auto"/>
        <w:right w:val="none" w:sz="0" w:space="0" w:color="auto"/>
      </w:divBdr>
    </w:div>
    <w:div w:id="1906454266">
      <w:bodyDiv w:val="1"/>
      <w:marLeft w:val="0"/>
      <w:marRight w:val="0"/>
      <w:marTop w:val="0"/>
      <w:marBottom w:val="0"/>
      <w:divBdr>
        <w:top w:val="none" w:sz="0" w:space="0" w:color="auto"/>
        <w:left w:val="none" w:sz="0" w:space="0" w:color="auto"/>
        <w:bottom w:val="none" w:sz="0" w:space="0" w:color="auto"/>
        <w:right w:val="none" w:sz="0" w:space="0" w:color="auto"/>
      </w:divBdr>
    </w:div>
    <w:div w:id="1964071256">
      <w:bodyDiv w:val="1"/>
      <w:marLeft w:val="0"/>
      <w:marRight w:val="0"/>
      <w:marTop w:val="0"/>
      <w:marBottom w:val="0"/>
      <w:divBdr>
        <w:top w:val="none" w:sz="0" w:space="0" w:color="auto"/>
        <w:left w:val="none" w:sz="0" w:space="0" w:color="auto"/>
        <w:bottom w:val="none" w:sz="0" w:space="0" w:color="auto"/>
        <w:right w:val="none" w:sz="0" w:space="0" w:color="auto"/>
      </w:divBdr>
    </w:div>
    <w:div w:id="1972246980">
      <w:bodyDiv w:val="1"/>
      <w:marLeft w:val="0"/>
      <w:marRight w:val="0"/>
      <w:marTop w:val="0"/>
      <w:marBottom w:val="0"/>
      <w:divBdr>
        <w:top w:val="none" w:sz="0" w:space="0" w:color="auto"/>
        <w:left w:val="none" w:sz="0" w:space="0" w:color="auto"/>
        <w:bottom w:val="none" w:sz="0" w:space="0" w:color="auto"/>
        <w:right w:val="none" w:sz="0" w:space="0" w:color="auto"/>
      </w:divBdr>
    </w:div>
    <w:div w:id="19955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ubclavian_vein" TargetMode="External"/><Relationship Id="rId18" Type="http://schemas.openxmlformats.org/officeDocument/2006/relationships/hyperlink" Target="https://en.wikipedia.org/wiki/Thoracic_duct" TargetMode="External"/><Relationship Id="rId26" Type="http://schemas.openxmlformats.org/officeDocument/2006/relationships/hyperlink" Target="https://en.wikipedia.org/wiki/Sternum" TargetMode="External"/><Relationship Id="rId39" Type="http://schemas.openxmlformats.org/officeDocument/2006/relationships/hyperlink" Target="http://en.wikipedia.org/wiki/Mucosal" TargetMode="External"/><Relationship Id="rId21" Type="http://schemas.openxmlformats.org/officeDocument/2006/relationships/image" Target="media/image2.jpeg"/><Relationship Id="rId34" Type="http://schemas.openxmlformats.org/officeDocument/2006/relationships/hyperlink" Target="http://en.wikipedia.org/wiki/Parasitic_worm" TargetMode="External"/><Relationship Id="rId42" Type="http://schemas.openxmlformats.org/officeDocument/2006/relationships/hyperlink" Target="http://en.wikipedia.org/wiki/Urogenital_tract" TargetMode="External"/><Relationship Id="rId47" Type="http://schemas.openxmlformats.org/officeDocument/2006/relationships/hyperlink" Target="http://en.wikipedia.org/wiki/Antimicrobial" TargetMode="External"/><Relationship Id="rId50" Type="http://schemas.openxmlformats.org/officeDocument/2006/relationships/hyperlink" Target="http://en.wikipedia.org/wiki/Mast_cells" TargetMode="External"/><Relationship Id="rId55" Type="http://schemas.openxmlformats.org/officeDocument/2006/relationships/hyperlink" Target="http://en.wikipedia.org/wiki/Parasitic_worm" TargetMode="External"/><Relationship Id="rId63" Type="http://schemas.openxmlformats.org/officeDocument/2006/relationships/footer" Target="footer3.xml"/><Relationship Id="rId7" Type="http://schemas.openxmlformats.org/officeDocument/2006/relationships/hyperlink" Target="https://en.wikipedia.org/wiki/Lymph_capillaries" TargetMode="External"/><Relationship Id="rId2" Type="http://schemas.openxmlformats.org/officeDocument/2006/relationships/styles" Target="styles.xml"/><Relationship Id="rId16" Type="http://schemas.openxmlformats.org/officeDocument/2006/relationships/hyperlink" Target="https://en.wikipedia.org/wiki/Lymph_node" TargetMode="External"/><Relationship Id="rId20" Type="http://schemas.openxmlformats.org/officeDocument/2006/relationships/image" Target="media/image1.gif"/><Relationship Id="rId29" Type="http://schemas.openxmlformats.org/officeDocument/2006/relationships/hyperlink" Target="http://en.wikipedia.org/wiki/Biological_process" TargetMode="External"/><Relationship Id="rId41" Type="http://schemas.openxmlformats.org/officeDocument/2006/relationships/hyperlink" Target="http://en.wikipedia.org/wiki/Respiratory_tract" TargetMode="External"/><Relationship Id="rId54" Type="http://schemas.openxmlformats.org/officeDocument/2006/relationships/hyperlink" Target="http://en.wikipedia.org/wiki/Allergy"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fferent_lymph_vessel" TargetMode="External"/><Relationship Id="rId24" Type="http://schemas.openxmlformats.org/officeDocument/2006/relationships/hyperlink" Target="https://en.wikipedia.org/wiki/Mediastinum" TargetMode="External"/><Relationship Id="rId32" Type="http://schemas.openxmlformats.org/officeDocument/2006/relationships/hyperlink" Target="http://en.wikipedia.org/wiki/Pathogens" TargetMode="External"/><Relationship Id="rId37" Type="http://schemas.openxmlformats.org/officeDocument/2006/relationships/hyperlink" Target="http://en.wikipedia.org/wiki/Isotype_(immunology)" TargetMode="External"/><Relationship Id="rId40" Type="http://schemas.openxmlformats.org/officeDocument/2006/relationships/hyperlink" Target="http://en.wikipedia.org/wiki/Gut_(zoology)" TargetMode="External"/><Relationship Id="rId45" Type="http://schemas.openxmlformats.org/officeDocument/2006/relationships/hyperlink" Target="http://en.wikipedia.org/wiki/Basophils" TargetMode="External"/><Relationship Id="rId53" Type="http://schemas.openxmlformats.org/officeDocument/2006/relationships/hyperlink" Target="http://en.wikipedia.org/wiki/Basophi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Biological_tissue" TargetMode="External"/><Relationship Id="rId23" Type="http://schemas.openxmlformats.org/officeDocument/2006/relationships/hyperlink" Target="https://en.wikipedia.org/wiki/Lobe_(anatomy)" TargetMode="External"/><Relationship Id="rId28" Type="http://schemas.openxmlformats.org/officeDocument/2006/relationships/image" Target="media/image5.jpeg"/><Relationship Id="rId36" Type="http://schemas.openxmlformats.org/officeDocument/2006/relationships/hyperlink" Target="http://www.nlm.nih.gov/medlineplus/ency/article/002331.htm" TargetMode="External"/><Relationship Id="rId49" Type="http://schemas.openxmlformats.org/officeDocument/2006/relationships/hyperlink" Target="http://en.wikipedia.org/wiki/Histamine" TargetMode="External"/><Relationship Id="rId57" Type="http://schemas.openxmlformats.org/officeDocument/2006/relationships/hyperlink" Target="http://en.wikipedia.org/wiki/Avidity" TargetMode="External"/><Relationship Id="rId61" Type="http://schemas.openxmlformats.org/officeDocument/2006/relationships/footer" Target="footer2.xml"/><Relationship Id="rId10" Type="http://schemas.openxmlformats.org/officeDocument/2006/relationships/hyperlink" Target="https://en.wikipedia.org/wiki/Afferent_lymph_vessel" TargetMode="External"/><Relationship Id="rId19" Type="http://schemas.openxmlformats.org/officeDocument/2006/relationships/hyperlink" Target="https://en.wikipedia.org/wiki/Subclavian_veins" TargetMode="External"/><Relationship Id="rId31" Type="http://schemas.openxmlformats.org/officeDocument/2006/relationships/hyperlink" Target="http://en.wikipedia.org/wiki/Disease" TargetMode="External"/><Relationship Id="rId44" Type="http://schemas.openxmlformats.org/officeDocument/2006/relationships/hyperlink" Target="http://en.wikipedia.org/wiki/Antigen" TargetMode="External"/><Relationship Id="rId52" Type="http://schemas.openxmlformats.org/officeDocument/2006/relationships/hyperlink" Target="http://en.wikipedia.org/wiki/Mast_cells"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Lymph_node" TargetMode="External"/><Relationship Id="rId14" Type="http://schemas.openxmlformats.org/officeDocument/2006/relationships/hyperlink" Target="https://en.wikipedia.org/wiki/Circulation_(physiology)"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en.wikipedia.org/wiki/Organism" TargetMode="External"/><Relationship Id="rId35" Type="http://schemas.openxmlformats.org/officeDocument/2006/relationships/hyperlink" Target="http://en.wikipedia.org/wiki/Biological_tissue" TargetMode="External"/><Relationship Id="rId43" Type="http://schemas.openxmlformats.org/officeDocument/2006/relationships/hyperlink" Target="http://en.wikipedia.org/wiki/Pathogen" TargetMode="External"/><Relationship Id="rId48" Type="http://schemas.openxmlformats.org/officeDocument/2006/relationships/hyperlink" Target="http://en.wikipedia.org/wiki/Allergens" TargetMode="External"/><Relationship Id="rId56" Type="http://schemas.openxmlformats.org/officeDocument/2006/relationships/hyperlink" Target="http://en.wikipedia.org/wiki/Placenta" TargetMode="External"/><Relationship Id="rId64" Type="http://schemas.openxmlformats.org/officeDocument/2006/relationships/fontTable" Target="fontTable.xml"/><Relationship Id="rId8" Type="http://schemas.openxmlformats.org/officeDocument/2006/relationships/hyperlink" Target="https://en.wikipedia.org/wiki/Interstitial_fluid" TargetMode="External"/><Relationship Id="rId51" Type="http://schemas.openxmlformats.org/officeDocument/2006/relationships/hyperlink" Target="http://en.wikipedia.org/wiki/Mast_cells" TargetMode="External"/><Relationship Id="rId3" Type="http://schemas.openxmlformats.org/officeDocument/2006/relationships/settings" Target="settings.xml"/><Relationship Id="rId12" Type="http://schemas.openxmlformats.org/officeDocument/2006/relationships/hyperlink" Target="https://en.wikipedia.org/wiki/Lymph_duct" TargetMode="External"/><Relationship Id="rId17" Type="http://schemas.openxmlformats.org/officeDocument/2006/relationships/hyperlink" Target="https://en.wikipedia.org/wiki/Right_lymphatic_duct" TargetMode="External"/><Relationship Id="rId25" Type="http://schemas.openxmlformats.org/officeDocument/2006/relationships/hyperlink" Target="https://en.wikipedia.org/wiki/Heart" TargetMode="External"/><Relationship Id="rId33" Type="http://schemas.openxmlformats.org/officeDocument/2006/relationships/hyperlink" Target="http://en.wikipedia.org/wiki/Virus" TargetMode="External"/><Relationship Id="rId38" Type="http://schemas.openxmlformats.org/officeDocument/2006/relationships/hyperlink" Target="http://en.wikipedia.org/wiki/Eutheria" TargetMode="External"/><Relationship Id="rId46" Type="http://schemas.openxmlformats.org/officeDocument/2006/relationships/hyperlink" Target="http://en.wikipedia.org/wiki/Mast_cells"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Ahmed Ali (PG)</dc:creator>
  <cp:keywords/>
  <dc:description/>
  <cp:lastModifiedBy>Busha</cp:lastModifiedBy>
  <cp:revision>2</cp:revision>
  <cp:lastPrinted>2018-11-05T22:00:00Z</cp:lastPrinted>
  <dcterms:created xsi:type="dcterms:W3CDTF">2019-02-14T19:48:00Z</dcterms:created>
  <dcterms:modified xsi:type="dcterms:W3CDTF">2019-02-16T18:04:00Z</dcterms:modified>
</cp:coreProperties>
</file>