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B3E" w:rsidRDefault="00A53B3E" w:rsidP="001618AE">
      <w:pPr>
        <w:bidi w:val="0"/>
        <w:rPr>
          <w:sz w:val="28"/>
          <w:szCs w:val="28"/>
          <w:lang w:bidi="ar-IQ"/>
        </w:rPr>
      </w:pPr>
    </w:p>
    <w:p w:rsidR="00A53B3E" w:rsidRPr="002770AD" w:rsidRDefault="00A53B3E" w:rsidP="00A53B3E">
      <w:pPr>
        <w:bidi w:val="0"/>
        <w:jc w:val="center"/>
        <w:rPr>
          <w:b/>
          <w:bCs/>
          <w:sz w:val="28"/>
          <w:szCs w:val="28"/>
          <w:lang w:bidi="ar-IQ"/>
        </w:rPr>
      </w:pPr>
      <w:r w:rsidRPr="002770AD">
        <w:rPr>
          <w:b/>
          <w:bCs/>
          <w:sz w:val="28"/>
          <w:szCs w:val="28"/>
          <w:lang w:bidi="ar-IQ"/>
        </w:rPr>
        <w:t>ANATOMY OF RESPIRETORY SYSTEM (RS)</w:t>
      </w:r>
    </w:p>
    <w:p w:rsidR="00A53B3E" w:rsidRDefault="002770AD" w:rsidP="00A53B3E">
      <w:pPr>
        <w:bidi w:val="0"/>
        <w:jc w:val="right"/>
        <w:rPr>
          <w:sz w:val="28"/>
          <w:szCs w:val="28"/>
          <w:rtl/>
          <w:lang w:bidi="ar-IQ"/>
        </w:rPr>
      </w:pPr>
      <w:r w:rsidRPr="002770AD">
        <w:rPr>
          <w:rFonts w:hint="cs"/>
          <w:b/>
          <w:bCs/>
          <w:sz w:val="28"/>
          <w:szCs w:val="28"/>
          <w:rtl/>
          <w:lang w:bidi="ar-IQ"/>
        </w:rPr>
        <w:t>د.نادية حميد محمد</w:t>
      </w:r>
    </w:p>
    <w:p w:rsidR="003017A3" w:rsidRPr="003E314A" w:rsidRDefault="00FB2E20" w:rsidP="00840819">
      <w:pPr>
        <w:bidi w:val="0"/>
        <w:rPr>
          <w:sz w:val="28"/>
          <w:szCs w:val="28"/>
          <w:lang w:bidi="ar-IQ"/>
        </w:rPr>
      </w:pPr>
      <w:r w:rsidRPr="003E314A">
        <w:rPr>
          <w:sz w:val="28"/>
          <w:szCs w:val="28"/>
          <w:lang w:bidi="ar-IQ"/>
        </w:rPr>
        <w:t>Respiratory system (RS) is one of the vital systems in the body.</w:t>
      </w:r>
      <w:r w:rsidR="002116C9" w:rsidRPr="003E314A">
        <w:rPr>
          <w:sz w:val="28"/>
          <w:szCs w:val="28"/>
          <w:lang w:bidi="ar-IQ"/>
        </w:rPr>
        <w:t xml:space="preserve"> It is responsible for gaseous exchange between </w:t>
      </w:r>
      <w:r w:rsidR="003017A3" w:rsidRPr="003E314A">
        <w:rPr>
          <w:sz w:val="28"/>
          <w:szCs w:val="28"/>
          <w:lang w:bidi="ar-IQ"/>
        </w:rPr>
        <w:t>lung and blood</w:t>
      </w:r>
      <w:r w:rsidR="00230186" w:rsidRPr="003E314A">
        <w:rPr>
          <w:sz w:val="28"/>
          <w:szCs w:val="28"/>
          <w:lang w:bidi="ar-IQ"/>
        </w:rPr>
        <w:t>y supplying the body with oxygen and removing the carbon dioxide</w:t>
      </w:r>
      <w:r w:rsidR="003017A3" w:rsidRPr="003E314A">
        <w:rPr>
          <w:sz w:val="28"/>
          <w:szCs w:val="28"/>
          <w:lang w:bidi="ar-IQ"/>
        </w:rPr>
        <w:t>.</w:t>
      </w:r>
      <w:r w:rsidRPr="003E314A">
        <w:rPr>
          <w:sz w:val="28"/>
          <w:szCs w:val="28"/>
          <w:lang w:bidi="ar-IQ"/>
        </w:rPr>
        <w:t xml:space="preserve"> RS</w:t>
      </w:r>
      <w:r w:rsidR="003979DF" w:rsidRPr="003E314A">
        <w:rPr>
          <w:sz w:val="28"/>
          <w:szCs w:val="28"/>
          <w:lang w:bidi="ar-IQ"/>
        </w:rPr>
        <w:t xml:space="preserve"> </w:t>
      </w:r>
      <w:r w:rsidR="003017A3" w:rsidRPr="003E314A">
        <w:rPr>
          <w:sz w:val="28"/>
          <w:szCs w:val="28"/>
          <w:lang w:bidi="ar-IQ"/>
        </w:rPr>
        <w:t>involve the following structures</w:t>
      </w:r>
      <w:r w:rsidR="006E7C2B">
        <w:rPr>
          <w:sz w:val="28"/>
          <w:szCs w:val="28"/>
          <w:lang w:bidi="ar-IQ"/>
        </w:rPr>
        <w:t xml:space="preserve">: </w:t>
      </w:r>
      <w:r w:rsidR="00840819" w:rsidRPr="00A953B6">
        <w:rPr>
          <w:b/>
          <w:bCs/>
          <w:sz w:val="28"/>
          <w:szCs w:val="28"/>
          <w:lang w:bidi="ar-IQ"/>
        </w:rPr>
        <w:t xml:space="preserve">nose, pharynx, </w:t>
      </w:r>
      <w:r w:rsidR="00F935B2">
        <w:rPr>
          <w:b/>
          <w:bCs/>
          <w:sz w:val="28"/>
          <w:szCs w:val="28"/>
          <w:lang w:bidi="ar-IQ"/>
        </w:rPr>
        <w:t xml:space="preserve">epiglottis, </w:t>
      </w:r>
      <w:r w:rsidR="00840819" w:rsidRPr="00A953B6">
        <w:rPr>
          <w:b/>
          <w:bCs/>
          <w:sz w:val="28"/>
          <w:szCs w:val="28"/>
          <w:lang w:bidi="ar-IQ"/>
        </w:rPr>
        <w:t>larynx</w:t>
      </w:r>
      <w:r w:rsidR="00A953B6">
        <w:rPr>
          <w:b/>
          <w:bCs/>
          <w:sz w:val="28"/>
          <w:szCs w:val="28"/>
          <w:lang w:bidi="ar-IQ"/>
        </w:rPr>
        <w:t xml:space="preserve"> (glottis)</w:t>
      </w:r>
      <w:r w:rsidR="00840819" w:rsidRPr="00A953B6">
        <w:rPr>
          <w:b/>
          <w:bCs/>
          <w:sz w:val="28"/>
          <w:szCs w:val="28"/>
          <w:lang w:bidi="ar-IQ"/>
        </w:rPr>
        <w:t>, trachea, bronchi and lungs.</w:t>
      </w:r>
      <w:r w:rsidR="00840819" w:rsidRPr="003E314A">
        <w:rPr>
          <w:sz w:val="28"/>
          <w:szCs w:val="28"/>
          <w:lang w:bidi="ar-IQ"/>
        </w:rPr>
        <w:t xml:space="preserve"> They can be divided to:</w:t>
      </w:r>
    </w:p>
    <w:p w:rsidR="00EE391E" w:rsidRPr="003E314A" w:rsidRDefault="00DB4CA2" w:rsidP="00F935B2">
      <w:pPr>
        <w:pStyle w:val="ListParagraph"/>
        <w:numPr>
          <w:ilvl w:val="0"/>
          <w:numId w:val="1"/>
        </w:numPr>
        <w:bidi w:val="0"/>
        <w:rPr>
          <w:sz w:val="28"/>
          <w:szCs w:val="28"/>
          <w:lang w:bidi="ar-IQ"/>
        </w:rPr>
      </w:pPr>
      <w:r w:rsidRPr="00A953B6">
        <w:rPr>
          <w:b/>
          <w:bCs/>
          <w:sz w:val="28"/>
          <w:szCs w:val="28"/>
          <w:lang w:bidi="ar-IQ"/>
        </w:rPr>
        <w:t>U</w:t>
      </w:r>
      <w:r w:rsidR="003979DF" w:rsidRPr="00A953B6">
        <w:rPr>
          <w:b/>
          <w:bCs/>
          <w:sz w:val="28"/>
          <w:szCs w:val="28"/>
          <w:lang w:bidi="ar-IQ"/>
        </w:rPr>
        <w:t>pper respiratory system</w:t>
      </w:r>
      <w:r w:rsidR="000B058B" w:rsidRPr="003E314A">
        <w:rPr>
          <w:sz w:val="28"/>
          <w:szCs w:val="28"/>
          <w:lang w:bidi="ar-IQ"/>
        </w:rPr>
        <w:t xml:space="preserve"> include</w:t>
      </w:r>
      <w:r w:rsidRPr="003E314A">
        <w:rPr>
          <w:sz w:val="28"/>
          <w:szCs w:val="28"/>
          <w:lang w:bidi="ar-IQ"/>
        </w:rPr>
        <w:t>s</w:t>
      </w:r>
      <w:r w:rsidR="000B058B" w:rsidRPr="003E314A">
        <w:rPr>
          <w:sz w:val="28"/>
          <w:szCs w:val="28"/>
          <w:lang w:bidi="ar-IQ"/>
        </w:rPr>
        <w:t xml:space="preserve"> </w:t>
      </w:r>
      <w:r w:rsidR="00EE391E" w:rsidRPr="003E314A">
        <w:rPr>
          <w:sz w:val="28"/>
          <w:szCs w:val="28"/>
          <w:lang w:bidi="ar-IQ"/>
        </w:rPr>
        <w:t xml:space="preserve">nose, </w:t>
      </w:r>
      <w:r w:rsidRPr="003E314A">
        <w:rPr>
          <w:sz w:val="28"/>
          <w:szCs w:val="28"/>
          <w:lang w:bidi="ar-IQ"/>
        </w:rPr>
        <w:t xml:space="preserve">nasal cavity, </w:t>
      </w:r>
      <w:r w:rsidR="00EE391E" w:rsidRPr="003E314A">
        <w:rPr>
          <w:sz w:val="28"/>
          <w:szCs w:val="28"/>
          <w:lang w:bidi="ar-IQ"/>
        </w:rPr>
        <w:t>pharynx,</w:t>
      </w:r>
      <w:r w:rsidR="003979DF" w:rsidRPr="003E314A">
        <w:rPr>
          <w:sz w:val="28"/>
          <w:szCs w:val="28"/>
          <w:lang w:bidi="ar-IQ"/>
        </w:rPr>
        <w:t xml:space="preserve"> </w:t>
      </w:r>
      <w:r w:rsidRPr="003E314A">
        <w:rPr>
          <w:sz w:val="28"/>
          <w:szCs w:val="28"/>
          <w:lang w:bidi="ar-IQ"/>
        </w:rPr>
        <w:t>epiglottis</w:t>
      </w:r>
      <w:r w:rsidR="00F935B2">
        <w:rPr>
          <w:sz w:val="28"/>
          <w:szCs w:val="28"/>
          <w:lang w:bidi="ar-IQ"/>
        </w:rPr>
        <w:t xml:space="preserve"> and</w:t>
      </w:r>
      <w:r w:rsidR="00F935B2" w:rsidRPr="00F935B2">
        <w:rPr>
          <w:sz w:val="28"/>
          <w:szCs w:val="28"/>
          <w:lang w:bidi="ar-IQ"/>
        </w:rPr>
        <w:t xml:space="preserve"> larynx</w:t>
      </w:r>
      <w:r w:rsidR="000B058B" w:rsidRPr="003E314A">
        <w:rPr>
          <w:sz w:val="28"/>
          <w:szCs w:val="28"/>
          <w:lang w:bidi="ar-IQ"/>
        </w:rPr>
        <w:t>.</w:t>
      </w:r>
    </w:p>
    <w:p w:rsidR="00FB2E20" w:rsidRPr="003E314A" w:rsidRDefault="00DB4CA2" w:rsidP="003017A3">
      <w:pPr>
        <w:pStyle w:val="ListParagraph"/>
        <w:numPr>
          <w:ilvl w:val="0"/>
          <w:numId w:val="1"/>
        </w:numPr>
        <w:bidi w:val="0"/>
        <w:rPr>
          <w:sz w:val="28"/>
          <w:szCs w:val="28"/>
          <w:lang w:bidi="ar-IQ"/>
        </w:rPr>
      </w:pPr>
      <w:r w:rsidRPr="00A953B6">
        <w:rPr>
          <w:b/>
          <w:bCs/>
          <w:sz w:val="28"/>
          <w:szCs w:val="28"/>
          <w:lang w:bidi="ar-IQ"/>
        </w:rPr>
        <w:t>L</w:t>
      </w:r>
      <w:r w:rsidR="003979DF" w:rsidRPr="00A953B6">
        <w:rPr>
          <w:b/>
          <w:bCs/>
          <w:sz w:val="28"/>
          <w:szCs w:val="28"/>
          <w:lang w:bidi="ar-IQ"/>
        </w:rPr>
        <w:t xml:space="preserve">ower respiratory </w:t>
      </w:r>
      <w:r w:rsidRPr="00A953B6">
        <w:rPr>
          <w:b/>
          <w:bCs/>
          <w:sz w:val="28"/>
          <w:szCs w:val="28"/>
          <w:lang w:bidi="ar-IQ"/>
        </w:rPr>
        <w:t>system</w:t>
      </w:r>
      <w:r w:rsidRPr="003E314A">
        <w:rPr>
          <w:sz w:val="28"/>
          <w:szCs w:val="28"/>
          <w:lang w:bidi="ar-IQ"/>
        </w:rPr>
        <w:t xml:space="preserve"> includes</w:t>
      </w:r>
      <w:r w:rsidR="000B058B" w:rsidRPr="003E314A">
        <w:rPr>
          <w:sz w:val="28"/>
          <w:szCs w:val="28"/>
          <w:lang w:bidi="ar-IQ"/>
        </w:rPr>
        <w:t xml:space="preserve"> </w:t>
      </w:r>
      <w:r w:rsidR="003979DF" w:rsidRPr="003E314A">
        <w:rPr>
          <w:sz w:val="28"/>
          <w:szCs w:val="28"/>
          <w:lang w:bidi="ar-IQ"/>
        </w:rPr>
        <w:t>trachea, bronchi</w:t>
      </w:r>
      <w:r w:rsidR="00CB510B" w:rsidRPr="003E314A">
        <w:rPr>
          <w:sz w:val="28"/>
          <w:szCs w:val="28"/>
          <w:lang w:bidi="ar-IQ"/>
        </w:rPr>
        <w:t>, alveoli</w:t>
      </w:r>
      <w:r w:rsidR="003979DF" w:rsidRPr="003E314A">
        <w:rPr>
          <w:sz w:val="28"/>
          <w:szCs w:val="28"/>
          <w:lang w:bidi="ar-IQ"/>
        </w:rPr>
        <w:t xml:space="preserve"> and lungs</w:t>
      </w:r>
      <w:r w:rsidR="000B058B" w:rsidRPr="003E314A">
        <w:rPr>
          <w:sz w:val="28"/>
          <w:szCs w:val="28"/>
          <w:lang w:bidi="ar-IQ"/>
        </w:rPr>
        <w:t>.</w:t>
      </w:r>
      <w:r w:rsidR="00FB2E20" w:rsidRPr="003E314A">
        <w:rPr>
          <w:sz w:val="28"/>
          <w:szCs w:val="28"/>
          <w:lang w:bidi="ar-IQ"/>
        </w:rPr>
        <w:t xml:space="preserve"> </w:t>
      </w:r>
    </w:p>
    <w:p w:rsidR="00DB4CA2" w:rsidRPr="00A953B6" w:rsidRDefault="00FF7242" w:rsidP="00DB4CA2">
      <w:pPr>
        <w:bidi w:val="0"/>
        <w:rPr>
          <w:b/>
          <w:bCs/>
          <w:sz w:val="28"/>
          <w:szCs w:val="28"/>
          <w:lang w:bidi="ar-IQ"/>
        </w:rPr>
      </w:pPr>
      <w:r w:rsidRPr="00A953B6">
        <w:rPr>
          <w:b/>
          <w:bCs/>
          <w:sz w:val="28"/>
          <w:szCs w:val="28"/>
          <w:lang w:bidi="ar-IQ"/>
        </w:rPr>
        <w:t>Upper Respiratory System (URS)</w:t>
      </w:r>
    </w:p>
    <w:p w:rsidR="00FF7242" w:rsidRPr="003E314A" w:rsidRDefault="00FF7242" w:rsidP="00A67280">
      <w:pPr>
        <w:pStyle w:val="ListParagraph"/>
        <w:numPr>
          <w:ilvl w:val="0"/>
          <w:numId w:val="2"/>
        </w:numPr>
        <w:bidi w:val="0"/>
        <w:rPr>
          <w:b/>
          <w:bCs/>
          <w:sz w:val="28"/>
          <w:szCs w:val="28"/>
          <w:lang w:bidi="ar-IQ"/>
        </w:rPr>
      </w:pPr>
      <w:r w:rsidRPr="003E314A">
        <w:rPr>
          <w:b/>
          <w:bCs/>
          <w:sz w:val="28"/>
          <w:szCs w:val="28"/>
          <w:lang w:bidi="ar-IQ"/>
        </w:rPr>
        <w:t>NOSE</w:t>
      </w:r>
      <w:r w:rsidR="00A67280" w:rsidRPr="003E314A">
        <w:rPr>
          <w:b/>
          <w:bCs/>
          <w:sz w:val="28"/>
          <w:szCs w:val="28"/>
          <w:lang w:bidi="ar-IQ"/>
        </w:rPr>
        <w:t xml:space="preserve"> AND NASAL CAVITY</w:t>
      </w:r>
      <w:r w:rsidRPr="003E314A">
        <w:rPr>
          <w:b/>
          <w:bCs/>
          <w:sz w:val="28"/>
          <w:szCs w:val="28"/>
          <w:lang w:bidi="ar-IQ"/>
        </w:rPr>
        <w:t>:</w:t>
      </w:r>
    </w:p>
    <w:p w:rsidR="00B804D4" w:rsidRDefault="00FF7242" w:rsidP="00B804D4">
      <w:pPr>
        <w:bidi w:val="0"/>
        <w:ind w:firstLine="360"/>
        <w:rPr>
          <w:sz w:val="28"/>
          <w:szCs w:val="28"/>
          <w:lang w:bidi="ar-IQ"/>
        </w:rPr>
      </w:pPr>
      <w:r w:rsidRPr="003E314A">
        <w:rPr>
          <w:sz w:val="28"/>
          <w:szCs w:val="28"/>
          <w:lang w:bidi="ar-IQ"/>
        </w:rPr>
        <w:t>The nose is the externally visible part of the respiratory system. It is formed by bone, hyaline cartilage</w:t>
      </w:r>
      <w:r w:rsidR="00F840C1" w:rsidRPr="003E314A">
        <w:rPr>
          <w:sz w:val="28"/>
          <w:szCs w:val="28"/>
          <w:lang w:bidi="ar-IQ"/>
        </w:rPr>
        <w:t xml:space="preserve"> that covered by</w:t>
      </w:r>
      <w:r w:rsidRPr="003E314A">
        <w:rPr>
          <w:sz w:val="28"/>
          <w:szCs w:val="28"/>
          <w:lang w:bidi="ar-IQ"/>
        </w:rPr>
        <w:t xml:space="preserve"> connective tissue and skin. </w:t>
      </w:r>
      <w:r w:rsidR="00FD117F" w:rsidRPr="003E314A">
        <w:rPr>
          <w:sz w:val="28"/>
          <w:szCs w:val="28"/>
          <w:lang w:bidi="ar-IQ"/>
        </w:rPr>
        <w:t>T</w:t>
      </w:r>
      <w:r w:rsidRPr="003E314A">
        <w:rPr>
          <w:sz w:val="28"/>
          <w:szCs w:val="28"/>
          <w:lang w:bidi="ar-IQ"/>
        </w:rPr>
        <w:t>he external openings of the nose</w:t>
      </w:r>
      <w:r w:rsidR="00CE48EF" w:rsidRPr="003E314A">
        <w:rPr>
          <w:sz w:val="28"/>
          <w:szCs w:val="28"/>
          <w:lang w:bidi="ar-IQ"/>
        </w:rPr>
        <w:t xml:space="preserve"> (also called</w:t>
      </w:r>
      <w:r w:rsidR="00FD117F" w:rsidRPr="003E314A">
        <w:rPr>
          <w:sz w:val="28"/>
          <w:szCs w:val="28"/>
          <w:lang w:bidi="ar-IQ"/>
        </w:rPr>
        <w:t xml:space="preserve"> </w:t>
      </w:r>
      <w:r w:rsidR="00FD117F" w:rsidRPr="003E314A">
        <w:rPr>
          <w:b/>
          <w:bCs/>
          <w:sz w:val="28"/>
          <w:szCs w:val="28"/>
          <w:lang w:bidi="ar-IQ"/>
        </w:rPr>
        <w:t>nostrils</w:t>
      </w:r>
      <w:r w:rsidR="00F51021" w:rsidRPr="003E314A">
        <w:rPr>
          <w:sz w:val="28"/>
          <w:szCs w:val="28"/>
          <w:lang w:bidi="ar-IQ"/>
        </w:rPr>
        <w:t xml:space="preserve"> or </w:t>
      </w:r>
      <w:r w:rsidR="00F51021" w:rsidRPr="003E314A">
        <w:rPr>
          <w:b/>
          <w:bCs/>
          <w:sz w:val="28"/>
          <w:szCs w:val="28"/>
          <w:lang w:bidi="ar-IQ"/>
        </w:rPr>
        <w:t>external</w:t>
      </w:r>
      <w:r w:rsidR="00D84429">
        <w:rPr>
          <w:b/>
          <w:bCs/>
          <w:sz w:val="28"/>
          <w:szCs w:val="28"/>
          <w:lang w:bidi="ar-IQ"/>
        </w:rPr>
        <w:t xml:space="preserve"> (anterior)</w:t>
      </w:r>
      <w:r w:rsidR="00F51021" w:rsidRPr="003E314A">
        <w:rPr>
          <w:b/>
          <w:bCs/>
          <w:sz w:val="28"/>
          <w:szCs w:val="28"/>
          <w:lang w:bidi="ar-IQ"/>
        </w:rPr>
        <w:t xml:space="preserve"> nares</w:t>
      </w:r>
      <w:r w:rsidR="00CE48EF" w:rsidRPr="003E314A">
        <w:rPr>
          <w:sz w:val="28"/>
          <w:szCs w:val="28"/>
          <w:lang w:bidi="ar-IQ"/>
        </w:rPr>
        <w:t>)</w:t>
      </w:r>
      <w:r w:rsidR="00A67280" w:rsidRPr="003E314A">
        <w:rPr>
          <w:sz w:val="28"/>
          <w:szCs w:val="28"/>
          <w:lang w:bidi="ar-IQ"/>
        </w:rPr>
        <w:t xml:space="preserve"> opened </w:t>
      </w:r>
      <w:r w:rsidRPr="003E314A">
        <w:rPr>
          <w:sz w:val="28"/>
          <w:szCs w:val="28"/>
          <w:lang w:bidi="ar-IQ"/>
        </w:rPr>
        <w:t xml:space="preserve">into the </w:t>
      </w:r>
      <w:r w:rsidRPr="003E314A">
        <w:rPr>
          <w:b/>
          <w:bCs/>
          <w:sz w:val="28"/>
          <w:szCs w:val="28"/>
          <w:lang w:bidi="ar-IQ"/>
        </w:rPr>
        <w:t>nasal cavity</w:t>
      </w:r>
      <w:r w:rsidRPr="003E314A">
        <w:rPr>
          <w:sz w:val="28"/>
          <w:szCs w:val="28"/>
          <w:lang w:bidi="ar-IQ"/>
        </w:rPr>
        <w:t xml:space="preserve">. The nasal cavity extends from the nostrils to the </w:t>
      </w:r>
      <w:r w:rsidRPr="003E314A">
        <w:rPr>
          <w:b/>
          <w:bCs/>
          <w:sz w:val="28"/>
          <w:szCs w:val="28"/>
          <w:lang w:bidi="ar-IQ"/>
        </w:rPr>
        <w:t>posterior nares or internal nares</w:t>
      </w:r>
      <w:r w:rsidRPr="003E314A">
        <w:rPr>
          <w:sz w:val="28"/>
          <w:szCs w:val="28"/>
          <w:lang w:bidi="ar-IQ"/>
        </w:rPr>
        <w:t xml:space="preserve"> which are the openings to the </w:t>
      </w:r>
      <w:r w:rsidRPr="003E314A">
        <w:rPr>
          <w:b/>
          <w:bCs/>
          <w:sz w:val="28"/>
          <w:szCs w:val="28"/>
          <w:lang w:bidi="ar-IQ"/>
        </w:rPr>
        <w:t>pharynx</w:t>
      </w:r>
      <w:r w:rsidRPr="003E314A">
        <w:rPr>
          <w:sz w:val="28"/>
          <w:szCs w:val="28"/>
          <w:lang w:bidi="ar-IQ"/>
        </w:rPr>
        <w:t>. The nasal cavity is divided into the right and left</w:t>
      </w:r>
      <w:r w:rsidR="00326BC9" w:rsidRPr="003E314A">
        <w:rPr>
          <w:sz w:val="28"/>
          <w:szCs w:val="28"/>
          <w:lang w:bidi="ar-IQ"/>
        </w:rPr>
        <w:t xml:space="preserve"> </w:t>
      </w:r>
      <w:r w:rsidRPr="003E314A">
        <w:rPr>
          <w:b/>
          <w:bCs/>
          <w:sz w:val="28"/>
          <w:szCs w:val="28"/>
          <w:lang w:bidi="ar-IQ"/>
        </w:rPr>
        <w:t>nasal fossae</w:t>
      </w:r>
      <w:r w:rsidR="000B136E">
        <w:rPr>
          <w:b/>
          <w:bCs/>
          <w:sz w:val="28"/>
          <w:szCs w:val="28"/>
          <w:lang w:bidi="ar-IQ"/>
        </w:rPr>
        <w:t xml:space="preserve"> or cavity</w:t>
      </w:r>
      <w:r w:rsidRPr="003E314A">
        <w:rPr>
          <w:sz w:val="28"/>
          <w:szCs w:val="28"/>
          <w:lang w:bidi="ar-IQ"/>
        </w:rPr>
        <w:t xml:space="preserve"> by the </w:t>
      </w:r>
      <w:r w:rsidRPr="003E314A">
        <w:rPr>
          <w:b/>
          <w:bCs/>
          <w:sz w:val="28"/>
          <w:szCs w:val="28"/>
          <w:lang w:bidi="ar-IQ"/>
        </w:rPr>
        <w:t>nasal septum</w:t>
      </w:r>
      <w:r w:rsidR="00326BC9" w:rsidRPr="003E314A">
        <w:rPr>
          <w:sz w:val="28"/>
          <w:szCs w:val="28"/>
          <w:lang w:bidi="ar-IQ"/>
        </w:rPr>
        <w:t>. The septum</w:t>
      </w:r>
      <w:r w:rsidRPr="003E314A">
        <w:rPr>
          <w:sz w:val="28"/>
          <w:szCs w:val="28"/>
          <w:lang w:bidi="ar-IQ"/>
        </w:rPr>
        <w:t xml:space="preserve"> is composed of bone and hyaline cartil</w:t>
      </w:r>
      <w:r w:rsidR="00D55033" w:rsidRPr="003E314A">
        <w:rPr>
          <w:sz w:val="28"/>
          <w:szCs w:val="28"/>
          <w:lang w:bidi="ar-IQ"/>
        </w:rPr>
        <w:t>age. The hard palate forms the floor of the nasal cavity that</w:t>
      </w:r>
      <w:r w:rsidRPr="003E314A">
        <w:rPr>
          <w:sz w:val="28"/>
          <w:szCs w:val="28"/>
          <w:lang w:bidi="ar-IQ"/>
        </w:rPr>
        <w:t xml:space="preserve"> separating it from the oral cavity. </w:t>
      </w:r>
      <w:r w:rsidRPr="003E314A">
        <w:rPr>
          <w:b/>
          <w:bCs/>
          <w:sz w:val="28"/>
          <w:szCs w:val="28"/>
          <w:lang w:bidi="ar-IQ"/>
        </w:rPr>
        <w:t>Three folds of tissue</w:t>
      </w:r>
      <w:r w:rsidRPr="003E314A">
        <w:rPr>
          <w:sz w:val="28"/>
          <w:szCs w:val="28"/>
          <w:lang w:bidi="ar-IQ"/>
        </w:rPr>
        <w:t xml:space="preserve"> project from the lateral walls of the nasal cavity towards the septum. These are the superior, middle and inferior </w:t>
      </w:r>
      <w:r w:rsidRPr="003E314A">
        <w:rPr>
          <w:b/>
          <w:bCs/>
          <w:sz w:val="28"/>
          <w:szCs w:val="28"/>
          <w:lang w:bidi="ar-IQ"/>
        </w:rPr>
        <w:t>nasal conchae</w:t>
      </w:r>
      <w:r w:rsidR="006A632D">
        <w:rPr>
          <w:b/>
          <w:bCs/>
          <w:sz w:val="28"/>
          <w:szCs w:val="28"/>
          <w:lang w:bidi="ar-IQ"/>
        </w:rPr>
        <w:t xml:space="preserve"> (turbinate)</w:t>
      </w:r>
      <w:r w:rsidRPr="003E314A">
        <w:rPr>
          <w:sz w:val="28"/>
          <w:szCs w:val="28"/>
          <w:lang w:bidi="ar-IQ"/>
        </w:rPr>
        <w:t>.</w:t>
      </w:r>
      <w:r w:rsidR="004C5B74">
        <w:rPr>
          <w:sz w:val="28"/>
          <w:szCs w:val="28"/>
          <w:lang w:bidi="ar-IQ"/>
        </w:rPr>
        <w:t xml:space="preserve"> Below each conchae there is superio</w:t>
      </w:r>
      <w:r w:rsidR="004E742B">
        <w:rPr>
          <w:sz w:val="28"/>
          <w:szCs w:val="28"/>
          <w:lang w:bidi="ar-IQ"/>
        </w:rPr>
        <w:t>r, middle and inferior nasal me</w:t>
      </w:r>
      <w:r w:rsidR="004C5B74">
        <w:rPr>
          <w:sz w:val="28"/>
          <w:szCs w:val="28"/>
          <w:lang w:bidi="ar-IQ"/>
        </w:rPr>
        <w:t>atus</w:t>
      </w:r>
      <w:r w:rsidR="004E742B">
        <w:rPr>
          <w:sz w:val="28"/>
          <w:szCs w:val="28"/>
          <w:lang w:bidi="ar-IQ"/>
        </w:rPr>
        <w:t>.</w:t>
      </w:r>
      <w:r w:rsidRPr="003E314A">
        <w:rPr>
          <w:sz w:val="28"/>
          <w:szCs w:val="28"/>
          <w:lang w:bidi="ar-IQ"/>
        </w:rPr>
        <w:t xml:space="preserve"> </w:t>
      </w:r>
      <w:r w:rsidR="00C47880" w:rsidRPr="00C47880">
        <w:rPr>
          <w:sz w:val="28"/>
          <w:szCs w:val="28"/>
          <w:lang w:bidi="ar-IQ"/>
        </w:rPr>
        <w:t>Nasal</w:t>
      </w:r>
      <w:r w:rsidR="004E742B" w:rsidRPr="00C47880">
        <w:rPr>
          <w:sz w:val="28"/>
          <w:szCs w:val="28"/>
          <w:lang w:bidi="ar-IQ"/>
        </w:rPr>
        <w:t xml:space="preserve"> conchae</w:t>
      </w:r>
      <w:r w:rsidR="00B804D4">
        <w:rPr>
          <w:sz w:val="28"/>
          <w:szCs w:val="28"/>
          <w:lang w:bidi="ar-IQ"/>
        </w:rPr>
        <w:t xml:space="preserve"> are</w:t>
      </w:r>
      <w:r w:rsidR="00C47880">
        <w:rPr>
          <w:b/>
          <w:bCs/>
          <w:sz w:val="28"/>
          <w:szCs w:val="28"/>
          <w:lang w:bidi="ar-IQ"/>
        </w:rPr>
        <w:t xml:space="preserve"> </w:t>
      </w:r>
      <w:r w:rsidR="00C47880" w:rsidRPr="00B804D4">
        <w:rPr>
          <w:sz w:val="28"/>
          <w:szCs w:val="28"/>
          <w:lang w:bidi="ar-IQ"/>
        </w:rPr>
        <w:t xml:space="preserve">responsible for air </w:t>
      </w:r>
      <w:proofErr w:type="spellStart"/>
      <w:r w:rsidR="00C47880" w:rsidRPr="00B804D4">
        <w:rPr>
          <w:sz w:val="28"/>
          <w:szCs w:val="28"/>
          <w:lang w:bidi="ar-IQ"/>
        </w:rPr>
        <w:t>moisturization</w:t>
      </w:r>
      <w:proofErr w:type="spellEnd"/>
      <w:r w:rsidR="00C47880" w:rsidRPr="00B804D4">
        <w:rPr>
          <w:sz w:val="28"/>
          <w:szCs w:val="28"/>
          <w:lang w:bidi="ar-IQ"/>
        </w:rPr>
        <w:t xml:space="preserve"> and filtering</w:t>
      </w:r>
      <w:r w:rsidR="00B804D4">
        <w:rPr>
          <w:sz w:val="28"/>
          <w:szCs w:val="28"/>
          <w:lang w:bidi="ar-IQ"/>
        </w:rPr>
        <w:t>.</w:t>
      </w:r>
      <w:r w:rsidR="004A15DE">
        <w:rPr>
          <w:sz w:val="28"/>
          <w:szCs w:val="28"/>
          <w:lang w:bidi="ar-IQ"/>
        </w:rPr>
        <w:t xml:space="preserve"> </w:t>
      </w:r>
      <w:r w:rsidR="004A15DE" w:rsidRPr="0029113F">
        <w:rPr>
          <w:b/>
          <w:bCs/>
          <w:sz w:val="28"/>
          <w:szCs w:val="28"/>
          <w:lang w:bidi="ar-IQ"/>
        </w:rPr>
        <w:t>Nasal meatus</w:t>
      </w:r>
      <w:r w:rsidR="00F60C56" w:rsidRPr="0029113F">
        <w:rPr>
          <w:b/>
          <w:bCs/>
          <w:sz w:val="28"/>
          <w:szCs w:val="28"/>
          <w:lang w:bidi="ar-IQ"/>
        </w:rPr>
        <w:t>es</w:t>
      </w:r>
      <w:r w:rsidR="00F60C56">
        <w:rPr>
          <w:sz w:val="28"/>
          <w:szCs w:val="28"/>
          <w:lang w:bidi="ar-IQ"/>
        </w:rPr>
        <w:t xml:space="preserve"> drain paranasal sinuses.</w:t>
      </w:r>
    </w:p>
    <w:p w:rsidR="00C57423" w:rsidRDefault="00FC7069" w:rsidP="00B804D4">
      <w:pPr>
        <w:bidi w:val="0"/>
        <w:ind w:firstLine="360"/>
        <w:rPr>
          <w:sz w:val="28"/>
          <w:szCs w:val="28"/>
          <w:lang w:bidi="ar-IQ"/>
        </w:rPr>
      </w:pPr>
      <w:r w:rsidRPr="003E314A">
        <w:rPr>
          <w:sz w:val="28"/>
          <w:szCs w:val="28"/>
          <w:lang w:bidi="ar-IQ"/>
        </w:rPr>
        <w:t xml:space="preserve">Sensory receptors for the sense of smell are found in the </w:t>
      </w:r>
      <w:r w:rsidRPr="003E314A">
        <w:rPr>
          <w:b/>
          <w:bCs/>
          <w:sz w:val="28"/>
          <w:szCs w:val="28"/>
          <w:lang w:bidi="ar-IQ"/>
        </w:rPr>
        <w:t>olfactory mucosa</w:t>
      </w:r>
      <w:r w:rsidRPr="003E314A">
        <w:rPr>
          <w:sz w:val="28"/>
          <w:szCs w:val="28"/>
          <w:lang w:bidi="ar-IQ"/>
        </w:rPr>
        <w:t xml:space="preserve">. The olfactory mucosa is a small patch of </w:t>
      </w:r>
      <w:r w:rsidR="00CA106D" w:rsidRPr="003E314A">
        <w:rPr>
          <w:sz w:val="28"/>
          <w:szCs w:val="28"/>
          <w:lang w:bidi="ar-IQ"/>
        </w:rPr>
        <w:t xml:space="preserve">specialized </w:t>
      </w:r>
      <w:r w:rsidRPr="003E314A">
        <w:rPr>
          <w:sz w:val="28"/>
          <w:szCs w:val="28"/>
          <w:lang w:bidi="ar-IQ"/>
        </w:rPr>
        <w:t>epithelium that covers the roof of the nasal fossae and parts of the septum and superior conchae. The rest of the nasal ca</w:t>
      </w:r>
      <w:r w:rsidR="00A07139" w:rsidRPr="003E314A">
        <w:rPr>
          <w:sz w:val="28"/>
          <w:szCs w:val="28"/>
          <w:lang w:bidi="ar-IQ"/>
        </w:rPr>
        <w:t xml:space="preserve">vity is lined with </w:t>
      </w:r>
      <w:proofErr w:type="spellStart"/>
      <w:r w:rsidR="00A07139" w:rsidRPr="003E314A">
        <w:rPr>
          <w:sz w:val="28"/>
          <w:szCs w:val="28"/>
          <w:lang w:bidi="ar-IQ"/>
        </w:rPr>
        <w:t>pseudostrati</w:t>
      </w:r>
      <w:r w:rsidRPr="003E314A">
        <w:rPr>
          <w:sz w:val="28"/>
          <w:szCs w:val="28"/>
          <w:lang w:bidi="ar-IQ"/>
        </w:rPr>
        <w:t>ed</w:t>
      </w:r>
      <w:proofErr w:type="spellEnd"/>
      <w:r w:rsidRPr="003E314A">
        <w:rPr>
          <w:sz w:val="28"/>
          <w:szCs w:val="28"/>
          <w:lang w:bidi="ar-IQ"/>
        </w:rPr>
        <w:t xml:space="preserve"> </w:t>
      </w:r>
      <w:r w:rsidR="00A07139" w:rsidRPr="003E314A">
        <w:rPr>
          <w:sz w:val="28"/>
          <w:szCs w:val="28"/>
          <w:lang w:bidi="ar-IQ"/>
        </w:rPr>
        <w:t xml:space="preserve">ciliated </w:t>
      </w:r>
      <w:r w:rsidRPr="003E314A">
        <w:rPr>
          <w:sz w:val="28"/>
          <w:szCs w:val="28"/>
          <w:lang w:bidi="ar-IQ"/>
        </w:rPr>
        <w:t>columnar epithelial cells cont</w:t>
      </w:r>
      <w:r w:rsidR="00A07139" w:rsidRPr="003E314A">
        <w:rPr>
          <w:sz w:val="28"/>
          <w:szCs w:val="28"/>
          <w:lang w:bidi="ar-IQ"/>
        </w:rPr>
        <w:t>aining cilia and goblet cells.</w:t>
      </w:r>
    </w:p>
    <w:p w:rsidR="00FC7069" w:rsidRDefault="00C57423" w:rsidP="00C57423">
      <w:pPr>
        <w:bidi w:val="0"/>
        <w:ind w:firstLine="360"/>
        <w:rPr>
          <w:sz w:val="28"/>
          <w:szCs w:val="28"/>
          <w:lang w:bidi="ar-IQ"/>
        </w:rPr>
      </w:pPr>
      <w:r w:rsidRPr="00C57423">
        <w:rPr>
          <w:sz w:val="28"/>
          <w:szCs w:val="28"/>
          <w:highlight w:val="yellow"/>
          <w:lang w:bidi="ar-IQ"/>
        </w:rPr>
        <w:t>Anatomical boundaries of the nasal cavity:</w:t>
      </w:r>
      <w:r w:rsidR="00A07139" w:rsidRPr="003E314A">
        <w:rPr>
          <w:sz w:val="28"/>
          <w:szCs w:val="28"/>
          <w:lang w:bidi="ar-IQ"/>
        </w:rPr>
        <w:t xml:space="preserve"> </w:t>
      </w:r>
    </w:p>
    <w:p w:rsidR="00BE598B" w:rsidRPr="00BE598B" w:rsidRDefault="00BE598B" w:rsidP="00BE598B">
      <w:pPr>
        <w:bidi w:val="0"/>
        <w:spacing w:before="86" w:after="0" w:line="240" w:lineRule="auto"/>
        <w:rPr>
          <w:rFonts w:eastAsia="Times New Roman" w:cstheme="minorHAnsi"/>
          <w:sz w:val="28"/>
          <w:szCs w:val="28"/>
          <w:lang w:bidi="ar-IQ"/>
        </w:rPr>
      </w:pPr>
      <w:r w:rsidRPr="00BE598B">
        <w:rPr>
          <w:rFonts w:eastAsia="+mn-ea" w:cstheme="minorHAnsi"/>
          <w:color w:val="252525"/>
          <w:kern w:val="24"/>
          <w:sz w:val="28"/>
          <w:szCs w:val="28"/>
          <w:lang w:bidi="ar-IQ"/>
        </w:rPr>
        <w:t>Superiorly:</w:t>
      </w:r>
    </w:p>
    <w:p w:rsidR="00BE598B" w:rsidRPr="00BE598B" w:rsidRDefault="00BE598B" w:rsidP="00BE598B">
      <w:pPr>
        <w:numPr>
          <w:ilvl w:val="0"/>
          <w:numId w:val="15"/>
        </w:numPr>
        <w:bidi w:val="0"/>
        <w:spacing w:after="0" w:line="240" w:lineRule="auto"/>
        <w:ind w:left="1267"/>
        <w:contextualSpacing/>
        <w:rPr>
          <w:rFonts w:eastAsia="Times New Roman" w:cstheme="minorHAnsi"/>
          <w:sz w:val="28"/>
          <w:szCs w:val="28"/>
          <w:rtl/>
          <w:lang w:bidi="ar-IQ"/>
        </w:rPr>
      </w:pPr>
      <w:r w:rsidRPr="00BE598B">
        <w:rPr>
          <w:rFonts w:eastAsia="+mn-ea" w:cstheme="minorHAnsi"/>
          <w:color w:val="252525"/>
          <w:kern w:val="24"/>
          <w:sz w:val="28"/>
          <w:szCs w:val="28"/>
          <w:lang w:bidi="ar-IQ"/>
        </w:rPr>
        <w:t>Nasal bone</w:t>
      </w:r>
    </w:p>
    <w:p w:rsidR="00BE598B" w:rsidRPr="00BE598B" w:rsidRDefault="00BE598B" w:rsidP="00BE598B">
      <w:pPr>
        <w:numPr>
          <w:ilvl w:val="0"/>
          <w:numId w:val="15"/>
        </w:numPr>
        <w:bidi w:val="0"/>
        <w:spacing w:after="0" w:line="240" w:lineRule="auto"/>
        <w:ind w:left="1267"/>
        <w:contextualSpacing/>
        <w:rPr>
          <w:rFonts w:eastAsia="Times New Roman" w:cstheme="minorHAnsi"/>
          <w:sz w:val="28"/>
          <w:szCs w:val="28"/>
          <w:rtl/>
          <w:lang w:bidi="ar-IQ"/>
        </w:rPr>
      </w:pPr>
      <w:r w:rsidRPr="00BE598B">
        <w:rPr>
          <w:rFonts w:eastAsia="+mn-ea" w:cstheme="minorHAnsi"/>
          <w:color w:val="252525"/>
          <w:kern w:val="24"/>
          <w:sz w:val="28"/>
          <w:szCs w:val="28"/>
          <w:lang w:bidi="ar-IQ"/>
        </w:rPr>
        <w:lastRenderedPageBreak/>
        <w:t>Frontal bone</w:t>
      </w:r>
    </w:p>
    <w:p w:rsidR="00BE598B" w:rsidRPr="00BE598B" w:rsidRDefault="00BE598B" w:rsidP="00BE598B">
      <w:pPr>
        <w:numPr>
          <w:ilvl w:val="0"/>
          <w:numId w:val="15"/>
        </w:numPr>
        <w:bidi w:val="0"/>
        <w:spacing w:after="0" w:line="240" w:lineRule="auto"/>
        <w:ind w:left="1267"/>
        <w:contextualSpacing/>
        <w:rPr>
          <w:rFonts w:eastAsia="Times New Roman" w:cstheme="minorHAnsi"/>
          <w:sz w:val="28"/>
          <w:szCs w:val="28"/>
          <w:rtl/>
          <w:lang w:bidi="ar-IQ"/>
        </w:rPr>
      </w:pPr>
      <w:r w:rsidRPr="00BE598B">
        <w:rPr>
          <w:rFonts w:eastAsia="+mn-ea" w:cstheme="minorHAnsi"/>
          <w:color w:val="252525"/>
          <w:kern w:val="24"/>
          <w:sz w:val="28"/>
          <w:szCs w:val="28"/>
          <w:lang w:bidi="ar-IQ"/>
        </w:rPr>
        <w:t>Cribriform plate of ethmoid bone</w:t>
      </w:r>
    </w:p>
    <w:p w:rsidR="00BE598B" w:rsidRPr="00BE598B" w:rsidRDefault="00BE598B" w:rsidP="00BE598B">
      <w:pPr>
        <w:numPr>
          <w:ilvl w:val="0"/>
          <w:numId w:val="15"/>
        </w:numPr>
        <w:bidi w:val="0"/>
        <w:spacing w:after="0" w:line="240" w:lineRule="auto"/>
        <w:ind w:left="1267"/>
        <w:contextualSpacing/>
        <w:rPr>
          <w:rFonts w:eastAsia="Times New Roman" w:cstheme="minorHAnsi"/>
          <w:sz w:val="28"/>
          <w:szCs w:val="28"/>
          <w:rtl/>
          <w:lang w:bidi="ar-IQ"/>
        </w:rPr>
      </w:pPr>
      <w:r w:rsidRPr="00BE598B">
        <w:rPr>
          <w:rFonts w:eastAsia="+mn-ea" w:cstheme="minorHAnsi"/>
          <w:color w:val="252525"/>
          <w:kern w:val="24"/>
          <w:sz w:val="28"/>
          <w:szCs w:val="28"/>
          <w:lang w:bidi="ar-IQ"/>
        </w:rPr>
        <w:t>Sphenoid bone</w:t>
      </w:r>
    </w:p>
    <w:p w:rsidR="00BE598B" w:rsidRPr="00BE598B" w:rsidRDefault="00BE598B" w:rsidP="00BE598B">
      <w:pPr>
        <w:bidi w:val="0"/>
        <w:spacing w:before="86" w:after="0" w:line="240" w:lineRule="auto"/>
        <w:rPr>
          <w:rFonts w:eastAsia="Times New Roman" w:cstheme="minorHAnsi"/>
          <w:sz w:val="28"/>
          <w:szCs w:val="28"/>
          <w:rtl/>
          <w:lang w:bidi="ar-IQ"/>
        </w:rPr>
      </w:pPr>
      <w:r w:rsidRPr="00BE598B">
        <w:rPr>
          <w:rFonts w:eastAsia="+mn-ea" w:cstheme="minorHAnsi"/>
          <w:color w:val="252525"/>
          <w:kern w:val="24"/>
          <w:sz w:val="28"/>
          <w:szCs w:val="28"/>
          <w:lang w:bidi="ar-IQ"/>
        </w:rPr>
        <w:t>Laterally:</w:t>
      </w:r>
    </w:p>
    <w:p w:rsidR="00BE598B" w:rsidRPr="00BE598B" w:rsidRDefault="00BE598B" w:rsidP="00BE598B">
      <w:pPr>
        <w:numPr>
          <w:ilvl w:val="0"/>
          <w:numId w:val="16"/>
        </w:numPr>
        <w:bidi w:val="0"/>
        <w:spacing w:after="0" w:line="240" w:lineRule="auto"/>
        <w:ind w:left="1267"/>
        <w:contextualSpacing/>
        <w:rPr>
          <w:rFonts w:eastAsia="Times New Roman" w:cstheme="minorHAnsi"/>
          <w:sz w:val="28"/>
          <w:szCs w:val="28"/>
          <w:rtl/>
          <w:lang w:bidi="ar-IQ"/>
        </w:rPr>
      </w:pPr>
      <w:r w:rsidRPr="00BE598B">
        <w:rPr>
          <w:rFonts w:eastAsia="+mn-ea" w:cstheme="minorHAnsi"/>
          <w:color w:val="252525"/>
          <w:kern w:val="24"/>
          <w:sz w:val="28"/>
          <w:szCs w:val="28"/>
          <w:lang w:bidi="ar-IQ"/>
        </w:rPr>
        <w:t>Lacrimal Bone</w:t>
      </w:r>
    </w:p>
    <w:p w:rsidR="00BE598B" w:rsidRPr="00BE598B" w:rsidRDefault="00BE598B" w:rsidP="00BE598B">
      <w:pPr>
        <w:numPr>
          <w:ilvl w:val="0"/>
          <w:numId w:val="16"/>
        </w:numPr>
        <w:bidi w:val="0"/>
        <w:spacing w:after="0" w:line="240" w:lineRule="auto"/>
        <w:ind w:left="1267"/>
        <w:contextualSpacing/>
        <w:rPr>
          <w:rFonts w:eastAsia="Times New Roman" w:cstheme="minorHAnsi"/>
          <w:sz w:val="28"/>
          <w:szCs w:val="28"/>
          <w:rtl/>
          <w:lang w:bidi="ar-IQ"/>
        </w:rPr>
      </w:pPr>
      <w:r w:rsidRPr="00BE598B">
        <w:rPr>
          <w:rFonts w:eastAsia="+mn-ea" w:cstheme="minorHAnsi"/>
          <w:color w:val="252525"/>
          <w:kern w:val="24"/>
          <w:sz w:val="28"/>
          <w:szCs w:val="28"/>
          <w:lang w:bidi="ar-IQ"/>
        </w:rPr>
        <w:t>Ethmoid Bone</w:t>
      </w:r>
    </w:p>
    <w:p w:rsidR="00BE598B" w:rsidRPr="00BE598B" w:rsidRDefault="00BE598B" w:rsidP="00BE598B">
      <w:pPr>
        <w:numPr>
          <w:ilvl w:val="0"/>
          <w:numId w:val="16"/>
        </w:numPr>
        <w:bidi w:val="0"/>
        <w:spacing w:after="0" w:line="240" w:lineRule="auto"/>
        <w:ind w:left="1267"/>
        <w:contextualSpacing/>
        <w:rPr>
          <w:rFonts w:eastAsia="Times New Roman" w:cstheme="minorHAnsi"/>
          <w:sz w:val="28"/>
          <w:szCs w:val="28"/>
          <w:rtl/>
          <w:lang w:bidi="ar-IQ"/>
        </w:rPr>
      </w:pPr>
      <w:r w:rsidRPr="00BE598B">
        <w:rPr>
          <w:rFonts w:eastAsia="+mn-ea" w:cstheme="minorHAnsi"/>
          <w:color w:val="252525"/>
          <w:kern w:val="24"/>
          <w:sz w:val="28"/>
          <w:szCs w:val="28"/>
          <w:lang w:bidi="ar-IQ"/>
        </w:rPr>
        <w:t>Maxilla Bone</w:t>
      </w:r>
    </w:p>
    <w:p w:rsidR="00BE598B" w:rsidRPr="00BE598B" w:rsidRDefault="00BE598B" w:rsidP="00BE598B">
      <w:pPr>
        <w:bidi w:val="0"/>
        <w:spacing w:before="86" w:after="0" w:line="240" w:lineRule="auto"/>
        <w:rPr>
          <w:rFonts w:eastAsia="Times New Roman" w:cstheme="minorHAnsi"/>
          <w:sz w:val="28"/>
          <w:szCs w:val="28"/>
          <w:rtl/>
          <w:lang w:bidi="ar-IQ"/>
        </w:rPr>
      </w:pPr>
      <w:r w:rsidRPr="00BE598B">
        <w:rPr>
          <w:rFonts w:eastAsia="+mn-ea" w:cstheme="minorHAnsi"/>
          <w:color w:val="252525"/>
          <w:kern w:val="24"/>
          <w:sz w:val="28"/>
          <w:szCs w:val="28"/>
          <w:lang w:bidi="ar-IQ"/>
        </w:rPr>
        <w:t>Medially:</w:t>
      </w:r>
    </w:p>
    <w:p w:rsidR="00BE598B" w:rsidRPr="00BE598B" w:rsidRDefault="00BE598B" w:rsidP="00BE598B">
      <w:pPr>
        <w:numPr>
          <w:ilvl w:val="0"/>
          <w:numId w:val="17"/>
        </w:numPr>
        <w:bidi w:val="0"/>
        <w:spacing w:after="0" w:line="240" w:lineRule="auto"/>
        <w:ind w:left="1267"/>
        <w:contextualSpacing/>
        <w:rPr>
          <w:rFonts w:eastAsia="Times New Roman" w:cstheme="minorHAnsi"/>
          <w:sz w:val="28"/>
          <w:szCs w:val="28"/>
          <w:rtl/>
          <w:lang w:bidi="ar-IQ"/>
        </w:rPr>
      </w:pPr>
      <w:r w:rsidRPr="00BE598B">
        <w:rPr>
          <w:rFonts w:eastAsia="+mn-ea" w:cstheme="minorHAnsi"/>
          <w:color w:val="252525"/>
          <w:kern w:val="24"/>
          <w:sz w:val="28"/>
          <w:szCs w:val="28"/>
          <w:lang w:bidi="ar-IQ"/>
        </w:rPr>
        <w:t>Cartilaginous  and Bony parts of nasal septum</w:t>
      </w:r>
    </w:p>
    <w:p w:rsidR="00BE598B" w:rsidRPr="00BE598B" w:rsidRDefault="00BE598B" w:rsidP="00BE598B">
      <w:pPr>
        <w:bidi w:val="0"/>
        <w:spacing w:before="86" w:after="0" w:line="240" w:lineRule="auto"/>
        <w:rPr>
          <w:rFonts w:eastAsia="Times New Roman" w:cstheme="minorHAnsi"/>
          <w:sz w:val="28"/>
          <w:szCs w:val="28"/>
          <w:rtl/>
          <w:lang w:bidi="ar-IQ"/>
        </w:rPr>
      </w:pPr>
      <w:r w:rsidRPr="00BE598B">
        <w:rPr>
          <w:rFonts w:eastAsia="+mn-ea" w:cstheme="minorHAnsi"/>
          <w:color w:val="252525"/>
          <w:kern w:val="24"/>
          <w:sz w:val="28"/>
          <w:szCs w:val="28"/>
          <w:lang w:bidi="ar-IQ"/>
        </w:rPr>
        <w:t>Inferiorly:  </w:t>
      </w:r>
    </w:p>
    <w:p w:rsidR="00BE598B" w:rsidRPr="00BE598B" w:rsidRDefault="00BE598B" w:rsidP="00BE598B">
      <w:pPr>
        <w:numPr>
          <w:ilvl w:val="0"/>
          <w:numId w:val="18"/>
        </w:numPr>
        <w:bidi w:val="0"/>
        <w:spacing w:after="0" w:line="240" w:lineRule="auto"/>
        <w:ind w:left="1267"/>
        <w:contextualSpacing/>
        <w:rPr>
          <w:rFonts w:eastAsia="Times New Roman" w:cstheme="minorHAnsi"/>
          <w:sz w:val="28"/>
          <w:szCs w:val="28"/>
          <w:rtl/>
          <w:lang w:bidi="ar-IQ"/>
        </w:rPr>
      </w:pPr>
      <w:r w:rsidRPr="00BE598B">
        <w:rPr>
          <w:rFonts w:eastAsia="+mn-ea" w:cstheme="minorHAnsi"/>
          <w:color w:val="252525"/>
          <w:kern w:val="24"/>
          <w:sz w:val="28"/>
          <w:szCs w:val="28"/>
          <w:lang w:bidi="ar-IQ"/>
        </w:rPr>
        <w:t>Horizontal plate of palatine bone</w:t>
      </w:r>
    </w:p>
    <w:p w:rsidR="00BE598B" w:rsidRPr="00BE598B" w:rsidRDefault="00BE598B" w:rsidP="00BE598B">
      <w:pPr>
        <w:numPr>
          <w:ilvl w:val="0"/>
          <w:numId w:val="18"/>
        </w:numPr>
        <w:bidi w:val="0"/>
        <w:spacing w:after="0" w:line="240" w:lineRule="auto"/>
        <w:ind w:left="1267"/>
        <w:contextualSpacing/>
        <w:rPr>
          <w:rFonts w:eastAsia="Times New Roman" w:cstheme="minorHAnsi"/>
          <w:sz w:val="28"/>
          <w:szCs w:val="28"/>
          <w:rtl/>
          <w:lang w:bidi="ar-IQ"/>
        </w:rPr>
      </w:pPr>
      <w:r w:rsidRPr="00BE598B">
        <w:rPr>
          <w:rFonts w:eastAsia="+mn-ea" w:cstheme="minorHAnsi"/>
          <w:color w:val="252525"/>
          <w:kern w:val="24"/>
          <w:sz w:val="28"/>
          <w:szCs w:val="28"/>
          <w:lang w:bidi="ar-IQ"/>
        </w:rPr>
        <w:t>Palatine process of maxilla</w:t>
      </w:r>
    </w:p>
    <w:p w:rsidR="00BE598B" w:rsidRPr="00BE598B" w:rsidRDefault="00BE598B" w:rsidP="00BE598B">
      <w:pPr>
        <w:bidi w:val="0"/>
        <w:ind w:firstLine="360"/>
        <w:rPr>
          <w:rFonts w:cstheme="minorHAnsi"/>
          <w:sz w:val="28"/>
          <w:szCs w:val="28"/>
          <w:lang w:bidi="ar-IQ"/>
        </w:rPr>
      </w:pPr>
    </w:p>
    <w:p w:rsidR="00306476" w:rsidRDefault="00892906" w:rsidP="0005381B">
      <w:pPr>
        <w:bidi w:val="0"/>
        <w:ind w:firstLine="360"/>
        <w:rPr>
          <w:sz w:val="28"/>
          <w:szCs w:val="28"/>
          <w:lang w:bidi="ar-IQ"/>
        </w:rPr>
      </w:pPr>
      <w:r w:rsidRPr="00CB2DB1">
        <w:rPr>
          <w:b/>
          <w:bCs/>
          <w:sz w:val="28"/>
          <w:szCs w:val="28"/>
          <w:lang w:bidi="ar-IQ"/>
        </w:rPr>
        <w:t xml:space="preserve">Paranasal </w:t>
      </w:r>
      <w:r w:rsidR="00306476" w:rsidRPr="00CB2DB1">
        <w:rPr>
          <w:b/>
          <w:bCs/>
          <w:sz w:val="28"/>
          <w:szCs w:val="28"/>
          <w:lang w:bidi="ar-IQ"/>
        </w:rPr>
        <w:t>Sinuses</w:t>
      </w:r>
      <w:r w:rsidRPr="00CB2DB1">
        <w:rPr>
          <w:rFonts w:ascii="Arial" w:hAnsi="Arial" w:cs="Arial"/>
          <w:b/>
          <w:bCs/>
          <w:color w:val="2A2A2A"/>
          <w:sz w:val="27"/>
          <w:szCs w:val="27"/>
        </w:rPr>
        <w:t>:</w:t>
      </w:r>
      <w:r w:rsidRPr="00892906">
        <w:rPr>
          <w:rFonts w:ascii="Arial" w:hAnsi="Arial" w:cs="Arial"/>
          <w:color w:val="2A2A2A"/>
          <w:sz w:val="27"/>
          <w:szCs w:val="27"/>
        </w:rPr>
        <w:t xml:space="preserve"> </w:t>
      </w:r>
      <w:r w:rsidRPr="00892906">
        <w:rPr>
          <w:sz w:val="28"/>
          <w:szCs w:val="28"/>
          <w:lang w:bidi="ar-IQ"/>
        </w:rPr>
        <w:t>The paranasal sinuses are air-filled spaces located within the bones of the skull and facial bones. They are centered on the nasal cavity and have various functions, including lightening the weight of the head, humidifying and heating inhaled air, increasing the resonance of speech</w:t>
      </w:r>
      <w:r>
        <w:rPr>
          <w:sz w:val="28"/>
          <w:szCs w:val="28"/>
          <w:lang w:bidi="ar-IQ"/>
        </w:rPr>
        <w:t>.</w:t>
      </w:r>
      <w:r w:rsidR="0005381B" w:rsidRPr="0005381B">
        <w:rPr>
          <w:rFonts w:ascii="Arial" w:hAnsi="Arial" w:cs="Arial"/>
          <w:color w:val="2A2A2A"/>
          <w:sz w:val="27"/>
          <w:szCs w:val="27"/>
        </w:rPr>
        <w:t xml:space="preserve"> </w:t>
      </w:r>
      <w:r w:rsidR="0005381B" w:rsidRPr="0005381B">
        <w:rPr>
          <w:sz w:val="28"/>
          <w:szCs w:val="28"/>
          <w:lang w:bidi="ar-IQ"/>
        </w:rPr>
        <w:t xml:space="preserve">Four sets of paired sinuses are recognized: </w:t>
      </w:r>
      <w:r w:rsidR="0005381B" w:rsidRPr="0005381B">
        <w:rPr>
          <w:b/>
          <w:bCs/>
          <w:sz w:val="28"/>
          <w:szCs w:val="28"/>
          <w:lang w:bidi="ar-IQ"/>
        </w:rPr>
        <w:t>maxillary, frontal, sphenoid, and ethmoid</w:t>
      </w:r>
    </w:p>
    <w:p w:rsidR="00DB45D6" w:rsidRDefault="00DB45D6" w:rsidP="00DB45D6">
      <w:pPr>
        <w:pStyle w:val="ListParagraph"/>
        <w:numPr>
          <w:ilvl w:val="0"/>
          <w:numId w:val="10"/>
        </w:numPr>
        <w:bidi w:val="0"/>
        <w:rPr>
          <w:sz w:val="28"/>
          <w:szCs w:val="28"/>
          <w:lang w:bidi="ar-IQ"/>
        </w:rPr>
      </w:pPr>
      <w:r w:rsidRPr="00DB45D6">
        <w:rPr>
          <w:sz w:val="28"/>
          <w:szCs w:val="28"/>
          <w:lang w:bidi="ar-IQ"/>
        </w:rPr>
        <w:t>The maxillary sinus is the largest paranasal sinus and lies inferior to the eyes in the maxillary bone.</w:t>
      </w:r>
    </w:p>
    <w:p w:rsidR="00DB45D6" w:rsidRDefault="00DB45D6" w:rsidP="00652FCA">
      <w:pPr>
        <w:pStyle w:val="ListParagraph"/>
        <w:numPr>
          <w:ilvl w:val="0"/>
          <w:numId w:val="10"/>
        </w:numPr>
        <w:bidi w:val="0"/>
        <w:rPr>
          <w:sz w:val="28"/>
          <w:szCs w:val="28"/>
          <w:lang w:bidi="ar-IQ"/>
        </w:rPr>
      </w:pPr>
      <w:r w:rsidRPr="00DB45D6">
        <w:rPr>
          <w:sz w:val="28"/>
          <w:szCs w:val="28"/>
          <w:lang w:bidi="ar-IQ"/>
        </w:rPr>
        <w:t>The frontal sinus in the frontal bone superior to the eyes in the forehead.</w:t>
      </w:r>
    </w:p>
    <w:p w:rsidR="00652FCA" w:rsidRDefault="00652FCA" w:rsidP="00652FCA">
      <w:pPr>
        <w:pStyle w:val="ListParagraph"/>
        <w:numPr>
          <w:ilvl w:val="0"/>
          <w:numId w:val="10"/>
        </w:numPr>
        <w:bidi w:val="0"/>
        <w:rPr>
          <w:sz w:val="28"/>
          <w:szCs w:val="28"/>
          <w:lang w:bidi="ar-IQ"/>
        </w:rPr>
      </w:pPr>
      <w:r w:rsidRPr="00652FCA">
        <w:rPr>
          <w:sz w:val="28"/>
          <w:szCs w:val="28"/>
          <w:lang w:bidi="ar-IQ"/>
        </w:rPr>
        <w:t>The sphenoid sinus originates in the sphenoid bone at the center of the head.</w:t>
      </w:r>
    </w:p>
    <w:p w:rsidR="00FA0D71" w:rsidRDefault="00FA0D71" w:rsidP="00FA0D71">
      <w:pPr>
        <w:pStyle w:val="ListParagraph"/>
        <w:numPr>
          <w:ilvl w:val="0"/>
          <w:numId w:val="10"/>
        </w:numPr>
        <w:bidi w:val="0"/>
        <w:rPr>
          <w:sz w:val="28"/>
          <w:szCs w:val="28"/>
          <w:lang w:bidi="ar-IQ"/>
        </w:rPr>
      </w:pPr>
      <w:r w:rsidRPr="00FA0D71">
        <w:rPr>
          <w:sz w:val="28"/>
          <w:szCs w:val="28"/>
          <w:lang w:bidi="ar-IQ"/>
        </w:rPr>
        <w:t>The ethmoid sinuses arise in the ethmoid bone, forming several distinct air cells between the eyes.</w:t>
      </w:r>
    </w:p>
    <w:p w:rsidR="0005381B" w:rsidRDefault="00FB5219" w:rsidP="00FB5219">
      <w:pPr>
        <w:bidi w:val="0"/>
        <w:rPr>
          <w:sz w:val="28"/>
          <w:szCs w:val="28"/>
          <w:lang w:bidi="ar-IQ"/>
        </w:rPr>
      </w:pPr>
      <w:r w:rsidRPr="00B85AA4">
        <w:rPr>
          <w:sz w:val="28"/>
          <w:szCs w:val="28"/>
          <w:highlight w:val="yellow"/>
          <w:lang w:bidi="ar-IQ"/>
        </w:rPr>
        <w:t xml:space="preserve">Paranasal </w:t>
      </w:r>
      <w:r w:rsidR="00F777D5" w:rsidRPr="00B85AA4">
        <w:rPr>
          <w:sz w:val="28"/>
          <w:szCs w:val="28"/>
          <w:highlight w:val="yellow"/>
          <w:lang w:bidi="ar-IQ"/>
        </w:rPr>
        <w:t>sinuses drainage:</w:t>
      </w:r>
    </w:p>
    <w:p w:rsidR="00F777D5" w:rsidRPr="0079626C" w:rsidRDefault="00F777D5" w:rsidP="0079626C">
      <w:pPr>
        <w:pStyle w:val="ListParagraph"/>
        <w:numPr>
          <w:ilvl w:val="0"/>
          <w:numId w:val="23"/>
        </w:numPr>
        <w:bidi w:val="0"/>
        <w:spacing w:before="120" w:after="0" w:line="240" w:lineRule="auto"/>
        <w:rPr>
          <w:rFonts w:eastAsia="Times New Roman" w:cstheme="minorHAnsi"/>
          <w:sz w:val="28"/>
          <w:szCs w:val="28"/>
          <w:rtl/>
          <w:lang w:bidi="ar-IQ"/>
        </w:rPr>
      </w:pPr>
      <w:r w:rsidRPr="000C01CF">
        <w:rPr>
          <w:rFonts w:eastAsia="+mn-ea" w:cstheme="minorHAnsi"/>
          <w:color w:val="FF0000"/>
          <w:kern w:val="24"/>
          <w:sz w:val="28"/>
          <w:szCs w:val="28"/>
          <w:lang w:bidi="ar-IQ"/>
        </w:rPr>
        <w:t>Superior Nasal Meatus Opening</w:t>
      </w:r>
      <w:r w:rsidR="0079626C" w:rsidRPr="0079626C">
        <w:rPr>
          <w:rFonts w:eastAsia="Times New Roman" w:cstheme="minorHAnsi"/>
          <w:sz w:val="28"/>
          <w:szCs w:val="28"/>
          <w:lang w:bidi="ar-IQ"/>
        </w:rPr>
        <w:t xml:space="preserve"> drain the </w:t>
      </w:r>
      <w:r w:rsidR="0079626C" w:rsidRPr="0079626C">
        <w:rPr>
          <w:rFonts w:eastAsia="+mn-ea" w:cstheme="minorHAnsi"/>
          <w:color w:val="252525"/>
          <w:kern w:val="24"/>
          <w:sz w:val="28"/>
          <w:szCs w:val="28"/>
          <w:lang w:bidi="ar-IQ"/>
        </w:rPr>
        <w:t>p</w:t>
      </w:r>
      <w:r w:rsidRPr="0079626C">
        <w:rPr>
          <w:rFonts w:eastAsia="+mn-ea" w:cstheme="minorHAnsi"/>
          <w:color w:val="252525"/>
          <w:kern w:val="24"/>
          <w:sz w:val="28"/>
          <w:szCs w:val="28"/>
          <w:lang w:bidi="ar-IQ"/>
        </w:rPr>
        <w:t>osterior ethmoidal air cells</w:t>
      </w:r>
    </w:p>
    <w:p w:rsidR="00F777D5" w:rsidRPr="0079626C" w:rsidRDefault="00F777D5" w:rsidP="0079626C">
      <w:pPr>
        <w:pStyle w:val="ListParagraph"/>
        <w:numPr>
          <w:ilvl w:val="0"/>
          <w:numId w:val="23"/>
        </w:numPr>
        <w:bidi w:val="0"/>
        <w:spacing w:before="120" w:after="0" w:line="240" w:lineRule="auto"/>
        <w:rPr>
          <w:rFonts w:eastAsia="Times New Roman" w:cstheme="minorHAnsi"/>
          <w:sz w:val="28"/>
          <w:szCs w:val="28"/>
          <w:rtl/>
          <w:lang w:bidi="ar-IQ"/>
        </w:rPr>
      </w:pPr>
      <w:r w:rsidRPr="000C01CF">
        <w:rPr>
          <w:rFonts w:eastAsia="+mn-ea" w:cstheme="minorHAnsi"/>
          <w:color w:val="FF0000"/>
          <w:kern w:val="24"/>
          <w:sz w:val="28"/>
          <w:szCs w:val="28"/>
          <w:lang w:bidi="ar-IQ"/>
        </w:rPr>
        <w:t>Middle Nasal Meatus Opening</w:t>
      </w:r>
      <w:r w:rsidR="0079626C">
        <w:rPr>
          <w:rFonts w:eastAsia="Times New Roman" w:cstheme="minorHAnsi"/>
          <w:sz w:val="28"/>
          <w:szCs w:val="28"/>
          <w:lang w:bidi="ar-IQ"/>
        </w:rPr>
        <w:t xml:space="preserve"> drain the followings:</w:t>
      </w:r>
    </w:p>
    <w:p w:rsidR="00F777D5" w:rsidRPr="00F777D5" w:rsidRDefault="00F777D5" w:rsidP="00B85AA4">
      <w:pPr>
        <w:numPr>
          <w:ilvl w:val="0"/>
          <w:numId w:val="22"/>
        </w:numPr>
        <w:bidi w:val="0"/>
        <w:spacing w:after="0" w:line="240" w:lineRule="auto"/>
        <w:contextualSpacing/>
        <w:rPr>
          <w:rFonts w:eastAsia="Times New Roman" w:cstheme="minorHAnsi"/>
          <w:sz w:val="28"/>
          <w:szCs w:val="28"/>
          <w:rtl/>
          <w:lang w:bidi="ar-IQ"/>
        </w:rPr>
      </w:pPr>
      <w:r w:rsidRPr="00B85AA4">
        <w:rPr>
          <w:rFonts w:eastAsia="+mn-ea" w:cstheme="minorHAnsi"/>
          <w:color w:val="252525"/>
          <w:kern w:val="24"/>
          <w:sz w:val="28"/>
          <w:szCs w:val="28"/>
          <w:lang w:bidi="ar-IQ"/>
        </w:rPr>
        <w:t xml:space="preserve">Frontal sinus </w:t>
      </w:r>
    </w:p>
    <w:p w:rsidR="00F777D5" w:rsidRPr="00F777D5" w:rsidRDefault="00F777D5" w:rsidP="00AB3B85">
      <w:pPr>
        <w:numPr>
          <w:ilvl w:val="0"/>
          <w:numId w:val="22"/>
        </w:numPr>
        <w:bidi w:val="0"/>
        <w:spacing w:after="0" w:line="240" w:lineRule="auto"/>
        <w:contextualSpacing/>
        <w:rPr>
          <w:rFonts w:eastAsia="Times New Roman" w:cstheme="minorHAnsi"/>
          <w:sz w:val="28"/>
          <w:szCs w:val="28"/>
          <w:rtl/>
          <w:lang w:bidi="ar-IQ"/>
        </w:rPr>
      </w:pPr>
      <w:r w:rsidRPr="00B85AA4">
        <w:rPr>
          <w:rFonts w:eastAsia="+mn-ea" w:cstheme="minorHAnsi"/>
          <w:color w:val="252525"/>
          <w:kern w:val="24"/>
          <w:sz w:val="28"/>
          <w:szCs w:val="28"/>
          <w:lang w:bidi="ar-IQ"/>
        </w:rPr>
        <w:t>Anterior</w:t>
      </w:r>
      <w:r w:rsidR="0079626C">
        <w:rPr>
          <w:rFonts w:eastAsia="+mn-ea" w:cstheme="minorHAnsi"/>
          <w:color w:val="252525"/>
          <w:kern w:val="24"/>
          <w:sz w:val="28"/>
          <w:szCs w:val="28"/>
          <w:lang w:bidi="ar-IQ"/>
        </w:rPr>
        <w:t xml:space="preserve"> and </w:t>
      </w:r>
      <w:r w:rsidR="00AB3B85">
        <w:rPr>
          <w:rFonts w:eastAsia="+mn-ea" w:cstheme="minorHAnsi"/>
          <w:color w:val="252525"/>
          <w:kern w:val="24"/>
          <w:sz w:val="28"/>
          <w:szCs w:val="28"/>
          <w:lang w:bidi="ar-IQ"/>
        </w:rPr>
        <w:t>middle</w:t>
      </w:r>
      <w:r w:rsidRPr="00B85AA4">
        <w:rPr>
          <w:rFonts w:eastAsia="+mn-ea" w:cstheme="minorHAnsi"/>
          <w:color w:val="252525"/>
          <w:kern w:val="24"/>
          <w:sz w:val="28"/>
          <w:szCs w:val="28"/>
          <w:lang w:bidi="ar-IQ"/>
        </w:rPr>
        <w:t xml:space="preserve"> ethmoidal air cell of ethmoid sinus </w:t>
      </w:r>
    </w:p>
    <w:p w:rsidR="00F777D5" w:rsidRPr="00F777D5" w:rsidRDefault="00F777D5" w:rsidP="00B85AA4">
      <w:pPr>
        <w:numPr>
          <w:ilvl w:val="0"/>
          <w:numId w:val="22"/>
        </w:numPr>
        <w:bidi w:val="0"/>
        <w:spacing w:after="0" w:line="240" w:lineRule="auto"/>
        <w:contextualSpacing/>
        <w:rPr>
          <w:rFonts w:eastAsia="Times New Roman" w:cstheme="minorHAnsi"/>
          <w:sz w:val="28"/>
          <w:szCs w:val="28"/>
          <w:rtl/>
          <w:lang w:bidi="ar-IQ"/>
        </w:rPr>
      </w:pPr>
      <w:r w:rsidRPr="00B85AA4">
        <w:rPr>
          <w:rFonts w:eastAsia="+mn-ea" w:cstheme="minorHAnsi"/>
          <w:color w:val="252525"/>
          <w:kern w:val="24"/>
          <w:sz w:val="28"/>
          <w:szCs w:val="28"/>
          <w:lang w:bidi="ar-IQ"/>
        </w:rPr>
        <w:t xml:space="preserve">Maxillary sinus </w:t>
      </w:r>
    </w:p>
    <w:p w:rsidR="00F777D5" w:rsidRDefault="00F777D5" w:rsidP="006533EA">
      <w:pPr>
        <w:pStyle w:val="ListParagraph"/>
        <w:numPr>
          <w:ilvl w:val="0"/>
          <w:numId w:val="23"/>
        </w:numPr>
        <w:bidi w:val="0"/>
        <w:spacing w:before="120" w:after="0" w:line="240" w:lineRule="auto"/>
        <w:rPr>
          <w:rFonts w:eastAsia="Times New Roman" w:cstheme="minorHAnsi"/>
          <w:sz w:val="28"/>
          <w:szCs w:val="28"/>
          <w:lang w:bidi="ar-IQ"/>
        </w:rPr>
      </w:pPr>
      <w:r w:rsidRPr="000C01CF">
        <w:rPr>
          <w:rFonts w:eastAsia="+mn-ea" w:cstheme="minorHAnsi"/>
          <w:color w:val="FF0000"/>
          <w:kern w:val="24"/>
          <w:sz w:val="28"/>
          <w:szCs w:val="28"/>
          <w:lang w:bidi="ar-IQ"/>
        </w:rPr>
        <w:t>Inferior Nasal Meatus</w:t>
      </w:r>
      <w:r w:rsidRPr="006533EA">
        <w:rPr>
          <w:rFonts w:eastAsia="+mn-ea" w:cstheme="minorHAnsi"/>
          <w:color w:val="000000"/>
          <w:kern w:val="24"/>
          <w:sz w:val="28"/>
          <w:szCs w:val="28"/>
          <w:lang w:bidi="ar-IQ"/>
        </w:rPr>
        <w:t xml:space="preserve"> Openings</w:t>
      </w:r>
      <w:r w:rsidR="0079626C" w:rsidRPr="006533EA">
        <w:rPr>
          <w:rFonts w:eastAsia="Times New Roman" w:cstheme="minorHAnsi"/>
          <w:sz w:val="28"/>
          <w:szCs w:val="28"/>
          <w:lang w:bidi="ar-IQ"/>
        </w:rPr>
        <w:t xml:space="preserve"> drains </w:t>
      </w:r>
      <w:r w:rsidR="0079626C" w:rsidRPr="006533EA">
        <w:rPr>
          <w:rFonts w:eastAsia="+mn-ea" w:cstheme="minorHAnsi"/>
          <w:color w:val="252525"/>
          <w:kern w:val="24"/>
          <w:sz w:val="28"/>
          <w:szCs w:val="28"/>
          <w:lang w:bidi="ar-IQ"/>
        </w:rPr>
        <w:t>the n</w:t>
      </w:r>
      <w:r w:rsidRPr="006533EA">
        <w:rPr>
          <w:rFonts w:eastAsia="+mn-ea" w:cstheme="minorHAnsi"/>
          <w:color w:val="252525"/>
          <w:kern w:val="24"/>
          <w:sz w:val="28"/>
          <w:szCs w:val="28"/>
          <w:lang w:bidi="ar-IQ"/>
        </w:rPr>
        <w:t>asolacrimal duct</w:t>
      </w:r>
    </w:p>
    <w:p w:rsidR="006533EA" w:rsidRPr="006533EA" w:rsidRDefault="003F5EB6" w:rsidP="006533EA">
      <w:pPr>
        <w:pStyle w:val="ListParagraph"/>
        <w:numPr>
          <w:ilvl w:val="0"/>
          <w:numId w:val="23"/>
        </w:numPr>
        <w:bidi w:val="0"/>
        <w:spacing w:before="120" w:after="0" w:line="240" w:lineRule="auto"/>
        <w:rPr>
          <w:rFonts w:eastAsia="Times New Roman" w:cstheme="minorHAnsi"/>
          <w:sz w:val="28"/>
          <w:szCs w:val="28"/>
          <w:rtl/>
          <w:lang w:bidi="ar-IQ"/>
        </w:rPr>
      </w:pPr>
      <w:proofErr w:type="spellStart"/>
      <w:r w:rsidRPr="000C01CF">
        <w:rPr>
          <w:rFonts w:eastAsia="Times New Roman" w:cstheme="minorHAnsi"/>
          <w:color w:val="FF0000"/>
          <w:sz w:val="28"/>
          <w:szCs w:val="28"/>
          <w:lang w:bidi="ar-IQ"/>
        </w:rPr>
        <w:t>Sphenoethmoidal</w:t>
      </w:r>
      <w:proofErr w:type="spellEnd"/>
      <w:r w:rsidRPr="000C01CF">
        <w:rPr>
          <w:rFonts w:eastAsia="Times New Roman" w:cstheme="minorHAnsi"/>
          <w:color w:val="FF0000"/>
          <w:sz w:val="28"/>
          <w:szCs w:val="28"/>
          <w:lang w:bidi="ar-IQ"/>
        </w:rPr>
        <w:t xml:space="preserve"> recess</w:t>
      </w:r>
      <w:r>
        <w:rPr>
          <w:rFonts w:eastAsia="Times New Roman" w:cstheme="minorHAnsi"/>
          <w:sz w:val="28"/>
          <w:szCs w:val="28"/>
          <w:lang w:bidi="ar-IQ"/>
        </w:rPr>
        <w:t xml:space="preserve"> drain the sphenoidal sinus</w:t>
      </w:r>
    </w:p>
    <w:p w:rsidR="00F777D5" w:rsidRPr="00FB5219" w:rsidRDefault="00F777D5" w:rsidP="00F777D5">
      <w:pPr>
        <w:bidi w:val="0"/>
        <w:rPr>
          <w:sz w:val="28"/>
          <w:szCs w:val="28"/>
          <w:lang w:bidi="ar-IQ"/>
        </w:rPr>
      </w:pPr>
    </w:p>
    <w:p w:rsidR="007040B4" w:rsidRPr="0005381B" w:rsidRDefault="007040B4" w:rsidP="00BC695B">
      <w:pPr>
        <w:pStyle w:val="ListParagraph"/>
        <w:numPr>
          <w:ilvl w:val="0"/>
          <w:numId w:val="2"/>
        </w:numPr>
        <w:bidi w:val="0"/>
        <w:rPr>
          <w:b/>
          <w:bCs/>
          <w:sz w:val="28"/>
          <w:szCs w:val="28"/>
          <w:lang w:bidi="ar-IQ"/>
        </w:rPr>
      </w:pPr>
      <w:r w:rsidRPr="0005381B">
        <w:rPr>
          <w:b/>
          <w:bCs/>
          <w:sz w:val="28"/>
          <w:szCs w:val="28"/>
          <w:lang w:bidi="ar-IQ"/>
        </w:rPr>
        <w:t>PHARYNX</w:t>
      </w:r>
    </w:p>
    <w:p w:rsidR="00B41CAF" w:rsidRPr="003E314A" w:rsidRDefault="00306476" w:rsidP="007040B4">
      <w:pPr>
        <w:bidi w:val="0"/>
        <w:ind w:firstLine="360"/>
        <w:rPr>
          <w:sz w:val="28"/>
          <w:szCs w:val="28"/>
          <w:lang w:bidi="ar-IQ"/>
        </w:rPr>
      </w:pPr>
      <w:r w:rsidRPr="003E314A">
        <w:rPr>
          <w:sz w:val="28"/>
          <w:szCs w:val="28"/>
          <w:lang w:bidi="ar-IQ"/>
        </w:rPr>
        <w:lastRenderedPageBreak/>
        <w:t xml:space="preserve">The pharynx is a common passageway for the respiratory and digestive systems. It is a muscular funnel extending </w:t>
      </w:r>
      <w:r w:rsidRPr="003E314A">
        <w:rPr>
          <w:b/>
          <w:bCs/>
          <w:sz w:val="28"/>
          <w:szCs w:val="28"/>
          <w:lang w:bidi="ar-IQ"/>
        </w:rPr>
        <w:t>from the internal nares to the larynx</w:t>
      </w:r>
      <w:r w:rsidRPr="003E314A">
        <w:rPr>
          <w:sz w:val="28"/>
          <w:szCs w:val="28"/>
          <w:lang w:bidi="ar-IQ"/>
        </w:rPr>
        <w:t xml:space="preserve">. It receives air from the nasal cavity and air, food and water from the oral cavity. Inferiorly it opens into the larynx and the </w:t>
      </w:r>
      <w:r w:rsidR="00D90246" w:rsidRPr="003E314A">
        <w:rPr>
          <w:sz w:val="28"/>
          <w:szCs w:val="28"/>
          <w:lang w:bidi="ar-IQ"/>
        </w:rPr>
        <w:t>esophagus</w:t>
      </w:r>
      <w:r w:rsidRPr="003E314A">
        <w:rPr>
          <w:sz w:val="28"/>
          <w:szCs w:val="28"/>
          <w:lang w:bidi="ar-IQ"/>
        </w:rPr>
        <w:t>. The pharynx has three regions</w:t>
      </w:r>
      <w:r w:rsidR="00B41CAF" w:rsidRPr="003E314A">
        <w:rPr>
          <w:sz w:val="28"/>
          <w:szCs w:val="28"/>
        </w:rPr>
        <w:t xml:space="preserve"> </w:t>
      </w:r>
      <w:r w:rsidR="00B41CAF" w:rsidRPr="003E314A">
        <w:rPr>
          <w:b/>
          <w:bCs/>
          <w:sz w:val="28"/>
          <w:szCs w:val="28"/>
          <w:lang w:bidi="ar-IQ"/>
        </w:rPr>
        <w:t>nasopharynx, oropharynx and laryngopharynx</w:t>
      </w:r>
      <w:r w:rsidR="00B41CAF" w:rsidRPr="003E314A">
        <w:rPr>
          <w:sz w:val="28"/>
          <w:szCs w:val="28"/>
          <w:lang w:bidi="ar-IQ"/>
        </w:rPr>
        <w:t>.</w:t>
      </w:r>
    </w:p>
    <w:p w:rsidR="00306476" w:rsidRPr="003E314A" w:rsidRDefault="00B41CAF" w:rsidP="00135C3D">
      <w:pPr>
        <w:bidi w:val="0"/>
        <w:ind w:firstLine="360"/>
        <w:rPr>
          <w:sz w:val="28"/>
          <w:szCs w:val="28"/>
          <w:lang w:bidi="ar-IQ"/>
        </w:rPr>
      </w:pPr>
      <w:r w:rsidRPr="003E314A">
        <w:rPr>
          <w:b/>
          <w:bCs/>
          <w:sz w:val="28"/>
          <w:szCs w:val="28"/>
          <w:lang w:bidi="ar-IQ"/>
        </w:rPr>
        <w:t>The nasopharynx</w:t>
      </w:r>
      <w:r w:rsidRPr="003E314A">
        <w:rPr>
          <w:sz w:val="28"/>
          <w:szCs w:val="28"/>
          <w:lang w:bidi="ar-IQ"/>
        </w:rPr>
        <w:t xml:space="preserve"> is the superior part of the pharynx that connects to the nasal cavity. It extends from the </w:t>
      </w:r>
      <w:r w:rsidR="00135C3D" w:rsidRPr="003E314A">
        <w:rPr>
          <w:b/>
          <w:bCs/>
          <w:sz w:val="28"/>
          <w:szCs w:val="28"/>
          <w:lang w:bidi="ar-IQ"/>
        </w:rPr>
        <w:t>internal</w:t>
      </w:r>
      <w:r w:rsidRPr="003E314A">
        <w:rPr>
          <w:b/>
          <w:bCs/>
          <w:sz w:val="28"/>
          <w:szCs w:val="28"/>
          <w:lang w:bidi="ar-IQ"/>
        </w:rPr>
        <w:t xml:space="preserve"> nares</w:t>
      </w:r>
      <w:r w:rsidRPr="003E314A">
        <w:rPr>
          <w:sz w:val="28"/>
          <w:szCs w:val="28"/>
          <w:lang w:bidi="ar-IQ"/>
        </w:rPr>
        <w:t xml:space="preserve"> to the level of the </w:t>
      </w:r>
      <w:r w:rsidRPr="003E314A">
        <w:rPr>
          <w:b/>
          <w:bCs/>
          <w:sz w:val="28"/>
          <w:szCs w:val="28"/>
          <w:lang w:bidi="ar-IQ"/>
        </w:rPr>
        <w:t>uvula</w:t>
      </w:r>
      <w:r w:rsidRPr="003E314A">
        <w:rPr>
          <w:sz w:val="28"/>
          <w:szCs w:val="28"/>
          <w:lang w:bidi="ar-IQ"/>
        </w:rPr>
        <w:t xml:space="preserve">. </w:t>
      </w:r>
      <w:r w:rsidRPr="003E314A">
        <w:rPr>
          <w:b/>
          <w:bCs/>
          <w:sz w:val="28"/>
          <w:szCs w:val="28"/>
          <w:lang w:bidi="ar-IQ"/>
        </w:rPr>
        <w:t>The uvula is a soft process extending from the posterior end of the soft palate</w:t>
      </w:r>
      <w:r w:rsidR="007040B4" w:rsidRPr="003E314A">
        <w:rPr>
          <w:sz w:val="28"/>
          <w:szCs w:val="28"/>
          <w:lang w:bidi="ar-IQ"/>
        </w:rPr>
        <w:t xml:space="preserve">. The soft palate forms </w:t>
      </w:r>
      <w:r w:rsidR="004220A2">
        <w:rPr>
          <w:sz w:val="28"/>
          <w:szCs w:val="28"/>
          <w:lang w:bidi="ar-IQ"/>
        </w:rPr>
        <w:t xml:space="preserve">part of </w:t>
      </w:r>
      <w:r w:rsidR="007040B4" w:rsidRPr="003E314A">
        <w:rPr>
          <w:sz w:val="28"/>
          <w:szCs w:val="28"/>
          <w:lang w:bidi="ar-IQ"/>
        </w:rPr>
        <w:t>the fl</w:t>
      </w:r>
      <w:r w:rsidRPr="003E314A">
        <w:rPr>
          <w:sz w:val="28"/>
          <w:szCs w:val="28"/>
          <w:lang w:bidi="ar-IQ"/>
        </w:rPr>
        <w:t>oor of the nasopharynx. The soft palate and uvula are elevated during swallowing to prevent food from passing through the nasopharynx into the nasal cavity.</w:t>
      </w:r>
    </w:p>
    <w:p w:rsidR="00863961" w:rsidRPr="003E314A" w:rsidRDefault="00863961" w:rsidP="00FE4B52">
      <w:pPr>
        <w:bidi w:val="0"/>
        <w:ind w:firstLine="360"/>
        <w:rPr>
          <w:sz w:val="28"/>
          <w:szCs w:val="28"/>
          <w:lang w:bidi="ar-IQ"/>
        </w:rPr>
      </w:pPr>
      <w:r w:rsidRPr="003E314A">
        <w:rPr>
          <w:b/>
          <w:bCs/>
          <w:sz w:val="28"/>
          <w:szCs w:val="28"/>
          <w:lang w:bidi="ar-IQ"/>
        </w:rPr>
        <w:t>The oropharynx</w:t>
      </w:r>
      <w:r w:rsidRPr="003E314A">
        <w:rPr>
          <w:sz w:val="28"/>
          <w:szCs w:val="28"/>
          <w:lang w:bidi="ar-IQ"/>
        </w:rPr>
        <w:t xml:space="preserve"> is the middle part of the pharynx that connects to the oral cavity. It extends from the uvula superiorly to the epiglottis inferiorly. </w:t>
      </w:r>
      <w:r w:rsidRPr="006E4B1C">
        <w:rPr>
          <w:b/>
          <w:bCs/>
          <w:sz w:val="28"/>
          <w:szCs w:val="28"/>
          <w:lang w:bidi="ar-IQ"/>
        </w:rPr>
        <w:t xml:space="preserve">The epiglottis is a flap of tissue </w:t>
      </w:r>
      <w:r w:rsidR="0017001D" w:rsidRPr="006E4B1C">
        <w:rPr>
          <w:b/>
          <w:bCs/>
          <w:sz w:val="28"/>
          <w:szCs w:val="28"/>
          <w:lang w:bidi="ar-IQ"/>
        </w:rPr>
        <w:t>covering</w:t>
      </w:r>
      <w:r w:rsidRPr="006E4B1C">
        <w:rPr>
          <w:b/>
          <w:bCs/>
          <w:sz w:val="28"/>
          <w:szCs w:val="28"/>
          <w:lang w:bidi="ar-IQ"/>
        </w:rPr>
        <w:t xml:space="preserve"> the superior opening of the larynx</w:t>
      </w:r>
      <w:r w:rsidRPr="003E314A">
        <w:rPr>
          <w:sz w:val="28"/>
          <w:szCs w:val="28"/>
          <w:lang w:bidi="ar-IQ"/>
        </w:rPr>
        <w:t xml:space="preserve">. During swallowing, </w:t>
      </w:r>
      <w:r w:rsidR="00FE4B52">
        <w:rPr>
          <w:b/>
          <w:bCs/>
          <w:sz w:val="28"/>
          <w:szCs w:val="28"/>
          <w:lang w:bidi="ar-IQ"/>
        </w:rPr>
        <w:t>larynx cover the trachea</w:t>
      </w:r>
      <w:r w:rsidRPr="003E314A">
        <w:rPr>
          <w:sz w:val="28"/>
          <w:szCs w:val="28"/>
          <w:lang w:bidi="ar-IQ"/>
        </w:rPr>
        <w:t>. The airway is thus closed and, food an</w:t>
      </w:r>
      <w:r w:rsidR="00111518" w:rsidRPr="003E314A">
        <w:rPr>
          <w:sz w:val="28"/>
          <w:szCs w:val="28"/>
          <w:lang w:bidi="ar-IQ"/>
        </w:rPr>
        <w:t xml:space="preserve">d drinks are directed into the </w:t>
      </w:r>
      <w:r w:rsidRPr="003E314A">
        <w:rPr>
          <w:sz w:val="28"/>
          <w:szCs w:val="28"/>
          <w:lang w:bidi="ar-IQ"/>
        </w:rPr>
        <w:t>esophagus.</w:t>
      </w:r>
    </w:p>
    <w:p w:rsidR="00111518" w:rsidRPr="003E314A" w:rsidRDefault="00111518" w:rsidP="000E4E86">
      <w:pPr>
        <w:bidi w:val="0"/>
        <w:ind w:firstLine="360"/>
        <w:rPr>
          <w:sz w:val="28"/>
          <w:szCs w:val="28"/>
          <w:lang w:bidi="ar-IQ"/>
        </w:rPr>
      </w:pPr>
      <w:r w:rsidRPr="003E314A">
        <w:rPr>
          <w:b/>
          <w:bCs/>
          <w:sz w:val="28"/>
          <w:szCs w:val="28"/>
          <w:lang w:bidi="ar-IQ"/>
        </w:rPr>
        <w:t>The laryngopharynx</w:t>
      </w:r>
      <w:r w:rsidRPr="003E314A">
        <w:rPr>
          <w:sz w:val="28"/>
          <w:szCs w:val="28"/>
          <w:lang w:bidi="ar-IQ"/>
        </w:rPr>
        <w:t xml:space="preserve"> is the inferior part</w:t>
      </w:r>
      <w:r w:rsidR="00214452" w:rsidRPr="003E314A">
        <w:rPr>
          <w:sz w:val="28"/>
          <w:szCs w:val="28"/>
          <w:lang w:bidi="ar-IQ"/>
        </w:rPr>
        <w:t xml:space="preserve"> of the pharynx.</w:t>
      </w:r>
      <w:r w:rsidRPr="003E314A">
        <w:rPr>
          <w:sz w:val="28"/>
          <w:szCs w:val="28"/>
          <w:lang w:bidi="ar-IQ"/>
        </w:rPr>
        <w:t xml:space="preserve"> </w:t>
      </w:r>
      <w:r w:rsidR="00214452" w:rsidRPr="003E314A">
        <w:rPr>
          <w:sz w:val="28"/>
          <w:szCs w:val="28"/>
          <w:lang w:bidi="ar-IQ"/>
        </w:rPr>
        <w:t>Extends</w:t>
      </w:r>
      <w:r w:rsidR="000E4E86" w:rsidRPr="003E314A">
        <w:rPr>
          <w:sz w:val="28"/>
          <w:szCs w:val="28"/>
          <w:lang w:bidi="ar-IQ"/>
        </w:rPr>
        <w:t xml:space="preserve"> s</w:t>
      </w:r>
      <w:r w:rsidR="00214452" w:rsidRPr="003E314A">
        <w:rPr>
          <w:sz w:val="28"/>
          <w:szCs w:val="28"/>
          <w:lang w:bidi="ar-IQ"/>
        </w:rPr>
        <w:t xml:space="preserve">uperiorly </w:t>
      </w:r>
      <w:r w:rsidR="000E4E86" w:rsidRPr="003E314A">
        <w:rPr>
          <w:sz w:val="28"/>
          <w:szCs w:val="28"/>
          <w:lang w:bidi="ar-IQ"/>
        </w:rPr>
        <w:t xml:space="preserve">from the epiglottis </w:t>
      </w:r>
      <w:r w:rsidRPr="003E314A">
        <w:rPr>
          <w:sz w:val="28"/>
          <w:szCs w:val="28"/>
          <w:lang w:bidi="ar-IQ"/>
        </w:rPr>
        <w:t>to the larynx and esophagus</w:t>
      </w:r>
      <w:r w:rsidR="000E4E86" w:rsidRPr="003E314A">
        <w:rPr>
          <w:sz w:val="28"/>
          <w:szCs w:val="28"/>
          <w:lang w:bidi="ar-IQ"/>
        </w:rPr>
        <w:t xml:space="preserve"> inferiorly</w:t>
      </w:r>
      <w:r w:rsidRPr="003E314A">
        <w:rPr>
          <w:sz w:val="28"/>
          <w:szCs w:val="28"/>
          <w:lang w:bidi="ar-IQ"/>
        </w:rPr>
        <w:t xml:space="preserve">. </w:t>
      </w:r>
    </w:p>
    <w:p w:rsidR="00BC695B" w:rsidRPr="003E314A" w:rsidRDefault="00BC695B" w:rsidP="00F42B47">
      <w:pPr>
        <w:pStyle w:val="ListParagraph"/>
        <w:numPr>
          <w:ilvl w:val="0"/>
          <w:numId w:val="2"/>
        </w:numPr>
        <w:bidi w:val="0"/>
        <w:rPr>
          <w:b/>
          <w:bCs/>
          <w:sz w:val="28"/>
          <w:szCs w:val="28"/>
          <w:lang w:bidi="ar-IQ"/>
        </w:rPr>
      </w:pPr>
      <w:r w:rsidRPr="003E314A">
        <w:rPr>
          <w:b/>
          <w:bCs/>
          <w:sz w:val="28"/>
          <w:szCs w:val="28"/>
          <w:lang w:bidi="ar-IQ"/>
        </w:rPr>
        <w:t>LARYNX</w:t>
      </w:r>
      <w:r w:rsidR="006E4B1C">
        <w:rPr>
          <w:b/>
          <w:bCs/>
          <w:sz w:val="28"/>
          <w:szCs w:val="28"/>
          <w:lang w:bidi="ar-IQ"/>
        </w:rPr>
        <w:t xml:space="preserve"> </w:t>
      </w:r>
    </w:p>
    <w:p w:rsidR="00BC695B" w:rsidRPr="003E314A" w:rsidRDefault="006F49E7" w:rsidP="00D62B40">
      <w:pPr>
        <w:bidi w:val="0"/>
        <w:ind w:firstLine="360"/>
        <w:rPr>
          <w:sz w:val="28"/>
          <w:szCs w:val="28"/>
          <w:lang w:bidi="ar-IQ"/>
        </w:rPr>
      </w:pPr>
      <w:r w:rsidRPr="006F49E7">
        <w:rPr>
          <w:sz w:val="28"/>
          <w:szCs w:val="28"/>
          <w:lang w:bidi="ar-IQ"/>
        </w:rPr>
        <w:t xml:space="preserve">The larynx is composed of 3 large, unpaired cartilages (cricoid, thyroid, epiglottis); 3 pairs of smaller cartilages (arytenoids, </w:t>
      </w:r>
      <w:proofErr w:type="spellStart"/>
      <w:r w:rsidRPr="006F49E7">
        <w:rPr>
          <w:sz w:val="28"/>
          <w:szCs w:val="28"/>
          <w:lang w:bidi="ar-IQ"/>
        </w:rPr>
        <w:t>corniculate</w:t>
      </w:r>
      <w:proofErr w:type="spellEnd"/>
      <w:r w:rsidRPr="006F49E7">
        <w:rPr>
          <w:sz w:val="28"/>
          <w:szCs w:val="28"/>
          <w:lang w:bidi="ar-IQ"/>
        </w:rPr>
        <w:t>, cuneiform); and a number of intrinsic muscles. The hyoid bone, while technically not part of the larynx, provides muscular attachments from abo</w:t>
      </w:r>
      <w:r>
        <w:rPr>
          <w:sz w:val="28"/>
          <w:szCs w:val="28"/>
          <w:lang w:bidi="ar-IQ"/>
        </w:rPr>
        <w:t>ve that aid in laryngeal motion</w:t>
      </w:r>
      <w:r w:rsidR="004D6037" w:rsidRPr="004D6037">
        <w:rPr>
          <w:sz w:val="28"/>
          <w:szCs w:val="28"/>
          <w:lang w:bidi="ar-IQ"/>
        </w:rPr>
        <w:t xml:space="preserve">. The laryngeal muscles act to move the components of the larynx for phonation and breathing. </w:t>
      </w:r>
      <w:r w:rsidR="004D6037">
        <w:rPr>
          <w:sz w:val="28"/>
          <w:szCs w:val="28"/>
          <w:lang w:bidi="ar-IQ"/>
        </w:rPr>
        <w:t>It</w:t>
      </w:r>
      <w:r w:rsidR="00BC695B" w:rsidRPr="003E314A">
        <w:rPr>
          <w:sz w:val="28"/>
          <w:szCs w:val="28"/>
          <w:lang w:bidi="ar-IQ"/>
        </w:rPr>
        <w:t xml:space="preserve"> is extends from the root of the tongue and the hyoid bone </w:t>
      </w:r>
      <w:r w:rsidR="004D6037">
        <w:rPr>
          <w:sz w:val="28"/>
          <w:szCs w:val="28"/>
          <w:lang w:bidi="ar-IQ"/>
        </w:rPr>
        <w:t xml:space="preserve">superiorly </w:t>
      </w:r>
      <w:r w:rsidR="00BC695B" w:rsidRPr="003E314A">
        <w:rPr>
          <w:sz w:val="28"/>
          <w:szCs w:val="28"/>
          <w:lang w:bidi="ar-IQ"/>
        </w:rPr>
        <w:t>to the trachea</w:t>
      </w:r>
      <w:r w:rsidR="004D6037">
        <w:rPr>
          <w:sz w:val="28"/>
          <w:szCs w:val="28"/>
          <w:lang w:bidi="ar-IQ"/>
        </w:rPr>
        <w:t xml:space="preserve"> inferiorly</w:t>
      </w:r>
      <w:r w:rsidR="00BC695B" w:rsidRPr="003E314A">
        <w:rPr>
          <w:sz w:val="28"/>
          <w:szCs w:val="28"/>
          <w:lang w:bidi="ar-IQ"/>
        </w:rPr>
        <w:t>.</w:t>
      </w:r>
      <w:r w:rsidR="00924B10" w:rsidRPr="003E314A">
        <w:rPr>
          <w:rFonts w:ascii="Book Antiqua" w:hAnsi="Book Antiqua"/>
          <w:color w:val="000000"/>
          <w:sz w:val="28"/>
          <w:szCs w:val="28"/>
          <w:shd w:val="clear" w:color="auto" w:fill="FFFFCC"/>
        </w:rPr>
        <w:t xml:space="preserve"> </w:t>
      </w:r>
      <w:r w:rsidR="00924B10" w:rsidRPr="003E314A">
        <w:rPr>
          <w:sz w:val="28"/>
          <w:szCs w:val="28"/>
          <w:lang w:bidi="ar-IQ"/>
        </w:rPr>
        <w:t>The thyroid cartilage, epiglottis and cri</w:t>
      </w:r>
      <w:r w:rsidR="005764C5" w:rsidRPr="003E314A">
        <w:rPr>
          <w:sz w:val="28"/>
          <w:szCs w:val="28"/>
          <w:lang w:bidi="ar-IQ"/>
        </w:rPr>
        <w:t>coid cartilage are</w:t>
      </w:r>
      <w:r w:rsidR="00975C3B">
        <w:rPr>
          <w:sz w:val="28"/>
          <w:szCs w:val="28"/>
          <w:lang w:bidi="ar-IQ"/>
        </w:rPr>
        <w:t xml:space="preserve"> connected as</w:t>
      </w:r>
      <w:r w:rsidR="005764C5" w:rsidRPr="003E314A">
        <w:rPr>
          <w:sz w:val="28"/>
          <w:szCs w:val="28"/>
          <w:lang w:bidi="ar-IQ"/>
        </w:rPr>
        <w:t xml:space="preserve"> single piece.</w:t>
      </w:r>
      <w:r w:rsidR="00BC695B" w:rsidRPr="003E314A">
        <w:rPr>
          <w:sz w:val="28"/>
          <w:szCs w:val="28"/>
          <w:lang w:bidi="ar-IQ"/>
        </w:rPr>
        <w:t xml:space="preserve"> </w:t>
      </w:r>
      <w:r w:rsidR="00226395">
        <w:rPr>
          <w:sz w:val="28"/>
          <w:szCs w:val="28"/>
          <w:lang w:bidi="ar-IQ"/>
        </w:rPr>
        <w:t xml:space="preserve">The thyroid prominence and thyroid notch can be palpated at the anterior aspect of the neck. </w:t>
      </w:r>
      <w:r w:rsidR="003B23B4">
        <w:rPr>
          <w:sz w:val="28"/>
          <w:szCs w:val="28"/>
          <w:lang w:bidi="ar-IQ"/>
        </w:rPr>
        <w:t xml:space="preserve">The thyroid cartilage connected to the hyoid bone by the thyrohyoid membrane </w:t>
      </w:r>
      <w:r w:rsidR="00671DBC">
        <w:rPr>
          <w:sz w:val="28"/>
          <w:szCs w:val="28"/>
          <w:lang w:bidi="ar-IQ"/>
        </w:rPr>
        <w:t xml:space="preserve">and to the cricoid cartilage by cricothyroid muscle and membrane. </w:t>
      </w:r>
      <w:r w:rsidR="00587B33">
        <w:rPr>
          <w:sz w:val="28"/>
          <w:szCs w:val="28"/>
          <w:lang w:bidi="ar-IQ"/>
        </w:rPr>
        <w:t>The larynx divided to the following regions</w:t>
      </w:r>
    </w:p>
    <w:p w:rsidR="00C44D3F" w:rsidRPr="003E314A" w:rsidRDefault="00C44D3F" w:rsidP="00C44D3F">
      <w:pPr>
        <w:numPr>
          <w:ilvl w:val="0"/>
          <w:numId w:val="3"/>
        </w:numPr>
        <w:bidi w:val="0"/>
        <w:rPr>
          <w:sz w:val="28"/>
          <w:szCs w:val="28"/>
          <w:lang w:bidi="ar-IQ"/>
        </w:rPr>
      </w:pPr>
      <w:proofErr w:type="spellStart"/>
      <w:r w:rsidRPr="003E314A">
        <w:rPr>
          <w:b/>
          <w:bCs/>
          <w:sz w:val="28"/>
          <w:szCs w:val="28"/>
          <w:lang w:bidi="ar-IQ"/>
        </w:rPr>
        <w:t>Supraglottis</w:t>
      </w:r>
      <w:proofErr w:type="spellEnd"/>
      <w:r w:rsidRPr="003E314A">
        <w:rPr>
          <w:b/>
          <w:bCs/>
          <w:sz w:val="28"/>
          <w:szCs w:val="28"/>
          <w:lang w:bidi="ar-IQ"/>
        </w:rPr>
        <w:t> </w:t>
      </w:r>
      <w:r w:rsidRPr="003E314A">
        <w:rPr>
          <w:sz w:val="28"/>
          <w:szCs w:val="28"/>
          <w:lang w:bidi="ar-IQ"/>
        </w:rPr>
        <w:t>– From the inferior surface of the epiglottis to the vestibular folds (false vocal cords).</w:t>
      </w:r>
    </w:p>
    <w:p w:rsidR="00C44D3F" w:rsidRPr="003E314A" w:rsidRDefault="00C44D3F" w:rsidP="00EE5839">
      <w:pPr>
        <w:numPr>
          <w:ilvl w:val="0"/>
          <w:numId w:val="4"/>
        </w:numPr>
        <w:bidi w:val="0"/>
        <w:rPr>
          <w:sz w:val="28"/>
          <w:szCs w:val="28"/>
          <w:lang w:bidi="ar-IQ"/>
        </w:rPr>
      </w:pPr>
      <w:r w:rsidRPr="003E314A">
        <w:rPr>
          <w:b/>
          <w:bCs/>
          <w:sz w:val="28"/>
          <w:szCs w:val="28"/>
          <w:lang w:bidi="ar-IQ"/>
        </w:rPr>
        <w:lastRenderedPageBreak/>
        <w:t>Glottis </w:t>
      </w:r>
      <w:r w:rsidRPr="003E314A">
        <w:rPr>
          <w:sz w:val="28"/>
          <w:szCs w:val="28"/>
          <w:lang w:bidi="ar-IQ"/>
        </w:rPr>
        <w:t xml:space="preserve">– </w:t>
      </w:r>
      <w:r w:rsidR="00EE5839">
        <w:rPr>
          <w:sz w:val="28"/>
          <w:szCs w:val="28"/>
          <w:lang w:bidi="ar-IQ"/>
        </w:rPr>
        <w:t>at level of</w:t>
      </w:r>
      <w:r w:rsidRPr="003E314A">
        <w:rPr>
          <w:sz w:val="28"/>
          <w:szCs w:val="28"/>
          <w:lang w:bidi="ar-IQ"/>
        </w:rPr>
        <w:t xml:space="preserve"> vocal cords and 1cm below them. The opening between the vocal cords is known as </w:t>
      </w:r>
      <w:proofErr w:type="spellStart"/>
      <w:r w:rsidRPr="003E314A">
        <w:rPr>
          <w:sz w:val="28"/>
          <w:szCs w:val="28"/>
          <w:lang w:bidi="ar-IQ"/>
        </w:rPr>
        <w:t>rima</w:t>
      </w:r>
      <w:proofErr w:type="spellEnd"/>
      <w:r w:rsidRPr="003E314A">
        <w:rPr>
          <w:sz w:val="28"/>
          <w:szCs w:val="28"/>
          <w:lang w:bidi="ar-IQ"/>
        </w:rPr>
        <w:t xml:space="preserve"> </w:t>
      </w:r>
      <w:proofErr w:type="spellStart"/>
      <w:r w:rsidRPr="003E314A">
        <w:rPr>
          <w:sz w:val="28"/>
          <w:szCs w:val="28"/>
          <w:lang w:bidi="ar-IQ"/>
        </w:rPr>
        <w:t>glottidis</w:t>
      </w:r>
      <w:proofErr w:type="spellEnd"/>
      <w:r w:rsidRPr="003E314A">
        <w:rPr>
          <w:sz w:val="28"/>
          <w:szCs w:val="28"/>
          <w:lang w:bidi="ar-IQ"/>
        </w:rPr>
        <w:t>, the size of which is altered by the muscles of phonation.</w:t>
      </w:r>
    </w:p>
    <w:p w:rsidR="00C44D3F" w:rsidRDefault="00C44D3F" w:rsidP="00C44D3F">
      <w:pPr>
        <w:numPr>
          <w:ilvl w:val="0"/>
          <w:numId w:val="5"/>
        </w:numPr>
        <w:bidi w:val="0"/>
        <w:rPr>
          <w:sz w:val="28"/>
          <w:szCs w:val="28"/>
          <w:lang w:bidi="ar-IQ"/>
        </w:rPr>
      </w:pPr>
      <w:proofErr w:type="spellStart"/>
      <w:r w:rsidRPr="003E314A">
        <w:rPr>
          <w:b/>
          <w:bCs/>
          <w:sz w:val="28"/>
          <w:szCs w:val="28"/>
          <w:lang w:bidi="ar-IQ"/>
        </w:rPr>
        <w:t>Subglottis</w:t>
      </w:r>
      <w:proofErr w:type="spellEnd"/>
      <w:r w:rsidRPr="003E314A">
        <w:rPr>
          <w:b/>
          <w:bCs/>
          <w:sz w:val="28"/>
          <w:szCs w:val="28"/>
          <w:lang w:bidi="ar-IQ"/>
        </w:rPr>
        <w:t> </w:t>
      </w:r>
      <w:r w:rsidRPr="003E314A">
        <w:rPr>
          <w:sz w:val="28"/>
          <w:szCs w:val="28"/>
          <w:lang w:bidi="ar-IQ"/>
        </w:rPr>
        <w:t>– From inferior border of the glottis to the inferior border of the cricoid cartilage.</w:t>
      </w:r>
    </w:p>
    <w:p w:rsidR="004312AE" w:rsidRPr="003E314A" w:rsidRDefault="004312AE" w:rsidP="004312AE">
      <w:pPr>
        <w:bidi w:val="0"/>
        <w:ind w:left="360"/>
        <w:rPr>
          <w:sz w:val="28"/>
          <w:szCs w:val="28"/>
          <w:lang w:bidi="ar-IQ"/>
        </w:rPr>
      </w:pPr>
      <w:r>
        <w:rPr>
          <w:b/>
          <w:bCs/>
          <w:sz w:val="28"/>
          <w:szCs w:val="28"/>
          <w:lang w:bidi="ar-IQ"/>
        </w:rPr>
        <w:t xml:space="preserve">Lower Respiratory System </w:t>
      </w:r>
    </w:p>
    <w:p w:rsidR="005C20E8" w:rsidRPr="00EB0178" w:rsidRDefault="005C20E8" w:rsidP="00EB0178">
      <w:pPr>
        <w:pStyle w:val="ListParagraph"/>
        <w:numPr>
          <w:ilvl w:val="2"/>
          <w:numId w:val="5"/>
        </w:numPr>
        <w:bidi w:val="0"/>
        <w:ind w:left="993"/>
        <w:rPr>
          <w:b/>
          <w:bCs/>
          <w:sz w:val="28"/>
          <w:szCs w:val="28"/>
          <w:lang w:bidi="ar-IQ"/>
        </w:rPr>
      </w:pPr>
      <w:r w:rsidRPr="00EB0178">
        <w:rPr>
          <w:b/>
          <w:bCs/>
          <w:sz w:val="28"/>
          <w:szCs w:val="28"/>
          <w:lang w:bidi="ar-IQ"/>
        </w:rPr>
        <w:t>TRACHEA</w:t>
      </w:r>
    </w:p>
    <w:p w:rsidR="00811585" w:rsidRDefault="005C20E8" w:rsidP="000C01CF">
      <w:pPr>
        <w:bidi w:val="0"/>
        <w:ind w:firstLine="360"/>
        <w:rPr>
          <w:sz w:val="28"/>
          <w:szCs w:val="28"/>
          <w:lang w:bidi="ar-IQ"/>
        </w:rPr>
      </w:pPr>
      <w:r w:rsidRPr="005C20E8">
        <w:rPr>
          <w:sz w:val="28"/>
          <w:szCs w:val="28"/>
          <w:lang w:bidi="ar-IQ"/>
        </w:rPr>
        <w:t xml:space="preserve">The trachea </w:t>
      </w:r>
      <w:r w:rsidR="00E15369">
        <w:rPr>
          <w:sz w:val="28"/>
          <w:szCs w:val="28"/>
          <w:lang w:bidi="ar-IQ"/>
        </w:rPr>
        <w:t xml:space="preserve">is flexible 2.5 cm diameter </w:t>
      </w:r>
      <w:r w:rsidR="00783BF1">
        <w:rPr>
          <w:sz w:val="28"/>
          <w:szCs w:val="28"/>
          <w:lang w:bidi="ar-IQ"/>
        </w:rPr>
        <w:t>and</w:t>
      </w:r>
      <w:r w:rsidR="00783BF1" w:rsidRPr="00783BF1">
        <w:rPr>
          <w:sz w:val="28"/>
          <w:szCs w:val="28"/>
          <w:lang w:bidi="ar-IQ"/>
        </w:rPr>
        <w:t xml:space="preserve"> about 9 to 15 cm in length </w:t>
      </w:r>
      <w:r w:rsidRPr="005C20E8">
        <w:rPr>
          <w:sz w:val="28"/>
          <w:szCs w:val="28"/>
          <w:lang w:bidi="ar-IQ"/>
        </w:rPr>
        <w:t>membranous tube consisting of connective tissue and smooth muscle, reinforced wit</w:t>
      </w:r>
      <w:r w:rsidR="000C01CF">
        <w:rPr>
          <w:sz w:val="28"/>
          <w:szCs w:val="28"/>
          <w:lang w:bidi="ar-IQ"/>
        </w:rPr>
        <w:t xml:space="preserve">h 16 to 20 C-shaped cartilages. </w:t>
      </w:r>
      <w:r w:rsidRPr="005C20E8">
        <w:rPr>
          <w:sz w:val="28"/>
          <w:szCs w:val="28"/>
          <w:lang w:bidi="ar-IQ"/>
        </w:rPr>
        <w:t>They protect the trachea and keep it always open for passage of air. The posterior wall of the trachea consists of smooth muscle which can alter the diameter of the trachea by contracting or relaxing. The trachea begins immediately inferior to th</w:t>
      </w:r>
      <w:r w:rsidR="00FD1EB3">
        <w:rPr>
          <w:sz w:val="28"/>
          <w:szCs w:val="28"/>
          <w:lang w:bidi="ar-IQ"/>
        </w:rPr>
        <w:t xml:space="preserve">e larynx, runs anterior to the </w:t>
      </w:r>
      <w:r w:rsidRPr="005C20E8">
        <w:rPr>
          <w:sz w:val="28"/>
          <w:szCs w:val="28"/>
          <w:lang w:bidi="ar-IQ"/>
        </w:rPr>
        <w:t xml:space="preserve">esophagus in the neck and ends by dividing into the </w:t>
      </w:r>
      <w:r w:rsidRPr="0003556C">
        <w:rPr>
          <w:b/>
          <w:bCs/>
          <w:sz w:val="28"/>
          <w:szCs w:val="28"/>
          <w:lang w:bidi="ar-IQ"/>
        </w:rPr>
        <w:t xml:space="preserve">right and left </w:t>
      </w:r>
      <w:r w:rsidRPr="000C01CF">
        <w:rPr>
          <w:b/>
          <w:bCs/>
          <w:color w:val="FF0000"/>
          <w:sz w:val="28"/>
          <w:szCs w:val="28"/>
          <w:lang w:bidi="ar-IQ"/>
        </w:rPr>
        <w:t>primary</w:t>
      </w:r>
      <w:r w:rsidRPr="000C01CF">
        <w:rPr>
          <w:color w:val="FF0000"/>
          <w:sz w:val="28"/>
          <w:szCs w:val="28"/>
          <w:lang w:bidi="ar-IQ"/>
        </w:rPr>
        <w:t xml:space="preserve"> </w:t>
      </w:r>
      <w:r w:rsidRPr="000C01CF">
        <w:rPr>
          <w:b/>
          <w:bCs/>
          <w:color w:val="FF0000"/>
          <w:sz w:val="28"/>
          <w:szCs w:val="28"/>
          <w:lang w:bidi="ar-IQ"/>
        </w:rPr>
        <w:t>bronchi</w:t>
      </w:r>
      <w:r w:rsidRPr="005C20E8">
        <w:rPr>
          <w:sz w:val="28"/>
          <w:szCs w:val="28"/>
          <w:lang w:bidi="ar-IQ"/>
        </w:rPr>
        <w:t xml:space="preserve"> in the mediastinum</w:t>
      </w:r>
      <w:r w:rsidR="0003556C" w:rsidRPr="0003556C">
        <w:rPr>
          <w:sz w:val="28"/>
          <w:szCs w:val="28"/>
          <w:lang w:bidi="ar-IQ"/>
        </w:rPr>
        <w:t xml:space="preserve"> </w:t>
      </w:r>
      <w:r w:rsidR="0003556C" w:rsidRPr="005C20E8">
        <w:rPr>
          <w:sz w:val="28"/>
          <w:szCs w:val="28"/>
          <w:lang w:bidi="ar-IQ"/>
        </w:rPr>
        <w:t xml:space="preserve">at the level of </w:t>
      </w:r>
      <w:r w:rsidR="00783BF1">
        <w:rPr>
          <w:sz w:val="28"/>
          <w:szCs w:val="28"/>
          <w:lang w:bidi="ar-IQ"/>
        </w:rPr>
        <w:t>fifth thoracic vertebrae T5</w:t>
      </w:r>
      <w:r w:rsidRPr="005C20E8">
        <w:rPr>
          <w:sz w:val="28"/>
          <w:szCs w:val="28"/>
          <w:lang w:bidi="ar-IQ"/>
        </w:rPr>
        <w:t>.</w:t>
      </w:r>
      <w:r w:rsidRPr="005C20E8">
        <w:t xml:space="preserve"> </w:t>
      </w:r>
    </w:p>
    <w:p w:rsidR="00C44D3F" w:rsidRDefault="005C20E8" w:rsidP="00E20EB7">
      <w:pPr>
        <w:bidi w:val="0"/>
        <w:ind w:firstLine="360"/>
        <w:rPr>
          <w:sz w:val="28"/>
          <w:szCs w:val="28"/>
          <w:lang w:bidi="ar-IQ"/>
        </w:rPr>
      </w:pPr>
      <w:r w:rsidRPr="005C20E8">
        <w:rPr>
          <w:sz w:val="28"/>
          <w:szCs w:val="28"/>
          <w:lang w:bidi="ar-IQ"/>
        </w:rPr>
        <w:t>The left primary bronchus is more horizontal than the right primary bronchus due to the position of the heart.</w:t>
      </w:r>
      <w:r w:rsidR="003D7A0E">
        <w:rPr>
          <w:sz w:val="28"/>
          <w:szCs w:val="28"/>
          <w:lang w:bidi="ar-IQ"/>
        </w:rPr>
        <w:t xml:space="preserve"> The primary bronchi further divided to </w:t>
      </w:r>
      <w:r w:rsidR="003D7A0E" w:rsidRPr="000C01CF">
        <w:rPr>
          <w:b/>
          <w:bCs/>
          <w:sz w:val="28"/>
          <w:szCs w:val="28"/>
          <w:lang w:bidi="ar-IQ"/>
        </w:rPr>
        <w:t>two</w:t>
      </w:r>
      <w:r w:rsidR="003D7A0E">
        <w:rPr>
          <w:sz w:val="28"/>
          <w:szCs w:val="28"/>
          <w:lang w:bidi="ar-IQ"/>
        </w:rPr>
        <w:t xml:space="preserve"> </w:t>
      </w:r>
      <w:r w:rsidR="003D7A0E" w:rsidRPr="000C01CF">
        <w:rPr>
          <w:b/>
          <w:bCs/>
          <w:color w:val="FF0000"/>
          <w:sz w:val="28"/>
          <w:szCs w:val="28"/>
          <w:lang w:bidi="ar-IQ"/>
        </w:rPr>
        <w:t xml:space="preserve">secondary bronchi </w:t>
      </w:r>
      <w:r w:rsidR="003D7A0E">
        <w:rPr>
          <w:sz w:val="28"/>
          <w:szCs w:val="28"/>
          <w:lang w:bidi="ar-IQ"/>
        </w:rPr>
        <w:t xml:space="preserve">on the left side </w:t>
      </w:r>
      <w:r w:rsidR="00E20EB7">
        <w:rPr>
          <w:sz w:val="28"/>
          <w:szCs w:val="28"/>
          <w:lang w:bidi="ar-IQ"/>
        </w:rPr>
        <w:t xml:space="preserve">and </w:t>
      </w:r>
      <w:r w:rsidR="00E20EB7" w:rsidRPr="000C01CF">
        <w:rPr>
          <w:b/>
          <w:bCs/>
          <w:sz w:val="28"/>
          <w:szCs w:val="28"/>
          <w:lang w:bidi="ar-IQ"/>
        </w:rPr>
        <w:t xml:space="preserve">three </w:t>
      </w:r>
      <w:r w:rsidR="00E20EB7" w:rsidRPr="00E20EB7">
        <w:rPr>
          <w:sz w:val="28"/>
          <w:szCs w:val="28"/>
          <w:lang w:bidi="ar-IQ"/>
        </w:rPr>
        <w:t>secondary bronchi</w:t>
      </w:r>
      <w:r w:rsidR="00E20EB7">
        <w:rPr>
          <w:sz w:val="28"/>
          <w:szCs w:val="28"/>
          <w:lang w:bidi="ar-IQ"/>
        </w:rPr>
        <w:t xml:space="preserve"> on the right side accordin</w:t>
      </w:r>
      <w:r w:rsidR="0077451E">
        <w:rPr>
          <w:sz w:val="28"/>
          <w:szCs w:val="28"/>
          <w:lang w:bidi="ar-IQ"/>
        </w:rPr>
        <w:t>g</w:t>
      </w:r>
      <w:r w:rsidR="00E20EB7">
        <w:rPr>
          <w:sz w:val="28"/>
          <w:szCs w:val="28"/>
          <w:lang w:bidi="ar-IQ"/>
        </w:rPr>
        <w:t xml:space="preserve"> to the number of the lobes of the lung in each side.</w:t>
      </w:r>
    </w:p>
    <w:p w:rsidR="004713FA" w:rsidRDefault="00A4275A" w:rsidP="000B0B18">
      <w:pPr>
        <w:bidi w:val="0"/>
        <w:ind w:firstLine="360"/>
        <w:rPr>
          <w:sz w:val="28"/>
          <w:szCs w:val="28"/>
          <w:lang w:bidi="ar-IQ"/>
        </w:rPr>
      </w:pPr>
      <w:r w:rsidRPr="00A4275A">
        <w:rPr>
          <w:sz w:val="28"/>
          <w:szCs w:val="28"/>
          <w:lang w:bidi="ar-IQ"/>
        </w:rPr>
        <w:t>After entering the lung, each primary bronchus branches</w:t>
      </w:r>
      <w:r>
        <w:rPr>
          <w:sz w:val="28"/>
          <w:szCs w:val="28"/>
          <w:lang w:bidi="ar-IQ"/>
        </w:rPr>
        <w:t xml:space="preserve"> into secondary bronchus</w:t>
      </w:r>
      <w:r w:rsidR="00DE42D4">
        <w:rPr>
          <w:sz w:val="28"/>
          <w:szCs w:val="28"/>
          <w:lang w:bidi="ar-IQ"/>
        </w:rPr>
        <w:t>,</w:t>
      </w:r>
      <w:r>
        <w:rPr>
          <w:sz w:val="28"/>
          <w:szCs w:val="28"/>
          <w:lang w:bidi="ar-IQ"/>
        </w:rPr>
        <w:t xml:space="preserve"> </w:t>
      </w:r>
      <w:r w:rsidR="00DE42D4">
        <w:rPr>
          <w:sz w:val="28"/>
          <w:szCs w:val="28"/>
          <w:lang w:bidi="ar-IQ"/>
        </w:rPr>
        <w:t>then the secondary bronchus divide</w:t>
      </w:r>
      <w:r w:rsidRPr="00A4275A">
        <w:rPr>
          <w:sz w:val="28"/>
          <w:szCs w:val="28"/>
          <w:lang w:bidi="ar-IQ"/>
        </w:rPr>
        <w:t xml:space="preserve"> many times to form</w:t>
      </w:r>
      <w:r w:rsidR="00C35D14">
        <w:rPr>
          <w:sz w:val="28"/>
          <w:szCs w:val="28"/>
          <w:lang w:bidi="ar-IQ"/>
        </w:rPr>
        <w:t xml:space="preserve"> </w:t>
      </w:r>
      <w:r w:rsidR="00181120">
        <w:rPr>
          <w:sz w:val="28"/>
          <w:szCs w:val="28"/>
          <w:lang w:bidi="ar-IQ"/>
        </w:rPr>
        <w:t>tertiary bronchus</w:t>
      </w:r>
      <w:r w:rsidRPr="00A4275A">
        <w:rPr>
          <w:sz w:val="28"/>
          <w:szCs w:val="28"/>
          <w:lang w:bidi="ar-IQ"/>
        </w:rPr>
        <w:t xml:space="preserve"> the</w:t>
      </w:r>
      <w:r w:rsidR="00181120">
        <w:rPr>
          <w:sz w:val="28"/>
          <w:szCs w:val="28"/>
          <w:lang w:bidi="ar-IQ"/>
        </w:rPr>
        <w:t>n the alveoli.</w:t>
      </w:r>
      <w:r w:rsidRPr="00A4275A">
        <w:rPr>
          <w:sz w:val="28"/>
          <w:szCs w:val="28"/>
          <w:lang w:bidi="ar-IQ"/>
        </w:rPr>
        <w:t xml:space="preserve"> The bronchial tree is a highly branched system of air tubes extending from the primary bronchus to the alveoli.</w:t>
      </w:r>
      <w:r w:rsidR="000B0B18">
        <w:rPr>
          <w:sz w:val="28"/>
          <w:szCs w:val="28"/>
          <w:lang w:bidi="ar-IQ"/>
        </w:rPr>
        <w:t xml:space="preserve">     </w:t>
      </w:r>
    </w:p>
    <w:p w:rsidR="003D7A0E" w:rsidRPr="00EB0178" w:rsidRDefault="00B731AE" w:rsidP="00EB0178">
      <w:pPr>
        <w:pStyle w:val="ListParagraph"/>
        <w:numPr>
          <w:ilvl w:val="2"/>
          <w:numId w:val="5"/>
        </w:numPr>
        <w:bidi w:val="0"/>
        <w:ind w:left="851" w:firstLine="0"/>
        <w:rPr>
          <w:b/>
          <w:bCs/>
          <w:sz w:val="28"/>
          <w:szCs w:val="28"/>
          <w:lang w:bidi="ar-IQ"/>
        </w:rPr>
      </w:pPr>
      <w:r w:rsidRPr="00EB0178">
        <w:rPr>
          <w:b/>
          <w:bCs/>
          <w:sz w:val="28"/>
          <w:szCs w:val="28"/>
          <w:lang w:bidi="ar-IQ"/>
        </w:rPr>
        <w:t>LUNGS</w:t>
      </w:r>
    </w:p>
    <w:p w:rsidR="00B731AE" w:rsidRPr="00B731AE" w:rsidRDefault="00B731AE" w:rsidP="004B0DF7">
      <w:pPr>
        <w:bidi w:val="0"/>
        <w:ind w:firstLine="360"/>
        <w:rPr>
          <w:sz w:val="28"/>
          <w:szCs w:val="28"/>
          <w:lang w:bidi="ar-IQ"/>
        </w:rPr>
      </w:pPr>
      <w:r w:rsidRPr="00B731AE">
        <w:rPr>
          <w:sz w:val="28"/>
          <w:szCs w:val="28"/>
          <w:lang w:bidi="ar-IQ"/>
        </w:rPr>
        <w:t xml:space="preserve">The lungs are the principal organs of respiration. They are located the thoracic cavity. Each lung is a cone-shaped organ, with its base resting on the diaphragm while its apex extends superiorly to a point slightly above the clavicle. The surface of the lung is covered by two membranes called pleurae that are continuous with each other. The inner membrane is the visceral pleura while the outer membrane is the parietal pleura. The space between the parietal and visceral pleurae is called the pleural cavity. The pleural cavity contains </w:t>
      </w:r>
      <w:r w:rsidR="00FB14FF">
        <w:rPr>
          <w:sz w:val="28"/>
          <w:szCs w:val="28"/>
          <w:lang w:bidi="ar-IQ"/>
        </w:rPr>
        <w:t>serous</w:t>
      </w:r>
      <w:r w:rsidRPr="00B731AE">
        <w:rPr>
          <w:sz w:val="28"/>
          <w:szCs w:val="28"/>
          <w:lang w:bidi="ar-IQ"/>
        </w:rPr>
        <w:t xml:space="preserve"> </w:t>
      </w:r>
      <w:r w:rsidR="00E175D2">
        <w:rPr>
          <w:sz w:val="28"/>
          <w:szCs w:val="28"/>
          <w:lang w:bidi="ar-IQ"/>
        </w:rPr>
        <w:t>fl</w:t>
      </w:r>
      <w:r w:rsidRPr="00B731AE">
        <w:rPr>
          <w:sz w:val="28"/>
          <w:szCs w:val="28"/>
          <w:lang w:bidi="ar-IQ"/>
        </w:rPr>
        <w:t xml:space="preserve">uid </w:t>
      </w:r>
      <w:r w:rsidR="00E175D2">
        <w:rPr>
          <w:sz w:val="28"/>
          <w:szCs w:val="28"/>
          <w:lang w:bidi="ar-IQ"/>
        </w:rPr>
        <w:t>called the pleural fl</w:t>
      </w:r>
      <w:r w:rsidR="00450292">
        <w:rPr>
          <w:sz w:val="28"/>
          <w:szCs w:val="28"/>
          <w:lang w:bidi="ar-IQ"/>
        </w:rPr>
        <w:t xml:space="preserve">uid. This </w:t>
      </w:r>
      <w:r w:rsidR="00E175D2">
        <w:rPr>
          <w:sz w:val="28"/>
          <w:szCs w:val="28"/>
          <w:lang w:bidi="ar-IQ"/>
        </w:rPr>
        <w:t>fl</w:t>
      </w:r>
      <w:r w:rsidRPr="00B731AE">
        <w:rPr>
          <w:sz w:val="28"/>
          <w:szCs w:val="28"/>
          <w:lang w:bidi="ar-IQ"/>
        </w:rPr>
        <w:t xml:space="preserve">uid lubricates the surfaces of the pleurae, so that expansion and contraction of the lung can occur with minimal friction. The right lung is shorter than the left lung </w:t>
      </w:r>
      <w:r w:rsidRPr="00B731AE">
        <w:rPr>
          <w:sz w:val="28"/>
          <w:szCs w:val="28"/>
          <w:lang w:bidi="ar-IQ"/>
        </w:rPr>
        <w:lastRenderedPageBreak/>
        <w:t>because of the high position of the liver in the abdominal cavity below. The left lung is narrower than the right lung because the heart in the mediastinum</w:t>
      </w:r>
      <w:r w:rsidR="009A6AA5">
        <w:rPr>
          <w:sz w:val="28"/>
          <w:szCs w:val="28"/>
          <w:lang w:bidi="ar-IQ"/>
        </w:rPr>
        <w:t>. The right lung has two fi</w:t>
      </w:r>
      <w:r w:rsidRPr="00B731AE">
        <w:rPr>
          <w:sz w:val="28"/>
          <w:szCs w:val="28"/>
          <w:lang w:bidi="ar-IQ"/>
        </w:rPr>
        <w:t xml:space="preserve">ssures </w:t>
      </w:r>
      <w:r w:rsidR="00313393">
        <w:rPr>
          <w:sz w:val="28"/>
          <w:szCs w:val="28"/>
          <w:lang w:bidi="ar-IQ"/>
        </w:rPr>
        <w:t xml:space="preserve">(horizontal and oblique) </w:t>
      </w:r>
      <w:r w:rsidRPr="00B731AE">
        <w:rPr>
          <w:sz w:val="28"/>
          <w:szCs w:val="28"/>
          <w:lang w:bidi="ar-IQ"/>
        </w:rPr>
        <w:t>on its surface which divide it into the superior, middle and inferior</w:t>
      </w:r>
      <w:r w:rsidR="009A6AA5">
        <w:rPr>
          <w:sz w:val="28"/>
          <w:szCs w:val="28"/>
          <w:lang w:bidi="ar-IQ"/>
        </w:rPr>
        <w:t xml:space="preserve"> </w:t>
      </w:r>
      <w:r w:rsidRPr="00B731AE">
        <w:rPr>
          <w:sz w:val="28"/>
          <w:szCs w:val="28"/>
          <w:lang w:bidi="ar-IQ"/>
        </w:rPr>
        <w:t>lobes, while the left lung has a single</w:t>
      </w:r>
      <w:r w:rsidR="00313393">
        <w:rPr>
          <w:sz w:val="28"/>
          <w:szCs w:val="28"/>
          <w:lang w:bidi="ar-IQ"/>
        </w:rPr>
        <w:t xml:space="preserve"> oblique</w:t>
      </w:r>
      <w:r w:rsidRPr="00B731AE">
        <w:rPr>
          <w:sz w:val="28"/>
          <w:szCs w:val="28"/>
          <w:lang w:bidi="ar-IQ"/>
        </w:rPr>
        <w:t xml:space="preserve"> </w:t>
      </w:r>
      <w:r>
        <w:rPr>
          <w:sz w:val="28"/>
          <w:szCs w:val="28"/>
          <w:lang w:bidi="ar-IQ"/>
        </w:rPr>
        <w:t>fi</w:t>
      </w:r>
      <w:r w:rsidRPr="00B731AE">
        <w:rPr>
          <w:sz w:val="28"/>
          <w:szCs w:val="28"/>
          <w:lang w:bidi="ar-IQ"/>
        </w:rPr>
        <w:t>ssure which divides it into the superior and inferior</w:t>
      </w:r>
      <w:r w:rsidR="009A6AA5">
        <w:rPr>
          <w:sz w:val="28"/>
          <w:szCs w:val="28"/>
          <w:lang w:bidi="ar-IQ"/>
        </w:rPr>
        <w:t xml:space="preserve"> </w:t>
      </w:r>
      <w:r w:rsidRPr="00B731AE">
        <w:rPr>
          <w:sz w:val="28"/>
          <w:szCs w:val="28"/>
          <w:lang w:bidi="ar-IQ"/>
        </w:rPr>
        <w:t xml:space="preserve">lobes. The point of entry of the primary bronchus, blood vessels and nerves into each lung is called the </w:t>
      </w:r>
      <w:r w:rsidRPr="00C311E8">
        <w:rPr>
          <w:b/>
          <w:bCs/>
          <w:sz w:val="28"/>
          <w:szCs w:val="28"/>
          <w:lang w:bidi="ar-IQ"/>
        </w:rPr>
        <w:t>hilum</w:t>
      </w:r>
      <w:r w:rsidRPr="00B731AE">
        <w:rPr>
          <w:sz w:val="28"/>
          <w:szCs w:val="28"/>
          <w:lang w:bidi="ar-IQ"/>
        </w:rPr>
        <w:t xml:space="preserve">. </w:t>
      </w:r>
      <w:r w:rsidR="00A74846">
        <w:rPr>
          <w:sz w:val="28"/>
          <w:szCs w:val="28"/>
          <w:lang w:bidi="ar-IQ"/>
        </w:rPr>
        <w:t>The hilum and its structure considered the root of the lung.</w:t>
      </w:r>
    </w:p>
    <w:p w:rsidR="009F4E9F" w:rsidRDefault="008734E3" w:rsidP="008734E3">
      <w:pPr>
        <w:bidi w:val="0"/>
        <w:rPr>
          <w:sz w:val="28"/>
          <w:szCs w:val="28"/>
          <w:lang w:bidi="ar-IQ"/>
        </w:rPr>
      </w:pPr>
      <w:r w:rsidRPr="008734E3">
        <w:rPr>
          <w:sz w:val="28"/>
          <w:szCs w:val="28"/>
          <w:lang w:bidi="ar-IQ"/>
        </w:rPr>
        <w:t>MUSCLES OF RESPIRATION</w:t>
      </w:r>
    </w:p>
    <w:p w:rsidR="00527499" w:rsidRPr="00527499" w:rsidRDefault="00527499" w:rsidP="00527499">
      <w:pPr>
        <w:numPr>
          <w:ilvl w:val="0"/>
          <w:numId w:val="11"/>
        </w:numPr>
        <w:bidi w:val="0"/>
        <w:spacing w:after="0" w:line="240" w:lineRule="auto"/>
        <w:ind w:left="1166"/>
        <w:contextualSpacing/>
        <w:rPr>
          <w:rFonts w:eastAsia="Times New Roman" w:cstheme="minorHAnsi"/>
          <w:sz w:val="28"/>
          <w:szCs w:val="28"/>
          <w:lang w:bidi="ar-IQ"/>
        </w:rPr>
      </w:pPr>
      <w:r w:rsidRPr="00527499">
        <w:rPr>
          <w:rFonts w:eastAsia="+mn-ea" w:cstheme="minorHAnsi"/>
          <w:color w:val="000000"/>
          <w:kern w:val="24"/>
          <w:sz w:val="28"/>
          <w:szCs w:val="28"/>
          <w:lang w:bidi="ar-IQ"/>
        </w:rPr>
        <w:t xml:space="preserve">Inspiration: </w:t>
      </w:r>
    </w:p>
    <w:p w:rsidR="00527499" w:rsidRPr="00527499" w:rsidRDefault="00527499" w:rsidP="00527499">
      <w:pPr>
        <w:numPr>
          <w:ilvl w:val="0"/>
          <w:numId w:val="12"/>
        </w:numPr>
        <w:bidi w:val="0"/>
        <w:spacing w:after="0" w:line="240" w:lineRule="auto"/>
        <w:ind w:left="1267"/>
        <w:contextualSpacing/>
        <w:rPr>
          <w:rFonts w:eastAsia="Times New Roman" w:cstheme="minorHAnsi"/>
          <w:sz w:val="28"/>
          <w:szCs w:val="28"/>
          <w:rtl/>
          <w:lang w:bidi="ar-IQ"/>
        </w:rPr>
      </w:pPr>
      <w:r w:rsidRPr="00527499">
        <w:rPr>
          <w:rFonts w:eastAsia="+mn-ea" w:cstheme="minorHAnsi"/>
          <w:color w:val="000000"/>
          <w:kern w:val="24"/>
          <w:sz w:val="28"/>
          <w:szCs w:val="28"/>
          <w:lang w:bidi="ar-IQ"/>
        </w:rPr>
        <w:t xml:space="preserve">the diaphragm contracts &amp; moves downward, increasing the vertical diameter of the chest, </w:t>
      </w:r>
    </w:p>
    <w:p w:rsidR="00527499" w:rsidRPr="00527499" w:rsidRDefault="00527499" w:rsidP="00527499">
      <w:pPr>
        <w:numPr>
          <w:ilvl w:val="0"/>
          <w:numId w:val="12"/>
        </w:numPr>
        <w:bidi w:val="0"/>
        <w:spacing w:after="0" w:line="240" w:lineRule="auto"/>
        <w:ind w:left="1267"/>
        <w:contextualSpacing/>
        <w:rPr>
          <w:rFonts w:eastAsia="Times New Roman" w:cstheme="minorHAnsi"/>
          <w:sz w:val="28"/>
          <w:szCs w:val="28"/>
          <w:rtl/>
          <w:lang w:bidi="ar-IQ"/>
        </w:rPr>
      </w:pPr>
      <w:r w:rsidRPr="00527499">
        <w:rPr>
          <w:rFonts w:eastAsia="+mn-ea" w:cstheme="minorHAnsi"/>
          <w:color w:val="000000"/>
          <w:kern w:val="24"/>
          <w:sz w:val="28"/>
          <w:szCs w:val="28"/>
          <w:lang w:bidi="ar-IQ"/>
        </w:rPr>
        <w:t>The external intercostal muscles elevate the ribs laterally, increasing the lateral diameter of the chest,</w:t>
      </w:r>
    </w:p>
    <w:p w:rsidR="00527499" w:rsidRDefault="00527499" w:rsidP="00527499">
      <w:pPr>
        <w:numPr>
          <w:ilvl w:val="0"/>
          <w:numId w:val="12"/>
        </w:numPr>
        <w:bidi w:val="0"/>
        <w:spacing w:after="0" w:line="240" w:lineRule="auto"/>
        <w:ind w:left="1267"/>
        <w:contextualSpacing/>
        <w:rPr>
          <w:rFonts w:eastAsia="Times New Roman" w:cstheme="minorHAnsi"/>
          <w:sz w:val="28"/>
          <w:szCs w:val="28"/>
          <w:lang w:bidi="ar-IQ"/>
        </w:rPr>
      </w:pPr>
      <w:r w:rsidRPr="00527499">
        <w:rPr>
          <w:rFonts w:eastAsia="+mn-ea" w:cstheme="minorHAnsi"/>
          <w:color w:val="000000"/>
          <w:kern w:val="24"/>
          <w:sz w:val="28"/>
          <w:szCs w:val="28"/>
          <w:lang w:bidi="ar-IQ"/>
        </w:rPr>
        <w:t>The accessory inspiratory muscles (sternocleidomastoid &amp; scalene muscles) assist forceful inspiration.</w:t>
      </w:r>
    </w:p>
    <w:p w:rsidR="00527499" w:rsidRPr="00527499" w:rsidRDefault="00A909F8" w:rsidP="00A909F8">
      <w:pPr>
        <w:bidi w:val="0"/>
        <w:spacing w:after="0" w:line="240" w:lineRule="auto"/>
        <w:ind w:left="907"/>
        <w:contextualSpacing/>
        <w:rPr>
          <w:rFonts w:eastAsia="Times New Roman" w:cstheme="minorHAnsi"/>
          <w:sz w:val="28"/>
          <w:szCs w:val="28"/>
          <w:rtl/>
          <w:lang w:bidi="ar-IQ"/>
        </w:rPr>
      </w:pPr>
      <w:r>
        <w:rPr>
          <w:rFonts w:eastAsia="Times New Roman" w:cstheme="minorHAnsi"/>
          <w:sz w:val="28"/>
          <w:szCs w:val="28"/>
          <w:lang w:bidi="ar-IQ"/>
        </w:rPr>
        <w:t>All that leads to decrease intrathoracic pre</w:t>
      </w:r>
      <w:r w:rsidR="005A7B5A">
        <w:rPr>
          <w:rFonts w:eastAsia="Times New Roman" w:cstheme="minorHAnsi"/>
          <w:sz w:val="28"/>
          <w:szCs w:val="28"/>
          <w:lang w:bidi="ar-IQ"/>
        </w:rPr>
        <w:t>ssure than atmospheric pressure, air will enter the lung through respiratory airways.</w:t>
      </w:r>
    </w:p>
    <w:p w:rsidR="00527499" w:rsidRPr="00527499" w:rsidRDefault="00527499" w:rsidP="00527499">
      <w:pPr>
        <w:bidi w:val="0"/>
        <w:spacing w:after="0" w:line="240" w:lineRule="auto"/>
        <w:ind w:left="1267"/>
        <w:contextualSpacing/>
        <w:rPr>
          <w:rFonts w:eastAsia="Times New Roman" w:cstheme="minorHAnsi"/>
          <w:sz w:val="28"/>
          <w:szCs w:val="28"/>
          <w:lang w:bidi="ar-IQ"/>
        </w:rPr>
      </w:pPr>
    </w:p>
    <w:p w:rsidR="00527499" w:rsidRPr="00527499" w:rsidRDefault="00527499" w:rsidP="00527499">
      <w:pPr>
        <w:numPr>
          <w:ilvl w:val="0"/>
          <w:numId w:val="13"/>
        </w:numPr>
        <w:bidi w:val="0"/>
        <w:spacing w:after="0" w:line="240" w:lineRule="auto"/>
        <w:ind w:left="1267"/>
        <w:contextualSpacing/>
        <w:rPr>
          <w:rFonts w:eastAsia="Times New Roman" w:cstheme="minorHAnsi"/>
          <w:sz w:val="28"/>
          <w:szCs w:val="28"/>
          <w:rtl/>
          <w:lang w:bidi="ar-IQ"/>
        </w:rPr>
      </w:pPr>
      <w:r w:rsidRPr="00527499">
        <w:rPr>
          <w:rFonts w:eastAsia="+mn-ea" w:cstheme="minorHAnsi"/>
          <w:color w:val="000000"/>
          <w:kern w:val="24"/>
          <w:sz w:val="28"/>
          <w:szCs w:val="28"/>
          <w:lang w:bidi="ar-IQ"/>
        </w:rPr>
        <w:t>Expiration:</w:t>
      </w:r>
    </w:p>
    <w:p w:rsidR="00527499" w:rsidRPr="00527499" w:rsidRDefault="00527499" w:rsidP="00527499">
      <w:pPr>
        <w:numPr>
          <w:ilvl w:val="0"/>
          <w:numId w:val="14"/>
        </w:numPr>
        <w:bidi w:val="0"/>
        <w:spacing w:after="0" w:line="240" w:lineRule="auto"/>
        <w:ind w:left="1267"/>
        <w:contextualSpacing/>
        <w:rPr>
          <w:rFonts w:eastAsia="Times New Roman" w:cstheme="minorHAnsi"/>
          <w:sz w:val="28"/>
          <w:szCs w:val="28"/>
          <w:rtl/>
          <w:lang w:bidi="ar-IQ"/>
        </w:rPr>
      </w:pPr>
      <w:r w:rsidRPr="00527499">
        <w:rPr>
          <w:rFonts w:eastAsia="+mn-ea" w:cstheme="minorHAnsi"/>
          <w:color w:val="000000"/>
          <w:kern w:val="24"/>
          <w:sz w:val="28"/>
          <w:szCs w:val="28"/>
          <w:lang w:bidi="ar-IQ"/>
        </w:rPr>
        <w:t>The diaphragm relaxes, moving upward, reducing the vertical diameter of the chest,</w:t>
      </w:r>
    </w:p>
    <w:p w:rsidR="00527499" w:rsidRPr="00527499" w:rsidRDefault="00527499" w:rsidP="00527499">
      <w:pPr>
        <w:numPr>
          <w:ilvl w:val="0"/>
          <w:numId w:val="14"/>
        </w:numPr>
        <w:bidi w:val="0"/>
        <w:spacing w:after="0" w:line="240" w:lineRule="auto"/>
        <w:ind w:left="1267"/>
        <w:contextualSpacing/>
        <w:rPr>
          <w:rFonts w:eastAsia="Times New Roman" w:cstheme="minorHAnsi"/>
          <w:sz w:val="28"/>
          <w:szCs w:val="28"/>
          <w:rtl/>
          <w:lang w:bidi="ar-IQ"/>
        </w:rPr>
      </w:pPr>
      <w:r w:rsidRPr="00527499">
        <w:rPr>
          <w:rFonts w:eastAsia="+mn-ea" w:cstheme="minorHAnsi"/>
          <w:color w:val="000000"/>
          <w:kern w:val="24"/>
          <w:sz w:val="28"/>
          <w:szCs w:val="28"/>
          <w:lang w:bidi="ar-IQ"/>
        </w:rPr>
        <w:t>The internal intercostal muscles depress the ribs laterally, decreasing the lateral diameter of the chest,</w:t>
      </w:r>
    </w:p>
    <w:p w:rsidR="00527499" w:rsidRPr="00527499" w:rsidRDefault="00527499" w:rsidP="00527499">
      <w:pPr>
        <w:numPr>
          <w:ilvl w:val="0"/>
          <w:numId w:val="14"/>
        </w:numPr>
        <w:bidi w:val="0"/>
        <w:spacing w:after="0" w:line="240" w:lineRule="auto"/>
        <w:ind w:left="1267"/>
        <w:contextualSpacing/>
        <w:rPr>
          <w:rFonts w:eastAsia="Times New Roman" w:cstheme="minorHAnsi"/>
          <w:sz w:val="28"/>
          <w:szCs w:val="28"/>
          <w:rtl/>
          <w:lang w:bidi="ar-IQ"/>
        </w:rPr>
      </w:pPr>
      <w:r w:rsidRPr="00527499">
        <w:rPr>
          <w:rFonts w:eastAsia="+mn-ea" w:cstheme="minorHAnsi"/>
          <w:color w:val="000000"/>
          <w:kern w:val="24"/>
          <w:sz w:val="28"/>
          <w:szCs w:val="28"/>
          <w:lang w:bidi="ar-IQ"/>
        </w:rPr>
        <w:t>The accessory expiratory muscles (abdominal muscles) assist forceful expiration.</w:t>
      </w:r>
    </w:p>
    <w:p w:rsidR="008734E3" w:rsidRDefault="00F706FC" w:rsidP="00F706FC">
      <w:pPr>
        <w:bidi w:val="0"/>
        <w:ind w:left="720"/>
        <w:rPr>
          <w:sz w:val="28"/>
          <w:szCs w:val="28"/>
          <w:lang w:bidi="ar-IQ"/>
        </w:rPr>
      </w:pPr>
      <w:r>
        <w:rPr>
          <w:sz w:val="28"/>
          <w:szCs w:val="28"/>
          <w:lang w:bidi="ar-IQ"/>
        </w:rPr>
        <w:t xml:space="preserve">All that leads to increase intrathoracic pressure than atmospheric pressure, pushing air out of the lung through </w:t>
      </w:r>
      <w:r w:rsidR="00B4483D">
        <w:rPr>
          <w:sz w:val="28"/>
          <w:szCs w:val="28"/>
          <w:lang w:bidi="ar-IQ"/>
        </w:rPr>
        <w:t>airways.</w:t>
      </w:r>
    </w:p>
    <w:p w:rsidR="00446B89" w:rsidRDefault="00446B89" w:rsidP="00446B89">
      <w:pPr>
        <w:bidi w:val="0"/>
        <w:ind w:left="720"/>
        <w:rPr>
          <w:sz w:val="28"/>
          <w:szCs w:val="28"/>
          <w:lang w:bidi="ar-IQ"/>
        </w:rPr>
      </w:pPr>
    </w:p>
    <w:p w:rsidR="00446B89" w:rsidRPr="00F706FC" w:rsidRDefault="00446B89" w:rsidP="00446B89">
      <w:pPr>
        <w:bidi w:val="0"/>
        <w:ind w:left="720"/>
        <w:rPr>
          <w:sz w:val="28"/>
          <w:szCs w:val="28"/>
          <w:lang w:bidi="ar-IQ"/>
        </w:rPr>
      </w:pPr>
      <w:r>
        <w:rPr>
          <w:noProof/>
          <w:sz w:val="28"/>
          <w:szCs w:val="28"/>
        </w:rPr>
        <w:drawing>
          <wp:inline distT="0" distB="0" distL="0" distR="0" wp14:anchorId="7F9D5584" wp14:editId="51E6A0C3">
            <wp:extent cx="2971800" cy="22289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2169" cy="2229231"/>
                    </a:xfrm>
                    <a:prstGeom prst="rect">
                      <a:avLst/>
                    </a:prstGeom>
                    <a:noFill/>
                  </pic:spPr>
                </pic:pic>
              </a:graphicData>
            </a:graphic>
          </wp:inline>
        </w:drawing>
      </w:r>
      <w:bookmarkStart w:id="0" w:name="_GoBack"/>
      <w:bookmarkEnd w:id="0"/>
    </w:p>
    <w:sectPr w:rsidR="00446B89" w:rsidRPr="00F706FC" w:rsidSect="002770AD">
      <w:pgSz w:w="11906" w:h="16838"/>
      <w:pgMar w:top="1134" w:right="1133"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A44"/>
    <w:multiLevelType w:val="hybridMultilevel"/>
    <w:tmpl w:val="8E8875F8"/>
    <w:lvl w:ilvl="0" w:tplc="06D0A7EE">
      <w:start w:val="1"/>
      <w:numFmt w:val="bullet"/>
      <w:lvlText w:val="•"/>
      <w:lvlJc w:val="left"/>
      <w:pPr>
        <w:tabs>
          <w:tab w:val="num" w:pos="720"/>
        </w:tabs>
        <w:ind w:left="720" w:hanging="360"/>
      </w:pPr>
      <w:rPr>
        <w:rFonts w:ascii="Arial" w:hAnsi="Arial" w:hint="default"/>
      </w:rPr>
    </w:lvl>
    <w:lvl w:ilvl="1" w:tplc="ED54568C" w:tentative="1">
      <w:start w:val="1"/>
      <w:numFmt w:val="bullet"/>
      <w:lvlText w:val="•"/>
      <w:lvlJc w:val="left"/>
      <w:pPr>
        <w:tabs>
          <w:tab w:val="num" w:pos="1440"/>
        </w:tabs>
        <w:ind w:left="1440" w:hanging="360"/>
      </w:pPr>
      <w:rPr>
        <w:rFonts w:ascii="Arial" w:hAnsi="Arial" w:hint="default"/>
      </w:rPr>
    </w:lvl>
    <w:lvl w:ilvl="2" w:tplc="9C6097C4" w:tentative="1">
      <w:start w:val="1"/>
      <w:numFmt w:val="bullet"/>
      <w:lvlText w:val="•"/>
      <w:lvlJc w:val="left"/>
      <w:pPr>
        <w:tabs>
          <w:tab w:val="num" w:pos="2160"/>
        </w:tabs>
        <w:ind w:left="2160" w:hanging="360"/>
      </w:pPr>
      <w:rPr>
        <w:rFonts w:ascii="Arial" w:hAnsi="Arial" w:hint="default"/>
      </w:rPr>
    </w:lvl>
    <w:lvl w:ilvl="3" w:tplc="ACE2C9F2" w:tentative="1">
      <w:start w:val="1"/>
      <w:numFmt w:val="bullet"/>
      <w:lvlText w:val="•"/>
      <w:lvlJc w:val="left"/>
      <w:pPr>
        <w:tabs>
          <w:tab w:val="num" w:pos="2880"/>
        </w:tabs>
        <w:ind w:left="2880" w:hanging="360"/>
      </w:pPr>
      <w:rPr>
        <w:rFonts w:ascii="Arial" w:hAnsi="Arial" w:hint="default"/>
      </w:rPr>
    </w:lvl>
    <w:lvl w:ilvl="4" w:tplc="C798D062" w:tentative="1">
      <w:start w:val="1"/>
      <w:numFmt w:val="bullet"/>
      <w:lvlText w:val="•"/>
      <w:lvlJc w:val="left"/>
      <w:pPr>
        <w:tabs>
          <w:tab w:val="num" w:pos="3600"/>
        </w:tabs>
        <w:ind w:left="3600" w:hanging="360"/>
      </w:pPr>
      <w:rPr>
        <w:rFonts w:ascii="Arial" w:hAnsi="Arial" w:hint="default"/>
      </w:rPr>
    </w:lvl>
    <w:lvl w:ilvl="5" w:tplc="003695A4" w:tentative="1">
      <w:start w:val="1"/>
      <w:numFmt w:val="bullet"/>
      <w:lvlText w:val="•"/>
      <w:lvlJc w:val="left"/>
      <w:pPr>
        <w:tabs>
          <w:tab w:val="num" w:pos="4320"/>
        </w:tabs>
        <w:ind w:left="4320" w:hanging="360"/>
      </w:pPr>
      <w:rPr>
        <w:rFonts w:ascii="Arial" w:hAnsi="Arial" w:hint="default"/>
      </w:rPr>
    </w:lvl>
    <w:lvl w:ilvl="6" w:tplc="503ED8C0" w:tentative="1">
      <w:start w:val="1"/>
      <w:numFmt w:val="bullet"/>
      <w:lvlText w:val="•"/>
      <w:lvlJc w:val="left"/>
      <w:pPr>
        <w:tabs>
          <w:tab w:val="num" w:pos="5040"/>
        </w:tabs>
        <w:ind w:left="5040" w:hanging="360"/>
      </w:pPr>
      <w:rPr>
        <w:rFonts w:ascii="Arial" w:hAnsi="Arial" w:hint="default"/>
      </w:rPr>
    </w:lvl>
    <w:lvl w:ilvl="7" w:tplc="DBFAC2AE" w:tentative="1">
      <w:start w:val="1"/>
      <w:numFmt w:val="bullet"/>
      <w:lvlText w:val="•"/>
      <w:lvlJc w:val="left"/>
      <w:pPr>
        <w:tabs>
          <w:tab w:val="num" w:pos="5760"/>
        </w:tabs>
        <w:ind w:left="5760" w:hanging="360"/>
      </w:pPr>
      <w:rPr>
        <w:rFonts w:ascii="Arial" w:hAnsi="Arial" w:hint="default"/>
      </w:rPr>
    </w:lvl>
    <w:lvl w:ilvl="8" w:tplc="379E1C26" w:tentative="1">
      <w:start w:val="1"/>
      <w:numFmt w:val="bullet"/>
      <w:lvlText w:val="•"/>
      <w:lvlJc w:val="left"/>
      <w:pPr>
        <w:tabs>
          <w:tab w:val="num" w:pos="6480"/>
        </w:tabs>
        <w:ind w:left="6480" w:hanging="360"/>
      </w:pPr>
      <w:rPr>
        <w:rFonts w:ascii="Arial" w:hAnsi="Arial" w:hint="default"/>
      </w:rPr>
    </w:lvl>
  </w:abstractNum>
  <w:abstractNum w:abstractNumId="1">
    <w:nsid w:val="02715546"/>
    <w:multiLevelType w:val="multilevel"/>
    <w:tmpl w:val="4F38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30B6B"/>
    <w:multiLevelType w:val="multilevel"/>
    <w:tmpl w:val="7A94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C560E4"/>
    <w:multiLevelType w:val="multilevel"/>
    <w:tmpl w:val="70061A7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893696"/>
    <w:multiLevelType w:val="hybridMultilevel"/>
    <w:tmpl w:val="896C7518"/>
    <w:lvl w:ilvl="0" w:tplc="0409000F">
      <w:start w:val="1"/>
      <w:numFmt w:val="decimal"/>
      <w:lvlText w:val="%1."/>
      <w:lvlJc w:val="left"/>
      <w:pPr>
        <w:tabs>
          <w:tab w:val="num" w:pos="720"/>
        </w:tabs>
        <w:ind w:left="720" w:hanging="360"/>
      </w:pPr>
      <w:rPr>
        <w:rFonts w:hint="default"/>
      </w:rPr>
    </w:lvl>
    <w:lvl w:ilvl="1" w:tplc="F1BA1458" w:tentative="1">
      <w:start w:val="1"/>
      <w:numFmt w:val="bullet"/>
      <w:lvlText w:val="•"/>
      <w:lvlJc w:val="left"/>
      <w:pPr>
        <w:tabs>
          <w:tab w:val="num" w:pos="1440"/>
        </w:tabs>
        <w:ind w:left="1440" w:hanging="360"/>
      </w:pPr>
      <w:rPr>
        <w:rFonts w:ascii="Arial" w:hAnsi="Arial" w:hint="default"/>
      </w:rPr>
    </w:lvl>
    <w:lvl w:ilvl="2" w:tplc="BB52D7D2" w:tentative="1">
      <w:start w:val="1"/>
      <w:numFmt w:val="bullet"/>
      <w:lvlText w:val="•"/>
      <w:lvlJc w:val="left"/>
      <w:pPr>
        <w:tabs>
          <w:tab w:val="num" w:pos="2160"/>
        </w:tabs>
        <w:ind w:left="2160" w:hanging="360"/>
      </w:pPr>
      <w:rPr>
        <w:rFonts w:ascii="Arial" w:hAnsi="Arial" w:hint="default"/>
      </w:rPr>
    </w:lvl>
    <w:lvl w:ilvl="3" w:tplc="50008894" w:tentative="1">
      <w:start w:val="1"/>
      <w:numFmt w:val="bullet"/>
      <w:lvlText w:val="•"/>
      <w:lvlJc w:val="left"/>
      <w:pPr>
        <w:tabs>
          <w:tab w:val="num" w:pos="2880"/>
        </w:tabs>
        <w:ind w:left="2880" w:hanging="360"/>
      </w:pPr>
      <w:rPr>
        <w:rFonts w:ascii="Arial" w:hAnsi="Arial" w:hint="default"/>
      </w:rPr>
    </w:lvl>
    <w:lvl w:ilvl="4" w:tplc="3C84E3B8" w:tentative="1">
      <w:start w:val="1"/>
      <w:numFmt w:val="bullet"/>
      <w:lvlText w:val="•"/>
      <w:lvlJc w:val="left"/>
      <w:pPr>
        <w:tabs>
          <w:tab w:val="num" w:pos="3600"/>
        </w:tabs>
        <w:ind w:left="3600" w:hanging="360"/>
      </w:pPr>
      <w:rPr>
        <w:rFonts w:ascii="Arial" w:hAnsi="Arial" w:hint="default"/>
      </w:rPr>
    </w:lvl>
    <w:lvl w:ilvl="5" w:tplc="A272726A" w:tentative="1">
      <w:start w:val="1"/>
      <w:numFmt w:val="bullet"/>
      <w:lvlText w:val="•"/>
      <w:lvlJc w:val="left"/>
      <w:pPr>
        <w:tabs>
          <w:tab w:val="num" w:pos="4320"/>
        </w:tabs>
        <w:ind w:left="4320" w:hanging="360"/>
      </w:pPr>
      <w:rPr>
        <w:rFonts w:ascii="Arial" w:hAnsi="Arial" w:hint="default"/>
      </w:rPr>
    </w:lvl>
    <w:lvl w:ilvl="6" w:tplc="B5343546" w:tentative="1">
      <w:start w:val="1"/>
      <w:numFmt w:val="bullet"/>
      <w:lvlText w:val="•"/>
      <w:lvlJc w:val="left"/>
      <w:pPr>
        <w:tabs>
          <w:tab w:val="num" w:pos="5040"/>
        </w:tabs>
        <w:ind w:left="5040" w:hanging="360"/>
      </w:pPr>
      <w:rPr>
        <w:rFonts w:ascii="Arial" w:hAnsi="Arial" w:hint="default"/>
      </w:rPr>
    </w:lvl>
    <w:lvl w:ilvl="7" w:tplc="48D45740" w:tentative="1">
      <w:start w:val="1"/>
      <w:numFmt w:val="bullet"/>
      <w:lvlText w:val="•"/>
      <w:lvlJc w:val="left"/>
      <w:pPr>
        <w:tabs>
          <w:tab w:val="num" w:pos="5760"/>
        </w:tabs>
        <w:ind w:left="5760" w:hanging="360"/>
      </w:pPr>
      <w:rPr>
        <w:rFonts w:ascii="Arial" w:hAnsi="Arial" w:hint="default"/>
      </w:rPr>
    </w:lvl>
    <w:lvl w:ilvl="8" w:tplc="CE0AEC48" w:tentative="1">
      <w:start w:val="1"/>
      <w:numFmt w:val="bullet"/>
      <w:lvlText w:val="•"/>
      <w:lvlJc w:val="left"/>
      <w:pPr>
        <w:tabs>
          <w:tab w:val="num" w:pos="6480"/>
        </w:tabs>
        <w:ind w:left="6480" w:hanging="360"/>
      </w:pPr>
      <w:rPr>
        <w:rFonts w:ascii="Arial" w:hAnsi="Arial" w:hint="default"/>
      </w:rPr>
    </w:lvl>
  </w:abstractNum>
  <w:abstractNum w:abstractNumId="5">
    <w:nsid w:val="2A5B2CCD"/>
    <w:multiLevelType w:val="hybridMultilevel"/>
    <w:tmpl w:val="BBB2269C"/>
    <w:lvl w:ilvl="0" w:tplc="7FF66B90">
      <w:start w:val="1"/>
      <w:numFmt w:val="bullet"/>
      <w:lvlText w:val="•"/>
      <w:lvlJc w:val="left"/>
      <w:pPr>
        <w:tabs>
          <w:tab w:val="num" w:pos="720"/>
        </w:tabs>
        <w:ind w:left="720" w:hanging="360"/>
      </w:pPr>
      <w:rPr>
        <w:rFonts w:ascii="Arial" w:hAnsi="Arial" w:hint="default"/>
      </w:rPr>
    </w:lvl>
    <w:lvl w:ilvl="1" w:tplc="D5E2E824" w:tentative="1">
      <w:start w:val="1"/>
      <w:numFmt w:val="bullet"/>
      <w:lvlText w:val="•"/>
      <w:lvlJc w:val="left"/>
      <w:pPr>
        <w:tabs>
          <w:tab w:val="num" w:pos="1440"/>
        </w:tabs>
        <w:ind w:left="1440" w:hanging="360"/>
      </w:pPr>
      <w:rPr>
        <w:rFonts w:ascii="Arial" w:hAnsi="Arial" w:hint="default"/>
      </w:rPr>
    </w:lvl>
    <w:lvl w:ilvl="2" w:tplc="32BA648A" w:tentative="1">
      <w:start w:val="1"/>
      <w:numFmt w:val="bullet"/>
      <w:lvlText w:val="•"/>
      <w:lvlJc w:val="left"/>
      <w:pPr>
        <w:tabs>
          <w:tab w:val="num" w:pos="2160"/>
        </w:tabs>
        <w:ind w:left="2160" w:hanging="360"/>
      </w:pPr>
      <w:rPr>
        <w:rFonts w:ascii="Arial" w:hAnsi="Arial" w:hint="default"/>
      </w:rPr>
    </w:lvl>
    <w:lvl w:ilvl="3" w:tplc="6DE44192" w:tentative="1">
      <w:start w:val="1"/>
      <w:numFmt w:val="bullet"/>
      <w:lvlText w:val="•"/>
      <w:lvlJc w:val="left"/>
      <w:pPr>
        <w:tabs>
          <w:tab w:val="num" w:pos="2880"/>
        </w:tabs>
        <w:ind w:left="2880" w:hanging="360"/>
      </w:pPr>
      <w:rPr>
        <w:rFonts w:ascii="Arial" w:hAnsi="Arial" w:hint="default"/>
      </w:rPr>
    </w:lvl>
    <w:lvl w:ilvl="4" w:tplc="001EF092" w:tentative="1">
      <w:start w:val="1"/>
      <w:numFmt w:val="bullet"/>
      <w:lvlText w:val="•"/>
      <w:lvlJc w:val="left"/>
      <w:pPr>
        <w:tabs>
          <w:tab w:val="num" w:pos="3600"/>
        </w:tabs>
        <w:ind w:left="3600" w:hanging="360"/>
      </w:pPr>
      <w:rPr>
        <w:rFonts w:ascii="Arial" w:hAnsi="Arial" w:hint="default"/>
      </w:rPr>
    </w:lvl>
    <w:lvl w:ilvl="5" w:tplc="D48A6C02" w:tentative="1">
      <w:start w:val="1"/>
      <w:numFmt w:val="bullet"/>
      <w:lvlText w:val="•"/>
      <w:lvlJc w:val="left"/>
      <w:pPr>
        <w:tabs>
          <w:tab w:val="num" w:pos="4320"/>
        </w:tabs>
        <w:ind w:left="4320" w:hanging="360"/>
      </w:pPr>
      <w:rPr>
        <w:rFonts w:ascii="Arial" w:hAnsi="Arial" w:hint="default"/>
      </w:rPr>
    </w:lvl>
    <w:lvl w:ilvl="6" w:tplc="E81C0272" w:tentative="1">
      <w:start w:val="1"/>
      <w:numFmt w:val="bullet"/>
      <w:lvlText w:val="•"/>
      <w:lvlJc w:val="left"/>
      <w:pPr>
        <w:tabs>
          <w:tab w:val="num" w:pos="5040"/>
        </w:tabs>
        <w:ind w:left="5040" w:hanging="360"/>
      </w:pPr>
      <w:rPr>
        <w:rFonts w:ascii="Arial" w:hAnsi="Arial" w:hint="default"/>
      </w:rPr>
    </w:lvl>
    <w:lvl w:ilvl="7" w:tplc="50B45E68" w:tentative="1">
      <w:start w:val="1"/>
      <w:numFmt w:val="bullet"/>
      <w:lvlText w:val="•"/>
      <w:lvlJc w:val="left"/>
      <w:pPr>
        <w:tabs>
          <w:tab w:val="num" w:pos="5760"/>
        </w:tabs>
        <w:ind w:left="5760" w:hanging="360"/>
      </w:pPr>
      <w:rPr>
        <w:rFonts w:ascii="Arial" w:hAnsi="Arial" w:hint="default"/>
      </w:rPr>
    </w:lvl>
    <w:lvl w:ilvl="8" w:tplc="39E0C180" w:tentative="1">
      <w:start w:val="1"/>
      <w:numFmt w:val="bullet"/>
      <w:lvlText w:val="•"/>
      <w:lvlJc w:val="left"/>
      <w:pPr>
        <w:tabs>
          <w:tab w:val="num" w:pos="6480"/>
        </w:tabs>
        <w:ind w:left="6480" w:hanging="360"/>
      </w:pPr>
      <w:rPr>
        <w:rFonts w:ascii="Arial" w:hAnsi="Arial" w:hint="default"/>
      </w:rPr>
    </w:lvl>
  </w:abstractNum>
  <w:abstractNum w:abstractNumId="6">
    <w:nsid w:val="3B7949A6"/>
    <w:multiLevelType w:val="hybridMultilevel"/>
    <w:tmpl w:val="2D4ACCEA"/>
    <w:lvl w:ilvl="0" w:tplc="DC86BCCA">
      <w:start w:val="1"/>
      <w:numFmt w:val="bullet"/>
      <w:lvlText w:val="•"/>
      <w:lvlJc w:val="left"/>
      <w:pPr>
        <w:tabs>
          <w:tab w:val="num" w:pos="720"/>
        </w:tabs>
        <w:ind w:left="720" w:hanging="360"/>
      </w:pPr>
      <w:rPr>
        <w:rFonts w:ascii="Arial" w:hAnsi="Arial" w:hint="default"/>
      </w:rPr>
    </w:lvl>
    <w:lvl w:ilvl="1" w:tplc="1680B610" w:tentative="1">
      <w:start w:val="1"/>
      <w:numFmt w:val="bullet"/>
      <w:lvlText w:val="•"/>
      <w:lvlJc w:val="left"/>
      <w:pPr>
        <w:tabs>
          <w:tab w:val="num" w:pos="1440"/>
        </w:tabs>
        <w:ind w:left="1440" w:hanging="360"/>
      </w:pPr>
      <w:rPr>
        <w:rFonts w:ascii="Arial" w:hAnsi="Arial" w:hint="default"/>
      </w:rPr>
    </w:lvl>
    <w:lvl w:ilvl="2" w:tplc="F4E0F9A8" w:tentative="1">
      <w:start w:val="1"/>
      <w:numFmt w:val="bullet"/>
      <w:lvlText w:val="•"/>
      <w:lvlJc w:val="left"/>
      <w:pPr>
        <w:tabs>
          <w:tab w:val="num" w:pos="2160"/>
        </w:tabs>
        <w:ind w:left="2160" w:hanging="360"/>
      </w:pPr>
      <w:rPr>
        <w:rFonts w:ascii="Arial" w:hAnsi="Arial" w:hint="default"/>
      </w:rPr>
    </w:lvl>
    <w:lvl w:ilvl="3" w:tplc="645815CA" w:tentative="1">
      <w:start w:val="1"/>
      <w:numFmt w:val="bullet"/>
      <w:lvlText w:val="•"/>
      <w:lvlJc w:val="left"/>
      <w:pPr>
        <w:tabs>
          <w:tab w:val="num" w:pos="2880"/>
        </w:tabs>
        <w:ind w:left="2880" w:hanging="360"/>
      </w:pPr>
      <w:rPr>
        <w:rFonts w:ascii="Arial" w:hAnsi="Arial" w:hint="default"/>
      </w:rPr>
    </w:lvl>
    <w:lvl w:ilvl="4" w:tplc="25129200" w:tentative="1">
      <w:start w:val="1"/>
      <w:numFmt w:val="bullet"/>
      <w:lvlText w:val="•"/>
      <w:lvlJc w:val="left"/>
      <w:pPr>
        <w:tabs>
          <w:tab w:val="num" w:pos="3600"/>
        </w:tabs>
        <w:ind w:left="3600" w:hanging="360"/>
      </w:pPr>
      <w:rPr>
        <w:rFonts w:ascii="Arial" w:hAnsi="Arial" w:hint="default"/>
      </w:rPr>
    </w:lvl>
    <w:lvl w:ilvl="5" w:tplc="6E38B66E" w:tentative="1">
      <w:start w:val="1"/>
      <w:numFmt w:val="bullet"/>
      <w:lvlText w:val="•"/>
      <w:lvlJc w:val="left"/>
      <w:pPr>
        <w:tabs>
          <w:tab w:val="num" w:pos="4320"/>
        </w:tabs>
        <w:ind w:left="4320" w:hanging="360"/>
      </w:pPr>
      <w:rPr>
        <w:rFonts w:ascii="Arial" w:hAnsi="Arial" w:hint="default"/>
      </w:rPr>
    </w:lvl>
    <w:lvl w:ilvl="6" w:tplc="23249B6A" w:tentative="1">
      <w:start w:val="1"/>
      <w:numFmt w:val="bullet"/>
      <w:lvlText w:val="•"/>
      <w:lvlJc w:val="left"/>
      <w:pPr>
        <w:tabs>
          <w:tab w:val="num" w:pos="5040"/>
        </w:tabs>
        <w:ind w:left="5040" w:hanging="360"/>
      </w:pPr>
      <w:rPr>
        <w:rFonts w:ascii="Arial" w:hAnsi="Arial" w:hint="default"/>
      </w:rPr>
    </w:lvl>
    <w:lvl w:ilvl="7" w:tplc="CFA47302" w:tentative="1">
      <w:start w:val="1"/>
      <w:numFmt w:val="bullet"/>
      <w:lvlText w:val="•"/>
      <w:lvlJc w:val="left"/>
      <w:pPr>
        <w:tabs>
          <w:tab w:val="num" w:pos="5760"/>
        </w:tabs>
        <w:ind w:left="5760" w:hanging="360"/>
      </w:pPr>
      <w:rPr>
        <w:rFonts w:ascii="Arial" w:hAnsi="Arial" w:hint="default"/>
      </w:rPr>
    </w:lvl>
    <w:lvl w:ilvl="8" w:tplc="946A5070" w:tentative="1">
      <w:start w:val="1"/>
      <w:numFmt w:val="bullet"/>
      <w:lvlText w:val="•"/>
      <w:lvlJc w:val="left"/>
      <w:pPr>
        <w:tabs>
          <w:tab w:val="num" w:pos="6480"/>
        </w:tabs>
        <w:ind w:left="6480" w:hanging="360"/>
      </w:pPr>
      <w:rPr>
        <w:rFonts w:ascii="Arial" w:hAnsi="Arial" w:hint="default"/>
      </w:rPr>
    </w:lvl>
  </w:abstractNum>
  <w:abstractNum w:abstractNumId="7">
    <w:nsid w:val="3D146F3B"/>
    <w:multiLevelType w:val="hybridMultilevel"/>
    <w:tmpl w:val="F6FCE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04178D"/>
    <w:multiLevelType w:val="hybridMultilevel"/>
    <w:tmpl w:val="7F7C2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5D466B"/>
    <w:multiLevelType w:val="hybridMultilevel"/>
    <w:tmpl w:val="696A883E"/>
    <w:lvl w:ilvl="0" w:tplc="14660BA4">
      <w:start w:val="1"/>
      <w:numFmt w:val="decimal"/>
      <w:lvlText w:val="%1."/>
      <w:lvlJc w:val="left"/>
      <w:pPr>
        <w:tabs>
          <w:tab w:val="num" w:pos="720"/>
        </w:tabs>
        <w:ind w:left="720" w:hanging="360"/>
      </w:pPr>
    </w:lvl>
    <w:lvl w:ilvl="1" w:tplc="F7201F30" w:tentative="1">
      <w:start w:val="1"/>
      <w:numFmt w:val="decimal"/>
      <w:lvlText w:val="%2."/>
      <w:lvlJc w:val="left"/>
      <w:pPr>
        <w:tabs>
          <w:tab w:val="num" w:pos="1440"/>
        </w:tabs>
        <w:ind w:left="1440" w:hanging="360"/>
      </w:pPr>
    </w:lvl>
    <w:lvl w:ilvl="2" w:tplc="CF6AB074" w:tentative="1">
      <w:start w:val="1"/>
      <w:numFmt w:val="decimal"/>
      <w:lvlText w:val="%3."/>
      <w:lvlJc w:val="left"/>
      <w:pPr>
        <w:tabs>
          <w:tab w:val="num" w:pos="2160"/>
        </w:tabs>
        <w:ind w:left="2160" w:hanging="360"/>
      </w:pPr>
    </w:lvl>
    <w:lvl w:ilvl="3" w:tplc="F35CB444" w:tentative="1">
      <w:start w:val="1"/>
      <w:numFmt w:val="decimal"/>
      <w:lvlText w:val="%4."/>
      <w:lvlJc w:val="left"/>
      <w:pPr>
        <w:tabs>
          <w:tab w:val="num" w:pos="2880"/>
        </w:tabs>
        <w:ind w:left="2880" w:hanging="360"/>
      </w:pPr>
    </w:lvl>
    <w:lvl w:ilvl="4" w:tplc="3F96E488" w:tentative="1">
      <w:start w:val="1"/>
      <w:numFmt w:val="decimal"/>
      <w:lvlText w:val="%5."/>
      <w:lvlJc w:val="left"/>
      <w:pPr>
        <w:tabs>
          <w:tab w:val="num" w:pos="3600"/>
        </w:tabs>
        <w:ind w:left="3600" w:hanging="360"/>
      </w:pPr>
    </w:lvl>
    <w:lvl w:ilvl="5" w:tplc="E7540F26" w:tentative="1">
      <w:start w:val="1"/>
      <w:numFmt w:val="decimal"/>
      <w:lvlText w:val="%6."/>
      <w:lvlJc w:val="left"/>
      <w:pPr>
        <w:tabs>
          <w:tab w:val="num" w:pos="4320"/>
        </w:tabs>
        <w:ind w:left="4320" w:hanging="360"/>
      </w:pPr>
    </w:lvl>
    <w:lvl w:ilvl="6" w:tplc="622466F4" w:tentative="1">
      <w:start w:val="1"/>
      <w:numFmt w:val="decimal"/>
      <w:lvlText w:val="%7."/>
      <w:lvlJc w:val="left"/>
      <w:pPr>
        <w:tabs>
          <w:tab w:val="num" w:pos="5040"/>
        </w:tabs>
        <w:ind w:left="5040" w:hanging="360"/>
      </w:pPr>
    </w:lvl>
    <w:lvl w:ilvl="7" w:tplc="1F44F626" w:tentative="1">
      <w:start w:val="1"/>
      <w:numFmt w:val="decimal"/>
      <w:lvlText w:val="%8."/>
      <w:lvlJc w:val="left"/>
      <w:pPr>
        <w:tabs>
          <w:tab w:val="num" w:pos="5760"/>
        </w:tabs>
        <w:ind w:left="5760" w:hanging="360"/>
      </w:pPr>
    </w:lvl>
    <w:lvl w:ilvl="8" w:tplc="9C4A61F4" w:tentative="1">
      <w:start w:val="1"/>
      <w:numFmt w:val="decimal"/>
      <w:lvlText w:val="%9."/>
      <w:lvlJc w:val="left"/>
      <w:pPr>
        <w:tabs>
          <w:tab w:val="num" w:pos="6480"/>
        </w:tabs>
        <w:ind w:left="6480" w:hanging="360"/>
      </w:pPr>
    </w:lvl>
  </w:abstractNum>
  <w:abstractNum w:abstractNumId="10">
    <w:nsid w:val="457E443F"/>
    <w:multiLevelType w:val="hybridMultilevel"/>
    <w:tmpl w:val="D0526EBE"/>
    <w:lvl w:ilvl="0" w:tplc="CDCEE546">
      <w:start w:val="1"/>
      <w:numFmt w:val="decimal"/>
      <w:lvlText w:val="%1."/>
      <w:lvlJc w:val="left"/>
      <w:pPr>
        <w:tabs>
          <w:tab w:val="num" w:pos="720"/>
        </w:tabs>
        <w:ind w:left="720" w:hanging="360"/>
      </w:pPr>
    </w:lvl>
    <w:lvl w:ilvl="1" w:tplc="6BF89886" w:tentative="1">
      <w:start w:val="1"/>
      <w:numFmt w:val="decimal"/>
      <w:lvlText w:val="%2."/>
      <w:lvlJc w:val="left"/>
      <w:pPr>
        <w:tabs>
          <w:tab w:val="num" w:pos="1440"/>
        </w:tabs>
        <w:ind w:left="1440" w:hanging="360"/>
      </w:pPr>
    </w:lvl>
    <w:lvl w:ilvl="2" w:tplc="C5D62B3A" w:tentative="1">
      <w:start w:val="1"/>
      <w:numFmt w:val="decimal"/>
      <w:lvlText w:val="%3."/>
      <w:lvlJc w:val="left"/>
      <w:pPr>
        <w:tabs>
          <w:tab w:val="num" w:pos="2160"/>
        </w:tabs>
        <w:ind w:left="2160" w:hanging="360"/>
      </w:pPr>
    </w:lvl>
    <w:lvl w:ilvl="3" w:tplc="DFAC8436" w:tentative="1">
      <w:start w:val="1"/>
      <w:numFmt w:val="decimal"/>
      <w:lvlText w:val="%4."/>
      <w:lvlJc w:val="left"/>
      <w:pPr>
        <w:tabs>
          <w:tab w:val="num" w:pos="2880"/>
        </w:tabs>
        <w:ind w:left="2880" w:hanging="360"/>
      </w:pPr>
    </w:lvl>
    <w:lvl w:ilvl="4" w:tplc="8E968AAC" w:tentative="1">
      <w:start w:val="1"/>
      <w:numFmt w:val="decimal"/>
      <w:lvlText w:val="%5."/>
      <w:lvlJc w:val="left"/>
      <w:pPr>
        <w:tabs>
          <w:tab w:val="num" w:pos="3600"/>
        </w:tabs>
        <w:ind w:left="3600" w:hanging="360"/>
      </w:pPr>
    </w:lvl>
    <w:lvl w:ilvl="5" w:tplc="6C54620C" w:tentative="1">
      <w:start w:val="1"/>
      <w:numFmt w:val="decimal"/>
      <w:lvlText w:val="%6."/>
      <w:lvlJc w:val="left"/>
      <w:pPr>
        <w:tabs>
          <w:tab w:val="num" w:pos="4320"/>
        </w:tabs>
        <w:ind w:left="4320" w:hanging="360"/>
      </w:pPr>
    </w:lvl>
    <w:lvl w:ilvl="6" w:tplc="E6FE61BE" w:tentative="1">
      <w:start w:val="1"/>
      <w:numFmt w:val="decimal"/>
      <w:lvlText w:val="%7."/>
      <w:lvlJc w:val="left"/>
      <w:pPr>
        <w:tabs>
          <w:tab w:val="num" w:pos="5040"/>
        </w:tabs>
        <w:ind w:left="5040" w:hanging="360"/>
      </w:pPr>
    </w:lvl>
    <w:lvl w:ilvl="7" w:tplc="340AABCA" w:tentative="1">
      <w:start w:val="1"/>
      <w:numFmt w:val="decimal"/>
      <w:lvlText w:val="%8."/>
      <w:lvlJc w:val="left"/>
      <w:pPr>
        <w:tabs>
          <w:tab w:val="num" w:pos="5760"/>
        </w:tabs>
        <w:ind w:left="5760" w:hanging="360"/>
      </w:pPr>
    </w:lvl>
    <w:lvl w:ilvl="8" w:tplc="076657D6" w:tentative="1">
      <w:start w:val="1"/>
      <w:numFmt w:val="decimal"/>
      <w:lvlText w:val="%9."/>
      <w:lvlJc w:val="left"/>
      <w:pPr>
        <w:tabs>
          <w:tab w:val="num" w:pos="6480"/>
        </w:tabs>
        <w:ind w:left="6480" w:hanging="360"/>
      </w:pPr>
    </w:lvl>
  </w:abstractNum>
  <w:abstractNum w:abstractNumId="11">
    <w:nsid w:val="53EF43DD"/>
    <w:multiLevelType w:val="hybridMultilevel"/>
    <w:tmpl w:val="6BFAE8DC"/>
    <w:lvl w:ilvl="0" w:tplc="D8143110">
      <w:start w:val="1"/>
      <w:numFmt w:val="decimal"/>
      <w:lvlText w:val="(%1)"/>
      <w:lvlJc w:val="left"/>
      <w:pPr>
        <w:tabs>
          <w:tab w:val="num" w:pos="720"/>
        </w:tabs>
        <w:ind w:left="720" w:hanging="360"/>
      </w:pPr>
    </w:lvl>
    <w:lvl w:ilvl="1" w:tplc="BA142238" w:tentative="1">
      <w:start w:val="1"/>
      <w:numFmt w:val="decimal"/>
      <w:lvlText w:val="(%2)"/>
      <w:lvlJc w:val="left"/>
      <w:pPr>
        <w:tabs>
          <w:tab w:val="num" w:pos="1440"/>
        </w:tabs>
        <w:ind w:left="1440" w:hanging="360"/>
      </w:pPr>
    </w:lvl>
    <w:lvl w:ilvl="2" w:tplc="0414BF5A" w:tentative="1">
      <w:start w:val="1"/>
      <w:numFmt w:val="decimal"/>
      <w:lvlText w:val="(%3)"/>
      <w:lvlJc w:val="left"/>
      <w:pPr>
        <w:tabs>
          <w:tab w:val="num" w:pos="2160"/>
        </w:tabs>
        <w:ind w:left="2160" w:hanging="360"/>
      </w:pPr>
    </w:lvl>
    <w:lvl w:ilvl="3" w:tplc="6E24E1B2" w:tentative="1">
      <w:start w:val="1"/>
      <w:numFmt w:val="decimal"/>
      <w:lvlText w:val="(%4)"/>
      <w:lvlJc w:val="left"/>
      <w:pPr>
        <w:tabs>
          <w:tab w:val="num" w:pos="2880"/>
        </w:tabs>
        <w:ind w:left="2880" w:hanging="360"/>
      </w:pPr>
    </w:lvl>
    <w:lvl w:ilvl="4" w:tplc="2CA418FE" w:tentative="1">
      <w:start w:val="1"/>
      <w:numFmt w:val="decimal"/>
      <w:lvlText w:val="(%5)"/>
      <w:lvlJc w:val="left"/>
      <w:pPr>
        <w:tabs>
          <w:tab w:val="num" w:pos="3600"/>
        </w:tabs>
        <w:ind w:left="3600" w:hanging="360"/>
      </w:pPr>
    </w:lvl>
    <w:lvl w:ilvl="5" w:tplc="487E60FA" w:tentative="1">
      <w:start w:val="1"/>
      <w:numFmt w:val="decimal"/>
      <w:lvlText w:val="(%6)"/>
      <w:lvlJc w:val="left"/>
      <w:pPr>
        <w:tabs>
          <w:tab w:val="num" w:pos="4320"/>
        </w:tabs>
        <w:ind w:left="4320" w:hanging="360"/>
      </w:pPr>
    </w:lvl>
    <w:lvl w:ilvl="6" w:tplc="B1686596" w:tentative="1">
      <w:start w:val="1"/>
      <w:numFmt w:val="decimal"/>
      <w:lvlText w:val="(%7)"/>
      <w:lvlJc w:val="left"/>
      <w:pPr>
        <w:tabs>
          <w:tab w:val="num" w:pos="5040"/>
        </w:tabs>
        <w:ind w:left="5040" w:hanging="360"/>
      </w:pPr>
    </w:lvl>
    <w:lvl w:ilvl="7" w:tplc="CA3E50D6" w:tentative="1">
      <w:start w:val="1"/>
      <w:numFmt w:val="decimal"/>
      <w:lvlText w:val="(%8)"/>
      <w:lvlJc w:val="left"/>
      <w:pPr>
        <w:tabs>
          <w:tab w:val="num" w:pos="5760"/>
        </w:tabs>
        <w:ind w:left="5760" w:hanging="360"/>
      </w:pPr>
    </w:lvl>
    <w:lvl w:ilvl="8" w:tplc="A87E676C" w:tentative="1">
      <w:start w:val="1"/>
      <w:numFmt w:val="decimal"/>
      <w:lvlText w:val="(%9)"/>
      <w:lvlJc w:val="left"/>
      <w:pPr>
        <w:tabs>
          <w:tab w:val="num" w:pos="6480"/>
        </w:tabs>
        <w:ind w:left="6480" w:hanging="360"/>
      </w:pPr>
    </w:lvl>
  </w:abstractNum>
  <w:abstractNum w:abstractNumId="12">
    <w:nsid w:val="55903CC6"/>
    <w:multiLevelType w:val="hybridMultilevel"/>
    <w:tmpl w:val="6CF21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646B2E"/>
    <w:multiLevelType w:val="hybridMultilevel"/>
    <w:tmpl w:val="F75403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1DD3432"/>
    <w:multiLevelType w:val="hybridMultilevel"/>
    <w:tmpl w:val="9AAA0C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995B22"/>
    <w:multiLevelType w:val="hybridMultilevel"/>
    <w:tmpl w:val="DECC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835044"/>
    <w:multiLevelType w:val="hybridMultilevel"/>
    <w:tmpl w:val="EA72C8E4"/>
    <w:lvl w:ilvl="0" w:tplc="8384D35A">
      <w:start w:val="1"/>
      <w:numFmt w:val="bullet"/>
      <w:lvlText w:val="•"/>
      <w:lvlJc w:val="left"/>
      <w:pPr>
        <w:tabs>
          <w:tab w:val="num" w:pos="720"/>
        </w:tabs>
        <w:ind w:left="720" w:hanging="360"/>
      </w:pPr>
      <w:rPr>
        <w:rFonts w:ascii="Arial" w:hAnsi="Arial" w:hint="default"/>
      </w:rPr>
    </w:lvl>
    <w:lvl w:ilvl="1" w:tplc="D5FCC2C8" w:tentative="1">
      <w:start w:val="1"/>
      <w:numFmt w:val="bullet"/>
      <w:lvlText w:val="•"/>
      <w:lvlJc w:val="left"/>
      <w:pPr>
        <w:tabs>
          <w:tab w:val="num" w:pos="1440"/>
        </w:tabs>
        <w:ind w:left="1440" w:hanging="360"/>
      </w:pPr>
      <w:rPr>
        <w:rFonts w:ascii="Arial" w:hAnsi="Arial" w:hint="default"/>
      </w:rPr>
    </w:lvl>
    <w:lvl w:ilvl="2" w:tplc="2368A46C" w:tentative="1">
      <w:start w:val="1"/>
      <w:numFmt w:val="bullet"/>
      <w:lvlText w:val="•"/>
      <w:lvlJc w:val="left"/>
      <w:pPr>
        <w:tabs>
          <w:tab w:val="num" w:pos="2160"/>
        </w:tabs>
        <w:ind w:left="2160" w:hanging="360"/>
      </w:pPr>
      <w:rPr>
        <w:rFonts w:ascii="Arial" w:hAnsi="Arial" w:hint="default"/>
      </w:rPr>
    </w:lvl>
    <w:lvl w:ilvl="3" w:tplc="42D2C610" w:tentative="1">
      <w:start w:val="1"/>
      <w:numFmt w:val="bullet"/>
      <w:lvlText w:val="•"/>
      <w:lvlJc w:val="left"/>
      <w:pPr>
        <w:tabs>
          <w:tab w:val="num" w:pos="2880"/>
        </w:tabs>
        <w:ind w:left="2880" w:hanging="360"/>
      </w:pPr>
      <w:rPr>
        <w:rFonts w:ascii="Arial" w:hAnsi="Arial" w:hint="default"/>
      </w:rPr>
    </w:lvl>
    <w:lvl w:ilvl="4" w:tplc="FBB4D910" w:tentative="1">
      <w:start w:val="1"/>
      <w:numFmt w:val="bullet"/>
      <w:lvlText w:val="•"/>
      <w:lvlJc w:val="left"/>
      <w:pPr>
        <w:tabs>
          <w:tab w:val="num" w:pos="3600"/>
        </w:tabs>
        <w:ind w:left="3600" w:hanging="360"/>
      </w:pPr>
      <w:rPr>
        <w:rFonts w:ascii="Arial" w:hAnsi="Arial" w:hint="default"/>
      </w:rPr>
    </w:lvl>
    <w:lvl w:ilvl="5" w:tplc="F5EA9CF4" w:tentative="1">
      <w:start w:val="1"/>
      <w:numFmt w:val="bullet"/>
      <w:lvlText w:val="•"/>
      <w:lvlJc w:val="left"/>
      <w:pPr>
        <w:tabs>
          <w:tab w:val="num" w:pos="4320"/>
        </w:tabs>
        <w:ind w:left="4320" w:hanging="360"/>
      </w:pPr>
      <w:rPr>
        <w:rFonts w:ascii="Arial" w:hAnsi="Arial" w:hint="default"/>
      </w:rPr>
    </w:lvl>
    <w:lvl w:ilvl="6" w:tplc="B4BC0544" w:tentative="1">
      <w:start w:val="1"/>
      <w:numFmt w:val="bullet"/>
      <w:lvlText w:val="•"/>
      <w:lvlJc w:val="left"/>
      <w:pPr>
        <w:tabs>
          <w:tab w:val="num" w:pos="5040"/>
        </w:tabs>
        <w:ind w:left="5040" w:hanging="360"/>
      </w:pPr>
      <w:rPr>
        <w:rFonts w:ascii="Arial" w:hAnsi="Arial" w:hint="default"/>
      </w:rPr>
    </w:lvl>
    <w:lvl w:ilvl="7" w:tplc="48626FF0" w:tentative="1">
      <w:start w:val="1"/>
      <w:numFmt w:val="bullet"/>
      <w:lvlText w:val="•"/>
      <w:lvlJc w:val="left"/>
      <w:pPr>
        <w:tabs>
          <w:tab w:val="num" w:pos="5760"/>
        </w:tabs>
        <w:ind w:left="5760" w:hanging="360"/>
      </w:pPr>
      <w:rPr>
        <w:rFonts w:ascii="Arial" w:hAnsi="Arial" w:hint="default"/>
      </w:rPr>
    </w:lvl>
    <w:lvl w:ilvl="8" w:tplc="D3FAA2EE" w:tentative="1">
      <w:start w:val="1"/>
      <w:numFmt w:val="bullet"/>
      <w:lvlText w:val="•"/>
      <w:lvlJc w:val="left"/>
      <w:pPr>
        <w:tabs>
          <w:tab w:val="num" w:pos="6480"/>
        </w:tabs>
        <w:ind w:left="6480" w:hanging="360"/>
      </w:pPr>
      <w:rPr>
        <w:rFonts w:ascii="Arial" w:hAnsi="Arial" w:hint="default"/>
      </w:rPr>
    </w:lvl>
  </w:abstractNum>
  <w:abstractNum w:abstractNumId="17">
    <w:nsid w:val="6D4A09DA"/>
    <w:multiLevelType w:val="hybridMultilevel"/>
    <w:tmpl w:val="538C7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B3404D"/>
    <w:multiLevelType w:val="hybridMultilevel"/>
    <w:tmpl w:val="1DDA86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283BA2"/>
    <w:multiLevelType w:val="hybridMultilevel"/>
    <w:tmpl w:val="FFFAD0D0"/>
    <w:lvl w:ilvl="0" w:tplc="7CF66340">
      <w:start w:val="1"/>
      <w:numFmt w:val="bullet"/>
      <w:lvlText w:val="•"/>
      <w:lvlJc w:val="left"/>
      <w:pPr>
        <w:tabs>
          <w:tab w:val="num" w:pos="720"/>
        </w:tabs>
        <w:ind w:left="720" w:hanging="360"/>
      </w:pPr>
      <w:rPr>
        <w:rFonts w:ascii="Arial" w:hAnsi="Arial" w:hint="default"/>
      </w:rPr>
    </w:lvl>
    <w:lvl w:ilvl="1" w:tplc="F1BA1458" w:tentative="1">
      <w:start w:val="1"/>
      <w:numFmt w:val="bullet"/>
      <w:lvlText w:val="•"/>
      <w:lvlJc w:val="left"/>
      <w:pPr>
        <w:tabs>
          <w:tab w:val="num" w:pos="1440"/>
        </w:tabs>
        <w:ind w:left="1440" w:hanging="360"/>
      </w:pPr>
      <w:rPr>
        <w:rFonts w:ascii="Arial" w:hAnsi="Arial" w:hint="default"/>
      </w:rPr>
    </w:lvl>
    <w:lvl w:ilvl="2" w:tplc="BB52D7D2" w:tentative="1">
      <w:start w:val="1"/>
      <w:numFmt w:val="bullet"/>
      <w:lvlText w:val="•"/>
      <w:lvlJc w:val="left"/>
      <w:pPr>
        <w:tabs>
          <w:tab w:val="num" w:pos="2160"/>
        </w:tabs>
        <w:ind w:left="2160" w:hanging="360"/>
      </w:pPr>
      <w:rPr>
        <w:rFonts w:ascii="Arial" w:hAnsi="Arial" w:hint="default"/>
      </w:rPr>
    </w:lvl>
    <w:lvl w:ilvl="3" w:tplc="50008894" w:tentative="1">
      <w:start w:val="1"/>
      <w:numFmt w:val="bullet"/>
      <w:lvlText w:val="•"/>
      <w:lvlJc w:val="left"/>
      <w:pPr>
        <w:tabs>
          <w:tab w:val="num" w:pos="2880"/>
        </w:tabs>
        <w:ind w:left="2880" w:hanging="360"/>
      </w:pPr>
      <w:rPr>
        <w:rFonts w:ascii="Arial" w:hAnsi="Arial" w:hint="default"/>
      </w:rPr>
    </w:lvl>
    <w:lvl w:ilvl="4" w:tplc="3C84E3B8" w:tentative="1">
      <w:start w:val="1"/>
      <w:numFmt w:val="bullet"/>
      <w:lvlText w:val="•"/>
      <w:lvlJc w:val="left"/>
      <w:pPr>
        <w:tabs>
          <w:tab w:val="num" w:pos="3600"/>
        </w:tabs>
        <w:ind w:left="3600" w:hanging="360"/>
      </w:pPr>
      <w:rPr>
        <w:rFonts w:ascii="Arial" w:hAnsi="Arial" w:hint="default"/>
      </w:rPr>
    </w:lvl>
    <w:lvl w:ilvl="5" w:tplc="A272726A" w:tentative="1">
      <w:start w:val="1"/>
      <w:numFmt w:val="bullet"/>
      <w:lvlText w:val="•"/>
      <w:lvlJc w:val="left"/>
      <w:pPr>
        <w:tabs>
          <w:tab w:val="num" w:pos="4320"/>
        </w:tabs>
        <w:ind w:left="4320" w:hanging="360"/>
      </w:pPr>
      <w:rPr>
        <w:rFonts w:ascii="Arial" w:hAnsi="Arial" w:hint="default"/>
      </w:rPr>
    </w:lvl>
    <w:lvl w:ilvl="6" w:tplc="B5343546" w:tentative="1">
      <w:start w:val="1"/>
      <w:numFmt w:val="bullet"/>
      <w:lvlText w:val="•"/>
      <w:lvlJc w:val="left"/>
      <w:pPr>
        <w:tabs>
          <w:tab w:val="num" w:pos="5040"/>
        </w:tabs>
        <w:ind w:left="5040" w:hanging="360"/>
      </w:pPr>
      <w:rPr>
        <w:rFonts w:ascii="Arial" w:hAnsi="Arial" w:hint="default"/>
      </w:rPr>
    </w:lvl>
    <w:lvl w:ilvl="7" w:tplc="48D45740" w:tentative="1">
      <w:start w:val="1"/>
      <w:numFmt w:val="bullet"/>
      <w:lvlText w:val="•"/>
      <w:lvlJc w:val="left"/>
      <w:pPr>
        <w:tabs>
          <w:tab w:val="num" w:pos="5760"/>
        </w:tabs>
        <w:ind w:left="5760" w:hanging="360"/>
      </w:pPr>
      <w:rPr>
        <w:rFonts w:ascii="Arial" w:hAnsi="Arial" w:hint="default"/>
      </w:rPr>
    </w:lvl>
    <w:lvl w:ilvl="8" w:tplc="CE0AEC48" w:tentative="1">
      <w:start w:val="1"/>
      <w:numFmt w:val="bullet"/>
      <w:lvlText w:val="•"/>
      <w:lvlJc w:val="left"/>
      <w:pPr>
        <w:tabs>
          <w:tab w:val="num" w:pos="6480"/>
        </w:tabs>
        <w:ind w:left="6480" w:hanging="360"/>
      </w:pPr>
      <w:rPr>
        <w:rFonts w:ascii="Arial" w:hAnsi="Arial" w:hint="default"/>
      </w:rPr>
    </w:lvl>
  </w:abstractNum>
  <w:abstractNum w:abstractNumId="20">
    <w:nsid w:val="79CD77B6"/>
    <w:multiLevelType w:val="hybridMultilevel"/>
    <w:tmpl w:val="89ECC2AC"/>
    <w:lvl w:ilvl="0" w:tplc="CFD00B58">
      <w:start w:val="1"/>
      <w:numFmt w:val="decimal"/>
      <w:lvlText w:val="%1."/>
      <w:lvlJc w:val="left"/>
      <w:pPr>
        <w:tabs>
          <w:tab w:val="num" w:pos="720"/>
        </w:tabs>
        <w:ind w:left="720" w:hanging="360"/>
      </w:pPr>
    </w:lvl>
    <w:lvl w:ilvl="1" w:tplc="AFE8E092" w:tentative="1">
      <w:start w:val="1"/>
      <w:numFmt w:val="decimal"/>
      <w:lvlText w:val="%2."/>
      <w:lvlJc w:val="left"/>
      <w:pPr>
        <w:tabs>
          <w:tab w:val="num" w:pos="1440"/>
        </w:tabs>
        <w:ind w:left="1440" w:hanging="360"/>
      </w:pPr>
    </w:lvl>
    <w:lvl w:ilvl="2" w:tplc="01CA0630" w:tentative="1">
      <w:start w:val="1"/>
      <w:numFmt w:val="decimal"/>
      <w:lvlText w:val="%3."/>
      <w:lvlJc w:val="left"/>
      <w:pPr>
        <w:tabs>
          <w:tab w:val="num" w:pos="2160"/>
        </w:tabs>
        <w:ind w:left="2160" w:hanging="360"/>
      </w:pPr>
    </w:lvl>
    <w:lvl w:ilvl="3" w:tplc="B9B49C3C" w:tentative="1">
      <w:start w:val="1"/>
      <w:numFmt w:val="decimal"/>
      <w:lvlText w:val="%4."/>
      <w:lvlJc w:val="left"/>
      <w:pPr>
        <w:tabs>
          <w:tab w:val="num" w:pos="2880"/>
        </w:tabs>
        <w:ind w:left="2880" w:hanging="360"/>
      </w:pPr>
    </w:lvl>
    <w:lvl w:ilvl="4" w:tplc="4B06B746" w:tentative="1">
      <w:start w:val="1"/>
      <w:numFmt w:val="decimal"/>
      <w:lvlText w:val="%5."/>
      <w:lvlJc w:val="left"/>
      <w:pPr>
        <w:tabs>
          <w:tab w:val="num" w:pos="3600"/>
        </w:tabs>
        <w:ind w:left="3600" w:hanging="360"/>
      </w:pPr>
    </w:lvl>
    <w:lvl w:ilvl="5" w:tplc="77128464" w:tentative="1">
      <w:start w:val="1"/>
      <w:numFmt w:val="decimal"/>
      <w:lvlText w:val="%6."/>
      <w:lvlJc w:val="left"/>
      <w:pPr>
        <w:tabs>
          <w:tab w:val="num" w:pos="4320"/>
        </w:tabs>
        <w:ind w:left="4320" w:hanging="360"/>
      </w:pPr>
    </w:lvl>
    <w:lvl w:ilvl="6" w:tplc="5226DA6E" w:tentative="1">
      <w:start w:val="1"/>
      <w:numFmt w:val="decimal"/>
      <w:lvlText w:val="%7."/>
      <w:lvlJc w:val="left"/>
      <w:pPr>
        <w:tabs>
          <w:tab w:val="num" w:pos="5040"/>
        </w:tabs>
        <w:ind w:left="5040" w:hanging="360"/>
      </w:pPr>
    </w:lvl>
    <w:lvl w:ilvl="7" w:tplc="6CB85F28" w:tentative="1">
      <w:start w:val="1"/>
      <w:numFmt w:val="decimal"/>
      <w:lvlText w:val="%8."/>
      <w:lvlJc w:val="left"/>
      <w:pPr>
        <w:tabs>
          <w:tab w:val="num" w:pos="5760"/>
        </w:tabs>
        <w:ind w:left="5760" w:hanging="360"/>
      </w:pPr>
    </w:lvl>
    <w:lvl w:ilvl="8" w:tplc="0254C8F0" w:tentative="1">
      <w:start w:val="1"/>
      <w:numFmt w:val="decimal"/>
      <w:lvlText w:val="%9."/>
      <w:lvlJc w:val="left"/>
      <w:pPr>
        <w:tabs>
          <w:tab w:val="num" w:pos="6480"/>
        </w:tabs>
        <w:ind w:left="6480" w:hanging="360"/>
      </w:pPr>
    </w:lvl>
  </w:abstractNum>
  <w:abstractNum w:abstractNumId="21">
    <w:nsid w:val="7B431713"/>
    <w:multiLevelType w:val="hybridMultilevel"/>
    <w:tmpl w:val="D548A668"/>
    <w:lvl w:ilvl="0" w:tplc="4FC6CDDE">
      <w:start w:val="1"/>
      <w:numFmt w:val="decimal"/>
      <w:lvlText w:val="(%1)"/>
      <w:lvlJc w:val="left"/>
      <w:pPr>
        <w:tabs>
          <w:tab w:val="num" w:pos="720"/>
        </w:tabs>
        <w:ind w:left="720" w:hanging="360"/>
      </w:pPr>
    </w:lvl>
    <w:lvl w:ilvl="1" w:tplc="73C00EFE" w:tentative="1">
      <w:start w:val="1"/>
      <w:numFmt w:val="decimal"/>
      <w:lvlText w:val="(%2)"/>
      <w:lvlJc w:val="left"/>
      <w:pPr>
        <w:tabs>
          <w:tab w:val="num" w:pos="1440"/>
        </w:tabs>
        <w:ind w:left="1440" w:hanging="360"/>
      </w:pPr>
    </w:lvl>
    <w:lvl w:ilvl="2" w:tplc="6B287B92" w:tentative="1">
      <w:start w:val="1"/>
      <w:numFmt w:val="decimal"/>
      <w:lvlText w:val="(%3)"/>
      <w:lvlJc w:val="left"/>
      <w:pPr>
        <w:tabs>
          <w:tab w:val="num" w:pos="2160"/>
        </w:tabs>
        <w:ind w:left="2160" w:hanging="360"/>
      </w:pPr>
    </w:lvl>
    <w:lvl w:ilvl="3" w:tplc="34BA3B86" w:tentative="1">
      <w:start w:val="1"/>
      <w:numFmt w:val="decimal"/>
      <w:lvlText w:val="(%4)"/>
      <w:lvlJc w:val="left"/>
      <w:pPr>
        <w:tabs>
          <w:tab w:val="num" w:pos="2880"/>
        </w:tabs>
        <w:ind w:left="2880" w:hanging="360"/>
      </w:pPr>
    </w:lvl>
    <w:lvl w:ilvl="4" w:tplc="135E4AE2" w:tentative="1">
      <w:start w:val="1"/>
      <w:numFmt w:val="decimal"/>
      <w:lvlText w:val="(%5)"/>
      <w:lvlJc w:val="left"/>
      <w:pPr>
        <w:tabs>
          <w:tab w:val="num" w:pos="3600"/>
        </w:tabs>
        <w:ind w:left="3600" w:hanging="360"/>
      </w:pPr>
    </w:lvl>
    <w:lvl w:ilvl="5" w:tplc="1082BBA6" w:tentative="1">
      <w:start w:val="1"/>
      <w:numFmt w:val="decimal"/>
      <w:lvlText w:val="(%6)"/>
      <w:lvlJc w:val="left"/>
      <w:pPr>
        <w:tabs>
          <w:tab w:val="num" w:pos="4320"/>
        </w:tabs>
        <w:ind w:left="4320" w:hanging="360"/>
      </w:pPr>
    </w:lvl>
    <w:lvl w:ilvl="6" w:tplc="4880E69E" w:tentative="1">
      <w:start w:val="1"/>
      <w:numFmt w:val="decimal"/>
      <w:lvlText w:val="(%7)"/>
      <w:lvlJc w:val="left"/>
      <w:pPr>
        <w:tabs>
          <w:tab w:val="num" w:pos="5040"/>
        </w:tabs>
        <w:ind w:left="5040" w:hanging="360"/>
      </w:pPr>
    </w:lvl>
    <w:lvl w:ilvl="7" w:tplc="E3CEFEE2" w:tentative="1">
      <w:start w:val="1"/>
      <w:numFmt w:val="decimal"/>
      <w:lvlText w:val="(%8)"/>
      <w:lvlJc w:val="left"/>
      <w:pPr>
        <w:tabs>
          <w:tab w:val="num" w:pos="5760"/>
        </w:tabs>
        <w:ind w:left="5760" w:hanging="360"/>
      </w:pPr>
    </w:lvl>
    <w:lvl w:ilvl="8" w:tplc="CC7EA4E0" w:tentative="1">
      <w:start w:val="1"/>
      <w:numFmt w:val="decimal"/>
      <w:lvlText w:val="(%9)"/>
      <w:lvlJc w:val="left"/>
      <w:pPr>
        <w:tabs>
          <w:tab w:val="num" w:pos="6480"/>
        </w:tabs>
        <w:ind w:left="6480" w:hanging="360"/>
      </w:pPr>
    </w:lvl>
  </w:abstractNum>
  <w:abstractNum w:abstractNumId="22">
    <w:nsid w:val="7CCA2EF4"/>
    <w:multiLevelType w:val="hybridMultilevel"/>
    <w:tmpl w:val="2752D278"/>
    <w:lvl w:ilvl="0" w:tplc="050CE714">
      <w:start w:val="1"/>
      <w:numFmt w:val="decimal"/>
      <w:lvlText w:val="%1."/>
      <w:lvlJc w:val="left"/>
      <w:pPr>
        <w:tabs>
          <w:tab w:val="num" w:pos="720"/>
        </w:tabs>
        <w:ind w:left="720" w:hanging="360"/>
      </w:pPr>
    </w:lvl>
    <w:lvl w:ilvl="1" w:tplc="7C426EAE" w:tentative="1">
      <w:start w:val="1"/>
      <w:numFmt w:val="decimal"/>
      <w:lvlText w:val="%2."/>
      <w:lvlJc w:val="left"/>
      <w:pPr>
        <w:tabs>
          <w:tab w:val="num" w:pos="1440"/>
        </w:tabs>
        <w:ind w:left="1440" w:hanging="360"/>
      </w:pPr>
    </w:lvl>
    <w:lvl w:ilvl="2" w:tplc="ABAC7B88" w:tentative="1">
      <w:start w:val="1"/>
      <w:numFmt w:val="decimal"/>
      <w:lvlText w:val="%3."/>
      <w:lvlJc w:val="left"/>
      <w:pPr>
        <w:tabs>
          <w:tab w:val="num" w:pos="2160"/>
        </w:tabs>
        <w:ind w:left="2160" w:hanging="360"/>
      </w:pPr>
    </w:lvl>
    <w:lvl w:ilvl="3" w:tplc="A8460590" w:tentative="1">
      <w:start w:val="1"/>
      <w:numFmt w:val="decimal"/>
      <w:lvlText w:val="%4."/>
      <w:lvlJc w:val="left"/>
      <w:pPr>
        <w:tabs>
          <w:tab w:val="num" w:pos="2880"/>
        </w:tabs>
        <w:ind w:left="2880" w:hanging="360"/>
      </w:pPr>
    </w:lvl>
    <w:lvl w:ilvl="4" w:tplc="E598ADDA" w:tentative="1">
      <w:start w:val="1"/>
      <w:numFmt w:val="decimal"/>
      <w:lvlText w:val="%5."/>
      <w:lvlJc w:val="left"/>
      <w:pPr>
        <w:tabs>
          <w:tab w:val="num" w:pos="3600"/>
        </w:tabs>
        <w:ind w:left="3600" w:hanging="360"/>
      </w:pPr>
    </w:lvl>
    <w:lvl w:ilvl="5" w:tplc="1D86EC8E" w:tentative="1">
      <w:start w:val="1"/>
      <w:numFmt w:val="decimal"/>
      <w:lvlText w:val="%6."/>
      <w:lvlJc w:val="left"/>
      <w:pPr>
        <w:tabs>
          <w:tab w:val="num" w:pos="4320"/>
        </w:tabs>
        <w:ind w:left="4320" w:hanging="360"/>
      </w:pPr>
    </w:lvl>
    <w:lvl w:ilvl="6" w:tplc="A814805E" w:tentative="1">
      <w:start w:val="1"/>
      <w:numFmt w:val="decimal"/>
      <w:lvlText w:val="%7."/>
      <w:lvlJc w:val="left"/>
      <w:pPr>
        <w:tabs>
          <w:tab w:val="num" w:pos="5040"/>
        </w:tabs>
        <w:ind w:left="5040" w:hanging="360"/>
      </w:pPr>
    </w:lvl>
    <w:lvl w:ilvl="7" w:tplc="0904435A" w:tentative="1">
      <w:start w:val="1"/>
      <w:numFmt w:val="decimal"/>
      <w:lvlText w:val="%8."/>
      <w:lvlJc w:val="left"/>
      <w:pPr>
        <w:tabs>
          <w:tab w:val="num" w:pos="5760"/>
        </w:tabs>
        <w:ind w:left="5760" w:hanging="360"/>
      </w:pPr>
    </w:lvl>
    <w:lvl w:ilvl="8" w:tplc="4E58EAC6" w:tentative="1">
      <w:start w:val="1"/>
      <w:numFmt w:val="decimal"/>
      <w:lvlText w:val="%9."/>
      <w:lvlJc w:val="left"/>
      <w:pPr>
        <w:tabs>
          <w:tab w:val="num" w:pos="6480"/>
        </w:tabs>
        <w:ind w:left="6480" w:hanging="360"/>
      </w:pPr>
    </w:lvl>
  </w:abstractNum>
  <w:num w:numId="1">
    <w:abstractNumId w:val="8"/>
  </w:num>
  <w:num w:numId="2">
    <w:abstractNumId w:val="14"/>
  </w:num>
  <w:num w:numId="3">
    <w:abstractNumId w:val="1"/>
  </w:num>
  <w:num w:numId="4">
    <w:abstractNumId w:val="2"/>
  </w:num>
  <w:num w:numId="5">
    <w:abstractNumId w:val="3"/>
  </w:num>
  <w:num w:numId="6">
    <w:abstractNumId w:val="13"/>
  </w:num>
  <w:num w:numId="7">
    <w:abstractNumId w:val="17"/>
  </w:num>
  <w:num w:numId="8">
    <w:abstractNumId w:val="7"/>
  </w:num>
  <w:num w:numId="9">
    <w:abstractNumId w:val="12"/>
  </w:num>
  <w:num w:numId="10">
    <w:abstractNumId w:val="15"/>
  </w:num>
  <w:num w:numId="11">
    <w:abstractNumId w:val="6"/>
  </w:num>
  <w:num w:numId="12">
    <w:abstractNumId w:val="11"/>
  </w:num>
  <w:num w:numId="13">
    <w:abstractNumId w:val="0"/>
  </w:num>
  <w:num w:numId="14">
    <w:abstractNumId w:val="21"/>
  </w:num>
  <w:num w:numId="15">
    <w:abstractNumId w:val="10"/>
  </w:num>
  <w:num w:numId="16">
    <w:abstractNumId w:val="9"/>
  </w:num>
  <w:num w:numId="17">
    <w:abstractNumId w:val="22"/>
  </w:num>
  <w:num w:numId="18">
    <w:abstractNumId w:val="20"/>
  </w:num>
  <w:num w:numId="19">
    <w:abstractNumId w:val="5"/>
  </w:num>
  <w:num w:numId="20">
    <w:abstractNumId w:val="19"/>
  </w:num>
  <w:num w:numId="21">
    <w:abstractNumId w:val="16"/>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20B2C"/>
    <w:rsid w:val="0003556C"/>
    <w:rsid w:val="0005381B"/>
    <w:rsid w:val="000542AB"/>
    <w:rsid w:val="000B058B"/>
    <w:rsid w:val="000B0B18"/>
    <w:rsid w:val="000B136E"/>
    <w:rsid w:val="000C01CF"/>
    <w:rsid w:val="000E4E86"/>
    <w:rsid w:val="000E5818"/>
    <w:rsid w:val="00111518"/>
    <w:rsid w:val="00135C3D"/>
    <w:rsid w:val="001618AE"/>
    <w:rsid w:val="0017001D"/>
    <w:rsid w:val="00181120"/>
    <w:rsid w:val="00182DBF"/>
    <w:rsid w:val="001A6174"/>
    <w:rsid w:val="001D5CD3"/>
    <w:rsid w:val="002116C9"/>
    <w:rsid w:val="00214452"/>
    <w:rsid w:val="00222AFB"/>
    <w:rsid w:val="00226395"/>
    <w:rsid w:val="00230186"/>
    <w:rsid w:val="002770AD"/>
    <w:rsid w:val="0029113F"/>
    <w:rsid w:val="00294FB0"/>
    <w:rsid w:val="002E38C6"/>
    <w:rsid w:val="003017A3"/>
    <w:rsid w:val="00306476"/>
    <w:rsid w:val="00313393"/>
    <w:rsid w:val="00326BC9"/>
    <w:rsid w:val="003872A4"/>
    <w:rsid w:val="003979DF"/>
    <w:rsid w:val="003B23B4"/>
    <w:rsid w:val="003D7A0E"/>
    <w:rsid w:val="003E314A"/>
    <w:rsid w:val="003E5476"/>
    <w:rsid w:val="003F5EB6"/>
    <w:rsid w:val="004220A2"/>
    <w:rsid w:val="004312AE"/>
    <w:rsid w:val="00446B89"/>
    <w:rsid w:val="00450292"/>
    <w:rsid w:val="004713FA"/>
    <w:rsid w:val="004946CD"/>
    <w:rsid w:val="004A15DE"/>
    <w:rsid w:val="004B0DF7"/>
    <w:rsid w:val="004C5B74"/>
    <w:rsid w:val="004D045C"/>
    <w:rsid w:val="004D6037"/>
    <w:rsid w:val="004E742B"/>
    <w:rsid w:val="00527499"/>
    <w:rsid w:val="005764C5"/>
    <w:rsid w:val="00587B33"/>
    <w:rsid w:val="0059172B"/>
    <w:rsid w:val="005A7B5A"/>
    <w:rsid w:val="005C20E8"/>
    <w:rsid w:val="00652FCA"/>
    <w:rsid w:val="006533EA"/>
    <w:rsid w:val="00671DBC"/>
    <w:rsid w:val="006A632D"/>
    <w:rsid w:val="006C494A"/>
    <w:rsid w:val="006E4B1C"/>
    <w:rsid w:val="006E7C2B"/>
    <w:rsid w:val="006F49E7"/>
    <w:rsid w:val="007040B4"/>
    <w:rsid w:val="007470C9"/>
    <w:rsid w:val="0077451E"/>
    <w:rsid w:val="00783BF1"/>
    <w:rsid w:val="0079626C"/>
    <w:rsid w:val="007E2917"/>
    <w:rsid w:val="00811585"/>
    <w:rsid w:val="00840819"/>
    <w:rsid w:val="0085342E"/>
    <w:rsid w:val="00863961"/>
    <w:rsid w:val="008734E3"/>
    <w:rsid w:val="00892906"/>
    <w:rsid w:val="008B4940"/>
    <w:rsid w:val="00924B10"/>
    <w:rsid w:val="00975C3B"/>
    <w:rsid w:val="009A6AA5"/>
    <w:rsid w:val="009F4E9F"/>
    <w:rsid w:val="00A07139"/>
    <w:rsid w:val="00A4275A"/>
    <w:rsid w:val="00A43878"/>
    <w:rsid w:val="00A466D5"/>
    <w:rsid w:val="00A53B3E"/>
    <w:rsid w:val="00A67280"/>
    <w:rsid w:val="00A74846"/>
    <w:rsid w:val="00A909F8"/>
    <w:rsid w:val="00A953B6"/>
    <w:rsid w:val="00AB3B85"/>
    <w:rsid w:val="00AD6313"/>
    <w:rsid w:val="00B12028"/>
    <w:rsid w:val="00B20B2C"/>
    <w:rsid w:val="00B345C6"/>
    <w:rsid w:val="00B41CAF"/>
    <w:rsid w:val="00B4483D"/>
    <w:rsid w:val="00B731AE"/>
    <w:rsid w:val="00B804D4"/>
    <w:rsid w:val="00B85AA4"/>
    <w:rsid w:val="00BC695B"/>
    <w:rsid w:val="00BE598B"/>
    <w:rsid w:val="00C311E8"/>
    <w:rsid w:val="00C35D14"/>
    <w:rsid w:val="00C44D3F"/>
    <w:rsid w:val="00C47880"/>
    <w:rsid w:val="00C57423"/>
    <w:rsid w:val="00C66B26"/>
    <w:rsid w:val="00CA106D"/>
    <w:rsid w:val="00CB2DB1"/>
    <w:rsid w:val="00CB510B"/>
    <w:rsid w:val="00CE48EF"/>
    <w:rsid w:val="00D14DBC"/>
    <w:rsid w:val="00D26ADA"/>
    <w:rsid w:val="00D55033"/>
    <w:rsid w:val="00D62B40"/>
    <w:rsid w:val="00D84429"/>
    <w:rsid w:val="00D90246"/>
    <w:rsid w:val="00DB45D6"/>
    <w:rsid w:val="00DB4CA2"/>
    <w:rsid w:val="00DE42D4"/>
    <w:rsid w:val="00DF4EDB"/>
    <w:rsid w:val="00E15369"/>
    <w:rsid w:val="00E175D2"/>
    <w:rsid w:val="00E20EB7"/>
    <w:rsid w:val="00EB0178"/>
    <w:rsid w:val="00EE391E"/>
    <w:rsid w:val="00EE5839"/>
    <w:rsid w:val="00EF5E7B"/>
    <w:rsid w:val="00F42B47"/>
    <w:rsid w:val="00F51021"/>
    <w:rsid w:val="00F60C56"/>
    <w:rsid w:val="00F706FC"/>
    <w:rsid w:val="00F777D5"/>
    <w:rsid w:val="00F840C1"/>
    <w:rsid w:val="00F935B2"/>
    <w:rsid w:val="00FA0D71"/>
    <w:rsid w:val="00FB14FF"/>
    <w:rsid w:val="00FB2E20"/>
    <w:rsid w:val="00FB5219"/>
    <w:rsid w:val="00FC7069"/>
    <w:rsid w:val="00FD117F"/>
    <w:rsid w:val="00FD1EB3"/>
    <w:rsid w:val="00FD5054"/>
    <w:rsid w:val="00FD599E"/>
    <w:rsid w:val="00FE4B52"/>
    <w:rsid w:val="00FF724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E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819"/>
    <w:pPr>
      <w:ind w:left="720"/>
      <w:contextualSpacing/>
    </w:pPr>
  </w:style>
  <w:style w:type="paragraph" w:styleId="BalloonText">
    <w:name w:val="Balloon Text"/>
    <w:basedOn w:val="Normal"/>
    <w:link w:val="BalloonTextChar"/>
    <w:uiPriority w:val="99"/>
    <w:semiHidden/>
    <w:unhideWhenUsed/>
    <w:rsid w:val="00446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77980">
      <w:bodyDiv w:val="1"/>
      <w:marLeft w:val="0"/>
      <w:marRight w:val="0"/>
      <w:marTop w:val="0"/>
      <w:marBottom w:val="0"/>
      <w:divBdr>
        <w:top w:val="none" w:sz="0" w:space="0" w:color="auto"/>
        <w:left w:val="none" w:sz="0" w:space="0" w:color="auto"/>
        <w:bottom w:val="none" w:sz="0" w:space="0" w:color="auto"/>
        <w:right w:val="none" w:sz="0" w:space="0" w:color="auto"/>
      </w:divBdr>
      <w:divsChild>
        <w:div w:id="211381861">
          <w:marLeft w:val="446"/>
          <w:marRight w:val="0"/>
          <w:marTop w:val="0"/>
          <w:marBottom w:val="0"/>
          <w:divBdr>
            <w:top w:val="none" w:sz="0" w:space="0" w:color="auto"/>
            <w:left w:val="none" w:sz="0" w:space="0" w:color="auto"/>
            <w:bottom w:val="none" w:sz="0" w:space="0" w:color="auto"/>
            <w:right w:val="none" w:sz="0" w:space="0" w:color="auto"/>
          </w:divBdr>
        </w:div>
        <w:div w:id="1654407381">
          <w:marLeft w:val="547"/>
          <w:marRight w:val="0"/>
          <w:marTop w:val="0"/>
          <w:marBottom w:val="0"/>
          <w:divBdr>
            <w:top w:val="none" w:sz="0" w:space="0" w:color="auto"/>
            <w:left w:val="none" w:sz="0" w:space="0" w:color="auto"/>
            <w:bottom w:val="none" w:sz="0" w:space="0" w:color="auto"/>
            <w:right w:val="none" w:sz="0" w:space="0" w:color="auto"/>
          </w:divBdr>
        </w:div>
        <w:div w:id="1548494893">
          <w:marLeft w:val="547"/>
          <w:marRight w:val="0"/>
          <w:marTop w:val="0"/>
          <w:marBottom w:val="0"/>
          <w:divBdr>
            <w:top w:val="none" w:sz="0" w:space="0" w:color="auto"/>
            <w:left w:val="none" w:sz="0" w:space="0" w:color="auto"/>
            <w:bottom w:val="none" w:sz="0" w:space="0" w:color="auto"/>
            <w:right w:val="none" w:sz="0" w:space="0" w:color="auto"/>
          </w:divBdr>
        </w:div>
        <w:div w:id="330255215">
          <w:marLeft w:val="547"/>
          <w:marRight w:val="0"/>
          <w:marTop w:val="0"/>
          <w:marBottom w:val="0"/>
          <w:divBdr>
            <w:top w:val="none" w:sz="0" w:space="0" w:color="auto"/>
            <w:left w:val="none" w:sz="0" w:space="0" w:color="auto"/>
            <w:bottom w:val="none" w:sz="0" w:space="0" w:color="auto"/>
            <w:right w:val="none" w:sz="0" w:space="0" w:color="auto"/>
          </w:divBdr>
        </w:div>
        <w:div w:id="1038624113">
          <w:marLeft w:val="547"/>
          <w:marRight w:val="0"/>
          <w:marTop w:val="0"/>
          <w:marBottom w:val="0"/>
          <w:divBdr>
            <w:top w:val="none" w:sz="0" w:space="0" w:color="auto"/>
            <w:left w:val="none" w:sz="0" w:space="0" w:color="auto"/>
            <w:bottom w:val="none" w:sz="0" w:space="0" w:color="auto"/>
            <w:right w:val="none" w:sz="0" w:space="0" w:color="auto"/>
          </w:divBdr>
        </w:div>
        <w:div w:id="316036850">
          <w:marLeft w:val="547"/>
          <w:marRight w:val="0"/>
          <w:marTop w:val="0"/>
          <w:marBottom w:val="0"/>
          <w:divBdr>
            <w:top w:val="none" w:sz="0" w:space="0" w:color="auto"/>
            <w:left w:val="none" w:sz="0" w:space="0" w:color="auto"/>
            <w:bottom w:val="none" w:sz="0" w:space="0" w:color="auto"/>
            <w:right w:val="none" w:sz="0" w:space="0" w:color="auto"/>
          </w:divBdr>
        </w:div>
        <w:div w:id="1191995333">
          <w:marLeft w:val="547"/>
          <w:marRight w:val="0"/>
          <w:marTop w:val="0"/>
          <w:marBottom w:val="0"/>
          <w:divBdr>
            <w:top w:val="none" w:sz="0" w:space="0" w:color="auto"/>
            <w:left w:val="none" w:sz="0" w:space="0" w:color="auto"/>
            <w:bottom w:val="none" w:sz="0" w:space="0" w:color="auto"/>
            <w:right w:val="none" w:sz="0" w:space="0" w:color="auto"/>
          </w:divBdr>
        </w:div>
        <w:div w:id="807283228">
          <w:marLeft w:val="547"/>
          <w:marRight w:val="0"/>
          <w:marTop w:val="0"/>
          <w:marBottom w:val="0"/>
          <w:divBdr>
            <w:top w:val="none" w:sz="0" w:space="0" w:color="auto"/>
            <w:left w:val="none" w:sz="0" w:space="0" w:color="auto"/>
            <w:bottom w:val="none" w:sz="0" w:space="0" w:color="auto"/>
            <w:right w:val="none" w:sz="0" w:space="0" w:color="auto"/>
          </w:divBdr>
        </w:div>
      </w:divsChild>
    </w:div>
    <w:div w:id="805052858">
      <w:bodyDiv w:val="1"/>
      <w:marLeft w:val="0"/>
      <w:marRight w:val="0"/>
      <w:marTop w:val="0"/>
      <w:marBottom w:val="0"/>
      <w:divBdr>
        <w:top w:val="none" w:sz="0" w:space="0" w:color="auto"/>
        <w:left w:val="none" w:sz="0" w:space="0" w:color="auto"/>
        <w:bottom w:val="none" w:sz="0" w:space="0" w:color="auto"/>
        <w:right w:val="none" w:sz="0" w:space="0" w:color="auto"/>
      </w:divBdr>
    </w:div>
    <w:div w:id="837427288">
      <w:bodyDiv w:val="1"/>
      <w:marLeft w:val="0"/>
      <w:marRight w:val="0"/>
      <w:marTop w:val="0"/>
      <w:marBottom w:val="0"/>
      <w:divBdr>
        <w:top w:val="none" w:sz="0" w:space="0" w:color="auto"/>
        <w:left w:val="none" w:sz="0" w:space="0" w:color="auto"/>
        <w:bottom w:val="none" w:sz="0" w:space="0" w:color="auto"/>
        <w:right w:val="none" w:sz="0" w:space="0" w:color="auto"/>
      </w:divBdr>
      <w:divsChild>
        <w:div w:id="1064910175">
          <w:marLeft w:val="547"/>
          <w:marRight w:val="0"/>
          <w:marTop w:val="120"/>
          <w:marBottom w:val="0"/>
          <w:divBdr>
            <w:top w:val="none" w:sz="0" w:space="0" w:color="auto"/>
            <w:left w:val="none" w:sz="0" w:space="0" w:color="auto"/>
            <w:bottom w:val="none" w:sz="0" w:space="0" w:color="auto"/>
            <w:right w:val="none" w:sz="0" w:space="0" w:color="auto"/>
          </w:divBdr>
        </w:div>
        <w:div w:id="38213008">
          <w:marLeft w:val="547"/>
          <w:marRight w:val="0"/>
          <w:marTop w:val="120"/>
          <w:marBottom w:val="0"/>
          <w:divBdr>
            <w:top w:val="none" w:sz="0" w:space="0" w:color="auto"/>
            <w:left w:val="none" w:sz="0" w:space="0" w:color="auto"/>
            <w:bottom w:val="none" w:sz="0" w:space="0" w:color="auto"/>
            <w:right w:val="none" w:sz="0" w:space="0" w:color="auto"/>
          </w:divBdr>
        </w:div>
        <w:div w:id="1852602092">
          <w:marLeft w:val="547"/>
          <w:marRight w:val="0"/>
          <w:marTop w:val="120"/>
          <w:marBottom w:val="0"/>
          <w:divBdr>
            <w:top w:val="none" w:sz="0" w:space="0" w:color="auto"/>
            <w:left w:val="none" w:sz="0" w:space="0" w:color="auto"/>
            <w:bottom w:val="none" w:sz="0" w:space="0" w:color="auto"/>
            <w:right w:val="none" w:sz="0" w:space="0" w:color="auto"/>
          </w:divBdr>
        </w:div>
        <w:div w:id="307562653">
          <w:marLeft w:val="547"/>
          <w:marRight w:val="0"/>
          <w:marTop w:val="120"/>
          <w:marBottom w:val="0"/>
          <w:divBdr>
            <w:top w:val="none" w:sz="0" w:space="0" w:color="auto"/>
            <w:left w:val="none" w:sz="0" w:space="0" w:color="auto"/>
            <w:bottom w:val="none" w:sz="0" w:space="0" w:color="auto"/>
            <w:right w:val="none" w:sz="0" w:space="0" w:color="auto"/>
          </w:divBdr>
        </w:div>
        <w:div w:id="1715735092">
          <w:marLeft w:val="547"/>
          <w:marRight w:val="0"/>
          <w:marTop w:val="120"/>
          <w:marBottom w:val="0"/>
          <w:divBdr>
            <w:top w:val="none" w:sz="0" w:space="0" w:color="auto"/>
            <w:left w:val="none" w:sz="0" w:space="0" w:color="auto"/>
            <w:bottom w:val="none" w:sz="0" w:space="0" w:color="auto"/>
            <w:right w:val="none" w:sz="0" w:space="0" w:color="auto"/>
          </w:divBdr>
        </w:div>
        <w:div w:id="1130778834">
          <w:marLeft w:val="547"/>
          <w:marRight w:val="0"/>
          <w:marTop w:val="120"/>
          <w:marBottom w:val="0"/>
          <w:divBdr>
            <w:top w:val="none" w:sz="0" w:space="0" w:color="auto"/>
            <w:left w:val="none" w:sz="0" w:space="0" w:color="auto"/>
            <w:bottom w:val="none" w:sz="0" w:space="0" w:color="auto"/>
            <w:right w:val="none" w:sz="0" w:space="0" w:color="auto"/>
          </w:divBdr>
        </w:div>
      </w:divsChild>
    </w:div>
    <w:div w:id="992417919">
      <w:bodyDiv w:val="1"/>
      <w:marLeft w:val="0"/>
      <w:marRight w:val="0"/>
      <w:marTop w:val="0"/>
      <w:marBottom w:val="0"/>
      <w:divBdr>
        <w:top w:val="none" w:sz="0" w:space="0" w:color="auto"/>
        <w:left w:val="none" w:sz="0" w:space="0" w:color="auto"/>
        <w:bottom w:val="none" w:sz="0" w:space="0" w:color="auto"/>
        <w:right w:val="none" w:sz="0" w:space="0" w:color="auto"/>
      </w:divBdr>
      <w:divsChild>
        <w:div w:id="1507554858">
          <w:marLeft w:val="547"/>
          <w:marRight w:val="0"/>
          <w:marTop w:val="86"/>
          <w:marBottom w:val="0"/>
          <w:divBdr>
            <w:top w:val="none" w:sz="0" w:space="0" w:color="auto"/>
            <w:left w:val="none" w:sz="0" w:space="0" w:color="auto"/>
            <w:bottom w:val="none" w:sz="0" w:space="0" w:color="auto"/>
            <w:right w:val="none" w:sz="0" w:space="0" w:color="auto"/>
          </w:divBdr>
        </w:div>
        <w:div w:id="1378315095">
          <w:marLeft w:val="547"/>
          <w:marRight w:val="0"/>
          <w:marTop w:val="86"/>
          <w:marBottom w:val="0"/>
          <w:divBdr>
            <w:top w:val="none" w:sz="0" w:space="0" w:color="auto"/>
            <w:left w:val="none" w:sz="0" w:space="0" w:color="auto"/>
            <w:bottom w:val="none" w:sz="0" w:space="0" w:color="auto"/>
            <w:right w:val="none" w:sz="0" w:space="0" w:color="auto"/>
          </w:divBdr>
        </w:div>
        <w:div w:id="1582718816">
          <w:marLeft w:val="547"/>
          <w:marRight w:val="0"/>
          <w:marTop w:val="86"/>
          <w:marBottom w:val="0"/>
          <w:divBdr>
            <w:top w:val="none" w:sz="0" w:space="0" w:color="auto"/>
            <w:left w:val="none" w:sz="0" w:space="0" w:color="auto"/>
            <w:bottom w:val="none" w:sz="0" w:space="0" w:color="auto"/>
            <w:right w:val="none" w:sz="0" w:space="0" w:color="auto"/>
          </w:divBdr>
        </w:div>
        <w:div w:id="1058698954">
          <w:marLeft w:val="547"/>
          <w:marRight w:val="0"/>
          <w:marTop w:val="86"/>
          <w:marBottom w:val="0"/>
          <w:divBdr>
            <w:top w:val="none" w:sz="0" w:space="0" w:color="auto"/>
            <w:left w:val="none" w:sz="0" w:space="0" w:color="auto"/>
            <w:bottom w:val="none" w:sz="0" w:space="0" w:color="auto"/>
            <w:right w:val="none" w:sz="0" w:space="0" w:color="auto"/>
          </w:divBdr>
        </w:div>
        <w:div w:id="1910074953">
          <w:marLeft w:val="547"/>
          <w:marRight w:val="0"/>
          <w:marTop w:val="86"/>
          <w:marBottom w:val="0"/>
          <w:divBdr>
            <w:top w:val="none" w:sz="0" w:space="0" w:color="auto"/>
            <w:left w:val="none" w:sz="0" w:space="0" w:color="auto"/>
            <w:bottom w:val="none" w:sz="0" w:space="0" w:color="auto"/>
            <w:right w:val="none" w:sz="0" w:space="0" w:color="auto"/>
          </w:divBdr>
        </w:div>
        <w:div w:id="88087182">
          <w:marLeft w:val="547"/>
          <w:marRight w:val="0"/>
          <w:marTop w:val="86"/>
          <w:marBottom w:val="0"/>
          <w:divBdr>
            <w:top w:val="none" w:sz="0" w:space="0" w:color="auto"/>
            <w:left w:val="none" w:sz="0" w:space="0" w:color="auto"/>
            <w:bottom w:val="none" w:sz="0" w:space="0" w:color="auto"/>
            <w:right w:val="none" w:sz="0" w:space="0" w:color="auto"/>
          </w:divBdr>
        </w:div>
        <w:div w:id="2019236659">
          <w:marLeft w:val="547"/>
          <w:marRight w:val="0"/>
          <w:marTop w:val="86"/>
          <w:marBottom w:val="0"/>
          <w:divBdr>
            <w:top w:val="none" w:sz="0" w:space="0" w:color="auto"/>
            <w:left w:val="none" w:sz="0" w:space="0" w:color="auto"/>
            <w:bottom w:val="none" w:sz="0" w:space="0" w:color="auto"/>
            <w:right w:val="none" w:sz="0" w:space="0" w:color="auto"/>
          </w:divBdr>
        </w:div>
        <w:div w:id="293021405">
          <w:marLeft w:val="547"/>
          <w:marRight w:val="0"/>
          <w:marTop w:val="86"/>
          <w:marBottom w:val="0"/>
          <w:divBdr>
            <w:top w:val="none" w:sz="0" w:space="0" w:color="auto"/>
            <w:left w:val="none" w:sz="0" w:space="0" w:color="auto"/>
            <w:bottom w:val="none" w:sz="0" w:space="0" w:color="auto"/>
            <w:right w:val="none" w:sz="0" w:space="0" w:color="auto"/>
          </w:divBdr>
        </w:div>
        <w:div w:id="2131048969">
          <w:marLeft w:val="547"/>
          <w:marRight w:val="0"/>
          <w:marTop w:val="86"/>
          <w:marBottom w:val="0"/>
          <w:divBdr>
            <w:top w:val="none" w:sz="0" w:space="0" w:color="auto"/>
            <w:left w:val="none" w:sz="0" w:space="0" w:color="auto"/>
            <w:bottom w:val="none" w:sz="0" w:space="0" w:color="auto"/>
            <w:right w:val="none" w:sz="0" w:space="0" w:color="auto"/>
          </w:divBdr>
        </w:div>
        <w:div w:id="327054913">
          <w:marLeft w:val="547"/>
          <w:marRight w:val="0"/>
          <w:marTop w:val="86"/>
          <w:marBottom w:val="0"/>
          <w:divBdr>
            <w:top w:val="none" w:sz="0" w:space="0" w:color="auto"/>
            <w:left w:val="none" w:sz="0" w:space="0" w:color="auto"/>
            <w:bottom w:val="none" w:sz="0" w:space="0" w:color="auto"/>
            <w:right w:val="none" w:sz="0" w:space="0" w:color="auto"/>
          </w:divBdr>
        </w:div>
      </w:divsChild>
    </w:div>
    <w:div w:id="175447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9018</TotalTime>
  <Pages>5</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9288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ALaa-Ali</dc:creator>
  <cp:keywords/>
  <dc:description/>
  <cp:lastModifiedBy>Maher</cp:lastModifiedBy>
  <cp:revision>21</cp:revision>
  <dcterms:created xsi:type="dcterms:W3CDTF">2018-03-18T06:57:00Z</dcterms:created>
  <dcterms:modified xsi:type="dcterms:W3CDTF">2019-04-04T07:20:00Z</dcterms:modified>
</cp:coreProperties>
</file>