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76" w:rsidRPr="00424876" w:rsidRDefault="00424876" w:rsidP="008C5E87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</w:pPr>
      <w:r w:rsidRPr="00424876">
        <w:rPr>
          <w:b/>
          <w:bCs/>
          <w:color w:val="0070C0"/>
          <w:sz w:val="28"/>
          <w:szCs w:val="28"/>
        </w:rPr>
        <w:t>Community pharmacy management</w:t>
      </w:r>
    </w:p>
    <w:p w:rsidR="007A17BB" w:rsidRPr="007A17BB" w:rsidRDefault="007A17BB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A17BB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Perception of the community pharmacist</w:t>
      </w:r>
    </w:p>
    <w:p w:rsidR="007A17BB" w:rsidRPr="00116866" w:rsidRDefault="007A17BB" w:rsidP="00116866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Accessible health professional</w:t>
      </w:r>
    </w:p>
    <w:p w:rsidR="007A17BB" w:rsidRPr="00116866" w:rsidRDefault="007A17BB" w:rsidP="00116866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Provides advice to patients on health issues</w:t>
      </w:r>
    </w:p>
    <w:p w:rsidR="007A17BB" w:rsidRPr="00116866" w:rsidRDefault="007A17BB" w:rsidP="00116866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Professional charge is not clear: patrons believe that</w:t>
      </w:r>
      <w:r w:rsidR="003440B6" w:rsidRPr="0011686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16866">
        <w:rPr>
          <w:rFonts w:asciiTheme="majorBidi" w:eastAsia="Times New Roman" w:hAnsiTheme="majorBidi" w:cstheme="majorBidi"/>
          <w:sz w:val="24"/>
          <w:szCs w:val="24"/>
        </w:rPr>
        <w:t>they can receive counselling without being charged</w:t>
      </w:r>
    </w:p>
    <w:p w:rsidR="007A17BB" w:rsidRPr="00116866" w:rsidRDefault="007A17BB" w:rsidP="00116866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Patients may feel more comfortable in a pharmacy</w:t>
      </w:r>
      <w:r w:rsidR="003440B6" w:rsidRPr="0011686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16866">
        <w:rPr>
          <w:rFonts w:asciiTheme="majorBidi" w:eastAsia="Times New Roman" w:hAnsiTheme="majorBidi" w:cstheme="majorBidi"/>
          <w:sz w:val="24"/>
          <w:szCs w:val="24"/>
        </w:rPr>
        <w:t>setting rather than a clinic environment</w:t>
      </w:r>
    </w:p>
    <w:p w:rsidR="003440B6" w:rsidRPr="00BB33A2" w:rsidRDefault="003440B6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440B6" w:rsidRPr="003440B6" w:rsidRDefault="003440B6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3440B6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Changes occurring in the community</w:t>
      </w:r>
      <w:r w:rsidRPr="00CB5444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 </w:t>
      </w:r>
      <w:r w:rsidRPr="003440B6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pharmacy setting</w:t>
      </w:r>
    </w:p>
    <w:p w:rsidR="003440B6" w:rsidRPr="00116866" w:rsidRDefault="003440B6" w:rsidP="00116866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Availability of new drugs</w:t>
      </w:r>
    </w:p>
    <w:p w:rsidR="003440B6" w:rsidRPr="00116866" w:rsidRDefault="003440B6" w:rsidP="00116866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Ageing population</w:t>
      </w:r>
    </w:p>
    <w:p w:rsidR="003440B6" w:rsidRPr="00116866" w:rsidRDefault="003440B6" w:rsidP="00116866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Alternative dispensing systems: automated dispensing, domiciliary services, mail order, internet services</w:t>
      </w:r>
    </w:p>
    <w:p w:rsidR="003440B6" w:rsidRPr="00116866" w:rsidRDefault="003440B6" w:rsidP="00116866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Change to non-prescription medicine status</w:t>
      </w:r>
    </w:p>
    <w:p w:rsidR="003440B6" w:rsidRPr="00BB33A2" w:rsidRDefault="003440B6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440B6" w:rsidRPr="003440B6" w:rsidRDefault="003440B6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3440B6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Challenges in the community pharmacy</w:t>
      </w:r>
      <w:r w:rsidRPr="00CB5444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 </w:t>
      </w:r>
      <w:r w:rsidRPr="003440B6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setting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Financial viability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Preservation of market share as opposed to competition from supermarkets, internet pharmacy and other sources to get drugs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Cost containment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Keeping up with ethical and legal considerations; the misconception that having a good business aspect is inconsistent with good clinical practice is very often discussed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lastRenderedPageBreak/>
        <w:t>Use of computer technology to connect with prescribers and maintain patient’s profile</w:t>
      </w:r>
    </w:p>
    <w:p w:rsidR="003440B6" w:rsidRPr="00116866" w:rsidRDefault="003440B6" w:rsidP="00116866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Time management to allow for new patient contact interventions required.</w:t>
      </w:r>
    </w:p>
    <w:p w:rsidR="000C68DE" w:rsidRPr="00BB33A2" w:rsidRDefault="000C68D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68DE" w:rsidRPr="000C68DE" w:rsidRDefault="000C68D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C68D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Business operations</w:t>
      </w:r>
    </w:p>
    <w:p w:rsidR="000C68DE" w:rsidRPr="00116866" w:rsidRDefault="000C68DE" w:rsidP="0011686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Accounting: keeping records</w:t>
      </w:r>
    </w:p>
    <w:p w:rsidR="000C68DE" w:rsidRPr="00116866" w:rsidRDefault="000C68DE" w:rsidP="0011686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Finance: monitoring cash</w:t>
      </w:r>
    </w:p>
    <w:p w:rsidR="000C68DE" w:rsidRPr="00116866" w:rsidRDefault="000C68DE" w:rsidP="0011686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Personnel management: managing people, training and development</w:t>
      </w:r>
    </w:p>
    <w:p w:rsidR="000C68DE" w:rsidRPr="00116866" w:rsidRDefault="000C68DE" w:rsidP="0011686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Production: time-and-motion studies</w:t>
      </w:r>
    </w:p>
    <w:p w:rsidR="000C68DE" w:rsidRPr="00116866" w:rsidRDefault="000C68DE" w:rsidP="0011686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16866">
        <w:rPr>
          <w:rFonts w:asciiTheme="majorBidi" w:eastAsia="Times New Roman" w:hAnsiTheme="majorBidi" w:cstheme="majorBidi"/>
          <w:sz w:val="24"/>
          <w:szCs w:val="24"/>
        </w:rPr>
        <w:t>Administration: payments, legal requirements, ordering.</w:t>
      </w:r>
    </w:p>
    <w:p w:rsidR="000C68DE" w:rsidRPr="000C68DE" w:rsidRDefault="000C68D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C68D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Personnel management</w:t>
      </w:r>
    </w:p>
    <w:p w:rsidR="000C68DE" w:rsidRPr="00E947BC" w:rsidRDefault="000C68DE" w:rsidP="00E947BC">
      <w:pPr>
        <w:pStyle w:val="ListParagraph"/>
        <w:numPr>
          <w:ilvl w:val="0"/>
          <w:numId w:val="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947BC">
        <w:rPr>
          <w:rFonts w:asciiTheme="majorBidi" w:eastAsia="Times New Roman" w:hAnsiTheme="majorBidi" w:cstheme="majorBidi"/>
          <w:sz w:val="24"/>
          <w:szCs w:val="24"/>
        </w:rPr>
        <w:t>Appointing and dismissing of staff: issuing contracts and drawing up job descriptions</w:t>
      </w:r>
    </w:p>
    <w:p w:rsidR="000C68DE" w:rsidRPr="00E947BC" w:rsidRDefault="000C68DE" w:rsidP="00E947BC">
      <w:pPr>
        <w:pStyle w:val="ListParagraph"/>
        <w:numPr>
          <w:ilvl w:val="0"/>
          <w:numId w:val="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947BC">
        <w:rPr>
          <w:rFonts w:asciiTheme="majorBidi" w:eastAsia="Times New Roman" w:hAnsiTheme="majorBidi" w:cstheme="majorBidi"/>
          <w:sz w:val="24"/>
          <w:szCs w:val="24"/>
        </w:rPr>
        <w:t>Health, safety and welfare</w:t>
      </w:r>
    </w:p>
    <w:p w:rsidR="000C68DE" w:rsidRPr="00E947BC" w:rsidRDefault="000C68DE" w:rsidP="00E947BC">
      <w:pPr>
        <w:pStyle w:val="ListParagraph"/>
        <w:numPr>
          <w:ilvl w:val="0"/>
          <w:numId w:val="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947BC">
        <w:rPr>
          <w:rFonts w:asciiTheme="majorBidi" w:eastAsia="Times New Roman" w:hAnsiTheme="majorBidi" w:cstheme="majorBidi"/>
          <w:sz w:val="24"/>
          <w:szCs w:val="24"/>
        </w:rPr>
        <w:t>Training and development.</w:t>
      </w:r>
    </w:p>
    <w:p w:rsidR="000C68DE" w:rsidRPr="000C68DE" w:rsidRDefault="00E947BC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B33A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6880" wp14:editId="4F9BCE51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591175" cy="1104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A2" w:rsidRPr="00BB33A2" w:rsidRDefault="00BB33A2" w:rsidP="00BB33A2">
                            <w:pPr>
                              <w:spacing w:after="0" w:line="480" w:lineRule="auto"/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</w:pPr>
                            <w:r w:rsidRPr="000E781A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>Good management improves the satisfaction</w:t>
                            </w:r>
                            <w:r w:rsidRPr="00BB33A2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81A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>of patients with professional pharmacy</w:t>
                            </w:r>
                            <w:r w:rsidRPr="00BB33A2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81A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>services and meets expectations regarding the</w:t>
                            </w:r>
                            <w:r w:rsidRPr="00BB33A2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81A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>quantity and quality of the care received</w:t>
                            </w:r>
                          </w:p>
                          <w:p w:rsidR="00BB33A2" w:rsidRDefault="00BB33A2" w:rsidP="00BB3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6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440.25pt;height:8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">
                <v:textbox>
                  <w:txbxContent>
                    <w:p w:rsidR="00BB33A2" w:rsidRPr="00BB33A2" w:rsidRDefault="00BB33A2" w:rsidP="00BB33A2">
                      <w:pPr>
                        <w:spacing w:after="0" w:line="480" w:lineRule="auto"/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</w:pPr>
                      <w:r w:rsidRPr="000E781A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>Good management improves the satisfaction</w:t>
                      </w:r>
                      <w:r w:rsidRPr="00BB33A2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E781A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>of patients with professional pharmacy</w:t>
                      </w:r>
                      <w:r w:rsidRPr="00BB33A2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E781A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>services and meets expectations regarding the</w:t>
                      </w:r>
                      <w:r w:rsidRPr="00BB33A2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E781A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>quantity and quality of the care received</w:t>
                      </w:r>
                    </w:p>
                    <w:p w:rsidR="00BB33A2" w:rsidRDefault="00BB33A2" w:rsidP="00BB33A2"/>
                  </w:txbxContent>
                </v:textbox>
                <w10:wrap type="square" anchorx="margin"/>
              </v:shape>
            </w:pict>
          </mc:Fallback>
        </mc:AlternateContent>
      </w: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Starting a pharmacy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t>Plan the business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02B0">
        <w:rPr>
          <w:rFonts w:asciiTheme="majorBidi" w:eastAsia="Times New Roman" w:hAnsiTheme="majorBidi" w:cstheme="majorBidi"/>
          <w:sz w:val="24"/>
          <w:szCs w:val="24"/>
        </w:rPr>
        <w:t>Stategic</w:t>
      </w:r>
      <w:proofErr w:type="spellEnd"/>
      <w:r w:rsidRPr="009002B0">
        <w:rPr>
          <w:rFonts w:asciiTheme="majorBidi" w:eastAsia="Times New Roman" w:hAnsiTheme="majorBidi" w:cstheme="majorBidi"/>
          <w:sz w:val="24"/>
          <w:szCs w:val="24"/>
        </w:rPr>
        <w:t xml:space="preserve"> planning and identifying legal form of business (proprietor, partnership, company)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t>Capital needs: obtain financing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t xml:space="preserve">Location and </w:t>
      </w:r>
      <w:proofErr w:type="spellStart"/>
      <w:r w:rsidRPr="009002B0">
        <w:rPr>
          <w:rFonts w:asciiTheme="majorBidi" w:eastAsia="Times New Roman" w:hAnsiTheme="majorBidi" w:cstheme="majorBidi"/>
          <w:sz w:val="24"/>
          <w:szCs w:val="24"/>
        </w:rPr>
        <w:t>licences</w:t>
      </w:r>
      <w:proofErr w:type="spellEnd"/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lastRenderedPageBreak/>
        <w:t>Set up records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t>Insure the business</w:t>
      </w:r>
    </w:p>
    <w:p w:rsidR="000E781A" w:rsidRPr="009002B0" w:rsidRDefault="000E781A" w:rsidP="009002B0">
      <w:pPr>
        <w:pStyle w:val="ListParagraph"/>
        <w:numPr>
          <w:ilvl w:val="0"/>
          <w:numId w:val="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002B0">
        <w:rPr>
          <w:rFonts w:asciiTheme="majorBidi" w:eastAsia="Times New Roman" w:hAnsiTheme="majorBidi" w:cstheme="majorBidi"/>
          <w:sz w:val="24"/>
          <w:szCs w:val="24"/>
        </w:rPr>
        <w:t>Manage the business.</w:t>
      </w: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Plan the business</w:t>
      </w:r>
    </w:p>
    <w:p w:rsidR="000E781A" w:rsidRPr="00801A75" w:rsidRDefault="000E781A" w:rsidP="00801A75">
      <w:pPr>
        <w:pStyle w:val="ListParagraph"/>
        <w:numPr>
          <w:ilvl w:val="0"/>
          <w:numId w:val="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801A75">
        <w:rPr>
          <w:rFonts w:asciiTheme="majorBidi" w:eastAsia="Times New Roman" w:hAnsiTheme="majorBidi" w:cstheme="majorBidi"/>
          <w:sz w:val="24"/>
          <w:szCs w:val="24"/>
        </w:rPr>
        <w:t>Review history: for already existing businesses, the sales and profit; for a new pharmacy look at potential for clients</w:t>
      </w:r>
    </w:p>
    <w:p w:rsidR="000E781A" w:rsidRPr="00801A75" w:rsidRDefault="000E781A" w:rsidP="00801A75">
      <w:pPr>
        <w:pStyle w:val="ListParagraph"/>
        <w:numPr>
          <w:ilvl w:val="0"/>
          <w:numId w:val="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801A75">
        <w:rPr>
          <w:rFonts w:asciiTheme="majorBidi" w:eastAsia="Times New Roman" w:hAnsiTheme="majorBidi" w:cstheme="majorBidi"/>
          <w:sz w:val="24"/>
          <w:szCs w:val="24"/>
        </w:rPr>
        <w:t>Assess condition of facilities and identify and cost any upgrades necessary</w:t>
      </w:r>
    </w:p>
    <w:p w:rsidR="000E781A" w:rsidRPr="00801A75" w:rsidRDefault="000E781A" w:rsidP="00801A75">
      <w:pPr>
        <w:pStyle w:val="ListParagraph"/>
        <w:numPr>
          <w:ilvl w:val="0"/>
          <w:numId w:val="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801A75">
        <w:rPr>
          <w:rFonts w:asciiTheme="majorBidi" w:eastAsia="Times New Roman" w:hAnsiTheme="majorBidi" w:cstheme="majorBidi"/>
          <w:sz w:val="24"/>
          <w:szCs w:val="24"/>
        </w:rPr>
        <w:t>Estimate maximum realistic profit that can be generated</w:t>
      </w:r>
    </w:p>
    <w:p w:rsidR="000E781A" w:rsidRPr="00801A75" w:rsidRDefault="000E781A" w:rsidP="00801A75">
      <w:pPr>
        <w:pStyle w:val="ListParagraph"/>
        <w:numPr>
          <w:ilvl w:val="0"/>
          <w:numId w:val="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801A75">
        <w:rPr>
          <w:rFonts w:asciiTheme="majorBidi" w:eastAsia="Times New Roman" w:hAnsiTheme="majorBidi" w:cstheme="majorBidi"/>
          <w:sz w:val="24"/>
          <w:szCs w:val="24"/>
        </w:rPr>
        <w:t>For already existing businesses, assess ability to transfer goodwill to new owner.</w:t>
      </w:r>
    </w:p>
    <w:p w:rsidR="000E781A" w:rsidRPr="00BB33A2" w:rsidRDefault="000E781A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Strategic planning</w:t>
      </w:r>
    </w:p>
    <w:p w:rsidR="000E781A" w:rsidRPr="00B52DB4" w:rsidRDefault="000E781A" w:rsidP="00B52DB4">
      <w:pPr>
        <w:pStyle w:val="ListParagraph"/>
        <w:numPr>
          <w:ilvl w:val="0"/>
          <w:numId w:val="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52DB4">
        <w:rPr>
          <w:rFonts w:asciiTheme="majorBidi" w:eastAsia="Times New Roman" w:hAnsiTheme="majorBidi" w:cstheme="majorBidi"/>
          <w:sz w:val="24"/>
          <w:szCs w:val="24"/>
        </w:rPr>
        <w:t>Identify targets according to timeframes where the business should be</w:t>
      </w:r>
    </w:p>
    <w:p w:rsidR="000E781A" w:rsidRPr="00B52DB4" w:rsidRDefault="000E781A" w:rsidP="00B52DB4">
      <w:pPr>
        <w:pStyle w:val="ListParagraph"/>
        <w:numPr>
          <w:ilvl w:val="0"/>
          <w:numId w:val="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52DB4">
        <w:rPr>
          <w:rFonts w:asciiTheme="majorBidi" w:eastAsia="Times New Roman" w:hAnsiTheme="majorBidi" w:cstheme="majorBidi"/>
          <w:sz w:val="24"/>
          <w:szCs w:val="24"/>
        </w:rPr>
        <w:t>Assess the impact of changes on targets</w:t>
      </w:r>
    </w:p>
    <w:p w:rsidR="000E781A" w:rsidRPr="00B52DB4" w:rsidRDefault="000E781A" w:rsidP="00B52DB4">
      <w:pPr>
        <w:pStyle w:val="ListParagraph"/>
        <w:numPr>
          <w:ilvl w:val="0"/>
          <w:numId w:val="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52DB4">
        <w:rPr>
          <w:rFonts w:asciiTheme="majorBidi" w:eastAsia="Times New Roman" w:hAnsiTheme="majorBidi" w:cstheme="majorBidi"/>
          <w:sz w:val="24"/>
          <w:szCs w:val="24"/>
        </w:rPr>
        <w:t>Develop and implement procedures and policies.</w:t>
      </w:r>
    </w:p>
    <w:p w:rsidR="000E781A" w:rsidRPr="00BB33A2" w:rsidRDefault="000E781A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Capital needs</w:t>
      </w:r>
    </w:p>
    <w:p w:rsidR="000E781A" w:rsidRPr="000E781A" w:rsidRDefault="000E781A" w:rsidP="00BB33A2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sz w:val="24"/>
          <w:szCs w:val="24"/>
        </w:rPr>
        <w:t>•Establish how to finance starting up business: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781A">
        <w:rPr>
          <w:rFonts w:asciiTheme="majorBidi" w:eastAsia="Times New Roman" w:hAnsiTheme="majorBidi" w:cstheme="majorBidi"/>
          <w:sz w:val="24"/>
          <w:szCs w:val="24"/>
        </w:rPr>
        <w:t>enquire with banks regarding loans and re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payments and work out how these conform </w:t>
      </w:r>
      <w:proofErr w:type="gramStart"/>
      <w:r w:rsidRPr="00BB33A2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gramEnd"/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781A">
        <w:rPr>
          <w:rFonts w:asciiTheme="majorBidi" w:eastAsia="Times New Roman" w:hAnsiTheme="majorBidi" w:cstheme="majorBidi"/>
          <w:sz w:val="24"/>
          <w:szCs w:val="24"/>
        </w:rPr>
        <w:t>the expected profits</w:t>
      </w: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•Set-up capital:</w:t>
      </w:r>
    </w:p>
    <w:p w:rsidR="000E781A" w:rsidRPr="00F672AF" w:rsidRDefault="000E781A" w:rsidP="00F672A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buying or renting business and/or premises</w:t>
      </w:r>
    </w:p>
    <w:p w:rsidR="000E781A" w:rsidRPr="00F672AF" w:rsidRDefault="000E781A" w:rsidP="00F672A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insurance</w:t>
      </w:r>
    </w:p>
    <w:p w:rsidR="000E781A" w:rsidRPr="00F672AF" w:rsidRDefault="000E781A" w:rsidP="00F672A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fixtures</w:t>
      </w:r>
    </w:p>
    <w:p w:rsidR="000E781A" w:rsidRPr="00F672AF" w:rsidRDefault="000E781A" w:rsidP="00F672A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 xml:space="preserve">equipment </w:t>
      </w:r>
    </w:p>
    <w:p w:rsidR="00F672AF" w:rsidRDefault="00F672AF" w:rsidP="005C2FBA">
      <w:pPr>
        <w:tabs>
          <w:tab w:val="left" w:pos="1350"/>
        </w:tabs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E781A" w:rsidRPr="000E781A" w:rsidRDefault="000E781A" w:rsidP="005C2FBA">
      <w:pPr>
        <w:tabs>
          <w:tab w:val="left" w:pos="1350"/>
        </w:tabs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sz w:val="24"/>
          <w:szCs w:val="24"/>
        </w:rPr>
        <w:t>•</w:t>
      </w: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Stock</w:t>
      </w:r>
      <w:r w:rsidR="005C2FBA" w:rsidRPr="00CB5444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ab/>
      </w: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•Start-up capital:</w:t>
      </w:r>
    </w:p>
    <w:p w:rsidR="000E781A" w:rsidRPr="00F672AF" w:rsidRDefault="001B60F7" w:rsidP="00F672AF">
      <w:pPr>
        <w:pStyle w:val="ListParagraph"/>
        <w:numPr>
          <w:ilvl w:val="1"/>
          <w:numId w:val="1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Capital</w:t>
      </w:r>
      <w:r w:rsidR="000E781A" w:rsidRPr="00F672AF">
        <w:rPr>
          <w:rFonts w:asciiTheme="majorBidi" w:eastAsia="Times New Roman" w:hAnsiTheme="majorBidi" w:cstheme="majorBidi"/>
          <w:sz w:val="24"/>
          <w:szCs w:val="24"/>
        </w:rPr>
        <w:t xml:space="preserve"> needed to get it started immediately</w:t>
      </w:r>
      <w:r w:rsidR="00202498" w:rsidRPr="00F672A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781A" w:rsidRPr="00F672AF">
        <w:rPr>
          <w:rFonts w:asciiTheme="majorBidi" w:eastAsia="Times New Roman" w:hAnsiTheme="majorBidi" w:cstheme="majorBidi"/>
          <w:sz w:val="24"/>
          <w:szCs w:val="24"/>
        </w:rPr>
        <w:t>prior to opening or during the first few weeks</w:t>
      </w:r>
    </w:p>
    <w:p w:rsidR="000E781A" w:rsidRPr="00F672AF" w:rsidRDefault="000E781A" w:rsidP="00F672AF">
      <w:pPr>
        <w:pStyle w:val="ListParagraph"/>
        <w:numPr>
          <w:ilvl w:val="1"/>
          <w:numId w:val="1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decorative fixtures</w:t>
      </w:r>
    </w:p>
    <w:p w:rsidR="000E781A" w:rsidRPr="00F672AF" w:rsidRDefault="000E781A" w:rsidP="00F672AF">
      <w:pPr>
        <w:pStyle w:val="ListParagraph"/>
        <w:numPr>
          <w:ilvl w:val="1"/>
          <w:numId w:val="1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office supplies</w:t>
      </w:r>
    </w:p>
    <w:p w:rsidR="000E781A" w:rsidRPr="000E781A" w:rsidRDefault="000E78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8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•Operating capital:</w:t>
      </w:r>
    </w:p>
    <w:p w:rsidR="000E781A" w:rsidRPr="00F672AF" w:rsidRDefault="000E781A" w:rsidP="00F672AF">
      <w:pPr>
        <w:pStyle w:val="ListParagraph"/>
        <w:numPr>
          <w:ilvl w:val="1"/>
          <w:numId w:val="1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expansion</w:t>
      </w:r>
    </w:p>
    <w:p w:rsidR="000E781A" w:rsidRPr="00F672AF" w:rsidRDefault="000E781A" w:rsidP="00F672AF">
      <w:pPr>
        <w:pStyle w:val="ListParagraph"/>
        <w:numPr>
          <w:ilvl w:val="1"/>
          <w:numId w:val="1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F672AF">
        <w:rPr>
          <w:rFonts w:asciiTheme="majorBidi" w:eastAsia="Times New Roman" w:hAnsiTheme="majorBidi" w:cstheme="majorBidi"/>
          <w:sz w:val="24"/>
          <w:szCs w:val="24"/>
        </w:rPr>
        <w:t>cash</w:t>
      </w:r>
      <w:proofErr w:type="gramEnd"/>
      <w:r w:rsidRPr="00F672AF">
        <w:rPr>
          <w:rFonts w:asciiTheme="majorBidi" w:eastAsia="Times New Roman" w:hAnsiTheme="majorBidi" w:cstheme="majorBidi"/>
          <w:sz w:val="24"/>
          <w:szCs w:val="24"/>
        </w:rPr>
        <w:t xml:space="preserve"> shortages.</w:t>
      </w:r>
    </w:p>
    <w:p w:rsidR="00202498" w:rsidRPr="00202498" w:rsidRDefault="00202498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202498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Location</w:t>
      </w:r>
    </w:p>
    <w:p w:rsidR="00202498" w:rsidRPr="00F672AF" w:rsidRDefault="00202498" w:rsidP="00F672AF">
      <w:pPr>
        <w:pStyle w:val="ListParagraph"/>
        <w:numPr>
          <w:ilvl w:val="0"/>
          <w:numId w:val="1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Population: community demographic data</w:t>
      </w:r>
    </w:p>
    <w:p w:rsidR="00202498" w:rsidRPr="00F672AF" w:rsidRDefault="00202498" w:rsidP="00F672AF">
      <w:pPr>
        <w:pStyle w:val="ListParagraph"/>
        <w:numPr>
          <w:ilvl w:val="0"/>
          <w:numId w:val="1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Competition with other businesses</w:t>
      </w:r>
    </w:p>
    <w:p w:rsidR="00202498" w:rsidRPr="00F672AF" w:rsidRDefault="00202498" w:rsidP="00F672AF">
      <w:pPr>
        <w:pStyle w:val="ListParagraph"/>
        <w:numPr>
          <w:ilvl w:val="0"/>
          <w:numId w:val="1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Availability of physicians and primary care clinics, collaboration with prescribers in the area</w:t>
      </w:r>
    </w:p>
    <w:p w:rsidR="00202498" w:rsidRPr="00F672AF" w:rsidRDefault="00202498" w:rsidP="00F672AF">
      <w:pPr>
        <w:pStyle w:val="ListParagraph"/>
        <w:numPr>
          <w:ilvl w:val="0"/>
          <w:numId w:val="1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 xml:space="preserve">Retail shops close by may serve as a positive point in that the area is considered as a shopping </w:t>
      </w:r>
      <w:proofErr w:type="spellStart"/>
      <w:r w:rsidRPr="00F672AF">
        <w:rPr>
          <w:rFonts w:asciiTheme="majorBidi" w:eastAsia="Times New Roman" w:hAnsiTheme="majorBidi" w:cstheme="majorBidi"/>
          <w:sz w:val="24"/>
          <w:szCs w:val="24"/>
        </w:rPr>
        <w:t>centre</w:t>
      </w:r>
      <w:proofErr w:type="spellEnd"/>
    </w:p>
    <w:p w:rsidR="00202498" w:rsidRPr="00F672AF" w:rsidRDefault="00202498" w:rsidP="00F672AF">
      <w:pPr>
        <w:pStyle w:val="ListParagraph"/>
        <w:numPr>
          <w:ilvl w:val="0"/>
          <w:numId w:val="1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Traffic direction may hinder access to the pharmacy or may have a positive influence on patron’s choice, availability of parking space.</w:t>
      </w:r>
    </w:p>
    <w:p w:rsidR="00EC6037" w:rsidRPr="00116866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Product lines</w:t>
      </w:r>
    </w:p>
    <w:p w:rsidR="00EC6037" w:rsidRPr="00F672AF" w:rsidRDefault="00EC6037" w:rsidP="00F672AF">
      <w:pPr>
        <w:pStyle w:val="ListParagraph"/>
        <w:numPr>
          <w:ilvl w:val="0"/>
          <w:numId w:val="1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Decision on what to stock:</w:t>
      </w:r>
    </w:p>
    <w:p w:rsidR="00EC6037" w:rsidRPr="00F672AF" w:rsidRDefault="00EC6037" w:rsidP="00F672AF">
      <w:pPr>
        <w:pStyle w:val="ListParagraph"/>
        <w:numPr>
          <w:ilvl w:val="1"/>
          <w:numId w:val="1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not to delay dispensing a prescription</w:t>
      </w:r>
    </w:p>
    <w:p w:rsidR="00EC6037" w:rsidRPr="00F672AF" w:rsidRDefault="00EC6037" w:rsidP="00F672AF">
      <w:pPr>
        <w:pStyle w:val="ListParagraph"/>
        <w:numPr>
          <w:ilvl w:val="1"/>
          <w:numId w:val="1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lastRenderedPageBreak/>
        <w:t>not recommended to keep a product just in case someone needs something because overstocking may lead to money tied in stock or to stock that will become shop soiled or past its expiry date</w:t>
      </w:r>
    </w:p>
    <w:p w:rsidR="00EC6037" w:rsidRPr="00F672AF" w:rsidRDefault="00EC6037" w:rsidP="00F672AF">
      <w:pPr>
        <w:pStyle w:val="ListParagraph"/>
        <w:numPr>
          <w:ilvl w:val="0"/>
          <w:numId w:val="1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Carry out study sales</w:t>
      </w:r>
    </w:p>
    <w:p w:rsidR="00EC6037" w:rsidRPr="00F672AF" w:rsidRDefault="00EC6037" w:rsidP="00F672AF">
      <w:pPr>
        <w:pStyle w:val="ListParagraph"/>
        <w:numPr>
          <w:ilvl w:val="0"/>
          <w:numId w:val="1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72AF">
        <w:rPr>
          <w:rFonts w:asciiTheme="majorBidi" w:eastAsia="Times New Roman" w:hAnsiTheme="majorBidi" w:cstheme="majorBidi"/>
          <w:sz w:val="24"/>
          <w:szCs w:val="24"/>
        </w:rPr>
        <w:t>Identify prescribers in the area and define drugs that they prescribe.</w:t>
      </w:r>
    </w:p>
    <w:p w:rsidR="00EC6037" w:rsidRPr="00BB33A2" w:rsidRDefault="00EC603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Buying merchandise</w:t>
      </w:r>
    </w:p>
    <w:p w:rsidR="00EC6037" w:rsidRPr="005745DD" w:rsidRDefault="00EC6037" w:rsidP="005745DD">
      <w:pPr>
        <w:pStyle w:val="ListParagraph"/>
        <w:numPr>
          <w:ilvl w:val="0"/>
          <w:numId w:val="1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5745DD">
        <w:rPr>
          <w:rFonts w:asciiTheme="majorBidi" w:eastAsia="Times New Roman" w:hAnsiTheme="majorBidi" w:cstheme="majorBidi"/>
          <w:sz w:val="24"/>
          <w:szCs w:val="24"/>
        </w:rPr>
        <w:t>Right quality</w:t>
      </w:r>
    </w:p>
    <w:p w:rsidR="00EC6037" w:rsidRPr="005745DD" w:rsidRDefault="00EC6037" w:rsidP="005745DD">
      <w:pPr>
        <w:pStyle w:val="ListParagraph"/>
        <w:numPr>
          <w:ilvl w:val="0"/>
          <w:numId w:val="1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5745DD">
        <w:rPr>
          <w:rFonts w:asciiTheme="majorBidi" w:eastAsia="Times New Roman" w:hAnsiTheme="majorBidi" w:cstheme="majorBidi"/>
          <w:sz w:val="24"/>
          <w:szCs w:val="24"/>
        </w:rPr>
        <w:t>Right quantity</w:t>
      </w:r>
    </w:p>
    <w:p w:rsidR="00EC6037" w:rsidRPr="005745DD" w:rsidRDefault="00EC6037" w:rsidP="005745DD">
      <w:pPr>
        <w:pStyle w:val="ListParagraph"/>
        <w:numPr>
          <w:ilvl w:val="0"/>
          <w:numId w:val="1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5745DD">
        <w:rPr>
          <w:rFonts w:asciiTheme="majorBidi" w:eastAsia="Times New Roman" w:hAnsiTheme="majorBidi" w:cstheme="majorBidi"/>
          <w:sz w:val="24"/>
          <w:szCs w:val="24"/>
        </w:rPr>
        <w:t>Right supplier</w:t>
      </w:r>
    </w:p>
    <w:p w:rsidR="00EC6037" w:rsidRPr="005745DD" w:rsidRDefault="00EC6037" w:rsidP="005745DD">
      <w:pPr>
        <w:pStyle w:val="ListParagraph"/>
        <w:numPr>
          <w:ilvl w:val="0"/>
          <w:numId w:val="1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5745DD">
        <w:rPr>
          <w:rFonts w:asciiTheme="majorBidi" w:eastAsia="Times New Roman" w:hAnsiTheme="majorBidi" w:cstheme="majorBidi"/>
          <w:sz w:val="24"/>
          <w:szCs w:val="24"/>
        </w:rPr>
        <w:t>Right time</w:t>
      </w:r>
    </w:p>
    <w:p w:rsidR="00EC6037" w:rsidRPr="00116866" w:rsidRDefault="00EC6037" w:rsidP="00BB33A2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Policies and procedures</w:t>
      </w: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sz w:val="24"/>
          <w:szCs w:val="24"/>
        </w:rPr>
        <w:t>Specific policies and procedures are needed for specific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C6037">
        <w:rPr>
          <w:rFonts w:asciiTheme="majorBidi" w:eastAsia="Times New Roman" w:hAnsiTheme="majorBidi" w:cstheme="majorBidi"/>
          <w:sz w:val="24"/>
          <w:szCs w:val="24"/>
        </w:rPr>
        <w:t>tasks to e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xplain the procedure and who is authorized </w:t>
      </w:r>
      <w:r w:rsidRPr="00EC6037">
        <w:rPr>
          <w:rFonts w:asciiTheme="majorBidi" w:eastAsia="Times New Roman" w:hAnsiTheme="majorBidi" w:cstheme="majorBidi"/>
          <w:sz w:val="24"/>
          <w:szCs w:val="24"/>
        </w:rPr>
        <w:t>to:</w:t>
      </w:r>
    </w:p>
    <w:p w:rsidR="00EC6037" w:rsidRPr="00447549" w:rsidRDefault="00EC6037" w:rsidP="00447549">
      <w:pPr>
        <w:pStyle w:val="ListParagraph"/>
        <w:numPr>
          <w:ilvl w:val="0"/>
          <w:numId w:val="1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47549">
        <w:rPr>
          <w:rFonts w:asciiTheme="majorBidi" w:eastAsia="Times New Roman" w:hAnsiTheme="majorBidi" w:cstheme="majorBidi"/>
          <w:sz w:val="24"/>
          <w:szCs w:val="24"/>
        </w:rPr>
        <w:t>place orders and receive merchandise</w:t>
      </w:r>
    </w:p>
    <w:p w:rsidR="00EC6037" w:rsidRPr="00447549" w:rsidRDefault="00EC6037" w:rsidP="00447549">
      <w:pPr>
        <w:pStyle w:val="ListParagraph"/>
        <w:numPr>
          <w:ilvl w:val="0"/>
          <w:numId w:val="1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47549">
        <w:rPr>
          <w:rFonts w:asciiTheme="majorBidi" w:eastAsia="Times New Roman" w:hAnsiTheme="majorBidi" w:cstheme="majorBidi"/>
          <w:sz w:val="24"/>
          <w:szCs w:val="24"/>
        </w:rPr>
        <w:t>update legal records</w:t>
      </w:r>
    </w:p>
    <w:p w:rsidR="00EC6037" w:rsidRPr="00447549" w:rsidRDefault="00EC6037" w:rsidP="00447549">
      <w:pPr>
        <w:pStyle w:val="ListParagraph"/>
        <w:numPr>
          <w:ilvl w:val="0"/>
          <w:numId w:val="1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47549">
        <w:rPr>
          <w:rFonts w:asciiTheme="majorBidi" w:eastAsia="Times New Roman" w:hAnsiTheme="majorBidi" w:cstheme="majorBidi"/>
          <w:sz w:val="24"/>
          <w:szCs w:val="24"/>
        </w:rPr>
        <w:t>keep financial records</w:t>
      </w:r>
    </w:p>
    <w:p w:rsidR="00EC6037" w:rsidRPr="00447549" w:rsidRDefault="00EC6037" w:rsidP="00447549">
      <w:pPr>
        <w:pStyle w:val="ListParagraph"/>
        <w:numPr>
          <w:ilvl w:val="0"/>
          <w:numId w:val="1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47549">
        <w:rPr>
          <w:rFonts w:asciiTheme="majorBidi" w:eastAsia="Times New Roman" w:hAnsiTheme="majorBidi" w:cstheme="majorBidi"/>
          <w:sz w:val="24"/>
          <w:szCs w:val="24"/>
        </w:rPr>
        <w:t>check stock, update and maintain formulary</w:t>
      </w: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Sources of supply</w:t>
      </w:r>
    </w:p>
    <w:p w:rsidR="00EC6037" w:rsidRPr="00F817B9" w:rsidRDefault="00EC6037" w:rsidP="00F817B9">
      <w:pPr>
        <w:pStyle w:val="ListParagraph"/>
        <w:numPr>
          <w:ilvl w:val="0"/>
          <w:numId w:val="1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Reliability</w:t>
      </w:r>
    </w:p>
    <w:p w:rsidR="00EC6037" w:rsidRPr="00F817B9" w:rsidRDefault="00EC6037" w:rsidP="00F817B9">
      <w:pPr>
        <w:pStyle w:val="ListParagraph"/>
        <w:numPr>
          <w:ilvl w:val="0"/>
          <w:numId w:val="1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Order-processing time</w:t>
      </w:r>
    </w:p>
    <w:p w:rsidR="00EC6037" w:rsidRPr="00F817B9" w:rsidRDefault="00EC6037" w:rsidP="00F817B9">
      <w:pPr>
        <w:pStyle w:val="ListParagraph"/>
        <w:numPr>
          <w:ilvl w:val="0"/>
          <w:numId w:val="1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lastRenderedPageBreak/>
        <w:t>Delivery</w:t>
      </w:r>
    </w:p>
    <w:p w:rsidR="00EC6037" w:rsidRPr="00F817B9" w:rsidRDefault="00EC6037" w:rsidP="00F817B9">
      <w:pPr>
        <w:pStyle w:val="ListParagraph"/>
        <w:numPr>
          <w:ilvl w:val="0"/>
          <w:numId w:val="1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Risk</w:t>
      </w:r>
    </w:p>
    <w:p w:rsidR="00EC6037" w:rsidRPr="00F817B9" w:rsidRDefault="00EC6037" w:rsidP="00F817B9">
      <w:pPr>
        <w:pStyle w:val="ListParagraph"/>
        <w:numPr>
          <w:ilvl w:val="0"/>
          <w:numId w:val="1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Credit extension.</w:t>
      </w:r>
    </w:p>
    <w:p w:rsidR="00EC6037" w:rsidRPr="00BB33A2" w:rsidRDefault="00EC603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EC6037" w:rsidRPr="00EC6037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EC603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Merchandise control</w:t>
      </w:r>
    </w:p>
    <w:p w:rsidR="00EC6037" w:rsidRPr="00F817B9" w:rsidRDefault="00EC6037" w:rsidP="00F817B9">
      <w:pPr>
        <w:pStyle w:val="ListParagraph"/>
        <w:numPr>
          <w:ilvl w:val="0"/>
          <w:numId w:val="1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Expiry date</w:t>
      </w:r>
    </w:p>
    <w:p w:rsidR="00EC6037" w:rsidRPr="00F817B9" w:rsidRDefault="00EC6037" w:rsidP="00F817B9">
      <w:pPr>
        <w:pStyle w:val="ListParagraph"/>
        <w:numPr>
          <w:ilvl w:val="0"/>
          <w:numId w:val="1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Shop-soiled items</w:t>
      </w:r>
    </w:p>
    <w:p w:rsidR="00EC6037" w:rsidRPr="00F817B9" w:rsidRDefault="00EC6037" w:rsidP="00F817B9">
      <w:pPr>
        <w:pStyle w:val="ListParagraph"/>
        <w:numPr>
          <w:ilvl w:val="0"/>
          <w:numId w:val="1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Slow moving merchandise</w:t>
      </w:r>
    </w:p>
    <w:p w:rsidR="00EC6037" w:rsidRPr="00F817B9" w:rsidRDefault="00EC6037" w:rsidP="00F817B9">
      <w:pPr>
        <w:pStyle w:val="ListParagraph"/>
        <w:numPr>
          <w:ilvl w:val="0"/>
          <w:numId w:val="1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Stock levels.</w:t>
      </w:r>
    </w:p>
    <w:p w:rsidR="00EC6037" w:rsidRPr="00F61A12" w:rsidRDefault="00EC603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Services offered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Methods of payment for clients: acceptance of credit cards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Provision of domiciliary services and delivery to institutions and house-bound patients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Dispensing services: emergency prescription dispensing, unit-dose dispensing, containers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Patient profile cards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Point-of-care testing: blood pressure monitoring blood tests (see Chapter 11) Patient monitoring, medication review and patient counselling</w:t>
      </w:r>
    </w:p>
    <w:p w:rsidR="00701210" w:rsidRPr="00F817B9" w:rsidRDefault="00701210" w:rsidP="00F817B9">
      <w:pPr>
        <w:pStyle w:val="ListParagraph"/>
        <w:numPr>
          <w:ilvl w:val="0"/>
          <w:numId w:val="2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Controversial issues: advertising and slashing prices, discounts.</w:t>
      </w:r>
    </w:p>
    <w:p w:rsidR="00701210" w:rsidRPr="00116866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Personal selling skills</w:t>
      </w:r>
    </w:p>
    <w:p w:rsidR="00701210" w:rsidRPr="00F817B9" w:rsidRDefault="00701210" w:rsidP="00F817B9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Identifying prospective customers</w:t>
      </w:r>
    </w:p>
    <w:p w:rsidR="00701210" w:rsidRPr="00F817B9" w:rsidRDefault="00701210" w:rsidP="00F817B9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Approaching clients</w:t>
      </w:r>
    </w:p>
    <w:p w:rsidR="00701210" w:rsidRPr="00F817B9" w:rsidRDefault="00701210" w:rsidP="00F817B9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Attracting attention to the services provided</w:t>
      </w:r>
    </w:p>
    <w:p w:rsidR="00701210" w:rsidRPr="00F817B9" w:rsidRDefault="00701210" w:rsidP="00F817B9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lastRenderedPageBreak/>
        <w:t>Handling queries</w:t>
      </w:r>
    </w:p>
    <w:p w:rsidR="00701210" w:rsidRPr="00F817B9" w:rsidRDefault="00701210" w:rsidP="00F817B9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Follow-up of interaction with clients.</w:t>
      </w:r>
    </w:p>
    <w:p w:rsidR="00701210" w:rsidRPr="00BB33A2" w:rsidRDefault="0070121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Design and layout</w:t>
      </w: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Physical environment</w:t>
      </w:r>
    </w:p>
    <w:p w:rsidR="00701210" w:rsidRPr="00F817B9" w:rsidRDefault="00701210" w:rsidP="00F817B9">
      <w:pPr>
        <w:pStyle w:val="ListParagraph"/>
        <w:numPr>
          <w:ilvl w:val="0"/>
          <w:numId w:val="2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Promote atmosphere that is pleasing, conducive to shopping and professional</w:t>
      </w:r>
    </w:p>
    <w:p w:rsidR="00701210" w:rsidRPr="00F817B9" w:rsidRDefault="00701210" w:rsidP="00F817B9">
      <w:pPr>
        <w:pStyle w:val="ListParagraph"/>
        <w:numPr>
          <w:ilvl w:val="0"/>
          <w:numId w:val="2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Psychological effect or feeling created by physical characteristics of the pharmacy.</w:t>
      </w:r>
    </w:p>
    <w:p w:rsidR="00701210" w:rsidRPr="00BB33A2" w:rsidRDefault="0070121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Pharmacy layout</w:t>
      </w:r>
    </w:p>
    <w:p w:rsidR="00701210" w:rsidRPr="00F817B9" w:rsidRDefault="00701210" w:rsidP="00F817B9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Planning the internal arrangement of departments and allocating the amount of space for each department</w:t>
      </w:r>
    </w:p>
    <w:p w:rsidR="00701210" w:rsidRPr="00F817B9" w:rsidRDefault="00701210" w:rsidP="00F817B9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Designed to direct ‘traffic’ around the pharmacy</w:t>
      </w:r>
    </w:p>
    <w:p w:rsidR="00701210" w:rsidRPr="00F817B9" w:rsidRDefault="00701210" w:rsidP="00F817B9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Space allocated to specific departments depending on profitability</w:t>
      </w:r>
    </w:p>
    <w:p w:rsidR="00701210" w:rsidRPr="00F817B9" w:rsidRDefault="00701210" w:rsidP="00F817B9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817B9">
        <w:rPr>
          <w:rFonts w:asciiTheme="majorBidi" w:eastAsia="Times New Roman" w:hAnsiTheme="majorBidi" w:cstheme="majorBidi"/>
          <w:sz w:val="24"/>
          <w:szCs w:val="24"/>
        </w:rPr>
        <w:t>Maximising</w:t>
      </w:r>
      <w:proofErr w:type="spellEnd"/>
      <w:r w:rsidRPr="00F817B9">
        <w:rPr>
          <w:rFonts w:asciiTheme="majorBidi" w:eastAsia="Times New Roman" w:hAnsiTheme="majorBidi" w:cstheme="majorBidi"/>
          <w:sz w:val="24"/>
          <w:szCs w:val="24"/>
        </w:rPr>
        <w:t xml:space="preserve"> exposure of products.</w:t>
      </w:r>
    </w:p>
    <w:p w:rsidR="00701210" w:rsidRPr="00116866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Product presentation</w:t>
      </w:r>
    </w:p>
    <w:p w:rsidR="00701210" w:rsidRPr="00F817B9" w:rsidRDefault="00701210" w:rsidP="00F817B9">
      <w:pPr>
        <w:pStyle w:val="ListParagraph"/>
        <w:numPr>
          <w:ilvl w:val="0"/>
          <w:numId w:val="2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Most saleable and profitable items in the most prominent locations</w:t>
      </w:r>
    </w:p>
    <w:p w:rsidR="00701210" w:rsidRPr="00F817B9" w:rsidRDefault="00701210" w:rsidP="00F817B9">
      <w:pPr>
        <w:pStyle w:val="ListParagraph"/>
        <w:numPr>
          <w:ilvl w:val="0"/>
          <w:numId w:val="2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 xml:space="preserve">Products arranged by pack size, </w:t>
      </w:r>
      <w:proofErr w:type="spellStart"/>
      <w:r w:rsidRPr="00F817B9">
        <w:rPr>
          <w:rFonts w:asciiTheme="majorBidi" w:eastAsia="Times New Roman" w:hAnsiTheme="majorBidi" w:cstheme="majorBidi"/>
          <w:sz w:val="24"/>
          <w:szCs w:val="24"/>
        </w:rPr>
        <w:t>colour</w:t>
      </w:r>
      <w:proofErr w:type="spellEnd"/>
      <w:r w:rsidRPr="00F817B9">
        <w:rPr>
          <w:rFonts w:asciiTheme="majorBidi" w:eastAsia="Times New Roman" w:hAnsiTheme="majorBidi" w:cstheme="majorBidi"/>
          <w:sz w:val="24"/>
          <w:szCs w:val="24"/>
        </w:rPr>
        <w:t>, brand, price</w:t>
      </w:r>
    </w:p>
    <w:p w:rsidR="00701210" w:rsidRPr="00F817B9" w:rsidRDefault="00701210" w:rsidP="00F817B9">
      <w:pPr>
        <w:pStyle w:val="ListParagraph"/>
        <w:numPr>
          <w:ilvl w:val="1"/>
          <w:numId w:val="2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Eye-level positions rather than bottom or top shelves</w:t>
      </w:r>
    </w:p>
    <w:p w:rsidR="00701210" w:rsidRPr="00F817B9" w:rsidRDefault="00701210" w:rsidP="00F817B9">
      <w:pPr>
        <w:pStyle w:val="ListParagraph"/>
        <w:numPr>
          <w:ilvl w:val="1"/>
          <w:numId w:val="2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Prepare impulse purchase items on counter</w:t>
      </w:r>
    </w:p>
    <w:p w:rsidR="00701210" w:rsidRPr="00F817B9" w:rsidRDefault="00701210" w:rsidP="00F817B9">
      <w:pPr>
        <w:pStyle w:val="ListParagraph"/>
        <w:numPr>
          <w:ilvl w:val="0"/>
          <w:numId w:val="2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17B9">
        <w:rPr>
          <w:rFonts w:asciiTheme="majorBidi" w:eastAsia="Times New Roman" w:hAnsiTheme="majorBidi" w:cstheme="majorBidi"/>
          <w:sz w:val="24"/>
          <w:szCs w:val="24"/>
        </w:rPr>
        <w:t>Identify fast moving products.</w:t>
      </w:r>
    </w:p>
    <w:p w:rsidR="00701210" w:rsidRPr="00116866" w:rsidRDefault="00701210" w:rsidP="00BB33A2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DC3D62" w:rsidRDefault="00DC3D62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lastRenderedPageBreak/>
        <w:t>Shop-window display</w:t>
      </w:r>
    </w:p>
    <w:p w:rsidR="00701210" w:rsidRPr="00DC3D62" w:rsidRDefault="00701210" w:rsidP="00DC3D62">
      <w:pPr>
        <w:pStyle w:val="ListParagraph"/>
        <w:numPr>
          <w:ilvl w:val="0"/>
          <w:numId w:val="2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Pleasing</w:t>
      </w:r>
    </w:p>
    <w:p w:rsidR="00701210" w:rsidRPr="00DC3D62" w:rsidRDefault="00701210" w:rsidP="00DC3D62">
      <w:pPr>
        <w:pStyle w:val="ListParagraph"/>
        <w:numPr>
          <w:ilvl w:val="0"/>
          <w:numId w:val="2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Matches image projected by the pharmacy</w:t>
      </w:r>
    </w:p>
    <w:p w:rsidR="00701210" w:rsidRPr="00DC3D62" w:rsidRDefault="00701210" w:rsidP="00DC3D62">
      <w:pPr>
        <w:pStyle w:val="ListParagraph"/>
        <w:numPr>
          <w:ilvl w:val="0"/>
          <w:numId w:val="2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Simple</w:t>
      </w:r>
    </w:p>
    <w:p w:rsidR="00701210" w:rsidRPr="00DC3D62" w:rsidRDefault="00701210" w:rsidP="00DC3D62">
      <w:pPr>
        <w:pStyle w:val="ListParagraph"/>
        <w:numPr>
          <w:ilvl w:val="0"/>
          <w:numId w:val="26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Clean and neat.</w:t>
      </w:r>
    </w:p>
    <w:p w:rsidR="00701210" w:rsidRPr="00BB33A2" w:rsidRDefault="0070121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Financial operating processes</w:t>
      </w:r>
      <w:r w:rsidRPr="00116866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 </w:t>
      </w: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Journals</w:t>
      </w:r>
    </w:p>
    <w:p w:rsidR="00701210" w:rsidRPr="00DC3D62" w:rsidRDefault="00701210" w:rsidP="00DC3D62">
      <w:pPr>
        <w:pStyle w:val="ListParagraph"/>
        <w:numPr>
          <w:ilvl w:val="0"/>
          <w:numId w:val="2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Purchases journal: to record credit purchases (supplier, amount, when payment is due)</w:t>
      </w:r>
    </w:p>
    <w:p w:rsidR="00701210" w:rsidRPr="00DC3D62" w:rsidRDefault="00701210" w:rsidP="00DC3D62">
      <w:pPr>
        <w:pStyle w:val="ListParagraph"/>
        <w:numPr>
          <w:ilvl w:val="0"/>
          <w:numId w:val="2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Sales journal: to record accounts receivable</w:t>
      </w:r>
    </w:p>
    <w:p w:rsidR="00701210" w:rsidRPr="00DC3D62" w:rsidRDefault="00701210" w:rsidP="00DC3D62">
      <w:pPr>
        <w:pStyle w:val="ListParagraph"/>
        <w:numPr>
          <w:ilvl w:val="0"/>
          <w:numId w:val="2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Cash disbursements journal: to record purchases paid</w:t>
      </w: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Balance sheet</w:t>
      </w:r>
    </w:p>
    <w:p w:rsidR="00701210" w:rsidRPr="00BB33A2" w:rsidRDefault="00701210" w:rsidP="00F61A1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sz w:val="24"/>
          <w:szCs w:val="24"/>
        </w:rPr>
        <w:t>A balance sheet is a s</w:t>
      </w:r>
      <w:r w:rsidR="00DC3D62">
        <w:rPr>
          <w:rFonts w:asciiTheme="majorBidi" w:eastAsia="Times New Roman" w:hAnsiTheme="majorBidi" w:cstheme="majorBidi"/>
          <w:sz w:val="24"/>
          <w:szCs w:val="24"/>
        </w:rPr>
        <w:t>tatement of the financial condi</w:t>
      </w:r>
      <w:r w:rsidRPr="00701210">
        <w:rPr>
          <w:rFonts w:asciiTheme="majorBidi" w:eastAsia="Times New Roman" w:hAnsiTheme="majorBidi" w:cstheme="majorBidi"/>
          <w:sz w:val="24"/>
          <w:szCs w:val="24"/>
        </w:rPr>
        <w:t>tion of the business at a given point in time. It reflects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01210">
        <w:rPr>
          <w:rFonts w:asciiTheme="majorBidi" w:eastAsia="Times New Roman" w:hAnsiTheme="majorBidi" w:cstheme="majorBidi"/>
          <w:sz w:val="24"/>
          <w:szCs w:val="24"/>
        </w:rPr>
        <w:t>what is owned by the pharmacy, what it owes and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01210">
        <w:rPr>
          <w:rFonts w:asciiTheme="majorBidi" w:eastAsia="Times New Roman" w:hAnsiTheme="majorBidi" w:cstheme="majorBidi"/>
          <w:sz w:val="24"/>
          <w:szCs w:val="24"/>
        </w:rPr>
        <w:t>what the owner has invested</w:t>
      </w:r>
      <w:r w:rsidR="00F61A1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701210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Assets</w:t>
      </w:r>
    </w:p>
    <w:p w:rsidR="00701210" w:rsidRPr="00DC3D62" w:rsidRDefault="00701210" w:rsidP="00DC3D62">
      <w:pPr>
        <w:pStyle w:val="ListParagraph"/>
        <w:numPr>
          <w:ilvl w:val="0"/>
          <w:numId w:val="2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Current assets: convertible into cash within a year (e.g. short-term stock)</w:t>
      </w:r>
    </w:p>
    <w:p w:rsidR="00701210" w:rsidRPr="00DC3D62" w:rsidRDefault="00701210" w:rsidP="00DC3D62">
      <w:pPr>
        <w:pStyle w:val="ListParagraph"/>
        <w:numPr>
          <w:ilvl w:val="0"/>
          <w:numId w:val="2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Fixed assets: not used within 1 year (e.g. computer, office equipment)</w:t>
      </w:r>
    </w:p>
    <w:p w:rsidR="00701210" w:rsidRPr="00DC3D62" w:rsidRDefault="00701210" w:rsidP="00DC3D62">
      <w:pPr>
        <w:pStyle w:val="ListParagraph"/>
        <w:numPr>
          <w:ilvl w:val="0"/>
          <w:numId w:val="2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Intangible assets: goodwill</w:t>
      </w:r>
    </w:p>
    <w:p w:rsidR="00616060" w:rsidRDefault="0061606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Liabilities</w:t>
      </w:r>
    </w:p>
    <w:p w:rsidR="0009564E" w:rsidRPr="00DC3D62" w:rsidRDefault="0009564E" w:rsidP="00DC3D62">
      <w:pPr>
        <w:pStyle w:val="ListParagraph"/>
        <w:numPr>
          <w:ilvl w:val="0"/>
          <w:numId w:val="2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Amounts owed to creditors.</w:t>
      </w:r>
    </w:p>
    <w:p w:rsidR="0009564E" w:rsidRPr="00DC3D62" w:rsidRDefault="0009564E" w:rsidP="00DC3D62">
      <w:pPr>
        <w:pStyle w:val="ListParagraph"/>
        <w:numPr>
          <w:ilvl w:val="0"/>
          <w:numId w:val="2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May be current liabilities (must be paid within 1 year) or long-term liabilities (e.g. bank loans).</w:t>
      </w:r>
    </w:p>
    <w:p w:rsidR="00116866" w:rsidRPr="00BB33A2" w:rsidRDefault="00116866" w:rsidP="00116866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lastRenderedPageBreak/>
        <w:t>Computers in pharmacy</w:t>
      </w:r>
    </w:p>
    <w:p w:rsidR="0009564E" w:rsidRPr="00DC3D62" w:rsidRDefault="0009564E" w:rsidP="00DC3D62">
      <w:pPr>
        <w:pStyle w:val="ListParagraph"/>
        <w:numPr>
          <w:ilvl w:val="0"/>
          <w:numId w:val="3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Used for stock control, purchases and supplies</w:t>
      </w:r>
    </w:p>
    <w:p w:rsidR="0009564E" w:rsidRPr="00DC3D62" w:rsidRDefault="0009564E" w:rsidP="00DC3D62">
      <w:pPr>
        <w:pStyle w:val="ListParagraph"/>
        <w:numPr>
          <w:ilvl w:val="0"/>
          <w:numId w:val="30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Used for professional services</w:t>
      </w:r>
    </w:p>
    <w:p w:rsidR="00DC3D62" w:rsidRDefault="00DC3D62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Computer use for professional services</w:t>
      </w:r>
    </w:p>
    <w:p w:rsidR="0009564E" w:rsidRPr="00DC3D62" w:rsidRDefault="0009564E" w:rsidP="00DC3D62">
      <w:pPr>
        <w:pStyle w:val="ListParagraph"/>
        <w:numPr>
          <w:ilvl w:val="0"/>
          <w:numId w:val="3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•Electronic patient records</w:t>
      </w:r>
    </w:p>
    <w:p w:rsidR="0009564E" w:rsidRPr="00DC3D62" w:rsidRDefault="0009564E" w:rsidP="00DC3D62">
      <w:pPr>
        <w:pStyle w:val="ListParagraph"/>
        <w:numPr>
          <w:ilvl w:val="0"/>
          <w:numId w:val="3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•Presenting point of access to patient information on the web</w:t>
      </w:r>
    </w:p>
    <w:p w:rsidR="0009564E" w:rsidRPr="00DC3D62" w:rsidRDefault="0009564E" w:rsidP="00DC3D62">
      <w:pPr>
        <w:pStyle w:val="ListParagraph"/>
        <w:numPr>
          <w:ilvl w:val="0"/>
          <w:numId w:val="3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•Management of prescribed medicines</w:t>
      </w:r>
    </w:p>
    <w:p w:rsidR="0009564E" w:rsidRPr="00DC3D62" w:rsidRDefault="0009564E" w:rsidP="00DC3D62">
      <w:pPr>
        <w:pStyle w:val="ListParagraph"/>
        <w:numPr>
          <w:ilvl w:val="0"/>
          <w:numId w:val="3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•Promotion of healthy lifestyles: development of compact discs</w:t>
      </w:r>
    </w:p>
    <w:p w:rsidR="0009564E" w:rsidRPr="00DC3D62" w:rsidRDefault="0009564E" w:rsidP="00DC3D62">
      <w:pPr>
        <w:pStyle w:val="ListParagraph"/>
        <w:numPr>
          <w:ilvl w:val="0"/>
          <w:numId w:val="31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•Pharmacy webpage, on-line pharmacy services.</w:t>
      </w:r>
    </w:p>
    <w:p w:rsidR="0009564E" w:rsidRPr="00116866" w:rsidRDefault="0009564E" w:rsidP="00BB33A2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Computer audit</w:t>
      </w:r>
    </w:p>
    <w:p w:rsidR="0009564E" w:rsidRPr="00DC3D62" w:rsidRDefault="0009564E" w:rsidP="00DC3D62">
      <w:pPr>
        <w:pStyle w:val="ListParagraph"/>
        <w:numPr>
          <w:ilvl w:val="0"/>
          <w:numId w:val="3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Password to limit access to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authorised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personnel</w:t>
      </w:r>
    </w:p>
    <w:p w:rsidR="0009564E" w:rsidRPr="00DC3D62" w:rsidRDefault="0009564E" w:rsidP="00DC3D62">
      <w:pPr>
        <w:pStyle w:val="ListParagraph"/>
        <w:numPr>
          <w:ilvl w:val="0"/>
          <w:numId w:val="3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Back-up copies</w:t>
      </w:r>
    </w:p>
    <w:p w:rsidR="0009564E" w:rsidRPr="00DC3D62" w:rsidRDefault="0009564E" w:rsidP="00DC3D62">
      <w:pPr>
        <w:pStyle w:val="ListParagraph"/>
        <w:numPr>
          <w:ilvl w:val="0"/>
          <w:numId w:val="33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Keep up regular physical counts of stock and expiry dates.</w:t>
      </w:r>
    </w:p>
    <w:p w:rsidR="00616060" w:rsidRPr="00116866" w:rsidRDefault="00616060" w:rsidP="00616060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Advantages of </w:t>
      </w:r>
      <w:proofErr w:type="spellStart"/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computerisation</w:t>
      </w:r>
      <w:proofErr w:type="spellEnd"/>
    </w:p>
    <w:p w:rsidR="0009564E" w:rsidRPr="00DC3D62" w:rsidRDefault="0009564E" w:rsidP="00DC3D62">
      <w:pPr>
        <w:pStyle w:val="ListParagraph"/>
        <w:numPr>
          <w:ilvl w:val="0"/>
          <w:numId w:val="3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Improved business information</w:t>
      </w:r>
    </w:p>
    <w:p w:rsidR="0009564E" w:rsidRPr="00DC3D62" w:rsidRDefault="0009564E" w:rsidP="00DC3D62">
      <w:pPr>
        <w:pStyle w:val="ListParagraph"/>
        <w:numPr>
          <w:ilvl w:val="0"/>
          <w:numId w:val="3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Increased work quality</w:t>
      </w:r>
    </w:p>
    <w:p w:rsidR="0009564E" w:rsidRPr="00DC3D62" w:rsidRDefault="0009564E" w:rsidP="00DC3D62">
      <w:pPr>
        <w:pStyle w:val="ListParagraph"/>
        <w:numPr>
          <w:ilvl w:val="0"/>
          <w:numId w:val="3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Better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organisation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of business</w:t>
      </w:r>
    </w:p>
    <w:p w:rsidR="0009564E" w:rsidRPr="00DC3D62" w:rsidRDefault="0009564E" w:rsidP="00DC3D62">
      <w:pPr>
        <w:pStyle w:val="ListParagraph"/>
        <w:numPr>
          <w:ilvl w:val="0"/>
          <w:numId w:val="3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Record keeping: patient profiles</w:t>
      </w:r>
    </w:p>
    <w:p w:rsidR="0009564E" w:rsidRPr="00DC3D62" w:rsidRDefault="0009564E" w:rsidP="00DC3D62">
      <w:pPr>
        <w:pStyle w:val="ListParagraph"/>
        <w:numPr>
          <w:ilvl w:val="0"/>
          <w:numId w:val="3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Stock status immediately available and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controlled.</w:t>
      </w:r>
    </w:p>
    <w:p w:rsidR="00D80D1A" w:rsidRPr="00BB33A2" w:rsidRDefault="00D80D1A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9564E" w:rsidRPr="0009564E" w:rsidRDefault="0009564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lastRenderedPageBreak/>
        <w:t xml:space="preserve">Disadvantages of </w:t>
      </w:r>
      <w:proofErr w:type="spellStart"/>
      <w:r w:rsidRPr="0009564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computerisation</w:t>
      </w:r>
      <w:proofErr w:type="spellEnd"/>
    </w:p>
    <w:p w:rsidR="0009564E" w:rsidRPr="00DC3D62" w:rsidRDefault="0009564E" w:rsidP="00DC3D62">
      <w:pPr>
        <w:pStyle w:val="ListParagraph"/>
        <w:numPr>
          <w:ilvl w:val="0"/>
          <w:numId w:val="3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Initially demanding on staff</w:t>
      </w:r>
    </w:p>
    <w:p w:rsidR="0009564E" w:rsidRPr="00DC3D62" w:rsidRDefault="0009564E" w:rsidP="00DC3D62">
      <w:pPr>
        <w:pStyle w:val="ListParagraph"/>
        <w:numPr>
          <w:ilvl w:val="0"/>
          <w:numId w:val="3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Conversion from manual to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computerised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system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may be traumatic</w:t>
      </w:r>
    </w:p>
    <w:p w:rsidR="0009564E" w:rsidRPr="00DC3D62" w:rsidRDefault="0009564E" w:rsidP="00DC3D62">
      <w:pPr>
        <w:pStyle w:val="ListParagraph"/>
        <w:numPr>
          <w:ilvl w:val="0"/>
          <w:numId w:val="3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Generates a large amount of information which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may be of little value to business but distracts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attention from major issue</w:t>
      </w:r>
    </w:p>
    <w:p w:rsidR="0009564E" w:rsidRPr="00DC3D62" w:rsidRDefault="0009564E" w:rsidP="00DC3D62">
      <w:pPr>
        <w:pStyle w:val="ListParagraph"/>
        <w:numPr>
          <w:ilvl w:val="0"/>
          <w:numId w:val="34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Investment required: computer hardware and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peripherals (e.g. printers), software, back-up and</w:t>
      </w:r>
      <w:r w:rsidR="00D80D1A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storage.</w:t>
      </w:r>
    </w:p>
    <w:p w:rsidR="0009564E" w:rsidRPr="00BB33A2" w:rsidRDefault="0009564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01210" w:rsidRPr="00701210" w:rsidRDefault="0070121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80D1A" w:rsidRPr="00D80D1A" w:rsidRDefault="00D80D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D80D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Steps in acquiring a computer</w:t>
      </w:r>
    </w:p>
    <w:p w:rsidR="00D80D1A" w:rsidRPr="00DC3D62" w:rsidRDefault="00D80D1A" w:rsidP="00DC3D62">
      <w:pPr>
        <w:pStyle w:val="ListParagraph"/>
        <w:numPr>
          <w:ilvl w:val="0"/>
          <w:numId w:val="3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Identify the activities that will be carried out with the computer system</w:t>
      </w:r>
    </w:p>
    <w:p w:rsidR="00D80D1A" w:rsidRPr="00DC3D62" w:rsidRDefault="00D80D1A" w:rsidP="00DC3D62">
      <w:pPr>
        <w:pStyle w:val="ListParagraph"/>
        <w:numPr>
          <w:ilvl w:val="0"/>
          <w:numId w:val="3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Select adequate hardware (including right memory) and software</w:t>
      </w:r>
    </w:p>
    <w:p w:rsidR="00D80D1A" w:rsidRPr="00DC3D62" w:rsidRDefault="00D80D1A" w:rsidP="00DC3D62">
      <w:pPr>
        <w:pStyle w:val="ListParagraph"/>
        <w:numPr>
          <w:ilvl w:val="0"/>
          <w:numId w:val="3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Select the vendor that provides the system according to specifications required and has after-sales services</w:t>
      </w:r>
    </w:p>
    <w:p w:rsidR="00D80D1A" w:rsidRPr="00DC3D62" w:rsidRDefault="00D80D1A" w:rsidP="00DC3D62">
      <w:pPr>
        <w:pStyle w:val="ListParagraph"/>
        <w:numPr>
          <w:ilvl w:val="0"/>
          <w:numId w:val="35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Install system and train the users.</w:t>
      </w:r>
    </w:p>
    <w:p w:rsidR="00D80D1A" w:rsidRPr="00116866" w:rsidRDefault="00D80D1A" w:rsidP="00BB33A2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D80D1A" w:rsidRPr="00D80D1A" w:rsidRDefault="00D80D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D80D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Question</w:t>
      </w:r>
    </w:p>
    <w:p w:rsidR="00D80D1A" w:rsidRPr="00D80D1A" w:rsidRDefault="00D80D1A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80D1A">
        <w:rPr>
          <w:rFonts w:asciiTheme="majorBidi" w:eastAsia="Times New Roman" w:hAnsiTheme="majorBidi" w:cstheme="majorBidi"/>
          <w:sz w:val="24"/>
          <w:szCs w:val="24"/>
        </w:rPr>
        <w:t xml:space="preserve">How can satisfaction with pharmacy 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>services be</w:t>
      </w:r>
      <w:r w:rsidRPr="00D80D1A">
        <w:rPr>
          <w:rFonts w:asciiTheme="majorBidi" w:eastAsia="Times New Roman" w:hAnsiTheme="majorBidi" w:cstheme="majorBidi"/>
          <w:sz w:val="24"/>
          <w:szCs w:val="24"/>
        </w:rPr>
        <w:t xml:space="preserve"> improved?</w:t>
      </w:r>
    </w:p>
    <w:p w:rsidR="00D80D1A" w:rsidRPr="00D80D1A" w:rsidRDefault="00D80D1A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80D1A">
        <w:rPr>
          <w:rFonts w:asciiTheme="majorBidi" w:eastAsia="Times New Roman" w:hAnsiTheme="majorBidi" w:cstheme="majorBidi"/>
          <w:sz w:val="24"/>
          <w:szCs w:val="24"/>
        </w:rPr>
        <w:t>Answer</w:t>
      </w:r>
    </w:p>
    <w:p w:rsidR="00D80D1A" w:rsidRPr="00DC3D62" w:rsidRDefault="00D80D1A" w:rsidP="00DC3D62">
      <w:pPr>
        <w:pStyle w:val="ListParagraph"/>
        <w:numPr>
          <w:ilvl w:val="0"/>
          <w:numId w:val="3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Establish targets and objectives</w:t>
      </w:r>
    </w:p>
    <w:p w:rsidR="00D80D1A" w:rsidRPr="00DC3D62" w:rsidRDefault="00D80D1A" w:rsidP="00DC3D62">
      <w:pPr>
        <w:pStyle w:val="ListParagraph"/>
        <w:numPr>
          <w:ilvl w:val="0"/>
          <w:numId w:val="3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Assess standards of professional pharmacy services (see Chapter 70).</w:t>
      </w:r>
    </w:p>
    <w:p w:rsidR="00D80D1A" w:rsidRPr="00DC3D62" w:rsidRDefault="00D80D1A" w:rsidP="00DC3D62">
      <w:pPr>
        <w:pStyle w:val="ListParagraph"/>
        <w:numPr>
          <w:ilvl w:val="0"/>
          <w:numId w:val="3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Measure patient satisfaction using reliable tools</w:t>
      </w:r>
    </w:p>
    <w:p w:rsidR="00DC3D62" w:rsidRDefault="00D80D1A" w:rsidP="00DC3D62">
      <w:pPr>
        <w:pStyle w:val="ListParagraph"/>
        <w:numPr>
          <w:ilvl w:val="0"/>
          <w:numId w:val="37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Identify areas for improvement</w:t>
      </w:r>
    </w:p>
    <w:p w:rsidR="00D80D1A" w:rsidRPr="008C5E87" w:rsidRDefault="00D80D1A" w:rsidP="008C5E87">
      <w:pPr>
        <w:pStyle w:val="ListParagraph"/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</w:pPr>
      <w:r w:rsidRPr="008C5E87">
        <w:rPr>
          <w:rFonts w:asciiTheme="majorBidi" w:hAnsiTheme="majorBidi" w:cstheme="majorBidi"/>
          <w:b/>
          <w:bCs/>
          <w:color w:val="0070C0"/>
          <w:sz w:val="28"/>
          <w:szCs w:val="28"/>
        </w:rPr>
        <w:lastRenderedPageBreak/>
        <w:t>Historical perspectives</w:t>
      </w:r>
      <w:r w:rsidR="00DC3D62" w:rsidRPr="008C5E87">
        <w:rPr>
          <w:rFonts w:asciiTheme="majorBidi" w:eastAsia="Times New Roman" w:hAnsiTheme="majorBidi" w:cstheme="majorBidi"/>
          <w:color w:val="0070C0"/>
          <w:sz w:val="28"/>
          <w:szCs w:val="28"/>
        </w:rPr>
        <w:t xml:space="preserve"> </w:t>
      </w:r>
      <w:r w:rsidR="00DC3D62" w:rsidRPr="008C5E87"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  <w:t>of pharmacy practice</w:t>
      </w:r>
    </w:p>
    <w:p w:rsidR="00D80D1A" w:rsidRPr="00D80D1A" w:rsidRDefault="00D80D1A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80D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Early definition of the pharmacy</w:t>
      </w:r>
      <w:r w:rsidR="00C97B17" w:rsidRPr="00DC3D62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 </w:t>
      </w:r>
      <w:r w:rsidRPr="00D80D1A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profession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After the establishment of apothecaries in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Baghdad, the pharmacy profession started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developing in Europe.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Early </w:t>
      </w:r>
      <w:proofErr w:type="gramStart"/>
      <w:r w:rsidRPr="00DC3D62">
        <w:rPr>
          <w:rFonts w:asciiTheme="majorBidi" w:eastAsia="Times New Roman" w:hAnsiTheme="majorBidi" w:cstheme="majorBidi"/>
          <w:sz w:val="24"/>
          <w:szCs w:val="24"/>
        </w:rPr>
        <w:t>Middle</w:t>
      </w:r>
      <w:proofErr w:type="gram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Ages: monastic medicine.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Late </w:t>
      </w:r>
      <w:proofErr w:type="gramStart"/>
      <w:r w:rsidRPr="00DC3D62">
        <w:rPr>
          <w:rFonts w:asciiTheme="majorBidi" w:eastAsia="Times New Roman" w:hAnsiTheme="majorBidi" w:cstheme="majorBidi"/>
          <w:sz w:val="24"/>
          <w:szCs w:val="24"/>
        </w:rPr>
        <w:t>Middle</w:t>
      </w:r>
      <w:proofErr w:type="gram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Ages: in the eleventh century, public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pharmacies in southern Italy and southern France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were established.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Drug formulary produced by Nicolas of Salerno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which described compound formulae of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galenicals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1231–1240: the Liber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Augustalis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>, an edict on the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profession of pharmacy, was issued by the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German emperor Frederick II. The edict defined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the separation of the pharmaceutical profession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from the medical profession, described the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official supervision of pharmaceutical practice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and outlined an obligation by oath to prepare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drugs reliably according to skilled art, and of a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uniform, suitable quality.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Early nineteenth century: retail pharmacies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developed a separate manufacturing area, which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included an area for extraction and purification,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necessary for extraction of plant alkaloids such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as quinine from cinchona bark used for malaria.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DC3D62">
        <w:rPr>
          <w:rFonts w:asciiTheme="majorBidi" w:eastAsia="Times New Roman" w:hAnsiTheme="majorBidi" w:cstheme="majorBidi"/>
          <w:sz w:val="24"/>
          <w:szCs w:val="24"/>
        </w:rPr>
        <w:t>Boehringer</w:t>
      </w:r>
      <w:proofErr w:type="spellEnd"/>
      <w:r w:rsidRPr="00DC3D62">
        <w:rPr>
          <w:rFonts w:asciiTheme="majorBidi" w:eastAsia="Times New Roman" w:hAnsiTheme="majorBidi" w:cstheme="majorBidi"/>
          <w:sz w:val="24"/>
          <w:szCs w:val="24"/>
        </w:rPr>
        <w:t xml:space="preserve"> and Merck have their origins in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community pharmacies in Stuttgart (1817) and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Darmstadt (1827), Germany, respectively.</w:t>
      </w:r>
    </w:p>
    <w:p w:rsidR="00D80D1A" w:rsidRPr="00DC3D62" w:rsidRDefault="00D80D1A" w:rsidP="00DC3D62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Late nineteenth century: separation of the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manufacturing business from the retail</w:t>
      </w:r>
      <w:r w:rsidR="00C97B17" w:rsidRPr="00DC3D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community pharmacy.</w:t>
      </w:r>
    </w:p>
    <w:p w:rsidR="00C97B17" w:rsidRPr="00BB33A2" w:rsidRDefault="00C97B1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80D1A" w:rsidRPr="00BB33A2" w:rsidRDefault="00D80D1A" w:rsidP="00BB33A2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97B17" w:rsidRPr="00BB33A2" w:rsidRDefault="00C97B17" w:rsidP="00BB33A2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97B17" w:rsidRPr="00C97B17" w:rsidRDefault="00C97B1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C97B1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Development of medicines</w:t>
      </w:r>
    </w:p>
    <w:p w:rsidR="00C97B17" w:rsidRPr="00DC3D62" w:rsidRDefault="00C97B17" w:rsidP="00DC3D62">
      <w:pPr>
        <w:pStyle w:val="ListParagraph"/>
        <w:numPr>
          <w:ilvl w:val="0"/>
          <w:numId w:val="3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  <w:r w:rsidRPr="00DC3D62">
        <w:rPr>
          <w:rFonts w:asciiTheme="majorBidi" w:eastAsia="Times New Roman" w:hAnsiTheme="majorBidi" w:cstheme="majorBidi"/>
          <w:sz w:val="24"/>
          <w:szCs w:val="24"/>
        </w:rPr>
        <w:t>Seventeenth century: cinchona bark extract used for fever</w:t>
      </w:r>
      <w:r w:rsidR="002F2AF5" w:rsidRPr="00DC3D62">
        <w:rPr>
          <w:rFonts w:asciiTheme="majorBidi" w:eastAsia="Times New Roman" w:hAnsiTheme="majorBidi" w:cstheme="majorBidi"/>
          <w:sz w:val="24"/>
          <w:szCs w:val="24"/>
        </w:rPr>
        <w:t xml:space="preserve">, chills – the principal active </w:t>
      </w:r>
      <w:r w:rsidRPr="00DC3D62">
        <w:rPr>
          <w:rFonts w:asciiTheme="majorBidi" w:eastAsia="Times New Roman" w:hAnsiTheme="majorBidi" w:cstheme="majorBidi"/>
          <w:sz w:val="24"/>
          <w:szCs w:val="24"/>
        </w:rPr>
        <w:t>ingredient being quinine.</w:t>
      </w:r>
    </w:p>
    <w:p w:rsidR="00C97B17" w:rsidRPr="00DC3D62" w:rsidRDefault="00C97B17" w:rsidP="00DC3D62">
      <w:pPr>
        <w:pStyle w:val="ListParagraph"/>
        <w:numPr>
          <w:ilvl w:val="0"/>
          <w:numId w:val="39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3D62">
        <w:rPr>
          <w:rFonts w:asciiTheme="majorBidi" w:eastAsia="Times New Roman" w:hAnsiTheme="majorBidi" w:cstheme="majorBidi"/>
          <w:sz w:val="24"/>
          <w:szCs w:val="24"/>
        </w:rPr>
        <w:t>Eighteenth century: foxglove plant used for the treatment of heart failure – digitalis.</w:t>
      </w:r>
    </w:p>
    <w:p w:rsidR="00C97B17" w:rsidRPr="00DC3D62" w:rsidRDefault="00C97B17" w:rsidP="00BB33A2">
      <w:pPr>
        <w:spacing w:after="0" w:line="480" w:lineRule="auto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C97B17" w:rsidRPr="00C97B17" w:rsidRDefault="00C97B17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C97B1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Analgesics and </w:t>
      </w:r>
      <w:proofErr w:type="spellStart"/>
      <w:r w:rsidRPr="00C97B17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anaesthetics</w:t>
      </w:r>
      <w:proofErr w:type="spellEnd"/>
    </w:p>
    <w:p w:rsidR="00C97B17" w:rsidRPr="00C97B17" w:rsidRDefault="00C97B1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7B17">
        <w:rPr>
          <w:rFonts w:asciiTheme="majorBidi" w:eastAsia="Times New Roman" w:hAnsiTheme="majorBidi" w:cstheme="majorBidi"/>
          <w:sz w:val="24"/>
          <w:szCs w:val="24"/>
        </w:rPr>
        <w:t>1804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7B17">
        <w:rPr>
          <w:rFonts w:asciiTheme="majorBidi" w:eastAsia="Times New Roman" w:hAnsiTheme="majorBidi" w:cstheme="majorBidi"/>
          <w:sz w:val="24"/>
          <w:szCs w:val="24"/>
        </w:rPr>
        <w:t>Serturner</w:t>
      </w:r>
      <w:proofErr w:type="spellEnd"/>
      <w:r w:rsidRPr="00C97B17">
        <w:rPr>
          <w:rFonts w:asciiTheme="majorBidi" w:eastAsia="Times New Roman" w:hAnsiTheme="majorBidi" w:cstheme="majorBidi"/>
          <w:sz w:val="24"/>
          <w:szCs w:val="24"/>
        </w:rPr>
        <w:t xml:space="preserve"> isolated morphine from opium</w:t>
      </w:r>
    </w:p>
    <w:p w:rsidR="00C97B17" w:rsidRPr="00C97B17" w:rsidRDefault="00C97B1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7B17">
        <w:rPr>
          <w:rFonts w:asciiTheme="majorBidi" w:eastAsia="Times New Roman" w:hAnsiTheme="majorBidi" w:cstheme="majorBidi"/>
          <w:sz w:val="24"/>
          <w:szCs w:val="24"/>
        </w:rPr>
        <w:t>1832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97B17">
        <w:rPr>
          <w:rFonts w:asciiTheme="majorBidi" w:eastAsia="Times New Roman" w:hAnsiTheme="majorBidi" w:cstheme="majorBidi"/>
          <w:sz w:val="24"/>
          <w:szCs w:val="24"/>
        </w:rPr>
        <w:t>Isolation of codeine</w:t>
      </w:r>
    </w:p>
    <w:p w:rsidR="00C97B17" w:rsidRPr="00BB33A2" w:rsidRDefault="00C97B1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B33A2">
        <w:rPr>
          <w:rFonts w:asciiTheme="majorBidi" w:eastAsia="Times New Roman" w:hAnsiTheme="majorBidi" w:cstheme="majorBidi"/>
          <w:sz w:val="24"/>
          <w:szCs w:val="24"/>
        </w:rPr>
        <w:t>1</w:t>
      </w:r>
      <w:r w:rsidRPr="00C97B17">
        <w:rPr>
          <w:rFonts w:asciiTheme="majorBidi" w:eastAsia="Times New Roman" w:hAnsiTheme="majorBidi" w:cstheme="majorBidi"/>
          <w:sz w:val="24"/>
          <w:szCs w:val="24"/>
        </w:rPr>
        <w:t>899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97B17">
        <w:rPr>
          <w:rFonts w:asciiTheme="majorBidi" w:eastAsia="Times New Roman" w:hAnsiTheme="majorBidi" w:cstheme="majorBidi"/>
          <w:sz w:val="24"/>
          <w:szCs w:val="24"/>
        </w:rPr>
        <w:t>Development of aspirin by Bayer</w:t>
      </w:r>
    </w:p>
    <w:p w:rsidR="00C97B17" w:rsidRPr="00BB33A2" w:rsidRDefault="00C97B17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E766E" w:rsidRPr="000E766E" w:rsidRDefault="000E766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E766E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Peptic ulcer healing drugs</w:t>
      </w:r>
    </w:p>
    <w:p w:rsidR="000E766E" w:rsidRPr="00BB33A2" w:rsidRDefault="000E766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766E">
        <w:rPr>
          <w:rFonts w:asciiTheme="majorBidi" w:eastAsia="Times New Roman" w:hAnsiTheme="majorBidi" w:cstheme="majorBidi"/>
          <w:sz w:val="24"/>
          <w:szCs w:val="24"/>
        </w:rPr>
        <w:t>1970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766E">
        <w:rPr>
          <w:rFonts w:asciiTheme="majorBidi" w:eastAsia="Times New Roman" w:hAnsiTheme="majorBidi" w:cstheme="majorBidi"/>
          <w:sz w:val="24"/>
          <w:szCs w:val="24"/>
        </w:rPr>
        <w:t>Cimetidine</w:t>
      </w:r>
    </w:p>
    <w:p w:rsidR="000E766E" w:rsidRPr="00BB33A2" w:rsidRDefault="000E766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766E">
        <w:rPr>
          <w:rFonts w:asciiTheme="majorBidi" w:eastAsia="Times New Roman" w:hAnsiTheme="majorBidi" w:cstheme="majorBidi"/>
          <w:sz w:val="24"/>
          <w:szCs w:val="24"/>
        </w:rPr>
        <w:t>1983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766E">
        <w:rPr>
          <w:rFonts w:asciiTheme="majorBidi" w:eastAsia="Times New Roman" w:hAnsiTheme="majorBidi" w:cstheme="majorBidi"/>
          <w:sz w:val="24"/>
          <w:szCs w:val="24"/>
        </w:rPr>
        <w:t>Ranitidine marketed</w:t>
      </w:r>
    </w:p>
    <w:p w:rsidR="000E766E" w:rsidRPr="00BB33A2" w:rsidRDefault="000E766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766E">
        <w:rPr>
          <w:rFonts w:asciiTheme="majorBidi" w:eastAsia="Times New Roman" w:hAnsiTheme="majorBidi" w:cstheme="majorBidi"/>
          <w:sz w:val="24"/>
          <w:szCs w:val="24"/>
        </w:rPr>
        <w:t>1989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766E">
        <w:rPr>
          <w:rFonts w:asciiTheme="majorBidi" w:eastAsia="Times New Roman" w:hAnsiTheme="majorBidi" w:cstheme="majorBidi"/>
          <w:sz w:val="24"/>
          <w:szCs w:val="24"/>
        </w:rPr>
        <w:t>Omeprazole marketed.</w:t>
      </w:r>
    </w:p>
    <w:p w:rsidR="000E766E" w:rsidRPr="00BB33A2" w:rsidRDefault="000E766E" w:rsidP="00BB33A2">
      <w:pPr>
        <w:tabs>
          <w:tab w:val="left" w:pos="1155"/>
        </w:tabs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B33A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:rsidR="000E766E" w:rsidRPr="00DC3D62" w:rsidRDefault="000E766E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DC3D62">
        <w:rPr>
          <w:rFonts w:asciiTheme="majorBidi" w:hAnsiTheme="majorBidi" w:cstheme="majorBidi"/>
          <w:b/>
          <w:bCs/>
          <w:color w:val="0070C0"/>
          <w:sz w:val="24"/>
          <w:szCs w:val="24"/>
        </w:rPr>
        <w:t>Antibacterial drugs</w:t>
      </w:r>
    </w:p>
    <w:p w:rsidR="000E766E" w:rsidRPr="00BB33A2" w:rsidRDefault="000E766E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B33A2">
        <w:rPr>
          <w:rFonts w:asciiTheme="majorBidi" w:hAnsiTheme="majorBidi" w:cstheme="majorBidi"/>
          <w:sz w:val="24"/>
          <w:szCs w:val="24"/>
        </w:rPr>
        <w:t xml:space="preserve">1939–41 Florey and Chain </w:t>
      </w:r>
      <w:proofErr w:type="spellStart"/>
      <w:r w:rsidRPr="00BB33A2">
        <w:rPr>
          <w:rFonts w:asciiTheme="majorBidi" w:hAnsiTheme="majorBidi" w:cstheme="majorBidi"/>
          <w:sz w:val="24"/>
          <w:szCs w:val="24"/>
        </w:rPr>
        <w:t>synthesised</w:t>
      </w:r>
      <w:proofErr w:type="spellEnd"/>
      <w:r w:rsidRPr="00BB33A2">
        <w:rPr>
          <w:rFonts w:asciiTheme="majorBidi" w:hAnsiTheme="majorBidi" w:cstheme="majorBidi"/>
          <w:sz w:val="24"/>
          <w:szCs w:val="24"/>
        </w:rPr>
        <w:t xml:space="preserve"> penicillin</w:t>
      </w:r>
    </w:p>
    <w:p w:rsidR="000E766E" w:rsidRPr="00DC3D62" w:rsidRDefault="000E766E" w:rsidP="00BB33A2">
      <w:pPr>
        <w:spacing w:after="0" w:line="48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DC3D62">
        <w:rPr>
          <w:rFonts w:asciiTheme="majorBidi" w:hAnsiTheme="majorBidi" w:cstheme="majorBidi"/>
          <w:b/>
          <w:bCs/>
          <w:color w:val="0070C0"/>
          <w:sz w:val="24"/>
          <w:szCs w:val="24"/>
        </w:rPr>
        <w:t>Autonomic nervous system</w:t>
      </w:r>
    </w:p>
    <w:p w:rsidR="000E766E" w:rsidRPr="00BB33A2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t>1967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Salbutamol.</w:t>
      </w:r>
    </w:p>
    <w:p w:rsidR="0001164F" w:rsidRPr="0001164F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t>Adverse effects</w:t>
      </w:r>
    </w:p>
    <w:p w:rsidR="0001164F" w:rsidRPr="00BB33A2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t>1879–90 Sudden deaths during chloroform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anaesthesia</w:t>
      </w:r>
      <w:proofErr w:type="spellEnd"/>
    </w:p>
    <w:p w:rsidR="0001164F" w:rsidRPr="00BB33A2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B33A2">
        <w:rPr>
          <w:rFonts w:asciiTheme="majorBidi" w:eastAsia="Times New Roman" w:hAnsiTheme="majorBidi" w:cstheme="majorBidi"/>
          <w:sz w:val="24"/>
          <w:szCs w:val="24"/>
        </w:rPr>
        <w:t>2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004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Withdrawal of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rofecoxib</w:t>
      </w:r>
      <w:proofErr w:type="spellEnd"/>
      <w:r w:rsidRPr="0001164F">
        <w:rPr>
          <w:rFonts w:asciiTheme="majorBidi" w:eastAsia="Times New Roman" w:hAnsiTheme="majorBidi" w:cstheme="majorBidi"/>
          <w:sz w:val="24"/>
          <w:szCs w:val="24"/>
        </w:rPr>
        <w:t>, a COX-2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inhibitor, due to increased cardiovascular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events</w:t>
      </w:r>
    </w:p>
    <w:p w:rsidR="0001164F" w:rsidRPr="00BB33A2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1997–99 Withdrawal of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terfenadine</w:t>
      </w:r>
      <w:proofErr w:type="spellEnd"/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astemi-zole</w:t>
      </w:r>
      <w:proofErr w:type="spellEnd"/>
      <w:r w:rsidRPr="0001164F">
        <w:rPr>
          <w:rFonts w:asciiTheme="majorBidi" w:eastAsia="Times New Roman" w:hAnsiTheme="majorBidi" w:cstheme="majorBidi"/>
          <w:sz w:val="24"/>
          <w:szCs w:val="24"/>
        </w:rPr>
        <w:t>, the first antihistamines with a lower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frequency of sedation that were marketed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in the mid-1980s, due to increased risk of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cardiotoxicity</w:t>
      </w:r>
      <w:proofErr w:type="spellEnd"/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 when taken with other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drug therapy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1164F" w:rsidRPr="00CB5444" w:rsidRDefault="0001164F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1164F" w:rsidRPr="0001164F" w:rsidRDefault="0001164F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Development of pharmaceutical</w:t>
      </w:r>
      <w:r w:rsidRPr="00DC3D62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regulation</w:t>
      </w:r>
    </w:p>
    <w:p w:rsidR="0001164F" w:rsidRPr="00DC3D62" w:rsidRDefault="0001164F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  <w:t>United Kingdom</w:t>
      </w:r>
    </w:p>
    <w:p w:rsidR="0001164F" w:rsidRPr="0001164F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t>1963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As a result of the thalidomide tragedy,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the Committee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 on Safety of Drugs was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established</w:t>
      </w:r>
    </w:p>
    <w:p w:rsidR="0001164F" w:rsidRPr="00BB33A2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1164F">
        <w:rPr>
          <w:rFonts w:asciiTheme="majorBidi" w:eastAsia="Times New Roman" w:hAnsiTheme="majorBidi" w:cstheme="majorBidi"/>
          <w:sz w:val="24"/>
          <w:szCs w:val="24"/>
        </w:rPr>
        <w:t>1968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Under the terms of the Medicines Act, the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committee was renamed as Committee on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Safety of Medicines (CSM). 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B33A2">
        <w:rPr>
          <w:rFonts w:asciiTheme="majorBidi" w:hAnsiTheme="majorBidi" w:cstheme="majorBidi"/>
          <w:sz w:val="24"/>
          <w:szCs w:val="24"/>
        </w:rPr>
        <w:t xml:space="preserve">The Act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stated that medicines required a </w:t>
      </w:r>
      <w:proofErr w:type="spellStart"/>
      <w:r w:rsidRPr="0001164F">
        <w:rPr>
          <w:rFonts w:asciiTheme="majorBidi" w:eastAsia="Times New Roman" w:hAnsiTheme="majorBidi" w:cstheme="majorBidi"/>
          <w:sz w:val="24"/>
          <w:szCs w:val="24"/>
        </w:rPr>
        <w:t>licence</w:t>
      </w:r>
      <w:proofErr w:type="spellEnd"/>
      <w:r w:rsidRPr="0001164F">
        <w:rPr>
          <w:rFonts w:asciiTheme="majorBidi" w:eastAsia="Times New Roman" w:hAnsiTheme="majorBidi" w:cstheme="majorBidi"/>
          <w:sz w:val="24"/>
          <w:szCs w:val="24"/>
        </w:rPr>
        <w:t xml:space="preserve"> to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1164F">
        <w:rPr>
          <w:rFonts w:asciiTheme="majorBidi" w:eastAsia="Times New Roman" w:hAnsiTheme="majorBidi" w:cstheme="majorBidi"/>
          <w:sz w:val="24"/>
          <w:szCs w:val="24"/>
        </w:rPr>
        <w:t>reach the UK market</w:t>
      </w:r>
    </w:p>
    <w:p w:rsidR="00417976" w:rsidRPr="00BB33A2" w:rsidRDefault="00417976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17976">
        <w:rPr>
          <w:rFonts w:asciiTheme="majorBidi" w:eastAsia="Times New Roman" w:hAnsiTheme="majorBidi" w:cstheme="majorBidi"/>
          <w:sz w:val="24"/>
          <w:szCs w:val="24"/>
        </w:rPr>
        <w:t>2003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Medicines and Healthcare products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Regulatory Agency (MHRA) established,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bringing together MCA and Medical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Devices Agency</w:t>
      </w:r>
    </w:p>
    <w:p w:rsidR="00417976" w:rsidRPr="00DC3D62" w:rsidRDefault="00417976" w:rsidP="00BB33A2">
      <w:pPr>
        <w:spacing w:after="0" w:line="480" w:lineRule="auto"/>
        <w:ind w:firstLine="720"/>
        <w:rPr>
          <w:rFonts w:asciiTheme="majorBidi" w:eastAsia="Times New Roman" w:hAnsiTheme="majorBidi" w:cstheme="majorBidi"/>
          <w:color w:val="0070C0"/>
          <w:sz w:val="24"/>
          <w:szCs w:val="24"/>
        </w:rPr>
      </w:pPr>
    </w:p>
    <w:p w:rsidR="00417976" w:rsidRPr="00DC3D62" w:rsidRDefault="00417976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DC3D62">
        <w:rPr>
          <w:rFonts w:asciiTheme="majorBidi" w:hAnsiTheme="majorBidi" w:cstheme="majorBidi"/>
          <w:b/>
          <w:bCs/>
          <w:color w:val="0070C0"/>
          <w:sz w:val="24"/>
          <w:szCs w:val="24"/>
        </w:rPr>
        <w:t>United States of America</w:t>
      </w:r>
    </w:p>
    <w:p w:rsidR="00417976" w:rsidRPr="00417976" w:rsidRDefault="00417976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417976">
        <w:rPr>
          <w:rFonts w:asciiTheme="majorBidi" w:eastAsia="Times New Roman" w:hAnsiTheme="majorBidi" w:cstheme="majorBidi"/>
          <w:sz w:val="24"/>
          <w:szCs w:val="24"/>
        </w:rPr>
        <w:t>1930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Food, Drug and Insecticide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Administration renamed the Food and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7976">
        <w:rPr>
          <w:rFonts w:asciiTheme="majorBidi" w:eastAsia="Times New Roman" w:hAnsiTheme="majorBidi" w:cstheme="majorBidi"/>
          <w:sz w:val="24"/>
          <w:szCs w:val="24"/>
        </w:rPr>
        <w:t>Drug Administration (FDA)</w:t>
      </w:r>
    </w:p>
    <w:p w:rsidR="00417976" w:rsidRPr="00417976" w:rsidRDefault="00417976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1164F" w:rsidRPr="00DC3D62" w:rsidRDefault="00797C40" w:rsidP="00BB33A2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</w:rPr>
      </w:pPr>
      <w:r w:rsidRPr="00DC3D62">
        <w:rPr>
          <w:rFonts w:asciiTheme="majorBidi" w:hAnsiTheme="majorBidi" w:cstheme="majorBidi"/>
          <w:b/>
          <w:bCs/>
          <w:color w:val="0070C0"/>
          <w:sz w:val="24"/>
          <w:szCs w:val="24"/>
        </w:rPr>
        <w:t>International</w:t>
      </w:r>
    </w:p>
    <w:p w:rsidR="00797C40" w:rsidRPr="00BB33A2" w:rsidRDefault="00797C4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1989 </w:t>
      </w:r>
      <w:r w:rsidRPr="00797C40">
        <w:rPr>
          <w:rFonts w:asciiTheme="majorBidi" w:eastAsia="Times New Roman" w:hAnsiTheme="majorBidi" w:cstheme="majorBidi"/>
          <w:sz w:val="24"/>
          <w:szCs w:val="24"/>
        </w:rPr>
        <w:t>At the WHO Conference of Drug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97C40">
        <w:rPr>
          <w:rFonts w:asciiTheme="majorBidi" w:eastAsia="Times New Roman" w:hAnsiTheme="majorBidi" w:cstheme="majorBidi"/>
          <w:sz w:val="24"/>
          <w:szCs w:val="24"/>
        </w:rPr>
        <w:t>Regulatory Authorities (ICDRA) plans for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97C40">
        <w:rPr>
          <w:rFonts w:asciiTheme="majorBidi" w:eastAsia="Times New Roman" w:hAnsiTheme="majorBidi" w:cstheme="majorBidi"/>
          <w:sz w:val="24"/>
          <w:szCs w:val="24"/>
        </w:rPr>
        <w:t>discussions between Europe, Japan and</w:t>
      </w:r>
      <w:r w:rsidRPr="00BB33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97C40">
        <w:rPr>
          <w:rFonts w:asciiTheme="majorBidi" w:eastAsia="Times New Roman" w:hAnsiTheme="majorBidi" w:cstheme="majorBidi"/>
          <w:sz w:val="24"/>
          <w:szCs w:val="24"/>
        </w:rPr>
        <w:t xml:space="preserve">the USA on </w:t>
      </w:r>
      <w:proofErr w:type="spellStart"/>
      <w:r w:rsidRPr="00797C40">
        <w:rPr>
          <w:rFonts w:asciiTheme="majorBidi" w:eastAsia="Times New Roman" w:hAnsiTheme="majorBidi" w:cstheme="majorBidi"/>
          <w:sz w:val="24"/>
          <w:szCs w:val="24"/>
        </w:rPr>
        <w:t>harmonisation</w:t>
      </w:r>
      <w:proofErr w:type="spellEnd"/>
      <w:r w:rsidRPr="00797C40">
        <w:rPr>
          <w:rFonts w:asciiTheme="majorBidi" w:eastAsia="Times New Roman" w:hAnsiTheme="majorBidi" w:cstheme="majorBidi"/>
          <w:sz w:val="24"/>
          <w:szCs w:val="24"/>
        </w:rPr>
        <w:t xml:space="preserve"> started</w:t>
      </w:r>
    </w:p>
    <w:p w:rsidR="00070ED4" w:rsidRPr="00797C40" w:rsidRDefault="00070ED4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97C40" w:rsidRPr="0001164F" w:rsidRDefault="00797C40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1164F" w:rsidRPr="0001164F" w:rsidRDefault="0001164F" w:rsidP="00BB33A2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97B17" w:rsidRPr="00BB33A2" w:rsidRDefault="00C97B17" w:rsidP="00BB33A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C97B17" w:rsidRPr="00BB3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5CD1"/>
    <w:multiLevelType w:val="hybridMultilevel"/>
    <w:tmpl w:val="1EEC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85AC1"/>
    <w:multiLevelType w:val="hybridMultilevel"/>
    <w:tmpl w:val="EED2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3D2E"/>
    <w:multiLevelType w:val="hybridMultilevel"/>
    <w:tmpl w:val="8B4C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F62BE"/>
    <w:multiLevelType w:val="hybridMultilevel"/>
    <w:tmpl w:val="A34C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060BD"/>
    <w:multiLevelType w:val="hybridMultilevel"/>
    <w:tmpl w:val="011A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1233"/>
    <w:multiLevelType w:val="hybridMultilevel"/>
    <w:tmpl w:val="9EF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D0BB5"/>
    <w:multiLevelType w:val="hybridMultilevel"/>
    <w:tmpl w:val="4D9A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7C69"/>
    <w:multiLevelType w:val="hybridMultilevel"/>
    <w:tmpl w:val="401C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13D97"/>
    <w:multiLevelType w:val="hybridMultilevel"/>
    <w:tmpl w:val="3B26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C2F72"/>
    <w:multiLevelType w:val="hybridMultilevel"/>
    <w:tmpl w:val="E2E0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93B7C"/>
    <w:multiLevelType w:val="hybridMultilevel"/>
    <w:tmpl w:val="9398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938"/>
    <w:multiLevelType w:val="hybridMultilevel"/>
    <w:tmpl w:val="B30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092C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26B7C"/>
    <w:multiLevelType w:val="hybridMultilevel"/>
    <w:tmpl w:val="704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25977"/>
    <w:multiLevelType w:val="hybridMultilevel"/>
    <w:tmpl w:val="E362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6168A"/>
    <w:multiLevelType w:val="hybridMultilevel"/>
    <w:tmpl w:val="DA1E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27C1E"/>
    <w:multiLevelType w:val="hybridMultilevel"/>
    <w:tmpl w:val="22D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6375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A471D"/>
    <w:multiLevelType w:val="hybridMultilevel"/>
    <w:tmpl w:val="C9428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371FF"/>
    <w:multiLevelType w:val="hybridMultilevel"/>
    <w:tmpl w:val="3384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978FC"/>
    <w:multiLevelType w:val="hybridMultilevel"/>
    <w:tmpl w:val="63EE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E0302"/>
    <w:multiLevelType w:val="hybridMultilevel"/>
    <w:tmpl w:val="210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42DEE"/>
    <w:multiLevelType w:val="hybridMultilevel"/>
    <w:tmpl w:val="7434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D6854"/>
    <w:multiLevelType w:val="hybridMultilevel"/>
    <w:tmpl w:val="7CDC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316E5"/>
    <w:multiLevelType w:val="hybridMultilevel"/>
    <w:tmpl w:val="F3B6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558BC"/>
    <w:multiLevelType w:val="hybridMultilevel"/>
    <w:tmpl w:val="D9C2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F47CC"/>
    <w:multiLevelType w:val="hybridMultilevel"/>
    <w:tmpl w:val="2F8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E1890"/>
    <w:multiLevelType w:val="hybridMultilevel"/>
    <w:tmpl w:val="EBFA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C76DA"/>
    <w:multiLevelType w:val="hybridMultilevel"/>
    <w:tmpl w:val="19B8F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F4A3C"/>
    <w:multiLevelType w:val="hybridMultilevel"/>
    <w:tmpl w:val="6B0A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72EA6"/>
    <w:multiLevelType w:val="hybridMultilevel"/>
    <w:tmpl w:val="2FA2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E71DA"/>
    <w:multiLevelType w:val="hybridMultilevel"/>
    <w:tmpl w:val="F612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7611A4"/>
    <w:multiLevelType w:val="hybridMultilevel"/>
    <w:tmpl w:val="F588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D6004"/>
    <w:multiLevelType w:val="hybridMultilevel"/>
    <w:tmpl w:val="959A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D4A9A"/>
    <w:multiLevelType w:val="hybridMultilevel"/>
    <w:tmpl w:val="5048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91145"/>
    <w:multiLevelType w:val="hybridMultilevel"/>
    <w:tmpl w:val="911E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76EB4"/>
    <w:multiLevelType w:val="hybridMultilevel"/>
    <w:tmpl w:val="B2DA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16D6D"/>
    <w:multiLevelType w:val="hybridMultilevel"/>
    <w:tmpl w:val="9F340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BA01B8"/>
    <w:multiLevelType w:val="hybridMultilevel"/>
    <w:tmpl w:val="C7A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7106"/>
    <w:multiLevelType w:val="hybridMultilevel"/>
    <w:tmpl w:val="8A20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1759C"/>
    <w:multiLevelType w:val="hybridMultilevel"/>
    <w:tmpl w:val="59C4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2"/>
  </w:num>
  <w:num w:numId="5">
    <w:abstractNumId w:val="30"/>
  </w:num>
  <w:num w:numId="6">
    <w:abstractNumId w:val="18"/>
  </w:num>
  <w:num w:numId="7">
    <w:abstractNumId w:val="15"/>
  </w:num>
  <w:num w:numId="8">
    <w:abstractNumId w:val="38"/>
  </w:num>
  <w:num w:numId="9">
    <w:abstractNumId w:val="35"/>
  </w:num>
  <w:num w:numId="10">
    <w:abstractNumId w:val="4"/>
  </w:num>
  <w:num w:numId="11">
    <w:abstractNumId w:val="31"/>
  </w:num>
  <w:num w:numId="12">
    <w:abstractNumId w:val="16"/>
  </w:num>
  <w:num w:numId="13">
    <w:abstractNumId w:val="28"/>
  </w:num>
  <w:num w:numId="14">
    <w:abstractNumId w:val="36"/>
  </w:num>
  <w:num w:numId="15">
    <w:abstractNumId w:val="14"/>
  </w:num>
  <w:num w:numId="16">
    <w:abstractNumId w:val="33"/>
  </w:num>
  <w:num w:numId="17">
    <w:abstractNumId w:val="24"/>
  </w:num>
  <w:num w:numId="18">
    <w:abstractNumId w:val="20"/>
  </w:num>
  <w:num w:numId="19">
    <w:abstractNumId w:val="22"/>
  </w:num>
  <w:num w:numId="20">
    <w:abstractNumId w:val="10"/>
  </w:num>
  <w:num w:numId="21">
    <w:abstractNumId w:val="0"/>
  </w:num>
  <w:num w:numId="22">
    <w:abstractNumId w:val="3"/>
  </w:num>
  <w:num w:numId="23">
    <w:abstractNumId w:val="32"/>
  </w:num>
  <w:num w:numId="24">
    <w:abstractNumId w:val="19"/>
  </w:num>
  <w:num w:numId="25">
    <w:abstractNumId w:val="21"/>
  </w:num>
  <w:num w:numId="26">
    <w:abstractNumId w:val="5"/>
  </w:num>
  <w:num w:numId="27">
    <w:abstractNumId w:val="13"/>
  </w:num>
  <w:num w:numId="28">
    <w:abstractNumId w:val="6"/>
  </w:num>
  <w:num w:numId="29">
    <w:abstractNumId w:val="29"/>
  </w:num>
  <w:num w:numId="30">
    <w:abstractNumId w:val="37"/>
  </w:num>
  <w:num w:numId="31">
    <w:abstractNumId w:val="27"/>
  </w:num>
  <w:num w:numId="32">
    <w:abstractNumId w:val="25"/>
  </w:num>
  <w:num w:numId="33">
    <w:abstractNumId w:val="7"/>
  </w:num>
  <w:num w:numId="34">
    <w:abstractNumId w:val="8"/>
  </w:num>
  <w:num w:numId="35">
    <w:abstractNumId w:val="34"/>
  </w:num>
  <w:num w:numId="36">
    <w:abstractNumId w:val="9"/>
  </w:num>
  <w:num w:numId="37">
    <w:abstractNumId w:val="26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2C"/>
    <w:rsid w:val="00006379"/>
    <w:rsid w:val="0001164F"/>
    <w:rsid w:val="00013CD7"/>
    <w:rsid w:val="00021C73"/>
    <w:rsid w:val="00033F2D"/>
    <w:rsid w:val="00037FD2"/>
    <w:rsid w:val="000444FB"/>
    <w:rsid w:val="00044823"/>
    <w:rsid w:val="000467E8"/>
    <w:rsid w:val="00047B65"/>
    <w:rsid w:val="00067859"/>
    <w:rsid w:val="00070ED4"/>
    <w:rsid w:val="00075AF2"/>
    <w:rsid w:val="00083F6E"/>
    <w:rsid w:val="0009564E"/>
    <w:rsid w:val="00095C21"/>
    <w:rsid w:val="000A7521"/>
    <w:rsid w:val="000B5373"/>
    <w:rsid w:val="000B655F"/>
    <w:rsid w:val="000C68DE"/>
    <w:rsid w:val="000C6AD2"/>
    <w:rsid w:val="000C7BE4"/>
    <w:rsid w:val="000E5143"/>
    <w:rsid w:val="000E5E28"/>
    <w:rsid w:val="000E766E"/>
    <w:rsid w:val="000E781A"/>
    <w:rsid w:val="000F3DFF"/>
    <w:rsid w:val="00110382"/>
    <w:rsid w:val="001106EA"/>
    <w:rsid w:val="00116866"/>
    <w:rsid w:val="00121BD5"/>
    <w:rsid w:val="00125DAB"/>
    <w:rsid w:val="00133795"/>
    <w:rsid w:val="00137D55"/>
    <w:rsid w:val="00142DEF"/>
    <w:rsid w:val="001474DC"/>
    <w:rsid w:val="001507FC"/>
    <w:rsid w:val="00153EB4"/>
    <w:rsid w:val="001646E9"/>
    <w:rsid w:val="00164F63"/>
    <w:rsid w:val="00165CDE"/>
    <w:rsid w:val="00174297"/>
    <w:rsid w:val="00175FD3"/>
    <w:rsid w:val="001769EB"/>
    <w:rsid w:val="00190217"/>
    <w:rsid w:val="00193542"/>
    <w:rsid w:val="001A6264"/>
    <w:rsid w:val="001A6BEE"/>
    <w:rsid w:val="001B3ADB"/>
    <w:rsid w:val="001B60F7"/>
    <w:rsid w:val="001C6F80"/>
    <w:rsid w:val="001D7EBC"/>
    <w:rsid w:val="00202498"/>
    <w:rsid w:val="00211E4A"/>
    <w:rsid w:val="00211E75"/>
    <w:rsid w:val="002139DF"/>
    <w:rsid w:val="00234191"/>
    <w:rsid w:val="002362FF"/>
    <w:rsid w:val="0023683A"/>
    <w:rsid w:val="002402E5"/>
    <w:rsid w:val="00240B4C"/>
    <w:rsid w:val="00250CE4"/>
    <w:rsid w:val="002727DD"/>
    <w:rsid w:val="00275FD4"/>
    <w:rsid w:val="00292AC3"/>
    <w:rsid w:val="002A3646"/>
    <w:rsid w:val="002B4E10"/>
    <w:rsid w:val="002C1202"/>
    <w:rsid w:val="002C45A3"/>
    <w:rsid w:val="002D4DCC"/>
    <w:rsid w:val="002D6B65"/>
    <w:rsid w:val="002D6F2F"/>
    <w:rsid w:val="002E2A1D"/>
    <w:rsid w:val="002F2AF5"/>
    <w:rsid w:val="002F3047"/>
    <w:rsid w:val="00304BC9"/>
    <w:rsid w:val="00305516"/>
    <w:rsid w:val="00313DFA"/>
    <w:rsid w:val="00313E85"/>
    <w:rsid w:val="00314EFB"/>
    <w:rsid w:val="00320222"/>
    <w:rsid w:val="00325281"/>
    <w:rsid w:val="003276E7"/>
    <w:rsid w:val="003426E8"/>
    <w:rsid w:val="003440B6"/>
    <w:rsid w:val="003441FE"/>
    <w:rsid w:val="00352127"/>
    <w:rsid w:val="00363FA3"/>
    <w:rsid w:val="003672B0"/>
    <w:rsid w:val="00382FB4"/>
    <w:rsid w:val="00383C7A"/>
    <w:rsid w:val="003A0A34"/>
    <w:rsid w:val="003B4A96"/>
    <w:rsid w:val="003C72C7"/>
    <w:rsid w:val="003D2A7B"/>
    <w:rsid w:val="003E2AB1"/>
    <w:rsid w:val="003E359F"/>
    <w:rsid w:val="003F1933"/>
    <w:rsid w:val="004033B5"/>
    <w:rsid w:val="0040458C"/>
    <w:rsid w:val="00417976"/>
    <w:rsid w:val="00424876"/>
    <w:rsid w:val="004252E6"/>
    <w:rsid w:val="00432D2C"/>
    <w:rsid w:val="00447549"/>
    <w:rsid w:val="00456590"/>
    <w:rsid w:val="00465EA7"/>
    <w:rsid w:val="0047520B"/>
    <w:rsid w:val="0048581B"/>
    <w:rsid w:val="00492C0E"/>
    <w:rsid w:val="004A1025"/>
    <w:rsid w:val="004B43F9"/>
    <w:rsid w:val="004B5488"/>
    <w:rsid w:val="004B5528"/>
    <w:rsid w:val="004C2B48"/>
    <w:rsid w:val="004D6DAE"/>
    <w:rsid w:val="004E1C18"/>
    <w:rsid w:val="004E41E9"/>
    <w:rsid w:val="004E7B28"/>
    <w:rsid w:val="00506AE2"/>
    <w:rsid w:val="005152FF"/>
    <w:rsid w:val="00534447"/>
    <w:rsid w:val="00540F21"/>
    <w:rsid w:val="00552B6A"/>
    <w:rsid w:val="00554964"/>
    <w:rsid w:val="00556A2B"/>
    <w:rsid w:val="00556ADD"/>
    <w:rsid w:val="005704AB"/>
    <w:rsid w:val="005745DD"/>
    <w:rsid w:val="00576442"/>
    <w:rsid w:val="00592472"/>
    <w:rsid w:val="00592FDC"/>
    <w:rsid w:val="005B786C"/>
    <w:rsid w:val="005C2FBA"/>
    <w:rsid w:val="005D17B8"/>
    <w:rsid w:val="005D1A34"/>
    <w:rsid w:val="005F4465"/>
    <w:rsid w:val="00616060"/>
    <w:rsid w:val="00623165"/>
    <w:rsid w:val="0063512E"/>
    <w:rsid w:val="00641B18"/>
    <w:rsid w:val="0064693F"/>
    <w:rsid w:val="006501F9"/>
    <w:rsid w:val="006616BF"/>
    <w:rsid w:val="00667A7D"/>
    <w:rsid w:val="00684E54"/>
    <w:rsid w:val="0069375F"/>
    <w:rsid w:val="006B4217"/>
    <w:rsid w:val="006F103A"/>
    <w:rsid w:val="00701210"/>
    <w:rsid w:val="00713F20"/>
    <w:rsid w:val="00717901"/>
    <w:rsid w:val="007367EB"/>
    <w:rsid w:val="00752ECF"/>
    <w:rsid w:val="00777877"/>
    <w:rsid w:val="00784323"/>
    <w:rsid w:val="00797C40"/>
    <w:rsid w:val="007A17BB"/>
    <w:rsid w:val="007A6F24"/>
    <w:rsid w:val="007F3333"/>
    <w:rsid w:val="007F5875"/>
    <w:rsid w:val="00801A75"/>
    <w:rsid w:val="00815742"/>
    <w:rsid w:val="008173E1"/>
    <w:rsid w:val="0082775D"/>
    <w:rsid w:val="00834706"/>
    <w:rsid w:val="00841807"/>
    <w:rsid w:val="008461C2"/>
    <w:rsid w:val="00847828"/>
    <w:rsid w:val="00847A9D"/>
    <w:rsid w:val="008608B7"/>
    <w:rsid w:val="00861B49"/>
    <w:rsid w:val="008629FB"/>
    <w:rsid w:val="00871721"/>
    <w:rsid w:val="008740CB"/>
    <w:rsid w:val="008876C0"/>
    <w:rsid w:val="008A0467"/>
    <w:rsid w:val="008A3502"/>
    <w:rsid w:val="008B3B4F"/>
    <w:rsid w:val="008C5E87"/>
    <w:rsid w:val="008C66D4"/>
    <w:rsid w:val="008F4374"/>
    <w:rsid w:val="008F78CD"/>
    <w:rsid w:val="009002B0"/>
    <w:rsid w:val="00900912"/>
    <w:rsid w:val="009025C9"/>
    <w:rsid w:val="00913A6D"/>
    <w:rsid w:val="009246D0"/>
    <w:rsid w:val="00924EF0"/>
    <w:rsid w:val="00925BF9"/>
    <w:rsid w:val="009358D0"/>
    <w:rsid w:val="00940909"/>
    <w:rsid w:val="00945D4A"/>
    <w:rsid w:val="009950DC"/>
    <w:rsid w:val="00996F99"/>
    <w:rsid w:val="009B3B08"/>
    <w:rsid w:val="009C238F"/>
    <w:rsid w:val="009C7F36"/>
    <w:rsid w:val="009D032A"/>
    <w:rsid w:val="009D4AAD"/>
    <w:rsid w:val="009E1853"/>
    <w:rsid w:val="009E472C"/>
    <w:rsid w:val="00A00EFB"/>
    <w:rsid w:val="00A01C7F"/>
    <w:rsid w:val="00A12A79"/>
    <w:rsid w:val="00A215AB"/>
    <w:rsid w:val="00A31258"/>
    <w:rsid w:val="00A462D1"/>
    <w:rsid w:val="00A56296"/>
    <w:rsid w:val="00A773CA"/>
    <w:rsid w:val="00A8328B"/>
    <w:rsid w:val="00A92961"/>
    <w:rsid w:val="00AA229D"/>
    <w:rsid w:val="00AA5433"/>
    <w:rsid w:val="00AB39CE"/>
    <w:rsid w:val="00AB7841"/>
    <w:rsid w:val="00AE5118"/>
    <w:rsid w:val="00AE70CE"/>
    <w:rsid w:val="00AF514B"/>
    <w:rsid w:val="00AF7455"/>
    <w:rsid w:val="00B02B73"/>
    <w:rsid w:val="00B13E4F"/>
    <w:rsid w:val="00B256BC"/>
    <w:rsid w:val="00B46E00"/>
    <w:rsid w:val="00B4720B"/>
    <w:rsid w:val="00B52DB4"/>
    <w:rsid w:val="00B60425"/>
    <w:rsid w:val="00B659FD"/>
    <w:rsid w:val="00B855FE"/>
    <w:rsid w:val="00B87793"/>
    <w:rsid w:val="00B92930"/>
    <w:rsid w:val="00BB1759"/>
    <w:rsid w:val="00BB33A2"/>
    <w:rsid w:val="00BC263A"/>
    <w:rsid w:val="00BC6094"/>
    <w:rsid w:val="00BD00E7"/>
    <w:rsid w:val="00BD44BC"/>
    <w:rsid w:val="00BD4B6A"/>
    <w:rsid w:val="00BF0459"/>
    <w:rsid w:val="00C06739"/>
    <w:rsid w:val="00C12895"/>
    <w:rsid w:val="00C20223"/>
    <w:rsid w:val="00C36898"/>
    <w:rsid w:val="00C51B24"/>
    <w:rsid w:val="00C55276"/>
    <w:rsid w:val="00C8666B"/>
    <w:rsid w:val="00C97AE3"/>
    <w:rsid w:val="00C97B17"/>
    <w:rsid w:val="00CA556D"/>
    <w:rsid w:val="00CB5444"/>
    <w:rsid w:val="00CD287B"/>
    <w:rsid w:val="00CE4A4B"/>
    <w:rsid w:val="00D03CF3"/>
    <w:rsid w:val="00D23504"/>
    <w:rsid w:val="00D54F62"/>
    <w:rsid w:val="00D60471"/>
    <w:rsid w:val="00D652F3"/>
    <w:rsid w:val="00D80D1A"/>
    <w:rsid w:val="00D84012"/>
    <w:rsid w:val="00D91D51"/>
    <w:rsid w:val="00D92102"/>
    <w:rsid w:val="00D9710E"/>
    <w:rsid w:val="00DB344C"/>
    <w:rsid w:val="00DB3707"/>
    <w:rsid w:val="00DC3C16"/>
    <w:rsid w:val="00DC3D62"/>
    <w:rsid w:val="00DD5B34"/>
    <w:rsid w:val="00DD7AFD"/>
    <w:rsid w:val="00DF512E"/>
    <w:rsid w:val="00DF6D05"/>
    <w:rsid w:val="00E1019F"/>
    <w:rsid w:val="00E24D2C"/>
    <w:rsid w:val="00E2638E"/>
    <w:rsid w:val="00E34989"/>
    <w:rsid w:val="00E45D8C"/>
    <w:rsid w:val="00E50157"/>
    <w:rsid w:val="00E54394"/>
    <w:rsid w:val="00E65667"/>
    <w:rsid w:val="00E74752"/>
    <w:rsid w:val="00E77EA5"/>
    <w:rsid w:val="00E947BC"/>
    <w:rsid w:val="00EA5FFB"/>
    <w:rsid w:val="00EC120B"/>
    <w:rsid w:val="00EC6037"/>
    <w:rsid w:val="00ED0D3B"/>
    <w:rsid w:val="00ED363A"/>
    <w:rsid w:val="00ED4A9D"/>
    <w:rsid w:val="00EE3AFE"/>
    <w:rsid w:val="00EF17AF"/>
    <w:rsid w:val="00EF5268"/>
    <w:rsid w:val="00F012FA"/>
    <w:rsid w:val="00F15A37"/>
    <w:rsid w:val="00F22621"/>
    <w:rsid w:val="00F23391"/>
    <w:rsid w:val="00F3676C"/>
    <w:rsid w:val="00F456E9"/>
    <w:rsid w:val="00F61A12"/>
    <w:rsid w:val="00F647E9"/>
    <w:rsid w:val="00F65748"/>
    <w:rsid w:val="00F66A8C"/>
    <w:rsid w:val="00F672AF"/>
    <w:rsid w:val="00F7081C"/>
    <w:rsid w:val="00F723B5"/>
    <w:rsid w:val="00F817B9"/>
    <w:rsid w:val="00F8255A"/>
    <w:rsid w:val="00FA34A5"/>
    <w:rsid w:val="00FB032F"/>
    <w:rsid w:val="00FE35A9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3DC8-6830-487E-B4CB-0E0498B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rsid w:val="00D921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uiPriority w:val="99"/>
    <w:semiHidden/>
    <w:rsid w:val="00D92102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D92102"/>
    <w:rPr>
      <w:rFonts w:ascii="Calibri" w:eastAsia="Times New Roman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92102"/>
    <w:rPr>
      <w:rFonts w:cs="Times New Roman"/>
      <w:sz w:val="16"/>
    </w:rPr>
  </w:style>
  <w:style w:type="paragraph" w:customStyle="1" w:styleId="BodyB">
    <w:name w:val="Body B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Times New Roman" w:hAnsi="Calibri" w:cs="Calibri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34</cp:revision>
  <dcterms:created xsi:type="dcterms:W3CDTF">2018-12-10T10:48:00Z</dcterms:created>
  <dcterms:modified xsi:type="dcterms:W3CDTF">2018-12-25T16:53:00Z</dcterms:modified>
</cp:coreProperties>
</file>