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BF" w:rsidRPr="00F33E67" w:rsidRDefault="007867AD" w:rsidP="00F33E67">
      <w:pPr>
        <w:bidi w:val="0"/>
        <w:jc w:val="center"/>
        <w:rPr>
          <w:sz w:val="30"/>
          <w:szCs w:val="30"/>
        </w:rPr>
      </w:pPr>
      <w:r w:rsidRPr="00F33E67">
        <w:rPr>
          <w:sz w:val="30"/>
          <w:szCs w:val="30"/>
        </w:rPr>
        <w:t>Example of how to calculate weight variation</w:t>
      </w:r>
    </w:p>
    <w:p w:rsidR="007867AD" w:rsidRPr="00F33E67" w:rsidRDefault="00F33E67" w:rsidP="007867AD">
      <w:pPr>
        <w:bidi w:val="0"/>
        <w:rPr>
          <w:sz w:val="30"/>
          <w:szCs w:val="30"/>
        </w:rPr>
      </w:pPr>
      <w:r>
        <w:rPr>
          <w:sz w:val="30"/>
          <w:szCs w:val="30"/>
        </w:rPr>
        <w:t>First get 20 tablets (</w:t>
      </w:r>
      <w:r w:rsidR="007867AD" w:rsidRPr="00F33E67">
        <w:rPr>
          <w:sz w:val="30"/>
          <w:szCs w:val="30"/>
        </w:rPr>
        <w:t xml:space="preserve">they should be 20) </w:t>
      </w:r>
    </w:p>
    <w:p w:rsidR="007867AD" w:rsidRPr="00F33E67" w:rsidRDefault="007867AD" w:rsidP="007867AD">
      <w:pPr>
        <w:bidi w:val="0"/>
        <w:rPr>
          <w:sz w:val="30"/>
          <w:szCs w:val="30"/>
        </w:rPr>
      </w:pPr>
      <w:r w:rsidRPr="00F33E67">
        <w:rPr>
          <w:sz w:val="30"/>
          <w:szCs w:val="30"/>
        </w:rPr>
        <w:t xml:space="preserve">Second weigh each tablet and record the weight into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Tablet no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 xml:space="preserve">Weight 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Tab 1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 xml:space="preserve">For ex 600 mg 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Tab2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604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Tab 3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605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Tab 4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595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Tab 5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>579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 xml:space="preserve">And so on till you get tab 20 </w:t>
            </w: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  <w:r w:rsidRPr="00F33E67">
              <w:rPr>
                <w:sz w:val="30"/>
                <w:szCs w:val="30"/>
                <w:lang w:bidi="ar-IQ"/>
              </w:rPr>
              <w:t xml:space="preserve">And so on till you reach the last tablet </w:t>
            </w: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</w:p>
        </w:tc>
      </w:tr>
      <w:tr w:rsidR="007867AD" w:rsidRPr="00F33E67" w:rsidTr="007867AD"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</w:p>
        </w:tc>
        <w:tc>
          <w:tcPr>
            <w:tcW w:w="4261" w:type="dxa"/>
          </w:tcPr>
          <w:p w:rsidR="007867AD" w:rsidRPr="00F33E67" w:rsidRDefault="007867AD" w:rsidP="007867AD">
            <w:pPr>
              <w:bidi w:val="0"/>
              <w:rPr>
                <w:sz w:val="30"/>
                <w:szCs w:val="30"/>
                <w:lang w:bidi="ar-IQ"/>
              </w:rPr>
            </w:pPr>
          </w:p>
        </w:tc>
      </w:tr>
    </w:tbl>
    <w:p w:rsidR="007867AD" w:rsidRPr="00F33E67" w:rsidRDefault="007867AD" w:rsidP="007867AD">
      <w:pPr>
        <w:bidi w:val="0"/>
        <w:rPr>
          <w:sz w:val="30"/>
          <w:szCs w:val="30"/>
          <w:lang w:bidi="ar-IQ"/>
        </w:rPr>
      </w:pPr>
    </w:p>
    <w:p w:rsidR="007867AD" w:rsidRPr="00F33E67" w:rsidRDefault="007867AD" w:rsidP="007867AD">
      <w:pPr>
        <w:bidi w:val="0"/>
        <w:rPr>
          <w:sz w:val="30"/>
          <w:szCs w:val="30"/>
          <w:lang w:bidi="ar-IQ"/>
        </w:rPr>
      </w:pPr>
      <w:r w:rsidRPr="00F33E67">
        <w:rPr>
          <w:sz w:val="30"/>
          <w:szCs w:val="30"/>
          <w:lang w:bidi="ar-IQ"/>
        </w:rPr>
        <w:t xml:space="preserve">Third calculate the average of the (20) tablet by summing all the weights together then divide them by 20 </w:t>
      </w:r>
    </w:p>
    <w:p w:rsidR="007867AD" w:rsidRPr="00F33E67" w:rsidRDefault="007867AD" w:rsidP="007867AD">
      <w:pPr>
        <w:bidi w:val="0"/>
        <w:rPr>
          <w:sz w:val="30"/>
          <w:szCs w:val="30"/>
          <w:lang w:bidi="ar-IQ"/>
        </w:rPr>
      </w:pPr>
      <w:r w:rsidRPr="00F33E67">
        <w:rPr>
          <w:sz w:val="30"/>
          <w:szCs w:val="30"/>
          <w:lang w:bidi="ar-IQ"/>
        </w:rPr>
        <w:t xml:space="preserve">Remember average = </w:t>
      </w:r>
    </w:p>
    <w:p w:rsidR="007867AD" w:rsidRPr="00F33E67" w:rsidRDefault="00F33E67" w:rsidP="007867AD">
      <w:pPr>
        <w:bidi w:val="0"/>
        <w:rPr>
          <w:rFonts w:eastAsiaTheme="minorEastAsia"/>
          <w:sz w:val="30"/>
          <w:szCs w:val="30"/>
          <w:lang w:bidi="ar-IQ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  <w:lang w:bidi="ar-IQ"/>
                </w:rPr>
                <m:t xml:space="preserve">sum of all the wights of tablets </m:t>
              </m:r>
              <m:d>
                <m:d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30"/>
                      <w:szCs w:val="30"/>
                      <w:lang w:bidi="ar-IQ"/>
                    </w:rPr>
                    <m:t>tab 1+tab 2+tab 3………..+tab 20</m:t>
                  </m:r>
                </m:e>
              </m:d>
            </m:num>
            <m:den>
              <m:r>
                <w:rPr>
                  <w:rFonts w:ascii="Cambria Math" w:hAnsi="Cambria Math"/>
                  <w:sz w:val="30"/>
                  <w:szCs w:val="30"/>
                  <w:lang w:bidi="ar-IQ"/>
                </w:rPr>
                <m:t xml:space="preserve">20 </m:t>
              </m:r>
            </m:den>
          </m:f>
        </m:oMath>
      </m:oMathPara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After finding the average go and take a look at the weight of the tablet they are above 325 therefore the acceptable range is </w:t>
      </w:r>
      <w:r w:rsidRPr="00F33E67">
        <w:rPr>
          <w:rFonts w:ascii="Arial" w:eastAsiaTheme="minorEastAsia" w:hAnsi="Arial" w:cs="Arial"/>
          <w:sz w:val="30"/>
          <w:szCs w:val="30"/>
          <w:lang w:bidi="ar-IQ"/>
        </w:rPr>
        <w:t>±</w:t>
      </w:r>
      <w:r w:rsidRPr="00F33E67">
        <w:rPr>
          <w:rFonts w:eastAsiaTheme="minorEastAsia"/>
          <w:sz w:val="30"/>
          <w:szCs w:val="30"/>
          <w:lang w:bidi="ar-IQ"/>
        </w:rPr>
        <w:t xml:space="preserve"> 5 </w:t>
      </w:r>
      <w:proofErr w:type="gramStart"/>
      <w:r w:rsidRPr="00F33E67">
        <w:rPr>
          <w:rFonts w:eastAsiaTheme="minorEastAsia"/>
          <w:sz w:val="30"/>
          <w:szCs w:val="30"/>
          <w:lang w:bidi="ar-IQ"/>
        </w:rPr>
        <w:t>( revise</w:t>
      </w:r>
      <w:proofErr w:type="gramEnd"/>
      <w:r w:rsidRPr="00F33E67">
        <w:rPr>
          <w:rFonts w:eastAsiaTheme="minorEastAsia"/>
          <w:sz w:val="30"/>
          <w:szCs w:val="30"/>
          <w:lang w:bidi="ar-IQ"/>
        </w:rPr>
        <w:t xml:space="preserve"> your lab )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Now calculate the acceptable limits by the following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5 % means    each 100 can have 5 more or less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8098" wp14:editId="57750FC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7AD" w:rsidRDefault="007867AD" w:rsidP="007867AD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100                                5 </w:t>
                            </w:r>
                          </w:p>
                          <w:p w:rsidR="007867AD" w:rsidRDefault="007867AD" w:rsidP="007867AD">
                            <w:pPr>
                              <w:bidi w:val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600                                X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7867AD" w:rsidRDefault="007867AD" w:rsidP="007867AD">
                      <w:pPr>
                        <w:bidi w:val="0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100                                5 </w:t>
                      </w:r>
                    </w:p>
                    <w:p w:rsidR="007867AD" w:rsidRDefault="007867AD" w:rsidP="007867AD">
                      <w:pPr>
                        <w:bidi w:val="0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600                                X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F33E67">
        <w:rPr>
          <w:rFonts w:eastAsiaTheme="minorEastAsia"/>
          <w:sz w:val="30"/>
          <w:szCs w:val="30"/>
          <w:lang w:bidi="ar-IQ"/>
        </w:rPr>
        <w:t xml:space="preserve">So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proofErr w:type="gramStart"/>
      <w:r w:rsidRPr="00F33E67">
        <w:rPr>
          <w:rFonts w:eastAsiaTheme="minorEastAsia"/>
          <w:sz w:val="30"/>
          <w:szCs w:val="30"/>
          <w:lang w:bidi="ar-IQ"/>
        </w:rPr>
        <w:t>Hint :</w:t>
      </w:r>
      <w:proofErr w:type="gramEnd"/>
      <w:r w:rsidRPr="00F33E67">
        <w:rPr>
          <w:rFonts w:eastAsiaTheme="minorEastAsia"/>
          <w:sz w:val="30"/>
          <w:szCs w:val="30"/>
          <w:lang w:bidi="ar-IQ"/>
        </w:rPr>
        <w:t xml:space="preserve"> 600 is the intended weight of the given tablet to be evaluated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Therefore 600 mg can have a range of </w:t>
      </w:r>
      <w:r w:rsidRPr="00F33E67">
        <w:rPr>
          <w:rFonts w:ascii="Arial" w:eastAsiaTheme="minorEastAsia" w:hAnsi="Arial" w:cs="Arial"/>
          <w:sz w:val="30"/>
          <w:szCs w:val="30"/>
          <w:lang w:bidi="ar-IQ"/>
        </w:rPr>
        <w:t>±</w:t>
      </w:r>
      <w:r w:rsidRPr="00F33E67">
        <w:rPr>
          <w:rFonts w:eastAsiaTheme="minorEastAsia"/>
          <w:sz w:val="30"/>
          <w:szCs w:val="30"/>
          <w:lang w:bidi="ar-IQ"/>
        </w:rPr>
        <w:t xml:space="preserve"> 30 </w:t>
      </w:r>
      <w:r w:rsidRPr="00F33E67">
        <w:rPr>
          <w:rFonts w:eastAsiaTheme="minorEastAsia" w:hint="cs"/>
          <w:sz w:val="30"/>
          <w:szCs w:val="30"/>
          <w:rtl/>
          <w:lang w:bidi="ar-IQ"/>
        </w:rPr>
        <w:t xml:space="preserve">(نسبة </w:t>
      </w:r>
      <w:proofErr w:type="gramStart"/>
      <w:r w:rsidRPr="00F33E67">
        <w:rPr>
          <w:rFonts w:eastAsiaTheme="minorEastAsia" w:hint="cs"/>
          <w:sz w:val="30"/>
          <w:szCs w:val="30"/>
          <w:rtl/>
          <w:lang w:bidi="ar-IQ"/>
        </w:rPr>
        <w:t>وتناسب )</w:t>
      </w:r>
      <w:proofErr w:type="gramEnd"/>
      <w:r w:rsidRPr="00F33E67">
        <w:rPr>
          <w:rFonts w:eastAsiaTheme="minorEastAsia" w:hint="cs"/>
          <w:sz w:val="30"/>
          <w:szCs w:val="30"/>
          <w:rtl/>
          <w:lang w:bidi="ar-IQ"/>
        </w:rPr>
        <w:t xml:space="preserve"> </w:t>
      </w:r>
      <w:r w:rsidRPr="00F33E67">
        <w:rPr>
          <w:rFonts w:eastAsiaTheme="minorEastAsia"/>
          <w:sz w:val="30"/>
          <w:szCs w:val="30"/>
          <w:lang w:bidi="ar-IQ"/>
        </w:rPr>
        <w:t xml:space="preserve">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So the limit is going to be </w:t>
      </w:r>
      <w:proofErr w:type="gramStart"/>
      <w:r w:rsidRPr="00F33E67">
        <w:rPr>
          <w:rFonts w:eastAsiaTheme="minorEastAsia"/>
          <w:sz w:val="30"/>
          <w:szCs w:val="30"/>
          <w:lang w:bidi="ar-IQ"/>
        </w:rPr>
        <w:t>( 600</w:t>
      </w:r>
      <w:proofErr w:type="gramEnd"/>
      <w:r w:rsidRPr="00F33E67">
        <w:rPr>
          <w:rFonts w:eastAsiaTheme="minorEastAsia"/>
          <w:sz w:val="30"/>
          <w:szCs w:val="30"/>
          <w:lang w:bidi="ar-IQ"/>
        </w:rPr>
        <w:t xml:space="preserve"> -30 , 600 +30 )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                                               (570 – </w:t>
      </w:r>
      <w:proofErr w:type="gramStart"/>
      <w:r w:rsidRPr="00F33E67">
        <w:rPr>
          <w:rFonts w:eastAsiaTheme="minorEastAsia"/>
          <w:sz w:val="30"/>
          <w:szCs w:val="30"/>
          <w:lang w:bidi="ar-IQ"/>
        </w:rPr>
        <w:t>630 )</w:t>
      </w:r>
      <w:proofErr w:type="gramEnd"/>
      <w:r w:rsidRPr="00F33E67">
        <w:rPr>
          <w:rFonts w:eastAsiaTheme="minorEastAsia"/>
          <w:sz w:val="30"/>
          <w:szCs w:val="30"/>
          <w:lang w:bidi="ar-IQ"/>
        </w:rPr>
        <w:t xml:space="preserve"> </w:t>
      </w:r>
    </w:p>
    <w:p w:rsidR="007867AD" w:rsidRPr="00F33E67" w:rsidRDefault="007867AD" w:rsidP="007867AD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Finally you have to check that none of the 20 tablets have a weight less than 570 or </w:t>
      </w:r>
      <w:r w:rsidR="002D2C98" w:rsidRPr="00F33E67">
        <w:rPr>
          <w:rFonts w:eastAsiaTheme="minorEastAsia"/>
          <w:sz w:val="30"/>
          <w:szCs w:val="30"/>
          <w:lang w:bidi="ar-IQ"/>
        </w:rPr>
        <w:t xml:space="preserve">higher than </w:t>
      </w:r>
      <w:proofErr w:type="gramStart"/>
      <w:r w:rsidR="002D2C98" w:rsidRPr="00F33E67">
        <w:rPr>
          <w:rFonts w:eastAsiaTheme="minorEastAsia"/>
          <w:sz w:val="30"/>
          <w:szCs w:val="30"/>
          <w:lang w:bidi="ar-IQ"/>
        </w:rPr>
        <w:t>630 ,</w:t>
      </w:r>
      <w:proofErr w:type="gramEnd"/>
      <w:r w:rsidR="002D2C98" w:rsidRPr="00F33E67">
        <w:rPr>
          <w:rFonts w:eastAsiaTheme="minorEastAsia"/>
          <w:sz w:val="30"/>
          <w:szCs w:val="30"/>
          <w:lang w:bidi="ar-IQ"/>
        </w:rPr>
        <w:t xml:space="preserve"> if two fall out then they should be in not outside the double range ( doubling 30 will give you 60 ) </w:t>
      </w:r>
    </w:p>
    <w:p w:rsidR="002D2C98" w:rsidRPr="00F33E67" w:rsidRDefault="002D2C98" w:rsidP="002D2C98">
      <w:pPr>
        <w:bidi w:val="0"/>
        <w:rPr>
          <w:rFonts w:eastAsiaTheme="minorEastAsia"/>
          <w:sz w:val="30"/>
          <w:szCs w:val="30"/>
          <w:lang w:bidi="ar-IQ"/>
        </w:rPr>
      </w:pPr>
    </w:p>
    <w:p w:rsidR="002D2C98" w:rsidRPr="00F33E67" w:rsidRDefault="002D2C98" w:rsidP="00F33E67">
      <w:pPr>
        <w:bidi w:val="0"/>
        <w:jc w:val="center"/>
        <w:rPr>
          <w:rFonts w:eastAsiaTheme="minorEastAsia"/>
          <w:b/>
          <w:bCs/>
          <w:sz w:val="30"/>
          <w:szCs w:val="30"/>
          <w:lang w:bidi="ar-IQ"/>
        </w:rPr>
      </w:pPr>
      <w:r w:rsidRPr="00F33E67">
        <w:rPr>
          <w:rFonts w:eastAsiaTheme="minorEastAsia"/>
          <w:b/>
          <w:bCs/>
          <w:sz w:val="30"/>
          <w:szCs w:val="30"/>
          <w:lang w:bidi="ar-IQ"/>
        </w:rPr>
        <w:t xml:space="preserve">An example of </w:t>
      </w:r>
      <w:proofErr w:type="gramStart"/>
      <w:r w:rsidRPr="00F33E67">
        <w:rPr>
          <w:rFonts w:eastAsiaTheme="minorEastAsia"/>
          <w:b/>
          <w:bCs/>
          <w:sz w:val="30"/>
          <w:szCs w:val="30"/>
          <w:lang w:bidi="ar-IQ"/>
        </w:rPr>
        <w:t>thickness ,</w:t>
      </w:r>
      <w:proofErr w:type="gramEnd"/>
      <w:r w:rsidRPr="00F33E67">
        <w:rPr>
          <w:rFonts w:eastAsiaTheme="minorEastAsia"/>
          <w:b/>
          <w:bCs/>
          <w:sz w:val="30"/>
          <w:szCs w:val="30"/>
          <w:lang w:bidi="ar-IQ"/>
        </w:rPr>
        <w:t>,,</w:t>
      </w:r>
    </w:p>
    <w:p w:rsidR="002D2C98" w:rsidRPr="00F33E67" w:rsidRDefault="002D2C98" w:rsidP="002D2C98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You measure the thickness of each tablet then calculate the </w:t>
      </w:r>
      <w:proofErr w:type="gramStart"/>
      <w:r w:rsidRPr="00F33E67">
        <w:rPr>
          <w:rFonts w:eastAsiaTheme="minorEastAsia"/>
          <w:sz w:val="30"/>
          <w:szCs w:val="30"/>
          <w:lang w:bidi="ar-IQ"/>
        </w:rPr>
        <w:t>average ,</w:t>
      </w:r>
      <w:proofErr w:type="gramEnd"/>
      <w:r w:rsidRPr="00F33E67">
        <w:rPr>
          <w:rFonts w:eastAsiaTheme="minorEastAsia"/>
          <w:sz w:val="30"/>
          <w:szCs w:val="30"/>
          <w:lang w:bidi="ar-IQ"/>
        </w:rPr>
        <w:t xml:space="preserve">, for all of them </w:t>
      </w:r>
      <w:r w:rsidR="00F33E67">
        <w:rPr>
          <w:rFonts w:eastAsiaTheme="minorEastAsia"/>
          <w:sz w:val="30"/>
          <w:szCs w:val="30"/>
          <w:lang w:bidi="ar-IQ"/>
        </w:rPr>
        <w:t>of course</w:t>
      </w:r>
    </w:p>
    <w:p w:rsidR="002D2C98" w:rsidRPr="00F33E67" w:rsidRDefault="002D2C98" w:rsidP="002D2C98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Remember the limit is </w:t>
      </w:r>
      <w:r w:rsidRPr="00F33E67">
        <w:rPr>
          <w:rFonts w:ascii="Arial" w:eastAsiaTheme="minorEastAsia" w:hAnsi="Arial" w:cs="Arial"/>
          <w:sz w:val="30"/>
          <w:szCs w:val="30"/>
          <w:lang w:bidi="ar-IQ"/>
        </w:rPr>
        <w:t>±</w:t>
      </w:r>
      <w:r w:rsidRPr="00F33E67">
        <w:rPr>
          <w:rFonts w:eastAsiaTheme="minorEastAsia"/>
          <w:sz w:val="30"/>
          <w:szCs w:val="30"/>
          <w:lang w:bidi="ar-IQ"/>
        </w:rPr>
        <w:t xml:space="preserve"> 5 out of the average</w:t>
      </w:r>
      <w:r w:rsidR="00F33E67">
        <w:rPr>
          <w:rFonts w:eastAsiaTheme="minorEastAsia"/>
          <w:sz w:val="30"/>
          <w:szCs w:val="30"/>
          <w:lang w:bidi="ar-IQ"/>
        </w:rPr>
        <w:t xml:space="preserve"> (revise your lab)</w:t>
      </w:r>
      <w:r w:rsidRPr="00F33E67">
        <w:rPr>
          <w:rFonts w:eastAsiaTheme="minorEastAsia"/>
          <w:sz w:val="30"/>
          <w:szCs w:val="30"/>
          <w:lang w:bidi="ar-IQ"/>
        </w:rPr>
        <w:t xml:space="preserve"> </w:t>
      </w:r>
    </w:p>
    <w:p w:rsidR="002D2C98" w:rsidRPr="00F33E67" w:rsidRDefault="00F33E67" w:rsidP="00F33E67">
      <w:pPr>
        <w:bidi w:val="0"/>
        <w:rPr>
          <w:rFonts w:eastAsiaTheme="minorEastAsia"/>
          <w:sz w:val="30"/>
          <w:szCs w:val="30"/>
          <w:lang w:bidi="ar-IQ"/>
        </w:rPr>
      </w:pPr>
      <w:proofErr w:type="spellStart"/>
      <w:r>
        <w:rPr>
          <w:rFonts w:eastAsiaTheme="minorEastAsia"/>
          <w:sz w:val="30"/>
          <w:szCs w:val="30"/>
          <w:lang w:bidi="ar-IQ"/>
        </w:rPr>
        <w:t>Lets</w:t>
      </w:r>
      <w:proofErr w:type="spellEnd"/>
      <w:r>
        <w:rPr>
          <w:rFonts w:eastAsiaTheme="minorEastAsia"/>
          <w:sz w:val="30"/>
          <w:szCs w:val="30"/>
          <w:lang w:bidi="ar-IQ"/>
        </w:rPr>
        <w:t xml:space="preserve"> say </w:t>
      </w:r>
      <w:r w:rsidR="002D2C98" w:rsidRPr="00F33E67">
        <w:rPr>
          <w:rFonts w:eastAsiaTheme="minorEastAsia"/>
          <w:sz w:val="30"/>
          <w:szCs w:val="30"/>
          <w:lang w:bidi="ar-IQ"/>
        </w:rPr>
        <w:t>the average</w:t>
      </w:r>
      <w:r>
        <w:rPr>
          <w:rFonts w:eastAsiaTheme="minorEastAsia"/>
          <w:sz w:val="30"/>
          <w:szCs w:val="30"/>
          <w:lang w:bidi="ar-IQ"/>
        </w:rPr>
        <w:t xml:space="preserve"> of tested tablets</w:t>
      </w:r>
      <w:r w:rsidR="002D2C98" w:rsidRPr="00F33E67">
        <w:rPr>
          <w:rFonts w:eastAsiaTheme="minorEastAsia"/>
          <w:sz w:val="30"/>
          <w:szCs w:val="30"/>
          <w:lang w:bidi="ar-IQ"/>
        </w:rPr>
        <w:t xml:space="preserve"> was 4 </w:t>
      </w:r>
      <w:r>
        <w:rPr>
          <w:rFonts w:eastAsiaTheme="minorEastAsia"/>
          <w:sz w:val="30"/>
          <w:szCs w:val="30"/>
          <w:lang w:bidi="ar-IQ"/>
        </w:rPr>
        <w:t xml:space="preserve">…… </w:t>
      </w:r>
      <w:r w:rsidR="002D2C98" w:rsidRPr="00F33E67">
        <w:rPr>
          <w:rFonts w:eastAsiaTheme="minorEastAsia"/>
          <w:sz w:val="30"/>
          <w:szCs w:val="30"/>
          <w:lang w:bidi="ar-IQ"/>
        </w:rPr>
        <w:t xml:space="preserve">then 5 percent of 4 is </w:t>
      </w:r>
      <w:proofErr w:type="gramStart"/>
      <w:r w:rsidR="002D2C98" w:rsidRPr="00F33E67">
        <w:rPr>
          <w:rFonts w:eastAsiaTheme="minorEastAsia"/>
          <w:sz w:val="30"/>
          <w:szCs w:val="30"/>
          <w:lang w:bidi="ar-IQ"/>
        </w:rPr>
        <w:t xml:space="preserve">0.2 </w:t>
      </w:r>
      <w:r>
        <w:rPr>
          <w:rFonts w:eastAsiaTheme="minorEastAsia"/>
          <w:sz w:val="30"/>
          <w:szCs w:val="30"/>
          <w:lang w:bidi="ar-IQ"/>
        </w:rPr>
        <w:t>!</w:t>
      </w:r>
      <w:proofErr w:type="gramEnd"/>
      <w:r>
        <w:rPr>
          <w:rFonts w:eastAsiaTheme="minorEastAsia"/>
          <w:sz w:val="30"/>
          <w:szCs w:val="30"/>
          <w:lang w:bidi="ar-IQ"/>
        </w:rPr>
        <w:t xml:space="preserve"> </w:t>
      </w:r>
      <w:proofErr w:type="gramStart"/>
      <w:r w:rsidR="002D2C98" w:rsidRPr="00F33E67">
        <w:rPr>
          <w:rFonts w:eastAsiaTheme="minorEastAsia"/>
          <w:sz w:val="30"/>
          <w:szCs w:val="30"/>
          <w:lang w:bidi="ar-IQ"/>
        </w:rPr>
        <w:t>so</w:t>
      </w:r>
      <w:proofErr w:type="gramEnd"/>
      <w:r w:rsidR="002D2C98" w:rsidRPr="00F33E67">
        <w:rPr>
          <w:rFonts w:eastAsiaTheme="minorEastAsia"/>
          <w:sz w:val="30"/>
          <w:szCs w:val="30"/>
          <w:lang w:bidi="ar-IQ"/>
        </w:rPr>
        <w:t xml:space="preserve"> the limit </w:t>
      </w:r>
      <w:r>
        <w:rPr>
          <w:rFonts w:eastAsiaTheme="minorEastAsia"/>
          <w:sz w:val="30"/>
          <w:szCs w:val="30"/>
          <w:lang w:bidi="ar-IQ"/>
        </w:rPr>
        <w:t xml:space="preserve">is going to be ( 4-0.2 , 4+0.2) which is = </w:t>
      </w:r>
      <w:r w:rsidR="002D2C98" w:rsidRPr="00F33E67">
        <w:rPr>
          <w:rFonts w:eastAsiaTheme="minorEastAsia"/>
          <w:sz w:val="30"/>
          <w:szCs w:val="30"/>
          <w:lang w:bidi="ar-IQ"/>
        </w:rPr>
        <w:t xml:space="preserve"> </w:t>
      </w:r>
      <w:r>
        <w:rPr>
          <w:rFonts w:eastAsiaTheme="minorEastAsia"/>
          <w:sz w:val="30"/>
          <w:szCs w:val="30"/>
          <w:lang w:bidi="ar-IQ"/>
        </w:rPr>
        <w:t xml:space="preserve">                            </w:t>
      </w:r>
      <w:r w:rsidR="002D2C98" w:rsidRPr="00F33E67">
        <w:rPr>
          <w:rFonts w:eastAsiaTheme="minorEastAsia"/>
          <w:sz w:val="30"/>
          <w:szCs w:val="30"/>
          <w:lang w:bidi="ar-IQ"/>
        </w:rPr>
        <w:t>(3.8- 4.2)</w:t>
      </w:r>
    </w:p>
    <w:p w:rsidR="002D2C98" w:rsidRPr="00F33E67" w:rsidRDefault="002D2C98" w:rsidP="00F33E67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No tablet </w:t>
      </w:r>
      <w:r w:rsidR="00F33E67">
        <w:rPr>
          <w:rFonts w:eastAsiaTheme="minorEastAsia"/>
          <w:sz w:val="30"/>
          <w:szCs w:val="30"/>
          <w:lang w:bidi="ar-IQ"/>
        </w:rPr>
        <w:t xml:space="preserve">of the tested tablets </w:t>
      </w:r>
      <w:r w:rsidRPr="00F33E67">
        <w:rPr>
          <w:rFonts w:eastAsiaTheme="minorEastAsia"/>
          <w:sz w:val="30"/>
          <w:szCs w:val="30"/>
          <w:lang w:bidi="ar-IQ"/>
        </w:rPr>
        <w:t xml:space="preserve">should </w:t>
      </w:r>
      <w:r w:rsidR="00F33E67">
        <w:rPr>
          <w:rFonts w:eastAsiaTheme="minorEastAsia"/>
          <w:sz w:val="30"/>
          <w:szCs w:val="30"/>
          <w:lang w:bidi="ar-IQ"/>
        </w:rPr>
        <w:t>fall</w:t>
      </w:r>
      <w:r w:rsidRPr="00F33E67">
        <w:rPr>
          <w:rFonts w:eastAsiaTheme="minorEastAsia"/>
          <w:sz w:val="30"/>
          <w:szCs w:val="30"/>
          <w:lang w:bidi="ar-IQ"/>
        </w:rPr>
        <w:t xml:space="preserve"> out this range </w:t>
      </w:r>
    </w:p>
    <w:p w:rsidR="002D2C98" w:rsidRPr="00F33E67" w:rsidRDefault="002D2C98" w:rsidP="002D2C98">
      <w:pPr>
        <w:bidi w:val="0"/>
        <w:rPr>
          <w:rFonts w:eastAsiaTheme="minorEastAsia"/>
          <w:sz w:val="30"/>
          <w:szCs w:val="30"/>
          <w:lang w:bidi="ar-IQ"/>
        </w:rPr>
      </w:pPr>
    </w:p>
    <w:p w:rsidR="002D2C98" w:rsidRPr="00F33E67" w:rsidRDefault="002D2C98" w:rsidP="002D2C98">
      <w:pPr>
        <w:bidi w:val="0"/>
        <w:rPr>
          <w:rFonts w:eastAsiaTheme="minorEastAsia"/>
          <w:sz w:val="30"/>
          <w:szCs w:val="30"/>
          <w:lang w:bidi="ar-IQ"/>
        </w:rPr>
      </w:pPr>
      <w:r w:rsidRPr="00F33E67">
        <w:rPr>
          <w:rFonts w:eastAsiaTheme="minorEastAsia"/>
          <w:sz w:val="30"/>
          <w:szCs w:val="30"/>
          <w:lang w:bidi="ar-IQ"/>
        </w:rPr>
        <w:t xml:space="preserve">If you have problems understanding </w:t>
      </w:r>
      <w:proofErr w:type="gramStart"/>
      <w:r w:rsidRPr="00F33E67">
        <w:rPr>
          <w:rFonts w:eastAsiaTheme="minorEastAsia"/>
          <w:sz w:val="30"/>
          <w:szCs w:val="30"/>
          <w:lang w:bidi="ar-IQ"/>
        </w:rPr>
        <w:t>this ,</w:t>
      </w:r>
      <w:proofErr w:type="gramEnd"/>
      <w:r w:rsidRPr="00F33E67">
        <w:rPr>
          <w:rFonts w:eastAsiaTheme="minorEastAsia"/>
          <w:sz w:val="30"/>
          <w:szCs w:val="30"/>
          <w:lang w:bidi="ar-IQ"/>
        </w:rPr>
        <w:t xml:space="preserve"> please don’t hesitate asking me </w:t>
      </w:r>
      <w:bookmarkStart w:id="0" w:name="_GoBack"/>
      <w:bookmarkEnd w:id="0"/>
    </w:p>
    <w:p w:rsidR="002D2C98" w:rsidRPr="00F33E67" w:rsidRDefault="002D2C98" w:rsidP="002D2C98">
      <w:pPr>
        <w:bidi w:val="0"/>
        <w:rPr>
          <w:rFonts w:eastAsiaTheme="minorEastAsia"/>
          <w:sz w:val="30"/>
          <w:szCs w:val="30"/>
          <w:lang w:bidi="ar-IQ"/>
        </w:rPr>
      </w:pPr>
    </w:p>
    <w:sectPr w:rsidR="002D2C98" w:rsidRPr="00F33E67" w:rsidSect="00A80F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0B"/>
    <w:rsid w:val="001D76BF"/>
    <w:rsid w:val="002D2C98"/>
    <w:rsid w:val="003C3B0B"/>
    <w:rsid w:val="007867AD"/>
    <w:rsid w:val="00A80F58"/>
    <w:rsid w:val="00F3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67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67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Processor</dc:creator>
  <cp:keywords/>
  <dc:description/>
  <cp:lastModifiedBy>First Processor</cp:lastModifiedBy>
  <cp:revision>3</cp:revision>
  <dcterms:created xsi:type="dcterms:W3CDTF">2018-11-29T15:42:00Z</dcterms:created>
  <dcterms:modified xsi:type="dcterms:W3CDTF">2018-11-29T16:03:00Z</dcterms:modified>
</cp:coreProperties>
</file>