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4A1" w:rsidRPr="00D933FD" w:rsidRDefault="00C71525" w:rsidP="003F72E8">
      <w:pPr>
        <w:pStyle w:val="Subtitle"/>
        <w:bidi w:val="0"/>
        <w:jc w:val="right"/>
        <w:rPr>
          <w:rFonts w:asciiTheme="minorBidi" w:hAnsiTheme="minorBidi"/>
          <w:b/>
          <w:bCs/>
          <w:color w:val="FF0000"/>
          <w:sz w:val="28"/>
          <w:szCs w:val="28"/>
          <w:lang w:bidi="ar-IQ"/>
        </w:rPr>
      </w:pPr>
      <w:r w:rsidRPr="003F72E8">
        <w:rPr>
          <w:rFonts w:asciiTheme="minorBidi" w:hAnsiTheme="minorBidi"/>
          <w:b/>
          <w:bCs/>
          <w:color w:val="FF0000"/>
          <w:sz w:val="28"/>
          <w:szCs w:val="28"/>
          <w:lang w:bidi="ar-IQ"/>
        </w:rPr>
        <w:t>R</w:t>
      </w:r>
      <w:r w:rsidR="003F72E8" w:rsidRPr="003F72E8">
        <w:rPr>
          <w:rFonts w:asciiTheme="minorBidi" w:hAnsiTheme="minorBidi"/>
          <w:b/>
          <w:bCs/>
          <w:color w:val="FF0000"/>
          <w:sz w:val="28"/>
          <w:szCs w:val="28"/>
          <w:lang w:bidi="ar-IQ"/>
        </w:rPr>
        <w:t>espiratory system</w:t>
      </w:r>
      <w:r w:rsidR="004754A1" w:rsidRPr="003F72E8">
        <w:rPr>
          <w:rFonts w:asciiTheme="minorBidi" w:hAnsiTheme="minorBidi"/>
          <w:b/>
          <w:bCs/>
          <w:color w:val="FF0000"/>
          <w:sz w:val="28"/>
          <w:szCs w:val="28"/>
          <w:lang w:bidi="ar-IQ"/>
        </w:rPr>
        <w:t xml:space="preserve"> </w:t>
      </w:r>
      <w:r w:rsidR="00BE04EB" w:rsidRPr="003F72E8">
        <w:rPr>
          <w:rFonts w:asciiTheme="minorBidi" w:hAnsiTheme="minorBidi"/>
          <w:b/>
          <w:bCs/>
          <w:color w:val="FF0000"/>
          <w:sz w:val="28"/>
          <w:szCs w:val="28"/>
          <w:lang w:bidi="ar-IQ"/>
        </w:rPr>
        <w:t>/ Lec. 1</w:t>
      </w:r>
      <w:r w:rsidR="003F72E8">
        <w:rPr>
          <w:rFonts w:asciiTheme="minorBidi" w:hAnsiTheme="minorBidi"/>
          <w:b/>
          <w:bCs/>
          <w:color w:val="FF0000"/>
          <w:sz w:val="28"/>
          <w:szCs w:val="28"/>
          <w:lang w:bidi="ar-IQ"/>
        </w:rPr>
        <w:t xml:space="preserve">           </w:t>
      </w:r>
      <w:r w:rsidR="004754A1" w:rsidRPr="003F72E8">
        <w:rPr>
          <w:rFonts w:asciiTheme="minorBidi" w:hAnsiTheme="minorBidi"/>
          <w:b/>
          <w:bCs/>
          <w:color w:val="FF0000"/>
          <w:sz w:val="28"/>
          <w:szCs w:val="28"/>
          <w:lang w:bidi="ar-IQ"/>
        </w:rPr>
        <w:t xml:space="preserve"> </w:t>
      </w:r>
      <w:r w:rsidR="004115A7" w:rsidRPr="003F72E8">
        <w:rPr>
          <w:rFonts w:asciiTheme="minorBidi" w:hAnsiTheme="minorBidi"/>
          <w:b/>
          <w:bCs/>
          <w:color w:val="FF0000"/>
          <w:sz w:val="28"/>
          <w:szCs w:val="28"/>
          <w:lang w:bidi="ar-IQ"/>
        </w:rPr>
        <w:t xml:space="preserve">       </w:t>
      </w:r>
      <w:r w:rsidR="004754A1" w:rsidRPr="003F72E8">
        <w:rPr>
          <w:rFonts w:asciiTheme="minorBidi" w:hAnsiTheme="minorBidi"/>
          <w:b/>
          <w:bCs/>
          <w:color w:val="FF0000"/>
          <w:sz w:val="28"/>
          <w:szCs w:val="28"/>
          <w:lang w:bidi="ar-IQ"/>
        </w:rPr>
        <w:t xml:space="preserve"> </w:t>
      </w:r>
      <w:r w:rsidR="004115A7" w:rsidRPr="003F72E8">
        <w:rPr>
          <w:rFonts w:asciiTheme="minorBidi" w:hAnsiTheme="minorBidi"/>
          <w:b/>
          <w:bCs/>
          <w:color w:val="FF0000"/>
          <w:sz w:val="24"/>
          <w:szCs w:val="24"/>
          <w:lang w:bidi="ar-IQ"/>
        </w:rPr>
        <w:t>Dr.</w:t>
      </w:r>
      <w:r w:rsidR="003F72E8">
        <w:rPr>
          <w:rFonts w:asciiTheme="minorBidi" w:hAnsiTheme="minorBidi"/>
          <w:b/>
          <w:bCs/>
          <w:color w:val="FF0000"/>
          <w:sz w:val="24"/>
          <w:szCs w:val="24"/>
          <w:lang w:bidi="ar-IQ"/>
        </w:rPr>
        <w:t xml:space="preserve"> </w:t>
      </w:r>
      <w:r w:rsidR="004115A7" w:rsidRPr="003F72E8">
        <w:rPr>
          <w:rFonts w:asciiTheme="minorBidi" w:hAnsiTheme="minorBidi"/>
          <w:b/>
          <w:bCs/>
          <w:color w:val="FF0000"/>
          <w:sz w:val="24"/>
          <w:szCs w:val="24"/>
          <w:lang w:bidi="ar-IQ"/>
        </w:rPr>
        <w:t>Methaq Mueen</w:t>
      </w:r>
    </w:p>
    <w:p w:rsidR="00C71525" w:rsidRPr="000A12DB" w:rsidRDefault="00BE04EB" w:rsidP="004115A7">
      <w:pPr>
        <w:bidi w:val="0"/>
        <w:ind w:left="-567" w:right="-1233"/>
        <w:jc w:val="center"/>
        <w:rPr>
          <w:rFonts w:asciiTheme="minorBidi" w:hAnsiTheme="minorBidi"/>
          <w:b/>
          <w:bCs/>
          <w:color w:val="FF0000"/>
          <w:sz w:val="44"/>
          <w:szCs w:val="44"/>
          <w:lang w:bidi="ar-IQ"/>
        </w:rPr>
      </w:pPr>
      <w:r w:rsidRPr="000A12DB">
        <w:rPr>
          <w:rFonts w:asciiTheme="minorBidi" w:hAnsiTheme="minorBidi"/>
          <w:b/>
          <w:bCs/>
          <w:color w:val="002060"/>
          <w:sz w:val="28"/>
          <w:szCs w:val="28"/>
          <w:lang w:bidi="ar-IQ"/>
        </w:rPr>
        <w:t xml:space="preserve">                                                                   </w:t>
      </w:r>
    </w:p>
    <w:p w:rsidR="00715B16" w:rsidRPr="003F72E8" w:rsidRDefault="00715B16" w:rsidP="00715B16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FF0000"/>
          <w:sz w:val="28"/>
          <w:szCs w:val="28"/>
          <w:u w:val="single"/>
        </w:rPr>
      </w:pPr>
      <w:r w:rsidRPr="003F72E8">
        <w:rPr>
          <w:rFonts w:ascii="Arial" w:eastAsia="Calibri" w:hAnsi="Arial" w:cs="Arial"/>
          <w:b/>
          <w:bCs/>
          <w:color w:val="FF0000"/>
          <w:sz w:val="28"/>
          <w:szCs w:val="28"/>
          <w:u w:val="single"/>
        </w:rPr>
        <w:t>Respiratory system divided into two parts:</w:t>
      </w:r>
    </w:p>
    <w:p w:rsidR="00715B16" w:rsidRPr="004115A7" w:rsidRDefault="00715B16" w:rsidP="00C175D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720"/>
        <w:rPr>
          <w:rFonts w:ascii="Arial" w:eastAsia="Calibri" w:hAnsi="Arial" w:cs="Arial"/>
          <w:color w:val="000000"/>
          <w:sz w:val="28"/>
          <w:szCs w:val="28"/>
        </w:rPr>
      </w:pPr>
      <w:r w:rsidRPr="004115A7">
        <w:rPr>
          <w:rFonts w:ascii="Arial" w:eastAsia="Calibri" w:hAnsi="Arial" w:cs="Arial"/>
          <w:color w:val="000000"/>
          <w:sz w:val="24"/>
          <w:szCs w:val="24"/>
        </w:rPr>
        <w:t>Upper respiratory tract</w:t>
      </w:r>
      <w:r w:rsidR="004115A7" w:rsidRPr="004115A7">
        <w:rPr>
          <w:rFonts w:ascii="Arial" w:eastAsia="Calibri" w:hAnsi="Arial" w:cs="Arial"/>
          <w:color w:val="000000"/>
          <w:sz w:val="24"/>
          <w:szCs w:val="24"/>
        </w:rPr>
        <w:t xml:space="preserve">      </w:t>
      </w:r>
      <w:r w:rsidR="004115A7">
        <w:rPr>
          <w:rFonts w:ascii="Arial" w:eastAsia="Calibri" w:hAnsi="Arial" w:cs="Arial"/>
          <w:color w:val="000000"/>
          <w:sz w:val="24"/>
          <w:szCs w:val="24"/>
        </w:rPr>
        <w:t>2-</w:t>
      </w:r>
      <w:r w:rsidRPr="004115A7">
        <w:rPr>
          <w:rFonts w:ascii="Arial" w:eastAsia="Calibri" w:hAnsi="Arial" w:cs="Arial"/>
          <w:color w:val="000000"/>
          <w:sz w:val="24"/>
          <w:szCs w:val="24"/>
        </w:rPr>
        <w:t>Lower respiratory tract</w:t>
      </w:r>
    </w:p>
    <w:p w:rsidR="00BE04EB" w:rsidRPr="000A12DB" w:rsidRDefault="00C71525" w:rsidP="004115A7">
      <w:pPr>
        <w:bidi w:val="0"/>
        <w:ind w:left="-567" w:right="-1233"/>
        <w:rPr>
          <w:rFonts w:asciiTheme="minorBidi" w:hAnsiTheme="minorBidi"/>
          <w:b/>
          <w:bCs/>
          <w:sz w:val="32"/>
          <w:szCs w:val="32"/>
          <w:u w:val="single"/>
          <w:lang w:bidi="ar-IQ"/>
        </w:rPr>
      </w:pPr>
      <w:r w:rsidRPr="003F72E8">
        <w:rPr>
          <w:rFonts w:asciiTheme="minorBidi" w:hAnsiTheme="minorBidi"/>
          <w:b/>
          <w:bCs/>
          <w:color w:val="FF0000"/>
          <w:sz w:val="28"/>
          <w:szCs w:val="28"/>
          <w:u w:val="single"/>
          <w:lang w:bidi="ar-IQ"/>
        </w:rPr>
        <w:t>UPPER AIRWAYS</w:t>
      </w:r>
      <w:r w:rsidR="004115A7">
        <w:rPr>
          <w:rFonts w:asciiTheme="minorBidi" w:hAnsiTheme="minorBidi"/>
          <w:b/>
          <w:bCs/>
          <w:color w:val="FF0000"/>
          <w:sz w:val="32"/>
          <w:szCs w:val="32"/>
          <w:u w:val="single"/>
          <w:lang w:bidi="ar-IQ"/>
        </w:rPr>
        <w:t xml:space="preserve">: </w:t>
      </w:r>
      <w:r w:rsidR="00BE04EB" w:rsidRPr="004E7D7B">
        <w:rPr>
          <w:rFonts w:asciiTheme="minorBidi" w:hAnsiTheme="minorBidi"/>
          <w:sz w:val="24"/>
          <w:szCs w:val="24"/>
          <w:lang w:bidi="ar-IQ"/>
        </w:rPr>
        <w:t>include the nose, pharynx, and larynx</w:t>
      </w:r>
      <w:r w:rsidR="00BE04EB" w:rsidRPr="003366FA">
        <w:rPr>
          <w:rFonts w:asciiTheme="minorBidi" w:hAnsiTheme="minorBidi"/>
          <w:sz w:val="28"/>
          <w:szCs w:val="28"/>
          <w:lang w:bidi="ar-IQ"/>
        </w:rPr>
        <w:t>.</w:t>
      </w:r>
    </w:p>
    <w:p w:rsidR="00BE04EB" w:rsidRPr="003F72E8" w:rsidRDefault="00BE04EB" w:rsidP="00BE04EB">
      <w:pPr>
        <w:jc w:val="right"/>
        <w:rPr>
          <w:rFonts w:asciiTheme="minorBidi" w:hAnsiTheme="minorBidi"/>
          <w:b/>
          <w:bCs/>
          <w:i/>
          <w:iCs/>
          <w:color w:val="FF0000"/>
          <w:sz w:val="28"/>
          <w:szCs w:val="28"/>
          <w:u w:val="single"/>
          <w:lang w:bidi="ar-IQ"/>
        </w:rPr>
      </w:pPr>
      <w:r w:rsidRPr="003F72E8">
        <w:rPr>
          <w:rFonts w:asciiTheme="minorBidi" w:hAnsiTheme="minorBidi"/>
          <w:b/>
          <w:bCs/>
          <w:color w:val="FF0000"/>
          <w:sz w:val="28"/>
          <w:szCs w:val="28"/>
          <w:u w:val="single"/>
          <w:lang w:bidi="ar-IQ"/>
        </w:rPr>
        <w:t>Infections of upper respiratory tract</w:t>
      </w:r>
      <w:r w:rsidRPr="003F72E8">
        <w:rPr>
          <w:rFonts w:asciiTheme="minorBidi" w:hAnsiTheme="minorBidi"/>
          <w:b/>
          <w:bCs/>
          <w:i/>
          <w:iCs/>
          <w:color w:val="FF0000"/>
          <w:sz w:val="28"/>
          <w:szCs w:val="28"/>
          <w:u w:val="single"/>
          <w:lang w:bidi="ar-IQ"/>
        </w:rPr>
        <w:t>:</w:t>
      </w:r>
    </w:p>
    <w:p w:rsidR="00715B16" w:rsidRPr="004E7D7B" w:rsidRDefault="00715B16" w:rsidP="00C175D9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720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4E7D7B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Upper respiratory tract infection (</w:t>
      </w:r>
      <w:r w:rsidRPr="00F6195A"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  <w:t>URI</w:t>
      </w:r>
      <w:r w:rsidRPr="004E7D7B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) represents the most common acute illness seen in the outpatient. </w:t>
      </w:r>
    </w:p>
    <w:p w:rsidR="00715B16" w:rsidRPr="004E7D7B" w:rsidRDefault="00715B16" w:rsidP="00C175D9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720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4E7D7B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URIs range from the common cold, a mild self-limited catarrhal syndrome of the nasopharynx to life-threatening illnesses such as epiglottitis.</w:t>
      </w:r>
    </w:p>
    <w:p w:rsidR="00715B16" w:rsidRPr="004E7D7B" w:rsidRDefault="00715B16" w:rsidP="00C175D9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4E7D7B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It includes: rhinitis, sinusitis, pharyngitis, laryngitis, </w:t>
      </w:r>
      <w:r w:rsidR="005C6E70" w:rsidRPr="004E7D7B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and epiglottitis</w:t>
      </w:r>
      <w:r w:rsidRPr="004E7D7B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.</w:t>
      </w:r>
    </w:p>
    <w:p w:rsidR="00715B16" w:rsidRPr="003366FA" w:rsidRDefault="00715B16" w:rsidP="00715B16">
      <w:pPr>
        <w:jc w:val="right"/>
        <w:rPr>
          <w:rFonts w:asciiTheme="minorBidi" w:hAnsiTheme="minorBidi"/>
          <w:sz w:val="32"/>
          <w:szCs w:val="32"/>
          <w:rtl/>
          <w:lang w:bidi="ar-IQ"/>
        </w:rPr>
      </w:pPr>
      <w:r w:rsidRPr="004E7D7B">
        <w:rPr>
          <w:rFonts w:ascii="Arial" w:eastAsia="Times New Roman" w:hAnsi="Arial" w:cs="Arial"/>
          <w:sz w:val="24"/>
          <w:szCs w:val="24"/>
        </w:rPr>
        <w:t>Most of these inflammatory conditions are</w:t>
      </w:r>
      <w:r w:rsidRPr="004E7D7B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viral in origin,</w:t>
      </w:r>
      <w:r w:rsidRPr="004E7D7B">
        <w:rPr>
          <w:rFonts w:ascii="Arial" w:eastAsia="Times New Roman" w:hAnsi="Arial" w:cs="Arial"/>
          <w:sz w:val="24"/>
          <w:szCs w:val="24"/>
        </w:rPr>
        <w:t xml:space="preserve"> but they are often </w:t>
      </w:r>
      <w:r w:rsidRPr="004E7D7B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complicated by superimposed bacterial </w:t>
      </w:r>
      <w:proofErr w:type="gramStart"/>
      <w:r w:rsidRPr="004E7D7B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infections </w:t>
      </w:r>
      <w:r w:rsidRPr="004E7D7B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BE04EB" w:rsidRPr="00D933FD" w:rsidRDefault="00BE04EB" w:rsidP="00BE04EB">
      <w:pPr>
        <w:jc w:val="right"/>
        <w:rPr>
          <w:rFonts w:asciiTheme="minorBidi" w:hAnsiTheme="minorBidi"/>
          <w:b/>
          <w:bCs/>
          <w:color w:val="FF0000"/>
          <w:sz w:val="28"/>
          <w:szCs w:val="28"/>
          <w:u w:val="single"/>
          <w:lang w:bidi="ar-IQ"/>
        </w:rPr>
      </w:pPr>
      <w:r w:rsidRPr="00D933FD">
        <w:rPr>
          <w:rFonts w:asciiTheme="minorBidi" w:hAnsiTheme="minorBidi"/>
          <w:b/>
          <w:bCs/>
          <w:color w:val="FF0000"/>
          <w:sz w:val="28"/>
          <w:szCs w:val="28"/>
          <w:u w:val="single"/>
          <w:lang w:bidi="ar-IQ"/>
        </w:rPr>
        <w:t>Nose inflammation:</w:t>
      </w:r>
    </w:p>
    <w:p w:rsidR="00715B16" w:rsidRPr="004E7D7B" w:rsidRDefault="00715B16" w:rsidP="00715B16">
      <w:pPr>
        <w:tabs>
          <w:tab w:val="num" w:pos="720"/>
        </w:tabs>
        <w:bidi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5B16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Rhinitis:</w:t>
      </w:r>
      <w:r w:rsidRPr="00715B16">
        <w:rPr>
          <w:rFonts w:ascii="Arial" w:eastAsia="Times New Roman" w:hAnsi="Arial" w:cs="Arial"/>
          <w:b/>
          <w:bCs/>
          <w:sz w:val="32"/>
          <w:szCs w:val="32"/>
          <w:u w:val="single"/>
        </w:rPr>
        <w:t xml:space="preserve"> </w:t>
      </w:r>
      <w:r w:rsidRPr="00715B16">
        <w:rPr>
          <w:rFonts w:ascii="Arial" w:eastAsia="Times New Roman" w:hAnsi="Arial" w:cs="Arial"/>
          <w:sz w:val="28"/>
          <w:szCs w:val="28"/>
        </w:rPr>
        <w:t xml:space="preserve"> </w:t>
      </w:r>
      <w:r w:rsidR="0084595E" w:rsidRPr="004E7D7B">
        <w:rPr>
          <w:rFonts w:ascii="Arial" w:eastAsia="Times New Roman" w:hAnsi="Arial" w:cs="Arial"/>
          <w:sz w:val="24"/>
          <w:szCs w:val="24"/>
        </w:rPr>
        <w:t>is inflammation</w:t>
      </w:r>
      <w:r w:rsidRPr="004E7D7B">
        <w:rPr>
          <w:rFonts w:ascii="Arial" w:eastAsia="Times New Roman" w:hAnsi="Arial" w:cs="Arial"/>
          <w:sz w:val="24"/>
          <w:szCs w:val="24"/>
        </w:rPr>
        <w:t xml:space="preserve"> of mucous membranes of the nose </w:t>
      </w:r>
    </w:p>
    <w:p w:rsidR="00715B16" w:rsidRPr="004E7D7B" w:rsidRDefault="00715B16" w:rsidP="00C175D9">
      <w:pPr>
        <w:numPr>
          <w:ilvl w:val="0"/>
          <w:numId w:val="5"/>
        </w:numPr>
        <w:tabs>
          <w:tab w:val="clear" w:pos="360"/>
          <w:tab w:val="num" w:pos="720"/>
        </w:tabs>
        <w:bidi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E7D7B">
        <w:rPr>
          <w:rFonts w:ascii="Arial" w:eastAsia="Times New Roman" w:hAnsi="Arial" w:cs="Arial"/>
          <w:sz w:val="24"/>
          <w:szCs w:val="24"/>
        </w:rPr>
        <w:t xml:space="preserve">It is </w:t>
      </w:r>
      <w:r w:rsidRPr="004E7D7B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either infectious or allergic </w:t>
      </w:r>
    </w:p>
    <w:p w:rsidR="00715B16" w:rsidRPr="004E7D7B" w:rsidRDefault="00715B16" w:rsidP="00C175D9">
      <w:pPr>
        <w:numPr>
          <w:ilvl w:val="0"/>
          <w:numId w:val="5"/>
        </w:numPr>
        <w:tabs>
          <w:tab w:val="clear" w:pos="360"/>
          <w:tab w:val="num" w:pos="720"/>
        </w:tabs>
        <w:bidi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E7D7B">
        <w:rPr>
          <w:rFonts w:ascii="Arial" w:eastAsia="Times New Roman" w:hAnsi="Arial" w:cs="Arial"/>
          <w:b/>
          <w:bCs/>
          <w:sz w:val="24"/>
          <w:szCs w:val="24"/>
          <w:u w:val="single"/>
        </w:rPr>
        <w:t>Infectious rhinitis (common cold)</w:t>
      </w:r>
      <w:r w:rsidRPr="004E7D7B">
        <w:rPr>
          <w:rFonts w:ascii="Arial" w:eastAsia="Times New Roman" w:hAnsi="Arial" w:cs="Arial"/>
          <w:sz w:val="24"/>
          <w:szCs w:val="24"/>
        </w:rPr>
        <w:t xml:space="preserve"> in most instances caused by viruses (adenoviruses, echoviruses, and rhinoviruses).</w:t>
      </w:r>
    </w:p>
    <w:p w:rsidR="00715B16" w:rsidRPr="004E7D7B" w:rsidRDefault="00715B16" w:rsidP="00C175D9">
      <w:pPr>
        <w:numPr>
          <w:ilvl w:val="0"/>
          <w:numId w:val="5"/>
        </w:numPr>
        <w:tabs>
          <w:tab w:val="clear" w:pos="360"/>
          <w:tab w:val="num" w:pos="720"/>
        </w:tabs>
        <w:bidi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E7D7B">
        <w:rPr>
          <w:rFonts w:ascii="Arial" w:eastAsia="Times New Roman" w:hAnsi="Arial" w:cs="Arial"/>
          <w:sz w:val="24"/>
          <w:szCs w:val="24"/>
        </w:rPr>
        <w:t xml:space="preserve">They cause a profuse </w:t>
      </w:r>
      <w:r w:rsidRPr="004E7D7B">
        <w:rPr>
          <w:rFonts w:ascii="Arial" w:eastAsia="Times New Roman" w:hAnsi="Arial" w:cs="Arial"/>
          <w:b/>
          <w:bCs/>
          <w:sz w:val="24"/>
          <w:szCs w:val="24"/>
          <w:u w:val="single"/>
        </w:rPr>
        <w:t>catarrhal inflammation</w:t>
      </w:r>
      <w:r w:rsidRPr="004E7D7B">
        <w:rPr>
          <w:rFonts w:ascii="Arial" w:eastAsia="Times New Roman" w:hAnsi="Arial" w:cs="Arial"/>
          <w:sz w:val="24"/>
          <w:szCs w:val="24"/>
        </w:rPr>
        <w:t xml:space="preserve"> during the initial acute stages, the nasal mucosa is thickened, edematous, and red;</w:t>
      </w:r>
      <w:r w:rsidR="00011B5C">
        <w:rPr>
          <w:rFonts w:ascii="Arial" w:eastAsia="Times New Roman" w:hAnsi="Arial" w:cs="Arial"/>
          <w:sz w:val="24"/>
          <w:szCs w:val="24"/>
        </w:rPr>
        <w:t xml:space="preserve"> increase mucous secretion </w:t>
      </w:r>
      <w:proofErr w:type="gramStart"/>
      <w:r w:rsidR="00011B5C">
        <w:rPr>
          <w:rFonts w:ascii="Arial" w:eastAsia="Times New Roman" w:hAnsi="Arial" w:cs="Arial"/>
          <w:sz w:val="24"/>
          <w:szCs w:val="24"/>
        </w:rPr>
        <w:t xml:space="preserve">and </w:t>
      </w:r>
      <w:r w:rsidRPr="004E7D7B">
        <w:rPr>
          <w:rFonts w:ascii="Arial" w:eastAsia="Times New Roman" w:hAnsi="Arial" w:cs="Arial"/>
          <w:sz w:val="24"/>
          <w:szCs w:val="24"/>
        </w:rPr>
        <w:t xml:space="preserve"> the</w:t>
      </w:r>
      <w:proofErr w:type="gramEnd"/>
      <w:r w:rsidRPr="004E7D7B">
        <w:rPr>
          <w:rFonts w:ascii="Arial" w:eastAsia="Times New Roman" w:hAnsi="Arial" w:cs="Arial"/>
          <w:sz w:val="24"/>
          <w:szCs w:val="24"/>
        </w:rPr>
        <w:t xml:space="preserve"> nasal cavities are narrowed.</w:t>
      </w:r>
    </w:p>
    <w:p w:rsidR="00715B16" w:rsidRPr="004E7D7B" w:rsidRDefault="00715B16" w:rsidP="00C175D9">
      <w:pPr>
        <w:numPr>
          <w:ilvl w:val="0"/>
          <w:numId w:val="5"/>
        </w:numPr>
        <w:tabs>
          <w:tab w:val="clear" w:pos="360"/>
          <w:tab w:val="num" w:pos="720"/>
        </w:tabs>
        <w:bidi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E7D7B">
        <w:rPr>
          <w:rFonts w:ascii="Arial" w:eastAsia="Times New Roman" w:hAnsi="Arial" w:cs="Arial"/>
          <w:sz w:val="24"/>
          <w:szCs w:val="24"/>
        </w:rPr>
        <w:t xml:space="preserve">These changes may extend, producing a concomitant </w:t>
      </w:r>
      <w:proofErr w:type="spellStart"/>
      <w:r w:rsidRPr="004E7D7B">
        <w:rPr>
          <w:rFonts w:ascii="Arial" w:eastAsia="Times New Roman" w:hAnsi="Arial" w:cs="Arial"/>
          <w:sz w:val="24"/>
          <w:szCs w:val="24"/>
        </w:rPr>
        <w:t>pharyngotonsillitis</w:t>
      </w:r>
      <w:proofErr w:type="spellEnd"/>
      <w:r w:rsidRPr="004E7D7B">
        <w:rPr>
          <w:rFonts w:ascii="Arial" w:eastAsia="Times New Roman" w:hAnsi="Arial" w:cs="Arial"/>
          <w:sz w:val="24"/>
          <w:szCs w:val="24"/>
        </w:rPr>
        <w:t>.</w:t>
      </w:r>
    </w:p>
    <w:p w:rsidR="00715B16" w:rsidRPr="004E7D7B" w:rsidRDefault="00715B16" w:rsidP="00C175D9">
      <w:pPr>
        <w:numPr>
          <w:ilvl w:val="0"/>
          <w:numId w:val="5"/>
        </w:numPr>
        <w:bidi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E7D7B">
        <w:rPr>
          <w:rFonts w:ascii="Arial" w:eastAsia="Times New Roman" w:hAnsi="Arial" w:cs="Arial"/>
          <w:sz w:val="24"/>
          <w:szCs w:val="24"/>
        </w:rPr>
        <w:t xml:space="preserve">Secondary bacterial infection enhances the inflammatory reaction and produces an essentially mucopurulent or sometimes frankly </w:t>
      </w:r>
      <w:proofErr w:type="spellStart"/>
      <w:r w:rsidRPr="004E7D7B">
        <w:rPr>
          <w:rFonts w:ascii="Arial" w:eastAsia="Times New Roman" w:hAnsi="Arial" w:cs="Arial"/>
          <w:sz w:val="24"/>
          <w:szCs w:val="24"/>
        </w:rPr>
        <w:t>suppurative</w:t>
      </w:r>
      <w:proofErr w:type="spellEnd"/>
      <w:r w:rsidRPr="004E7D7B">
        <w:rPr>
          <w:rFonts w:ascii="Arial" w:eastAsia="Times New Roman" w:hAnsi="Arial" w:cs="Arial"/>
          <w:sz w:val="24"/>
          <w:szCs w:val="24"/>
        </w:rPr>
        <w:t xml:space="preserve"> exudate. </w:t>
      </w:r>
    </w:p>
    <w:p w:rsidR="0084595E" w:rsidRDefault="00AF2274" w:rsidP="00C175D9">
      <w:pPr>
        <w:numPr>
          <w:ilvl w:val="0"/>
          <w:numId w:val="5"/>
        </w:numPr>
        <w:bidi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4595E">
        <w:rPr>
          <w:rFonts w:ascii="Arial" w:eastAsia="Times New Roman" w:hAnsi="Arial" w:cs="Arial"/>
          <w:sz w:val="24"/>
          <w:szCs w:val="24"/>
        </w:rPr>
        <w:t xml:space="preserve">Most cases </w:t>
      </w:r>
      <w:r w:rsidR="0084595E">
        <w:rPr>
          <w:rFonts w:ascii="Arial" w:eastAsia="Times New Roman" w:hAnsi="Arial" w:cs="Arial"/>
          <w:sz w:val="24"/>
          <w:szCs w:val="24"/>
        </w:rPr>
        <w:t xml:space="preserve">are </w:t>
      </w:r>
      <w:r w:rsidRPr="0084595E">
        <w:rPr>
          <w:rFonts w:ascii="Arial" w:eastAsia="Times New Roman" w:hAnsi="Arial" w:cs="Arial"/>
          <w:sz w:val="24"/>
          <w:szCs w:val="24"/>
        </w:rPr>
        <w:t xml:space="preserve">self-limiting </w:t>
      </w:r>
      <w:proofErr w:type="gramStart"/>
      <w:r w:rsidRPr="0084595E">
        <w:rPr>
          <w:rFonts w:ascii="Arial" w:eastAsia="Times New Roman" w:hAnsi="Arial" w:cs="Arial"/>
          <w:sz w:val="24"/>
          <w:szCs w:val="24"/>
        </w:rPr>
        <w:t xml:space="preserve">disease </w:t>
      </w:r>
      <w:r w:rsidR="0084595E" w:rsidRPr="0084595E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D1178B" w:rsidRPr="00404331" w:rsidRDefault="00404331" w:rsidP="00F619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04331">
        <w:rPr>
          <w:rFonts w:ascii="Arial" w:eastAsia="Times New Roman" w:hAnsi="Arial" w:cs="Arial"/>
          <w:b/>
          <w:bCs/>
          <w:sz w:val="24"/>
          <w:szCs w:val="24"/>
          <w:u w:val="single"/>
        </w:rPr>
        <w:t>Fate of acute rhinitis</w:t>
      </w:r>
      <w:r>
        <w:rPr>
          <w:rFonts w:ascii="Arial" w:eastAsia="Times New Roman" w:hAnsi="Arial" w:cs="Arial"/>
          <w:sz w:val="24"/>
          <w:szCs w:val="24"/>
        </w:rPr>
        <w:t>:</w:t>
      </w:r>
      <w:r w:rsidRPr="00404331">
        <w:rPr>
          <w:rFonts w:hAnsi="Calibri"/>
          <w:color w:val="404040" w:themeColor="text1" w:themeTint="BF"/>
          <w:kern w:val="24"/>
          <w:sz w:val="72"/>
          <w:szCs w:val="72"/>
        </w:rPr>
        <w:t xml:space="preserve"> </w:t>
      </w:r>
      <w:r w:rsidR="00F6195A">
        <w:rPr>
          <w:rFonts w:hAnsi="Calibri"/>
          <w:color w:val="404040" w:themeColor="text1" w:themeTint="BF"/>
          <w:kern w:val="24"/>
          <w:sz w:val="24"/>
          <w:szCs w:val="24"/>
        </w:rPr>
        <w:t>1-</w:t>
      </w:r>
      <w:r w:rsidR="0023282B" w:rsidRPr="00404331">
        <w:rPr>
          <w:rFonts w:ascii="Arial" w:eastAsia="Times New Roman" w:hAnsi="Arial" w:cs="Arial"/>
          <w:sz w:val="24"/>
          <w:szCs w:val="24"/>
        </w:rPr>
        <w:t>Resolution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F6195A">
        <w:rPr>
          <w:rFonts w:ascii="Arial" w:eastAsia="Times New Roman" w:hAnsi="Arial" w:cs="Arial"/>
          <w:sz w:val="24"/>
          <w:szCs w:val="24"/>
        </w:rPr>
        <w:t>2-</w:t>
      </w:r>
      <w:r w:rsidR="0023282B" w:rsidRPr="00404331">
        <w:rPr>
          <w:rFonts w:ascii="Arial" w:eastAsia="Times New Roman" w:hAnsi="Arial" w:cs="Arial"/>
          <w:sz w:val="24"/>
          <w:szCs w:val="24"/>
        </w:rPr>
        <w:t>Secondary bacterial infection and suppuration</w:t>
      </w:r>
      <w:r w:rsidR="00F6195A">
        <w:rPr>
          <w:rFonts w:ascii="Arial" w:eastAsia="Times New Roman" w:hAnsi="Arial" w:cs="Arial"/>
          <w:sz w:val="24"/>
          <w:szCs w:val="24"/>
        </w:rPr>
        <w:t xml:space="preserve"> 3-</w:t>
      </w:r>
      <w:r w:rsidR="0023282B" w:rsidRPr="00404331">
        <w:rPr>
          <w:rFonts w:ascii="Arial" w:eastAsia="Times New Roman" w:hAnsi="Arial" w:cs="Arial"/>
          <w:sz w:val="24"/>
          <w:szCs w:val="24"/>
        </w:rPr>
        <w:t>sinusitis or otitis media</w:t>
      </w:r>
      <w:r>
        <w:rPr>
          <w:rFonts w:ascii="Arial" w:eastAsia="Times New Roman" w:hAnsi="Arial" w:cs="Arial"/>
          <w:sz w:val="24"/>
          <w:szCs w:val="24"/>
        </w:rPr>
        <w:t>,</w:t>
      </w:r>
      <w:r w:rsidR="00F6195A">
        <w:rPr>
          <w:rFonts w:ascii="Arial" w:eastAsia="Times New Roman" w:hAnsi="Arial" w:cs="Arial"/>
          <w:sz w:val="24"/>
          <w:szCs w:val="24"/>
        </w:rPr>
        <w:t xml:space="preserve"> 4-</w:t>
      </w:r>
      <w:r w:rsidR="0023282B" w:rsidRPr="00404331">
        <w:rPr>
          <w:rFonts w:ascii="Arial" w:eastAsia="Times New Roman" w:hAnsi="Arial" w:cs="Arial"/>
          <w:sz w:val="24"/>
          <w:szCs w:val="24"/>
        </w:rPr>
        <w:t>Chronic atrophic Rhinitis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F6195A">
        <w:rPr>
          <w:rFonts w:ascii="Arial" w:eastAsia="Times New Roman" w:hAnsi="Arial" w:cs="Arial"/>
          <w:sz w:val="24"/>
          <w:szCs w:val="24"/>
        </w:rPr>
        <w:t>5-</w:t>
      </w:r>
      <w:r w:rsidR="0023282B" w:rsidRPr="00404331">
        <w:rPr>
          <w:rFonts w:ascii="Arial" w:eastAsia="Times New Roman" w:hAnsi="Arial" w:cs="Arial"/>
          <w:sz w:val="24"/>
          <w:szCs w:val="24"/>
        </w:rPr>
        <w:t>development of nasal polyps</w:t>
      </w:r>
    </w:p>
    <w:p w:rsidR="00404331" w:rsidRDefault="00404331" w:rsidP="00404331">
      <w:pPr>
        <w:bidi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2274" w:rsidRPr="00F6195A" w:rsidRDefault="00715B16" w:rsidP="00C175D9">
      <w:pPr>
        <w:numPr>
          <w:ilvl w:val="0"/>
          <w:numId w:val="4"/>
        </w:numPr>
        <w:bidi w:val="0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  <w:r w:rsidRPr="004E7D7B">
        <w:rPr>
          <w:rFonts w:ascii="Arial" w:eastAsia="Times New Roman" w:hAnsi="Arial" w:cs="Arial"/>
          <w:b/>
          <w:bCs/>
          <w:sz w:val="24"/>
          <w:szCs w:val="24"/>
          <w:u w:val="single"/>
        </w:rPr>
        <w:t>Allergic rhinitis (hay fever)</w:t>
      </w:r>
      <w:r w:rsidRPr="004E7D7B">
        <w:rPr>
          <w:rFonts w:ascii="Arial" w:eastAsia="Times New Roman" w:hAnsi="Arial" w:cs="Arial"/>
          <w:sz w:val="24"/>
          <w:szCs w:val="24"/>
        </w:rPr>
        <w:t xml:space="preserve"> is </w:t>
      </w:r>
      <w:r w:rsidR="003F72E8" w:rsidRPr="004E7D7B">
        <w:rPr>
          <w:rFonts w:ascii="Arial" w:eastAsia="Times New Roman" w:hAnsi="Arial" w:cs="Arial"/>
          <w:sz w:val="24"/>
          <w:szCs w:val="24"/>
        </w:rPr>
        <w:t xml:space="preserve">Type I immediate </w:t>
      </w:r>
      <w:r w:rsidRPr="004E7D7B">
        <w:rPr>
          <w:rFonts w:ascii="Arial" w:eastAsia="Times New Roman" w:hAnsi="Arial" w:cs="Arial"/>
          <w:sz w:val="24"/>
          <w:szCs w:val="24"/>
        </w:rPr>
        <w:t>hypersensitivity reactions to one of a large group of allergens</w:t>
      </w:r>
      <w:r w:rsidR="00287891">
        <w:rPr>
          <w:rFonts w:ascii="Arial" w:eastAsia="Times New Roman" w:hAnsi="Arial" w:cs="Arial"/>
          <w:sz w:val="24"/>
          <w:szCs w:val="24"/>
        </w:rPr>
        <w:t xml:space="preserve"> </w:t>
      </w:r>
      <w:r w:rsidR="003F72E8">
        <w:rPr>
          <w:rFonts w:ascii="Arial" w:eastAsia="Times New Roman" w:hAnsi="Arial" w:cs="Arial"/>
          <w:sz w:val="24"/>
          <w:szCs w:val="24"/>
        </w:rPr>
        <w:t>(the m</w:t>
      </w:r>
      <w:r w:rsidR="005C6E70" w:rsidRPr="004E7D7B">
        <w:rPr>
          <w:rFonts w:ascii="Arial" w:eastAsia="Times New Roman" w:hAnsi="Arial" w:cs="Arial"/>
          <w:sz w:val="24"/>
          <w:szCs w:val="24"/>
        </w:rPr>
        <w:t>ost</w:t>
      </w:r>
      <w:r w:rsidR="00AF2274" w:rsidRPr="004E7D7B">
        <w:rPr>
          <w:rFonts w:ascii="Arial" w:eastAsia="Times New Roman" w:hAnsi="Arial" w:cs="Arial"/>
          <w:sz w:val="24"/>
          <w:szCs w:val="24"/>
        </w:rPr>
        <w:t xml:space="preserve"> common</w:t>
      </w:r>
      <w:r w:rsidR="003F72E8">
        <w:rPr>
          <w:rFonts w:ascii="Arial" w:eastAsia="Times New Roman" w:hAnsi="Arial" w:cs="Arial"/>
          <w:sz w:val="24"/>
          <w:szCs w:val="24"/>
        </w:rPr>
        <w:t>:</w:t>
      </w:r>
      <w:r w:rsidR="00AF2274" w:rsidRPr="004E7D7B">
        <w:rPr>
          <w:rFonts w:ascii="Arial" w:eastAsia="Times New Roman" w:hAnsi="Arial" w:cs="Arial"/>
          <w:sz w:val="24"/>
          <w:szCs w:val="24"/>
        </w:rPr>
        <w:t xml:space="preserve"> the </w:t>
      </w:r>
      <w:r w:rsidR="00AF2274" w:rsidRPr="00F6195A">
        <w:rPr>
          <w:rFonts w:ascii="Arial" w:eastAsia="Times New Roman" w:hAnsi="Arial" w:cs="Arial"/>
          <w:b/>
          <w:bCs/>
          <w:sz w:val="24"/>
          <w:szCs w:val="24"/>
        </w:rPr>
        <w:t>plant pollens</w:t>
      </w:r>
      <w:r w:rsidR="00AF2274" w:rsidRPr="004E7D7B">
        <w:rPr>
          <w:rFonts w:ascii="Arial" w:eastAsia="Times New Roman" w:hAnsi="Arial" w:cs="Arial"/>
          <w:sz w:val="24"/>
          <w:szCs w:val="24"/>
        </w:rPr>
        <w:t xml:space="preserve">, </w:t>
      </w:r>
      <w:r w:rsidR="00AF2274" w:rsidRPr="00F6195A">
        <w:rPr>
          <w:rFonts w:ascii="Arial" w:eastAsia="Times New Roman" w:hAnsi="Arial" w:cs="Arial"/>
          <w:b/>
          <w:bCs/>
          <w:sz w:val="24"/>
          <w:szCs w:val="24"/>
        </w:rPr>
        <w:t>fungi, animal allergens, and dust mites</w:t>
      </w:r>
      <w:r w:rsidR="003F72E8" w:rsidRPr="00F6195A">
        <w:rPr>
          <w:rFonts w:ascii="Arial" w:eastAsia="Times New Roman" w:hAnsi="Arial" w:cs="Arial"/>
          <w:b/>
          <w:bCs/>
          <w:sz w:val="24"/>
          <w:szCs w:val="24"/>
        </w:rPr>
        <w:t>)</w:t>
      </w:r>
      <w:r w:rsidR="00AF2274" w:rsidRPr="00F6195A">
        <w:rPr>
          <w:rFonts w:ascii="Arial" w:eastAsia="Times New Roman" w:hAnsi="Arial" w:cs="Arial"/>
          <w:b/>
          <w:bCs/>
          <w:sz w:val="24"/>
          <w:szCs w:val="24"/>
        </w:rPr>
        <w:t xml:space="preserve">.  </w:t>
      </w:r>
    </w:p>
    <w:p w:rsidR="00715B16" w:rsidRPr="004E7D7B" w:rsidRDefault="00715B16" w:rsidP="00C175D9">
      <w:pPr>
        <w:numPr>
          <w:ilvl w:val="0"/>
          <w:numId w:val="4"/>
        </w:numPr>
        <w:bidi w:val="0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4E7D7B">
        <w:rPr>
          <w:rFonts w:ascii="Arial" w:eastAsia="Times New Roman" w:hAnsi="Arial" w:cs="Arial"/>
          <w:sz w:val="24"/>
          <w:szCs w:val="24"/>
        </w:rPr>
        <w:t>Associated with asthma and eczema.</w:t>
      </w:r>
    </w:p>
    <w:p w:rsidR="00715B16" w:rsidRPr="004E7D7B" w:rsidRDefault="00715B16" w:rsidP="00C175D9">
      <w:pPr>
        <w:numPr>
          <w:ilvl w:val="0"/>
          <w:numId w:val="4"/>
        </w:numPr>
        <w:bidi w:val="0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4E7D7B">
        <w:rPr>
          <w:rFonts w:ascii="Arial" w:eastAsia="Times New Roman" w:hAnsi="Arial" w:cs="Arial"/>
          <w:sz w:val="24"/>
          <w:szCs w:val="24"/>
        </w:rPr>
        <w:t>The allergic reaction is characterized by</w:t>
      </w:r>
      <w:r w:rsidR="003F72E8">
        <w:rPr>
          <w:rFonts w:ascii="Arial" w:eastAsia="Times New Roman" w:hAnsi="Arial" w:cs="Arial"/>
          <w:sz w:val="24"/>
          <w:szCs w:val="24"/>
        </w:rPr>
        <w:t>:</w:t>
      </w:r>
      <w:r w:rsidRPr="004E7D7B">
        <w:rPr>
          <w:rFonts w:ascii="Arial" w:eastAsia="Times New Roman" w:hAnsi="Arial" w:cs="Arial"/>
          <w:sz w:val="24"/>
          <w:szCs w:val="24"/>
        </w:rPr>
        <w:t xml:space="preserve"> marked mucosal edema, redness, and mucus secretion, accompanied by a </w:t>
      </w:r>
      <w:proofErr w:type="spellStart"/>
      <w:r w:rsidRPr="004E7D7B">
        <w:rPr>
          <w:rFonts w:ascii="Arial" w:eastAsia="Times New Roman" w:hAnsi="Arial" w:cs="Arial"/>
          <w:sz w:val="24"/>
          <w:szCs w:val="24"/>
        </w:rPr>
        <w:t>leukocytic</w:t>
      </w:r>
      <w:proofErr w:type="spellEnd"/>
      <w:r w:rsidRPr="004E7D7B">
        <w:rPr>
          <w:rFonts w:ascii="Arial" w:eastAsia="Times New Roman" w:hAnsi="Arial" w:cs="Arial"/>
          <w:sz w:val="24"/>
          <w:szCs w:val="24"/>
        </w:rPr>
        <w:t xml:space="preserve"> infiltration in which </w:t>
      </w:r>
      <w:r w:rsidRPr="004E7D7B">
        <w:rPr>
          <w:rFonts w:ascii="Arial" w:eastAsia="Times New Roman" w:hAnsi="Arial" w:cs="Arial"/>
          <w:b/>
          <w:bCs/>
          <w:sz w:val="24"/>
          <w:szCs w:val="24"/>
          <w:u w:val="single"/>
        </w:rPr>
        <w:t>eosinophils</w:t>
      </w:r>
      <w:r w:rsidRPr="004E7D7B">
        <w:rPr>
          <w:rFonts w:ascii="Arial" w:eastAsia="Times New Roman" w:hAnsi="Arial" w:cs="Arial"/>
          <w:sz w:val="24"/>
          <w:szCs w:val="24"/>
        </w:rPr>
        <w:t xml:space="preserve"> are prominent.</w:t>
      </w:r>
    </w:p>
    <w:p w:rsidR="00BE04EB" w:rsidRPr="004E7D7B" w:rsidRDefault="000248E3" w:rsidP="00404331">
      <w:pPr>
        <w:jc w:val="right"/>
        <w:rPr>
          <w:rFonts w:asciiTheme="minorBidi" w:hAnsiTheme="minorBidi"/>
          <w:sz w:val="24"/>
          <w:szCs w:val="24"/>
          <w:lang w:bidi="ar-IQ"/>
        </w:rPr>
      </w:pPr>
      <w:r w:rsidRPr="0084595E">
        <w:rPr>
          <w:rFonts w:ascii="Arial" w:eastAsia="Times New Roman" w:hAnsi="Arial" w:cs="Arial"/>
          <w:b/>
          <w:bCs/>
          <w:sz w:val="24"/>
          <w:szCs w:val="24"/>
          <w:u w:val="single"/>
        </w:rPr>
        <w:t>Complications:</w:t>
      </w:r>
      <w:r w:rsidR="0084595E">
        <w:rPr>
          <w:rFonts w:asciiTheme="minorBidi" w:hAnsiTheme="minorBidi"/>
          <w:sz w:val="24"/>
          <w:szCs w:val="24"/>
          <w:lang w:bidi="ar-IQ"/>
        </w:rPr>
        <w:t xml:space="preserve"> </w:t>
      </w:r>
      <w:r w:rsidR="00745D61" w:rsidRPr="004E7D7B">
        <w:rPr>
          <w:rFonts w:asciiTheme="minorBidi" w:hAnsiTheme="minorBidi"/>
          <w:sz w:val="24"/>
          <w:szCs w:val="24"/>
          <w:lang w:bidi="ar-IQ"/>
        </w:rPr>
        <w:t xml:space="preserve">over time, can lead to </w:t>
      </w:r>
      <w:r w:rsidR="00745D61" w:rsidRPr="00404331">
        <w:rPr>
          <w:rFonts w:asciiTheme="minorBidi" w:hAnsiTheme="minorBidi"/>
          <w:b/>
          <w:bCs/>
          <w:sz w:val="24"/>
          <w:szCs w:val="24"/>
          <w:lang w:bidi="ar-IQ"/>
        </w:rPr>
        <w:t>chronic rhinitis</w:t>
      </w:r>
      <w:r w:rsidR="00745D61" w:rsidRPr="004E7D7B">
        <w:rPr>
          <w:rFonts w:asciiTheme="minorBidi" w:hAnsiTheme="minorBidi"/>
          <w:sz w:val="24"/>
          <w:szCs w:val="24"/>
          <w:lang w:bidi="ar-IQ"/>
        </w:rPr>
        <w:t xml:space="preserve">, </w:t>
      </w:r>
      <w:r w:rsidR="00745D61" w:rsidRPr="00404331">
        <w:rPr>
          <w:rFonts w:asciiTheme="minorBidi" w:hAnsiTheme="minorBidi"/>
          <w:b/>
          <w:bCs/>
          <w:sz w:val="24"/>
          <w:szCs w:val="24"/>
          <w:lang w:bidi="ar-IQ"/>
        </w:rPr>
        <w:t>sinusitis</w:t>
      </w:r>
      <w:r w:rsidR="00745D61" w:rsidRPr="004E7D7B">
        <w:rPr>
          <w:rFonts w:asciiTheme="minorBidi" w:hAnsiTheme="minorBidi"/>
          <w:sz w:val="24"/>
          <w:szCs w:val="24"/>
          <w:lang w:bidi="ar-IQ"/>
        </w:rPr>
        <w:t xml:space="preserve"> and </w:t>
      </w:r>
      <w:r w:rsidR="00745D61" w:rsidRPr="00404331">
        <w:rPr>
          <w:rFonts w:asciiTheme="minorBidi" w:hAnsiTheme="minorBidi"/>
          <w:b/>
          <w:bCs/>
          <w:sz w:val="24"/>
          <w:szCs w:val="24"/>
          <w:lang w:bidi="ar-IQ"/>
        </w:rPr>
        <w:t>development of nasal polyps.</w:t>
      </w:r>
    </w:p>
    <w:p w:rsidR="000248E3" w:rsidRDefault="00C71525" w:rsidP="000248E3">
      <w:pPr>
        <w:bidi w:val="0"/>
        <w:ind w:left="-567" w:right="-1233"/>
        <w:jc w:val="both"/>
        <w:rPr>
          <w:rFonts w:asciiTheme="minorBidi" w:hAnsiTheme="minorBidi"/>
          <w:sz w:val="24"/>
          <w:szCs w:val="24"/>
          <w:lang w:bidi="ar-IQ"/>
        </w:rPr>
      </w:pPr>
      <w:r w:rsidRPr="00077271">
        <w:rPr>
          <w:rFonts w:asciiTheme="minorBidi" w:hAnsiTheme="minorBidi"/>
          <w:b/>
          <w:bCs/>
          <w:color w:val="FF0000"/>
          <w:sz w:val="28"/>
          <w:szCs w:val="28"/>
          <w:lang w:bidi="ar-IQ"/>
        </w:rPr>
        <w:t>Nasal polyps</w:t>
      </w:r>
      <w:r w:rsidRPr="00D933FD">
        <w:rPr>
          <w:rFonts w:asciiTheme="minorBidi" w:hAnsiTheme="minorBidi"/>
          <w:b/>
          <w:bCs/>
          <w:color w:val="FF0000"/>
          <w:sz w:val="32"/>
          <w:szCs w:val="32"/>
          <w:lang w:bidi="ar-IQ"/>
        </w:rPr>
        <w:t>:</w:t>
      </w:r>
      <w:r w:rsidR="0084595E">
        <w:rPr>
          <w:rFonts w:asciiTheme="minorBidi" w:hAnsiTheme="minorBidi"/>
          <w:b/>
          <w:bCs/>
          <w:color w:val="FF0000"/>
          <w:sz w:val="32"/>
          <w:szCs w:val="32"/>
          <w:lang w:bidi="ar-IQ"/>
        </w:rPr>
        <w:t xml:space="preserve"> </w:t>
      </w:r>
      <w:r w:rsidRPr="004E7D7B">
        <w:rPr>
          <w:rFonts w:asciiTheme="minorBidi" w:hAnsiTheme="minorBidi"/>
          <w:sz w:val="24"/>
          <w:szCs w:val="24"/>
          <w:lang w:bidi="ar-IQ"/>
        </w:rPr>
        <w:t xml:space="preserve">It is focal protrusion of the mucosa, </w:t>
      </w:r>
      <w:r w:rsidR="000248E3">
        <w:rPr>
          <w:rFonts w:asciiTheme="minorBidi" w:hAnsiTheme="minorBidi"/>
          <w:sz w:val="24"/>
          <w:szCs w:val="24"/>
          <w:lang w:bidi="ar-IQ"/>
        </w:rPr>
        <w:t xml:space="preserve">secondary </w:t>
      </w:r>
      <w:r w:rsidRPr="004E7D7B">
        <w:rPr>
          <w:rFonts w:asciiTheme="minorBidi" w:hAnsiTheme="minorBidi"/>
          <w:sz w:val="24"/>
          <w:szCs w:val="24"/>
          <w:lang w:bidi="ar-IQ"/>
        </w:rPr>
        <w:t>to recurrent attacks of rhinitis</w:t>
      </w:r>
      <w:r w:rsidR="00AF2274" w:rsidRPr="004E7D7B">
        <w:rPr>
          <w:rFonts w:asciiTheme="minorBidi" w:hAnsiTheme="minorBidi"/>
          <w:sz w:val="24"/>
          <w:szCs w:val="24"/>
          <w:lang w:bidi="ar-IQ"/>
        </w:rPr>
        <w:t>.</w:t>
      </w:r>
    </w:p>
    <w:p w:rsidR="00AF2274" w:rsidRPr="000248E3" w:rsidRDefault="00AF2274" w:rsidP="000248E3">
      <w:pPr>
        <w:bidi w:val="0"/>
        <w:ind w:left="-567" w:right="-1233"/>
        <w:jc w:val="both"/>
        <w:rPr>
          <w:rFonts w:asciiTheme="minorBidi" w:hAnsiTheme="minorBidi"/>
          <w:sz w:val="24"/>
          <w:szCs w:val="24"/>
          <w:lang w:bidi="ar-IQ"/>
        </w:rPr>
      </w:pPr>
      <w:r w:rsidRPr="004E7D7B">
        <w:rPr>
          <w:rFonts w:ascii="Arial" w:eastAsia="Calibri" w:hAnsi="Arial" w:cs="Arial"/>
          <w:color w:val="000000"/>
          <w:sz w:val="24"/>
          <w:szCs w:val="24"/>
        </w:rPr>
        <w:t xml:space="preserve">Not true neoplasms, they are associated with inflammation and allergy. Generally, they are multiple, and nearly always bilateral. </w:t>
      </w:r>
    </w:p>
    <w:p w:rsidR="009C4BEE" w:rsidRPr="004115A7" w:rsidRDefault="002B1DB3" w:rsidP="00C175D9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-567" w:right="-1233"/>
        <w:jc w:val="both"/>
        <w:rPr>
          <w:rFonts w:asciiTheme="minorBidi" w:hAnsiTheme="minorBidi"/>
          <w:sz w:val="24"/>
          <w:szCs w:val="24"/>
          <w:lang w:bidi="ar-IQ"/>
        </w:rPr>
      </w:pPr>
      <w:r w:rsidRPr="004E7D7B">
        <w:rPr>
          <w:rFonts w:asciiTheme="minorBidi" w:hAnsiTheme="minorBidi"/>
          <w:b/>
          <w:bCs/>
          <w:color w:val="FF0000"/>
          <w:sz w:val="24"/>
          <w:szCs w:val="24"/>
          <w:lang w:bidi="ar-IQ"/>
        </w:rPr>
        <w:lastRenderedPageBreak/>
        <w:t>Microscopically:</w:t>
      </w:r>
      <w:r w:rsidR="004115A7">
        <w:rPr>
          <w:rFonts w:asciiTheme="minorBidi" w:hAnsiTheme="minorBidi"/>
          <w:b/>
          <w:bCs/>
          <w:color w:val="FF0000"/>
          <w:sz w:val="24"/>
          <w:szCs w:val="24"/>
          <w:lang w:bidi="ar-IQ"/>
        </w:rPr>
        <w:t xml:space="preserve"> </w:t>
      </w:r>
      <w:r w:rsidR="00F6195A">
        <w:rPr>
          <w:rFonts w:asciiTheme="minorBidi" w:hAnsiTheme="minorBidi"/>
          <w:sz w:val="24"/>
          <w:szCs w:val="24"/>
          <w:lang w:bidi="ar-IQ"/>
        </w:rPr>
        <w:t>1-</w:t>
      </w:r>
      <w:r w:rsidR="004115A7">
        <w:rPr>
          <w:rFonts w:asciiTheme="minorBidi" w:hAnsiTheme="minorBidi"/>
          <w:sz w:val="24"/>
          <w:szCs w:val="24"/>
          <w:lang w:bidi="ar-IQ"/>
        </w:rPr>
        <w:t xml:space="preserve"> edematous stroma with </w:t>
      </w:r>
      <w:r w:rsidR="00F6195A">
        <w:rPr>
          <w:rFonts w:asciiTheme="minorBidi" w:hAnsiTheme="minorBidi"/>
          <w:sz w:val="24"/>
          <w:szCs w:val="24"/>
          <w:lang w:bidi="ar-IQ"/>
        </w:rPr>
        <w:t>2-</w:t>
      </w:r>
      <w:r w:rsidR="00C71525" w:rsidRPr="004115A7">
        <w:rPr>
          <w:rFonts w:asciiTheme="minorBidi" w:hAnsiTheme="minorBidi"/>
          <w:sz w:val="24"/>
          <w:szCs w:val="24"/>
          <w:lang w:bidi="ar-IQ"/>
        </w:rPr>
        <w:t xml:space="preserve">hyperplastic or cystic mucous glands, </w:t>
      </w:r>
    </w:p>
    <w:p w:rsidR="009C4BEE" w:rsidRPr="004115A7" w:rsidRDefault="00F6195A" w:rsidP="004115A7">
      <w:pPr>
        <w:bidi w:val="0"/>
        <w:ind w:left="-207" w:right="-1233"/>
        <w:jc w:val="both"/>
        <w:rPr>
          <w:rFonts w:asciiTheme="minorBidi" w:hAnsiTheme="minorBidi"/>
          <w:sz w:val="24"/>
          <w:szCs w:val="24"/>
          <w:lang w:bidi="ar-IQ"/>
        </w:rPr>
      </w:pPr>
      <w:r>
        <w:rPr>
          <w:rFonts w:asciiTheme="minorBidi" w:hAnsiTheme="minorBidi"/>
          <w:sz w:val="24"/>
          <w:szCs w:val="24"/>
          <w:lang w:bidi="ar-IQ"/>
        </w:rPr>
        <w:t>3-</w:t>
      </w:r>
      <w:r w:rsidR="00631E8A" w:rsidRPr="004115A7">
        <w:rPr>
          <w:rFonts w:asciiTheme="minorBidi" w:hAnsiTheme="minorBidi"/>
          <w:sz w:val="24"/>
          <w:szCs w:val="24"/>
          <w:lang w:bidi="ar-IQ"/>
        </w:rPr>
        <w:t>Infiltrated</w:t>
      </w:r>
      <w:r w:rsidR="00C71525" w:rsidRPr="004115A7">
        <w:rPr>
          <w:rFonts w:asciiTheme="minorBidi" w:hAnsiTheme="minorBidi"/>
          <w:sz w:val="24"/>
          <w:szCs w:val="24"/>
          <w:lang w:bidi="ar-IQ"/>
        </w:rPr>
        <w:t xml:space="preserve"> by variety of inflammatory cells</w:t>
      </w:r>
      <w:r w:rsidR="002716A4" w:rsidRPr="004115A7">
        <w:rPr>
          <w:rFonts w:asciiTheme="minorBidi" w:hAnsiTheme="minorBidi"/>
          <w:sz w:val="24"/>
          <w:szCs w:val="24"/>
          <w:lang w:bidi="ar-IQ"/>
        </w:rPr>
        <w:t xml:space="preserve"> including neutrophils, eosinophils, and plasma cells with occasional clusters of lymphocytes</w:t>
      </w:r>
      <w:r w:rsidR="00C71525" w:rsidRPr="004115A7">
        <w:rPr>
          <w:rFonts w:asciiTheme="minorBidi" w:hAnsiTheme="minorBidi"/>
          <w:sz w:val="24"/>
          <w:szCs w:val="24"/>
          <w:lang w:bidi="ar-IQ"/>
        </w:rPr>
        <w:t xml:space="preserve">. </w:t>
      </w:r>
    </w:p>
    <w:p w:rsidR="00C71525" w:rsidRPr="004E7D7B" w:rsidRDefault="002B1DB3" w:rsidP="00F6195A">
      <w:pPr>
        <w:pStyle w:val="ListParagraph"/>
        <w:bidi w:val="0"/>
        <w:ind w:left="-567" w:right="-1233"/>
        <w:jc w:val="both"/>
        <w:rPr>
          <w:rFonts w:asciiTheme="minorBidi" w:hAnsiTheme="minorBidi"/>
          <w:sz w:val="24"/>
          <w:szCs w:val="24"/>
          <w:lang w:bidi="ar-IQ"/>
        </w:rPr>
      </w:pPr>
      <w:r w:rsidRPr="000A12DB">
        <w:rPr>
          <w:rFonts w:asciiTheme="minorBidi" w:hAnsiTheme="minorBidi"/>
          <w:b/>
          <w:bCs/>
          <w:color w:val="FF0000"/>
          <w:sz w:val="28"/>
          <w:szCs w:val="28"/>
          <w:lang w:bidi="ar-IQ"/>
        </w:rPr>
        <w:t>Complication:</w:t>
      </w:r>
      <w:r w:rsidR="00287891">
        <w:rPr>
          <w:rFonts w:asciiTheme="minorBidi" w:hAnsiTheme="minorBidi"/>
          <w:b/>
          <w:bCs/>
          <w:color w:val="FF0000"/>
          <w:sz w:val="28"/>
          <w:szCs w:val="28"/>
          <w:lang w:bidi="ar-IQ"/>
        </w:rPr>
        <w:t xml:space="preserve"> </w:t>
      </w:r>
      <w:r w:rsidR="00EE4928">
        <w:rPr>
          <w:rFonts w:asciiTheme="minorBidi" w:hAnsiTheme="minorBidi"/>
          <w:sz w:val="28"/>
          <w:szCs w:val="28"/>
          <w:lang w:bidi="ar-IQ"/>
        </w:rPr>
        <w:t>1</w:t>
      </w:r>
      <w:r w:rsidR="00EE4928" w:rsidRPr="004E7D7B">
        <w:rPr>
          <w:rFonts w:asciiTheme="minorBidi" w:hAnsiTheme="minorBidi"/>
          <w:sz w:val="24"/>
          <w:szCs w:val="24"/>
          <w:lang w:bidi="ar-IQ"/>
        </w:rPr>
        <w:t>-</w:t>
      </w:r>
      <w:r w:rsidR="00C71525" w:rsidRPr="004E7D7B">
        <w:rPr>
          <w:rFonts w:asciiTheme="minorBidi" w:hAnsiTheme="minorBidi"/>
          <w:sz w:val="24"/>
          <w:szCs w:val="24"/>
          <w:lang w:bidi="ar-IQ"/>
        </w:rPr>
        <w:t xml:space="preserve">When multiple or large it may </w:t>
      </w:r>
      <w:proofErr w:type="gramStart"/>
      <w:r w:rsidR="00F6195A">
        <w:rPr>
          <w:rFonts w:asciiTheme="minorBidi" w:hAnsiTheme="minorBidi"/>
          <w:sz w:val="24"/>
          <w:szCs w:val="24"/>
          <w:lang w:bidi="ar-IQ"/>
        </w:rPr>
        <w:t xml:space="preserve">obstruct </w:t>
      </w:r>
      <w:r w:rsidR="00C71525" w:rsidRPr="004E7D7B">
        <w:rPr>
          <w:rFonts w:asciiTheme="minorBidi" w:hAnsiTheme="minorBidi"/>
          <w:sz w:val="24"/>
          <w:szCs w:val="24"/>
          <w:lang w:bidi="ar-IQ"/>
        </w:rPr>
        <w:t xml:space="preserve"> the</w:t>
      </w:r>
      <w:proofErr w:type="gramEnd"/>
      <w:r w:rsidR="00C71525" w:rsidRPr="004E7D7B">
        <w:rPr>
          <w:rFonts w:asciiTheme="minorBidi" w:hAnsiTheme="minorBidi"/>
          <w:sz w:val="24"/>
          <w:szCs w:val="24"/>
          <w:lang w:bidi="ar-IQ"/>
        </w:rPr>
        <w:t xml:space="preserve"> airway </w:t>
      </w:r>
      <w:r w:rsidR="00F6195A">
        <w:rPr>
          <w:rFonts w:asciiTheme="minorBidi" w:hAnsiTheme="minorBidi"/>
          <w:sz w:val="24"/>
          <w:szCs w:val="24"/>
          <w:lang w:bidi="ar-IQ"/>
        </w:rPr>
        <w:t>or</w:t>
      </w:r>
      <w:r w:rsidR="00C71525" w:rsidRPr="004E7D7B">
        <w:rPr>
          <w:rFonts w:asciiTheme="minorBidi" w:hAnsiTheme="minorBidi"/>
          <w:sz w:val="24"/>
          <w:szCs w:val="24"/>
          <w:lang w:bidi="ar-IQ"/>
        </w:rPr>
        <w:t xml:space="preserve"> impair sinus drainage. </w:t>
      </w:r>
    </w:p>
    <w:p w:rsidR="00EE4928" w:rsidRPr="004E7D7B" w:rsidRDefault="00EE4928" w:rsidP="00EE4928">
      <w:pPr>
        <w:bidi w:val="0"/>
        <w:ind w:left="-567" w:right="-1233"/>
        <w:jc w:val="both"/>
        <w:rPr>
          <w:rFonts w:asciiTheme="minorBidi" w:hAnsiTheme="minorBidi"/>
          <w:sz w:val="24"/>
          <w:szCs w:val="24"/>
          <w:lang w:bidi="ar-IQ"/>
        </w:rPr>
      </w:pPr>
      <w:r w:rsidRPr="004E7D7B">
        <w:rPr>
          <w:rFonts w:asciiTheme="minorBidi" w:hAnsiTheme="minorBidi"/>
          <w:sz w:val="24"/>
          <w:szCs w:val="24"/>
          <w:lang w:bidi="ar-IQ"/>
        </w:rPr>
        <w:t>2-it may become ulcerated or infected</w:t>
      </w:r>
      <w:r w:rsidR="0026665B" w:rsidRPr="004E7D7B">
        <w:rPr>
          <w:rFonts w:asciiTheme="minorBidi" w:hAnsiTheme="minorBidi"/>
          <w:sz w:val="24"/>
          <w:szCs w:val="24"/>
          <w:lang w:bidi="ar-IQ"/>
        </w:rPr>
        <w:t>.</w:t>
      </w:r>
    </w:p>
    <w:p w:rsidR="0026665B" w:rsidRPr="00D933FD" w:rsidRDefault="0026665B" w:rsidP="00077271">
      <w:pPr>
        <w:bidi w:val="0"/>
        <w:ind w:left="-567" w:right="-1233"/>
        <w:jc w:val="both"/>
        <w:rPr>
          <w:rFonts w:asciiTheme="minorBidi" w:hAnsiTheme="minorBidi"/>
          <w:b/>
          <w:bCs/>
          <w:color w:val="FF0000"/>
          <w:sz w:val="32"/>
          <w:szCs w:val="32"/>
          <w:u w:val="single"/>
          <w:lang w:bidi="ar-IQ"/>
        </w:rPr>
      </w:pPr>
      <w:r w:rsidRPr="00077271">
        <w:rPr>
          <w:rFonts w:asciiTheme="minorBidi" w:hAnsiTheme="minorBidi"/>
          <w:b/>
          <w:bCs/>
          <w:color w:val="FF0000"/>
          <w:sz w:val="28"/>
          <w:szCs w:val="28"/>
          <w:u w:val="single"/>
          <w:lang w:bidi="ar-IQ"/>
        </w:rPr>
        <w:t>Sinusitis</w:t>
      </w:r>
      <w:r w:rsidR="00077271">
        <w:rPr>
          <w:rFonts w:asciiTheme="minorBidi" w:hAnsiTheme="minorBidi"/>
          <w:b/>
          <w:bCs/>
          <w:color w:val="FF0000"/>
          <w:sz w:val="28"/>
          <w:szCs w:val="28"/>
          <w:u w:val="single"/>
          <w:lang w:bidi="ar-IQ"/>
        </w:rPr>
        <w:t>:</w:t>
      </w:r>
      <w:r w:rsidRPr="00D933FD">
        <w:rPr>
          <w:rFonts w:asciiTheme="minorBidi" w:hAnsiTheme="minorBidi"/>
          <w:b/>
          <w:bCs/>
          <w:color w:val="FF0000"/>
          <w:sz w:val="32"/>
          <w:szCs w:val="32"/>
          <w:u w:val="single"/>
          <w:lang w:bidi="ar-IQ"/>
        </w:rPr>
        <w:t xml:space="preserve"> </w:t>
      </w:r>
    </w:p>
    <w:p w:rsidR="0026665B" w:rsidRDefault="0026665B" w:rsidP="004776E5">
      <w:pPr>
        <w:tabs>
          <w:tab w:val="num" w:pos="720"/>
        </w:tabs>
        <w:ind w:left="360" w:right="-1233"/>
        <w:jc w:val="right"/>
        <w:rPr>
          <w:rFonts w:asciiTheme="minorBidi" w:hAnsiTheme="minorBidi"/>
          <w:b/>
          <w:bCs/>
          <w:sz w:val="24"/>
          <w:szCs w:val="24"/>
          <w:u w:val="single"/>
          <w:lang w:bidi="ar-IQ"/>
        </w:rPr>
      </w:pPr>
      <w:bookmarkStart w:id="0" w:name="4-u1.0-B978-1-4377-0792-2..50021-3--para"/>
      <w:bookmarkEnd w:id="0"/>
      <w:r w:rsidRPr="0026665B">
        <w:rPr>
          <w:rFonts w:asciiTheme="minorBidi" w:hAnsiTheme="minorBidi"/>
          <w:sz w:val="28"/>
          <w:szCs w:val="28"/>
          <w:lang w:bidi="ar-IQ"/>
        </w:rPr>
        <w:t xml:space="preserve"> </w:t>
      </w:r>
      <w:r w:rsidR="004776E5">
        <w:rPr>
          <w:rFonts w:asciiTheme="minorBidi" w:hAnsiTheme="minorBidi"/>
          <w:sz w:val="28"/>
          <w:szCs w:val="28"/>
          <w:lang w:bidi="ar-IQ"/>
        </w:rPr>
        <w:t xml:space="preserve">     </w:t>
      </w:r>
      <w:r w:rsidRPr="0026665B">
        <w:rPr>
          <w:rFonts w:asciiTheme="minorBidi" w:hAnsiTheme="minorBidi"/>
          <w:sz w:val="28"/>
          <w:szCs w:val="28"/>
          <w:lang w:bidi="ar-IQ"/>
        </w:rPr>
        <w:t xml:space="preserve"> </w:t>
      </w:r>
      <w:r w:rsidRPr="0026665B">
        <w:rPr>
          <w:rFonts w:asciiTheme="minorBidi" w:hAnsiTheme="minorBidi"/>
          <w:b/>
          <w:bCs/>
          <w:sz w:val="28"/>
          <w:szCs w:val="28"/>
          <w:u w:val="single"/>
          <w:lang w:bidi="ar-IQ"/>
        </w:rPr>
        <w:t xml:space="preserve">Acute </w:t>
      </w:r>
      <w:proofErr w:type="gramStart"/>
      <w:r w:rsidRPr="0026665B">
        <w:rPr>
          <w:rFonts w:asciiTheme="minorBidi" w:hAnsiTheme="minorBidi"/>
          <w:b/>
          <w:bCs/>
          <w:sz w:val="28"/>
          <w:szCs w:val="28"/>
          <w:u w:val="single"/>
          <w:lang w:bidi="ar-IQ"/>
        </w:rPr>
        <w:t>sinusitis</w:t>
      </w:r>
      <w:r w:rsidRPr="0026665B">
        <w:rPr>
          <w:rFonts w:asciiTheme="minorBidi" w:hAnsiTheme="minorBidi"/>
          <w:sz w:val="28"/>
          <w:szCs w:val="28"/>
          <w:lang w:bidi="ar-IQ"/>
        </w:rPr>
        <w:t xml:space="preserve"> </w:t>
      </w:r>
      <w:r w:rsidR="004776E5">
        <w:rPr>
          <w:rFonts w:asciiTheme="minorBidi" w:hAnsiTheme="minorBidi"/>
          <w:sz w:val="28"/>
          <w:szCs w:val="28"/>
          <w:lang w:bidi="ar-IQ"/>
        </w:rPr>
        <w:t>:</w:t>
      </w:r>
      <w:proofErr w:type="gramEnd"/>
      <w:r w:rsidR="004776E5">
        <w:rPr>
          <w:rFonts w:asciiTheme="minorBidi" w:hAnsiTheme="minorBidi"/>
          <w:sz w:val="28"/>
          <w:szCs w:val="28"/>
          <w:lang w:bidi="ar-IQ"/>
        </w:rPr>
        <w:t xml:space="preserve"> </w:t>
      </w:r>
      <w:r w:rsidR="0023282B" w:rsidRPr="004776E5">
        <w:rPr>
          <w:rFonts w:asciiTheme="minorBidi" w:hAnsiTheme="minorBidi"/>
          <w:sz w:val="24"/>
          <w:szCs w:val="24"/>
          <w:lang w:bidi="ar-IQ"/>
        </w:rPr>
        <w:t>Acute inflammation</w:t>
      </w:r>
      <w:r w:rsidR="004776E5" w:rsidRPr="004776E5">
        <w:rPr>
          <w:rFonts w:asciiTheme="minorBidi" w:hAnsiTheme="minorBidi"/>
          <w:sz w:val="24"/>
          <w:szCs w:val="24"/>
          <w:lang w:bidi="ar-IQ"/>
        </w:rPr>
        <w:t xml:space="preserve"> of the nasal sinuses. Usually follow extension of infection from the nose</w:t>
      </w:r>
      <w:r w:rsidR="004776E5">
        <w:rPr>
          <w:rFonts w:asciiTheme="minorBidi" w:hAnsiTheme="minorBidi"/>
          <w:sz w:val="24"/>
          <w:szCs w:val="24"/>
          <w:lang w:bidi="ar-IQ"/>
        </w:rPr>
        <w:t xml:space="preserve">. </w:t>
      </w:r>
      <w:r w:rsidR="00F6195A">
        <w:rPr>
          <w:rFonts w:asciiTheme="minorBidi" w:hAnsiTheme="minorBidi"/>
          <w:sz w:val="24"/>
          <w:szCs w:val="24"/>
          <w:lang w:bidi="ar-IQ"/>
        </w:rPr>
        <w:t>There</w:t>
      </w:r>
      <w:r w:rsidR="004776E5">
        <w:rPr>
          <w:rFonts w:asciiTheme="minorBidi" w:hAnsiTheme="minorBidi"/>
          <w:sz w:val="24"/>
          <w:szCs w:val="24"/>
          <w:lang w:bidi="ar-IQ"/>
        </w:rPr>
        <w:t xml:space="preserve"> </w:t>
      </w:r>
      <w:proofErr w:type="gramStart"/>
      <w:r w:rsidR="004776E5">
        <w:rPr>
          <w:rFonts w:asciiTheme="minorBidi" w:hAnsiTheme="minorBidi"/>
          <w:sz w:val="24"/>
          <w:szCs w:val="24"/>
          <w:lang w:bidi="ar-IQ"/>
        </w:rPr>
        <w:t xml:space="preserve">is </w:t>
      </w:r>
      <w:r w:rsidR="0023282B" w:rsidRPr="004776E5">
        <w:rPr>
          <w:rFonts w:asciiTheme="minorBidi" w:hAnsiTheme="minorBidi"/>
          <w:sz w:val="24"/>
          <w:szCs w:val="24"/>
          <w:lang w:bidi="ar-IQ"/>
        </w:rPr>
        <w:t xml:space="preserve"> congestion</w:t>
      </w:r>
      <w:proofErr w:type="gramEnd"/>
      <w:r w:rsidR="0023282B" w:rsidRPr="004776E5">
        <w:rPr>
          <w:rFonts w:asciiTheme="minorBidi" w:hAnsiTheme="minorBidi"/>
          <w:sz w:val="24"/>
          <w:szCs w:val="24"/>
          <w:lang w:bidi="ar-IQ"/>
        </w:rPr>
        <w:t xml:space="preserve"> &amp;edema lead to obstruction of</w:t>
      </w:r>
      <w:r w:rsidR="004776E5">
        <w:rPr>
          <w:rFonts w:asciiTheme="minorBidi" w:hAnsiTheme="minorBidi"/>
          <w:sz w:val="24"/>
          <w:szCs w:val="24"/>
          <w:lang w:bidi="ar-IQ"/>
        </w:rPr>
        <w:t xml:space="preserve">  </w:t>
      </w:r>
      <w:r w:rsidR="0023282B" w:rsidRPr="004776E5">
        <w:rPr>
          <w:rFonts w:asciiTheme="minorBidi" w:hAnsiTheme="minorBidi"/>
          <w:sz w:val="24"/>
          <w:szCs w:val="24"/>
          <w:lang w:bidi="ar-IQ"/>
        </w:rPr>
        <w:t>sinus opening resulting in accumulation of  mucus secretion</w:t>
      </w:r>
      <w:r w:rsidR="004776E5">
        <w:rPr>
          <w:rFonts w:asciiTheme="minorBidi" w:hAnsiTheme="minorBidi"/>
          <w:sz w:val="24"/>
          <w:szCs w:val="24"/>
          <w:lang w:bidi="ar-IQ"/>
        </w:rPr>
        <w:t>(mucocele)</w:t>
      </w:r>
      <w:r w:rsidR="0023282B" w:rsidRPr="004776E5">
        <w:rPr>
          <w:rFonts w:asciiTheme="minorBidi" w:hAnsiTheme="minorBidi"/>
          <w:sz w:val="24"/>
          <w:szCs w:val="24"/>
          <w:lang w:bidi="ar-IQ"/>
        </w:rPr>
        <w:t xml:space="preserve"> followed by bacterial infection &amp; suppuration</w:t>
      </w:r>
      <w:r w:rsidR="004776E5">
        <w:rPr>
          <w:rFonts w:asciiTheme="minorBidi" w:hAnsiTheme="minorBidi"/>
          <w:sz w:val="24"/>
          <w:szCs w:val="24"/>
          <w:lang w:bidi="ar-IQ"/>
        </w:rPr>
        <w:t>(empyema).</w:t>
      </w:r>
      <w:r w:rsidRPr="004E7D7B">
        <w:rPr>
          <w:rFonts w:asciiTheme="minorBidi" w:hAnsiTheme="minorBidi"/>
          <w:sz w:val="24"/>
          <w:szCs w:val="24"/>
          <w:lang w:bidi="ar-IQ"/>
        </w:rPr>
        <w:t xml:space="preserve">Acute sinusitis may, in time, give rise to </w:t>
      </w:r>
      <w:r w:rsidRPr="004E7D7B">
        <w:rPr>
          <w:rFonts w:asciiTheme="minorBidi" w:hAnsiTheme="minorBidi"/>
          <w:b/>
          <w:bCs/>
          <w:i/>
          <w:iCs/>
          <w:sz w:val="24"/>
          <w:szCs w:val="24"/>
          <w:u w:val="single"/>
          <w:lang w:bidi="ar-IQ"/>
        </w:rPr>
        <w:t>chronic sinusitis</w:t>
      </w:r>
      <w:r w:rsidRPr="004E7D7B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 xml:space="preserve">. </w:t>
      </w:r>
    </w:p>
    <w:p w:rsidR="0026665B" w:rsidRPr="004E7D7B" w:rsidRDefault="00B739F0" w:rsidP="004776E5">
      <w:pPr>
        <w:bidi w:val="0"/>
        <w:ind w:left="-567" w:right="-1233"/>
        <w:jc w:val="both"/>
        <w:rPr>
          <w:rFonts w:asciiTheme="minorBidi" w:hAnsiTheme="minorBidi"/>
          <w:sz w:val="24"/>
          <w:szCs w:val="24"/>
          <w:lang w:bidi="ar-IQ"/>
        </w:rPr>
      </w:pPr>
      <w:proofErr w:type="gramStart"/>
      <w:r w:rsidRPr="00B739F0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Etiology</w:t>
      </w:r>
      <w:r w:rsidR="004776E5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 xml:space="preserve">  </w:t>
      </w:r>
      <w:r w:rsidRPr="00B739F0">
        <w:rPr>
          <w:rFonts w:asciiTheme="minorBidi" w:hAnsiTheme="minorBidi"/>
          <w:b/>
          <w:bCs/>
          <w:sz w:val="24"/>
          <w:szCs w:val="24"/>
          <w:u w:val="single"/>
          <w:rtl/>
          <w:lang w:bidi="ar-IQ"/>
        </w:rPr>
        <w:t>:</w:t>
      </w:r>
      <w:r w:rsidRPr="004776E5">
        <w:rPr>
          <w:rFonts w:asciiTheme="minorBidi" w:hAnsiTheme="minorBidi"/>
          <w:sz w:val="24"/>
          <w:szCs w:val="24"/>
          <w:lang w:bidi="ar-IQ"/>
        </w:rPr>
        <w:t>Viral</w:t>
      </w:r>
      <w:proofErr w:type="gramEnd"/>
      <w:r w:rsidRPr="004776E5">
        <w:rPr>
          <w:rFonts w:asciiTheme="minorBidi" w:hAnsiTheme="minorBidi"/>
          <w:sz w:val="24"/>
          <w:szCs w:val="24"/>
          <w:lang w:bidi="ar-IQ"/>
        </w:rPr>
        <w:t>, Bacterial, Allergic</w:t>
      </w:r>
      <w:r w:rsidR="004776E5">
        <w:rPr>
          <w:rFonts w:asciiTheme="minorBidi" w:hAnsiTheme="minorBidi"/>
          <w:sz w:val="24"/>
          <w:szCs w:val="24"/>
          <w:lang w:bidi="ar-IQ"/>
        </w:rPr>
        <w:t>.</w:t>
      </w:r>
      <w:r w:rsidR="0026665B" w:rsidRPr="004E7D7B">
        <w:rPr>
          <w:rFonts w:asciiTheme="minorBidi" w:hAnsiTheme="minorBidi"/>
          <w:sz w:val="24"/>
          <w:szCs w:val="24"/>
          <w:lang w:bidi="ar-IQ"/>
        </w:rPr>
        <w:t xml:space="preserve">  </w:t>
      </w:r>
      <w:r w:rsidR="0026665B" w:rsidRPr="000248E3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Fungi</w:t>
      </w:r>
      <w:r w:rsidR="0026665B" w:rsidRPr="004E7D7B">
        <w:rPr>
          <w:rFonts w:asciiTheme="minorBidi" w:hAnsiTheme="minorBidi"/>
          <w:sz w:val="24"/>
          <w:szCs w:val="24"/>
          <w:lang w:bidi="ar-IQ"/>
        </w:rPr>
        <w:t xml:space="preserve"> may cause severe chronic sinusitis (e.g., in </w:t>
      </w:r>
      <w:proofErr w:type="spellStart"/>
      <w:r w:rsidR="0026665B" w:rsidRPr="004E7D7B">
        <w:rPr>
          <w:rFonts w:asciiTheme="minorBidi" w:hAnsiTheme="minorBidi"/>
          <w:sz w:val="24"/>
          <w:szCs w:val="24"/>
          <w:lang w:bidi="ar-IQ"/>
        </w:rPr>
        <w:t>mucormycosis</w:t>
      </w:r>
      <w:proofErr w:type="spellEnd"/>
      <w:r w:rsidR="0026665B" w:rsidRPr="004E7D7B">
        <w:rPr>
          <w:rFonts w:asciiTheme="minorBidi" w:hAnsiTheme="minorBidi"/>
          <w:sz w:val="24"/>
          <w:szCs w:val="24"/>
          <w:lang w:bidi="ar-IQ"/>
        </w:rPr>
        <w:t xml:space="preserve">), especially in diabetic patients. </w:t>
      </w:r>
    </w:p>
    <w:p w:rsidR="0026665B" w:rsidRPr="00D933FD" w:rsidRDefault="0026665B" w:rsidP="00194D64">
      <w:pPr>
        <w:bidi w:val="0"/>
        <w:ind w:left="-567" w:right="-1233"/>
        <w:jc w:val="center"/>
        <w:rPr>
          <w:rFonts w:asciiTheme="minorBidi" w:hAnsiTheme="minorBidi"/>
          <w:b/>
          <w:bCs/>
          <w:color w:val="FF0000"/>
          <w:sz w:val="32"/>
          <w:szCs w:val="32"/>
          <w:lang w:bidi="ar-IQ"/>
        </w:rPr>
      </w:pPr>
      <w:r w:rsidRPr="00D933FD">
        <w:rPr>
          <w:rFonts w:asciiTheme="minorBidi" w:hAnsiTheme="minorBidi"/>
          <w:b/>
          <w:bCs/>
          <w:color w:val="FF0000"/>
          <w:sz w:val="32"/>
          <w:szCs w:val="32"/>
          <w:lang w:bidi="ar-IQ"/>
        </w:rPr>
        <w:t>NASOPHARYNX</w:t>
      </w:r>
    </w:p>
    <w:p w:rsidR="0026665B" w:rsidRPr="004E7D7B" w:rsidRDefault="0026665B" w:rsidP="0026665B">
      <w:pPr>
        <w:bidi w:val="0"/>
        <w:ind w:left="-567" w:right="-1233"/>
        <w:jc w:val="both"/>
        <w:rPr>
          <w:rFonts w:asciiTheme="minorBidi" w:hAnsiTheme="minorBidi"/>
          <w:b/>
          <w:bCs/>
          <w:sz w:val="24"/>
          <w:szCs w:val="24"/>
          <w:lang w:bidi="ar-IQ"/>
        </w:rPr>
      </w:pPr>
      <w:r w:rsidRPr="004E7D7B">
        <w:rPr>
          <w:rFonts w:asciiTheme="minorBidi" w:hAnsiTheme="minorBidi"/>
          <w:b/>
          <w:bCs/>
          <w:sz w:val="24"/>
          <w:szCs w:val="24"/>
          <w:lang w:bidi="ar-IQ"/>
        </w:rPr>
        <w:t>Inflammations:</w:t>
      </w:r>
      <w:r w:rsidRPr="004E7D7B">
        <w:rPr>
          <w:rFonts w:asciiTheme="minorBidi" w:hAnsiTheme="minorBidi"/>
          <w:b/>
          <w:bCs/>
          <w:i/>
          <w:iCs/>
          <w:sz w:val="24"/>
          <w:szCs w:val="24"/>
          <w:lang w:bidi="ar-IQ"/>
        </w:rPr>
        <w:t xml:space="preserve"> </w:t>
      </w:r>
      <w:r w:rsidRPr="004E7D7B">
        <w:rPr>
          <w:rFonts w:asciiTheme="minorBidi" w:hAnsiTheme="minorBidi"/>
          <w:i/>
          <w:iCs/>
          <w:sz w:val="24"/>
          <w:szCs w:val="24"/>
          <w:lang w:bidi="ar-IQ"/>
        </w:rPr>
        <w:t>Pharyngitis</w:t>
      </w:r>
      <w:r w:rsidRPr="004E7D7B">
        <w:rPr>
          <w:rFonts w:asciiTheme="minorBidi" w:hAnsiTheme="minorBidi"/>
          <w:sz w:val="24"/>
          <w:szCs w:val="24"/>
          <w:lang w:bidi="ar-IQ"/>
        </w:rPr>
        <w:t xml:space="preserve"> and </w:t>
      </w:r>
      <w:r w:rsidRPr="004E7D7B">
        <w:rPr>
          <w:rFonts w:asciiTheme="minorBidi" w:hAnsiTheme="minorBidi"/>
          <w:i/>
          <w:iCs/>
          <w:sz w:val="24"/>
          <w:szCs w:val="24"/>
          <w:lang w:bidi="ar-IQ"/>
        </w:rPr>
        <w:t>tonsillitis</w:t>
      </w:r>
    </w:p>
    <w:p w:rsidR="0026665B" w:rsidRPr="004E7D7B" w:rsidRDefault="0026665B" w:rsidP="00C175D9">
      <w:pPr>
        <w:numPr>
          <w:ilvl w:val="0"/>
          <w:numId w:val="7"/>
        </w:numPr>
        <w:bidi w:val="0"/>
        <w:ind w:right="-1233"/>
        <w:jc w:val="both"/>
        <w:rPr>
          <w:rFonts w:asciiTheme="minorBidi" w:hAnsiTheme="minorBidi"/>
          <w:sz w:val="24"/>
          <w:szCs w:val="24"/>
          <w:lang w:bidi="ar-IQ"/>
        </w:rPr>
      </w:pPr>
      <w:r w:rsidRPr="004E7D7B">
        <w:rPr>
          <w:rFonts w:asciiTheme="minorBidi" w:hAnsiTheme="minorBidi"/>
          <w:sz w:val="24"/>
          <w:szCs w:val="24"/>
          <w:lang w:bidi="ar-IQ"/>
        </w:rPr>
        <w:t xml:space="preserve">Either </w:t>
      </w:r>
      <w:r w:rsidRPr="004E7D7B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mild pharyngitis</w:t>
      </w:r>
      <w:r w:rsidRPr="004E7D7B">
        <w:rPr>
          <w:rFonts w:asciiTheme="minorBidi" w:hAnsiTheme="minorBidi"/>
          <w:sz w:val="24"/>
          <w:szCs w:val="24"/>
          <w:lang w:bidi="ar-IQ"/>
        </w:rPr>
        <w:t xml:space="preserve">: commonest &amp; usually associated with common cold). </w:t>
      </w:r>
    </w:p>
    <w:p w:rsidR="0026665B" w:rsidRPr="004E7D7B" w:rsidRDefault="0026665B" w:rsidP="00C175D9">
      <w:pPr>
        <w:numPr>
          <w:ilvl w:val="0"/>
          <w:numId w:val="7"/>
        </w:numPr>
        <w:bidi w:val="0"/>
        <w:ind w:right="-1233"/>
        <w:jc w:val="both"/>
        <w:rPr>
          <w:rFonts w:asciiTheme="minorBidi" w:hAnsiTheme="minorBidi"/>
          <w:sz w:val="24"/>
          <w:szCs w:val="24"/>
          <w:lang w:bidi="ar-IQ"/>
        </w:rPr>
      </w:pPr>
      <w:r w:rsidRPr="004E7D7B">
        <w:rPr>
          <w:rFonts w:asciiTheme="minorBidi" w:hAnsiTheme="minorBidi"/>
          <w:sz w:val="24"/>
          <w:szCs w:val="24"/>
          <w:lang w:bidi="ar-IQ"/>
        </w:rPr>
        <w:t xml:space="preserve">Or </w:t>
      </w:r>
      <w:r w:rsidRPr="004E7D7B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severe pharyngitis</w:t>
      </w:r>
      <w:r w:rsidRPr="004E7D7B">
        <w:rPr>
          <w:rFonts w:asciiTheme="minorBidi" w:hAnsiTheme="minorBidi"/>
          <w:sz w:val="24"/>
          <w:szCs w:val="24"/>
          <w:lang w:bidi="ar-IQ"/>
        </w:rPr>
        <w:t xml:space="preserve"> (associated with</w:t>
      </w:r>
      <w:r w:rsidRPr="004E7D7B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 xml:space="preserve"> tonsillitis)</w:t>
      </w:r>
      <w:r w:rsidRPr="004E7D7B">
        <w:rPr>
          <w:rFonts w:asciiTheme="minorBidi" w:hAnsiTheme="minorBidi"/>
          <w:sz w:val="24"/>
          <w:szCs w:val="24"/>
          <w:lang w:bidi="ar-IQ"/>
        </w:rPr>
        <w:t xml:space="preserve">, </w:t>
      </w:r>
    </w:p>
    <w:p w:rsidR="0026665B" w:rsidRPr="0026665B" w:rsidRDefault="00F6195A" w:rsidP="00C175D9">
      <w:pPr>
        <w:numPr>
          <w:ilvl w:val="0"/>
          <w:numId w:val="7"/>
        </w:numPr>
        <w:bidi w:val="0"/>
        <w:ind w:right="-1233"/>
        <w:jc w:val="both"/>
        <w:rPr>
          <w:rFonts w:asciiTheme="minorBidi" w:hAnsiTheme="minorBidi"/>
          <w:sz w:val="28"/>
          <w:szCs w:val="28"/>
          <w:lang w:bidi="ar-IQ"/>
        </w:rPr>
      </w:pPr>
      <w:r w:rsidRPr="004E7D7B">
        <w:rPr>
          <w:rFonts w:asciiTheme="minorBidi" w:hAnsiTheme="minorBidi"/>
          <w:sz w:val="24"/>
          <w:szCs w:val="24"/>
          <w:lang w:bidi="ar-IQ"/>
        </w:rPr>
        <w:t>Viruses</w:t>
      </w:r>
      <w:r w:rsidR="000248E3">
        <w:rPr>
          <w:rFonts w:asciiTheme="minorBidi" w:hAnsiTheme="minorBidi"/>
          <w:sz w:val="24"/>
          <w:szCs w:val="24"/>
          <w:lang w:bidi="ar-IQ"/>
        </w:rPr>
        <w:t xml:space="preserve"> are the most common causes.</w:t>
      </w:r>
    </w:p>
    <w:p w:rsidR="0026665B" w:rsidRPr="004E7D7B" w:rsidRDefault="0026665B" w:rsidP="00C175D9">
      <w:pPr>
        <w:numPr>
          <w:ilvl w:val="0"/>
          <w:numId w:val="7"/>
        </w:numPr>
        <w:bidi w:val="0"/>
        <w:ind w:right="-1233"/>
        <w:jc w:val="both"/>
        <w:rPr>
          <w:rFonts w:asciiTheme="minorBidi" w:hAnsiTheme="minorBidi"/>
          <w:sz w:val="24"/>
          <w:szCs w:val="24"/>
          <w:lang w:bidi="ar-IQ"/>
        </w:rPr>
      </w:pPr>
      <w:r w:rsidRPr="004E7D7B">
        <w:rPr>
          <w:rFonts w:asciiTheme="minorBidi" w:hAnsiTheme="minorBidi"/>
          <w:sz w:val="24"/>
          <w:szCs w:val="24"/>
          <w:lang w:bidi="ar-IQ"/>
        </w:rPr>
        <w:t>Bacterial infections may be superimposed on these viral involvements, or may be primary invaders.</w:t>
      </w:r>
    </w:p>
    <w:p w:rsidR="0026665B" w:rsidRPr="00560012" w:rsidRDefault="000248E3" w:rsidP="00C175D9">
      <w:pPr>
        <w:numPr>
          <w:ilvl w:val="0"/>
          <w:numId w:val="7"/>
        </w:numPr>
        <w:bidi w:val="0"/>
        <w:ind w:right="-1233"/>
        <w:jc w:val="both"/>
        <w:rPr>
          <w:rFonts w:asciiTheme="minorBidi" w:hAnsiTheme="minorBidi"/>
          <w:sz w:val="24"/>
          <w:szCs w:val="24"/>
          <w:lang w:bidi="ar-IQ"/>
        </w:rPr>
      </w:pPr>
      <w:r w:rsidRPr="00560012">
        <w:rPr>
          <w:rFonts w:asciiTheme="minorBidi" w:hAnsiTheme="minorBidi"/>
          <w:sz w:val="24"/>
          <w:szCs w:val="24"/>
          <w:lang w:bidi="ar-IQ"/>
        </w:rPr>
        <w:t>Nasopharyngeal</w:t>
      </w:r>
      <w:r w:rsidR="0026665B" w:rsidRPr="00560012">
        <w:rPr>
          <w:rFonts w:asciiTheme="minorBidi" w:hAnsiTheme="minorBidi"/>
          <w:sz w:val="24"/>
          <w:szCs w:val="24"/>
          <w:lang w:bidi="ar-IQ"/>
        </w:rPr>
        <w:t xml:space="preserve"> mucosa</w:t>
      </w:r>
      <w:r w:rsidR="005C6E70" w:rsidRPr="00560012">
        <w:rPr>
          <w:rFonts w:asciiTheme="minorBidi" w:hAnsiTheme="minorBidi"/>
          <w:sz w:val="24"/>
          <w:szCs w:val="24"/>
          <w:lang w:bidi="ar-IQ"/>
        </w:rPr>
        <w:t xml:space="preserve"> appear </w:t>
      </w:r>
      <w:r w:rsidR="005C6E70" w:rsidRPr="004776E5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red with slight edema</w:t>
      </w:r>
      <w:r w:rsidR="0026665B" w:rsidRPr="00560012">
        <w:rPr>
          <w:rFonts w:asciiTheme="minorBidi" w:hAnsiTheme="minorBidi"/>
          <w:sz w:val="24"/>
          <w:szCs w:val="24"/>
          <w:lang w:bidi="ar-IQ"/>
        </w:rPr>
        <w:t xml:space="preserve">, with reactive enlargement of </w:t>
      </w:r>
      <w:proofErr w:type="spellStart"/>
      <w:r w:rsidR="0026665B" w:rsidRPr="00560012">
        <w:rPr>
          <w:rFonts w:asciiTheme="minorBidi" w:hAnsiTheme="minorBidi"/>
          <w:sz w:val="24"/>
          <w:szCs w:val="24"/>
          <w:lang w:bidi="ar-IQ"/>
        </w:rPr>
        <w:t>of</w:t>
      </w:r>
      <w:proofErr w:type="spellEnd"/>
      <w:r w:rsidR="0026665B" w:rsidRPr="00560012">
        <w:rPr>
          <w:rFonts w:asciiTheme="minorBidi" w:hAnsiTheme="minorBidi"/>
          <w:sz w:val="24"/>
          <w:szCs w:val="24"/>
          <w:lang w:bidi="ar-IQ"/>
        </w:rPr>
        <w:t xml:space="preserve"> </w:t>
      </w:r>
      <w:r w:rsidRPr="00560012">
        <w:rPr>
          <w:rFonts w:asciiTheme="minorBidi" w:hAnsiTheme="minorBidi"/>
          <w:sz w:val="24"/>
          <w:szCs w:val="24"/>
          <w:lang w:bidi="ar-IQ"/>
        </w:rPr>
        <w:t>nearby tonsils.</w:t>
      </w:r>
    </w:p>
    <w:p w:rsidR="0026665B" w:rsidRPr="00560012" w:rsidRDefault="0026665B" w:rsidP="00C175D9">
      <w:pPr>
        <w:numPr>
          <w:ilvl w:val="0"/>
          <w:numId w:val="7"/>
        </w:numPr>
        <w:bidi w:val="0"/>
        <w:ind w:right="-1233"/>
        <w:jc w:val="both"/>
        <w:rPr>
          <w:rFonts w:asciiTheme="minorBidi" w:hAnsiTheme="minorBidi"/>
          <w:sz w:val="24"/>
          <w:szCs w:val="24"/>
          <w:lang w:bidi="ar-IQ"/>
        </w:rPr>
      </w:pPr>
      <w:r w:rsidRPr="00560012">
        <w:rPr>
          <w:rFonts w:asciiTheme="minorBidi" w:hAnsiTheme="minorBidi"/>
          <w:sz w:val="24"/>
          <w:szCs w:val="24"/>
          <w:lang w:bidi="ar-IQ"/>
        </w:rPr>
        <w:t xml:space="preserve">An exudative membrane (pseudo-membrane) may cover the </w:t>
      </w:r>
      <w:r w:rsidR="004776E5" w:rsidRPr="00560012">
        <w:rPr>
          <w:rFonts w:asciiTheme="minorBidi" w:hAnsiTheme="minorBidi"/>
          <w:sz w:val="24"/>
          <w:szCs w:val="24"/>
          <w:lang w:bidi="ar-IQ"/>
        </w:rPr>
        <w:t>inflamed nasopharyngeal</w:t>
      </w:r>
      <w:r w:rsidRPr="00560012">
        <w:rPr>
          <w:rFonts w:asciiTheme="minorBidi" w:hAnsiTheme="minorBidi"/>
          <w:sz w:val="24"/>
          <w:szCs w:val="24"/>
          <w:lang w:bidi="ar-IQ"/>
        </w:rPr>
        <w:t xml:space="preserve"> </w:t>
      </w:r>
      <w:r w:rsidR="004776E5" w:rsidRPr="00560012">
        <w:rPr>
          <w:rFonts w:asciiTheme="minorBidi" w:hAnsiTheme="minorBidi"/>
          <w:sz w:val="24"/>
          <w:szCs w:val="24"/>
          <w:lang w:bidi="ar-IQ"/>
        </w:rPr>
        <w:t>mucosa and</w:t>
      </w:r>
      <w:r w:rsidRPr="00560012">
        <w:rPr>
          <w:rFonts w:asciiTheme="minorBidi" w:hAnsiTheme="minorBidi"/>
          <w:sz w:val="24"/>
          <w:szCs w:val="24"/>
          <w:lang w:bidi="ar-IQ"/>
        </w:rPr>
        <w:t xml:space="preserve"> the enlarged tonsils</w:t>
      </w:r>
      <w:r w:rsidRPr="00560012">
        <w:rPr>
          <w:rFonts w:asciiTheme="minorBidi" w:hAnsiTheme="minorBidi"/>
          <w:sz w:val="24"/>
          <w:szCs w:val="24"/>
          <w:rtl/>
        </w:rPr>
        <w:t>.</w:t>
      </w:r>
    </w:p>
    <w:p w:rsidR="0026665B" w:rsidRPr="004E7D7B" w:rsidRDefault="0026665B" w:rsidP="00E5423C">
      <w:pPr>
        <w:bidi w:val="0"/>
        <w:ind w:left="-567" w:right="-1233"/>
        <w:jc w:val="both"/>
        <w:rPr>
          <w:rFonts w:asciiTheme="minorBidi" w:hAnsiTheme="minorBidi"/>
          <w:b/>
          <w:bCs/>
          <w:sz w:val="24"/>
          <w:szCs w:val="24"/>
          <w:lang w:bidi="ar-IQ"/>
        </w:rPr>
      </w:pPr>
      <w:r w:rsidRPr="004E7D7B">
        <w:rPr>
          <w:rFonts w:asciiTheme="minorBidi" w:hAnsiTheme="minorBidi"/>
          <w:sz w:val="24"/>
          <w:szCs w:val="24"/>
          <w:lang w:bidi="ar-IQ"/>
        </w:rPr>
        <w:t xml:space="preserve">The major importance </w:t>
      </w:r>
      <w:r w:rsidR="00E5423C" w:rsidRPr="004E7D7B">
        <w:rPr>
          <w:rFonts w:asciiTheme="minorBidi" w:hAnsiTheme="minorBidi"/>
          <w:sz w:val="24"/>
          <w:szCs w:val="24"/>
          <w:lang w:bidi="ar-IQ"/>
        </w:rPr>
        <w:t>of streptococcal</w:t>
      </w:r>
      <w:r w:rsidRPr="004E7D7B">
        <w:rPr>
          <w:rFonts w:asciiTheme="minorBidi" w:hAnsiTheme="minorBidi"/>
          <w:sz w:val="24"/>
          <w:szCs w:val="24"/>
          <w:lang w:bidi="ar-IQ"/>
        </w:rPr>
        <w:t xml:space="preserve"> </w:t>
      </w:r>
      <w:r w:rsidR="00E5423C" w:rsidRPr="004E7D7B">
        <w:rPr>
          <w:rFonts w:asciiTheme="minorBidi" w:hAnsiTheme="minorBidi"/>
          <w:sz w:val="24"/>
          <w:szCs w:val="24"/>
          <w:lang w:bidi="ar-IQ"/>
        </w:rPr>
        <w:t>infection is</w:t>
      </w:r>
      <w:r w:rsidRPr="004E7D7B">
        <w:rPr>
          <w:rFonts w:asciiTheme="minorBidi" w:hAnsiTheme="minorBidi"/>
          <w:sz w:val="24"/>
          <w:szCs w:val="24"/>
          <w:lang w:bidi="ar-IQ"/>
        </w:rPr>
        <w:t xml:space="preserve"> the possible development of </w:t>
      </w:r>
      <w:r w:rsidRPr="004776E5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late sequelae</w:t>
      </w:r>
      <w:r w:rsidRPr="004E7D7B">
        <w:rPr>
          <w:rFonts w:asciiTheme="minorBidi" w:hAnsiTheme="minorBidi"/>
          <w:sz w:val="24"/>
          <w:szCs w:val="24"/>
          <w:lang w:bidi="ar-IQ"/>
        </w:rPr>
        <w:t xml:space="preserve">, such </w:t>
      </w:r>
      <w:proofErr w:type="gramStart"/>
      <w:r w:rsidRPr="004E7D7B">
        <w:rPr>
          <w:rFonts w:asciiTheme="minorBidi" w:hAnsiTheme="minorBidi"/>
          <w:sz w:val="24"/>
          <w:szCs w:val="24"/>
          <w:lang w:bidi="ar-IQ"/>
        </w:rPr>
        <w:t>as</w:t>
      </w:r>
      <w:r w:rsidRPr="004E7D7B">
        <w:rPr>
          <w:rFonts w:asciiTheme="minorBidi" w:hAnsiTheme="minorBidi"/>
          <w:b/>
          <w:bCs/>
          <w:sz w:val="24"/>
          <w:szCs w:val="24"/>
          <w:lang w:bidi="ar-IQ"/>
        </w:rPr>
        <w:t xml:space="preserve"> :</w:t>
      </w:r>
      <w:proofErr w:type="gramEnd"/>
      <w:r w:rsidR="00C51D1D" w:rsidRPr="004E7D7B">
        <w:rPr>
          <w:rFonts w:asciiTheme="minorBidi" w:hAnsiTheme="minorBidi"/>
          <w:b/>
          <w:bCs/>
          <w:sz w:val="24"/>
          <w:szCs w:val="24"/>
          <w:lang w:bidi="ar-IQ"/>
        </w:rPr>
        <w:t xml:space="preserve">  </w:t>
      </w:r>
      <w:r w:rsidRPr="004E7D7B">
        <w:rPr>
          <w:rFonts w:asciiTheme="minorBidi" w:hAnsiTheme="minorBidi"/>
          <w:b/>
          <w:bCs/>
          <w:sz w:val="24"/>
          <w:szCs w:val="24"/>
          <w:lang w:bidi="ar-IQ"/>
        </w:rPr>
        <w:t xml:space="preserve"> </w:t>
      </w:r>
      <w:proofErr w:type="spellStart"/>
      <w:r w:rsidRPr="004E7D7B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peritonsilar</w:t>
      </w:r>
      <w:proofErr w:type="spellEnd"/>
      <w:r w:rsidRPr="004E7D7B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 xml:space="preserve"> abscess</w:t>
      </w:r>
      <w:r w:rsidRPr="004E7D7B">
        <w:rPr>
          <w:rFonts w:asciiTheme="minorBidi" w:hAnsiTheme="minorBidi"/>
          <w:b/>
          <w:bCs/>
          <w:sz w:val="24"/>
          <w:szCs w:val="24"/>
          <w:lang w:bidi="ar-IQ"/>
        </w:rPr>
        <w:t xml:space="preserve">, </w:t>
      </w:r>
      <w:r w:rsidRPr="004E7D7B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 xml:space="preserve">rheumatic fever </w:t>
      </w:r>
      <w:r w:rsidRPr="004E7D7B">
        <w:rPr>
          <w:rFonts w:asciiTheme="minorBidi" w:hAnsiTheme="minorBidi"/>
          <w:sz w:val="24"/>
          <w:szCs w:val="24"/>
          <w:lang w:bidi="ar-IQ"/>
        </w:rPr>
        <w:t>and</w:t>
      </w:r>
      <w:r w:rsidRPr="004E7D7B">
        <w:rPr>
          <w:rFonts w:asciiTheme="minorBidi" w:hAnsiTheme="minorBidi"/>
          <w:b/>
          <w:bCs/>
          <w:sz w:val="24"/>
          <w:szCs w:val="24"/>
          <w:lang w:bidi="ar-IQ"/>
        </w:rPr>
        <w:t xml:space="preserve"> </w:t>
      </w:r>
      <w:r w:rsidRPr="004E7D7B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glomerulonephritis</w:t>
      </w:r>
    </w:p>
    <w:p w:rsidR="00287891" w:rsidRDefault="00955441" w:rsidP="00287891">
      <w:pPr>
        <w:bidi w:val="0"/>
        <w:ind w:left="-567" w:right="-1233"/>
        <w:jc w:val="both"/>
        <w:rPr>
          <w:rFonts w:asciiTheme="minorBidi" w:hAnsiTheme="minorBidi"/>
          <w:sz w:val="24"/>
          <w:szCs w:val="24"/>
          <w:lang w:bidi="ar-IQ"/>
        </w:rPr>
      </w:pPr>
      <w:r w:rsidRPr="00287891">
        <w:rPr>
          <w:rFonts w:asciiTheme="minorBidi" w:hAnsiTheme="minorBidi"/>
          <w:b/>
          <w:bCs/>
          <w:color w:val="FF0000"/>
          <w:sz w:val="28"/>
          <w:szCs w:val="28"/>
          <w:u w:val="single"/>
          <w:lang w:bidi="ar-IQ"/>
        </w:rPr>
        <w:t>Epiglottitis</w:t>
      </w:r>
      <w:r w:rsidRPr="00287891">
        <w:rPr>
          <w:rFonts w:asciiTheme="minorBidi" w:hAnsiTheme="minorBidi"/>
          <w:color w:val="FF0000"/>
          <w:sz w:val="28"/>
          <w:szCs w:val="28"/>
          <w:lang w:bidi="ar-IQ"/>
        </w:rPr>
        <w:t>:</w:t>
      </w:r>
      <w:r w:rsidR="00E5423C" w:rsidRPr="004E7D7B">
        <w:rPr>
          <w:rFonts w:asciiTheme="minorBidi" w:hAnsiTheme="minorBidi"/>
          <w:sz w:val="24"/>
          <w:szCs w:val="24"/>
          <w:lang w:bidi="ar-IQ"/>
        </w:rPr>
        <w:t xml:space="preserve"> inflammation of </w:t>
      </w:r>
      <w:r w:rsidR="004115A7" w:rsidRPr="004E7D7B">
        <w:rPr>
          <w:rFonts w:asciiTheme="minorBidi" w:hAnsiTheme="minorBidi"/>
          <w:sz w:val="24"/>
          <w:szCs w:val="24"/>
          <w:lang w:bidi="ar-IQ"/>
        </w:rPr>
        <w:t>epiglottis</w:t>
      </w:r>
      <w:r w:rsidR="004115A7">
        <w:rPr>
          <w:rFonts w:asciiTheme="minorBidi" w:hAnsiTheme="minorBidi"/>
          <w:sz w:val="24"/>
          <w:szCs w:val="24"/>
          <w:lang w:bidi="ar-IQ"/>
        </w:rPr>
        <w:t xml:space="preserve">. Mostly affect </w:t>
      </w:r>
      <w:r w:rsidR="004115A7" w:rsidRPr="004115A7">
        <w:rPr>
          <w:rFonts w:asciiTheme="minorBidi" w:hAnsiTheme="minorBidi"/>
          <w:b/>
          <w:bCs/>
          <w:sz w:val="24"/>
          <w:szCs w:val="24"/>
          <w:lang w:bidi="ar-IQ"/>
        </w:rPr>
        <w:t>children</w:t>
      </w:r>
      <w:r w:rsidR="004115A7">
        <w:rPr>
          <w:rFonts w:asciiTheme="minorBidi" w:hAnsiTheme="minorBidi"/>
          <w:sz w:val="24"/>
          <w:szCs w:val="24"/>
          <w:lang w:bidi="ar-IQ"/>
        </w:rPr>
        <w:t>, d</w:t>
      </w:r>
      <w:r w:rsidRPr="004E7D7B">
        <w:rPr>
          <w:rFonts w:asciiTheme="minorBidi" w:hAnsiTheme="minorBidi"/>
          <w:sz w:val="24"/>
          <w:szCs w:val="24"/>
          <w:lang w:bidi="ar-IQ"/>
        </w:rPr>
        <w:t xml:space="preserve">ue to </w:t>
      </w:r>
      <w:r w:rsidRPr="00010B7B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bacterial</w:t>
      </w:r>
      <w:r w:rsidRPr="004E7D7B">
        <w:rPr>
          <w:rFonts w:asciiTheme="minorBidi" w:hAnsiTheme="minorBidi"/>
          <w:sz w:val="24"/>
          <w:szCs w:val="24"/>
          <w:lang w:bidi="ar-IQ"/>
        </w:rPr>
        <w:t xml:space="preserve"> infection </w:t>
      </w:r>
      <w:proofErr w:type="spellStart"/>
      <w:r w:rsidRPr="004115A7">
        <w:rPr>
          <w:rFonts w:asciiTheme="minorBidi" w:hAnsiTheme="minorBidi"/>
          <w:b/>
          <w:bCs/>
          <w:sz w:val="24"/>
          <w:szCs w:val="24"/>
          <w:lang w:bidi="ar-IQ"/>
        </w:rPr>
        <w:t>Hemophilus</w:t>
      </w:r>
      <w:proofErr w:type="spellEnd"/>
      <w:r w:rsidRPr="004115A7">
        <w:rPr>
          <w:rFonts w:asciiTheme="minorBidi" w:hAnsiTheme="minorBidi"/>
          <w:b/>
          <w:bCs/>
          <w:sz w:val="24"/>
          <w:szCs w:val="24"/>
          <w:lang w:bidi="ar-IQ"/>
        </w:rPr>
        <w:t xml:space="preserve"> influenzae</w:t>
      </w:r>
      <w:r w:rsidRPr="004E7D7B">
        <w:rPr>
          <w:rFonts w:asciiTheme="minorBidi" w:hAnsiTheme="minorBidi"/>
          <w:sz w:val="24"/>
          <w:szCs w:val="24"/>
          <w:lang w:bidi="ar-IQ"/>
        </w:rPr>
        <w:t>.</w:t>
      </w:r>
      <w:r w:rsidR="004115A7">
        <w:rPr>
          <w:rFonts w:asciiTheme="minorBidi" w:hAnsiTheme="minorBidi"/>
          <w:sz w:val="24"/>
          <w:szCs w:val="24"/>
          <w:lang w:bidi="ar-IQ"/>
        </w:rPr>
        <w:t>it is r</w:t>
      </w:r>
      <w:r w:rsidRPr="004E7D7B">
        <w:rPr>
          <w:rFonts w:asciiTheme="minorBidi" w:hAnsiTheme="minorBidi"/>
          <w:sz w:val="24"/>
          <w:szCs w:val="24"/>
          <w:lang w:bidi="ar-IQ"/>
        </w:rPr>
        <w:t xml:space="preserve">egard as </w:t>
      </w:r>
      <w:r w:rsidRPr="004115A7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medical emergency</w:t>
      </w:r>
      <w:r w:rsidRPr="004E7D7B">
        <w:rPr>
          <w:rFonts w:asciiTheme="minorBidi" w:hAnsiTheme="minorBidi"/>
          <w:sz w:val="24"/>
          <w:szCs w:val="24"/>
          <w:lang w:bidi="ar-IQ"/>
        </w:rPr>
        <w:t xml:space="preserve"> present with </w:t>
      </w:r>
      <w:r w:rsidR="004115A7" w:rsidRPr="004E7D7B">
        <w:rPr>
          <w:rFonts w:asciiTheme="minorBidi" w:hAnsiTheme="minorBidi"/>
          <w:sz w:val="24"/>
          <w:szCs w:val="24"/>
          <w:lang w:bidi="ar-IQ"/>
        </w:rPr>
        <w:t>fever,</w:t>
      </w:r>
      <w:r w:rsidRPr="004E7D7B">
        <w:rPr>
          <w:rFonts w:asciiTheme="minorBidi" w:hAnsiTheme="minorBidi"/>
          <w:sz w:val="24"/>
          <w:szCs w:val="24"/>
          <w:lang w:bidi="ar-IQ"/>
        </w:rPr>
        <w:t xml:space="preserve"> difficulty in breathing and </w:t>
      </w:r>
      <w:r w:rsidR="007426B3" w:rsidRPr="004E7D7B">
        <w:rPr>
          <w:rFonts w:asciiTheme="minorBidi" w:hAnsiTheme="minorBidi"/>
          <w:sz w:val="24"/>
          <w:szCs w:val="24"/>
          <w:lang w:bidi="ar-IQ"/>
        </w:rPr>
        <w:t>swallowing,</w:t>
      </w:r>
      <w:r w:rsidR="007426B3">
        <w:rPr>
          <w:rFonts w:asciiTheme="minorBidi" w:hAnsiTheme="minorBidi"/>
          <w:sz w:val="24"/>
          <w:szCs w:val="24"/>
          <w:lang w:bidi="ar-IQ"/>
        </w:rPr>
        <w:t xml:space="preserve"> </w:t>
      </w:r>
      <w:r w:rsidRPr="004776E5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 xml:space="preserve">abnormal high pitched sound </w:t>
      </w:r>
      <w:r w:rsidR="00010B7B" w:rsidRPr="004776E5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during inspiration</w:t>
      </w:r>
      <w:r w:rsidRPr="004E7D7B">
        <w:rPr>
          <w:rFonts w:asciiTheme="minorBidi" w:hAnsiTheme="minorBidi"/>
          <w:sz w:val="24"/>
          <w:szCs w:val="24"/>
          <w:lang w:bidi="ar-IQ"/>
        </w:rPr>
        <w:t xml:space="preserve"> (</w:t>
      </w:r>
      <w:r w:rsidRPr="00287891">
        <w:rPr>
          <w:rFonts w:asciiTheme="minorBidi" w:hAnsiTheme="minorBidi"/>
          <w:b/>
          <w:bCs/>
          <w:sz w:val="24"/>
          <w:szCs w:val="24"/>
          <w:lang w:bidi="ar-IQ"/>
        </w:rPr>
        <w:t>stridor</w:t>
      </w:r>
      <w:r w:rsidRPr="004E7D7B">
        <w:rPr>
          <w:rFonts w:asciiTheme="minorBidi" w:hAnsiTheme="minorBidi"/>
          <w:sz w:val="24"/>
          <w:szCs w:val="24"/>
          <w:lang w:bidi="ar-IQ"/>
        </w:rPr>
        <w:t>)</w:t>
      </w:r>
    </w:p>
    <w:p w:rsidR="00287891" w:rsidRDefault="00955441" w:rsidP="00287891">
      <w:pPr>
        <w:bidi w:val="0"/>
        <w:ind w:left="-567" w:right="-1233"/>
        <w:jc w:val="both"/>
        <w:rPr>
          <w:rFonts w:asciiTheme="minorBidi" w:hAnsiTheme="minorBidi"/>
          <w:sz w:val="24"/>
          <w:szCs w:val="24"/>
          <w:lang w:bidi="ar-IQ"/>
        </w:rPr>
      </w:pPr>
      <w:r w:rsidRPr="004E7D7B">
        <w:rPr>
          <w:rFonts w:asciiTheme="minorBidi" w:hAnsiTheme="minorBidi"/>
          <w:sz w:val="24"/>
          <w:szCs w:val="24"/>
          <w:lang w:bidi="ar-IQ"/>
        </w:rPr>
        <w:t xml:space="preserve">May lead to </w:t>
      </w:r>
      <w:r w:rsidR="00E5423C" w:rsidRPr="004E7D7B">
        <w:rPr>
          <w:rFonts w:asciiTheme="minorBidi" w:hAnsiTheme="minorBidi"/>
          <w:sz w:val="24"/>
          <w:szCs w:val="24"/>
          <w:lang w:bidi="ar-IQ"/>
        </w:rPr>
        <w:t>f</w:t>
      </w:r>
      <w:r w:rsidRPr="004E7D7B">
        <w:rPr>
          <w:rFonts w:asciiTheme="minorBidi" w:hAnsiTheme="minorBidi"/>
          <w:sz w:val="24"/>
          <w:szCs w:val="24"/>
          <w:lang w:bidi="ar-IQ"/>
        </w:rPr>
        <w:t>atal outcome (due to obstruction of upper airways by edematous epiglottis).</w:t>
      </w:r>
    </w:p>
    <w:p w:rsidR="0084595E" w:rsidRDefault="004776E5" w:rsidP="0084595E">
      <w:pPr>
        <w:bidi w:val="0"/>
        <w:ind w:left="-567" w:right="-1233"/>
        <w:jc w:val="both"/>
        <w:rPr>
          <w:rFonts w:asciiTheme="minorBidi" w:hAnsiTheme="minorBidi"/>
          <w:sz w:val="24"/>
          <w:szCs w:val="24"/>
          <w:lang w:bidi="ar-IQ"/>
        </w:rPr>
      </w:pPr>
      <w:r w:rsidRPr="00782BCE">
        <w:rPr>
          <w:rFonts w:asciiTheme="minorBidi" w:hAnsiTheme="minorBidi"/>
          <w:sz w:val="24"/>
          <w:szCs w:val="24"/>
          <w:lang w:bidi="ar-IQ"/>
        </w:rPr>
        <w:t>Oropharyngeal</w:t>
      </w:r>
      <w:r w:rsidR="00782BCE" w:rsidRPr="00782BCE">
        <w:rPr>
          <w:rFonts w:asciiTheme="minorBidi" w:hAnsiTheme="minorBidi"/>
          <w:sz w:val="24"/>
          <w:szCs w:val="24"/>
          <w:lang w:bidi="ar-IQ"/>
        </w:rPr>
        <w:t xml:space="preserve"> examination using a tongue depressor can provoke laryngospasm. Therefore, in suspected epiglottitis, limit the examination to observation and an assessment of the vital signs.</w:t>
      </w:r>
    </w:p>
    <w:p w:rsidR="0084595E" w:rsidRDefault="00F6716C" w:rsidP="0084595E">
      <w:pPr>
        <w:bidi w:val="0"/>
        <w:ind w:left="-567" w:right="-1233"/>
        <w:jc w:val="both"/>
        <w:rPr>
          <w:rFonts w:asciiTheme="minorBidi" w:hAnsiTheme="minorBidi"/>
          <w:sz w:val="24"/>
          <w:szCs w:val="24"/>
          <w:lang w:bidi="ar-IQ"/>
        </w:rPr>
      </w:pPr>
      <w:r w:rsidRPr="0084595E">
        <w:rPr>
          <w:rFonts w:asciiTheme="minorBidi" w:hAnsiTheme="minorBidi"/>
          <w:b/>
          <w:bCs/>
          <w:color w:val="FF0000"/>
          <w:sz w:val="28"/>
          <w:szCs w:val="28"/>
          <w:u w:val="single"/>
          <w:lang w:bidi="ar-IQ"/>
        </w:rPr>
        <w:t>Laryngitis:</w:t>
      </w:r>
      <w:r w:rsidR="00955441" w:rsidRPr="004E7D7B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 xml:space="preserve"> </w:t>
      </w:r>
      <w:r w:rsidR="00955441" w:rsidRPr="004E7D7B">
        <w:rPr>
          <w:rFonts w:asciiTheme="minorBidi" w:hAnsiTheme="minorBidi"/>
          <w:sz w:val="24"/>
          <w:szCs w:val="24"/>
          <w:lang w:bidi="ar-IQ"/>
        </w:rPr>
        <w:t>Inflammatory lesion of larynx</w:t>
      </w:r>
      <w:r w:rsidR="00010B7B">
        <w:rPr>
          <w:rFonts w:asciiTheme="minorBidi" w:hAnsiTheme="minorBidi"/>
          <w:sz w:val="24"/>
          <w:szCs w:val="24"/>
          <w:lang w:bidi="ar-IQ"/>
        </w:rPr>
        <w:t>.</w:t>
      </w:r>
    </w:p>
    <w:p w:rsidR="00F6716C" w:rsidRPr="004E7D7B" w:rsidRDefault="00F6716C" w:rsidP="0084595E">
      <w:pPr>
        <w:bidi w:val="0"/>
        <w:ind w:left="-567" w:right="-1233"/>
        <w:jc w:val="both"/>
        <w:rPr>
          <w:rFonts w:asciiTheme="minorBidi" w:hAnsiTheme="minorBidi"/>
          <w:sz w:val="24"/>
          <w:szCs w:val="24"/>
          <w:lang w:bidi="ar-IQ"/>
        </w:rPr>
      </w:pPr>
      <w:r w:rsidRPr="00A83B80">
        <w:rPr>
          <w:rFonts w:asciiTheme="minorBidi" w:hAnsiTheme="minorBidi"/>
          <w:b/>
          <w:bCs/>
          <w:sz w:val="28"/>
          <w:szCs w:val="28"/>
          <w:lang w:bidi="ar-IQ"/>
        </w:rPr>
        <w:t>Causes:</w:t>
      </w:r>
      <w:r w:rsidR="0084595E">
        <w:rPr>
          <w:rFonts w:asciiTheme="minorBidi" w:hAnsiTheme="minorBidi"/>
          <w:b/>
          <w:bCs/>
          <w:sz w:val="28"/>
          <w:szCs w:val="28"/>
          <w:lang w:bidi="ar-IQ"/>
        </w:rPr>
        <w:t xml:space="preserve"> </w:t>
      </w:r>
      <w:r w:rsidRPr="004E7D7B">
        <w:rPr>
          <w:rFonts w:asciiTheme="minorBidi" w:hAnsiTheme="minorBidi"/>
          <w:sz w:val="24"/>
          <w:szCs w:val="24"/>
          <w:lang w:bidi="ar-IQ"/>
        </w:rPr>
        <w:t xml:space="preserve">1-The most common cause is </w:t>
      </w:r>
      <w:r w:rsidRPr="004E7D7B">
        <w:rPr>
          <w:rFonts w:asciiTheme="minorBidi" w:hAnsiTheme="minorBidi"/>
          <w:b/>
          <w:bCs/>
          <w:sz w:val="24"/>
          <w:szCs w:val="24"/>
          <w:lang w:bidi="ar-IQ"/>
        </w:rPr>
        <w:t>viral</w:t>
      </w:r>
      <w:r w:rsidRPr="004E7D7B">
        <w:rPr>
          <w:rFonts w:asciiTheme="minorBidi" w:hAnsiTheme="minorBidi"/>
          <w:sz w:val="24"/>
          <w:szCs w:val="24"/>
          <w:lang w:bidi="ar-IQ"/>
        </w:rPr>
        <w:t xml:space="preserve">, </w:t>
      </w:r>
      <w:r w:rsidRPr="004E7D7B">
        <w:rPr>
          <w:rFonts w:asciiTheme="minorBidi" w:hAnsiTheme="minorBidi"/>
          <w:b/>
          <w:bCs/>
          <w:sz w:val="24"/>
          <w:szCs w:val="24"/>
          <w:lang w:bidi="ar-IQ"/>
        </w:rPr>
        <w:t xml:space="preserve">bacterial </w:t>
      </w:r>
      <w:r w:rsidRPr="004E7D7B">
        <w:rPr>
          <w:rFonts w:asciiTheme="minorBidi" w:hAnsiTheme="minorBidi"/>
          <w:sz w:val="24"/>
          <w:szCs w:val="24"/>
          <w:lang w:bidi="ar-IQ"/>
        </w:rPr>
        <w:t>infection that associated with generalized upper respiratory tract infection</w:t>
      </w:r>
      <w:r w:rsidR="00D62B39" w:rsidRPr="004E7D7B">
        <w:rPr>
          <w:rFonts w:asciiTheme="minorBidi" w:hAnsiTheme="minorBidi"/>
          <w:sz w:val="24"/>
          <w:szCs w:val="24"/>
          <w:lang w:bidi="ar-IQ"/>
        </w:rPr>
        <w:t xml:space="preserve">. In children </w:t>
      </w:r>
      <w:r w:rsidR="000248E3" w:rsidRPr="004E7D7B">
        <w:rPr>
          <w:rFonts w:asciiTheme="minorBidi" w:hAnsiTheme="minorBidi"/>
          <w:sz w:val="24"/>
          <w:szCs w:val="24"/>
          <w:lang w:bidi="ar-IQ"/>
        </w:rPr>
        <w:t>may be</w:t>
      </w:r>
      <w:r w:rsidR="00E5423C" w:rsidRPr="004E7D7B">
        <w:rPr>
          <w:rFonts w:asciiTheme="minorBidi" w:hAnsiTheme="minorBidi"/>
          <w:sz w:val="24"/>
          <w:szCs w:val="24"/>
          <w:lang w:bidi="ar-IQ"/>
        </w:rPr>
        <w:t xml:space="preserve"> </w:t>
      </w:r>
      <w:r w:rsidR="00D62B39" w:rsidRPr="004E7D7B">
        <w:rPr>
          <w:rFonts w:asciiTheme="minorBidi" w:hAnsiTheme="minorBidi"/>
          <w:sz w:val="24"/>
          <w:szCs w:val="24"/>
          <w:lang w:bidi="ar-IQ"/>
        </w:rPr>
        <w:t>caused by diphtheria</w:t>
      </w:r>
      <w:r w:rsidR="00D62B39" w:rsidRPr="004E7D7B">
        <w:rPr>
          <w:rFonts w:asciiTheme="minorBidi" w:hAnsiTheme="minorBidi"/>
          <w:sz w:val="24"/>
          <w:szCs w:val="24"/>
          <w:rtl/>
          <w:lang w:bidi="ar-IQ"/>
        </w:rPr>
        <w:t xml:space="preserve">   </w:t>
      </w:r>
      <w:r w:rsidR="000248E3">
        <w:rPr>
          <w:rFonts w:asciiTheme="minorBidi" w:hAnsiTheme="minorBidi"/>
          <w:sz w:val="24"/>
          <w:szCs w:val="24"/>
          <w:lang w:bidi="ar-IQ"/>
        </w:rPr>
        <w:t>.</w:t>
      </w:r>
    </w:p>
    <w:p w:rsidR="00F6716C" w:rsidRPr="004E7D7B" w:rsidRDefault="00F6716C" w:rsidP="007426B3">
      <w:pPr>
        <w:bidi w:val="0"/>
        <w:ind w:left="-567" w:right="-1233"/>
        <w:jc w:val="both"/>
        <w:rPr>
          <w:rFonts w:asciiTheme="minorBidi" w:hAnsiTheme="minorBidi"/>
          <w:sz w:val="24"/>
          <w:szCs w:val="24"/>
          <w:lang w:bidi="ar-IQ"/>
        </w:rPr>
      </w:pPr>
      <w:r w:rsidRPr="004E7D7B">
        <w:rPr>
          <w:rFonts w:asciiTheme="minorBidi" w:hAnsiTheme="minorBidi"/>
          <w:sz w:val="24"/>
          <w:szCs w:val="24"/>
          <w:lang w:bidi="ar-IQ"/>
        </w:rPr>
        <w:lastRenderedPageBreak/>
        <w:t>2-</w:t>
      </w:r>
      <w:r w:rsidRPr="004E7D7B">
        <w:rPr>
          <w:rFonts w:asciiTheme="minorBidi" w:hAnsiTheme="minorBidi"/>
          <w:b/>
          <w:bCs/>
          <w:sz w:val="24"/>
          <w:szCs w:val="24"/>
          <w:lang w:bidi="ar-IQ"/>
        </w:rPr>
        <w:t>Allergy</w:t>
      </w:r>
      <w:r w:rsidRPr="004E7D7B">
        <w:rPr>
          <w:rFonts w:asciiTheme="minorBidi" w:hAnsiTheme="minorBidi"/>
          <w:sz w:val="24"/>
          <w:szCs w:val="24"/>
          <w:lang w:bidi="ar-IQ"/>
        </w:rPr>
        <w:t xml:space="preserve">. </w:t>
      </w:r>
      <w:r w:rsidR="007426B3">
        <w:rPr>
          <w:rFonts w:asciiTheme="minorBidi" w:hAnsiTheme="minorBidi"/>
          <w:sz w:val="24"/>
          <w:szCs w:val="24"/>
          <w:lang w:bidi="ar-IQ"/>
        </w:rPr>
        <w:t xml:space="preserve"> </w:t>
      </w:r>
      <w:r w:rsidRPr="004E7D7B">
        <w:rPr>
          <w:rFonts w:asciiTheme="minorBidi" w:hAnsiTheme="minorBidi"/>
          <w:sz w:val="24"/>
          <w:szCs w:val="24"/>
          <w:lang w:bidi="ar-IQ"/>
        </w:rPr>
        <w:t xml:space="preserve">3- Heavy </w:t>
      </w:r>
      <w:r w:rsidRPr="004E7D7B">
        <w:rPr>
          <w:rFonts w:asciiTheme="minorBidi" w:hAnsiTheme="minorBidi"/>
          <w:b/>
          <w:bCs/>
          <w:sz w:val="24"/>
          <w:szCs w:val="24"/>
          <w:lang w:bidi="ar-IQ"/>
        </w:rPr>
        <w:t>environmental toxin</w:t>
      </w:r>
      <w:r w:rsidRPr="004E7D7B">
        <w:rPr>
          <w:rFonts w:asciiTheme="minorBidi" w:hAnsiTheme="minorBidi"/>
          <w:sz w:val="24"/>
          <w:szCs w:val="24"/>
          <w:lang w:bidi="ar-IQ"/>
        </w:rPr>
        <w:t xml:space="preserve"> exposure (e.g., tobacco smoke) </w:t>
      </w:r>
    </w:p>
    <w:p w:rsidR="00F6716C" w:rsidRPr="004E7D7B" w:rsidRDefault="00A83B80" w:rsidP="00A83B80">
      <w:pPr>
        <w:bidi w:val="0"/>
        <w:ind w:left="-207" w:right="-1233"/>
        <w:jc w:val="both"/>
        <w:rPr>
          <w:rFonts w:asciiTheme="minorBidi" w:hAnsiTheme="minorBidi"/>
          <w:sz w:val="24"/>
          <w:szCs w:val="24"/>
          <w:lang w:bidi="ar-IQ"/>
        </w:rPr>
      </w:pPr>
      <w:r w:rsidRPr="00560012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Prognosis</w:t>
      </w:r>
      <w:r w:rsidRPr="004E7D7B">
        <w:rPr>
          <w:rFonts w:asciiTheme="minorBidi" w:hAnsiTheme="minorBidi"/>
          <w:sz w:val="24"/>
          <w:szCs w:val="24"/>
          <w:lang w:bidi="ar-IQ"/>
        </w:rPr>
        <w:t xml:space="preserve">: </w:t>
      </w:r>
      <w:r w:rsidR="00F6716C" w:rsidRPr="004E7D7B">
        <w:rPr>
          <w:rFonts w:asciiTheme="minorBidi" w:hAnsiTheme="minorBidi"/>
          <w:sz w:val="24"/>
          <w:szCs w:val="24"/>
          <w:lang w:bidi="ar-IQ"/>
        </w:rPr>
        <w:t>most infections are self-limited.</w:t>
      </w:r>
    </w:p>
    <w:p w:rsidR="00287891" w:rsidRDefault="00560012" w:rsidP="00C175D9">
      <w:pPr>
        <w:numPr>
          <w:ilvl w:val="0"/>
          <w:numId w:val="1"/>
        </w:numPr>
        <w:bidi w:val="0"/>
        <w:ind w:left="-567" w:right="-1233"/>
        <w:jc w:val="both"/>
        <w:rPr>
          <w:rFonts w:asciiTheme="minorBidi" w:hAnsiTheme="minorBidi"/>
          <w:sz w:val="24"/>
          <w:szCs w:val="24"/>
          <w:lang w:bidi="ar-IQ"/>
        </w:rPr>
      </w:pPr>
      <w:r w:rsidRPr="00560012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The</w:t>
      </w:r>
      <w:r w:rsidR="00F6716C" w:rsidRPr="00560012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 xml:space="preserve"> sequelae</w:t>
      </w:r>
      <w:r w:rsidR="00F6716C" w:rsidRPr="004E7D7B">
        <w:rPr>
          <w:rFonts w:asciiTheme="minorBidi" w:hAnsiTheme="minorBidi"/>
          <w:sz w:val="24"/>
          <w:szCs w:val="24"/>
          <w:lang w:bidi="ar-IQ"/>
        </w:rPr>
        <w:t xml:space="preserve"> can be serious, especially in infancy or childhood (6 months to </w:t>
      </w:r>
      <w:r w:rsidRPr="004E7D7B">
        <w:rPr>
          <w:rFonts w:asciiTheme="minorBidi" w:hAnsiTheme="minorBidi"/>
          <w:sz w:val="24"/>
          <w:szCs w:val="24"/>
          <w:lang w:bidi="ar-IQ"/>
        </w:rPr>
        <w:t>3 or</w:t>
      </w:r>
      <w:r w:rsidR="00F6716C" w:rsidRPr="004E7D7B">
        <w:rPr>
          <w:rFonts w:asciiTheme="minorBidi" w:hAnsiTheme="minorBidi"/>
          <w:sz w:val="24"/>
          <w:szCs w:val="24"/>
          <w:lang w:bidi="ar-IQ"/>
        </w:rPr>
        <w:t xml:space="preserve"> </w:t>
      </w:r>
      <w:r w:rsidRPr="004E7D7B">
        <w:rPr>
          <w:rFonts w:asciiTheme="minorBidi" w:hAnsiTheme="minorBidi"/>
          <w:sz w:val="24"/>
          <w:szCs w:val="24"/>
          <w:lang w:bidi="ar-IQ"/>
        </w:rPr>
        <w:t>even to</w:t>
      </w:r>
      <w:r w:rsidR="00F6716C" w:rsidRPr="004E7D7B">
        <w:rPr>
          <w:rFonts w:asciiTheme="minorBidi" w:hAnsiTheme="minorBidi"/>
          <w:sz w:val="24"/>
          <w:szCs w:val="24"/>
          <w:lang w:bidi="ar-IQ"/>
        </w:rPr>
        <w:t xml:space="preserve"> 6 years), when mucosal</w:t>
      </w:r>
      <w:r w:rsidR="00955441" w:rsidRPr="004E7D7B">
        <w:rPr>
          <w:rFonts w:asciiTheme="minorBidi" w:hAnsiTheme="minorBidi"/>
          <w:sz w:val="24"/>
          <w:szCs w:val="24"/>
          <w:lang w:bidi="ar-IQ"/>
        </w:rPr>
        <w:t xml:space="preserve"> </w:t>
      </w:r>
      <w:r w:rsidR="00F6716C" w:rsidRPr="004E7D7B">
        <w:rPr>
          <w:rFonts w:asciiTheme="minorBidi" w:hAnsiTheme="minorBidi"/>
          <w:sz w:val="24"/>
          <w:szCs w:val="24"/>
          <w:lang w:bidi="ar-IQ"/>
        </w:rPr>
        <w:t xml:space="preserve">congestion, exudation, or edema may cause laryngeal obstruction. </w:t>
      </w:r>
    </w:p>
    <w:p w:rsidR="00F6716C" w:rsidRPr="00287891" w:rsidRDefault="00D62B39" w:rsidP="00C175D9">
      <w:pPr>
        <w:numPr>
          <w:ilvl w:val="0"/>
          <w:numId w:val="1"/>
        </w:numPr>
        <w:bidi w:val="0"/>
        <w:ind w:left="-567" w:right="-1233"/>
        <w:jc w:val="both"/>
        <w:rPr>
          <w:rFonts w:asciiTheme="minorBidi" w:hAnsiTheme="minorBidi"/>
          <w:sz w:val="24"/>
          <w:szCs w:val="24"/>
          <w:lang w:bidi="ar-IQ"/>
        </w:rPr>
      </w:pPr>
      <w:r w:rsidRPr="00287891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Clinical features</w:t>
      </w:r>
      <w:r w:rsidRPr="00287891">
        <w:rPr>
          <w:rFonts w:asciiTheme="minorBidi" w:hAnsiTheme="minorBidi"/>
          <w:sz w:val="24"/>
          <w:szCs w:val="24"/>
          <w:lang w:bidi="ar-IQ"/>
        </w:rPr>
        <w:t>: acute laryngitis p</w:t>
      </w:r>
      <w:r w:rsidR="00955441" w:rsidRPr="00287891">
        <w:rPr>
          <w:rFonts w:asciiTheme="minorBidi" w:hAnsiTheme="minorBidi"/>
          <w:sz w:val="24"/>
          <w:szCs w:val="24"/>
          <w:lang w:bidi="ar-IQ"/>
        </w:rPr>
        <w:t>resent with hoarse</w:t>
      </w:r>
      <w:r w:rsidR="000248E3">
        <w:rPr>
          <w:rFonts w:asciiTheme="minorBidi" w:hAnsiTheme="minorBidi"/>
          <w:sz w:val="24"/>
          <w:szCs w:val="24"/>
          <w:lang w:bidi="ar-IQ"/>
        </w:rPr>
        <w:t xml:space="preserve">ness of voice or even voice </w:t>
      </w:r>
      <w:proofErr w:type="spellStart"/>
      <w:r w:rsidR="000248E3">
        <w:rPr>
          <w:rFonts w:asciiTheme="minorBidi" w:hAnsiTheme="minorBidi"/>
          <w:sz w:val="24"/>
          <w:szCs w:val="24"/>
          <w:lang w:bidi="ar-IQ"/>
        </w:rPr>
        <w:t>los</w:t>
      </w:r>
      <w:proofErr w:type="spellEnd"/>
      <w:r w:rsidR="000248E3">
        <w:rPr>
          <w:rFonts w:asciiTheme="minorBidi" w:hAnsiTheme="minorBidi"/>
          <w:sz w:val="24"/>
          <w:szCs w:val="24"/>
          <w:lang w:bidi="ar-IQ"/>
        </w:rPr>
        <w:t>.</w:t>
      </w:r>
      <w:r w:rsidR="00560012" w:rsidRPr="00287891">
        <w:rPr>
          <w:rFonts w:asciiTheme="minorBidi" w:hAnsiTheme="minorBidi"/>
          <w:b/>
          <w:bCs/>
          <w:sz w:val="24"/>
          <w:szCs w:val="24"/>
          <w:rtl/>
          <w:lang w:bidi="ar-IQ"/>
        </w:rPr>
        <w:t xml:space="preserve"> </w:t>
      </w:r>
      <w:proofErr w:type="spellStart"/>
      <w:r w:rsidR="00F6716C" w:rsidRPr="000248E3">
        <w:rPr>
          <w:rFonts w:asciiTheme="minorBidi" w:hAnsiTheme="minorBidi"/>
          <w:b/>
          <w:bCs/>
          <w:color w:val="FF0000"/>
          <w:sz w:val="28"/>
          <w:szCs w:val="28"/>
          <w:u w:val="single"/>
          <w:lang w:bidi="ar-IQ"/>
        </w:rPr>
        <w:t>laryngoepiglottitis</w:t>
      </w:r>
      <w:proofErr w:type="spellEnd"/>
      <w:r w:rsidR="00F6716C" w:rsidRPr="000248E3">
        <w:rPr>
          <w:rFonts w:asciiTheme="minorBidi" w:hAnsiTheme="minorBidi"/>
          <w:color w:val="FF0000"/>
          <w:sz w:val="28"/>
          <w:szCs w:val="28"/>
          <w:lang w:bidi="ar-IQ"/>
        </w:rPr>
        <w:t xml:space="preserve"> </w:t>
      </w:r>
      <w:r w:rsidR="00F6716C" w:rsidRPr="00287891">
        <w:rPr>
          <w:rFonts w:asciiTheme="minorBidi" w:hAnsiTheme="minorBidi"/>
          <w:sz w:val="24"/>
          <w:szCs w:val="24"/>
          <w:lang w:bidi="ar-IQ"/>
        </w:rPr>
        <w:t xml:space="preserve">caused by respiratory syncytial virus, </w:t>
      </w:r>
      <w:proofErr w:type="spellStart"/>
      <w:r w:rsidR="00F6716C" w:rsidRPr="00287891">
        <w:rPr>
          <w:rFonts w:asciiTheme="minorBidi" w:hAnsiTheme="minorBidi"/>
          <w:i/>
          <w:iCs/>
          <w:sz w:val="24"/>
          <w:szCs w:val="24"/>
          <w:lang w:bidi="ar-IQ"/>
        </w:rPr>
        <w:t>Haemophilus</w:t>
      </w:r>
      <w:proofErr w:type="spellEnd"/>
      <w:r w:rsidR="00F6716C" w:rsidRPr="00287891">
        <w:rPr>
          <w:rFonts w:asciiTheme="minorBidi" w:hAnsiTheme="minorBidi"/>
          <w:i/>
          <w:iCs/>
          <w:sz w:val="24"/>
          <w:szCs w:val="24"/>
          <w:lang w:bidi="ar-IQ"/>
        </w:rPr>
        <w:t xml:space="preserve"> </w:t>
      </w:r>
      <w:proofErr w:type="spellStart"/>
      <w:r w:rsidR="00F6716C" w:rsidRPr="00287891">
        <w:rPr>
          <w:rFonts w:asciiTheme="minorBidi" w:hAnsiTheme="minorBidi"/>
          <w:i/>
          <w:iCs/>
          <w:sz w:val="24"/>
          <w:szCs w:val="24"/>
          <w:lang w:bidi="ar-IQ"/>
        </w:rPr>
        <w:t>influenzae</w:t>
      </w:r>
      <w:proofErr w:type="spellEnd"/>
      <w:r w:rsidR="00F6716C" w:rsidRPr="00287891">
        <w:rPr>
          <w:rFonts w:asciiTheme="minorBidi" w:hAnsiTheme="minorBidi"/>
          <w:i/>
          <w:iCs/>
          <w:sz w:val="24"/>
          <w:szCs w:val="24"/>
          <w:lang w:bidi="ar-IQ"/>
        </w:rPr>
        <w:t xml:space="preserve">, </w:t>
      </w:r>
      <w:r w:rsidR="00F6716C" w:rsidRPr="00287891">
        <w:rPr>
          <w:rFonts w:asciiTheme="minorBidi" w:hAnsiTheme="minorBidi"/>
          <w:sz w:val="24"/>
          <w:szCs w:val="24"/>
          <w:lang w:bidi="ar-IQ"/>
        </w:rPr>
        <w:t>or</w:t>
      </w:r>
      <w:r w:rsidR="00955441" w:rsidRPr="00287891">
        <w:rPr>
          <w:rFonts w:asciiTheme="minorBidi" w:hAnsiTheme="minorBidi"/>
          <w:sz w:val="24"/>
          <w:szCs w:val="24"/>
          <w:lang w:bidi="ar-IQ"/>
        </w:rPr>
        <w:t xml:space="preserve"> </w:t>
      </w:r>
      <w:r w:rsidR="00F6716C" w:rsidRPr="00287891">
        <w:rPr>
          <w:rFonts w:asciiTheme="minorBidi" w:hAnsiTheme="minorBidi"/>
          <w:sz w:val="24"/>
          <w:szCs w:val="24"/>
          <w:lang w:bidi="ar-IQ"/>
        </w:rPr>
        <w:t>β-hemolytic streptococci may induce such sudden swelling of the epiglottis and vocal cords in the small airways of infants and young children as to constitute a medical</w:t>
      </w:r>
      <w:r w:rsidR="00955441" w:rsidRPr="00287891">
        <w:rPr>
          <w:rFonts w:asciiTheme="minorBidi" w:hAnsiTheme="minorBidi"/>
          <w:sz w:val="24"/>
          <w:szCs w:val="24"/>
          <w:lang w:bidi="ar-IQ"/>
        </w:rPr>
        <w:t xml:space="preserve"> </w:t>
      </w:r>
      <w:r w:rsidR="00F6716C" w:rsidRPr="00287891">
        <w:rPr>
          <w:rFonts w:asciiTheme="minorBidi" w:hAnsiTheme="minorBidi"/>
          <w:sz w:val="24"/>
          <w:szCs w:val="24"/>
          <w:lang w:bidi="ar-IQ"/>
        </w:rPr>
        <w:t>emergency.</w:t>
      </w:r>
    </w:p>
    <w:p w:rsidR="00F6716C" w:rsidRPr="00287891" w:rsidRDefault="00F6716C" w:rsidP="00F6716C">
      <w:pPr>
        <w:bidi w:val="0"/>
        <w:ind w:left="-567" w:right="-1233"/>
        <w:jc w:val="both"/>
        <w:rPr>
          <w:rFonts w:asciiTheme="minorBidi" w:hAnsiTheme="minorBidi"/>
          <w:b/>
          <w:bCs/>
          <w:sz w:val="24"/>
          <w:szCs w:val="24"/>
          <w:u w:val="single"/>
          <w:lang w:bidi="ar-IQ"/>
        </w:rPr>
      </w:pPr>
      <w:r w:rsidRPr="004E7D7B">
        <w:rPr>
          <w:rFonts w:asciiTheme="minorBidi" w:hAnsiTheme="minorBidi"/>
          <w:sz w:val="24"/>
          <w:szCs w:val="24"/>
          <w:lang w:bidi="ar-IQ"/>
        </w:rPr>
        <w:t xml:space="preserve"> This is </w:t>
      </w:r>
      <w:r w:rsidRPr="00287891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uncommon in adults</w:t>
      </w:r>
      <w:r w:rsidRPr="004E7D7B">
        <w:rPr>
          <w:rFonts w:asciiTheme="minorBidi" w:hAnsiTheme="minorBidi"/>
          <w:sz w:val="24"/>
          <w:szCs w:val="24"/>
          <w:lang w:bidi="ar-IQ"/>
        </w:rPr>
        <w:t xml:space="preserve"> because of the </w:t>
      </w:r>
      <w:r w:rsidRPr="00287891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larger size of the larynx</w:t>
      </w:r>
      <w:r w:rsidRPr="004E7D7B">
        <w:rPr>
          <w:rFonts w:asciiTheme="minorBidi" w:hAnsiTheme="minorBidi"/>
          <w:sz w:val="24"/>
          <w:szCs w:val="24"/>
          <w:lang w:bidi="ar-IQ"/>
        </w:rPr>
        <w:t xml:space="preserve"> as well as </w:t>
      </w:r>
      <w:r w:rsidRPr="00287891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 xml:space="preserve">stronger accessory respiratory muscles. </w:t>
      </w:r>
    </w:p>
    <w:p w:rsidR="00F3135B" w:rsidRDefault="00F6716C" w:rsidP="00287891">
      <w:pPr>
        <w:bidi w:val="0"/>
        <w:ind w:left="-567" w:right="-1233"/>
        <w:jc w:val="both"/>
        <w:rPr>
          <w:rFonts w:asciiTheme="minorBidi" w:hAnsiTheme="minorBidi"/>
          <w:sz w:val="24"/>
          <w:szCs w:val="24"/>
          <w:lang w:bidi="ar-IQ"/>
        </w:rPr>
      </w:pPr>
      <w:r w:rsidRPr="00287891">
        <w:rPr>
          <w:rFonts w:asciiTheme="minorBidi" w:hAnsiTheme="minorBidi"/>
          <w:b/>
          <w:bCs/>
          <w:color w:val="FF0000"/>
          <w:sz w:val="32"/>
          <w:szCs w:val="32"/>
          <w:lang w:bidi="ar-IQ"/>
        </w:rPr>
        <w:t>Croup</w:t>
      </w:r>
      <w:r w:rsidR="00010B7B" w:rsidRPr="00287891">
        <w:rPr>
          <w:rFonts w:asciiTheme="minorBidi" w:hAnsiTheme="minorBidi"/>
          <w:b/>
          <w:bCs/>
          <w:color w:val="FF0000"/>
          <w:sz w:val="32"/>
          <w:szCs w:val="32"/>
          <w:lang w:bidi="ar-IQ"/>
        </w:rPr>
        <w:t>:</w:t>
      </w:r>
      <w:r w:rsidRPr="00287891">
        <w:rPr>
          <w:rFonts w:asciiTheme="minorBidi" w:hAnsiTheme="minorBidi"/>
          <w:i/>
          <w:iCs/>
          <w:color w:val="FF0000"/>
          <w:sz w:val="24"/>
          <w:szCs w:val="24"/>
          <w:lang w:bidi="ar-IQ"/>
        </w:rPr>
        <w:t xml:space="preserve"> </w:t>
      </w:r>
      <w:r w:rsidRPr="004E7D7B">
        <w:rPr>
          <w:rFonts w:asciiTheme="minorBidi" w:hAnsiTheme="minorBidi"/>
          <w:sz w:val="24"/>
          <w:szCs w:val="24"/>
          <w:lang w:bidi="ar-IQ"/>
        </w:rPr>
        <w:t xml:space="preserve">refers to </w:t>
      </w:r>
      <w:r w:rsidR="00194D64" w:rsidRPr="00560012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 xml:space="preserve">acute </w:t>
      </w:r>
      <w:proofErr w:type="spellStart"/>
      <w:r w:rsidRPr="00560012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laryngotracheobronchitis</w:t>
      </w:r>
      <w:proofErr w:type="spellEnd"/>
      <w:r w:rsidRPr="004E7D7B">
        <w:rPr>
          <w:rFonts w:asciiTheme="minorBidi" w:hAnsiTheme="minorBidi"/>
          <w:sz w:val="24"/>
          <w:szCs w:val="24"/>
          <w:lang w:bidi="ar-IQ"/>
        </w:rPr>
        <w:t xml:space="preserve"> in children </w:t>
      </w:r>
      <w:r w:rsidR="00287891">
        <w:rPr>
          <w:rFonts w:asciiTheme="minorBidi" w:hAnsiTheme="minorBidi"/>
          <w:sz w:val="24"/>
          <w:szCs w:val="24"/>
          <w:lang w:bidi="ar-IQ"/>
        </w:rPr>
        <w:t xml:space="preserve">usually due to </w:t>
      </w:r>
      <w:r w:rsidR="00287891" w:rsidRPr="00F3135B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viral infections</w:t>
      </w:r>
      <w:r w:rsidR="00287891">
        <w:rPr>
          <w:rFonts w:asciiTheme="minorBidi" w:hAnsiTheme="minorBidi"/>
          <w:sz w:val="24"/>
          <w:szCs w:val="24"/>
          <w:lang w:bidi="ar-IQ"/>
        </w:rPr>
        <w:t xml:space="preserve">. </w:t>
      </w:r>
    </w:p>
    <w:p w:rsidR="00F6716C" w:rsidRDefault="00287891" w:rsidP="00D96422">
      <w:pPr>
        <w:bidi w:val="0"/>
        <w:ind w:left="-567" w:right="-1233"/>
        <w:jc w:val="both"/>
        <w:rPr>
          <w:rFonts w:asciiTheme="minorBidi" w:hAnsiTheme="minorBidi"/>
          <w:sz w:val="24"/>
          <w:szCs w:val="24"/>
          <w:lang w:bidi="ar-IQ"/>
        </w:rPr>
      </w:pPr>
      <w:proofErr w:type="gramStart"/>
      <w:r>
        <w:rPr>
          <w:rFonts w:asciiTheme="minorBidi" w:hAnsiTheme="minorBidi"/>
          <w:sz w:val="24"/>
          <w:szCs w:val="24"/>
          <w:lang w:bidi="ar-IQ"/>
        </w:rPr>
        <w:t xml:space="preserve">It </w:t>
      </w:r>
      <w:r w:rsidR="00F6716C" w:rsidRPr="004E7D7B">
        <w:rPr>
          <w:rFonts w:asciiTheme="minorBidi" w:hAnsiTheme="minorBidi"/>
          <w:sz w:val="24"/>
          <w:szCs w:val="24"/>
          <w:lang w:bidi="ar-IQ"/>
        </w:rPr>
        <w:t xml:space="preserve"> produces</w:t>
      </w:r>
      <w:proofErr w:type="gramEnd"/>
      <w:r w:rsidR="00F6716C" w:rsidRPr="004E7D7B">
        <w:rPr>
          <w:rFonts w:asciiTheme="minorBidi" w:hAnsiTheme="minorBidi"/>
          <w:sz w:val="24"/>
          <w:szCs w:val="24"/>
          <w:lang w:bidi="ar-IQ"/>
        </w:rPr>
        <w:t xml:space="preserve"> a characteristic </w:t>
      </w:r>
      <w:r w:rsidR="00F6716C" w:rsidRPr="00F3135B">
        <w:rPr>
          <w:rFonts w:asciiTheme="minorBidi" w:hAnsiTheme="minorBidi"/>
          <w:sz w:val="24"/>
          <w:szCs w:val="24"/>
          <w:u w:val="single"/>
          <w:lang w:bidi="ar-IQ"/>
        </w:rPr>
        <w:t xml:space="preserve">inspiratory </w:t>
      </w:r>
      <w:r w:rsidR="00C51D1D" w:rsidRPr="00F3135B">
        <w:rPr>
          <w:rFonts w:asciiTheme="minorBidi" w:hAnsiTheme="minorBidi"/>
          <w:sz w:val="24"/>
          <w:szCs w:val="24"/>
          <w:u w:val="single"/>
          <w:lang w:bidi="ar-IQ"/>
        </w:rPr>
        <w:t>stridor</w:t>
      </w:r>
      <w:r w:rsidR="00C51D1D" w:rsidRPr="004E7D7B">
        <w:rPr>
          <w:rFonts w:asciiTheme="minorBidi" w:hAnsiTheme="minorBidi"/>
          <w:sz w:val="24"/>
          <w:szCs w:val="24"/>
          <w:lang w:bidi="ar-IQ"/>
        </w:rPr>
        <w:t>,</w:t>
      </w:r>
      <w:r w:rsidR="00F6716C" w:rsidRPr="004E7D7B">
        <w:rPr>
          <w:rFonts w:asciiTheme="minorBidi" w:hAnsiTheme="minorBidi"/>
          <w:sz w:val="24"/>
          <w:szCs w:val="24"/>
          <w:lang w:bidi="ar-IQ"/>
        </w:rPr>
        <w:t xml:space="preserve"> </w:t>
      </w:r>
      <w:r w:rsidR="00F6716C" w:rsidRPr="00F3135B">
        <w:rPr>
          <w:rFonts w:asciiTheme="minorBidi" w:hAnsiTheme="minorBidi"/>
          <w:sz w:val="24"/>
          <w:szCs w:val="24"/>
          <w:u w:val="single"/>
          <w:lang w:bidi="ar-IQ"/>
        </w:rPr>
        <w:t>hoarse voice</w:t>
      </w:r>
      <w:r w:rsidR="00F6716C" w:rsidRPr="004E7D7B">
        <w:rPr>
          <w:rFonts w:asciiTheme="minorBidi" w:hAnsiTheme="minorBidi"/>
          <w:sz w:val="24"/>
          <w:szCs w:val="24"/>
          <w:lang w:bidi="ar-IQ"/>
        </w:rPr>
        <w:t xml:space="preserve"> and </w:t>
      </w:r>
      <w:r w:rsidR="00D96422">
        <w:rPr>
          <w:rFonts w:asciiTheme="minorBidi" w:hAnsiTheme="minorBidi"/>
          <w:sz w:val="24"/>
          <w:szCs w:val="24"/>
          <w:u w:val="single"/>
          <w:lang w:bidi="ar-IQ"/>
        </w:rPr>
        <w:t xml:space="preserve">seal </w:t>
      </w:r>
      <w:r w:rsidR="00010B7B" w:rsidRPr="00F3135B">
        <w:rPr>
          <w:rFonts w:asciiTheme="minorBidi" w:hAnsiTheme="minorBidi"/>
          <w:sz w:val="24"/>
          <w:szCs w:val="24"/>
          <w:u w:val="single"/>
          <w:lang w:bidi="ar-IQ"/>
        </w:rPr>
        <w:t xml:space="preserve"> </w:t>
      </w:r>
      <w:r w:rsidR="00F6716C" w:rsidRPr="00F3135B">
        <w:rPr>
          <w:rFonts w:asciiTheme="minorBidi" w:hAnsiTheme="minorBidi"/>
          <w:sz w:val="24"/>
          <w:szCs w:val="24"/>
          <w:u w:val="single"/>
          <w:lang w:bidi="ar-IQ"/>
        </w:rPr>
        <w:t>barking cough</w:t>
      </w:r>
      <w:r w:rsidR="00F6716C" w:rsidRPr="004E7D7B">
        <w:rPr>
          <w:rFonts w:asciiTheme="minorBidi" w:hAnsiTheme="minorBidi"/>
          <w:sz w:val="24"/>
          <w:szCs w:val="24"/>
          <w:lang w:bidi="ar-IQ"/>
        </w:rPr>
        <w:t xml:space="preserve"> due to upper airway narrowing.</w:t>
      </w:r>
    </w:p>
    <w:p w:rsidR="00010B7B" w:rsidRPr="00010B7B" w:rsidRDefault="00010B7B" w:rsidP="00010B7B">
      <w:pPr>
        <w:bidi w:val="0"/>
        <w:ind w:left="-567" w:right="-1233"/>
        <w:jc w:val="both"/>
        <w:rPr>
          <w:rFonts w:asciiTheme="minorBidi" w:hAnsiTheme="minorBidi"/>
          <w:sz w:val="24"/>
          <w:szCs w:val="24"/>
          <w:lang w:bidi="ar-IQ"/>
        </w:rPr>
      </w:pPr>
      <w:r w:rsidRPr="00010B7B">
        <w:rPr>
          <w:rFonts w:asciiTheme="minorBidi" w:hAnsiTheme="minorBidi"/>
          <w:sz w:val="24"/>
          <w:szCs w:val="24"/>
          <w:lang w:bidi="ar-IQ"/>
        </w:rPr>
        <w:t>When a cough forces air th</w:t>
      </w:r>
      <w:r>
        <w:rPr>
          <w:rFonts w:asciiTheme="minorBidi" w:hAnsiTheme="minorBidi"/>
          <w:sz w:val="24"/>
          <w:szCs w:val="24"/>
          <w:lang w:bidi="ar-IQ"/>
        </w:rPr>
        <w:t>rough this narrowed passageway,</w:t>
      </w:r>
      <w:r w:rsidRPr="00010B7B">
        <w:rPr>
          <w:rFonts w:asciiTheme="minorBidi" w:hAnsiTheme="minorBidi"/>
          <w:sz w:val="24"/>
          <w:szCs w:val="24"/>
          <w:lang w:bidi="ar-IQ"/>
        </w:rPr>
        <w:t xml:space="preserve"> the swollen vocal cords produce a noise similar to a seal barking. Likewise, taking a breath often produces a high pitched whistling sound (</w:t>
      </w:r>
      <w:r w:rsidRPr="00F3135B">
        <w:rPr>
          <w:rFonts w:asciiTheme="minorBidi" w:hAnsiTheme="minorBidi"/>
          <w:b/>
          <w:bCs/>
          <w:sz w:val="24"/>
          <w:szCs w:val="24"/>
          <w:lang w:bidi="ar-IQ"/>
        </w:rPr>
        <w:t>stridor</w:t>
      </w:r>
      <w:r w:rsidRPr="00010B7B">
        <w:rPr>
          <w:rFonts w:asciiTheme="minorBidi" w:hAnsiTheme="minorBidi"/>
          <w:sz w:val="24"/>
          <w:szCs w:val="24"/>
          <w:lang w:bidi="ar-IQ"/>
        </w:rPr>
        <w:t>)</w:t>
      </w:r>
    </w:p>
    <w:p w:rsidR="00C71525" w:rsidRPr="000A12DB" w:rsidRDefault="00C71525" w:rsidP="00A4106F">
      <w:pPr>
        <w:bidi w:val="0"/>
        <w:ind w:left="-567" w:right="-1233"/>
        <w:jc w:val="both"/>
        <w:rPr>
          <w:rFonts w:asciiTheme="minorBidi" w:hAnsiTheme="minorBidi"/>
          <w:b/>
          <w:bCs/>
          <w:color w:val="FF0000"/>
          <w:sz w:val="36"/>
          <w:szCs w:val="36"/>
          <w:lang w:bidi="ar-IQ"/>
        </w:rPr>
      </w:pPr>
      <w:r w:rsidRPr="000A12DB">
        <w:rPr>
          <w:rFonts w:asciiTheme="minorBidi" w:hAnsiTheme="minorBidi"/>
          <w:b/>
          <w:bCs/>
          <w:color w:val="FF0000"/>
          <w:sz w:val="36"/>
          <w:szCs w:val="36"/>
          <w:lang w:bidi="ar-IQ"/>
        </w:rPr>
        <w:t>Tumors of the Nose, Sinuses, and Nasopharynx</w:t>
      </w:r>
    </w:p>
    <w:p w:rsidR="00C71525" w:rsidRPr="000A12DB" w:rsidRDefault="00C71525" w:rsidP="00A4106F">
      <w:pPr>
        <w:bidi w:val="0"/>
        <w:ind w:left="-567" w:right="-1233"/>
        <w:jc w:val="both"/>
        <w:rPr>
          <w:rFonts w:asciiTheme="minorBidi" w:hAnsiTheme="minorBidi"/>
          <w:b/>
          <w:bCs/>
          <w:color w:val="0070C0"/>
          <w:sz w:val="28"/>
          <w:szCs w:val="28"/>
          <w:u w:val="single"/>
          <w:lang w:bidi="ar-IQ"/>
        </w:rPr>
      </w:pPr>
      <w:r w:rsidRPr="000A12DB">
        <w:rPr>
          <w:rFonts w:asciiTheme="minorBidi" w:hAnsiTheme="minorBidi"/>
          <w:b/>
          <w:bCs/>
          <w:color w:val="0070C0"/>
          <w:sz w:val="28"/>
          <w:szCs w:val="28"/>
          <w:u w:val="single"/>
          <w:lang w:bidi="ar-IQ"/>
        </w:rPr>
        <w:t>NASOPHARYNGEAL CARCINOMA:</w:t>
      </w:r>
    </w:p>
    <w:p w:rsidR="00E31414" w:rsidRPr="004E7D7B" w:rsidRDefault="00E31414" w:rsidP="00C175D9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4E7D7B">
        <w:rPr>
          <w:rFonts w:ascii="Arial" w:eastAsia="Calibri" w:hAnsi="Arial" w:cs="Arial"/>
          <w:color w:val="000000"/>
          <w:sz w:val="24"/>
          <w:szCs w:val="24"/>
        </w:rPr>
        <w:t xml:space="preserve">This rare neoplasm has a strong association </w:t>
      </w:r>
      <w:r w:rsidRPr="00560012"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  <w:t>with EBV</w:t>
      </w:r>
      <w:r w:rsidRPr="004E7D7B">
        <w:rPr>
          <w:rFonts w:ascii="Arial" w:eastAsia="Calibri" w:hAnsi="Arial" w:cs="Arial"/>
          <w:color w:val="000000"/>
          <w:sz w:val="24"/>
          <w:szCs w:val="24"/>
        </w:rPr>
        <w:t xml:space="preserve"> &amp; a high frequency in </w:t>
      </w:r>
      <w:r w:rsidRPr="00560012">
        <w:rPr>
          <w:rFonts w:ascii="Arial" w:eastAsia="Calibri" w:hAnsi="Arial" w:cs="Arial"/>
          <w:b/>
          <w:bCs/>
          <w:color w:val="000000"/>
          <w:sz w:val="24"/>
          <w:szCs w:val="24"/>
        </w:rPr>
        <w:t>China</w:t>
      </w:r>
      <w:r w:rsidRPr="004E7D7B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</w:p>
    <w:p w:rsidR="00E31414" w:rsidRPr="00567E13" w:rsidRDefault="00E31414" w:rsidP="00C175D9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</w:pPr>
      <w:r w:rsidRPr="004E7D7B">
        <w:rPr>
          <w:rFonts w:ascii="Arial" w:eastAsia="Calibri" w:hAnsi="Arial" w:cs="Arial"/>
          <w:color w:val="000000"/>
          <w:sz w:val="24"/>
          <w:szCs w:val="24"/>
        </w:rPr>
        <w:t xml:space="preserve">These facts raise the possibility of </w:t>
      </w:r>
      <w:r w:rsidRPr="00567E13">
        <w:rPr>
          <w:rFonts w:ascii="Arial" w:eastAsia="Calibri" w:hAnsi="Arial" w:cs="Arial"/>
          <w:b/>
          <w:bCs/>
          <w:color w:val="000000"/>
          <w:sz w:val="24"/>
          <w:szCs w:val="24"/>
        </w:rPr>
        <w:t>viral oncogenesis</w:t>
      </w:r>
      <w:r w:rsidRPr="004E7D7B">
        <w:rPr>
          <w:rFonts w:ascii="Arial" w:eastAsia="Calibri" w:hAnsi="Arial" w:cs="Arial"/>
          <w:color w:val="000000"/>
          <w:sz w:val="24"/>
          <w:szCs w:val="24"/>
        </w:rPr>
        <w:t xml:space="preserve"> on a background of </w:t>
      </w:r>
      <w:r w:rsidRPr="00567E13"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  <w:t xml:space="preserve">genetic susceptibility. </w:t>
      </w:r>
    </w:p>
    <w:p w:rsidR="00E31414" w:rsidRPr="004E7D7B" w:rsidRDefault="00E31414" w:rsidP="00E31414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E31414" w:rsidRPr="004E7D7B" w:rsidRDefault="00E31414" w:rsidP="00C175D9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4E7D7B">
        <w:rPr>
          <w:rFonts w:ascii="Arial" w:eastAsia="Calibri" w:hAnsi="Arial" w:cs="Arial"/>
          <w:color w:val="000000"/>
          <w:sz w:val="24"/>
          <w:szCs w:val="24"/>
        </w:rPr>
        <w:t>It is usually  clinically occult until they present at advanced stages with nasal obstruction, epistaxis, and metastases to the cervical</w:t>
      </w:r>
    </w:p>
    <w:p w:rsidR="00FC725D" w:rsidRPr="004E7D7B" w:rsidRDefault="00E31414" w:rsidP="00E31414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4E7D7B">
        <w:rPr>
          <w:rFonts w:ascii="Arial" w:eastAsia="Calibri" w:hAnsi="Arial" w:cs="Arial"/>
          <w:color w:val="000000"/>
          <w:sz w:val="24"/>
          <w:szCs w:val="24"/>
        </w:rPr>
        <w:t>lymph</w:t>
      </w:r>
      <w:proofErr w:type="gramEnd"/>
      <w:r w:rsidRPr="004E7D7B">
        <w:rPr>
          <w:rFonts w:ascii="Arial" w:eastAsia="Calibri" w:hAnsi="Arial" w:cs="Arial"/>
          <w:color w:val="000000"/>
          <w:sz w:val="24"/>
          <w:szCs w:val="24"/>
        </w:rPr>
        <w:t xml:space="preserve"> nodes in up to 70% of patients. </w:t>
      </w:r>
    </w:p>
    <w:p w:rsidR="00E31414" w:rsidRPr="004E7D7B" w:rsidRDefault="00E31414" w:rsidP="00C175D9">
      <w:pPr>
        <w:pStyle w:val="ListParagraph"/>
        <w:numPr>
          <w:ilvl w:val="0"/>
          <w:numId w:val="17"/>
        </w:numPr>
        <w:autoSpaceDE w:val="0"/>
        <w:autoSpaceDN w:val="0"/>
        <w:bidi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567E13"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  <w:t>Radiotherapy</w:t>
      </w:r>
      <w:r w:rsidRPr="004E7D7B">
        <w:rPr>
          <w:rFonts w:ascii="Arial" w:eastAsia="Calibri" w:hAnsi="Arial" w:cs="Arial"/>
          <w:color w:val="000000"/>
          <w:sz w:val="24"/>
          <w:szCs w:val="24"/>
        </w:rPr>
        <w:t xml:space="preserve"> is the standard treatment</w:t>
      </w:r>
    </w:p>
    <w:p w:rsidR="00E31414" w:rsidRPr="004E7D7B" w:rsidRDefault="00E31414" w:rsidP="00E31414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E31414" w:rsidRPr="00567E13" w:rsidRDefault="00E31414" w:rsidP="00C175D9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</w:pPr>
      <w:r w:rsidRPr="00567E13"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  <w:t>The histological subtypes:</w:t>
      </w:r>
    </w:p>
    <w:p w:rsidR="00E31414" w:rsidRPr="004E7D7B" w:rsidRDefault="00E31414" w:rsidP="00C175D9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4E7D7B">
        <w:rPr>
          <w:rFonts w:ascii="Arial" w:eastAsia="Calibri" w:hAnsi="Arial" w:cs="Arial"/>
          <w:color w:val="000000"/>
          <w:sz w:val="24"/>
          <w:szCs w:val="24"/>
        </w:rPr>
        <w:t xml:space="preserve">Squamous cell carcinoma (keratinizing or </w:t>
      </w:r>
      <w:proofErr w:type="spellStart"/>
      <w:r w:rsidRPr="004E7D7B">
        <w:rPr>
          <w:rFonts w:ascii="Arial" w:eastAsia="Calibri" w:hAnsi="Arial" w:cs="Arial"/>
          <w:color w:val="000000"/>
          <w:sz w:val="24"/>
          <w:szCs w:val="24"/>
        </w:rPr>
        <w:t>nonkeratinizing</w:t>
      </w:r>
      <w:proofErr w:type="spellEnd"/>
      <w:r w:rsidRPr="004E7D7B">
        <w:rPr>
          <w:rFonts w:ascii="Arial" w:eastAsia="Calibri" w:hAnsi="Arial" w:cs="Arial"/>
          <w:color w:val="000000"/>
          <w:sz w:val="24"/>
          <w:szCs w:val="24"/>
        </w:rPr>
        <w:t xml:space="preserve">) </w:t>
      </w:r>
    </w:p>
    <w:p w:rsidR="00E31414" w:rsidRPr="004E7D7B" w:rsidRDefault="00E31414" w:rsidP="00C175D9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4E7D7B"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  <w:t>Undifferentiated carcinoma: is the most common and the one most closely linked with EBV</w:t>
      </w:r>
      <w:r w:rsidRPr="004E7D7B">
        <w:rPr>
          <w:rFonts w:ascii="Arial" w:eastAsia="Calibri" w:hAnsi="Arial" w:cs="Arial"/>
          <w:color w:val="000000"/>
          <w:sz w:val="24"/>
          <w:szCs w:val="24"/>
        </w:rPr>
        <w:t xml:space="preserve">, characterized by syncytial growth with prominent eosinophilic nuclei </w:t>
      </w:r>
    </w:p>
    <w:p w:rsidR="00E31414" w:rsidRPr="004E7D7B" w:rsidRDefault="00E31414" w:rsidP="00C175D9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4E7D7B">
        <w:rPr>
          <w:rFonts w:ascii="Arial" w:eastAsia="Calibri" w:hAnsi="Arial" w:cs="Arial"/>
          <w:color w:val="000000"/>
          <w:sz w:val="24"/>
          <w:szCs w:val="24"/>
        </w:rPr>
        <w:t xml:space="preserve">Nasopharyngeal carcinomas invade locally, spread to cervical lymph nodes, and then metastasize to distant sites. </w:t>
      </w:r>
    </w:p>
    <w:p w:rsidR="005D6D03" w:rsidRPr="004E7D7B" w:rsidRDefault="005D6D03" w:rsidP="00685865">
      <w:pPr>
        <w:bidi w:val="0"/>
        <w:ind w:left="-567" w:right="-1233"/>
        <w:jc w:val="both"/>
        <w:rPr>
          <w:rFonts w:asciiTheme="minorBidi" w:hAnsiTheme="minorBidi"/>
          <w:sz w:val="24"/>
          <w:szCs w:val="24"/>
          <w:lang w:bidi="ar-IQ"/>
        </w:rPr>
      </w:pPr>
    </w:p>
    <w:p w:rsidR="00C71525" w:rsidRPr="004E7D7B" w:rsidRDefault="00C71525" w:rsidP="00A4106F">
      <w:pPr>
        <w:bidi w:val="0"/>
        <w:ind w:left="-567" w:right="-1233"/>
        <w:jc w:val="both"/>
        <w:rPr>
          <w:rFonts w:asciiTheme="minorBidi" w:hAnsiTheme="minorBidi"/>
          <w:b/>
          <w:bCs/>
          <w:color w:val="FF0000"/>
          <w:sz w:val="24"/>
          <w:szCs w:val="24"/>
          <w:lang w:bidi="ar-IQ"/>
        </w:rPr>
      </w:pPr>
      <w:r w:rsidRPr="004E7D7B">
        <w:rPr>
          <w:rFonts w:asciiTheme="minorBidi" w:hAnsiTheme="minorBidi"/>
          <w:b/>
          <w:bCs/>
          <w:color w:val="FF0000"/>
          <w:sz w:val="24"/>
          <w:szCs w:val="24"/>
          <w:lang w:bidi="ar-IQ"/>
        </w:rPr>
        <w:t>LARYNX</w:t>
      </w:r>
      <w:r w:rsidR="00194D64" w:rsidRPr="004E7D7B">
        <w:rPr>
          <w:rFonts w:asciiTheme="minorBidi" w:hAnsiTheme="minorBidi"/>
          <w:b/>
          <w:bCs/>
          <w:color w:val="FF0000"/>
          <w:sz w:val="24"/>
          <w:szCs w:val="24"/>
          <w:lang w:bidi="ar-IQ"/>
        </w:rPr>
        <w:t xml:space="preserve">:  tumors </w:t>
      </w:r>
    </w:p>
    <w:p w:rsidR="00194D64" w:rsidRPr="004E7D7B" w:rsidRDefault="00194D64" w:rsidP="00194D64">
      <w:pPr>
        <w:bidi w:val="0"/>
        <w:ind w:left="-567" w:right="-1233"/>
        <w:jc w:val="both"/>
        <w:rPr>
          <w:rFonts w:asciiTheme="minorBidi" w:hAnsiTheme="minorBidi"/>
          <w:b/>
          <w:bCs/>
          <w:i/>
          <w:iCs/>
          <w:color w:val="FF0000"/>
          <w:sz w:val="24"/>
          <w:szCs w:val="24"/>
          <w:lang w:bidi="ar-IQ"/>
        </w:rPr>
      </w:pPr>
      <w:r w:rsidRPr="004E7D7B">
        <w:rPr>
          <w:rFonts w:asciiTheme="minorBidi" w:hAnsiTheme="minorBidi"/>
          <w:b/>
          <w:bCs/>
          <w:i/>
          <w:iCs/>
          <w:color w:val="FF0000"/>
          <w:sz w:val="24"/>
          <w:szCs w:val="24"/>
          <w:lang w:bidi="ar-IQ"/>
        </w:rPr>
        <w:t>I. Non malignant tumors:</w:t>
      </w:r>
    </w:p>
    <w:p w:rsidR="00C71525" w:rsidRPr="004E7D7B" w:rsidRDefault="00194D64" w:rsidP="00A4106F">
      <w:pPr>
        <w:bidi w:val="0"/>
        <w:ind w:left="-567" w:right="-1233"/>
        <w:jc w:val="both"/>
        <w:rPr>
          <w:rFonts w:asciiTheme="minorBidi" w:hAnsiTheme="minorBidi"/>
          <w:sz w:val="24"/>
          <w:szCs w:val="24"/>
          <w:lang w:bidi="ar-IQ"/>
        </w:rPr>
      </w:pPr>
      <w:r w:rsidRPr="004E7D7B">
        <w:rPr>
          <w:rFonts w:asciiTheme="minorBidi" w:hAnsiTheme="minorBidi"/>
          <w:sz w:val="24"/>
          <w:szCs w:val="24"/>
          <w:lang w:bidi="ar-IQ"/>
        </w:rPr>
        <w:t>1</w:t>
      </w:r>
      <w:r w:rsidRPr="004E7D7B">
        <w:rPr>
          <w:rFonts w:asciiTheme="minorBidi" w:hAnsiTheme="minorBidi"/>
          <w:b/>
          <w:bCs/>
          <w:color w:val="FF0000"/>
          <w:sz w:val="24"/>
          <w:szCs w:val="24"/>
          <w:lang w:bidi="ar-IQ"/>
        </w:rPr>
        <w:t>-</w:t>
      </w:r>
      <w:r w:rsidR="00C71525" w:rsidRPr="004E7D7B">
        <w:rPr>
          <w:rFonts w:asciiTheme="minorBidi" w:hAnsiTheme="minorBidi"/>
          <w:b/>
          <w:bCs/>
          <w:color w:val="FF0000"/>
          <w:sz w:val="24"/>
          <w:szCs w:val="24"/>
          <w:lang w:bidi="ar-IQ"/>
        </w:rPr>
        <w:t>Reactive nodules (vocal cord nodules and polyps).</w:t>
      </w:r>
    </w:p>
    <w:p w:rsidR="00FC725D" w:rsidRPr="004E7D7B" w:rsidRDefault="00FC725D" w:rsidP="00C175D9">
      <w:pPr>
        <w:numPr>
          <w:ilvl w:val="0"/>
          <w:numId w:val="11"/>
        </w:numPr>
        <w:bidi w:val="0"/>
        <w:ind w:right="-1233"/>
        <w:jc w:val="both"/>
        <w:rPr>
          <w:rFonts w:asciiTheme="minorBidi" w:hAnsiTheme="minorBidi"/>
          <w:sz w:val="24"/>
          <w:szCs w:val="24"/>
          <w:lang w:bidi="ar-IQ"/>
        </w:rPr>
      </w:pPr>
      <w:proofErr w:type="gramStart"/>
      <w:r w:rsidRPr="004E7D7B">
        <w:rPr>
          <w:rFonts w:asciiTheme="minorBidi" w:hAnsiTheme="minorBidi"/>
          <w:sz w:val="24"/>
          <w:szCs w:val="24"/>
          <w:lang w:bidi="ar-IQ"/>
        </w:rPr>
        <w:lastRenderedPageBreak/>
        <w:t>smooth</w:t>
      </w:r>
      <w:proofErr w:type="gramEnd"/>
      <w:r w:rsidRPr="004E7D7B">
        <w:rPr>
          <w:rFonts w:asciiTheme="minorBidi" w:hAnsiTheme="minorBidi"/>
          <w:sz w:val="24"/>
          <w:szCs w:val="24"/>
          <w:lang w:bidi="ar-IQ"/>
        </w:rPr>
        <w:t xml:space="preserve"> </w:t>
      </w:r>
      <w:r w:rsidR="00B83E4B" w:rsidRPr="004E7D7B">
        <w:rPr>
          <w:rFonts w:asciiTheme="minorBidi" w:hAnsiTheme="minorBidi"/>
          <w:sz w:val="24"/>
          <w:szCs w:val="24"/>
          <w:lang w:bidi="ar-IQ"/>
        </w:rPr>
        <w:t xml:space="preserve">rounded </w:t>
      </w:r>
      <w:r w:rsidRPr="004E7D7B">
        <w:rPr>
          <w:rFonts w:asciiTheme="minorBidi" w:hAnsiTheme="minorBidi"/>
          <w:sz w:val="24"/>
          <w:szCs w:val="24"/>
          <w:lang w:bidi="ar-IQ"/>
        </w:rPr>
        <w:t>protrusions (usually less th</w:t>
      </w:r>
      <w:r w:rsidR="00AD24EA" w:rsidRPr="004E7D7B">
        <w:rPr>
          <w:rFonts w:asciiTheme="minorBidi" w:hAnsiTheme="minorBidi"/>
          <w:sz w:val="24"/>
          <w:szCs w:val="24"/>
          <w:lang w:bidi="ar-IQ"/>
        </w:rPr>
        <w:t>an 0.5 cm in diameter) located</w:t>
      </w:r>
      <w:r w:rsidRPr="004E7D7B">
        <w:rPr>
          <w:rFonts w:asciiTheme="minorBidi" w:hAnsiTheme="minorBidi"/>
          <w:sz w:val="24"/>
          <w:szCs w:val="24"/>
          <w:lang w:bidi="ar-IQ"/>
        </w:rPr>
        <w:t xml:space="preserve"> on the </w:t>
      </w:r>
      <w:r w:rsidRPr="004E7D7B">
        <w:rPr>
          <w:rFonts w:asciiTheme="minorBidi" w:hAnsiTheme="minorBidi"/>
          <w:b/>
          <w:bCs/>
          <w:sz w:val="24"/>
          <w:szCs w:val="24"/>
          <w:lang w:bidi="ar-IQ"/>
        </w:rPr>
        <w:t>true vocal cords</w:t>
      </w:r>
      <w:r w:rsidRPr="004E7D7B">
        <w:rPr>
          <w:rFonts w:asciiTheme="minorBidi" w:hAnsiTheme="minorBidi"/>
          <w:sz w:val="24"/>
          <w:szCs w:val="24"/>
          <w:lang w:bidi="ar-IQ"/>
        </w:rPr>
        <w:t>.</w:t>
      </w:r>
    </w:p>
    <w:p w:rsidR="00FC725D" w:rsidRPr="004E7D7B" w:rsidRDefault="00FC725D" w:rsidP="00C175D9">
      <w:pPr>
        <w:numPr>
          <w:ilvl w:val="0"/>
          <w:numId w:val="11"/>
        </w:numPr>
        <w:bidi w:val="0"/>
        <w:ind w:right="-1233"/>
        <w:jc w:val="both"/>
        <w:rPr>
          <w:rFonts w:asciiTheme="minorBidi" w:hAnsiTheme="minorBidi"/>
          <w:sz w:val="24"/>
          <w:szCs w:val="24"/>
          <w:lang w:bidi="ar-IQ"/>
        </w:rPr>
      </w:pPr>
      <w:proofErr w:type="gramStart"/>
      <w:r w:rsidRPr="004E7D7B">
        <w:rPr>
          <w:rFonts w:asciiTheme="minorBidi" w:hAnsiTheme="minorBidi"/>
          <w:sz w:val="24"/>
          <w:szCs w:val="24"/>
          <w:lang w:bidi="ar-IQ"/>
        </w:rPr>
        <w:t>composed</w:t>
      </w:r>
      <w:proofErr w:type="gramEnd"/>
      <w:r w:rsidRPr="004E7D7B">
        <w:rPr>
          <w:rFonts w:asciiTheme="minorBidi" w:hAnsiTheme="minorBidi"/>
          <w:sz w:val="24"/>
          <w:szCs w:val="24"/>
          <w:lang w:bidi="ar-IQ"/>
        </w:rPr>
        <w:t xml:space="preserve"> of fibrous tissue and covered by stratified squamous mucosa.</w:t>
      </w:r>
    </w:p>
    <w:p w:rsidR="00FC725D" w:rsidRPr="00783359" w:rsidRDefault="00567E13" w:rsidP="00C175D9">
      <w:pPr>
        <w:numPr>
          <w:ilvl w:val="0"/>
          <w:numId w:val="11"/>
        </w:numPr>
        <w:bidi w:val="0"/>
        <w:ind w:right="-1233"/>
        <w:jc w:val="both"/>
        <w:rPr>
          <w:rFonts w:asciiTheme="minorBidi" w:hAnsiTheme="minorBidi"/>
          <w:sz w:val="24"/>
          <w:szCs w:val="24"/>
          <w:u w:val="single"/>
          <w:lang w:bidi="ar-IQ"/>
        </w:rPr>
      </w:pPr>
      <w:proofErr w:type="gramStart"/>
      <w:r w:rsidRPr="00783359">
        <w:rPr>
          <w:rFonts w:asciiTheme="minorBidi" w:hAnsiTheme="minorBidi"/>
          <w:sz w:val="24"/>
          <w:szCs w:val="24"/>
          <w:lang w:bidi="ar-IQ"/>
        </w:rPr>
        <w:t xml:space="preserve">It </w:t>
      </w:r>
      <w:r w:rsidR="00FC725D" w:rsidRPr="00783359">
        <w:rPr>
          <w:rFonts w:asciiTheme="minorBidi" w:hAnsiTheme="minorBidi"/>
          <w:sz w:val="24"/>
          <w:szCs w:val="24"/>
          <w:lang w:bidi="ar-IQ"/>
        </w:rPr>
        <w:t xml:space="preserve"> occur</w:t>
      </w:r>
      <w:r w:rsidRPr="00783359">
        <w:rPr>
          <w:rFonts w:asciiTheme="minorBidi" w:hAnsiTheme="minorBidi"/>
          <w:sz w:val="24"/>
          <w:szCs w:val="24"/>
          <w:lang w:bidi="ar-IQ"/>
        </w:rPr>
        <w:t>s</w:t>
      </w:r>
      <w:proofErr w:type="gramEnd"/>
      <w:r w:rsidR="00FC725D" w:rsidRPr="00783359">
        <w:rPr>
          <w:rFonts w:asciiTheme="minorBidi" w:hAnsiTheme="minorBidi"/>
          <w:sz w:val="24"/>
          <w:szCs w:val="24"/>
          <w:lang w:bidi="ar-IQ"/>
        </w:rPr>
        <w:t xml:space="preserve"> </w:t>
      </w:r>
      <w:r w:rsidRPr="00783359">
        <w:rPr>
          <w:rFonts w:asciiTheme="minorBidi" w:hAnsiTheme="minorBidi"/>
          <w:sz w:val="24"/>
          <w:szCs w:val="24"/>
          <w:lang w:bidi="ar-IQ"/>
        </w:rPr>
        <w:t xml:space="preserve">mainly </w:t>
      </w:r>
      <w:r w:rsidR="00FC725D" w:rsidRPr="00783359">
        <w:rPr>
          <w:rFonts w:asciiTheme="minorBidi" w:hAnsiTheme="minorBidi"/>
          <w:sz w:val="24"/>
          <w:szCs w:val="24"/>
          <w:lang w:bidi="ar-IQ"/>
        </w:rPr>
        <w:t xml:space="preserve"> in </w:t>
      </w:r>
      <w:r w:rsidR="00FC725D" w:rsidRPr="00783359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heavy smokers</w:t>
      </w:r>
      <w:r w:rsidR="00FC725D" w:rsidRPr="00783359">
        <w:rPr>
          <w:rFonts w:asciiTheme="minorBidi" w:hAnsiTheme="minorBidi"/>
          <w:sz w:val="24"/>
          <w:szCs w:val="24"/>
          <w:lang w:bidi="ar-IQ"/>
        </w:rPr>
        <w:t xml:space="preserve"> or </w:t>
      </w:r>
      <w:r w:rsidR="00783359" w:rsidRPr="00783359">
        <w:rPr>
          <w:rFonts w:asciiTheme="minorBidi" w:hAnsiTheme="minorBidi"/>
          <w:sz w:val="24"/>
          <w:szCs w:val="24"/>
          <w:lang w:bidi="ar-IQ"/>
        </w:rPr>
        <w:t xml:space="preserve">in individuals who impose great strain on their vocal cords </w:t>
      </w:r>
      <w:r w:rsidR="00783359" w:rsidRPr="00783359">
        <w:rPr>
          <w:rFonts w:asciiTheme="minorBidi" w:hAnsiTheme="minorBidi"/>
          <w:b/>
          <w:bCs/>
          <w:i/>
          <w:iCs/>
          <w:sz w:val="24"/>
          <w:szCs w:val="24"/>
          <w:lang w:bidi="ar-IQ"/>
        </w:rPr>
        <w:t>(singers' nodules)</w:t>
      </w:r>
      <w:r w:rsidR="00783359" w:rsidRPr="00783359">
        <w:rPr>
          <w:rFonts w:asciiTheme="minorBidi" w:hAnsiTheme="minorBidi"/>
          <w:sz w:val="24"/>
          <w:szCs w:val="24"/>
          <w:lang w:bidi="ar-IQ"/>
        </w:rPr>
        <w:t>.</w:t>
      </w:r>
      <w:r w:rsidR="00FC725D" w:rsidRPr="00783359">
        <w:rPr>
          <w:rFonts w:asciiTheme="minorBidi" w:hAnsiTheme="minorBidi"/>
          <w:sz w:val="24"/>
          <w:szCs w:val="24"/>
          <w:lang w:bidi="ar-IQ"/>
        </w:rPr>
        <w:t xml:space="preserve">suggesting that they are the result of </w:t>
      </w:r>
      <w:r w:rsidR="00FC725D" w:rsidRPr="00783359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chronic irritation</w:t>
      </w:r>
      <w:r w:rsidR="00FC725D" w:rsidRPr="00783359">
        <w:rPr>
          <w:rFonts w:asciiTheme="minorBidi" w:hAnsiTheme="minorBidi"/>
          <w:sz w:val="24"/>
          <w:szCs w:val="24"/>
          <w:lang w:bidi="ar-IQ"/>
        </w:rPr>
        <w:t xml:space="preserve"> or </w:t>
      </w:r>
      <w:r w:rsidR="00FC725D" w:rsidRPr="00783359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voice abuse.</w:t>
      </w:r>
      <w:r w:rsidR="00FC725D" w:rsidRPr="00783359">
        <w:rPr>
          <w:rFonts w:asciiTheme="minorBidi" w:hAnsiTheme="minorBidi"/>
          <w:sz w:val="24"/>
          <w:szCs w:val="24"/>
          <w:u w:val="single"/>
          <w:lang w:bidi="ar-IQ"/>
        </w:rPr>
        <w:t xml:space="preserve"> </w:t>
      </w:r>
    </w:p>
    <w:p w:rsidR="00E86D85" w:rsidRPr="00783359" w:rsidRDefault="00D90148" w:rsidP="00783359">
      <w:pPr>
        <w:bidi w:val="0"/>
        <w:ind w:left="-567" w:right="-1233"/>
        <w:jc w:val="both"/>
        <w:rPr>
          <w:rFonts w:asciiTheme="minorBidi" w:hAnsiTheme="minorBidi"/>
          <w:b/>
          <w:bCs/>
          <w:sz w:val="24"/>
          <w:szCs w:val="24"/>
          <w:lang w:bidi="ar-IQ"/>
        </w:rPr>
      </w:pPr>
      <w:r w:rsidRPr="004E7D7B">
        <w:rPr>
          <w:rFonts w:asciiTheme="minorBidi" w:hAnsiTheme="minorBidi"/>
          <w:sz w:val="24"/>
          <w:szCs w:val="24"/>
          <w:lang w:bidi="ar-IQ"/>
        </w:rPr>
        <w:t xml:space="preserve">  </w:t>
      </w:r>
      <w:r w:rsidR="00E86D85" w:rsidRPr="004E7D7B">
        <w:rPr>
          <w:rFonts w:asciiTheme="minorBidi" w:hAnsiTheme="minorBidi"/>
          <w:sz w:val="24"/>
          <w:szCs w:val="24"/>
          <w:lang w:bidi="ar-IQ"/>
        </w:rPr>
        <w:t xml:space="preserve"> Because of their strategic location and </w:t>
      </w:r>
      <w:r w:rsidR="007A5E14" w:rsidRPr="004E7D7B">
        <w:rPr>
          <w:rFonts w:asciiTheme="minorBidi" w:hAnsiTheme="minorBidi"/>
          <w:sz w:val="24"/>
          <w:szCs w:val="24"/>
          <w:lang w:bidi="ar-IQ"/>
        </w:rPr>
        <w:t xml:space="preserve">accompanying inflammation, they </w:t>
      </w:r>
      <w:r w:rsidR="00E86D85" w:rsidRPr="004E7D7B">
        <w:rPr>
          <w:rFonts w:asciiTheme="minorBidi" w:hAnsiTheme="minorBidi"/>
          <w:sz w:val="24"/>
          <w:szCs w:val="24"/>
          <w:lang w:bidi="ar-IQ"/>
        </w:rPr>
        <w:t xml:space="preserve">characteristically change the character of the voice and often cause </w:t>
      </w:r>
      <w:r w:rsidR="00E86D85" w:rsidRPr="00783359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progressive hoarseness</w:t>
      </w:r>
      <w:r w:rsidR="00E86D85" w:rsidRPr="00783359">
        <w:rPr>
          <w:rFonts w:asciiTheme="minorBidi" w:hAnsiTheme="minorBidi"/>
          <w:b/>
          <w:bCs/>
          <w:sz w:val="24"/>
          <w:szCs w:val="24"/>
          <w:lang w:bidi="ar-IQ"/>
        </w:rPr>
        <w:t xml:space="preserve">. </w:t>
      </w:r>
    </w:p>
    <w:p w:rsidR="00E86D85" w:rsidRPr="004E7D7B" w:rsidRDefault="00194D64" w:rsidP="00194D64">
      <w:pPr>
        <w:bidi w:val="0"/>
        <w:ind w:left="-567" w:right="-1233"/>
        <w:jc w:val="both"/>
        <w:rPr>
          <w:rFonts w:asciiTheme="minorBidi" w:hAnsiTheme="minorBidi"/>
          <w:color w:val="FF0000"/>
          <w:sz w:val="24"/>
          <w:szCs w:val="24"/>
          <w:lang w:bidi="ar-IQ"/>
        </w:rPr>
      </w:pPr>
      <w:r w:rsidRPr="004E7D7B">
        <w:rPr>
          <w:rFonts w:asciiTheme="minorBidi" w:hAnsiTheme="minorBidi"/>
          <w:b/>
          <w:bCs/>
          <w:color w:val="FF0000"/>
          <w:sz w:val="24"/>
          <w:szCs w:val="24"/>
          <w:lang w:bidi="ar-IQ"/>
        </w:rPr>
        <w:t>2-</w:t>
      </w:r>
      <w:r w:rsidR="00E86D85" w:rsidRPr="004E7D7B">
        <w:rPr>
          <w:rFonts w:asciiTheme="minorBidi" w:hAnsiTheme="minorBidi"/>
          <w:b/>
          <w:bCs/>
          <w:color w:val="FF0000"/>
          <w:sz w:val="24"/>
          <w:szCs w:val="24"/>
          <w:lang w:bidi="ar-IQ"/>
        </w:rPr>
        <w:t>S</w:t>
      </w:r>
      <w:r w:rsidRPr="004E7D7B">
        <w:rPr>
          <w:rFonts w:asciiTheme="minorBidi" w:hAnsiTheme="minorBidi"/>
          <w:b/>
          <w:bCs/>
          <w:color w:val="FF0000"/>
          <w:sz w:val="24"/>
          <w:szCs w:val="24"/>
          <w:lang w:bidi="ar-IQ"/>
        </w:rPr>
        <w:t>quamous papilloma and papillomatosis:</w:t>
      </w:r>
      <w:r w:rsidR="00E86D85" w:rsidRPr="004E7D7B">
        <w:rPr>
          <w:rFonts w:asciiTheme="minorBidi" w:hAnsiTheme="minorBidi"/>
          <w:color w:val="FF0000"/>
          <w:sz w:val="24"/>
          <w:szCs w:val="24"/>
          <w:lang w:bidi="ar-IQ"/>
        </w:rPr>
        <w:t xml:space="preserve"> </w:t>
      </w:r>
    </w:p>
    <w:p w:rsidR="009C36E8" w:rsidRPr="004E7D7B" w:rsidRDefault="00E86D85" w:rsidP="00C175D9">
      <w:pPr>
        <w:pStyle w:val="ListParagraph"/>
        <w:numPr>
          <w:ilvl w:val="0"/>
          <w:numId w:val="12"/>
        </w:numPr>
        <w:bidi w:val="0"/>
        <w:ind w:right="-1233"/>
        <w:jc w:val="both"/>
        <w:rPr>
          <w:rFonts w:asciiTheme="minorBidi" w:hAnsiTheme="minorBidi"/>
          <w:sz w:val="24"/>
          <w:szCs w:val="24"/>
          <w:lang w:bidi="ar-IQ"/>
        </w:rPr>
      </w:pPr>
      <w:proofErr w:type="gramStart"/>
      <w:r w:rsidRPr="004E7D7B">
        <w:rPr>
          <w:rFonts w:asciiTheme="minorBidi" w:hAnsiTheme="minorBidi"/>
          <w:sz w:val="24"/>
          <w:szCs w:val="24"/>
          <w:lang w:bidi="ar-IQ"/>
        </w:rPr>
        <w:t>are</w:t>
      </w:r>
      <w:proofErr w:type="gramEnd"/>
      <w:r w:rsidRPr="004E7D7B">
        <w:rPr>
          <w:rFonts w:asciiTheme="minorBidi" w:hAnsiTheme="minorBidi"/>
          <w:sz w:val="24"/>
          <w:szCs w:val="24"/>
          <w:lang w:bidi="ar-IQ"/>
        </w:rPr>
        <w:t xml:space="preserve"> </w:t>
      </w:r>
      <w:r w:rsidRPr="00783359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benign neoplasms</w:t>
      </w:r>
      <w:r w:rsidRPr="004E7D7B">
        <w:rPr>
          <w:rFonts w:asciiTheme="minorBidi" w:hAnsiTheme="minorBidi"/>
          <w:sz w:val="24"/>
          <w:szCs w:val="24"/>
          <w:lang w:bidi="ar-IQ"/>
        </w:rPr>
        <w:t xml:space="preserve">, usually located on the </w:t>
      </w:r>
      <w:r w:rsidRPr="004E7D7B">
        <w:rPr>
          <w:rFonts w:asciiTheme="minorBidi" w:hAnsiTheme="minorBidi"/>
          <w:sz w:val="24"/>
          <w:szCs w:val="24"/>
          <w:u w:val="single"/>
          <w:lang w:bidi="ar-IQ"/>
        </w:rPr>
        <w:t>true vocal cords</w:t>
      </w:r>
      <w:r w:rsidRPr="004E7D7B">
        <w:rPr>
          <w:rFonts w:asciiTheme="minorBidi" w:hAnsiTheme="minorBidi"/>
          <w:sz w:val="24"/>
          <w:szCs w:val="24"/>
          <w:lang w:bidi="ar-IQ"/>
        </w:rPr>
        <w:t xml:space="preserve">, that form soft, raspberry-like </w:t>
      </w:r>
      <w:r w:rsidR="00327C1F" w:rsidRPr="004E7D7B">
        <w:rPr>
          <w:rFonts w:asciiTheme="minorBidi" w:hAnsiTheme="minorBidi"/>
          <w:sz w:val="24"/>
          <w:szCs w:val="24"/>
          <w:lang w:bidi="ar-IQ"/>
        </w:rPr>
        <w:t>mass</w:t>
      </w:r>
      <w:r w:rsidRPr="004E7D7B">
        <w:rPr>
          <w:rFonts w:asciiTheme="minorBidi" w:hAnsiTheme="minorBidi"/>
          <w:sz w:val="24"/>
          <w:szCs w:val="24"/>
          <w:lang w:bidi="ar-IQ"/>
        </w:rPr>
        <w:t xml:space="preserve"> rarely more than 1 cm in diameter. </w:t>
      </w:r>
    </w:p>
    <w:p w:rsidR="009C36E8" w:rsidRPr="004E7D7B" w:rsidRDefault="00327C1F" w:rsidP="00C175D9">
      <w:pPr>
        <w:pStyle w:val="ListParagraph"/>
        <w:numPr>
          <w:ilvl w:val="0"/>
          <w:numId w:val="12"/>
        </w:numPr>
        <w:bidi w:val="0"/>
        <w:ind w:right="-1233"/>
        <w:jc w:val="both"/>
        <w:rPr>
          <w:rFonts w:asciiTheme="minorBidi" w:hAnsiTheme="minorBidi"/>
          <w:i/>
          <w:iCs/>
          <w:sz w:val="24"/>
          <w:szCs w:val="24"/>
          <w:lang w:bidi="ar-IQ"/>
        </w:rPr>
      </w:pPr>
      <w:r w:rsidRPr="004E7D7B">
        <w:rPr>
          <w:rFonts w:asciiTheme="minorBidi" w:hAnsiTheme="minorBidi"/>
          <w:b/>
          <w:bCs/>
          <w:color w:val="00B050"/>
          <w:sz w:val="24"/>
          <w:szCs w:val="24"/>
          <w:lang w:bidi="ar-IQ"/>
        </w:rPr>
        <w:t>Mic.</w:t>
      </w:r>
      <w:r w:rsidR="00E86D85" w:rsidRPr="004E7D7B">
        <w:rPr>
          <w:rFonts w:asciiTheme="minorBidi" w:hAnsiTheme="minorBidi"/>
          <w:sz w:val="24"/>
          <w:szCs w:val="24"/>
          <w:lang w:bidi="ar-IQ"/>
        </w:rPr>
        <w:t xml:space="preserve">, multiple slender, finger-like projections supported by central </w:t>
      </w:r>
      <w:proofErr w:type="spellStart"/>
      <w:r w:rsidR="00E86D85" w:rsidRPr="004E7D7B">
        <w:rPr>
          <w:rFonts w:asciiTheme="minorBidi" w:hAnsiTheme="minorBidi"/>
          <w:sz w:val="24"/>
          <w:szCs w:val="24"/>
          <w:lang w:bidi="ar-IQ"/>
        </w:rPr>
        <w:t>fibrovascular</w:t>
      </w:r>
      <w:proofErr w:type="spellEnd"/>
      <w:r w:rsidR="00E86D85" w:rsidRPr="004E7D7B">
        <w:rPr>
          <w:rFonts w:asciiTheme="minorBidi" w:hAnsiTheme="minorBidi"/>
          <w:sz w:val="24"/>
          <w:szCs w:val="24"/>
          <w:lang w:bidi="ar-IQ"/>
        </w:rPr>
        <w:t xml:space="preserve"> cores and covered by an orderly stratified squamous epithelium. </w:t>
      </w:r>
    </w:p>
    <w:p w:rsidR="0011219F" w:rsidRPr="004E7D7B" w:rsidRDefault="0011219F" w:rsidP="00C175D9">
      <w:pPr>
        <w:pStyle w:val="ListParagraph"/>
        <w:numPr>
          <w:ilvl w:val="0"/>
          <w:numId w:val="12"/>
        </w:numPr>
        <w:bidi w:val="0"/>
        <w:ind w:right="-1233"/>
        <w:jc w:val="both"/>
        <w:rPr>
          <w:rFonts w:asciiTheme="minorBidi" w:hAnsiTheme="minorBidi"/>
          <w:sz w:val="24"/>
          <w:szCs w:val="24"/>
          <w:lang w:bidi="ar-IQ"/>
        </w:rPr>
      </w:pPr>
      <w:proofErr w:type="spellStart"/>
      <w:r w:rsidRPr="004E7D7B">
        <w:rPr>
          <w:rFonts w:asciiTheme="minorBidi" w:hAnsiTheme="minorBidi"/>
          <w:sz w:val="24"/>
          <w:szCs w:val="24"/>
          <w:lang w:bidi="ar-IQ"/>
        </w:rPr>
        <w:t>Papillomas</w:t>
      </w:r>
      <w:proofErr w:type="spellEnd"/>
      <w:r w:rsidRPr="004E7D7B">
        <w:rPr>
          <w:rFonts w:asciiTheme="minorBidi" w:hAnsiTheme="minorBidi"/>
          <w:sz w:val="24"/>
          <w:szCs w:val="24"/>
          <w:lang w:bidi="ar-IQ"/>
        </w:rPr>
        <w:t xml:space="preserve"> are usually solitary in adults but are often </w:t>
      </w:r>
      <w:r w:rsidRPr="004E7D7B">
        <w:rPr>
          <w:rFonts w:asciiTheme="minorBidi" w:hAnsiTheme="minorBidi"/>
          <w:sz w:val="24"/>
          <w:szCs w:val="24"/>
          <w:u w:val="single"/>
          <w:lang w:bidi="ar-IQ"/>
        </w:rPr>
        <w:t>multiple in children</w:t>
      </w:r>
      <w:r w:rsidRPr="004E7D7B">
        <w:rPr>
          <w:rFonts w:asciiTheme="minorBidi" w:hAnsiTheme="minorBidi"/>
          <w:sz w:val="24"/>
          <w:szCs w:val="24"/>
          <w:lang w:bidi="ar-IQ"/>
        </w:rPr>
        <w:t xml:space="preserve">, a condition referred to as </w:t>
      </w:r>
      <w:r w:rsidRPr="004E7D7B">
        <w:rPr>
          <w:rFonts w:asciiTheme="minorBidi" w:hAnsiTheme="minorBidi"/>
          <w:b/>
          <w:bCs/>
          <w:color w:val="FF0000"/>
          <w:sz w:val="24"/>
          <w:szCs w:val="24"/>
          <w:u w:val="single"/>
          <w:lang w:bidi="ar-IQ"/>
        </w:rPr>
        <w:t>juvenile laryngeal papillomatosis</w:t>
      </w:r>
      <w:r w:rsidRPr="004E7D7B">
        <w:rPr>
          <w:rFonts w:asciiTheme="minorBidi" w:hAnsiTheme="minorBidi"/>
          <w:sz w:val="24"/>
          <w:szCs w:val="24"/>
          <w:lang w:bidi="ar-IQ"/>
        </w:rPr>
        <w:t>.</w:t>
      </w:r>
    </w:p>
    <w:p w:rsidR="00AD24EA" w:rsidRPr="004E7D7B" w:rsidRDefault="00E86D85" w:rsidP="00C175D9">
      <w:pPr>
        <w:pStyle w:val="ListParagraph"/>
        <w:numPr>
          <w:ilvl w:val="0"/>
          <w:numId w:val="12"/>
        </w:numPr>
        <w:bidi w:val="0"/>
        <w:ind w:right="-1233"/>
        <w:jc w:val="both"/>
        <w:rPr>
          <w:rFonts w:asciiTheme="minorBidi" w:hAnsiTheme="minorBidi"/>
          <w:sz w:val="24"/>
          <w:szCs w:val="24"/>
          <w:lang w:bidi="ar-IQ"/>
        </w:rPr>
      </w:pPr>
      <w:r w:rsidRPr="004E7D7B">
        <w:rPr>
          <w:rFonts w:asciiTheme="minorBidi" w:hAnsiTheme="minorBidi"/>
          <w:sz w:val="24"/>
          <w:szCs w:val="24"/>
          <w:lang w:bidi="ar-IQ"/>
        </w:rPr>
        <w:t>The lesions are caused</w:t>
      </w:r>
      <w:r w:rsidRPr="004E7D7B">
        <w:rPr>
          <w:rFonts w:asciiTheme="minorBidi" w:hAnsiTheme="minorBidi"/>
          <w:i/>
          <w:iCs/>
          <w:sz w:val="24"/>
          <w:szCs w:val="24"/>
          <w:lang w:bidi="ar-IQ"/>
        </w:rPr>
        <w:t xml:space="preserve"> by </w:t>
      </w:r>
      <w:r w:rsidRPr="004E7D7B">
        <w:rPr>
          <w:rFonts w:asciiTheme="minorBidi" w:hAnsiTheme="minorBidi"/>
          <w:b/>
          <w:bCs/>
          <w:i/>
          <w:iCs/>
          <w:color w:val="0070C0"/>
          <w:sz w:val="24"/>
          <w:szCs w:val="24"/>
          <w:lang w:bidi="ar-IQ"/>
        </w:rPr>
        <w:t>HPV types 6 and 11</w:t>
      </w:r>
      <w:r w:rsidRPr="004E7D7B">
        <w:rPr>
          <w:rFonts w:asciiTheme="minorBidi" w:hAnsiTheme="minorBidi"/>
          <w:sz w:val="24"/>
          <w:szCs w:val="24"/>
          <w:lang w:bidi="ar-IQ"/>
        </w:rPr>
        <w:t xml:space="preserve">. </w:t>
      </w:r>
    </w:p>
    <w:p w:rsidR="00E86D85" w:rsidRPr="004E7D7B" w:rsidRDefault="00E86D85" w:rsidP="00C175D9">
      <w:pPr>
        <w:pStyle w:val="ListParagraph"/>
        <w:numPr>
          <w:ilvl w:val="0"/>
          <w:numId w:val="12"/>
        </w:numPr>
        <w:bidi w:val="0"/>
        <w:ind w:right="-1233"/>
        <w:jc w:val="both"/>
        <w:rPr>
          <w:rFonts w:asciiTheme="minorBidi" w:hAnsiTheme="minorBidi"/>
          <w:sz w:val="24"/>
          <w:szCs w:val="24"/>
          <w:lang w:bidi="ar-IQ"/>
        </w:rPr>
      </w:pPr>
      <w:r w:rsidRPr="004E7D7B">
        <w:rPr>
          <w:rFonts w:asciiTheme="minorBidi" w:hAnsiTheme="minorBidi"/>
          <w:sz w:val="24"/>
          <w:szCs w:val="24"/>
          <w:lang w:bidi="ar-IQ"/>
        </w:rPr>
        <w:t xml:space="preserve">They </w:t>
      </w:r>
      <w:r w:rsidRPr="00783359">
        <w:rPr>
          <w:rFonts w:asciiTheme="minorBidi" w:hAnsiTheme="minorBidi"/>
          <w:b/>
          <w:bCs/>
          <w:sz w:val="24"/>
          <w:szCs w:val="24"/>
          <w:lang w:bidi="ar-IQ"/>
        </w:rPr>
        <w:t>do not become malignant</w:t>
      </w:r>
      <w:r w:rsidRPr="004E7D7B">
        <w:rPr>
          <w:rFonts w:asciiTheme="minorBidi" w:hAnsiTheme="minorBidi"/>
          <w:sz w:val="24"/>
          <w:szCs w:val="24"/>
          <w:lang w:bidi="ar-IQ"/>
        </w:rPr>
        <w:t>, but frequently recur. They often spontaneously regress at puberty.</w:t>
      </w:r>
      <w:r w:rsidR="0011219F" w:rsidRPr="004E7D7B">
        <w:rPr>
          <w:rFonts w:ascii="BookAntiqua" w:hAnsi="BookAntiqua" w:cs="BookAntiqua"/>
          <w:sz w:val="24"/>
          <w:szCs w:val="24"/>
        </w:rPr>
        <w:t xml:space="preserve"> </w:t>
      </w:r>
      <w:r w:rsidR="0011219F" w:rsidRPr="004E7D7B">
        <w:rPr>
          <w:rFonts w:asciiTheme="minorBidi" w:hAnsiTheme="minorBidi"/>
          <w:sz w:val="24"/>
          <w:szCs w:val="24"/>
          <w:lang w:bidi="ar-IQ"/>
        </w:rPr>
        <w:t>The regularity of recurrence requires some children to undergo numerous surgeries.</w:t>
      </w:r>
    </w:p>
    <w:p w:rsidR="00C71525" w:rsidRPr="004E7D7B" w:rsidRDefault="00AD24EA" w:rsidP="00A4106F">
      <w:pPr>
        <w:bidi w:val="0"/>
        <w:ind w:left="-567" w:right="-1233"/>
        <w:jc w:val="both"/>
        <w:rPr>
          <w:rFonts w:asciiTheme="minorBidi" w:hAnsiTheme="minorBidi"/>
          <w:b/>
          <w:bCs/>
          <w:color w:val="FF0000"/>
          <w:sz w:val="24"/>
          <w:szCs w:val="24"/>
          <w:lang w:bidi="ar-IQ"/>
        </w:rPr>
      </w:pPr>
      <w:r w:rsidRPr="004E7D7B">
        <w:rPr>
          <w:rFonts w:asciiTheme="minorBidi" w:hAnsiTheme="minorBidi"/>
          <w:b/>
          <w:bCs/>
          <w:color w:val="FF0000"/>
          <w:sz w:val="24"/>
          <w:szCs w:val="24"/>
          <w:lang w:bidi="ar-IQ"/>
        </w:rPr>
        <w:t xml:space="preserve">II- MALIGNANT </w:t>
      </w:r>
      <w:r w:rsidR="00C71525" w:rsidRPr="004E7D7B">
        <w:rPr>
          <w:rFonts w:asciiTheme="minorBidi" w:hAnsiTheme="minorBidi"/>
          <w:b/>
          <w:bCs/>
          <w:color w:val="FF0000"/>
          <w:sz w:val="24"/>
          <w:szCs w:val="24"/>
          <w:lang w:bidi="ar-IQ"/>
        </w:rPr>
        <w:t>CARCINOMA OF THE LARYNX</w:t>
      </w:r>
    </w:p>
    <w:p w:rsidR="007C4616" w:rsidRPr="004E7D7B" w:rsidRDefault="007C4616" w:rsidP="00C175D9">
      <w:pPr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4E7D7B">
        <w:rPr>
          <w:rFonts w:ascii="Arial" w:eastAsia="Calibri" w:hAnsi="Arial" w:cs="Arial"/>
          <w:color w:val="000000"/>
          <w:sz w:val="24"/>
          <w:szCs w:val="24"/>
        </w:rPr>
        <w:t xml:space="preserve">Most commonly occurs </w:t>
      </w:r>
      <w:r w:rsidR="003366FA" w:rsidRPr="004E7D7B">
        <w:rPr>
          <w:rFonts w:ascii="Arial" w:eastAsia="Calibri" w:hAnsi="Arial" w:cs="Arial"/>
          <w:color w:val="000000"/>
          <w:sz w:val="24"/>
          <w:szCs w:val="24"/>
        </w:rPr>
        <w:t xml:space="preserve">within the </w:t>
      </w:r>
      <w:r w:rsidR="003366FA" w:rsidRPr="004E7D7B">
        <w:rPr>
          <w:rFonts w:ascii="Arial" w:eastAsia="Calibri" w:hAnsi="Arial" w:cs="Arial"/>
          <w:b/>
          <w:bCs/>
          <w:color w:val="000000"/>
          <w:sz w:val="24"/>
          <w:szCs w:val="24"/>
        </w:rPr>
        <w:t>sixth decade</w:t>
      </w:r>
      <w:r w:rsidR="003366FA" w:rsidRPr="004E7D7B">
        <w:rPr>
          <w:rFonts w:ascii="Arial" w:eastAsia="Calibri" w:hAnsi="Arial" w:cs="Arial"/>
          <w:color w:val="000000"/>
          <w:sz w:val="24"/>
          <w:szCs w:val="24"/>
        </w:rPr>
        <w:t xml:space="preserve"> of lif</w:t>
      </w:r>
      <w:r w:rsidR="006516F4" w:rsidRPr="004E7D7B">
        <w:rPr>
          <w:rFonts w:ascii="Arial" w:eastAsia="Calibri" w:hAnsi="Arial" w:cs="Arial"/>
          <w:color w:val="000000"/>
          <w:sz w:val="24"/>
          <w:szCs w:val="24"/>
        </w:rPr>
        <w:t>e</w:t>
      </w:r>
      <w:r w:rsidR="003366FA" w:rsidRPr="004E7D7B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4E7D7B">
        <w:rPr>
          <w:rFonts w:ascii="Arial" w:eastAsia="Calibri" w:hAnsi="Arial" w:cs="Arial"/>
          <w:color w:val="000000"/>
          <w:sz w:val="24"/>
          <w:szCs w:val="24"/>
        </w:rPr>
        <w:t xml:space="preserve">and is more common in </w:t>
      </w:r>
      <w:r w:rsidRPr="004E7D7B">
        <w:rPr>
          <w:rFonts w:ascii="Arial" w:eastAsia="Calibri" w:hAnsi="Arial" w:cs="Arial"/>
          <w:b/>
          <w:bCs/>
          <w:color w:val="000000"/>
          <w:sz w:val="24"/>
          <w:szCs w:val="24"/>
        </w:rPr>
        <w:t>men</w:t>
      </w:r>
      <w:r w:rsidRPr="004E7D7B">
        <w:rPr>
          <w:rFonts w:ascii="Arial" w:eastAsia="Calibri" w:hAnsi="Arial" w:cs="Arial"/>
          <w:color w:val="000000"/>
          <w:sz w:val="24"/>
          <w:szCs w:val="24"/>
        </w:rPr>
        <w:t xml:space="preserve"> than in women. </w:t>
      </w:r>
    </w:p>
    <w:p w:rsidR="007C4616" w:rsidRPr="004E7D7B" w:rsidRDefault="007C4616" w:rsidP="00C175D9">
      <w:pPr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4E7D7B">
        <w:rPr>
          <w:rFonts w:ascii="Arial" w:eastAsia="Calibri" w:hAnsi="Arial" w:cs="Arial"/>
          <w:color w:val="000000"/>
          <w:sz w:val="24"/>
          <w:szCs w:val="24"/>
        </w:rPr>
        <w:t xml:space="preserve">Nearly all cases occur in </w:t>
      </w:r>
      <w:r w:rsidRPr="004E7D7B">
        <w:rPr>
          <w:rFonts w:ascii="Arial" w:eastAsia="Calibri" w:hAnsi="Arial" w:cs="Arial"/>
          <w:b/>
          <w:bCs/>
          <w:color w:val="000000"/>
          <w:sz w:val="24"/>
          <w:szCs w:val="24"/>
        </w:rPr>
        <w:t>smokers</w:t>
      </w:r>
      <w:r w:rsidR="003366FA" w:rsidRPr="004E7D7B">
        <w:rPr>
          <w:rFonts w:ascii="Arial" w:eastAsia="Calibri" w:hAnsi="Arial" w:cs="Arial"/>
          <w:color w:val="000000"/>
          <w:sz w:val="24"/>
          <w:szCs w:val="24"/>
        </w:rPr>
        <w:t>.</w:t>
      </w:r>
      <w:r w:rsidRPr="004E7D7B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gramStart"/>
      <w:r w:rsidRPr="004E7D7B">
        <w:rPr>
          <w:rFonts w:ascii="Arial" w:eastAsia="Calibri" w:hAnsi="Arial" w:cs="Arial"/>
          <w:color w:val="000000"/>
          <w:sz w:val="24"/>
          <w:szCs w:val="24"/>
        </w:rPr>
        <w:t xml:space="preserve">alcohol </w:t>
      </w:r>
      <w:r w:rsidR="003366FA" w:rsidRPr="004E7D7B">
        <w:rPr>
          <w:rFonts w:ascii="Arial" w:eastAsia="Calibri" w:hAnsi="Arial" w:cs="Arial"/>
          <w:color w:val="000000"/>
          <w:sz w:val="24"/>
          <w:szCs w:val="24"/>
        </w:rPr>
        <w:t>,</w:t>
      </w:r>
      <w:proofErr w:type="gramEnd"/>
      <w:r w:rsidRPr="004E7D7B">
        <w:rPr>
          <w:rFonts w:ascii="Arial" w:eastAsia="Calibri" w:hAnsi="Arial" w:cs="Arial"/>
          <w:color w:val="000000"/>
          <w:sz w:val="24"/>
          <w:szCs w:val="24"/>
        </w:rPr>
        <w:t xml:space="preserve"> asbestos exposure </w:t>
      </w:r>
      <w:r w:rsidR="000C1AAD">
        <w:rPr>
          <w:rFonts w:ascii="Arial" w:eastAsia="Calibri" w:hAnsi="Arial" w:cs="Arial"/>
          <w:color w:val="000000"/>
          <w:sz w:val="24"/>
          <w:szCs w:val="24"/>
        </w:rPr>
        <w:t xml:space="preserve">irradiation, and </w:t>
      </w:r>
      <w:r w:rsidR="003366FA" w:rsidRPr="004E7D7B">
        <w:rPr>
          <w:rFonts w:ascii="Arial" w:eastAsia="Calibri" w:hAnsi="Arial" w:cs="Arial"/>
          <w:color w:val="000000"/>
          <w:sz w:val="24"/>
          <w:szCs w:val="24"/>
        </w:rPr>
        <w:t xml:space="preserve">infection with HPV  </w:t>
      </w:r>
      <w:r w:rsidRPr="004E7D7B">
        <w:rPr>
          <w:rFonts w:ascii="Arial" w:eastAsia="Calibri" w:hAnsi="Arial" w:cs="Arial"/>
          <w:color w:val="000000"/>
          <w:sz w:val="24"/>
          <w:szCs w:val="24"/>
        </w:rPr>
        <w:t>may also play roles.</w:t>
      </w:r>
    </w:p>
    <w:p w:rsidR="006516F4" w:rsidRPr="004E7D7B" w:rsidRDefault="006516F4" w:rsidP="006516F4">
      <w:pPr>
        <w:bidi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bidi="ar-IQ"/>
        </w:rPr>
      </w:pPr>
      <w:r w:rsidRPr="00877CF1">
        <w:rPr>
          <w:rFonts w:ascii="Arial" w:eastAsia="Times New Roman" w:hAnsi="Arial" w:cs="Arial"/>
          <w:b/>
          <w:bCs/>
          <w:color w:val="FF0000"/>
          <w:sz w:val="24"/>
          <w:szCs w:val="24"/>
          <w:lang w:bidi="ar-IQ"/>
        </w:rPr>
        <w:t>Morphology</w:t>
      </w:r>
      <w:r w:rsidRPr="004E7D7B">
        <w:rPr>
          <w:rFonts w:ascii="Arial" w:eastAsia="Times New Roman" w:hAnsi="Arial" w:cs="Arial"/>
          <w:b/>
          <w:bCs/>
          <w:sz w:val="24"/>
          <w:szCs w:val="24"/>
          <w:lang w:bidi="ar-IQ"/>
        </w:rPr>
        <w:t>.</w:t>
      </w:r>
      <w:r w:rsidRPr="004E7D7B">
        <w:rPr>
          <w:rFonts w:ascii="Arial" w:eastAsia="Times New Roman" w:hAnsi="Arial" w:cs="Arial"/>
          <w:sz w:val="24"/>
          <w:szCs w:val="24"/>
          <w:lang w:bidi="ar-IQ"/>
        </w:rPr>
        <w:t xml:space="preserve"> </w:t>
      </w:r>
    </w:p>
    <w:p w:rsidR="006516F4" w:rsidRPr="004E7D7B" w:rsidRDefault="006516F4" w:rsidP="006516F4">
      <w:pPr>
        <w:bidi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bidi="ar-IQ"/>
        </w:rPr>
      </w:pPr>
      <w:r w:rsidRPr="004E7D7B">
        <w:rPr>
          <w:rFonts w:ascii="Arial" w:eastAsia="Times New Roman" w:hAnsi="Arial" w:cs="Arial"/>
          <w:b/>
          <w:bCs/>
          <w:sz w:val="24"/>
          <w:szCs w:val="24"/>
          <w:lang w:bidi="ar-IQ"/>
        </w:rPr>
        <w:t>Grossly</w:t>
      </w:r>
      <w:r w:rsidRPr="004E7D7B">
        <w:rPr>
          <w:rFonts w:ascii="Arial" w:eastAsia="Times New Roman" w:hAnsi="Arial" w:cs="Arial"/>
          <w:sz w:val="24"/>
          <w:szCs w:val="24"/>
          <w:lang w:bidi="ar-IQ"/>
        </w:rPr>
        <w:t xml:space="preserve">: </w:t>
      </w:r>
      <w:proofErr w:type="spellStart"/>
      <w:r w:rsidRPr="004E7D7B">
        <w:rPr>
          <w:rFonts w:ascii="Arial" w:eastAsia="Times New Roman" w:hAnsi="Arial" w:cs="Arial"/>
          <w:sz w:val="24"/>
          <w:szCs w:val="24"/>
          <w:lang w:bidi="ar-IQ"/>
        </w:rPr>
        <w:t>fungating</w:t>
      </w:r>
      <w:proofErr w:type="spellEnd"/>
      <w:r w:rsidRPr="004E7D7B">
        <w:rPr>
          <w:rFonts w:ascii="Arial" w:eastAsia="Times New Roman" w:hAnsi="Arial" w:cs="Arial"/>
          <w:sz w:val="24"/>
          <w:szCs w:val="24"/>
          <w:lang w:bidi="ar-IQ"/>
        </w:rPr>
        <w:t xml:space="preserve"> </w:t>
      </w:r>
      <w:proofErr w:type="gramStart"/>
      <w:r w:rsidRPr="004E7D7B">
        <w:rPr>
          <w:rFonts w:ascii="Arial" w:eastAsia="Times New Roman" w:hAnsi="Arial" w:cs="Arial"/>
          <w:sz w:val="24"/>
          <w:szCs w:val="24"/>
          <w:lang w:bidi="ar-IQ"/>
        </w:rPr>
        <w:t>mass ,</w:t>
      </w:r>
      <w:proofErr w:type="gramEnd"/>
      <w:r w:rsidRPr="004E7D7B">
        <w:rPr>
          <w:rFonts w:ascii="Arial" w:eastAsia="Times New Roman" w:hAnsi="Arial" w:cs="Arial"/>
          <w:sz w:val="24"/>
          <w:szCs w:val="24"/>
          <w:lang w:bidi="ar-IQ"/>
        </w:rPr>
        <w:t xml:space="preserve"> focal thickenings, or ulcerated lesions.</w:t>
      </w:r>
    </w:p>
    <w:p w:rsidR="006516F4" w:rsidRPr="004E7D7B" w:rsidRDefault="006516F4" w:rsidP="00C175D9">
      <w:pPr>
        <w:numPr>
          <w:ilvl w:val="0"/>
          <w:numId w:val="13"/>
        </w:numPr>
        <w:bidi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bidi="ar-IQ"/>
        </w:rPr>
      </w:pPr>
      <w:r w:rsidRPr="004E7D7B">
        <w:rPr>
          <w:rFonts w:ascii="Arial" w:eastAsia="Times New Roman" w:hAnsi="Arial" w:cs="Arial"/>
          <w:sz w:val="24"/>
          <w:szCs w:val="24"/>
          <w:lang w:bidi="ar-IQ"/>
        </w:rPr>
        <w:t xml:space="preserve">Types according to the </w:t>
      </w:r>
      <w:r w:rsidRPr="004E7D7B">
        <w:rPr>
          <w:rFonts w:ascii="Arial" w:eastAsia="Times New Roman" w:hAnsi="Arial" w:cs="Arial"/>
          <w:b/>
          <w:bCs/>
          <w:sz w:val="24"/>
          <w:szCs w:val="24"/>
          <w:lang w:bidi="ar-IQ"/>
        </w:rPr>
        <w:t>sites</w:t>
      </w:r>
      <w:r w:rsidRPr="004E7D7B">
        <w:rPr>
          <w:rFonts w:ascii="Arial" w:eastAsia="Times New Roman" w:hAnsi="Arial" w:cs="Arial"/>
          <w:sz w:val="24"/>
          <w:szCs w:val="24"/>
          <w:lang w:bidi="ar-IQ"/>
        </w:rPr>
        <w:t>:</w:t>
      </w:r>
    </w:p>
    <w:p w:rsidR="006516F4" w:rsidRPr="004E7D7B" w:rsidRDefault="006516F4" w:rsidP="00C175D9">
      <w:pPr>
        <w:numPr>
          <w:ilvl w:val="0"/>
          <w:numId w:val="14"/>
        </w:numPr>
        <w:bidi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bidi="ar-IQ"/>
        </w:rPr>
      </w:pPr>
      <w:proofErr w:type="spellStart"/>
      <w:r w:rsidRPr="004E7D7B">
        <w:rPr>
          <w:rFonts w:ascii="Arial" w:eastAsia="Times New Roman" w:hAnsi="Arial" w:cs="Arial"/>
          <w:b/>
          <w:bCs/>
          <w:sz w:val="24"/>
          <w:szCs w:val="24"/>
          <w:u w:val="single"/>
          <w:lang w:bidi="ar-IQ"/>
        </w:rPr>
        <w:t>Glottic</w:t>
      </w:r>
      <w:proofErr w:type="spellEnd"/>
      <w:r w:rsidRPr="004E7D7B">
        <w:rPr>
          <w:rFonts w:ascii="Arial" w:eastAsia="Times New Roman" w:hAnsi="Arial" w:cs="Arial"/>
          <w:b/>
          <w:bCs/>
          <w:sz w:val="24"/>
          <w:szCs w:val="24"/>
          <w:u w:val="single"/>
          <w:lang w:bidi="ar-IQ"/>
        </w:rPr>
        <w:t xml:space="preserve"> carcinoma:</w:t>
      </w:r>
      <w:r w:rsidRPr="004E7D7B">
        <w:rPr>
          <w:rFonts w:ascii="Arial" w:eastAsia="Times New Roman" w:hAnsi="Arial" w:cs="Arial"/>
          <w:sz w:val="24"/>
          <w:szCs w:val="24"/>
          <w:lang w:bidi="ar-IQ"/>
        </w:rPr>
        <w:t xml:space="preserve"> (on the vocal cord), 60-70% 0f cases.</w:t>
      </w:r>
    </w:p>
    <w:p w:rsidR="006516F4" w:rsidRPr="004E7D7B" w:rsidRDefault="006516F4" w:rsidP="00C175D9">
      <w:pPr>
        <w:numPr>
          <w:ilvl w:val="0"/>
          <w:numId w:val="14"/>
        </w:numPr>
        <w:bidi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bidi="ar-IQ"/>
        </w:rPr>
      </w:pPr>
      <w:proofErr w:type="spellStart"/>
      <w:r w:rsidRPr="004E7D7B">
        <w:rPr>
          <w:rFonts w:ascii="Arial" w:eastAsia="Times New Roman" w:hAnsi="Arial" w:cs="Arial"/>
          <w:b/>
          <w:bCs/>
          <w:sz w:val="24"/>
          <w:szCs w:val="24"/>
          <w:u w:val="single"/>
          <w:lang w:bidi="ar-IQ"/>
        </w:rPr>
        <w:t>supraglottic</w:t>
      </w:r>
      <w:proofErr w:type="spellEnd"/>
      <w:r w:rsidRPr="004E7D7B">
        <w:rPr>
          <w:rFonts w:ascii="Arial" w:eastAsia="Times New Roman" w:hAnsi="Arial" w:cs="Arial"/>
          <w:b/>
          <w:bCs/>
          <w:sz w:val="24"/>
          <w:szCs w:val="24"/>
          <w:u w:val="single"/>
          <w:lang w:bidi="ar-IQ"/>
        </w:rPr>
        <w:t xml:space="preserve"> carcinoma</w:t>
      </w:r>
      <w:r w:rsidRPr="004E7D7B">
        <w:rPr>
          <w:rFonts w:ascii="Arial" w:eastAsia="Times New Roman" w:hAnsi="Arial" w:cs="Arial"/>
          <w:sz w:val="24"/>
          <w:szCs w:val="24"/>
          <w:lang w:bidi="ar-IQ"/>
        </w:rPr>
        <w:t xml:space="preserve">: above the vocal cord  25% </w:t>
      </w:r>
    </w:p>
    <w:p w:rsidR="006516F4" w:rsidRPr="004E7D7B" w:rsidRDefault="006516F4" w:rsidP="00C175D9">
      <w:pPr>
        <w:numPr>
          <w:ilvl w:val="0"/>
          <w:numId w:val="14"/>
        </w:numPr>
        <w:bidi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bidi="ar-IQ"/>
        </w:rPr>
      </w:pPr>
      <w:proofErr w:type="gramStart"/>
      <w:r w:rsidRPr="000C1AAD">
        <w:rPr>
          <w:rFonts w:ascii="Arial" w:eastAsia="Times New Roman" w:hAnsi="Arial" w:cs="Arial"/>
          <w:b/>
          <w:bCs/>
          <w:sz w:val="24"/>
          <w:szCs w:val="24"/>
          <w:u w:val="single"/>
          <w:lang w:bidi="ar-IQ"/>
        </w:rPr>
        <w:t>subglottic</w:t>
      </w:r>
      <w:proofErr w:type="gramEnd"/>
      <w:r w:rsidRPr="004E7D7B">
        <w:rPr>
          <w:rFonts w:ascii="Arial" w:eastAsia="Times New Roman" w:hAnsi="Arial" w:cs="Arial"/>
          <w:b/>
          <w:bCs/>
          <w:sz w:val="24"/>
          <w:szCs w:val="24"/>
          <w:lang w:bidi="ar-IQ"/>
        </w:rPr>
        <w:t xml:space="preserve">: </w:t>
      </w:r>
      <w:r w:rsidRPr="000C1AAD">
        <w:rPr>
          <w:rFonts w:ascii="Arial" w:eastAsia="Times New Roman" w:hAnsi="Arial" w:cs="Arial"/>
          <w:sz w:val="24"/>
          <w:szCs w:val="24"/>
          <w:lang w:bidi="ar-IQ"/>
        </w:rPr>
        <w:t>below the vocal cord</w:t>
      </w:r>
      <w:r w:rsidRPr="004E7D7B">
        <w:rPr>
          <w:rFonts w:ascii="Arial" w:eastAsia="Times New Roman" w:hAnsi="Arial" w:cs="Arial"/>
          <w:b/>
          <w:bCs/>
          <w:sz w:val="24"/>
          <w:szCs w:val="24"/>
          <w:lang w:bidi="ar-IQ"/>
        </w:rPr>
        <w:t xml:space="preserve"> </w:t>
      </w:r>
      <w:r w:rsidRPr="004E7D7B">
        <w:rPr>
          <w:rFonts w:ascii="Arial" w:eastAsia="Times New Roman" w:hAnsi="Arial" w:cs="Arial"/>
          <w:sz w:val="24"/>
          <w:szCs w:val="24"/>
          <w:lang w:bidi="ar-IQ"/>
        </w:rPr>
        <w:t>less than 5% of cases.</w:t>
      </w:r>
    </w:p>
    <w:p w:rsidR="003366FA" w:rsidRPr="004E7D7B" w:rsidRDefault="003366FA" w:rsidP="003366FA">
      <w:pPr>
        <w:bidi w:val="0"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bidi="ar-IQ"/>
        </w:rPr>
      </w:pPr>
    </w:p>
    <w:p w:rsidR="007C4616" w:rsidRPr="004E7D7B" w:rsidRDefault="006516F4" w:rsidP="00C175D9">
      <w:pPr>
        <w:numPr>
          <w:ilvl w:val="0"/>
          <w:numId w:val="15"/>
        </w:numPr>
        <w:bidi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u w:val="single"/>
          <w:lang w:bidi="ar-IQ"/>
        </w:rPr>
      </w:pPr>
      <w:r w:rsidRPr="004E7D7B">
        <w:rPr>
          <w:rFonts w:ascii="Arial" w:eastAsia="Times New Roman" w:hAnsi="Arial" w:cs="Arial"/>
          <w:b/>
          <w:bCs/>
          <w:sz w:val="24"/>
          <w:szCs w:val="24"/>
        </w:rPr>
        <w:t xml:space="preserve">Mic. </w:t>
      </w:r>
      <w:proofErr w:type="gramStart"/>
      <w:r w:rsidR="007C4616" w:rsidRPr="004E7D7B">
        <w:rPr>
          <w:rFonts w:ascii="Arial" w:eastAsia="Times New Roman" w:hAnsi="Arial" w:cs="Arial"/>
          <w:sz w:val="24"/>
          <w:szCs w:val="24"/>
        </w:rPr>
        <w:t>:the</w:t>
      </w:r>
      <w:proofErr w:type="gramEnd"/>
      <w:r w:rsidR="007C4616" w:rsidRPr="004E7D7B">
        <w:rPr>
          <w:rFonts w:ascii="Arial" w:eastAsia="Times New Roman" w:hAnsi="Arial" w:cs="Arial"/>
          <w:sz w:val="24"/>
          <w:szCs w:val="24"/>
        </w:rPr>
        <w:t xml:space="preserve"> vast majority (95%) are squamous cell carcinomas,</w:t>
      </w:r>
      <w:r w:rsidR="007C4616" w:rsidRPr="004E7D7B">
        <w:rPr>
          <w:rFonts w:ascii="Arial" w:eastAsia="Times New Roman" w:hAnsi="Arial" w:cs="Arial"/>
          <w:sz w:val="24"/>
          <w:szCs w:val="24"/>
          <w:lang w:bidi="ar-IQ"/>
        </w:rPr>
        <w:t xml:space="preserve"> which started as</w:t>
      </w:r>
      <w:r w:rsidR="007C4616" w:rsidRPr="004E7D7B">
        <w:rPr>
          <w:rFonts w:ascii="Arial" w:eastAsia="Times New Roman" w:hAnsi="Arial" w:cs="Arial"/>
          <w:sz w:val="24"/>
          <w:szCs w:val="24"/>
          <w:u w:val="single"/>
          <w:lang w:bidi="ar-IQ"/>
        </w:rPr>
        <w:t xml:space="preserve"> mucosal hyperplasia</w:t>
      </w:r>
      <w:r w:rsidR="00AD24EA" w:rsidRPr="004E7D7B">
        <w:rPr>
          <w:rFonts w:ascii="Arial" w:eastAsia="Times New Roman" w:hAnsi="Arial" w:cs="Arial"/>
          <w:sz w:val="24"/>
          <w:szCs w:val="24"/>
          <w:u w:val="single"/>
          <w:lang w:bidi="ar-IQ"/>
        </w:rPr>
        <w:t>, dysplasia</w:t>
      </w:r>
      <w:r w:rsidR="007C4616" w:rsidRPr="004E7D7B">
        <w:rPr>
          <w:rFonts w:ascii="Arial" w:eastAsia="Times New Roman" w:hAnsi="Arial" w:cs="Arial"/>
          <w:sz w:val="24"/>
          <w:szCs w:val="24"/>
          <w:u w:val="single"/>
          <w:lang w:bidi="ar-IQ"/>
        </w:rPr>
        <w:t xml:space="preserve"> &amp; carcinoma in situ .</w:t>
      </w:r>
    </w:p>
    <w:p w:rsidR="006516F4" w:rsidRPr="004E7D7B" w:rsidRDefault="007C4616" w:rsidP="00C175D9">
      <w:pPr>
        <w:numPr>
          <w:ilvl w:val="0"/>
          <w:numId w:val="15"/>
        </w:numPr>
        <w:bidi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4E7D7B">
        <w:rPr>
          <w:rFonts w:ascii="Arial" w:eastAsia="Times New Roman" w:hAnsi="Arial" w:cs="Arial"/>
          <w:b/>
          <w:bCs/>
          <w:sz w:val="24"/>
          <w:szCs w:val="24"/>
        </w:rPr>
        <w:t>Clinically</w:t>
      </w:r>
      <w:r w:rsidRPr="004E7D7B">
        <w:rPr>
          <w:rFonts w:ascii="Arial" w:eastAsia="Times New Roman" w:hAnsi="Arial" w:cs="Arial"/>
          <w:sz w:val="24"/>
          <w:szCs w:val="24"/>
        </w:rPr>
        <w:t xml:space="preserve"> </w:t>
      </w:r>
      <w:r w:rsidR="006516F4" w:rsidRPr="004E7D7B">
        <w:rPr>
          <w:rFonts w:ascii="Arial" w:eastAsia="Times New Roman" w:hAnsi="Arial" w:cs="Arial"/>
          <w:sz w:val="24"/>
          <w:szCs w:val="24"/>
        </w:rPr>
        <w:t xml:space="preserve">The initial manifestation is often persistent hoarseness of </w:t>
      </w:r>
      <w:proofErr w:type="gramStart"/>
      <w:r w:rsidR="006516F4" w:rsidRPr="004E7D7B">
        <w:rPr>
          <w:rFonts w:ascii="Arial" w:eastAsia="Times New Roman" w:hAnsi="Arial" w:cs="Arial"/>
          <w:sz w:val="24"/>
          <w:szCs w:val="24"/>
        </w:rPr>
        <w:t>voice ,</w:t>
      </w:r>
      <w:proofErr w:type="gramEnd"/>
      <w:r w:rsidR="006516F4" w:rsidRPr="004E7D7B">
        <w:rPr>
          <w:rFonts w:ascii="Arial" w:eastAsia="Times New Roman" w:hAnsi="Arial" w:cs="Arial"/>
          <w:sz w:val="24"/>
          <w:szCs w:val="24"/>
        </w:rPr>
        <w:t xml:space="preserve"> dysphagia, and dysphonia.</w:t>
      </w:r>
    </w:p>
    <w:p w:rsidR="00877CF1" w:rsidRPr="004E7D7B" w:rsidRDefault="007C4616" w:rsidP="00877CF1">
      <w:pPr>
        <w:bidi w:val="0"/>
        <w:ind w:left="-567" w:right="-1233"/>
        <w:jc w:val="both"/>
        <w:rPr>
          <w:rFonts w:asciiTheme="minorBidi" w:hAnsiTheme="minorBidi"/>
          <w:sz w:val="24"/>
          <w:szCs w:val="24"/>
          <w:lang w:bidi="ar-IQ"/>
        </w:rPr>
      </w:pPr>
      <w:r w:rsidRPr="004E7D7B">
        <w:rPr>
          <w:rFonts w:ascii="Arial" w:eastAsia="Times New Roman" w:hAnsi="Arial" w:cs="Arial"/>
          <w:b/>
          <w:bCs/>
          <w:sz w:val="24"/>
          <w:szCs w:val="24"/>
        </w:rPr>
        <w:t>Prognosis:</w:t>
      </w:r>
      <w:r w:rsidR="00877CF1" w:rsidRPr="00877CF1">
        <w:rPr>
          <w:rFonts w:asciiTheme="minorBidi" w:hAnsiTheme="minorBidi"/>
          <w:sz w:val="24"/>
          <w:szCs w:val="24"/>
          <w:lang w:bidi="ar-IQ"/>
        </w:rPr>
        <w:t xml:space="preserve"> </w:t>
      </w:r>
      <w:r w:rsidR="00877CF1" w:rsidRPr="004E7D7B">
        <w:rPr>
          <w:rFonts w:asciiTheme="minorBidi" w:hAnsiTheme="minorBidi"/>
          <w:sz w:val="24"/>
          <w:szCs w:val="24"/>
          <w:lang w:bidi="ar-IQ"/>
        </w:rPr>
        <w:t xml:space="preserve">is directly related to </w:t>
      </w:r>
      <w:r w:rsidR="00877CF1" w:rsidRPr="004E7D7B">
        <w:rPr>
          <w:rFonts w:asciiTheme="minorBidi" w:hAnsiTheme="minorBidi"/>
          <w:b/>
          <w:bCs/>
          <w:sz w:val="24"/>
          <w:szCs w:val="24"/>
          <w:lang w:bidi="ar-IQ"/>
        </w:rPr>
        <w:t>clinical stage</w:t>
      </w:r>
      <w:r w:rsidR="00877CF1">
        <w:rPr>
          <w:rFonts w:asciiTheme="minorBidi" w:hAnsiTheme="minorBidi"/>
          <w:sz w:val="24"/>
          <w:szCs w:val="24"/>
          <w:lang w:bidi="ar-IQ"/>
        </w:rPr>
        <w:t xml:space="preserve"> and </w:t>
      </w:r>
      <w:r w:rsidR="00877CF1" w:rsidRPr="00567E13">
        <w:rPr>
          <w:rFonts w:asciiTheme="minorBidi" w:hAnsiTheme="minorBidi"/>
          <w:b/>
          <w:bCs/>
          <w:sz w:val="24"/>
          <w:szCs w:val="24"/>
          <w:lang w:bidi="ar-IQ"/>
        </w:rPr>
        <w:t>tumor site</w:t>
      </w:r>
      <w:r w:rsidR="00877CF1">
        <w:rPr>
          <w:rFonts w:asciiTheme="minorBidi" w:hAnsiTheme="minorBidi"/>
          <w:sz w:val="24"/>
          <w:szCs w:val="24"/>
          <w:lang w:bidi="ar-IQ"/>
        </w:rPr>
        <w:t>.</w:t>
      </w:r>
    </w:p>
    <w:p w:rsidR="007C4616" w:rsidRPr="004E7D7B" w:rsidRDefault="007C4616" w:rsidP="00C175D9">
      <w:pPr>
        <w:numPr>
          <w:ilvl w:val="0"/>
          <w:numId w:val="16"/>
        </w:numPr>
        <w:bidi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bidi="ar-IQ"/>
        </w:rPr>
      </w:pPr>
      <w:proofErr w:type="spellStart"/>
      <w:r w:rsidRPr="000C1AAD">
        <w:rPr>
          <w:rFonts w:ascii="Arial" w:eastAsia="Times New Roman" w:hAnsi="Arial" w:cs="Arial"/>
          <w:b/>
          <w:bCs/>
          <w:sz w:val="24"/>
          <w:szCs w:val="24"/>
          <w:u w:val="single"/>
          <w:lang w:bidi="ar-IQ"/>
        </w:rPr>
        <w:t>Glottic</w:t>
      </w:r>
      <w:proofErr w:type="spellEnd"/>
      <w:r w:rsidRPr="000C1AAD">
        <w:rPr>
          <w:rFonts w:ascii="Arial" w:eastAsia="Times New Roman" w:hAnsi="Arial" w:cs="Arial"/>
          <w:b/>
          <w:bCs/>
          <w:sz w:val="24"/>
          <w:szCs w:val="24"/>
          <w:u w:val="single"/>
          <w:lang w:bidi="ar-IQ"/>
        </w:rPr>
        <w:t xml:space="preserve"> carcinomas</w:t>
      </w:r>
      <w:r w:rsidRPr="004E7D7B">
        <w:rPr>
          <w:rFonts w:ascii="Arial" w:eastAsia="Times New Roman" w:hAnsi="Arial" w:cs="Arial"/>
          <w:sz w:val="24"/>
          <w:szCs w:val="24"/>
          <w:lang w:bidi="ar-IQ"/>
        </w:rPr>
        <w:t xml:space="preserve"> are </w:t>
      </w:r>
      <w:r w:rsidRPr="004E7D7B">
        <w:rPr>
          <w:rFonts w:ascii="Arial" w:eastAsia="Times New Roman" w:hAnsi="Arial" w:cs="Arial"/>
          <w:b/>
          <w:bCs/>
          <w:sz w:val="24"/>
          <w:szCs w:val="24"/>
          <w:lang w:bidi="ar-IQ"/>
        </w:rPr>
        <w:t>confined to the larynx (good prognosis),</w:t>
      </w:r>
      <w:r w:rsidRPr="004E7D7B">
        <w:rPr>
          <w:rFonts w:ascii="Arial" w:eastAsia="Times New Roman" w:hAnsi="Arial" w:cs="Arial"/>
          <w:sz w:val="24"/>
          <w:szCs w:val="24"/>
          <w:lang w:bidi="ar-IQ"/>
        </w:rPr>
        <w:t xml:space="preserve"> this is due to the </w:t>
      </w:r>
      <w:proofErr w:type="gramStart"/>
      <w:r w:rsidRPr="004E7D7B">
        <w:rPr>
          <w:rFonts w:ascii="Arial" w:eastAsia="Times New Roman" w:hAnsi="Arial" w:cs="Arial"/>
          <w:sz w:val="24"/>
          <w:szCs w:val="24"/>
          <w:lang w:bidi="ar-IQ"/>
        </w:rPr>
        <w:t>fact  that</w:t>
      </w:r>
      <w:proofErr w:type="gramEnd"/>
      <w:r w:rsidRPr="004E7D7B">
        <w:rPr>
          <w:rFonts w:ascii="Arial" w:eastAsia="Times New Roman" w:hAnsi="Arial" w:cs="Arial"/>
          <w:sz w:val="24"/>
          <w:szCs w:val="24"/>
          <w:lang w:bidi="ar-IQ"/>
        </w:rPr>
        <w:t xml:space="preserve"> this area </w:t>
      </w:r>
      <w:r w:rsidRPr="00567E13">
        <w:rPr>
          <w:rFonts w:ascii="Arial" w:eastAsia="Times New Roman" w:hAnsi="Arial" w:cs="Arial"/>
          <w:sz w:val="24"/>
          <w:szCs w:val="24"/>
          <w:u w:val="single"/>
          <w:lang w:bidi="ar-IQ"/>
        </w:rPr>
        <w:t>has sparse lymphatic supply</w:t>
      </w:r>
      <w:r w:rsidRPr="004E7D7B">
        <w:rPr>
          <w:rFonts w:ascii="Arial" w:eastAsia="Times New Roman" w:hAnsi="Arial" w:cs="Arial"/>
          <w:sz w:val="24"/>
          <w:szCs w:val="24"/>
          <w:lang w:bidi="ar-IQ"/>
        </w:rPr>
        <w:t>.</w:t>
      </w:r>
    </w:p>
    <w:p w:rsidR="007C4616" w:rsidRPr="004E7D7B" w:rsidRDefault="007C4616" w:rsidP="00C175D9">
      <w:pPr>
        <w:numPr>
          <w:ilvl w:val="0"/>
          <w:numId w:val="16"/>
        </w:numPr>
        <w:bidi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bidi="ar-IQ"/>
        </w:rPr>
      </w:pPr>
      <w:proofErr w:type="spellStart"/>
      <w:r w:rsidRPr="000C1AAD">
        <w:rPr>
          <w:rFonts w:ascii="Arial" w:eastAsia="Times New Roman" w:hAnsi="Arial" w:cs="Arial"/>
          <w:b/>
          <w:bCs/>
          <w:sz w:val="24"/>
          <w:szCs w:val="24"/>
          <w:lang w:bidi="ar-IQ"/>
        </w:rPr>
        <w:t>Supraglottic</w:t>
      </w:r>
      <w:proofErr w:type="spellEnd"/>
      <w:r w:rsidRPr="000C1AAD">
        <w:rPr>
          <w:rFonts w:ascii="Arial" w:eastAsia="Times New Roman" w:hAnsi="Arial" w:cs="Arial"/>
          <w:b/>
          <w:bCs/>
          <w:sz w:val="24"/>
          <w:szCs w:val="24"/>
          <w:lang w:bidi="ar-IQ"/>
        </w:rPr>
        <w:t xml:space="preserve"> carcinomas </w:t>
      </w:r>
      <w:r w:rsidRPr="004E7D7B">
        <w:rPr>
          <w:rFonts w:ascii="Arial" w:eastAsia="Times New Roman" w:hAnsi="Arial" w:cs="Arial"/>
          <w:sz w:val="24"/>
          <w:szCs w:val="24"/>
          <w:lang w:bidi="ar-IQ"/>
        </w:rPr>
        <w:t>in one third of cases showing cervical lymph nodes metastases.</w:t>
      </w:r>
    </w:p>
    <w:p w:rsidR="007C4616" w:rsidRPr="00567E13" w:rsidRDefault="007C4616" w:rsidP="00C175D9">
      <w:pPr>
        <w:numPr>
          <w:ilvl w:val="0"/>
          <w:numId w:val="16"/>
        </w:numPr>
        <w:bidi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4E7D7B">
        <w:rPr>
          <w:rFonts w:ascii="Arial" w:eastAsia="Times New Roman" w:hAnsi="Arial" w:cs="Arial"/>
          <w:sz w:val="24"/>
          <w:szCs w:val="24"/>
        </w:rPr>
        <w:t>The usual cause of death is infection of the distal respiratory passages or widespread metastases and cachexia.</w:t>
      </w:r>
      <w:r w:rsidRPr="004E7D7B">
        <w:rPr>
          <w:rFonts w:ascii="Arial" w:eastAsia="Times New Roman" w:hAnsi="Arial" w:cs="Arial"/>
          <w:color w:val="003D6D"/>
          <w:sz w:val="24"/>
          <w:szCs w:val="24"/>
        </w:rPr>
        <w:t xml:space="preserve"> </w:t>
      </w:r>
    </w:p>
    <w:p w:rsidR="00567E13" w:rsidRDefault="00567E13" w:rsidP="00567E13">
      <w:pPr>
        <w:bidi w:val="0"/>
        <w:spacing w:after="0" w:line="240" w:lineRule="auto"/>
        <w:contextualSpacing/>
        <w:rPr>
          <w:rFonts w:ascii="Arial" w:eastAsia="Times New Roman" w:hAnsi="Arial" w:cs="Arial"/>
          <w:color w:val="003D6D"/>
          <w:sz w:val="24"/>
          <w:szCs w:val="24"/>
        </w:rPr>
      </w:pPr>
    </w:p>
    <w:p w:rsidR="00567E13" w:rsidRDefault="00567E13" w:rsidP="00567E13">
      <w:pPr>
        <w:bidi w:val="0"/>
        <w:spacing w:after="0" w:line="240" w:lineRule="auto"/>
        <w:contextualSpacing/>
        <w:rPr>
          <w:rFonts w:ascii="Arial" w:eastAsia="Times New Roman" w:hAnsi="Arial" w:cs="Arial"/>
          <w:color w:val="003D6D"/>
          <w:sz w:val="24"/>
          <w:szCs w:val="24"/>
        </w:rPr>
      </w:pPr>
    </w:p>
    <w:p w:rsidR="000C1AAD" w:rsidRDefault="000C1AAD" w:rsidP="000C1AAD">
      <w:pPr>
        <w:bidi w:val="0"/>
        <w:spacing w:after="0" w:line="240" w:lineRule="auto"/>
        <w:contextualSpacing/>
        <w:rPr>
          <w:rFonts w:ascii="Arial" w:eastAsia="Times New Roman" w:hAnsi="Arial" w:cs="Arial"/>
          <w:color w:val="003D6D"/>
          <w:sz w:val="24"/>
          <w:szCs w:val="24"/>
        </w:rPr>
      </w:pPr>
    </w:p>
    <w:p w:rsidR="000C1AAD" w:rsidRDefault="000C1AAD" w:rsidP="000C1AAD">
      <w:pPr>
        <w:bidi w:val="0"/>
        <w:spacing w:after="0" w:line="240" w:lineRule="auto"/>
        <w:contextualSpacing/>
        <w:rPr>
          <w:rFonts w:ascii="Arial" w:eastAsia="Times New Roman" w:hAnsi="Arial" w:cs="Arial"/>
          <w:color w:val="003D6D"/>
          <w:sz w:val="24"/>
          <w:szCs w:val="24"/>
        </w:rPr>
      </w:pPr>
    </w:p>
    <w:p w:rsidR="00567E13" w:rsidRPr="004E7D7B" w:rsidRDefault="00567E13" w:rsidP="00567E13">
      <w:pPr>
        <w:bidi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7C4616" w:rsidRPr="004E7D7B" w:rsidRDefault="007C4616" w:rsidP="007C4616">
      <w:pPr>
        <w:bidi w:val="0"/>
        <w:spacing w:after="0" w:line="240" w:lineRule="auto"/>
        <w:ind w:left="720"/>
        <w:contextualSpacing/>
        <w:rPr>
          <w:rFonts w:ascii="Arial" w:eastAsia="Times New Roman" w:hAnsi="Arial" w:cs="Arial"/>
          <w:color w:val="003D6D"/>
          <w:sz w:val="24"/>
          <w:szCs w:val="24"/>
        </w:rPr>
      </w:pPr>
    </w:p>
    <w:p w:rsidR="00D933FD" w:rsidRPr="003D200B" w:rsidRDefault="00D933FD" w:rsidP="00D933FD">
      <w:pPr>
        <w:bidi w:val="0"/>
        <w:ind w:left="-567" w:right="-1233"/>
        <w:jc w:val="center"/>
        <w:rPr>
          <w:rFonts w:asciiTheme="minorBidi" w:hAnsiTheme="minorBidi"/>
          <w:b/>
          <w:bCs/>
          <w:color w:val="FF0000"/>
          <w:sz w:val="40"/>
          <w:szCs w:val="40"/>
          <w:lang w:bidi="ar-IQ"/>
        </w:rPr>
      </w:pPr>
      <w:r w:rsidRPr="003D200B">
        <w:rPr>
          <w:rFonts w:asciiTheme="minorBidi" w:hAnsiTheme="minorBidi"/>
          <w:b/>
          <w:bCs/>
          <w:color w:val="FF0000"/>
          <w:sz w:val="40"/>
          <w:szCs w:val="40"/>
          <w:lang w:bidi="ar-IQ"/>
        </w:rPr>
        <w:t>LUNGS</w:t>
      </w:r>
    </w:p>
    <w:p w:rsidR="00D933FD" w:rsidRPr="006D0998" w:rsidRDefault="00D933FD" w:rsidP="00D933FD">
      <w:pPr>
        <w:bidi w:val="0"/>
        <w:ind w:left="-567" w:right="-1233"/>
        <w:jc w:val="both"/>
        <w:rPr>
          <w:rFonts w:asciiTheme="minorBidi" w:hAnsiTheme="minorBidi"/>
          <w:b/>
          <w:bCs/>
          <w:i/>
          <w:iCs/>
          <w:color w:val="FF0000"/>
          <w:sz w:val="36"/>
          <w:szCs w:val="36"/>
          <w:u w:val="single"/>
          <w:rtl/>
        </w:rPr>
      </w:pPr>
      <w:r w:rsidRPr="006D0998">
        <w:rPr>
          <w:rFonts w:asciiTheme="minorBidi" w:hAnsiTheme="minorBidi"/>
          <w:b/>
          <w:bCs/>
          <w:i/>
          <w:iCs/>
          <w:color w:val="FF0000"/>
          <w:sz w:val="36"/>
          <w:szCs w:val="36"/>
          <w:u w:val="single"/>
          <w:lang w:bidi="ar-IQ"/>
        </w:rPr>
        <w:t>Congenital Anomalies</w:t>
      </w:r>
    </w:p>
    <w:p w:rsidR="00D933FD" w:rsidRPr="00D933FD" w:rsidRDefault="00D933FD" w:rsidP="00D933FD">
      <w:pPr>
        <w:bidi w:val="0"/>
        <w:ind w:left="-567" w:right="-1233"/>
        <w:rPr>
          <w:rFonts w:asciiTheme="minorBidi" w:hAnsiTheme="minorBidi"/>
          <w:sz w:val="24"/>
          <w:szCs w:val="24"/>
          <w:lang w:bidi="ar-IQ"/>
        </w:rPr>
      </w:pPr>
      <w:r>
        <w:rPr>
          <w:rFonts w:asciiTheme="minorBidi" w:hAnsiTheme="minorBidi"/>
          <w:sz w:val="28"/>
          <w:szCs w:val="28"/>
          <w:lang w:bidi="ar-IQ"/>
        </w:rPr>
        <w:t>1</w:t>
      </w:r>
      <w:r w:rsidRPr="00D933FD">
        <w:rPr>
          <w:rFonts w:asciiTheme="minorBidi" w:hAnsiTheme="minorBidi"/>
          <w:sz w:val="24"/>
          <w:szCs w:val="24"/>
          <w:lang w:bidi="ar-IQ"/>
        </w:rPr>
        <w:t xml:space="preserve">-Agenesis or hypoplasia of </w:t>
      </w:r>
      <w:proofErr w:type="gramStart"/>
      <w:r w:rsidRPr="00D933FD">
        <w:rPr>
          <w:rFonts w:asciiTheme="minorBidi" w:hAnsiTheme="minorBidi"/>
          <w:sz w:val="24"/>
          <w:szCs w:val="24"/>
          <w:lang w:bidi="ar-IQ"/>
        </w:rPr>
        <w:t>both lungs, one lung, or</w:t>
      </w:r>
      <w:proofErr w:type="gramEnd"/>
      <w:r w:rsidRPr="00D933FD">
        <w:rPr>
          <w:rFonts w:asciiTheme="minorBidi" w:hAnsiTheme="minorBidi"/>
          <w:sz w:val="24"/>
          <w:szCs w:val="24"/>
          <w:lang w:bidi="ar-IQ"/>
        </w:rPr>
        <w:t xml:space="preserve"> single lobes.</w:t>
      </w:r>
    </w:p>
    <w:p w:rsidR="00D933FD" w:rsidRPr="00D933FD" w:rsidRDefault="00D933FD" w:rsidP="00D933FD">
      <w:pPr>
        <w:bidi w:val="0"/>
        <w:ind w:left="-567" w:right="-1233"/>
        <w:rPr>
          <w:rFonts w:asciiTheme="minorBidi" w:hAnsiTheme="minorBidi"/>
          <w:sz w:val="24"/>
          <w:szCs w:val="24"/>
          <w:lang w:bidi="ar-IQ"/>
        </w:rPr>
      </w:pPr>
      <w:r w:rsidRPr="00D933FD">
        <w:rPr>
          <w:rFonts w:asciiTheme="minorBidi" w:hAnsiTheme="minorBidi"/>
          <w:sz w:val="24"/>
          <w:szCs w:val="24"/>
          <w:lang w:bidi="ar-IQ"/>
        </w:rPr>
        <w:t xml:space="preserve"> </w:t>
      </w:r>
      <w:r w:rsidRPr="00D933FD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Pulmonary hypoplasia</w:t>
      </w:r>
      <w:r w:rsidRPr="00D933FD">
        <w:rPr>
          <w:rFonts w:asciiTheme="minorBidi" w:hAnsiTheme="minorBidi"/>
          <w:b/>
          <w:bCs/>
          <w:sz w:val="24"/>
          <w:szCs w:val="24"/>
          <w:lang w:bidi="ar-IQ"/>
        </w:rPr>
        <w:t xml:space="preserve">. </w:t>
      </w:r>
      <w:proofErr w:type="gramStart"/>
      <w:r w:rsidRPr="00D933FD">
        <w:rPr>
          <w:rFonts w:asciiTheme="minorBidi" w:hAnsiTheme="minorBidi"/>
          <w:sz w:val="24"/>
          <w:szCs w:val="24"/>
          <w:lang w:bidi="ar-IQ"/>
        </w:rPr>
        <w:t>is</w:t>
      </w:r>
      <w:proofErr w:type="gramEnd"/>
      <w:r w:rsidRPr="00D933FD">
        <w:rPr>
          <w:rFonts w:asciiTheme="minorBidi" w:hAnsiTheme="minorBidi"/>
          <w:sz w:val="24"/>
          <w:szCs w:val="24"/>
          <w:lang w:bidi="ar-IQ"/>
        </w:rPr>
        <w:t xml:space="preserve"> the defective development of both lungs resulting in:  Decreased weight, volume, and acini compared to the body weight and gestational age </w:t>
      </w:r>
    </w:p>
    <w:p w:rsidR="00D933FD" w:rsidRPr="00D933FD" w:rsidRDefault="00D933FD" w:rsidP="00D933FD">
      <w:pPr>
        <w:bidi w:val="0"/>
        <w:ind w:left="-567" w:right="-1233"/>
        <w:rPr>
          <w:rFonts w:asciiTheme="minorBidi" w:hAnsiTheme="minorBidi"/>
          <w:sz w:val="24"/>
          <w:szCs w:val="24"/>
          <w:lang w:bidi="ar-IQ"/>
        </w:rPr>
      </w:pPr>
      <w:r w:rsidRPr="00D933FD">
        <w:rPr>
          <w:rFonts w:asciiTheme="minorBidi" w:hAnsiTheme="minorBidi"/>
          <w:sz w:val="24"/>
          <w:szCs w:val="24"/>
          <w:lang w:bidi="ar-IQ"/>
        </w:rPr>
        <w:t>2-Tracheal and bronchial anomalies (atresia, stenosis, tracheoesophageal fistula)</w:t>
      </w:r>
    </w:p>
    <w:p w:rsidR="00D933FD" w:rsidRPr="00D933FD" w:rsidRDefault="00D933FD" w:rsidP="00077271">
      <w:pPr>
        <w:bidi w:val="0"/>
        <w:ind w:left="-567" w:right="-1233"/>
        <w:rPr>
          <w:rFonts w:asciiTheme="minorBidi" w:hAnsiTheme="minorBidi"/>
          <w:sz w:val="24"/>
          <w:szCs w:val="24"/>
          <w:lang w:bidi="ar-IQ"/>
        </w:rPr>
      </w:pPr>
      <w:r w:rsidRPr="00D933FD">
        <w:rPr>
          <w:rFonts w:asciiTheme="minorBidi" w:hAnsiTheme="minorBidi"/>
          <w:sz w:val="24"/>
          <w:szCs w:val="24"/>
          <w:lang w:bidi="ar-IQ"/>
        </w:rPr>
        <w:t>3- Vascular anomalies</w:t>
      </w:r>
      <w:r w:rsidR="00077271">
        <w:rPr>
          <w:rFonts w:asciiTheme="minorBidi" w:hAnsiTheme="minorBidi"/>
          <w:sz w:val="24"/>
          <w:szCs w:val="24"/>
          <w:lang w:bidi="ar-IQ"/>
        </w:rPr>
        <w:t xml:space="preserve"> </w:t>
      </w:r>
      <w:r w:rsidRPr="00D933FD">
        <w:rPr>
          <w:rFonts w:asciiTheme="minorBidi" w:hAnsiTheme="minorBidi"/>
          <w:sz w:val="24"/>
          <w:szCs w:val="24"/>
          <w:lang w:bidi="ar-IQ"/>
        </w:rPr>
        <w:t>4- Congenital pulmonary airway malformation.</w:t>
      </w:r>
    </w:p>
    <w:p w:rsidR="00D933FD" w:rsidRPr="00D933FD" w:rsidRDefault="00D933FD" w:rsidP="00077271">
      <w:pPr>
        <w:bidi w:val="0"/>
        <w:ind w:left="-567" w:right="-1233"/>
        <w:rPr>
          <w:rFonts w:asciiTheme="minorBidi" w:hAnsiTheme="minorBidi"/>
          <w:sz w:val="24"/>
          <w:szCs w:val="24"/>
          <w:lang w:bidi="ar-IQ"/>
        </w:rPr>
      </w:pPr>
      <w:r w:rsidRPr="00D933FD">
        <w:rPr>
          <w:rFonts w:asciiTheme="minorBidi" w:hAnsiTheme="minorBidi"/>
          <w:sz w:val="24"/>
          <w:szCs w:val="24"/>
          <w:lang w:bidi="ar-IQ"/>
        </w:rPr>
        <w:t>5-Lung cyst</w:t>
      </w:r>
      <w:r w:rsidR="00BC495D">
        <w:rPr>
          <w:rFonts w:asciiTheme="minorBidi" w:hAnsiTheme="minorBidi"/>
          <w:sz w:val="24"/>
          <w:szCs w:val="24"/>
          <w:lang w:bidi="ar-IQ"/>
        </w:rPr>
        <w:t xml:space="preserve">     </w:t>
      </w:r>
      <w:r w:rsidR="00077271">
        <w:rPr>
          <w:rFonts w:asciiTheme="minorBidi" w:hAnsiTheme="minorBidi"/>
          <w:sz w:val="24"/>
          <w:szCs w:val="24"/>
          <w:lang w:bidi="ar-IQ"/>
        </w:rPr>
        <w:t xml:space="preserve"> </w:t>
      </w:r>
      <w:r w:rsidRPr="00D933FD">
        <w:rPr>
          <w:rFonts w:asciiTheme="minorBidi" w:hAnsiTheme="minorBidi"/>
          <w:sz w:val="24"/>
          <w:szCs w:val="24"/>
          <w:lang w:bidi="ar-IQ"/>
        </w:rPr>
        <w:t>6- cystic fibrosis</w:t>
      </w:r>
    </w:p>
    <w:p w:rsidR="00D933FD" w:rsidRPr="00077271" w:rsidRDefault="00D933FD" w:rsidP="00D933FD">
      <w:pPr>
        <w:bidi w:val="0"/>
        <w:ind w:left="-567" w:right="-1233"/>
        <w:jc w:val="center"/>
        <w:rPr>
          <w:rFonts w:asciiTheme="minorBidi" w:hAnsiTheme="minorBidi"/>
          <w:color w:val="FF0000"/>
          <w:sz w:val="24"/>
          <w:szCs w:val="24"/>
          <w:lang w:bidi="ar-IQ"/>
        </w:rPr>
      </w:pPr>
      <w:r w:rsidRPr="00077271">
        <w:rPr>
          <w:rFonts w:asciiTheme="minorBidi" w:hAnsiTheme="minorBidi"/>
          <w:b/>
          <w:bCs/>
          <w:color w:val="FF0000"/>
          <w:sz w:val="24"/>
          <w:szCs w:val="24"/>
          <w:u w:val="single"/>
          <w:lang w:bidi="ar-IQ"/>
        </w:rPr>
        <w:t>Cystic fibrosis</w:t>
      </w:r>
    </w:p>
    <w:p w:rsidR="00D933FD" w:rsidRPr="00D933FD" w:rsidRDefault="00D933FD" w:rsidP="00D933FD">
      <w:pPr>
        <w:bidi w:val="0"/>
        <w:spacing w:after="0" w:line="240" w:lineRule="auto"/>
        <w:contextualSpacing/>
        <w:rPr>
          <w:rFonts w:asciiTheme="minorBidi" w:hAnsiTheme="minorBidi"/>
          <w:sz w:val="24"/>
          <w:szCs w:val="24"/>
          <w:lang w:bidi="ar-IQ"/>
        </w:rPr>
      </w:pPr>
    </w:p>
    <w:p w:rsidR="00D933FD" w:rsidRPr="00C43213" w:rsidRDefault="00D933FD" w:rsidP="00C175D9">
      <w:pPr>
        <w:numPr>
          <w:ilvl w:val="0"/>
          <w:numId w:val="19"/>
        </w:numPr>
        <w:bidi w:val="0"/>
        <w:spacing w:after="0" w:line="240" w:lineRule="auto"/>
        <w:contextualSpacing/>
        <w:rPr>
          <w:rFonts w:asciiTheme="minorBidi" w:hAnsiTheme="minorBidi"/>
          <w:sz w:val="24"/>
          <w:szCs w:val="24"/>
          <w:lang w:bidi="ar-IQ"/>
        </w:rPr>
      </w:pPr>
      <w:r w:rsidRPr="00C43213">
        <w:rPr>
          <w:rFonts w:asciiTheme="minorBidi" w:hAnsiTheme="minorBidi"/>
          <w:sz w:val="24"/>
          <w:szCs w:val="24"/>
          <w:lang w:bidi="ar-IQ"/>
        </w:rPr>
        <w:t xml:space="preserve">Cystic fibrosis (CF) is an </w:t>
      </w:r>
      <w:r w:rsidRPr="00C43213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 xml:space="preserve">inherited </w:t>
      </w:r>
      <w:proofErr w:type="gramStart"/>
      <w:r w:rsidRPr="00C43213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disorder</w:t>
      </w:r>
      <w:r w:rsidRPr="00C43213">
        <w:rPr>
          <w:rFonts w:asciiTheme="minorBidi" w:hAnsiTheme="minorBidi"/>
          <w:sz w:val="24"/>
          <w:szCs w:val="24"/>
          <w:lang w:bidi="ar-IQ"/>
        </w:rPr>
        <w:t xml:space="preserve"> </w:t>
      </w:r>
      <w:r w:rsidRPr="00C43213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,</w:t>
      </w:r>
      <w:proofErr w:type="gramEnd"/>
      <w:r w:rsidRPr="00C43213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 xml:space="preserve"> Autosomal recessive </w:t>
      </w:r>
      <w:r w:rsidRPr="00C43213">
        <w:rPr>
          <w:rFonts w:asciiTheme="minorBidi" w:hAnsiTheme="minorBidi"/>
          <w:sz w:val="24"/>
          <w:szCs w:val="24"/>
          <w:lang w:bidi="ar-IQ"/>
        </w:rPr>
        <w:t xml:space="preserve">Defect in gene on </w:t>
      </w:r>
      <w:r w:rsidRPr="00C43213">
        <w:rPr>
          <w:rFonts w:asciiTheme="minorBidi" w:hAnsiTheme="minorBidi"/>
          <w:b/>
          <w:bCs/>
          <w:sz w:val="24"/>
          <w:szCs w:val="24"/>
          <w:lang w:bidi="ar-IQ"/>
        </w:rPr>
        <w:t>chromosome 7.</w:t>
      </w:r>
    </w:p>
    <w:p w:rsidR="00D933FD" w:rsidRPr="00D933FD" w:rsidRDefault="00D933FD" w:rsidP="00C175D9">
      <w:pPr>
        <w:numPr>
          <w:ilvl w:val="0"/>
          <w:numId w:val="19"/>
        </w:numPr>
        <w:bidi w:val="0"/>
        <w:spacing w:after="0" w:line="240" w:lineRule="auto"/>
        <w:contextualSpacing/>
        <w:rPr>
          <w:rFonts w:asciiTheme="minorBidi" w:hAnsiTheme="minorBidi"/>
          <w:sz w:val="24"/>
          <w:szCs w:val="24"/>
          <w:lang w:bidi="ar-IQ"/>
        </w:rPr>
      </w:pPr>
      <w:r w:rsidRPr="00D933FD">
        <w:rPr>
          <w:rFonts w:asciiTheme="minorBidi" w:hAnsiTheme="minorBidi"/>
          <w:sz w:val="24"/>
          <w:szCs w:val="24"/>
          <w:lang w:bidi="ar-IQ"/>
        </w:rPr>
        <w:t xml:space="preserve">The defect </w:t>
      </w:r>
      <w:r w:rsidR="00077271" w:rsidRPr="00D933FD">
        <w:rPr>
          <w:rFonts w:asciiTheme="minorBidi" w:hAnsiTheme="minorBidi"/>
          <w:sz w:val="24"/>
          <w:szCs w:val="24"/>
          <w:lang w:bidi="ar-IQ"/>
        </w:rPr>
        <w:t>appears in ion</w:t>
      </w:r>
      <w:r w:rsidRPr="00D933FD">
        <w:rPr>
          <w:rFonts w:asciiTheme="minorBidi" w:hAnsiTheme="minorBidi"/>
          <w:b/>
          <w:bCs/>
          <w:sz w:val="24"/>
          <w:szCs w:val="24"/>
          <w:lang w:bidi="ar-IQ"/>
        </w:rPr>
        <w:t xml:space="preserve"> transport</w:t>
      </w:r>
      <w:r w:rsidRPr="00D933FD">
        <w:rPr>
          <w:rFonts w:asciiTheme="minorBidi" w:hAnsiTheme="minorBidi"/>
          <w:sz w:val="24"/>
          <w:szCs w:val="24"/>
          <w:lang w:bidi="ar-IQ"/>
        </w:rPr>
        <w:t xml:space="preserve"> that affects fluid secretion in exocrine glands and in the epithelial lining of the respiratory</w:t>
      </w:r>
      <w:r w:rsidR="00077271" w:rsidRPr="00D933FD">
        <w:rPr>
          <w:rFonts w:asciiTheme="minorBidi" w:hAnsiTheme="minorBidi"/>
          <w:sz w:val="24"/>
          <w:szCs w:val="24"/>
          <w:lang w:bidi="ar-IQ"/>
        </w:rPr>
        <w:t>, GIT,</w:t>
      </w:r>
      <w:r w:rsidRPr="00D933FD">
        <w:rPr>
          <w:rFonts w:asciiTheme="minorBidi" w:hAnsiTheme="minorBidi"/>
          <w:sz w:val="24"/>
          <w:szCs w:val="24"/>
          <w:lang w:bidi="ar-IQ"/>
        </w:rPr>
        <w:t xml:space="preserve"> and reproductive tracts.</w:t>
      </w:r>
    </w:p>
    <w:p w:rsidR="00D933FD" w:rsidRPr="00D933FD" w:rsidRDefault="00D933FD" w:rsidP="00C175D9">
      <w:pPr>
        <w:numPr>
          <w:ilvl w:val="0"/>
          <w:numId w:val="19"/>
        </w:numPr>
        <w:bidi w:val="0"/>
        <w:spacing w:after="0" w:line="240" w:lineRule="auto"/>
        <w:contextualSpacing/>
        <w:rPr>
          <w:rFonts w:asciiTheme="minorBidi" w:hAnsiTheme="minorBidi"/>
          <w:sz w:val="24"/>
          <w:szCs w:val="24"/>
          <w:lang w:bidi="ar-IQ"/>
        </w:rPr>
      </w:pPr>
      <w:r w:rsidRPr="00D933FD">
        <w:rPr>
          <w:rFonts w:asciiTheme="minorBidi" w:hAnsiTheme="minorBidi"/>
          <w:sz w:val="24"/>
          <w:szCs w:val="24"/>
          <w:lang w:bidi="ar-IQ"/>
        </w:rPr>
        <w:t xml:space="preserve"> </w:t>
      </w:r>
      <w:proofErr w:type="gramStart"/>
      <w:r w:rsidRPr="00D933FD">
        <w:rPr>
          <w:rFonts w:asciiTheme="minorBidi" w:hAnsiTheme="minorBidi"/>
          <w:sz w:val="24"/>
          <w:szCs w:val="24"/>
          <w:lang w:bidi="ar-IQ"/>
        </w:rPr>
        <w:t>disorder</w:t>
      </w:r>
      <w:proofErr w:type="gramEnd"/>
      <w:r w:rsidRPr="00D933FD">
        <w:rPr>
          <w:rFonts w:asciiTheme="minorBidi" w:hAnsiTheme="minorBidi"/>
          <w:sz w:val="24"/>
          <w:szCs w:val="24"/>
          <w:lang w:bidi="ar-IQ"/>
        </w:rPr>
        <w:t xml:space="preserve"> of exocrine gland function that involves </w:t>
      </w:r>
      <w:r w:rsidRPr="00D933FD">
        <w:rPr>
          <w:rFonts w:asciiTheme="minorBidi" w:hAnsiTheme="minorBidi"/>
          <w:b/>
          <w:bCs/>
          <w:sz w:val="24"/>
          <w:szCs w:val="24"/>
          <w:lang w:bidi="ar-IQ"/>
        </w:rPr>
        <w:t>multiple organ systems</w:t>
      </w:r>
      <w:r w:rsidRPr="00D933FD">
        <w:rPr>
          <w:rFonts w:asciiTheme="minorBidi" w:hAnsiTheme="minorBidi"/>
          <w:sz w:val="24"/>
          <w:szCs w:val="24"/>
          <w:lang w:bidi="ar-IQ"/>
        </w:rPr>
        <w:t xml:space="preserve"> but chiefly results in chronic respiratory infections, pancreatic enzyme insufficiency, and associated complications in untreated patients.</w:t>
      </w:r>
    </w:p>
    <w:p w:rsidR="00D933FD" w:rsidRPr="00D933FD" w:rsidRDefault="00D933FD" w:rsidP="00C175D9">
      <w:pPr>
        <w:numPr>
          <w:ilvl w:val="0"/>
          <w:numId w:val="19"/>
        </w:numPr>
        <w:bidi w:val="0"/>
        <w:spacing w:after="0" w:line="240" w:lineRule="auto"/>
        <w:contextualSpacing/>
        <w:rPr>
          <w:rFonts w:asciiTheme="minorBidi" w:hAnsiTheme="minorBidi"/>
          <w:sz w:val="24"/>
          <w:szCs w:val="24"/>
          <w:lang w:bidi="ar-IQ"/>
        </w:rPr>
      </w:pPr>
      <w:r w:rsidRPr="00D933FD">
        <w:rPr>
          <w:rFonts w:asciiTheme="minorBidi" w:hAnsiTheme="minorBidi"/>
          <w:sz w:val="24"/>
          <w:szCs w:val="24"/>
          <w:lang w:bidi="ar-IQ"/>
        </w:rPr>
        <w:t xml:space="preserve">Pulmonary involvement occurs in 90% of patients surviving the neonatal period. </w:t>
      </w:r>
    </w:p>
    <w:p w:rsidR="00D933FD" w:rsidRPr="00D933FD" w:rsidRDefault="00D933FD" w:rsidP="00C175D9">
      <w:pPr>
        <w:numPr>
          <w:ilvl w:val="0"/>
          <w:numId w:val="19"/>
        </w:numPr>
        <w:bidi w:val="0"/>
        <w:spacing w:after="0" w:line="240" w:lineRule="auto"/>
        <w:contextualSpacing/>
        <w:rPr>
          <w:rFonts w:asciiTheme="minorBidi" w:hAnsiTheme="minorBidi"/>
          <w:sz w:val="24"/>
          <w:szCs w:val="24"/>
          <w:lang w:bidi="ar-IQ"/>
        </w:rPr>
      </w:pPr>
      <w:r w:rsidRPr="00D933FD">
        <w:rPr>
          <w:rFonts w:asciiTheme="minorBidi" w:hAnsiTheme="minorBidi"/>
          <w:sz w:val="24"/>
          <w:szCs w:val="24"/>
          <w:lang w:bidi="ar-IQ"/>
        </w:rPr>
        <w:t>End-stage lung disease is the principal cause of death.</w:t>
      </w:r>
    </w:p>
    <w:p w:rsidR="00D933FD" w:rsidRPr="00D933FD" w:rsidRDefault="00D933FD" w:rsidP="00D933FD">
      <w:pPr>
        <w:bidi w:val="0"/>
        <w:spacing w:after="0" w:line="240" w:lineRule="auto"/>
        <w:rPr>
          <w:rFonts w:asciiTheme="minorBidi" w:hAnsiTheme="minorBidi"/>
          <w:sz w:val="24"/>
          <w:szCs w:val="24"/>
          <w:lang w:bidi="ar-IQ"/>
        </w:rPr>
      </w:pPr>
    </w:p>
    <w:p w:rsidR="00D933FD" w:rsidRPr="00D933FD" w:rsidRDefault="00D933FD" w:rsidP="00C175D9">
      <w:pPr>
        <w:numPr>
          <w:ilvl w:val="0"/>
          <w:numId w:val="19"/>
        </w:numPr>
        <w:bidi w:val="0"/>
        <w:spacing w:after="0" w:line="240" w:lineRule="auto"/>
        <w:contextualSpacing/>
        <w:rPr>
          <w:rFonts w:asciiTheme="minorBidi" w:hAnsiTheme="minorBidi"/>
          <w:b/>
          <w:bCs/>
          <w:sz w:val="24"/>
          <w:szCs w:val="24"/>
          <w:lang w:bidi="ar-IQ"/>
        </w:rPr>
      </w:pPr>
      <w:r w:rsidRPr="00D933FD">
        <w:rPr>
          <w:rFonts w:asciiTheme="minorBidi" w:hAnsiTheme="minorBidi"/>
          <w:b/>
          <w:bCs/>
          <w:sz w:val="24"/>
          <w:szCs w:val="24"/>
          <w:lang w:bidi="ar-IQ"/>
        </w:rPr>
        <w:t>Pathogenesis:</w:t>
      </w:r>
    </w:p>
    <w:p w:rsidR="00D933FD" w:rsidRPr="00D933FD" w:rsidRDefault="00D933FD" w:rsidP="00D933FD">
      <w:pPr>
        <w:bidi w:val="0"/>
        <w:spacing w:after="0" w:line="240" w:lineRule="auto"/>
        <w:rPr>
          <w:rFonts w:asciiTheme="minorBidi" w:hAnsiTheme="minorBidi"/>
          <w:sz w:val="24"/>
          <w:szCs w:val="24"/>
          <w:lang w:bidi="ar-IQ"/>
        </w:rPr>
      </w:pPr>
      <w:r w:rsidRPr="00D933FD">
        <w:rPr>
          <w:rFonts w:asciiTheme="minorBidi" w:hAnsiTheme="minorBidi"/>
          <w:sz w:val="24"/>
          <w:szCs w:val="24"/>
          <w:lang w:bidi="ar-IQ"/>
        </w:rPr>
        <w:t xml:space="preserve">Gene defect ……..…      defect in cystic </w:t>
      </w:r>
      <w:proofErr w:type="gramStart"/>
      <w:r w:rsidRPr="00D933FD">
        <w:rPr>
          <w:rFonts w:asciiTheme="minorBidi" w:hAnsiTheme="minorBidi"/>
          <w:sz w:val="24"/>
          <w:szCs w:val="24"/>
          <w:lang w:bidi="ar-IQ"/>
        </w:rPr>
        <w:t>fibrosis  transmembrane</w:t>
      </w:r>
      <w:proofErr w:type="gramEnd"/>
      <w:r w:rsidRPr="00D933FD">
        <w:rPr>
          <w:rFonts w:asciiTheme="minorBidi" w:hAnsiTheme="minorBidi"/>
          <w:sz w:val="24"/>
          <w:szCs w:val="24"/>
          <w:lang w:bidi="ar-IQ"/>
        </w:rPr>
        <w:t xml:space="preserve"> conductance regulator (CFTCR)   …..     </w:t>
      </w:r>
      <w:proofErr w:type="gramStart"/>
      <w:r w:rsidRPr="00D933FD">
        <w:rPr>
          <w:rFonts w:asciiTheme="minorBidi" w:hAnsiTheme="minorBidi"/>
          <w:sz w:val="24"/>
          <w:szCs w:val="24"/>
          <w:lang w:bidi="ar-IQ"/>
        </w:rPr>
        <w:t>reduced</w:t>
      </w:r>
      <w:proofErr w:type="gramEnd"/>
      <w:r w:rsidRPr="00D933FD">
        <w:rPr>
          <w:rFonts w:asciiTheme="minorBidi" w:hAnsiTheme="minorBidi"/>
          <w:sz w:val="24"/>
          <w:szCs w:val="24"/>
          <w:lang w:bidi="ar-IQ"/>
        </w:rPr>
        <w:t xml:space="preserve"> chloride permeability across epithelial membrane ….  Increase </w:t>
      </w:r>
      <w:proofErr w:type="gramStart"/>
      <w:r w:rsidRPr="00D933FD">
        <w:rPr>
          <w:rFonts w:asciiTheme="minorBidi" w:hAnsiTheme="minorBidi"/>
          <w:sz w:val="24"/>
          <w:szCs w:val="24"/>
          <w:lang w:bidi="ar-IQ"/>
        </w:rPr>
        <w:t>intracellular  chloride</w:t>
      </w:r>
      <w:proofErr w:type="gramEnd"/>
      <w:r w:rsidRPr="00D933FD">
        <w:rPr>
          <w:rFonts w:asciiTheme="minorBidi" w:hAnsiTheme="minorBidi"/>
          <w:sz w:val="24"/>
          <w:szCs w:val="24"/>
          <w:lang w:bidi="ar-IQ"/>
        </w:rPr>
        <w:t xml:space="preserve">….increase in sodium …increase in water inside the cells …. </w:t>
      </w:r>
      <w:proofErr w:type="gramStart"/>
      <w:r w:rsidRPr="00D933FD">
        <w:rPr>
          <w:rFonts w:asciiTheme="minorBidi" w:hAnsiTheme="minorBidi"/>
          <w:sz w:val="24"/>
          <w:szCs w:val="24"/>
          <w:lang w:bidi="ar-IQ"/>
        </w:rPr>
        <w:t>increase</w:t>
      </w:r>
      <w:proofErr w:type="gramEnd"/>
      <w:r w:rsidRPr="00D933FD">
        <w:rPr>
          <w:rFonts w:asciiTheme="minorBidi" w:hAnsiTheme="minorBidi"/>
          <w:sz w:val="24"/>
          <w:szCs w:val="24"/>
          <w:lang w:bidi="ar-IQ"/>
        </w:rPr>
        <w:t xml:space="preserve"> viscosity of mucus secretion   ……    obstruction of ducts      ……         atrophy &amp; infection.</w:t>
      </w:r>
    </w:p>
    <w:p w:rsidR="00492690" w:rsidRPr="00081FB9" w:rsidRDefault="00C8351C" w:rsidP="00C175D9">
      <w:pPr>
        <w:numPr>
          <w:ilvl w:val="0"/>
          <w:numId w:val="21"/>
        </w:numPr>
        <w:bidi w:val="0"/>
        <w:spacing w:after="0" w:line="240" w:lineRule="auto"/>
        <w:rPr>
          <w:rFonts w:asciiTheme="minorBidi" w:hAnsiTheme="minorBidi"/>
          <w:sz w:val="24"/>
          <w:szCs w:val="24"/>
          <w:lang w:bidi="ar-IQ"/>
        </w:rPr>
      </w:pPr>
      <w:r w:rsidRPr="00081FB9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the pathogenesis In the lungs</w:t>
      </w:r>
      <w:r w:rsidRPr="00081FB9">
        <w:rPr>
          <w:rFonts w:asciiTheme="minorBidi" w:hAnsiTheme="minorBidi"/>
          <w:sz w:val="24"/>
          <w:szCs w:val="24"/>
          <w:lang w:bidi="ar-IQ"/>
        </w:rPr>
        <w:t xml:space="preserve">, this dehydration leads to defective </w:t>
      </w:r>
      <w:proofErr w:type="spellStart"/>
      <w:r w:rsidRPr="00081FB9">
        <w:rPr>
          <w:rFonts w:asciiTheme="minorBidi" w:hAnsiTheme="minorBidi"/>
          <w:sz w:val="24"/>
          <w:szCs w:val="24"/>
          <w:lang w:bidi="ar-IQ"/>
        </w:rPr>
        <w:t>mucociliary</w:t>
      </w:r>
      <w:proofErr w:type="spellEnd"/>
      <w:r w:rsidRPr="00081FB9">
        <w:rPr>
          <w:rFonts w:asciiTheme="minorBidi" w:hAnsiTheme="minorBidi"/>
          <w:sz w:val="24"/>
          <w:szCs w:val="24"/>
          <w:lang w:bidi="ar-IQ"/>
        </w:rPr>
        <w:t xml:space="preserve"> action and the accumulation of </w:t>
      </w:r>
      <w:proofErr w:type="spellStart"/>
      <w:r w:rsidRPr="00081FB9">
        <w:rPr>
          <w:rFonts w:asciiTheme="minorBidi" w:hAnsiTheme="minorBidi"/>
          <w:sz w:val="24"/>
          <w:szCs w:val="24"/>
          <w:lang w:bidi="ar-IQ"/>
        </w:rPr>
        <w:t>hyperconcentrated</w:t>
      </w:r>
      <w:proofErr w:type="spellEnd"/>
      <w:r w:rsidRPr="00081FB9">
        <w:rPr>
          <w:rFonts w:asciiTheme="minorBidi" w:hAnsiTheme="minorBidi"/>
          <w:sz w:val="24"/>
          <w:szCs w:val="24"/>
          <w:lang w:bidi="ar-IQ"/>
        </w:rPr>
        <w:t>, viscid secretions that obstruct the air passages and predispose to recurrent pulmonary infections</w:t>
      </w:r>
    </w:p>
    <w:p w:rsidR="00D933FD" w:rsidRPr="00D933FD" w:rsidRDefault="00D933FD" w:rsidP="00D933FD">
      <w:pPr>
        <w:bidi w:val="0"/>
        <w:spacing w:after="0" w:line="240" w:lineRule="auto"/>
        <w:rPr>
          <w:rFonts w:asciiTheme="minorBidi" w:hAnsiTheme="minorBidi"/>
          <w:sz w:val="24"/>
          <w:szCs w:val="24"/>
          <w:lang w:bidi="ar-IQ"/>
        </w:rPr>
      </w:pPr>
      <w:r w:rsidRPr="00D933FD">
        <w:rPr>
          <w:rFonts w:asciiTheme="minorBidi" w:hAnsiTheme="minorBidi"/>
          <w:sz w:val="24"/>
          <w:szCs w:val="24"/>
          <w:lang w:bidi="ar-IQ"/>
        </w:rPr>
        <w:t xml:space="preserve">The one exception to this is the </w:t>
      </w:r>
      <w:r w:rsidRPr="00D933FD">
        <w:rPr>
          <w:rFonts w:asciiTheme="minorBidi" w:hAnsiTheme="minorBidi"/>
          <w:b/>
          <w:bCs/>
          <w:sz w:val="24"/>
          <w:szCs w:val="24"/>
          <w:lang w:bidi="ar-IQ"/>
        </w:rPr>
        <w:t>sweat ducts</w:t>
      </w:r>
      <w:r w:rsidRPr="00D933FD">
        <w:rPr>
          <w:rFonts w:asciiTheme="minorBidi" w:hAnsiTheme="minorBidi"/>
          <w:sz w:val="24"/>
          <w:szCs w:val="24"/>
          <w:lang w:bidi="ar-IQ"/>
        </w:rPr>
        <w:t xml:space="preserve">, </w:t>
      </w:r>
      <w:r w:rsidRPr="00D933FD">
        <w:rPr>
          <w:rFonts w:asciiTheme="minorBidi" w:hAnsiTheme="minorBidi"/>
          <w:i/>
          <w:iCs/>
          <w:sz w:val="24"/>
          <w:szCs w:val="24"/>
          <w:lang w:bidi="ar-IQ"/>
        </w:rPr>
        <w:t xml:space="preserve">CFTR </w:t>
      </w:r>
      <w:r w:rsidRPr="00D933FD">
        <w:rPr>
          <w:rFonts w:asciiTheme="minorBidi" w:hAnsiTheme="minorBidi"/>
          <w:sz w:val="24"/>
          <w:szCs w:val="24"/>
          <w:lang w:bidi="ar-IQ"/>
        </w:rPr>
        <w:t>mutations; lead to formation of hypertonic fluid with high sodium chloride</w:t>
      </w:r>
    </w:p>
    <w:p w:rsidR="00D933FD" w:rsidRPr="00D933FD" w:rsidRDefault="00D933FD" w:rsidP="00D933FD">
      <w:pPr>
        <w:bidi w:val="0"/>
        <w:spacing w:after="0" w:line="240" w:lineRule="auto"/>
        <w:rPr>
          <w:rFonts w:asciiTheme="minorBidi" w:hAnsiTheme="minorBidi"/>
          <w:sz w:val="24"/>
          <w:szCs w:val="24"/>
          <w:lang w:bidi="ar-IQ"/>
        </w:rPr>
      </w:pPr>
      <w:r w:rsidRPr="00D933FD">
        <w:rPr>
          <w:rFonts w:asciiTheme="minorBidi" w:hAnsiTheme="minorBidi"/>
          <w:sz w:val="24"/>
          <w:szCs w:val="24"/>
          <w:lang w:bidi="ar-IQ"/>
        </w:rPr>
        <w:t>. This is the explanation for the “salty” sweat that mothers can often detect in their affected infants.</w:t>
      </w:r>
    </w:p>
    <w:p w:rsidR="00D933FD" w:rsidRPr="00D933FD" w:rsidRDefault="00D933FD" w:rsidP="00D933FD">
      <w:pPr>
        <w:bidi w:val="0"/>
        <w:spacing w:after="0" w:line="240" w:lineRule="auto"/>
        <w:rPr>
          <w:rFonts w:asciiTheme="minorBidi" w:hAnsiTheme="minorBidi"/>
          <w:sz w:val="24"/>
          <w:szCs w:val="24"/>
          <w:lang w:bidi="ar-IQ"/>
        </w:rPr>
      </w:pPr>
    </w:p>
    <w:p w:rsidR="00D933FD" w:rsidRPr="00D933FD" w:rsidRDefault="00D933FD" w:rsidP="00D933FD">
      <w:pPr>
        <w:bidi w:val="0"/>
        <w:spacing w:after="0" w:line="240" w:lineRule="auto"/>
        <w:contextualSpacing/>
        <w:rPr>
          <w:rFonts w:asciiTheme="minorBidi" w:hAnsiTheme="minorBidi"/>
          <w:sz w:val="24"/>
          <w:szCs w:val="24"/>
          <w:lang w:bidi="ar-IQ"/>
        </w:rPr>
      </w:pPr>
      <w:r w:rsidRPr="00D933FD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Diagnostic test</w:t>
      </w:r>
      <w:r w:rsidRPr="00D933FD">
        <w:rPr>
          <w:rFonts w:asciiTheme="minorBidi" w:hAnsiTheme="minorBidi"/>
          <w:b/>
          <w:bCs/>
          <w:sz w:val="24"/>
          <w:szCs w:val="24"/>
          <w:lang w:bidi="ar-IQ"/>
        </w:rPr>
        <w:t>:</w:t>
      </w:r>
      <w:r w:rsidRPr="00D933FD">
        <w:rPr>
          <w:rFonts w:asciiTheme="minorBidi" w:hAnsiTheme="minorBidi"/>
          <w:sz w:val="24"/>
          <w:szCs w:val="24"/>
          <w:lang w:bidi="ar-IQ"/>
        </w:rPr>
        <w:t xml:space="preserve">  Sweat test: excess sweat chloride </w:t>
      </w:r>
      <w:proofErr w:type="gramStart"/>
      <w:r w:rsidRPr="00D933FD">
        <w:rPr>
          <w:rFonts w:asciiTheme="minorBidi" w:hAnsiTheme="minorBidi"/>
          <w:sz w:val="24"/>
          <w:szCs w:val="24"/>
          <w:lang w:bidi="ar-IQ"/>
        </w:rPr>
        <w:t>and  Na</w:t>
      </w:r>
      <w:proofErr w:type="gramEnd"/>
      <w:r w:rsidRPr="00D933FD">
        <w:rPr>
          <w:rFonts w:asciiTheme="minorBidi" w:hAnsiTheme="minorBidi"/>
          <w:sz w:val="24"/>
          <w:szCs w:val="24"/>
          <w:lang w:bidi="ar-IQ"/>
        </w:rPr>
        <w:t xml:space="preserve"> .</w:t>
      </w:r>
    </w:p>
    <w:p w:rsidR="00D933FD" w:rsidRPr="00D933FD" w:rsidRDefault="00D933FD" w:rsidP="00D933FD">
      <w:pPr>
        <w:bidi w:val="0"/>
        <w:spacing w:after="0" w:line="240" w:lineRule="auto"/>
        <w:ind w:left="360"/>
        <w:rPr>
          <w:rFonts w:asciiTheme="minorBidi" w:hAnsiTheme="minorBidi"/>
          <w:sz w:val="24"/>
          <w:szCs w:val="24"/>
          <w:lang w:bidi="ar-IQ"/>
        </w:rPr>
      </w:pPr>
    </w:p>
    <w:p w:rsidR="00D933FD" w:rsidRPr="00D933FD" w:rsidRDefault="00D933FD" w:rsidP="00C175D9">
      <w:pPr>
        <w:numPr>
          <w:ilvl w:val="0"/>
          <w:numId w:val="20"/>
        </w:numPr>
        <w:bidi w:val="0"/>
        <w:spacing w:after="0" w:line="240" w:lineRule="auto"/>
        <w:contextualSpacing/>
        <w:rPr>
          <w:rFonts w:asciiTheme="minorBidi" w:hAnsiTheme="minorBidi"/>
          <w:sz w:val="24"/>
          <w:szCs w:val="24"/>
          <w:lang w:bidi="ar-IQ"/>
        </w:rPr>
      </w:pPr>
      <w:r w:rsidRPr="00D933FD">
        <w:rPr>
          <w:rFonts w:asciiTheme="minorBidi" w:hAnsiTheme="minorBidi"/>
          <w:b/>
          <w:bCs/>
          <w:sz w:val="24"/>
          <w:szCs w:val="24"/>
          <w:lang w:bidi="ar-IQ"/>
        </w:rPr>
        <w:t>Complications</w:t>
      </w:r>
      <w:r w:rsidRPr="00D933FD">
        <w:rPr>
          <w:rFonts w:asciiTheme="minorBidi" w:hAnsiTheme="minorBidi"/>
          <w:sz w:val="24"/>
          <w:szCs w:val="24"/>
          <w:lang w:bidi="ar-IQ"/>
        </w:rPr>
        <w:t>: abnormally viscous secretions that obstruct organ passages, resulting in most of the clinical features of this disorder</w:t>
      </w:r>
    </w:p>
    <w:p w:rsidR="00D933FD" w:rsidRPr="00D933FD" w:rsidRDefault="00D933FD" w:rsidP="00C175D9">
      <w:pPr>
        <w:numPr>
          <w:ilvl w:val="0"/>
          <w:numId w:val="18"/>
        </w:numPr>
        <w:tabs>
          <w:tab w:val="num" w:pos="720"/>
        </w:tabs>
        <w:bidi w:val="0"/>
        <w:spacing w:after="0" w:line="240" w:lineRule="auto"/>
        <w:rPr>
          <w:rFonts w:asciiTheme="minorBidi" w:hAnsiTheme="minorBidi"/>
          <w:sz w:val="24"/>
          <w:szCs w:val="24"/>
          <w:lang w:bidi="ar-IQ"/>
        </w:rPr>
      </w:pPr>
      <w:r w:rsidRPr="00D933FD">
        <w:rPr>
          <w:rFonts w:asciiTheme="minorBidi" w:hAnsiTheme="minorBidi"/>
          <w:sz w:val="24"/>
          <w:szCs w:val="24"/>
          <w:lang w:bidi="ar-IQ"/>
        </w:rPr>
        <w:lastRenderedPageBreak/>
        <w:t>Bronchiolitis.</w:t>
      </w:r>
    </w:p>
    <w:p w:rsidR="00D933FD" w:rsidRPr="00D933FD" w:rsidRDefault="00D933FD" w:rsidP="00C175D9">
      <w:pPr>
        <w:numPr>
          <w:ilvl w:val="0"/>
          <w:numId w:val="18"/>
        </w:numPr>
        <w:tabs>
          <w:tab w:val="num" w:pos="720"/>
        </w:tabs>
        <w:bidi w:val="0"/>
        <w:spacing w:after="0" w:line="240" w:lineRule="auto"/>
        <w:rPr>
          <w:rFonts w:asciiTheme="minorBidi" w:hAnsiTheme="minorBidi"/>
          <w:sz w:val="24"/>
          <w:szCs w:val="24"/>
          <w:lang w:bidi="ar-IQ"/>
        </w:rPr>
      </w:pPr>
      <w:r w:rsidRPr="00D933FD">
        <w:rPr>
          <w:rFonts w:asciiTheme="minorBidi" w:hAnsiTheme="minorBidi"/>
          <w:sz w:val="24"/>
          <w:szCs w:val="24"/>
          <w:lang w:bidi="ar-IQ"/>
        </w:rPr>
        <w:t>Recurrent pneumonia (pseudomonas, staphylococci).</w:t>
      </w:r>
    </w:p>
    <w:p w:rsidR="00D933FD" w:rsidRPr="00D933FD" w:rsidRDefault="00D933FD" w:rsidP="00C175D9">
      <w:pPr>
        <w:numPr>
          <w:ilvl w:val="0"/>
          <w:numId w:val="18"/>
        </w:numPr>
        <w:tabs>
          <w:tab w:val="num" w:pos="720"/>
        </w:tabs>
        <w:bidi w:val="0"/>
        <w:spacing w:after="0" w:line="240" w:lineRule="auto"/>
        <w:rPr>
          <w:rFonts w:asciiTheme="minorBidi" w:hAnsiTheme="minorBidi"/>
          <w:sz w:val="24"/>
          <w:szCs w:val="24"/>
          <w:lang w:bidi="ar-IQ"/>
        </w:rPr>
      </w:pPr>
      <w:r w:rsidRPr="00D933FD">
        <w:rPr>
          <w:rFonts w:asciiTheme="minorBidi" w:hAnsiTheme="minorBidi"/>
          <w:sz w:val="24"/>
          <w:szCs w:val="24"/>
          <w:lang w:bidi="ar-IQ"/>
        </w:rPr>
        <w:t xml:space="preserve">Obstruction of bronchi……. Bronchiectasis </w:t>
      </w:r>
    </w:p>
    <w:p w:rsidR="00D933FD" w:rsidRPr="00D933FD" w:rsidRDefault="00D933FD" w:rsidP="00C175D9">
      <w:pPr>
        <w:numPr>
          <w:ilvl w:val="0"/>
          <w:numId w:val="18"/>
        </w:numPr>
        <w:tabs>
          <w:tab w:val="num" w:pos="720"/>
        </w:tabs>
        <w:bidi w:val="0"/>
        <w:spacing w:after="0" w:line="240" w:lineRule="auto"/>
        <w:rPr>
          <w:rFonts w:asciiTheme="minorBidi" w:hAnsiTheme="minorBidi"/>
          <w:sz w:val="24"/>
          <w:szCs w:val="24"/>
          <w:lang w:bidi="ar-IQ"/>
        </w:rPr>
      </w:pPr>
      <w:r w:rsidRPr="00D933FD">
        <w:rPr>
          <w:rFonts w:asciiTheme="minorBidi" w:hAnsiTheme="minorBidi"/>
          <w:sz w:val="24"/>
          <w:szCs w:val="24"/>
          <w:lang w:bidi="ar-IQ"/>
        </w:rPr>
        <w:t>Obstruction of biliary system ……..biliary cirrhosis.</w:t>
      </w:r>
    </w:p>
    <w:p w:rsidR="00D933FD" w:rsidRPr="00D933FD" w:rsidRDefault="00D933FD" w:rsidP="00C175D9">
      <w:pPr>
        <w:numPr>
          <w:ilvl w:val="0"/>
          <w:numId w:val="18"/>
        </w:numPr>
        <w:tabs>
          <w:tab w:val="num" w:pos="720"/>
        </w:tabs>
        <w:bidi w:val="0"/>
        <w:spacing w:after="0" w:line="240" w:lineRule="auto"/>
        <w:rPr>
          <w:rFonts w:asciiTheme="minorBidi" w:hAnsiTheme="minorBidi"/>
          <w:sz w:val="24"/>
          <w:szCs w:val="24"/>
          <w:lang w:bidi="ar-IQ"/>
        </w:rPr>
      </w:pPr>
      <w:r w:rsidRPr="00D933FD">
        <w:rPr>
          <w:rFonts w:asciiTheme="minorBidi" w:hAnsiTheme="minorBidi"/>
          <w:sz w:val="24"/>
          <w:szCs w:val="24"/>
          <w:lang w:bidi="ar-IQ"/>
        </w:rPr>
        <w:t>Viscid secretion in intestine……… meconium ileus.(</w:t>
      </w:r>
      <w:r w:rsidRPr="00D933FD">
        <w:rPr>
          <w:rFonts w:ascii="GillSans" w:hAnsi="GillSans" w:cs="GillSans"/>
          <w:sz w:val="24"/>
          <w:szCs w:val="24"/>
        </w:rPr>
        <w:t xml:space="preserve"> </w:t>
      </w:r>
      <w:r w:rsidRPr="00D933FD">
        <w:rPr>
          <w:rFonts w:asciiTheme="minorBidi" w:hAnsiTheme="minorBidi"/>
          <w:sz w:val="24"/>
          <w:szCs w:val="24"/>
          <w:lang w:bidi="ar-IQ"/>
        </w:rPr>
        <w:t>Thick viscid plugs of mucus found in the small intestine of infants)</w:t>
      </w:r>
    </w:p>
    <w:p w:rsidR="00D933FD" w:rsidRPr="00D933FD" w:rsidRDefault="00D933FD" w:rsidP="00D933FD">
      <w:pPr>
        <w:bidi w:val="0"/>
        <w:ind w:left="-567" w:right="-1233"/>
        <w:rPr>
          <w:rFonts w:asciiTheme="minorBidi" w:hAnsiTheme="minorBidi"/>
          <w:sz w:val="24"/>
          <w:szCs w:val="24"/>
          <w:lang w:bidi="ar-IQ"/>
        </w:rPr>
      </w:pPr>
      <w:r w:rsidRPr="00D933FD">
        <w:rPr>
          <w:rFonts w:asciiTheme="minorBidi" w:hAnsiTheme="minorBidi"/>
          <w:sz w:val="24"/>
          <w:szCs w:val="24"/>
          <w:lang w:bidi="ar-IQ"/>
        </w:rPr>
        <w:t>7-Obstruction of seminal vesicles………. Male infertility</w:t>
      </w:r>
    </w:p>
    <w:p w:rsidR="00D933FD" w:rsidRPr="00D933FD" w:rsidRDefault="00D933FD" w:rsidP="00D933FD">
      <w:pPr>
        <w:bidi w:val="0"/>
        <w:ind w:left="-567" w:right="-1233"/>
        <w:rPr>
          <w:rFonts w:asciiTheme="minorBidi" w:hAnsiTheme="minorBidi"/>
          <w:sz w:val="24"/>
          <w:szCs w:val="24"/>
          <w:lang w:bidi="ar-IQ"/>
        </w:rPr>
      </w:pPr>
      <w:r w:rsidRPr="00D933FD">
        <w:rPr>
          <w:rFonts w:asciiTheme="minorBidi" w:hAnsiTheme="minorBidi"/>
          <w:sz w:val="24"/>
          <w:szCs w:val="24"/>
          <w:lang w:bidi="ar-IQ"/>
        </w:rPr>
        <w:t xml:space="preserve">8- </w:t>
      </w:r>
      <w:proofErr w:type="gramStart"/>
      <w:r w:rsidRPr="00D933FD">
        <w:rPr>
          <w:rFonts w:asciiTheme="minorBidi" w:hAnsiTheme="minorBidi"/>
          <w:sz w:val="24"/>
          <w:szCs w:val="24"/>
          <w:lang w:bidi="ar-IQ"/>
        </w:rPr>
        <w:t>pancreatic</w:t>
      </w:r>
      <w:proofErr w:type="gramEnd"/>
      <w:r w:rsidRPr="00D933FD">
        <w:rPr>
          <w:rFonts w:asciiTheme="minorBidi" w:hAnsiTheme="minorBidi"/>
          <w:sz w:val="24"/>
          <w:szCs w:val="24"/>
          <w:lang w:bidi="ar-IQ"/>
        </w:rPr>
        <w:t xml:space="preserve"> duct obstruction …steatorrhea and malabsorption </w:t>
      </w:r>
    </w:p>
    <w:p w:rsidR="002E5D40" w:rsidRDefault="00D933FD" w:rsidP="002E5D40">
      <w:pPr>
        <w:tabs>
          <w:tab w:val="num" w:pos="720"/>
        </w:tabs>
        <w:bidi w:val="0"/>
        <w:ind w:left="-567" w:right="-1233"/>
        <w:rPr>
          <w:rFonts w:asciiTheme="minorBidi" w:hAnsiTheme="minorBidi"/>
          <w:sz w:val="24"/>
          <w:szCs w:val="24"/>
          <w:lang w:bidi="ar-IQ"/>
        </w:rPr>
      </w:pPr>
      <w:r w:rsidRPr="00C43213">
        <w:rPr>
          <w:rFonts w:asciiTheme="minorBidi" w:hAnsiTheme="minorBidi"/>
          <w:b/>
          <w:bCs/>
          <w:color w:val="FF0000"/>
          <w:sz w:val="24"/>
          <w:szCs w:val="24"/>
          <w:lang w:bidi="ar-IQ"/>
        </w:rPr>
        <w:t>A</w:t>
      </w:r>
      <w:r w:rsidR="00081FB9">
        <w:rPr>
          <w:rFonts w:asciiTheme="minorBidi" w:hAnsiTheme="minorBidi"/>
          <w:b/>
          <w:bCs/>
          <w:color w:val="FF0000"/>
          <w:sz w:val="24"/>
          <w:szCs w:val="24"/>
          <w:lang w:bidi="ar-IQ"/>
        </w:rPr>
        <w:t>telectasis</w:t>
      </w:r>
      <w:r w:rsidRPr="00C43213">
        <w:rPr>
          <w:rFonts w:asciiTheme="minorBidi" w:hAnsiTheme="minorBidi"/>
          <w:b/>
          <w:bCs/>
          <w:color w:val="FF0000"/>
          <w:sz w:val="24"/>
          <w:szCs w:val="24"/>
          <w:lang w:bidi="ar-IQ"/>
        </w:rPr>
        <w:t xml:space="preserve"> (C</w:t>
      </w:r>
      <w:r w:rsidR="00081FB9">
        <w:rPr>
          <w:rFonts w:asciiTheme="minorBidi" w:hAnsiTheme="minorBidi"/>
          <w:b/>
          <w:bCs/>
          <w:color w:val="FF0000"/>
          <w:sz w:val="24"/>
          <w:szCs w:val="24"/>
          <w:lang w:bidi="ar-IQ"/>
        </w:rPr>
        <w:t>ollapse</w:t>
      </w:r>
      <w:r w:rsidRPr="00C43213">
        <w:rPr>
          <w:rFonts w:asciiTheme="minorBidi" w:hAnsiTheme="minorBidi"/>
          <w:b/>
          <w:bCs/>
          <w:color w:val="FF0000"/>
          <w:sz w:val="24"/>
          <w:szCs w:val="24"/>
          <w:lang w:bidi="ar-IQ"/>
        </w:rPr>
        <w:t>):</w:t>
      </w:r>
      <w:r w:rsidR="002E5D40">
        <w:rPr>
          <w:rFonts w:asciiTheme="minorBidi" w:hAnsiTheme="minorBidi"/>
          <w:b/>
          <w:bCs/>
          <w:color w:val="FF0000"/>
          <w:sz w:val="24"/>
          <w:szCs w:val="24"/>
          <w:lang w:bidi="ar-IQ"/>
        </w:rPr>
        <w:t xml:space="preserve"> </w:t>
      </w:r>
      <w:r w:rsidR="00C175D9" w:rsidRPr="002E5D40">
        <w:rPr>
          <w:rFonts w:asciiTheme="minorBidi" w:hAnsiTheme="minorBidi"/>
          <w:sz w:val="24"/>
          <w:szCs w:val="24"/>
          <w:lang w:bidi="ar-IQ"/>
        </w:rPr>
        <w:t xml:space="preserve">Greek </w:t>
      </w:r>
      <w:proofErr w:type="gramStart"/>
      <w:r w:rsidR="00C175D9" w:rsidRPr="002E5D40">
        <w:rPr>
          <w:rFonts w:asciiTheme="minorBidi" w:hAnsiTheme="minorBidi"/>
          <w:sz w:val="24"/>
          <w:szCs w:val="24"/>
          <w:lang w:bidi="ar-IQ"/>
        </w:rPr>
        <w:t>word</w:t>
      </w:r>
      <w:r w:rsidR="00C175D9" w:rsidRPr="002E5D40">
        <w:rPr>
          <w:rFonts w:asciiTheme="minorBidi" w:hAnsiTheme="minorBidi"/>
          <w:b/>
          <w:bCs/>
          <w:sz w:val="24"/>
          <w:szCs w:val="24"/>
          <w:lang w:bidi="ar-IQ"/>
        </w:rPr>
        <w:t xml:space="preserve"> </w:t>
      </w:r>
      <w:r w:rsidR="002E5D40">
        <w:rPr>
          <w:rFonts w:asciiTheme="minorBidi" w:hAnsiTheme="minorBidi"/>
          <w:b/>
          <w:bCs/>
          <w:sz w:val="24"/>
          <w:szCs w:val="24"/>
          <w:lang w:bidi="ar-IQ"/>
        </w:rPr>
        <w:t xml:space="preserve"> </w:t>
      </w:r>
      <w:r w:rsidR="00C175D9" w:rsidRPr="002E5D40">
        <w:rPr>
          <w:rFonts w:asciiTheme="minorBidi" w:hAnsiTheme="minorBidi"/>
          <w:b/>
          <w:bCs/>
          <w:sz w:val="24"/>
          <w:szCs w:val="24"/>
          <w:lang w:bidi="ar-IQ"/>
        </w:rPr>
        <w:t>:</w:t>
      </w:r>
      <w:proofErr w:type="gramEnd"/>
      <w:r w:rsidR="00C175D9" w:rsidRPr="002E5D40">
        <w:rPr>
          <w:rFonts w:asciiTheme="minorBidi" w:hAnsiTheme="minorBidi"/>
          <w:b/>
          <w:bCs/>
          <w:sz w:val="24"/>
          <w:szCs w:val="24"/>
          <w:lang w:bidi="ar-IQ"/>
        </w:rPr>
        <w:t xml:space="preserve"> incomplete expansion</w:t>
      </w:r>
    </w:p>
    <w:p w:rsidR="002E5D40" w:rsidRDefault="002E5D40" w:rsidP="002E5D40">
      <w:pPr>
        <w:tabs>
          <w:tab w:val="num" w:pos="720"/>
        </w:tabs>
        <w:bidi w:val="0"/>
        <w:ind w:left="-567" w:right="-1233"/>
        <w:rPr>
          <w:rFonts w:asciiTheme="minorBidi" w:hAnsiTheme="minorBidi"/>
          <w:sz w:val="24"/>
          <w:szCs w:val="24"/>
          <w:lang w:bidi="ar-IQ"/>
        </w:rPr>
      </w:pPr>
      <w:proofErr w:type="spellStart"/>
      <w:r>
        <w:rPr>
          <w:rFonts w:asciiTheme="minorBidi" w:hAnsiTheme="minorBidi"/>
          <w:b/>
          <w:bCs/>
          <w:sz w:val="24"/>
          <w:szCs w:val="24"/>
          <w:lang w:bidi="ar-IQ"/>
        </w:rPr>
        <w:t>Def.:</w:t>
      </w:r>
      <w:r w:rsidR="00C175D9" w:rsidRPr="002E5D40">
        <w:rPr>
          <w:rFonts w:asciiTheme="minorBidi" w:hAnsiTheme="minorBidi"/>
          <w:b/>
          <w:bCs/>
          <w:sz w:val="24"/>
          <w:szCs w:val="24"/>
          <w:lang w:bidi="ar-IQ"/>
        </w:rPr>
        <w:t>Loss</w:t>
      </w:r>
      <w:proofErr w:type="spellEnd"/>
      <w:r w:rsidR="00C175D9" w:rsidRPr="002E5D40">
        <w:rPr>
          <w:rFonts w:asciiTheme="minorBidi" w:hAnsiTheme="minorBidi"/>
          <w:b/>
          <w:bCs/>
          <w:sz w:val="24"/>
          <w:szCs w:val="24"/>
          <w:lang w:bidi="ar-IQ"/>
        </w:rPr>
        <w:t xml:space="preserve"> of lung volume </w:t>
      </w:r>
      <w:r w:rsidR="00C175D9" w:rsidRPr="002E5D40">
        <w:rPr>
          <w:rFonts w:asciiTheme="minorBidi" w:hAnsiTheme="minorBidi"/>
          <w:sz w:val="24"/>
          <w:szCs w:val="24"/>
          <w:lang w:bidi="ar-IQ"/>
        </w:rPr>
        <w:t>caused by in</w:t>
      </w:r>
      <w:r w:rsidR="00C175D9" w:rsidRPr="002E5D40">
        <w:rPr>
          <w:rFonts w:asciiTheme="minorBidi" w:hAnsiTheme="minorBidi"/>
          <w:sz w:val="24"/>
          <w:szCs w:val="24"/>
          <w:lang w:bidi="ar-IQ"/>
        </w:rPr>
        <w:t>adequate expansion of airspaces, associated with shunting of inadequate oxygenated blood from pulmonary arteries into veins……… ventilation / perfusion imbalance &amp; hypoxia</w:t>
      </w:r>
    </w:p>
    <w:p w:rsidR="00000000" w:rsidRPr="002E5D40" w:rsidRDefault="00C175D9" w:rsidP="002E5D40">
      <w:pPr>
        <w:tabs>
          <w:tab w:val="num" w:pos="720"/>
        </w:tabs>
        <w:bidi w:val="0"/>
        <w:ind w:left="-567" w:right="-1233"/>
        <w:rPr>
          <w:rFonts w:asciiTheme="minorBidi" w:hAnsiTheme="minorBidi"/>
          <w:sz w:val="24"/>
          <w:szCs w:val="24"/>
          <w:lang w:bidi="ar-IQ"/>
        </w:rPr>
      </w:pPr>
      <w:r w:rsidRPr="002E5D40">
        <w:rPr>
          <w:rFonts w:asciiTheme="minorBidi" w:hAnsiTheme="minorBidi"/>
          <w:sz w:val="24"/>
          <w:szCs w:val="24"/>
          <w:lang w:bidi="ar-IQ"/>
        </w:rPr>
        <w:t>-It is either (</w:t>
      </w:r>
      <w:r w:rsidRPr="002E5D40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neonat</w:t>
      </w:r>
      <w:r w:rsidRPr="002E5D40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al atelectasis</w:t>
      </w:r>
      <w:r w:rsidRPr="002E5D40">
        <w:rPr>
          <w:rFonts w:asciiTheme="minorBidi" w:hAnsiTheme="minorBidi"/>
          <w:sz w:val="24"/>
          <w:szCs w:val="24"/>
          <w:lang w:bidi="ar-IQ"/>
        </w:rPr>
        <w:t xml:space="preserve">) (neonatal respiratory distress syndrome due to </w:t>
      </w:r>
      <w:r w:rsidRPr="002E5D40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loss of surfactant substance….</w:t>
      </w:r>
      <w:r w:rsidRPr="002E5D40">
        <w:rPr>
          <w:rFonts w:asciiTheme="minorBidi" w:hAnsiTheme="minorBidi"/>
          <w:sz w:val="24"/>
          <w:szCs w:val="24"/>
          <w:lang w:bidi="ar-IQ"/>
        </w:rPr>
        <w:t xml:space="preserve"> incomplete expansion of the </w:t>
      </w:r>
      <w:proofErr w:type="gramStart"/>
      <w:r w:rsidRPr="002E5D40">
        <w:rPr>
          <w:rFonts w:asciiTheme="minorBidi" w:hAnsiTheme="minorBidi"/>
          <w:sz w:val="24"/>
          <w:szCs w:val="24"/>
          <w:lang w:bidi="ar-IQ"/>
        </w:rPr>
        <w:t xml:space="preserve">lungs </w:t>
      </w:r>
      <w:r w:rsidRPr="002E5D40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)</w:t>
      </w:r>
      <w:proofErr w:type="gramEnd"/>
      <w:r w:rsidRPr="002E5D40">
        <w:rPr>
          <w:rFonts w:asciiTheme="minorBidi" w:hAnsiTheme="minorBidi"/>
          <w:sz w:val="24"/>
          <w:szCs w:val="24"/>
          <w:lang w:bidi="ar-IQ"/>
        </w:rPr>
        <w:t>-or (</w:t>
      </w:r>
      <w:r w:rsidRPr="002E5D40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acquired  atelectasis :</w:t>
      </w:r>
      <w:r w:rsidRPr="002E5D40">
        <w:rPr>
          <w:rFonts w:asciiTheme="minorBidi" w:hAnsiTheme="minorBidi"/>
          <w:sz w:val="24"/>
          <w:szCs w:val="24"/>
          <w:lang w:bidi="ar-IQ"/>
        </w:rPr>
        <w:t>collapse of previously inflated lung</w:t>
      </w:r>
      <w:r w:rsidRPr="002E5D40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 xml:space="preserve"> </w:t>
      </w:r>
      <w:r w:rsidRPr="002E5D40">
        <w:rPr>
          <w:rFonts w:asciiTheme="minorBidi" w:hAnsiTheme="minorBidi"/>
          <w:sz w:val="24"/>
          <w:szCs w:val="24"/>
          <w:lang w:bidi="ar-IQ"/>
        </w:rPr>
        <w:t>)</w:t>
      </w:r>
      <w:r w:rsidRPr="002E5D40">
        <w:rPr>
          <w:rFonts w:asciiTheme="minorBidi" w:hAnsiTheme="minorBidi"/>
          <w:sz w:val="24"/>
          <w:szCs w:val="24"/>
          <w:lang w:bidi="ar-IQ"/>
        </w:rPr>
        <w:t xml:space="preserve">, </w:t>
      </w:r>
    </w:p>
    <w:p w:rsidR="00D933FD" w:rsidRPr="002E5D40" w:rsidRDefault="00D933FD" w:rsidP="002E5D40">
      <w:pPr>
        <w:bidi w:val="0"/>
        <w:ind w:left="-567" w:right="-1233"/>
        <w:jc w:val="both"/>
        <w:rPr>
          <w:rFonts w:asciiTheme="minorBidi" w:hAnsiTheme="minorBidi"/>
          <w:sz w:val="24"/>
          <w:szCs w:val="24"/>
          <w:u w:val="single"/>
          <w:lang w:bidi="ar-IQ"/>
        </w:rPr>
      </w:pPr>
      <w:r w:rsidRPr="00D933FD">
        <w:rPr>
          <w:rFonts w:asciiTheme="minorBidi" w:hAnsiTheme="minorBidi"/>
          <w:sz w:val="24"/>
          <w:szCs w:val="24"/>
          <w:lang w:bidi="ar-IQ"/>
        </w:rPr>
        <w:t>.</w:t>
      </w:r>
      <w:r w:rsidRPr="002E5D40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The main types of acquired atelectasis</w:t>
      </w:r>
      <w:r w:rsidRPr="002E5D40">
        <w:rPr>
          <w:rFonts w:asciiTheme="minorBidi" w:hAnsiTheme="minorBidi"/>
          <w:sz w:val="24"/>
          <w:szCs w:val="24"/>
          <w:u w:val="single"/>
          <w:lang w:bidi="ar-IQ"/>
        </w:rPr>
        <w:t>, which occur in adults, are the followings:</w:t>
      </w:r>
    </w:p>
    <w:p w:rsidR="00D933FD" w:rsidRPr="00BC495D" w:rsidRDefault="00D933FD" w:rsidP="00D933FD">
      <w:pPr>
        <w:bidi w:val="0"/>
        <w:ind w:left="-567" w:right="-1233"/>
        <w:jc w:val="both"/>
        <w:rPr>
          <w:rFonts w:asciiTheme="minorBidi" w:hAnsiTheme="minorBidi"/>
          <w:color w:val="FF0000"/>
          <w:sz w:val="24"/>
          <w:szCs w:val="24"/>
          <w:lang w:bidi="ar-IQ"/>
        </w:rPr>
      </w:pPr>
      <w:r w:rsidRPr="00BC495D">
        <w:rPr>
          <w:rFonts w:asciiTheme="minorBidi" w:hAnsiTheme="minorBidi"/>
          <w:b/>
          <w:bCs/>
          <w:color w:val="FF0000"/>
          <w:sz w:val="24"/>
          <w:szCs w:val="24"/>
          <w:lang w:bidi="ar-IQ"/>
        </w:rPr>
        <w:t>1-</w:t>
      </w:r>
      <w:r w:rsidRPr="00BC495D">
        <w:rPr>
          <w:rFonts w:asciiTheme="minorBidi" w:hAnsiTheme="minorBidi"/>
          <w:b/>
          <w:bCs/>
          <w:color w:val="FF0000"/>
          <w:sz w:val="24"/>
          <w:szCs w:val="24"/>
          <w:u w:val="single"/>
          <w:lang w:bidi="ar-IQ"/>
        </w:rPr>
        <w:t xml:space="preserve"> Resorption atelectasis</w:t>
      </w:r>
      <w:r w:rsidRPr="00BC495D">
        <w:rPr>
          <w:rFonts w:asciiTheme="minorBidi" w:hAnsiTheme="minorBidi"/>
          <w:color w:val="FF0000"/>
          <w:sz w:val="24"/>
          <w:szCs w:val="24"/>
          <w:u w:val="single"/>
          <w:lang w:bidi="ar-IQ"/>
        </w:rPr>
        <w:t xml:space="preserve"> </w:t>
      </w:r>
    </w:p>
    <w:p w:rsidR="00D933FD" w:rsidRPr="00D933FD" w:rsidRDefault="00D933FD" w:rsidP="00D933FD">
      <w:pPr>
        <w:bidi w:val="0"/>
        <w:ind w:left="-567" w:right="-1233"/>
        <w:jc w:val="both"/>
        <w:rPr>
          <w:rFonts w:asciiTheme="minorBidi" w:hAnsiTheme="minorBidi"/>
          <w:sz w:val="24"/>
          <w:szCs w:val="24"/>
          <w:lang w:bidi="ar-IQ"/>
        </w:rPr>
      </w:pPr>
      <w:r w:rsidRPr="00D933FD">
        <w:rPr>
          <w:rFonts w:asciiTheme="minorBidi" w:hAnsiTheme="minorBidi"/>
          <w:i/>
          <w:iCs/>
          <w:color w:val="00B050"/>
          <w:sz w:val="24"/>
          <w:szCs w:val="24"/>
          <w:lang w:bidi="ar-IQ"/>
        </w:rPr>
        <w:t>-</w:t>
      </w:r>
      <w:r w:rsidRPr="00D933FD">
        <w:rPr>
          <w:rFonts w:asciiTheme="minorBidi" w:hAnsiTheme="minorBidi"/>
          <w:sz w:val="24"/>
          <w:szCs w:val="24"/>
          <w:lang w:bidi="ar-IQ"/>
        </w:rPr>
        <w:t xml:space="preserve">occurs when an </w:t>
      </w:r>
      <w:r w:rsidRPr="00D933FD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obstruction</w:t>
      </w:r>
      <w:r w:rsidRPr="00D933FD">
        <w:rPr>
          <w:rFonts w:asciiTheme="minorBidi" w:hAnsiTheme="minorBidi"/>
          <w:sz w:val="24"/>
          <w:szCs w:val="24"/>
          <w:lang w:bidi="ar-IQ"/>
        </w:rPr>
        <w:t xml:space="preserve"> prevents air from reaching distal airways. </w:t>
      </w:r>
    </w:p>
    <w:p w:rsidR="00D933FD" w:rsidRPr="00D933FD" w:rsidRDefault="00D933FD" w:rsidP="00D933FD">
      <w:pPr>
        <w:bidi w:val="0"/>
        <w:ind w:left="-567" w:right="-1233"/>
        <w:jc w:val="both"/>
        <w:rPr>
          <w:rFonts w:asciiTheme="minorBidi" w:hAnsiTheme="minorBidi"/>
          <w:sz w:val="24"/>
          <w:szCs w:val="24"/>
          <w:lang w:bidi="ar-IQ"/>
        </w:rPr>
      </w:pPr>
      <w:r w:rsidRPr="00D933FD">
        <w:rPr>
          <w:rFonts w:asciiTheme="minorBidi" w:hAnsiTheme="minorBidi"/>
          <w:i/>
          <w:iCs/>
          <w:color w:val="00B050"/>
          <w:sz w:val="24"/>
          <w:szCs w:val="24"/>
          <w:lang w:bidi="ar-IQ"/>
        </w:rPr>
        <w:t>-</w:t>
      </w:r>
      <w:r w:rsidRPr="00D933FD">
        <w:rPr>
          <w:rFonts w:asciiTheme="minorBidi" w:hAnsiTheme="minorBidi"/>
          <w:sz w:val="24"/>
          <w:szCs w:val="24"/>
          <w:lang w:bidi="ar-IQ"/>
        </w:rPr>
        <w:t>The air already present distally gradually absorbed, followed by alveolar collapse.</w:t>
      </w:r>
    </w:p>
    <w:p w:rsidR="00D933FD" w:rsidRPr="00D933FD" w:rsidRDefault="00D933FD" w:rsidP="00D933FD">
      <w:pPr>
        <w:bidi w:val="0"/>
        <w:ind w:left="-567" w:right="-1233"/>
        <w:jc w:val="both"/>
        <w:rPr>
          <w:rFonts w:asciiTheme="minorBidi" w:hAnsiTheme="minorBidi"/>
          <w:sz w:val="24"/>
          <w:szCs w:val="24"/>
          <w:lang w:bidi="ar-IQ"/>
        </w:rPr>
      </w:pPr>
      <w:r w:rsidRPr="00D933FD">
        <w:rPr>
          <w:rFonts w:asciiTheme="minorBidi" w:hAnsiTheme="minorBidi"/>
          <w:sz w:val="24"/>
          <w:szCs w:val="24"/>
          <w:lang w:bidi="ar-IQ"/>
        </w:rPr>
        <w:t>Depending on the level of airway obstruction, an entire lung, a complete lobe, or a segment may be involved</w:t>
      </w:r>
      <w:r w:rsidRPr="00D933FD">
        <w:rPr>
          <w:rFonts w:asciiTheme="minorBidi" w:hAnsiTheme="minorBidi"/>
          <w:i/>
          <w:iCs/>
          <w:color w:val="00B050"/>
          <w:sz w:val="24"/>
          <w:szCs w:val="24"/>
          <w:lang w:bidi="ar-IQ"/>
        </w:rPr>
        <w:t>.</w:t>
      </w:r>
    </w:p>
    <w:p w:rsidR="00037C7F" w:rsidRDefault="00D933FD" w:rsidP="00037C7F">
      <w:pPr>
        <w:bidi w:val="0"/>
        <w:ind w:left="-567" w:right="-1233"/>
        <w:jc w:val="both"/>
        <w:rPr>
          <w:rFonts w:asciiTheme="minorBidi" w:hAnsiTheme="minorBidi"/>
          <w:sz w:val="24"/>
          <w:szCs w:val="24"/>
          <w:lang w:bidi="ar-IQ"/>
        </w:rPr>
      </w:pPr>
      <w:r w:rsidRPr="00D933FD">
        <w:rPr>
          <w:rFonts w:asciiTheme="minorBidi" w:hAnsiTheme="minorBidi"/>
          <w:sz w:val="24"/>
          <w:szCs w:val="24"/>
          <w:lang w:bidi="ar-IQ"/>
        </w:rPr>
        <w:t xml:space="preserve">- </w:t>
      </w:r>
      <w:r w:rsidRPr="00037C7F">
        <w:rPr>
          <w:rFonts w:asciiTheme="minorBidi" w:hAnsiTheme="minorBidi"/>
          <w:b/>
          <w:bCs/>
          <w:color w:val="FF0000"/>
          <w:sz w:val="24"/>
          <w:szCs w:val="24"/>
          <w:u w:val="single"/>
          <w:lang w:bidi="ar-IQ"/>
        </w:rPr>
        <w:t>The most common cause of resorption collapse is</w:t>
      </w:r>
      <w:r w:rsidRPr="00BC495D">
        <w:rPr>
          <w:rFonts w:asciiTheme="minorBidi" w:hAnsiTheme="minorBidi"/>
          <w:color w:val="FF0000"/>
          <w:sz w:val="24"/>
          <w:szCs w:val="24"/>
          <w:u w:val="single"/>
          <w:lang w:bidi="ar-IQ"/>
        </w:rPr>
        <w:t>:</w:t>
      </w:r>
    </w:p>
    <w:p w:rsidR="00000000" w:rsidRPr="00037C7F" w:rsidRDefault="00C175D9" w:rsidP="00037C7F">
      <w:pPr>
        <w:bidi w:val="0"/>
        <w:ind w:left="-567" w:right="-1233"/>
        <w:jc w:val="both"/>
        <w:rPr>
          <w:rFonts w:asciiTheme="minorBidi" w:hAnsiTheme="minorBidi"/>
          <w:sz w:val="24"/>
          <w:szCs w:val="24"/>
          <w:lang w:bidi="ar-IQ"/>
        </w:rPr>
      </w:pPr>
      <w:r w:rsidRPr="00037C7F">
        <w:rPr>
          <w:rFonts w:asciiTheme="minorBidi" w:hAnsiTheme="minorBidi"/>
          <w:b/>
          <w:bCs/>
          <w:sz w:val="24"/>
          <w:szCs w:val="24"/>
          <w:lang w:bidi="ar-IQ"/>
        </w:rPr>
        <w:t>1-Postoperative collapse</w:t>
      </w:r>
      <w:r w:rsidRPr="00037C7F">
        <w:rPr>
          <w:rFonts w:asciiTheme="minorBidi" w:hAnsiTheme="minorBidi"/>
          <w:sz w:val="24"/>
          <w:szCs w:val="24"/>
          <w:lang w:bidi="ar-IQ"/>
        </w:rPr>
        <w:t xml:space="preserve"> (mucopurulent plug obstruct the bronchi), this is the most important cause.</w:t>
      </w:r>
    </w:p>
    <w:p w:rsidR="00037C7F" w:rsidRDefault="00037C7F" w:rsidP="00037C7F">
      <w:pPr>
        <w:bidi w:val="0"/>
        <w:ind w:left="-567" w:right="-1233"/>
        <w:jc w:val="both"/>
        <w:rPr>
          <w:rFonts w:asciiTheme="minorBidi" w:hAnsiTheme="minorBidi"/>
          <w:sz w:val="24"/>
          <w:szCs w:val="24"/>
          <w:lang w:bidi="ar-IQ"/>
        </w:rPr>
      </w:pPr>
      <w:r w:rsidRPr="00037C7F">
        <w:rPr>
          <w:rFonts w:asciiTheme="minorBidi" w:hAnsiTheme="minorBidi"/>
          <w:sz w:val="24"/>
          <w:szCs w:val="24"/>
          <w:lang w:bidi="ar-IQ"/>
        </w:rPr>
        <w:t>2-Complicated asthma.</w:t>
      </w:r>
      <w:r>
        <w:rPr>
          <w:rFonts w:asciiTheme="minorBidi" w:hAnsiTheme="minorBidi"/>
          <w:sz w:val="24"/>
          <w:szCs w:val="24"/>
          <w:lang w:bidi="ar-IQ"/>
        </w:rPr>
        <w:t xml:space="preserve"> </w:t>
      </w:r>
      <w:r w:rsidRPr="00037C7F">
        <w:rPr>
          <w:rFonts w:asciiTheme="minorBidi" w:hAnsiTheme="minorBidi"/>
          <w:sz w:val="24"/>
          <w:szCs w:val="24"/>
          <w:lang w:bidi="ar-IQ"/>
        </w:rPr>
        <w:t>3- Bronchiectasis.</w:t>
      </w:r>
      <w:r>
        <w:rPr>
          <w:rFonts w:asciiTheme="minorBidi" w:hAnsiTheme="minorBidi"/>
          <w:sz w:val="24"/>
          <w:szCs w:val="24"/>
          <w:lang w:bidi="ar-IQ"/>
        </w:rPr>
        <w:t xml:space="preserve"> </w:t>
      </w:r>
      <w:r w:rsidRPr="00037C7F">
        <w:rPr>
          <w:rFonts w:asciiTheme="minorBidi" w:hAnsiTheme="minorBidi"/>
          <w:sz w:val="24"/>
          <w:szCs w:val="24"/>
          <w:lang w:bidi="ar-IQ"/>
        </w:rPr>
        <w:t>4-Chronic bronchitis.</w:t>
      </w:r>
      <w:r>
        <w:rPr>
          <w:rFonts w:asciiTheme="minorBidi" w:hAnsiTheme="minorBidi"/>
          <w:sz w:val="24"/>
          <w:szCs w:val="24"/>
          <w:lang w:bidi="ar-IQ"/>
        </w:rPr>
        <w:t xml:space="preserve"> </w:t>
      </w:r>
      <w:r w:rsidRPr="00037C7F">
        <w:rPr>
          <w:rFonts w:asciiTheme="minorBidi" w:hAnsiTheme="minorBidi"/>
          <w:sz w:val="24"/>
          <w:szCs w:val="24"/>
          <w:lang w:bidi="ar-IQ"/>
        </w:rPr>
        <w:t>5-Foreign body aspiration.</w:t>
      </w:r>
      <w:r>
        <w:rPr>
          <w:rFonts w:asciiTheme="minorBidi" w:hAnsiTheme="minorBidi"/>
          <w:sz w:val="24"/>
          <w:szCs w:val="24"/>
          <w:lang w:bidi="ar-IQ"/>
        </w:rPr>
        <w:t xml:space="preserve"> </w:t>
      </w:r>
    </w:p>
    <w:p w:rsidR="00037C7F" w:rsidRDefault="00037C7F" w:rsidP="00DA59F5">
      <w:pPr>
        <w:bidi w:val="0"/>
        <w:ind w:left="-567" w:right="-1233"/>
        <w:jc w:val="both"/>
        <w:rPr>
          <w:rFonts w:asciiTheme="minorBidi" w:hAnsiTheme="minorBidi"/>
          <w:sz w:val="24"/>
          <w:szCs w:val="24"/>
          <w:lang w:bidi="ar-IQ"/>
        </w:rPr>
      </w:pPr>
      <w:r w:rsidRPr="00037C7F">
        <w:rPr>
          <w:rFonts w:asciiTheme="minorBidi" w:hAnsiTheme="minorBidi"/>
          <w:sz w:val="24"/>
          <w:szCs w:val="24"/>
          <w:lang w:bidi="ar-IQ"/>
        </w:rPr>
        <w:t xml:space="preserve"> 6-bronchogenic carcinoma.</w:t>
      </w:r>
      <w:r w:rsidR="00DA59F5">
        <w:rPr>
          <w:rFonts w:asciiTheme="minorBidi" w:hAnsiTheme="minorBidi"/>
          <w:sz w:val="24"/>
          <w:szCs w:val="24"/>
          <w:lang w:bidi="ar-IQ"/>
        </w:rPr>
        <w:t>7</w:t>
      </w:r>
      <w:bookmarkStart w:id="1" w:name="_GoBack"/>
      <w:bookmarkEnd w:id="1"/>
      <w:r w:rsidRPr="00037C7F">
        <w:rPr>
          <w:rFonts w:asciiTheme="minorBidi" w:hAnsiTheme="minorBidi"/>
          <w:sz w:val="24"/>
          <w:szCs w:val="24"/>
          <w:lang w:bidi="ar-IQ"/>
        </w:rPr>
        <w:t>-Tuberculous lymph node</w:t>
      </w:r>
    </w:p>
    <w:p w:rsidR="00D933FD" w:rsidRPr="00D933FD" w:rsidRDefault="00D933FD" w:rsidP="00037C7F">
      <w:pPr>
        <w:bidi w:val="0"/>
        <w:ind w:left="-567" w:right="-1233"/>
        <w:jc w:val="both"/>
        <w:rPr>
          <w:rFonts w:asciiTheme="minorBidi" w:hAnsiTheme="minorBidi"/>
          <w:sz w:val="24"/>
          <w:szCs w:val="24"/>
          <w:lang w:bidi="ar-IQ"/>
        </w:rPr>
      </w:pPr>
      <w:r w:rsidRPr="00037C7F">
        <w:rPr>
          <w:rFonts w:asciiTheme="minorBidi" w:hAnsiTheme="minorBidi"/>
          <w:color w:val="FF0000"/>
          <w:sz w:val="24"/>
          <w:szCs w:val="24"/>
          <w:lang w:bidi="ar-IQ"/>
        </w:rPr>
        <w:t>2</w:t>
      </w:r>
      <w:r w:rsidRPr="00BC495D">
        <w:rPr>
          <w:rFonts w:asciiTheme="minorBidi" w:hAnsiTheme="minorBidi"/>
          <w:color w:val="FF0000"/>
          <w:sz w:val="24"/>
          <w:szCs w:val="24"/>
          <w:lang w:bidi="ar-IQ"/>
        </w:rPr>
        <w:t xml:space="preserve">- </w:t>
      </w:r>
      <w:r w:rsidRPr="00BC495D">
        <w:rPr>
          <w:rFonts w:asciiTheme="minorBidi" w:hAnsiTheme="minorBidi"/>
          <w:b/>
          <w:bCs/>
          <w:color w:val="FF0000"/>
          <w:sz w:val="24"/>
          <w:szCs w:val="24"/>
          <w:u w:val="single"/>
          <w:lang w:bidi="ar-IQ"/>
        </w:rPr>
        <w:t>Compression atelectasis</w:t>
      </w:r>
      <w:r w:rsidRPr="00BC495D">
        <w:rPr>
          <w:rFonts w:asciiTheme="minorBidi" w:hAnsiTheme="minorBidi"/>
          <w:b/>
          <w:bCs/>
          <w:i/>
          <w:iCs/>
          <w:color w:val="FF0000"/>
          <w:sz w:val="24"/>
          <w:szCs w:val="24"/>
          <w:lang w:bidi="ar-IQ"/>
        </w:rPr>
        <w:t xml:space="preserve"> </w:t>
      </w:r>
      <w:r w:rsidRPr="00D933FD">
        <w:rPr>
          <w:rFonts w:asciiTheme="minorBidi" w:hAnsiTheme="minorBidi"/>
          <w:sz w:val="24"/>
          <w:szCs w:val="24"/>
          <w:lang w:bidi="ar-IQ"/>
        </w:rPr>
        <w:t>is usually associated with accumulation of (fluid, blood, or air) within the pleural cavity.</w:t>
      </w:r>
    </w:p>
    <w:p w:rsidR="00D933FD" w:rsidRPr="00D933FD" w:rsidRDefault="00D933FD" w:rsidP="004115A7">
      <w:pPr>
        <w:bidi w:val="0"/>
        <w:ind w:left="-567" w:right="-1233"/>
        <w:jc w:val="both"/>
        <w:rPr>
          <w:rFonts w:asciiTheme="minorBidi" w:hAnsiTheme="minorBidi"/>
          <w:sz w:val="24"/>
          <w:szCs w:val="24"/>
          <w:lang w:bidi="ar-IQ"/>
        </w:rPr>
      </w:pPr>
      <w:r w:rsidRPr="00D933FD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Causes</w:t>
      </w:r>
      <w:proofErr w:type="gramStart"/>
      <w:r w:rsidRPr="00D933FD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:</w:t>
      </w:r>
      <w:r w:rsidRPr="00D933FD">
        <w:rPr>
          <w:rFonts w:asciiTheme="minorBidi" w:hAnsiTheme="minorBidi"/>
          <w:sz w:val="24"/>
          <w:szCs w:val="24"/>
          <w:lang w:bidi="ar-IQ"/>
        </w:rPr>
        <w:t>1</w:t>
      </w:r>
      <w:proofErr w:type="gramEnd"/>
      <w:r w:rsidRPr="00D933FD">
        <w:rPr>
          <w:rFonts w:asciiTheme="minorBidi" w:hAnsiTheme="minorBidi"/>
          <w:sz w:val="24"/>
          <w:szCs w:val="24"/>
          <w:lang w:bidi="ar-IQ"/>
        </w:rPr>
        <w:t xml:space="preserve">- Congestive heart failure. 2-Leakage of air into the pleural cavity (pneumothorax) </w:t>
      </w:r>
    </w:p>
    <w:p w:rsidR="00D933FD" w:rsidRPr="00D933FD" w:rsidRDefault="00D933FD" w:rsidP="00D933FD">
      <w:pPr>
        <w:bidi w:val="0"/>
        <w:ind w:left="-567" w:right="-1233"/>
        <w:jc w:val="both"/>
        <w:rPr>
          <w:rFonts w:asciiTheme="minorBidi" w:hAnsiTheme="minorBidi"/>
          <w:sz w:val="24"/>
          <w:szCs w:val="24"/>
          <w:lang w:bidi="ar-IQ"/>
        </w:rPr>
      </w:pPr>
      <w:r w:rsidRPr="00BC495D">
        <w:rPr>
          <w:rFonts w:asciiTheme="minorBidi" w:hAnsiTheme="minorBidi"/>
          <w:color w:val="FF0000"/>
          <w:sz w:val="24"/>
          <w:szCs w:val="24"/>
          <w:lang w:bidi="ar-IQ"/>
        </w:rPr>
        <w:t>3-</w:t>
      </w:r>
      <w:r w:rsidRPr="00BC495D">
        <w:rPr>
          <w:rFonts w:asciiTheme="minorBidi" w:hAnsiTheme="minorBidi"/>
          <w:b/>
          <w:bCs/>
          <w:color w:val="FF0000"/>
          <w:sz w:val="24"/>
          <w:szCs w:val="24"/>
          <w:u w:val="single"/>
          <w:lang w:bidi="ar-IQ"/>
        </w:rPr>
        <w:t>Basal atelectasis</w:t>
      </w:r>
      <w:r w:rsidRPr="00BC495D">
        <w:rPr>
          <w:rFonts w:asciiTheme="minorBidi" w:hAnsiTheme="minorBidi"/>
          <w:color w:val="FF0000"/>
          <w:sz w:val="24"/>
          <w:szCs w:val="24"/>
          <w:lang w:bidi="ar-IQ"/>
        </w:rPr>
        <w:t xml:space="preserve"> </w:t>
      </w:r>
      <w:r w:rsidRPr="00D933FD">
        <w:rPr>
          <w:rFonts w:asciiTheme="minorBidi" w:hAnsiTheme="minorBidi"/>
          <w:sz w:val="24"/>
          <w:szCs w:val="24"/>
          <w:lang w:bidi="ar-IQ"/>
        </w:rPr>
        <w:t>resulting from a failure to breathe deeply commonly occurs in bedridden patients, in patients with ascites, and during and after surgery.</w:t>
      </w:r>
    </w:p>
    <w:p w:rsidR="00D933FD" w:rsidRPr="00D933FD" w:rsidRDefault="00D933FD" w:rsidP="00D933FD">
      <w:pPr>
        <w:bidi w:val="0"/>
        <w:ind w:left="-567" w:right="-1233"/>
        <w:jc w:val="both"/>
        <w:rPr>
          <w:rFonts w:asciiTheme="minorBidi" w:hAnsiTheme="minorBidi"/>
          <w:sz w:val="24"/>
          <w:szCs w:val="24"/>
          <w:lang w:bidi="ar-IQ"/>
        </w:rPr>
      </w:pPr>
      <w:r w:rsidRPr="00BC495D">
        <w:rPr>
          <w:rFonts w:asciiTheme="minorBidi" w:hAnsiTheme="minorBidi"/>
          <w:b/>
          <w:bCs/>
          <w:color w:val="FF0000"/>
          <w:sz w:val="24"/>
          <w:szCs w:val="24"/>
          <w:lang w:bidi="ar-IQ"/>
        </w:rPr>
        <w:t xml:space="preserve">3- </w:t>
      </w:r>
      <w:r w:rsidRPr="00BC495D">
        <w:rPr>
          <w:rFonts w:asciiTheme="minorBidi" w:hAnsiTheme="minorBidi"/>
          <w:b/>
          <w:bCs/>
          <w:color w:val="FF0000"/>
          <w:sz w:val="24"/>
          <w:szCs w:val="24"/>
          <w:u w:val="single"/>
          <w:lang w:bidi="ar-IQ"/>
        </w:rPr>
        <w:t xml:space="preserve">Contraction </w:t>
      </w:r>
      <w:proofErr w:type="gramStart"/>
      <w:r w:rsidRPr="00BC495D">
        <w:rPr>
          <w:rFonts w:asciiTheme="minorBidi" w:hAnsiTheme="minorBidi"/>
          <w:b/>
          <w:bCs/>
          <w:color w:val="FF0000"/>
          <w:sz w:val="24"/>
          <w:szCs w:val="24"/>
          <w:u w:val="single"/>
          <w:lang w:bidi="ar-IQ"/>
        </w:rPr>
        <w:t>atelectasis</w:t>
      </w:r>
      <w:r w:rsidRPr="00BC495D">
        <w:rPr>
          <w:rFonts w:asciiTheme="minorBidi" w:hAnsiTheme="minorBidi"/>
          <w:i/>
          <w:iCs/>
          <w:color w:val="FF0000"/>
          <w:sz w:val="24"/>
          <w:szCs w:val="24"/>
          <w:lang w:bidi="ar-IQ"/>
        </w:rPr>
        <w:t xml:space="preserve"> </w:t>
      </w:r>
      <w:r w:rsidRPr="00D933FD">
        <w:rPr>
          <w:rFonts w:asciiTheme="minorBidi" w:hAnsiTheme="minorBidi"/>
          <w:sz w:val="24"/>
          <w:szCs w:val="24"/>
          <w:lang w:bidi="ar-IQ"/>
        </w:rPr>
        <w:t>:</w:t>
      </w:r>
      <w:proofErr w:type="gramEnd"/>
      <w:r w:rsidRPr="00D933FD">
        <w:rPr>
          <w:rFonts w:asciiTheme="minorBidi" w:hAnsiTheme="minorBidi"/>
          <w:sz w:val="24"/>
          <w:szCs w:val="24"/>
          <w:lang w:bidi="ar-IQ"/>
        </w:rPr>
        <w:t xml:space="preserve"> occurs when local or diffuse </w:t>
      </w:r>
      <w:r w:rsidRPr="00D933FD">
        <w:rPr>
          <w:rFonts w:asciiTheme="minorBidi" w:hAnsiTheme="minorBidi"/>
          <w:b/>
          <w:bCs/>
          <w:sz w:val="24"/>
          <w:szCs w:val="24"/>
          <w:lang w:bidi="ar-IQ"/>
        </w:rPr>
        <w:t>fibrosis</w:t>
      </w:r>
      <w:r w:rsidRPr="00D933FD">
        <w:rPr>
          <w:rFonts w:asciiTheme="minorBidi" w:hAnsiTheme="minorBidi"/>
          <w:sz w:val="24"/>
          <w:szCs w:val="24"/>
          <w:lang w:bidi="ar-IQ"/>
        </w:rPr>
        <w:t xml:space="preserve"> affecting the lung or the pleura, in these situations, there is interference with  normal lung expansion .</w:t>
      </w:r>
    </w:p>
    <w:p w:rsidR="00D933FD" w:rsidRPr="00D933FD" w:rsidRDefault="00D933FD" w:rsidP="00C175D9">
      <w:pPr>
        <w:pStyle w:val="ListParagraph"/>
        <w:numPr>
          <w:ilvl w:val="0"/>
          <w:numId w:val="20"/>
        </w:numPr>
        <w:bidi w:val="0"/>
        <w:ind w:right="-1233"/>
        <w:jc w:val="both"/>
        <w:rPr>
          <w:rFonts w:asciiTheme="minorBidi" w:hAnsiTheme="minorBidi"/>
          <w:b/>
          <w:bCs/>
          <w:sz w:val="24"/>
          <w:szCs w:val="24"/>
          <w:u w:val="single"/>
          <w:lang w:bidi="ar-IQ"/>
        </w:rPr>
      </w:pPr>
      <w:r w:rsidRPr="00D933FD">
        <w:rPr>
          <w:rFonts w:asciiTheme="minorBidi" w:hAnsiTheme="minorBidi"/>
          <w:sz w:val="24"/>
          <w:szCs w:val="24"/>
          <w:lang w:bidi="ar-IQ"/>
        </w:rPr>
        <w:t>Atelectasis</w:t>
      </w:r>
      <w:r w:rsidRPr="00D933FD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 xml:space="preserve"> (except when caused by contraction) is reversible </w:t>
      </w:r>
    </w:p>
    <w:p w:rsidR="00D933FD" w:rsidRPr="00D933FD" w:rsidRDefault="00D933FD" w:rsidP="00C175D9">
      <w:pPr>
        <w:pStyle w:val="ListParagraph"/>
        <w:numPr>
          <w:ilvl w:val="0"/>
          <w:numId w:val="20"/>
        </w:numPr>
        <w:bidi w:val="0"/>
        <w:ind w:right="-1233"/>
        <w:jc w:val="both"/>
        <w:rPr>
          <w:rFonts w:asciiTheme="minorBidi" w:hAnsiTheme="minorBidi"/>
          <w:sz w:val="24"/>
          <w:szCs w:val="24"/>
          <w:lang w:bidi="ar-IQ"/>
        </w:rPr>
      </w:pPr>
      <w:r w:rsidRPr="00D933FD">
        <w:rPr>
          <w:rFonts w:asciiTheme="minorBidi" w:hAnsiTheme="minorBidi"/>
          <w:sz w:val="24"/>
          <w:szCs w:val="24"/>
          <w:lang w:bidi="ar-IQ"/>
        </w:rPr>
        <w:t>It should be</w:t>
      </w:r>
      <w:r w:rsidRPr="00D933FD">
        <w:rPr>
          <w:rFonts w:asciiTheme="minorBidi" w:hAnsiTheme="minorBidi"/>
          <w:sz w:val="24"/>
          <w:szCs w:val="24"/>
          <w:u w:val="single"/>
          <w:lang w:bidi="ar-IQ"/>
        </w:rPr>
        <w:t xml:space="preserve"> </w:t>
      </w:r>
      <w:r w:rsidRPr="00D933FD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treated quickly</w:t>
      </w:r>
      <w:r w:rsidRPr="00D933FD">
        <w:rPr>
          <w:rFonts w:asciiTheme="minorBidi" w:hAnsiTheme="minorBidi"/>
          <w:sz w:val="24"/>
          <w:szCs w:val="24"/>
          <w:u w:val="single"/>
          <w:lang w:bidi="ar-IQ"/>
        </w:rPr>
        <w:t xml:space="preserve"> </w:t>
      </w:r>
      <w:r w:rsidRPr="00D933FD">
        <w:rPr>
          <w:rFonts w:asciiTheme="minorBidi" w:hAnsiTheme="minorBidi"/>
          <w:sz w:val="24"/>
          <w:szCs w:val="24"/>
          <w:lang w:bidi="ar-IQ"/>
        </w:rPr>
        <w:t>to prevent hypoxemia and infection of the collapsed lung.</w:t>
      </w:r>
    </w:p>
    <w:sectPr w:rsidR="00D933FD" w:rsidRPr="00D933FD" w:rsidSect="00D933FD">
      <w:foot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5D9" w:rsidRDefault="00C175D9" w:rsidP="00A7661B">
      <w:pPr>
        <w:spacing w:after="0" w:line="240" w:lineRule="auto"/>
      </w:pPr>
      <w:r>
        <w:separator/>
      </w:r>
    </w:p>
  </w:endnote>
  <w:endnote w:type="continuationSeparator" w:id="0">
    <w:p w:rsidR="00C175D9" w:rsidRDefault="00C175D9" w:rsidP="00A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Sans">
    <w:altName w:val="Arial"/>
    <w:panose1 w:val="00000000000000000000"/>
    <w:charset w:val="B2"/>
    <w:family w:val="swiss"/>
    <w:notTrueType/>
    <w:pitch w:val="default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830489237"/>
      <w:docPartObj>
        <w:docPartGallery w:val="Page Numbers (Bottom of Page)"/>
        <w:docPartUnique/>
      </w:docPartObj>
    </w:sdtPr>
    <w:sdtEndPr/>
    <w:sdtContent>
      <w:p w:rsidR="00F3135B" w:rsidRDefault="00F3135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9F5" w:rsidRPr="00DA59F5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F3135B" w:rsidRDefault="00F313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5D9" w:rsidRDefault="00C175D9" w:rsidP="00A7661B">
      <w:pPr>
        <w:spacing w:after="0" w:line="240" w:lineRule="auto"/>
      </w:pPr>
      <w:r>
        <w:separator/>
      </w:r>
    </w:p>
  </w:footnote>
  <w:footnote w:type="continuationSeparator" w:id="0">
    <w:p w:rsidR="00C175D9" w:rsidRDefault="00C175D9" w:rsidP="00A76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6613D"/>
    <w:multiLevelType w:val="hybridMultilevel"/>
    <w:tmpl w:val="CD2CAA0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2995DD5"/>
    <w:multiLevelType w:val="hybridMultilevel"/>
    <w:tmpl w:val="015C9940"/>
    <w:lvl w:ilvl="0" w:tplc="B7B4165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2686A1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310E70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6027B4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DE65C8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D2298C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096E5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3D0E9B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768CC3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5D73656"/>
    <w:multiLevelType w:val="hybridMultilevel"/>
    <w:tmpl w:val="4C12E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1F2537C">
      <w:numFmt w:val="bullet"/>
      <w:lvlText w:val="•"/>
      <w:lvlJc w:val="left"/>
      <w:pPr>
        <w:ind w:left="1080" w:hanging="360"/>
      </w:pPr>
      <w:rPr>
        <w:rFonts w:ascii="Arial" w:eastAsiaTheme="minorEastAsia" w:hAnsi="Arial" w:cs="Arial" w:hint="default"/>
        <w:i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F74FE9"/>
    <w:multiLevelType w:val="hybridMultilevel"/>
    <w:tmpl w:val="50845C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BC3AEC"/>
    <w:multiLevelType w:val="hybridMultilevel"/>
    <w:tmpl w:val="372CEF34"/>
    <w:lvl w:ilvl="0" w:tplc="7FEE2E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573ED8"/>
    <w:multiLevelType w:val="hybridMultilevel"/>
    <w:tmpl w:val="CEC0268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28DF371C"/>
    <w:multiLevelType w:val="hybridMultilevel"/>
    <w:tmpl w:val="FD6CE3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C1BCB"/>
    <w:multiLevelType w:val="hybridMultilevel"/>
    <w:tmpl w:val="BF942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6241FE"/>
    <w:multiLevelType w:val="hybridMultilevel"/>
    <w:tmpl w:val="551216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B054BF"/>
    <w:multiLevelType w:val="hybridMultilevel"/>
    <w:tmpl w:val="B82A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05A20"/>
    <w:multiLevelType w:val="hybridMultilevel"/>
    <w:tmpl w:val="936E7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B5911"/>
    <w:multiLevelType w:val="hybridMultilevel"/>
    <w:tmpl w:val="9A205BDC"/>
    <w:lvl w:ilvl="0" w:tplc="3FAAE9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672ED2"/>
    <w:multiLevelType w:val="hybridMultilevel"/>
    <w:tmpl w:val="B2920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1314D"/>
    <w:multiLevelType w:val="hybridMultilevel"/>
    <w:tmpl w:val="A82AF8CC"/>
    <w:lvl w:ilvl="0" w:tplc="2ECA6ADC">
      <w:start w:val="1"/>
      <w:numFmt w:val="decimal"/>
      <w:lvlText w:val="%1-"/>
      <w:lvlJc w:val="left"/>
      <w:pPr>
        <w:ind w:left="1080" w:hanging="360"/>
      </w:pPr>
      <w:rPr>
        <w:rFonts w:asciiTheme="minorBidi" w:eastAsia="Times New Roman" w:hAnsiTheme="minorBidi" w:cstheme="minorBidi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5543D4"/>
    <w:multiLevelType w:val="hybridMultilevel"/>
    <w:tmpl w:val="D368B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75659E"/>
    <w:multiLevelType w:val="hybridMultilevel"/>
    <w:tmpl w:val="4BFEA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F720E"/>
    <w:multiLevelType w:val="hybridMultilevel"/>
    <w:tmpl w:val="9E2223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243B07"/>
    <w:multiLevelType w:val="hybridMultilevel"/>
    <w:tmpl w:val="76C02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2B2463"/>
    <w:multiLevelType w:val="hybridMultilevel"/>
    <w:tmpl w:val="51AC8946"/>
    <w:lvl w:ilvl="0" w:tplc="DA2EA55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9447CA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12C8ED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3F0538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A0EDBF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2A2CCD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19ADE6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5C603A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716F67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7B6F32B5"/>
    <w:multiLevelType w:val="hybridMultilevel"/>
    <w:tmpl w:val="7312D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AF028C"/>
    <w:multiLevelType w:val="hybridMultilevel"/>
    <w:tmpl w:val="D3D2DA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12"/>
  </w:num>
  <w:num w:numId="5">
    <w:abstractNumId w:val="1"/>
  </w:num>
  <w:num w:numId="6">
    <w:abstractNumId w:val="20"/>
  </w:num>
  <w:num w:numId="7">
    <w:abstractNumId w:val="17"/>
  </w:num>
  <w:num w:numId="8">
    <w:abstractNumId w:val="3"/>
  </w:num>
  <w:num w:numId="9">
    <w:abstractNumId w:val="4"/>
  </w:num>
  <w:num w:numId="10">
    <w:abstractNumId w:val="16"/>
  </w:num>
  <w:num w:numId="11">
    <w:abstractNumId w:val="19"/>
  </w:num>
  <w:num w:numId="12">
    <w:abstractNumId w:val="0"/>
  </w:num>
  <w:num w:numId="13">
    <w:abstractNumId w:val="10"/>
  </w:num>
  <w:num w:numId="14">
    <w:abstractNumId w:val="13"/>
  </w:num>
  <w:num w:numId="15">
    <w:abstractNumId w:val="15"/>
  </w:num>
  <w:num w:numId="16">
    <w:abstractNumId w:val="6"/>
  </w:num>
  <w:num w:numId="17">
    <w:abstractNumId w:val="9"/>
  </w:num>
  <w:num w:numId="18">
    <w:abstractNumId w:val="8"/>
  </w:num>
  <w:num w:numId="19">
    <w:abstractNumId w:val="7"/>
  </w:num>
  <w:num w:numId="20">
    <w:abstractNumId w:val="2"/>
  </w:num>
  <w:num w:numId="2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50"/>
    <w:rsid w:val="00000811"/>
    <w:rsid w:val="00000E62"/>
    <w:rsid w:val="00010B7B"/>
    <w:rsid w:val="00011B5C"/>
    <w:rsid w:val="000248E3"/>
    <w:rsid w:val="00031D2D"/>
    <w:rsid w:val="00032A97"/>
    <w:rsid w:val="00037C7F"/>
    <w:rsid w:val="00042BF0"/>
    <w:rsid w:val="00043118"/>
    <w:rsid w:val="000705DA"/>
    <w:rsid w:val="0007113B"/>
    <w:rsid w:val="00077271"/>
    <w:rsid w:val="00081FB9"/>
    <w:rsid w:val="00086736"/>
    <w:rsid w:val="000A12DB"/>
    <w:rsid w:val="000B4B86"/>
    <w:rsid w:val="000C1AAD"/>
    <w:rsid w:val="000C2964"/>
    <w:rsid w:val="000D24CB"/>
    <w:rsid w:val="000F262B"/>
    <w:rsid w:val="000F39EA"/>
    <w:rsid w:val="0011219F"/>
    <w:rsid w:val="00120DC7"/>
    <w:rsid w:val="00125BE6"/>
    <w:rsid w:val="001550E8"/>
    <w:rsid w:val="00161BF8"/>
    <w:rsid w:val="00181CA0"/>
    <w:rsid w:val="00194D64"/>
    <w:rsid w:val="001A43A3"/>
    <w:rsid w:val="001C34A0"/>
    <w:rsid w:val="00203DFF"/>
    <w:rsid w:val="00217467"/>
    <w:rsid w:val="0023282B"/>
    <w:rsid w:val="00232F0A"/>
    <w:rsid w:val="002535F5"/>
    <w:rsid w:val="0026665B"/>
    <w:rsid w:val="002716A4"/>
    <w:rsid w:val="00272A79"/>
    <w:rsid w:val="00283FCF"/>
    <w:rsid w:val="002867A5"/>
    <w:rsid w:val="002876AF"/>
    <w:rsid w:val="00287891"/>
    <w:rsid w:val="002B1DB3"/>
    <w:rsid w:val="002E5D40"/>
    <w:rsid w:val="00314FEE"/>
    <w:rsid w:val="00315F9A"/>
    <w:rsid w:val="00327720"/>
    <w:rsid w:val="00327C1F"/>
    <w:rsid w:val="003366FA"/>
    <w:rsid w:val="00342873"/>
    <w:rsid w:val="00342E23"/>
    <w:rsid w:val="0036003B"/>
    <w:rsid w:val="00363729"/>
    <w:rsid w:val="0037330A"/>
    <w:rsid w:val="003754A8"/>
    <w:rsid w:val="003918ED"/>
    <w:rsid w:val="003B083D"/>
    <w:rsid w:val="003C1669"/>
    <w:rsid w:val="003F1AB4"/>
    <w:rsid w:val="003F72E8"/>
    <w:rsid w:val="00404081"/>
    <w:rsid w:val="00404331"/>
    <w:rsid w:val="004115A7"/>
    <w:rsid w:val="00416586"/>
    <w:rsid w:val="00432834"/>
    <w:rsid w:val="004507BA"/>
    <w:rsid w:val="004754A1"/>
    <w:rsid w:val="004776E5"/>
    <w:rsid w:val="00492690"/>
    <w:rsid w:val="004E7D7B"/>
    <w:rsid w:val="004F21E1"/>
    <w:rsid w:val="00503A8D"/>
    <w:rsid w:val="00512466"/>
    <w:rsid w:val="00531677"/>
    <w:rsid w:val="00541D2D"/>
    <w:rsid w:val="00545BCE"/>
    <w:rsid w:val="0055231D"/>
    <w:rsid w:val="00560012"/>
    <w:rsid w:val="00567E13"/>
    <w:rsid w:val="0058248A"/>
    <w:rsid w:val="005A76FB"/>
    <w:rsid w:val="005A77A0"/>
    <w:rsid w:val="005C6E70"/>
    <w:rsid w:val="005D6D03"/>
    <w:rsid w:val="00631E8A"/>
    <w:rsid w:val="006516F4"/>
    <w:rsid w:val="00660D63"/>
    <w:rsid w:val="00661551"/>
    <w:rsid w:val="00685865"/>
    <w:rsid w:val="006948CF"/>
    <w:rsid w:val="006A3E32"/>
    <w:rsid w:val="006C461C"/>
    <w:rsid w:val="006F6127"/>
    <w:rsid w:val="007035B0"/>
    <w:rsid w:val="00715B16"/>
    <w:rsid w:val="0073122F"/>
    <w:rsid w:val="00732178"/>
    <w:rsid w:val="007426B3"/>
    <w:rsid w:val="00745D61"/>
    <w:rsid w:val="00765774"/>
    <w:rsid w:val="00782BCE"/>
    <w:rsid w:val="00783359"/>
    <w:rsid w:val="00790F5B"/>
    <w:rsid w:val="00793CA9"/>
    <w:rsid w:val="007A4718"/>
    <w:rsid w:val="007A5E14"/>
    <w:rsid w:val="007C4616"/>
    <w:rsid w:val="007E2466"/>
    <w:rsid w:val="008019DF"/>
    <w:rsid w:val="00832803"/>
    <w:rsid w:val="008434CD"/>
    <w:rsid w:val="0084595E"/>
    <w:rsid w:val="00846A26"/>
    <w:rsid w:val="008575BF"/>
    <w:rsid w:val="0086048B"/>
    <w:rsid w:val="00865D07"/>
    <w:rsid w:val="00877CF1"/>
    <w:rsid w:val="00877E14"/>
    <w:rsid w:val="00897770"/>
    <w:rsid w:val="008F2034"/>
    <w:rsid w:val="0095262B"/>
    <w:rsid w:val="00955441"/>
    <w:rsid w:val="0098245B"/>
    <w:rsid w:val="009A21B6"/>
    <w:rsid w:val="009B5DBC"/>
    <w:rsid w:val="009C36E8"/>
    <w:rsid w:val="009C4BEE"/>
    <w:rsid w:val="009F5EF9"/>
    <w:rsid w:val="00A204F2"/>
    <w:rsid w:val="00A4106F"/>
    <w:rsid w:val="00A5633C"/>
    <w:rsid w:val="00A610E0"/>
    <w:rsid w:val="00A75FFF"/>
    <w:rsid w:val="00A7661B"/>
    <w:rsid w:val="00A83B80"/>
    <w:rsid w:val="00A96843"/>
    <w:rsid w:val="00A96E07"/>
    <w:rsid w:val="00AA4070"/>
    <w:rsid w:val="00AD24EA"/>
    <w:rsid w:val="00AD42A8"/>
    <w:rsid w:val="00AD57F1"/>
    <w:rsid w:val="00AE562F"/>
    <w:rsid w:val="00AF2274"/>
    <w:rsid w:val="00AF7BC5"/>
    <w:rsid w:val="00B46C1D"/>
    <w:rsid w:val="00B521F7"/>
    <w:rsid w:val="00B70EC3"/>
    <w:rsid w:val="00B71297"/>
    <w:rsid w:val="00B739F0"/>
    <w:rsid w:val="00B77414"/>
    <w:rsid w:val="00B810E3"/>
    <w:rsid w:val="00B83E4B"/>
    <w:rsid w:val="00B905D9"/>
    <w:rsid w:val="00BC495D"/>
    <w:rsid w:val="00BE04EB"/>
    <w:rsid w:val="00BE05C3"/>
    <w:rsid w:val="00C02842"/>
    <w:rsid w:val="00C175D9"/>
    <w:rsid w:val="00C30B01"/>
    <w:rsid w:val="00C43037"/>
    <w:rsid w:val="00C43213"/>
    <w:rsid w:val="00C50CC7"/>
    <w:rsid w:val="00C51D1D"/>
    <w:rsid w:val="00C67891"/>
    <w:rsid w:val="00C71525"/>
    <w:rsid w:val="00C721E0"/>
    <w:rsid w:val="00C8351C"/>
    <w:rsid w:val="00CC5782"/>
    <w:rsid w:val="00CC6CE5"/>
    <w:rsid w:val="00CD00D7"/>
    <w:rsid w:val="00CD2B7A"/>
    <w:rsid w:val="00CD71EF"/>
    <w:rsid w:val="00D1178B"/>
    <w:rsid w:val="00D26832"/>
    <w:rsid w:val="00D51A1B"/>
    <w:rsid w:val="00D62B39"/>
    <w:rsid w:val="00D71379"/>
    <w:rsid w:val="00D90148"/>
    <w:rsid w:val="00D933FD"/>
    <w:rsid w:val="00D96422"/>
    <w:rsid w:val="00DA1E45"/>
    <w:rsid w:val="00DA4C50"/>
    <w:rsid w:val="00DA59F5"/>
    <w:rsid w:val="00DD0976"/>
    <w:rsid w:val="00DE7A17"/>
    <w:rsid w:val="00E16486"/>
    <w:rsid w:val="00E167D3"/>
    <w:rsid w:val="00E23B88"/>
    <w:rsid w:val="00E27266"/>
    <w:rsid w:val="00E31414"/>
    <w:rsid w:val="00E5387A"/>
    <w:rsid w:val="00E5423C"/>
    <w:rsid w:val="00E678E0"/>
    <w:rsid w:val="00E83482"/>
    <w:rsid w:val="00E86D85"/>
    <w:rsid w:val="00EA50C5"/>
    <w:rsid w:val="00EB0AFF"/>
    <w:rsid w:val="00EB7139"/>
    <w:rsid w:val="00EC7116"/>
    <w:rsid w:val="00ED1D05"/>
    <w:rsid w:val="00ED7B3C"/>
    <w:rsid w:val="00EE2B70"/>
    <w:rsid w:val="00EE2F90"/>
    <w:rsid w:val="00EE4928"/>
    <w:rsid w:val="00F3135B"/>
    <w:rsid w:val="00F605C6"/>
    <w:rsid w:val="00F6195A"/>
    <w:rsid w:val="00F6716C"/>
    <w:rsid w:val="00F8703B"/>
    <w:rsid w:val="00FA2474"/>
    <w:rsid w:val="00FA65D2"/>
    <w:rsid w:val="00FA749C"/>
    <w:rsid w:val="00FB04A7"/>
    <w:rsid w:val="00FC725D"/>
    <w:rsid w:val="00FD4BE1"/>
    <w:rsid w:val="00FD60B3"/>
    <w:rsid w:val="00FF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731454-4F6C-45C4-A7A0-4E33A5B7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D2D"/>
  </w:style>
  <w:style w:type="paragraph" w:styleId="Heading1">
    <w:name w:val="heading 1"/>
    <w:basedOn w:val="Normal"/>
    <w:next w:val="Normal"/>
    <w:link w:val="Heading1Char"/>
    <w:uiPriority w:val="9"/>
    <w:qFormat/>
    <w:rsid w:val="00031D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D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D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D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D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D2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D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D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D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0CC7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31D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D2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D2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D2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D2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D2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D2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D2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D2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31D2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31D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1D2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D2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31D2D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031D2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031D2D"/>
    <w:rPr>
      <w:i/>
      <w:iCs/>
      <w:color w:val="auto"/>
    </w:rPr>
  </w:style>
  <w:style w:type="paragraph" w:styleId="NoSpacing">
    <w:name w:val="No Spacing"/>
    <w:uiPriority w:val="1"/>
    <w:qFormat/>
    <w:rsid w:val="00031D2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31D2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1D2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D2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D2D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031D2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31D2D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031D2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031D2D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031D2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1D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766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61B"/>
  </w:style>
  <w:style w:type="paragraph" w:styleId="Footer">
    <w:name w:val="footer"/>
    <w:basedOn w:val="Normal"/>
    <w:link w:val="FooterChar"/>
    <w:uiPriority w:val="99"/>
    <w:unhideWhenUsed/>
    <w:rsid w:val="00A766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61B"/>
  </w:style>
  <w:style w:type="character" w:customStyle="1" w:styleId="figure-title1">
    <w:name w:val="figure-title1"/>
    <w:basedOn w:val="DefaultParagraphFont"/>
    <w:rsid w:val="005A76FB"/>
    <w:rPr>
      <w:b/>
      <w:bCs/>
      <w:sz w:val="17"/>
      <w:szCs w:val="17"/>
    </w:rPr>
  </w:style>
  <w:style w:type="character" w:customStyle="1" w:styleId="figure-caption1">
    <w:name w:val="figure-caption1"/>
    <w:basedOn w:val="DefaultParagraphFont"/>
    <w:rsid w:val="005A76FB"/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D268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0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5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28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8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10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3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6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3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7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71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392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1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18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1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7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7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38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9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3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0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04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4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65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96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5582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177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2114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18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0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8908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8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900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6</Pages>
  <Words>2023</Words>
  <Characters>11534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13530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Maher Fattouh</cp:lastModifiedBy>
  <cp:revision>36</cp:revision>
  <dcterms:created xsi:type="dcterms:W3CDTF">2021-02-15T19:57:00Z</dcterms:created>
  <dcterms:modified xsi:type="dcterms:W3CDTF">2022-03-13T18:03:00Z</dcterms:modified>
</cp:coreProperties>
</file>