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C9" w:rsidRPr="004D0AF5" w:rsidRDefault="007A72A9" w:rsidP="001C64C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t xml:space="preserve">Infections of the </w:t>
      </w:r>
      <w:r w:rsidR="001C64C3">
        <w:rPr>
          <w:rFonts w:asciiTheme="majorBidi" w:hAnsiTheme="majorBidi" w:cstheme="majorBidi"/>
          <w:b/>
          <w:bCs/>
          <w:sz w:val="40"/>
          <w:szCs w:val="40"/>
        </w:rPr>
        <w:t>P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harynx, </w:t>
      </w:r>
      <w:r w:rsidR="001C64C3">
        <w:rPr>
          <w:rFonts w:asciiTheme="majorBidi" w:hAnsiTheme="majorBidi" w:cstheme="majorBidi"/>
          <w:b/>
          <w:bCs/>
          <w:sz w:val="40"/>
          <w:szCs w:val="40"/>
        </w:rPr>
        <w:t>T</w:t>
      </w:r>
      <w:r>
        <w:rPr>
          <w:rFonts w:asciiTheme="majorBidi" w:hAnsiTheme="majorBidi" w:cstheme="majorBidi"/>
          <w:b/>
          <w:bCs/>
          <w:sz w:val="40"/>
          <w:szCs w:val="40"/>
        </w:rPr>
        <w:t>onsil</w:t>
      </w:r>
      <w:r w:rsidR="001C64C3">
        <w:rPr>
          <w:rFonts w:asciiTheme="majorBidi" w:hAnsiTheme="majorBidi" w:cstheme="majorBidi"/>
          <w:b/>
          <w:bCs/>
          <w:sz w:val="40"/>
          <w:szCs w:val="40"/>
        </w:rPr>
        <w:t>s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, and </w:t>
      </w:r>
      <w:r w:rsidR="001C64C3">
        <w:rPr>
          <w:rFonts w:asciiTheme="majorBidi" w:hAnsiTheme="majorBidi" w:cstheme="majorBidi"/>
          <w:b/>
          <w:bCs/>
          <w:sz w:val="40"/>
          <w:szCs w:val="40"/>
        </w:rPr>
        <w:t>A</w:t>
      </w:r>
      <w:r>
        <w:rPr>
          <w:rFonts w:asciiTheme="majorBidi" w:hAnsiTheme="majorBidi" w:cstheme="majorBidi"/>
          <w:b/>
          <w:bCs/>
          <w:sz w:val="40"/>
          <w:szCs w:val="40"/>
        </w:rPr>
        <w:t xml:space="preserve">denoid </w:t>
      </w:r>
    </w:p>
    <w:p w:rsidR="00C051CB" w:rsidRPr="005208C8" w:rsidRDefault="00C051CB" w:rsidP="009B67E3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48"/>
          <w:szCs w:val="48"/>
          <w:rtl/>
          <w:lang w:bidi="ar-IQ"/>
        </w:rPr>
      </w:pPr>
      <w:bookmarkStart w:id="0" w:name="_GoBack"/>
      <w:bookmarkEnd w:id="0"/>
    </w:p>
    <w:p w:rsidR="00C051CB" w:rsidRPr="00C051CB" w:rsidRDefault="00C051CB" w:rsidP="00C051C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>Pharyngitis:</w:t>
      </w:r>
      <w:r w:rsidRPr="00C051CB">
        <w:rPr>
          <w:rFonts w:asciiTheme="majorBidi" w:hAnsiTheme="majorBidi" w:cstheme="majorBidi"/>
          <w:sz w:val="28"/>
          <w:szCs w:val="28"/>
        </w:rPr>
        <w:t xml:space="preserve"> It is</w:t>
      </w:r>
      <w:r w:rsidR="00BC7CC9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51CB">
        <w:rPr>
          <w:rFonts w:asciiTheme="majorBidi" w:hAnsiTheme="majorBidi" w:cstheme="majorBidi"/>
          <w:sz w:val="28"/>
          <w:szCs w:val="28"/>
        </w:rPr>
        <w:t>i</w:t>
      </w:r>
      <w:r w:rsidR="00BC7CC9" w:rsidRPr="00C051CB">
        <w:rPr>
          <w:rFonts w:asciiTheme="majorBidi" w:hAnsiTheme="majorBidi" w:cstheme="majorBidi"/>
          <w:sz w:val="28"/>
          <w:szCs w:val="28"/>
        </w:rPr>
        <w:t>nflammation of the mucosal lining of the pharynx.</w:t>
      </w: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>Acute Non</w:t>
      </w:r>
      <w:r w:rsidR="004A55E1" w:rsidRPr="00C051CB">
        <w:rPr>
          <w:rFonts w:asciiTheme="majorBidi" w:hAnsiTheme="majorBidi" w:cstheme="majorBidi"/>
          <w:b/>
          <w:bCs/>
          <w:sz w:val="28"/>
          <w:szCs w:val="28"/>
        </w:rPr>
        <w:t>-</w:t>
      </w:r>
      <w:r w:rsidRPr="00C051CB">
        <w:rPr>
          <w:rFonts w:asciiTheme="majorBidi" w:hAnsiTheme="majorBidi" w:cstheme="majorBidi"/>
          <w:b/>
          <w:bCs/>
          <w:sz w:val="28"/>
          <w:szCs w:val="28"/>
        </w:rPr>
        <w:t>specific Pharyngitis:</w:t>
      </w:r>
    </w:p>
    <w:p w:rsidR="00BC7CC9" w:rsidRPr="00C051CB" w:rsidRDefault="00BC7CC9" w:rsidP="009A3E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• </w:t>
      </w:r>
      <w:r w:rsidRPr="00C051CB">
        <w:rPr>
          <w:rFonts w:asciiTheme="majorBidi" w:hAnsiTheme="majorBidi" w:cstheme="majorBidi"/>
          <w:sz w:val="28"/>
          <w:szCs w:val="28"/>
        </w:rPr>
        <w:t>Is viral infection in association with common cold and influenza</w:t>
      </w:r>
      <w:r w:rsidR="00C051CB" w:rsidRPr="00C051CB">
        <w:rPr>
          <w:rFonts w:asciiTheme="majorBidi" w:hAnsiTheme="majorBidi" w:cstheme="majorBidi"/>
          <w:sz w:val="28"/>
          <w:szCs w:val="28"/>
        </w:rPr>
        <w:t xml:space="preserve">, which may be </w:t>
      </w:r>
      <w:r w:rsidR="009A3EF9" w:rsidRPr="00C051CB">
        <w:rPr>
          <w:rFonts w:asciiTheme="majorBidi" w:hAnsiTheme="majorBidi" w:cstheme="majorBidi"/>
          <w:sz w:val="28"/>
          <w:szCs w:val="28"/>
        </w:rPr>
        <w:t>followed by secondary bacterial infection.</w:t>
      </w:r>
    </w:p>
    <w:p w:rsidR="00BC7CC9" w:rsidRPr="001C64C3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Clinical picture</w:t>
      </w:r>
      <w:r w:rsidR="00C051CB" w:rsidRPr="001C64C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BC7CC9" w:rsidRPr="00C051CB" w:rsidRDefault="00BC7CC9" w:rsidP="00CC74F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Symptoms:</w:t>
      </w:r>
      <w:r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CC74F1">
        <w:rPr>
          <w:rFonts w:asciiTheme="majorBidi" w:hAnsiTheme="majorBidi" w:cstheme="majorBidi"/>
          <w:sz w:val="28"/>
          <w:szCs w:val="28"/>
        </w:rPr>
        <w:t>S</w:t>
      </w:r>
      <w:r w:rsidR="005208C8" w:rsidRPr="00C051CB">
        <w:rPr>
          <w:rFonts w:asciiTheme="majorBidi" w:hAnsiTheme="majorBidi" w:cstheme="majorBidi"/>
          <w:sz w:val="28"/>
          <w:szCs w:val="28"/>
        </w:rPr>
        <w:t>ore</w:t>
      </w:r>
      <w:r w:rsidR="009A3EF9" w:rsidRPr="00C051CB">
        <w:rPr>
          <w:rFonts w:asciiTheme="majorBidi" w:hAnsiTheme="majorBidi" w:cstheme="majorBidi"/>
          <w:sz w:val="28"/>
          <w:szCs w:val="28"/>
        </w:rPr>
        <w:t xml:space="preserve"> throat</w:t>
      </w:r>
      <w:r w:rsidR="005208C8">
        <w:rPr>
          <w:rFonts w:asciiTheme="majorBidi" w:hAnsiTheme="majorBidi" w:cstheme="majorBidi"/>
          <w:sz w:val="28"/>
          <w:szCs w:val="28"/>
        </w:rPr>
        <w:t xml:space="preserve"> worse by </w:t>
      </w:r>
      <w:r w:rsidR="00CC74F1">
        <w:rPr>
          <w:rFonts w:asciiTheme="majorBidi" w:hAnsiTheme="majorBidi" w:cstheme="majorBidi"/>
          <w:sz w:val="28"/>
          <w:szCs w:val="28"/>
        </w:rPr>
        <w:t>swallowing</w:t>
      </w:r>
      <w:r w:rsidR="005208C8">
        <w:rPr>
          <w:rFonts w:asciiTheme="majorBidi" w:hAnsiTheme="majorBidi" w:cstheme="majorBidi"/>
          <w:sz w:val="28"/>
          <w:szCs w:val="28"/>
        </w:rPr>
        <w:t xml:space="preserve"> and pain may radiate to the ears, preceded by symptoms of up</w:t>
      </w:r>
      <w:r w:rsidR="00CC74F1">
        <w:rPr>
          <w:rFonts w:asciiTheme="majorBidi" w:hAnsiTheme="majorBidi" w:cstheme="majorBidi"/>
          <w:sz w:val="28"/>
          <w:szCs w:val="28"/>
        </w:rPr>
        <w:t>per respiratory tract infection,</w:t>
      </w:r>
      <w:r w:rsidR="00CC74F1" w:rsidRPr="00CC74F1">
        <w:rPr>
          <w:rFonts w:asciiTheme="majorBidi" w:hAnsiTheme="majorBidi" w:cstheme="majorBidi"/>
          <w:sz w:val="28"/>
          <w:szCs w:val="28"/>
        </w:rPr>
        <w:t xml:space="preserve"> </w:t>
      </w:r>
      <w:r w:rsidR="00CC74F1">
        <w:rPr>
          <w:rFonts w:asciiTheme="majorBidi" w:hAnsiTheme="majorBidi" w:cstheme="majorBidi"/>
          <w:sz w:val="28"/>
          <w:szCs w:val="28"/>
        </w:rPr>
        <w:t>f</w:t>
      </w:r>
      <w:r w:rsidR="00CC74F1" w:rsidRPr="00C051CB">
        <w:rPr>
          <w:rFonts w:asciiTheme="majorBidi" w:hAnsiTheme="majorBidi" w:cstheme="majorBidi"/>
          <w:sz w:val="28"/>
          <w:szCs w:val="28"/>
        </w:rPr>
        <w:t xml:space="preserve">ever, </w:t>
      </w:r>
      <w:r w:rsidR="00CC74F1">
        <w:rPr>
          <w:rFonts w:asciiTheme="majorBidi" w:hAnsiTheme="majorBidi" w:cstheme="majorBidi"/>
          <w:sz w:val="28"/>
          <w:szCs w:val="28"/>
        </w:rPr>
        <w:t>headache, malaise.</w:t>
      </w:r>
    </w:p>
    <w:p w:rsidR="00BC7CC9" w:rsidRPr="00C051CB" w:rsidRDefault="00BC7CC9" w:rsidP="009A3E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Signs:</w:t>
      </w:r>
      <w:r w:rsidRPr="00C051CB">
        <w:rPr>
          <w:rFonts w:asciiTheme="majorBidi" w:hAnsiTheme="majorBidi" w:cstheme="majorBidi"/>
          <w:sz w:val="28"/>
          <w:szCs w:val="28"/>
        </w:rPr>
        <w:t xml:space="preserve"> diffuse congestion of t</w:t>
      </w:r>
      <w:r w:rsidR="005208C8">
        <w:rPr>
          <w:rFonts w:asciiTheme="majorBidi" w:hAnsiTheme="majorBidi" w:cstheme="majorBidi"/>
          <w:sz w:val="28"/>
          <w:szCs w:val="28"/>
        </w:rPr>
        <w:t>he pharyngeal mucosa</w:t>
      </w:r>
      <w:r w:rsidRPr="00C051CB">
        <w:rPr>
          <w:rFonts w:asciiTheme="majorBidi" w:hAnsiTheme="majorBidi" w:cstheme="majorBidi"/>
          <w:sz w:val="28"/>
          <w:szCs w:val="28"/>
        </w:rPr>
        <w:t xml:space="preserve"> with enlarged</w:t>
      </w:r>
      <w:r w:rsidR="009A3EF9" w:rsidRPr="00C051CB">
        <w:rPr>
          <w:rFonts w:asciiTheme="majorBidi" w:hAnsiTheme="majorBidi" w:cstheme="majorBidi"/>
          <w:sz w:val="28"/>
          <w:szCs w:val="28"/>
        </w:rPr>
        <w:t xml:space="preserve"> cervical lymph nodes.</w:t>
      </w:r>
    </w:p>
    <w:p w:rsidR="00BC7CC9" w:rsidRPr="001C64C3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Treatment:</w:t>
      </w:r>
    </w:p>
    <w:p w:rsidR="00BC7CC9" w:rsidRPr="00C051CB" w:rsidRDefault="004A55E1" w:rsidP="009A3E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• </w:t>
      </w:r>
      <w:r w:rsidRPr="00C051CB">
        <w:rPr>
          <w:rFonts w:asciiTheme="majorBidi" w:hAnsiTheme="majorBidi" w:cstheme="majorBidi"/>
          <w:sz w:val="28"/>
          <w:szCs w:val="28"/>
        </w:rPr>
        <w:t>Warm</w:t>
      </w:r>
      <w:r w:rsidR="009A3EF9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BC7CC9" w:rsidRPr="00C051CB">
        <w:rPr>
          <w:rFonts w:asciiTheme="majorBidi" w:hAnsiTheme="majorBidi" w:cstheme="majorBidi"/>
          <w:sz w:val="28"/>
          <w:szCs w:val="28"/>
        </w:rPr>
        <w:t>fluids, analgesics, anti</w:t>
      </w:r>
      <w:r w:rsidRPr="00C051CB">
        <w:rPr>
          <w:rFonts w:asciiTheme="majorBidi" w:hAnsiTheme="majorBidi" w:cstheme="majorBidi"/>
          <w:sz w:val="28"/>
          <w:szCs w:val="28"/>
        </w:rPr>
        <w:t>pyretics, and antiseptic gurgle, antibiotics for secondary bacterial infection.</w:t>
      </w:r>
    </w:p>
    <w:p w:rsidR="009A3EF9" w:rsidRPr="00C051CB" w:rsidRDefault="009A3EF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Acute specific </w:t>
      </w:r>
      <w:r w:rsidR="00396249" w:rsidRPr="00C051CB">
        <w:rPr>
          <w:rFonts w:asciiTheme="majorBidi" w:hAnsiTheme="majorBidi" w:cstheme="majorBidi"/>
          <w:b/>
          <w:bCs/>
          <w:sz w:val="28"/>
          <w:szCs w:val="28"/>
        </w:rPr>
        <w:t>Pharyngitis:</w:t>
      </w:r>
    </w:p>
    <w:p w:rsidR="00396249" w:rsidRPr="00C051CB" w:rsidRDefault="0039624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1- Diphtheria.</w:t>
      </w:r>
    </w:p>
    <w:p w:rsidR="00396249" w:rsidRPr="00C051CB" w:rsidRDefault="00396249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2- Infectious mononucleosis (glandular fever).</w:t>
      </w:r>
    </w:p>
    <w:p w:rsidR="00396249" w:rsidRPr="00C051CB" w:rsidRDefault="007A72A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396249" w:rsidRPr="00C051CB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396249" w:rsidRPr="00C051CB">
        <w:rPr>
          <w:rFonts w:asciiTheme="majorBidi" w:hAnsiTheme="majorBidi" w:cstheme="majorBidi"/>
          <w:sz w:val="28"/>
          <w:szCs w:val="28"/>
        </w:rPr>
        <w:t>Moniliasis</w:t>
      </w:r>
      <w:proofErr w:type="spellEnd"/>
      <w:r w:rsidR="00396249" w:rsidRPr="00C051CB">
        <w:rPr>
          <w:rFonts w:asciiTheme="majorBidi" w:hAnsiTheme="majorBidi" w:cstheme="majorBidi"/>
          <w:sz w:val="28"/>
          <w:szCs w:val="28"/>
        </w:rPr>
        <w:t>.</w:t>
      </w:r>
    </w:p>
    <w:p w:rsidR="00396249" w:rsidRPr="00C051CB" w:rsidRDefault="007A72A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396249" w:rsidRPr="00C051CB">
        <w:rPr>
          <w:rFonts w:asciiTheme="majorBidi" w:hAnsiTheme="majorBidi" w:cstheme="majorBidi"/>
          <w:sz w:val="28"/>
          <w:szCs w:val="28"/>
        </w:rPr>
        <w:t>- Acute pharyngitis associated with blood disorders</w:t>
      </w:r>
    </w:p>
    <w:p w:rsidR="00396249" w:rsidRPr="00C051CB" w:rsidRDefault="0039624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>Chronic non-specific Pharyngitis</w:t>
      </w:r>
    </w:p>
    <w:p w:rsidR="00BC7CC9" w:rsidRPr="001C64C3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1C64C3">
        <w:rPr>
          <w:rFonts w:asciiTheme="majorBidi" w:hAnsiTheme="majorBidi" w:cstheme="majorBidi"/>
          <w:b/>
          <w:bCs/>
          <w:sz w:val="28"/>
          <w:szCs w:val="28"/>
        </w:rPr>
        <w:t>Aetiology</w:t>
      </w:r>
      <w:proofErr w:type="spellEnd"/>
      <w:r w:rsidRPr="001C64C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BC7CC9" w:rsidRPr="00C051CB" w:rsidRDefault="00BC7CC9" w:rsidP="009A3EF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• </w:t>
      </w:r>
      <w:r w:rsidRPr="00C051CB">
        <w:rPr>
          <w:rFonts w:asciiTheme="majorBidi" w:hAnsiTheme="majorBidi" w:cstheme="majorBidi"/>
          <w:sz w:val="28"/>
          <w:szCs w:val="28"/>
        </w:rPr>
        <w:t xml:space="preserve">Recurrent acute pharyngitis, chronic sinusitis,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gastrooesophageal</w:t>
      </w:r>
      <w:proofErr w:type="spellEnd"/>
      <w:r w:rsidR="009A3EF9" w:rsidRPr="00C051CB">
        <w:rPr>
          <w:rFonts w:asciiTheme="majorBidi" w:hAnsiTheme="majorBidi" w:cstheme="majorBidi"/>
          <w:sz w:val="28"/>
          <w:szCs w:val="28"/>
        </w:rPr>
        <w:t xml:space="preserve"> reflux, smoking and alcohol.</w:t>
      </w:r>
    </w:p>
    <w:p w:rsidR="00BC7CC9" w:rsidRPr="001C64C3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Clinical picture:</w:t>
      </w:r>
    </w:p>
    <w:p w:rsidR="00BC7CC9" w:rsidRPr="001C64C3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Symptoms:</w:t>
      </w:r>
    </w:p>
    <w:p w:rsidR="00BC7CC9" w:rsidRPr="00C051CB" w:rsidRDefault="00892572" w:rsidP="008925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• </w:t>
      </w:r>
      <w:r w:rsidRPr="00892572">
        <w:rPr>
          <w:rFonts w:asciiTheme="majorBidi" w:hAnsiTheme="majorBidi" w:cstheme="majorBidi"/>
          <w:sz w:val="28"/>
          <w:szCs w:val="28"/>
        </w:rPr>
        <w:t>Long</w:t>
      </w:r>
      <w:r w:rsidR="005208C8">
        <w:rPr>
          <w:rFonts w:asciiTheme="majorBidi" w:hAnsiTheme="majorBidi" w:cstheme="majorBidi"/>
          <w:sz w:val="28"/>
          <w:szCs w:val="28"/>
        </w:rPr>
        <w:t xml:space="preserve"> standing </w:t>
      </w:r>
      <w:r>
        <w:rPr>
          <w:rFonts w:asciiTheme="majorBidi" w:hAnsiTheme="majorBidi" w:cstheme="majorBidi"/>
          <w:sz w:val="28"/>
          <w:szCs w:val="28"/>
        </w:rPr>
        <w:t>s</w:t>
      </w:r>
      <w:r w:rsidR="00BC7CC9" w:rsidRPr="00C051CB">
        <w:rPr>
          <w:rFonts w:asciiTheme="majorBidi" w:hAnsiTheme="majorBidi" w:cstheme="majorBidi"/>
          <w:sz w:val="28"/>
          <w:szCs w:val="28"/>
        </w:rPr>
        <w:t>ore throat with sensation of</w:t>
      </w:r>
      <w:r>
        <w:rPr>
          <w:rFonts w:asciiTheme="majorBidi" w:hAnsiTheme="majorBidi" w:cstheme="majorBidi"/>
          <w:sz w:val="28"/>
          <w:szCs w:val="28"/>
        </w:rPr>
        <w:t xml:space="preserve"> discomfort </w:t>
      </w:r>
      <w:r w:rsidR="00BC7CC9" w:rsidRPr="00C051CB">
        <w:rPr>
          <w:rFonts w:asciiTheme="majorBidi" w:hAnsiTheme="majorBidi" w:cstheme="majorBidi"/>
          <w:sz w:val="28"/>
          <w:szCs w:val="28"/>
        </w:rPr>
        <w:t>and irritation</w:t>
      </w:r>
      <w:r>
        <w:rPr>
          <w:rFonts w:asciiTheme="majorBidi" w:hAnsiTheme="majorBidi" w:cstheme="majorBidi"/>
          <w:sz w:val="28"/>
          <w:szCs w:val="28"/>
        </w:rPr>
        <w:t xml:space="preserve"> in the</w:t>
      </w:r>
      <w:r w:rsidRPr="00892572">
        <w:rPr>
          <w:rFonts w:asciiTheme="majorBidi" w:hAnsiTheme="majorBidi" w:cstheme="majorBidi"/>
          <w:sz w:val="28"/>
          <w:szCs w:val="28"/>
        </w:rPr>
        <w:t xml:space="preserve"> </w:t>
      </w:r>
      <w:r w:rsidRPr="00C051CB">
        <w:rPr>
          <w:rFonts w:asciiTheme="majorBidi" w:hAnsiTheme="majorBidi" w:cstheme="majorBidi"/>
          <w:sz w:val="28"/>
          <w:szCs w:val="28"/>
        </w:rPr>
        <w:t xml:space="preserve">throat, </w:t>
      </w:r>
      <w:r w:rsidR="007A72A9">
        <w:rPr>
          <w:rFonts w:asciiTheme="majorBidi" w:hAnsiTheme="majorBidi" w:cstheme="majorBidi"/>
          <w:sz w:val="28"/>
          <w:szCs w:val="28"/>
        </w:rPr>
        <w:t xml:space="preserve"> leading to </w:t>
      </w:r>
      <w:r w:rsidR="00BC7CC9" w:rsidRPr="00C051CB">
        <w:rPr>
          <w:rFonts w:asciiTheme="majorBidi" w:hAnsiTheme="majorBidi" w:cstheme="majorBidi"/>
          <w:sz w:val="28"/>
          <w:szCs w:val="28"/>
        </w:rPr>
        <w:t>frequent</w:t>
      </w:r>
      <w:r w:rsidR="009A3EF9" w:rsidRPr="00C051CB">
        <w:rPr>
          <w:rFonts w:asciiTheme="majorBidi" w:hAnsiTheme="majorBidi" w:cstheme="majorBidi"/>
          <w:sz w:val="28"/>
          <w:szCs w:val="28"/>
        </w:rPr>
        <w:t xml:space="preserve"> hawking.</w:t>
      </w:r>
    </w:p>
    <w:p w:rsidR="00BC7CC9" w:rsidRPr="001C64C3" w:rsidRDefault="00BC7CC9" w:rsidP="008925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Signs:</w:t>
      </w:r>
    </w:p>
    <w:p w:rsidR="00BC7CC9" w:rsidRPr="00C051CB" w:rsidRDefault="00BC7CC9" w:rsidP="008925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• </w:t>
      </w:r>
      <w:r w:rsidRPr="00C051CB">
        <w:rPr>
          <w:rFonts w:asciiTheme="majorBidi" w:hAnsiTheme="majorBidi" w:cstheme="majorBidi"/>
          <w:sz w:val="28"/>
          <w:szCs w:val="28"/>
        </w:rPr>
        <w:t>Hypertrophied lateral pharyngeal bands and</w:t>
      </w:r>
      <w:r w:rsidR="009A3EF9" w:rsidRPr="00C051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9A3EF9" w:rsidRPr="00C051CB">
        <w:rPr>
          <w:rFonts w:asciiTheme="majorBidi" w:hAnsiTheme="majorBidi" w:cstheme="majorBidi"/>
          <w:sz w:val="28"/>
          <w:szCs w:val="28"/>
        </w:rPr>
        <w:t>submucosal</w:t>
      </w:r>
      <w:proofErr w:type="spellEnd"/>
      <w:r w:rsidR="009A3EF9" w:rsidRPr="00C051CB">
        <w:rPr>
          <w:rFonts w:asciiTheme="majorBidi" w:hAnsiTheme="majorBidi" w:cstheme="majorBidi"/>
          <w:sz w:val="28"/>
          <w:szCs w:val="28"/>
        </w:rPr>
        <w:t xml:space="preserve"> lymphoid follicles on posterior pharyngeal wall.</w:t>
      </w: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96249" w:rsidRPr="00C051CB" w:rsidRDefault="00BC7CC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C64C3">
        <w:rPr>
          <w:rFonts w:asciiTheme="majorBidi" w:hAnsiTheme="majorBidi" w:cstheme="majorBidi"/>
          <w:b/>
          <w:bCs/>
          <w:sz w:val="28"/>
          <w:szCs w:val="28"/>
        </w:rPr>
        <w:t>Treatment:</w:t>
      </w:r>
      <w:r w:rsidRPr="00C051CB">
        <w:rPr>
          <w:rFonts w:asciiTheme="majorBidi" w:hAnsiTheme="majorBidi" w:cstheme="majorBidi"/>
          <w:sz w:val="28"/>
          <w:szCs w:val="28"/>
        </w:rPr>
        <w:t xml:space="preserve"> Treatment of predisposing factors.</w:t>
      </w:r>
    </w:p>
    <w:p w:rsidR="009A3EF9" w:rsidRPr="00C051CB" w:rsidRDefault="009A3EF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96249" w:rsidRPr="00C051CB" w:rsidRDefault="0039624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Chronic specific Pharyngitis</w:t>
      </w:r>
    </w:p>
    <w:p w:rsidR="00396249" w:rsidRPr="00C051CB" w:rsidRDefault="0039624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1- Tuberculosis.</w:t>
      </w:r>
    </w:p>
    <w:p w:rsidR="00396249" w:rsidRPr="00C051CB" w:rsidRDefault="0039624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2- Syphilis.</w:t>
      </w:r>
    </w:p>
    <w:p w:rsidR="00396249" w:rsidRPr="00C051CB" w:rsidRDefault="0039624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Scleroma</w:t>
      </w:r>
      <w:proofErr w:type="spellEnd"/>
    </w:p>
    <w:p w:rsidR="009A3EF9" w:rsidRPr="00C051CB" w:rsidRDefault="009A3EF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4- Toxoplasmosis.</w:t>
      </w:r>
    </w:p>
    <w:p w:rsidR="009A3EF9" w:rsidRPr="00C051CB" w:rsidRDefault="009A3EF9" w:rsidP="0039624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5- Leprosy.</w:t>
      </w:r>
    </w:p>
    <w:p w:rsidR="009A3EF9" w:rsidRPr="00C051CB" w:rsidRDefault="009A3EF9" w:rsidP="004A55E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396249" w:rsidRPr="00C051CB" w:rsidRDefault="0039624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5E6A04" w:rsidRPr="00C051CB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lastRenderedPageBreak/>
        <w:t>Acute Tonsillitis</w:t>
      </w:r>
    </w:p>
    <w:p w:rsidR="005E6A04" w:rsidRPr="00C051CB" w:rsidRDefault="005E6A04" w:rsidP="00193D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• </w:t>
      </w:r>
      <w:r w:rsidRPr="00C051CB">
        <w:rPr>
          <w:rFonts w:asciiTheme="majorBidi" w:hAnsiTheme="majorBidi" w:cstheme="majorBidi"/>
          <w:sz w:val="28"/>
          <w:szCs w:val="28"/>
        </w:rPr>
        <w:t>Acute inflammation of the palatine tonsils.</w:t>
      </w:r>
    </w:p>
    <w:p w:rsidR="005E6A04" w:rsidRPr="004D0AF5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4D0AF5">
        <w:rPr>
          <w:rFonts w:asciiTheme="majorBidi" w:hAnsiTheme="majorBidi" w:cstheme="majorBidi"/>
          <w:b/>
          <w:bCs/>
          <w:sz w:val="28"/>
          <w:szCs w:val="28"/>
        </w:rPr>
        <w:t>Aetiology</w:t>
      </w:r>
      <w:proofErr w:type="spellEnd"/>
      <w:r w:rsidRPr="004D0AF5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E6A04" w:rsidRPr="00C051CB" w:rsidRDefault="005E6A04" w:rsidP="001E1F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• </w:t>
      </w:r>
      <w:r w:rsidRPr="00C051CB">
        <w:rPr>
          <w:rFonts w:asciiTheme="majorBidi" w:hAnsiTheme="majorBidi" w:cstheme="majorBidi"/>
          <w:sz w:val="28"/>
          <w:szCs w:val="28"/>
        </w:rPr>
        <w:t xml:space="preserve">Causative organism: Group A </w:t>
      </w:r>
      <w:r w:rsidRPr="00C051CB">
        <w:rPr>
          <w:rFonts w:asciiTheme="majorBidi" w:eastAsia="TimesNewRoman" w:hAnsiTheme="majorBidi" w:cstheme="majorBidi"/>
          <w:sz w:val="28"/>
          <w:szCs w:val="28"/>
        </w:rPr>
        <w:t>β</w:t>
      </w:r>
      <w:r w:rsidR="001E1FFF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="001E1FFF">
        <w:rPr>
          <w:rFonts w:asciiTheme="majorBidi" w:hAnsiTheme="majorBidi" w:cstheme="majorBidi"/>
          <w:sz w:val="28"/>
          <w:szCs w:val="28"/>
        </w:rPr>
        <w:t>haemolytic</w:t>
      </w:r>
      <w:proofErr w:type="spellEnd"/>
      <w:r w:rsidR="001E1FFF">
        <w:rPr>
          <w:rFonts w:asciiTheme="majorBidi" w:hAnsiTheme="majorBidi" w:cstheme="majorBidi"/>
          <w:sz w:val="28"/>
          <w:szCs w:val="28"/>
        </w:rPr>
        <w:t xml:space="preserve"> Streptococcus.</w:t>
      </w:r>
    </w:p>
    <w:p w:rsidR="005E6A04" w:rsidRPr="004D0AF5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0AF5">
        <w:rPr>
          <w:rFonts w:asciiTheme="majorBidi" w:hAnsiTheme="majorBidi" w:cstheme="majorBidi"/>
          <w:b/>
          <w:bCs/>
          <w:sz w:val="28"/>
          <w:szCs w:val="28"/>
        </w:rPr>
        <w:t>Symptoms:</w:t>
      </w:r>
    </w:p>
    <w:p w:rsidR="00F60037" w:rsidRPr="00C051CB" w:rsidRDefault="00F60037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1- </w:t>
      </w:r>
      <w:r w:rsidR="005E6A04" w:rsidRPr="00C051CB">
        <w:rPr>
          <w:rFonts w:asciiTheme="majorBidi" w:hAnsiTheme="majorBidi" w:cstheme="majorBidi"/>
          <w:sz w:val="28"/>
          <w:szCs w:val="28"/>
        </w:rPr>
        <w:t xml:space="preserve">Sore throat, </w:t>
      </w:r>
      <w:r w:rsidR="007A72A9">
        <w:rPr>
          <w:rFonts w:asciiTheme="majorBidi" w:hAnsiTheme="majorBidi" w:cstheme="majorBidi"/>
          <w:sz w:val="28"/>
          <w:szCs w:val="28"/>
        </w:rPr>
        <w:t xml:space="preserve">painful swallowing, </w:t>
      </w:r>
      <w:r w:rsidR="005E6A04" w:rsidRPr="00C051CB">
        <w:rPr>
          <w:rFonts w:asciiTheme="majorBidi" w:hAnsiTheme="majorBidi" w:cstheme="majorBidi"/>
          <w:sz w:val="28"/>
          <w:szCs w:val="28"/>
        </w:rPr>
        <w:t xml:space="preserve">and </w:t>
      </w:r>
      <w:proofErr w:type="spellStart"/>
      <w:r w:rsidR="005E6A04" w:rsidRPr="00C051CB">
        <w:rPr>
          <w:rFonts w:asciiTheme="majorBidi" w:hAnsiTheme="majorBidi" w:cstheme="majorBidi"/>
          <w:sz w:val="28"/>
          <w:szCs w:val="28"/>
        </w:rPr>
        <w:t>foetor</w:t>
      </w:r>
      <w:proofErr w:type="spellEnd"/>
      <w:r w:rsidR="005E6A04" w:rsidRPr="00C051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5E6A04" w:rsidRPr="00C051CB">
        <w:rPr>
          <w:rFonts w:asciiTheme="majorBidi" w:hAnsiTheme="majorBidi" w:cstheme="majorBidi"/>
          <w:sz w:val="28"/>
          <w:szCs w:val="28"/>
        </w:rPr>
        <w:t>oris</w:t>
      </w:r>
      <w:proofErr w:type="spellEnd"/>
      <w:r w:rsidR="005E6A04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Pr="00C051CB">
        <w:rPr>
          <w:rFonts w:asciiTheme="majorBidi" w:hAnsiTheme="majorBidi" w:cstheme="majorBidi"/>
          <w:sz w:val="28"/>
          <w:szCs w:val="28"/>
        </w:rPr>
        <w:t>(halitosis).</w:t>
      </w:r>
    </w:p>
    <w:p w:rsidR="005E6A04" w:rsidRPr="00C051CB" w:rsidRDefault="00F60037" w:rsidP="00F600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 2- Referred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otalgia</w:t>
      </w:r>
      <w:proofErr w:type="spellEnd"/>
      <w:r w:rsidR="005E6A04" w:rsidRPr="00C051CB">
        <w:rPr>
          <w:rFonts w:asciiTheme="majorBidi" w:hAnsiTheme="majorBidi" w:cstheme="majorBidi"/>
          <w:sz w:val="28"/>
          <w:szCs w:val="28"/>
        </w:rPr>
        <w:t>.</w:t>
      </w:r>
    </w:p>
    <w:p w:rsidR="005E6A04" w:rsidRPr="00C051CB" w:rsidRDefault="00F60037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3</w:t>
      </w: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="005E6A04" w:rsidRPr="00C051CB">
        <w:rPr>
          <w:rFonts w:asciiTheme="majorBidi" w:hAnsiTheme="majorBidi" w:cstheme="majorBidi"/>
          <w:sz w:val="28"/>
          <w:szCs w:val="28"/>
        </w:rPr>
        <w:t>High fever, malaise and arthralgia.</w:t>
      </w:r>
    </w:p>
    <w:p w:rsidR="005E6A04" w:rsidRPr="004D0AF5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0AF5">
        <w:rPr>
          <w:rFonts w:asciiTheme="majorBidi" w:hAnsiTheme="majorBidi" w:cstheme="majorBidi"/>
          <w:b/>
          <w:bCs/>
          <w:sz w:val="28"/>
          <w:szCs w:val="28"/>
        </w:rPr>
        <w:t>Signs:</w:t>
      </w:r>
    </w:p>
    <w:p w:rsidR="005E6A04" w:rsidRPr="00C051CB" w:rsidRDefault="005E6A04" w:rsidP="00193D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1-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Pr="00C051CB">
        <w:rPr>
          <w:rFonts w:asciiTheme="majorBidi" w:hAnsiTheme="majorBidi" w:cstheme="majorBidi"/>
          <w:sz w:val="28"/>
          <w:szCs w:val="28"/>
        </w:rPr>
        <w:t xml:space="preserve">High </w:t>
      </w:r>
      <w:r w:rsidR="00193DBE" w:rsidRPr="00C051CB">
        <w:rPr>
          <w:rFonts w:asciiTheme="majorBidi" w:hAnsiTheme="majorBidi" w:cstheme="majorBidi"/>
          <w:sz w:val="28"/>
          <w:szCs w:val="28"/>
        </w:rPr>
        <w:t>temperature with tachycardia.</w:t>
      </w:r>
    </w:p>
    <w:p w:rsidR="005E6A04" w:rsidRPr="00C051CB" w:rsidRDefault="007A72A9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Throat examination: </w:t>
      </w:r>
      <w:r w:rsidR="00193DBE" w:rsidRPr="00C051CB">
        <w:rPr>
          <w:rFonts w:asciiTheme="majorBidi" w:hAnsiTheme="majorBidi" w:cstheme="majorBidi"/>
          <w:sz w:val="28"/>
          <w:szCs w:val="28"/>
        </w:rPr>
        <w:t>shows congested</w:t>
      </w:r>
      <w:r>
        <w:rPr>
          <w:rFonts w:asciiTheme="majorBidi" w:hAnsiTheme="majorBidi" w:cstheme="majorBidi"/>
          <w:sz w:val="28"/>
          <w:szCs w:val="28"/>
        </w:rPr>
        <w:t xml:space="preserve"> hypertrophied</w:t>
      </w:r>
      <w:r w:rsidR="00193DBE" w:rsidRPr="00C051CB">
        <w:rPr>
          <w:rFonts w:asciiTheme="majorBidi" w:hAnsiTheme="majorBidi" w:cstheme="majorBidi"/>
          <w:sz w:val="28"/>
          <w:szCs w:val="28"/>
        </w:rPr>
        <w:t xml:space="preserve"> tons</w:t>
      </w:r>
      <w:r>
        <w:rPr>
          <w:rFonts w:asciiTheme="majorBidi" w:hAnsiTheme="majorBidi" w:cstheme="majorBidi"/>
          <w:sz w:val="28"/>
          <w:szCs w:val="28"/>
        </w:rPr>
        <w:t xml:space="preserve">ils with yellowish spots on its </w:t>
      </w:r>
      <w:r w:rsidRPr="00C051CB">
        <w:rPr>
          <w:rFonts w:asciiTheme="majorBidi" w:hAnsiTheme="majorBidi" w:cstheme="majorBidi"/>
          <w:sz w:val="28"/>
          <w:szCs w:val="28"/>
        </w:rPr>
        <w:t>surface;</w:t>
      </w:r>
      <w:r>
        <w:rPr>
          <w:rFonts w:asciiTheme="majorBidi" w:hAnsiTheme="majorBidi" w:cstheme="majorBidi"/>
          <w:sz w:val="28"/>
          <w:szCs w:val="28"/>
        </w:rPr>
        <w:t xml:space="preserve"> which</w:t>
      </w:r>
      <w:r w:rsidR="00193DBE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1E1FFF">
        <w:rPr>
          <w:rFonts w:asciiTheme="majorBidi" w:hAnsiTheme="majorBidi" w:cstheme="majorBidi"/>
          <w:sz w:val="28"/>
          <w:szCs w:val="28"/>
        </w:rPr>
        <w:t>may coalesce to form yellowish</w:t>
      </w:r>
      <w:r w:rsidR="004A55E1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193DBE" w:rsidRPr="00C051CB">
        <w:rPr>
          <w:rFonts w:asciiTheme="majorBidi" w:hAnsiTheme="majorBidi" w:cstheme="majorBidi"/>
          <w:sz w:val="28"/>
          <w:szCs w:val="28"/>
        </w:rPr>
        <w:t>membr</w:t>
      </w:r>
      <w:r w:rsidR="004A55E1" w:rsidRPr="00C051CB">
        <w:rPr>
          <w:rFonts w:asciiTheme="majorBidi" w:hAnsiTheme="majorBidi" w:cstheme="majorBidi"/>
          <w:sz w:val="28"/>
          <w:szCs w:val="28"/>
        </w:rPr>
        <w:t>ane.</w:t>
      </w:r>
      <w:r w:rsidR="00193DBE" w:rsidRPr="00C051CB">
        <w:rPr>
          <w:rFonts w:asciiTheme="majorBidi" w:hAnsiTheme="majorBidi" w:cstheme="majorBidi"/>
          <w:sz w:val="28"/>
          <w:szCs w:val="28"/>
        </w:rPr>
        <w:t xml:space="preserve"> </w:t>
      </w:r>
    </w:p>
    <w:p w:rsidR="005E6A04" w:rsidRPr="00C051CB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3- Enlarged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jugulo-diagestric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cervical lymph nodes.</w:t>
      </w:r>
    </w:p>
    <w:p w:rsidR="005E6A04" w:rsidRPr="004D0AF5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Pr="004D0AF5">
        <w:rPr>
          <w:rFonts w:asciiTheme="majorBidi" w:hAnsiTheme="majorBidi" w:cstheme="majorBidi"/>
          <w:b/>
          <w:bCs/>
          <w:sz w:val="28"/>
          <w:szCs w:val="28"/>
        </w:rPr>
        <w:t>Treatment:</w:t>
      </w:r>
    </w:p>
    <w:p w:rsidR="005E6A04" w:rsidRPr="00C051CB" w:rsidRDefault="007231CE" w:rsidP="00193DB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4A55E1" w:rsidRPr="007231CE">
        <w:rPr>
          <w:rFonts w:asciiTheme="majorBidi" w:hAnsiTheme="majorBidi" w:cstheme="majorBidi"/>
          <w:sz w:val="28"/>
          <w:szCs w:val="28"/>
        </w:rPr>
        <w:t>Warm</w:t>
      </w:r>
      <w:r w:rsidR="00193DBE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5E6A04" w:rsidRPr="00C051CB">
        <w:rPr>
          <w:rFonts w:asciiTheme="majorBidi" w:hAnsiTheme="majorBidi" w:cstheme="majorBidi"/>
          <w:sz w:val="28"/>
          <w:szCs w:val="28"/>
        </w:rPr>
        <w:t>fluids, soft diet, analgesics, antipyretics and mouth wash.</w:t>
      </w:r>
    </w:p>
    <w:p w:rsidR="005E6A04" w:rsidRDefault="007231CE" w:rsidP="007231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="005E6A04" w:rsidRPr="00C051CB">
        <w:rPr>
          <w:rFonts w:asciiTheme="majorBidi" w:hAnsiTheme="majorBidi" w:cstheme="majorBidi"/>
          <w:sz w:val="28"/>
          <w:szCs w:val="28"/>
        </w:rPr>
        <w:t>S</w:t>
      </w:r>
      <w:r w:rsidR="004D0AF5">
        <w:rPr>
          <w:rFonts w:asciiTheme="majorBidi" w:hAnsiTheme="majorBidi" w:cstheme="majorBidi"/>
          <w:sz w:val="28"/>
          <w:szCs w:val="28"/>
        </w:rPr>
        <w:t xml:space="preserve">ystemic antibiotics: penicillin </w:t>
      </w:r>
      <w:r w:rsidR="005E6A04" w:rsidRPr="00C051CB">
        <w:rPr>
          <w:rFonts w:asciiTheme="majorBidi" w:hAnsiTheme="majorBidi" w:cstheme="majorBidi"/>
          <w:sz w:val="28"/>
          <w:szCs w:val="28"/>
        </w:rPr>
        <w:t xml:space="preserve">for </w:t>
      </w:r>
      <w:r w:rsidR="004D0AF5">
        <w:rPr>
          <w:rFonts w:asciiTheme="majorBidi" w:hAnsiTheme="majorBidi" w:cstheme="majorBidi"/>
          <w:sz w:val="28"/>
          <w:szCs w:val="28"/>
        </w:rPr>
        <w:t xml:space="preserve">7-10 days, if allergic to penicillin prescribes </w:t>
      </w:r>
      <w:r>
        <w:rPr>
          <w:rFonts w:asciiTheme="majorBidi" w:hAnsiTheme="majorBidi" w:cstheme="majorBidi"/>
          <w:sz w:val="28"/>
          <w:szCs w:val="28"/>
        </w:rPr>
        <w:t>erythromycin.</w:t>
      </w:r>
    </w:p>
    <w:p w:rsidR="004D0AF5" w:rsidRPr="00C051CB" w:rsidRDefault="004D0AF5" w:rsidP="004D0A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E6A04" w:rsidRPr="004D0AF5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0AF5">
        <w:rPr>
          <w:rFonts w:asciiTheme="majorBidi" w:hAnsiTheme="majorBidi" w:cstheme="majorBidi"/>
          <w:b/>
          <w:bCs/>
          <w:sz w:val="28"/>
          <w:szCs w:val="28"/>
        </w:rPr>
        <w:t>Differential diagnosis</w:t>
      </w:r>
      <w:r w:rsidR="001C64C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5E6A04" w:rsidRPr="00C051CB" w:rsidRDefault="005E6A04" w:rsidP="001D16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D0AF5">
        <w:rPr>
          <w:rFonts w:asciiTheme="majorBidi" w:hAnsiTheme="majorBidi" w:cstheme="majorBidi"/>
          <w:sz w:val="28"/>
          <w:szCs w:val="28"/>
        </w:rPr>
        <w:t xml:space="preserve">1- </w:t>
      </w:r>
      <w:r w:rsidR="001D168A" w:rsidRPr="00C051CB">
        <w:rPr>
          <w:rFonts w:asciiTheme="majorBidi" w:hAnsiTheme="majorBidi" w:cstheme="majorBidi"/>
          <w:sz w:val="28"/>
          <w:szCs w:val="28"/>
        </w:rPr>
        <w:t>Diphtheria.</w:t>
      </w:r>
    </w:p>
    <w:p w:rsidR="001D168A" w:rsidRPr="00C051CB" w:rsidRDefault="004D0AF5" w:rsidP="00767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2- </w:t>
      </w:r>
      <w:r w:rsidR="001D168A" w:rsidRPr="00C051CB">
        <w:rPr>
          <w:rFonts w:asciiTheme="majorBidi" w:hAnsiTheme="majorBidi" w:cstheme="majorBidi"/>
          <w:sz w:val="28"/>
          <w:szCs w:val="28"/>
        </w:rPr>
        <w:t>Glandular fever (Infectious mononucleosis).</w:t>
      </w:r>
    </w:p>
    <w:p w:rsidR="005E6A04" w:rsidRPr="00C051CB" w:rsidRDefault="004D0AF5" w:rsidP="001D16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5E6A04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D168A" w:rsidRPr="00C051CB">
        <w:rPr>
          <w:rFonts w:asciiTheme="majorBidi" w:hAnsiTheme="majorBidi" w:cstheme="majorBidi"/>
          <w:sz w:val="28"/>
          <w:szCs w:val="28"/>
        </w:rPr>
        <w:t>Scarlet fever.</w:t>
      </w:r>
    </w:p>
    <w:p w:rsidR="005E6A04" w:rsidRPr="00C051CB" w:rsidRDefault="005E6A04" w:rsidP="005E6A0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E6A04" w:rsidRPr="007A72A9" w:rsidRDefault="005E6A04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0AF5">
        <w:rPr>
          <w:rFonts w:asciiTheme="majorBidi" w:hAnsiTheme="majorBidi" w:cstheme="majorBidi"/>
          <w:b/>
          <w:bCs/>
          <w:sz w:val="28"/>
          <w:szCs w:val="28"/>
        </w:rPr>
        <w:t xml:space="preserve">Complications: </w:t>
      </w:r>
    </w:p>
    <w:p w:rsidR="005E6A04" w:rsidRPr="00C051CB" w:rsidRDefault="007A72A9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</w:t>
      </w:r>
      <w:r w:rsidR="004D0AF5">
        <w:rPr>
          <w:rFonts w:asciiTheme="majorBidi" w:hAnsiTheme="majorBidi" w:cstheme="majorBidi"/>
          <w:sz w:val="28"/>
          <w:szCs w:val="28"/>
        </w:rPr>
        <w:t>-</w:t>
      </w:r>
      <w:r w:rsidR="005E6A04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5E6A04" w:rsidRPr="00C051CB">
        <w:rPr>
          <w:rFonts w:asciiTheme="majorBidi" w:hAnsiTheme="majorBidi" w:cstheme="majorBidi"/>
          <w:sz w:val="28"/>
          <w:szCs w:val="28"/>
        </w:rPr>
        <w:t>Peritonsillar</w:t>
      </w:r>
      <w:proofErr w:type="spellEnd"/>
      <w:r w:rsidR="005E6A04" w:rsidRPr="00C051CB">
        <w:rPr>
          <w:rFonts w:asciiTheme="majorBidi" w:hAnsiTheme="majorBidi" w:cstheme="majorBidi"/>
          <w:sz w:val="28"/>
          <w:szCs w:val="28"/>
        </w:rPr>
        <w:t xml:space="preserve"> abscess.</w:t>
      </w:r>
    </w:p>
    <w:p w:rsidR="005E6A04" w:rsidRPr="00C051CB" w:rsidRDefault="007A72A9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</w:t>
      </w:r>
      <w:r w:rsidR="004D0AF5">
        <w:rPr>
          <w:rFonts w:asciiTheme="majorBidi" w:hAnsiTheme="majorBidi" w:cstheme="majorBidi"/>
          <w:sz w:val="28"/>
          <w:szCs w:val="28"/>
        </w:rPr>
        <w:t xml:space="preserve">- </w:t>
      </w:r>
      <w:proofErr w:type="spellStart"/>
      <w:r w:rsidR="005E6A04" w:rsidRPr="00C051CB">
        <w:rPr>
          <w:rFonts w:asciiTheme="majorBidi" w:hAnsiTheme="majorBidi" w:cstheme="majorBidi"/>
          <w:sz w:val="28"/>
          <w:szCs w:val="28"/>
        </w:rPr>
        <w:t>Parapharyng</w:t>
      </w:r>
      <w:r w:rsidR="00CC74F1">
        <w:rPr>
          <w:rFonts w:asciiTheme="majorBidi" w:hAnsiTheme="majorBidi" w:cstheme="majorBidi"/>
          <w:sz w:val="28"/>
          <w:szCs w:val="28"/>
        </w:rPr>
        <w:t>eal</w:t>
      </w:r>
      <w:proofErr w:type="spellEnd"/>
      <w:r w:rsidR="00CC74F1">
        <w:rPr>
          <w:rFonts w:asciiTheme="majorBidi" w:hAnsiTheme="majorBidi" w:cstheme="majorBidi"/>
          <w:sz w:val="28"/>
          <w:szCs w:val="28"/>
        </w:rPr>
        <w:t xml:space="preserve"> and retropharyngeal abscesses.</w:t>
      </w:r>
    </w:p>
    <w:p w:rsidR="005E6A04" w:rsidRPr="00C051CB" w:rsidRDefault="007A72A9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</w:t>
      </w:r>
      <w:r w:rsidR="004D0AF5">
        <w:rPr>
          <w:rFonts w:asciiTheme="majorBidi" w:hAnsiTheme="majorBidi" w:cstheme="majorBidi"/>
          <w:sz w:val="28"/>
          <w:szCs w:val="28"/>
        </w:rPr>
        <w:t xml:space="preserve">- </w:t>
      </w:r>
      <w:r w:rsidR="005E6A04" w:rsidRPr="00C051CB">
        <w:rPr>
          <w:rFonts w:asciiTheme="majorBidi" w:hAnsiTheme="majorBidi" w:cstheme="majorBidi"/>
          <w:sz w:val="28"/>
          <w:szCs w:val="28"/>
        </w:rPr>
        <w:t xml:space="preserve">Acute </w:t>
      </w:r>
      <w:proofErr w:type="spellStart"/>
      <w:r w:rsidR="005E6A04" w:rsidRPr="00C051CB">
        <w:rPr>
          <w:rFonts w:asciiTheme="majorBidi" w:hAnsiTheme="majorBidi" w:cstheme="majorBidi"/>
          <w:sz w:val="28"/>
          <w:szCs w:val="28"/>
        </w:rPr>
        <w:t>glomerulo</w:t>
      </w:r>
      <w:proofErr w:type="spellEnd"/>
      <w:r w:rsidR="005E6A04" w:rsidRPr="00C051CB">
        <w:rPr>
          <w:rFonts w:asciiTheme="majorBidi" w:hAnsiTheme="majorBidi" w:cstheme="majorBidi"/>
          <w:sz w:val="28"/>
          <w:szCs w:val="28"/>
        </w:rPr>
        <w:t>-nephritis.</w:t>
      </w:r>
    </w:p>
    <w:p w:rsidR="003F4E5C" w:rsidRPr="00C051CB" w:rsidRDefault="005E6A04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A72A9">
        <w:rPr>
          <w:rFonts w:asciiTheme="majorBidi" w:hAnsiTheme="majorBidi" w:cstheme="majorBidi"/>
          <w:sz w:val="28"/>
          <w:szCs w:val="28"/>
        </w:rPr>
        <w:t>4</w:t>
      </w:r>
      <w:r w:rsidR="004D0AF5">
        <w:rPr>
          <w:rFonts w:asciiTheme="majorBidi" w:hAnsiTheme="majorBidi" w:cstheme="majorBidi"/>
          <w:sz w:val="28"/>
          <w:szCs w:val="28"/>
        </w:rPr>
        <w:t xml:space="preserve">- </w:t>
      </w:r>
      <w:r w:rsidRPr="00C051CB">
        <w:rPr>
          <w:rFonts w:asciiTheme="majorBidi" w:hAnsiTheme="majorBidi" w:cstheme="majorBidi"/>
          <w:sz w:val="28"/>
          <w:szCs w:val="28"/>
        </w:rPr>
        <w:t>Acute rheumatic fever</w:t>
      </w:r>
      <w:r w:rsidR="00193DBE" w:rsidRPr="00C051CB">
        <w:rPr>
          <w:rFonts w:asciiTheme="majorBidi" w:hAnsiTheme="majorBidi" w:cstheme="majorBidi"/>
          <w:sz w:val="28"/>
          <w:szCs w:val="28"/>
        </w:rPr>
        <w:t>.</w:t>
      </w:r>
    </w:p>
    <w:p w:rsidR="00396249" w:rsidRPr="004D0AF5" w:rsidRDefault="007A72A9" w:rsidP="007A72A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</w:t>
      </w:r>
      <w:r w:rsidR="004D0AF5">
        <w:rPr>
          <w:rFonts w:asciiTheme="majorBidi" w:hAnsiTheme="majorBidi" w:cstheme="majorBidi"/>
          <w:sz w:val="28"/>
          <w:szCs w:val="28"/>
        </w:rPr>
        <w:t xml:space="preserve">- </w:t>
      </w:r>
      <w:r w:rsidR="003F4E5C" w:rsidRPr="004D0AF5">
        <w:rPr>
          <w:rFonts w:asciiTheme="majorBidi" w:hAnsiTheme="majorBidi" w:cstheme="majorBidi"/>
          <w:sz w:val="28"/>
          <w:szCs w:val="28"/>
        </w:rPr>
        <w:t>Acute otitis media.</w:t>
      </w:r>
      <w:r w:rsidR="00396249" w:rsidRPr="004D0A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B454D" w:rsidRPr="00C051CB" w:rsidRDefault="002B454D" w:rsidP="00F600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60037" w:rsidRDefault="00F60037" w:rsidP="007231C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>Tonsillectomy</w:t>
      </w:r>
    </w:p>
    <w:p w:rsidR="007231CE" w:rsidRPr="00C051CB" w:rsidRDefault="007231CE" w:rsidP="00F600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F60037" w:rsidRPr="007231CE" w:rsidRDefault="007231CE" w:rsidP="007231C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31CE">
        <w:rPr>
          <w:rFonts w:asciiTheme="majorBidi" w:hAnsiTheme="majorBidi" w:cstheme="majorBidi"/>
          <w:b/>
          <w:bCs/>
          <w:sz w:val="28"/>
          <w:szCs w:val="28"/>
        </w:rPr>
        <w:t>Indications:</w:t>
      </w:r>
    </w:p>
    <w:p w:rsidR="00F60037" w:rsidRPr="00C051CB" w:rsidRDefault="004A55E1" w:rsidP="0040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1- 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Repeated attacks of acute tonsillitis (more than 5 </w:t>
      </w:r>
      <w:r w:rsidR="007231CE">
        <w:rPr>
          <w:rFonts w:asciiTheme="majorBidi" w:hAnsiTheme="majorBidi" w:cstheme="majorBidi"/>
          <w:sz w:val="28"/>
          <w:szCs w:val="28"/>
        </w:rPr>
        <w:t>attacks per year).</w:t>
      </w:r>
    </w:p>
    <w:p w:rsidR="00F60037" w:rsidRPr="00C051CB" w:rsidRDefault="00400D88" w:rsidP="0040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2-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Pr="00C051CB">
        <w:rPr>
          <w:rFonts w:asciiTheme="majorBidi" w:hAnsiTheme="majorBidi" w:cstheme="majorBidi"/>
          <w:sz w:val="28"/>
          <w:szCs w:val="28"/>
        </w:rPr>
        <w:t>Obstructive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 sleep apnea</w:t>
      </w:r>
      <w:r w:rsidRPr="00C051CB">
        <w:rPr>
          <w:rFonts w:asciiTheme="majorBidi" w:hAnsiTheme="majorBidi" w:cstheme="majorBidi"/>
          <w:sz w:val="28"/>
          <w:szCs w:val="28"/>
        </w:rPr>
        <w:t>.</w:t>
      </w:r>
    </w:p>
    <w:p w:rsidR="00F60037" w:rsidRPr="00C051CB" w:rsidRDefault="00400D88" w:rsidP="0040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P</w:t>
      </w:r>
      <w:r w:rsidR="00F60037" w:rsidRPr="00C051CB">
        <w:rPr>
          <w:rFonts w:asciiTheme="majorBidi" w:hAnsiTheme="majorBidi" w:cstheme="majorBidi"/>
          <w:sz w:val="28"/>
          <w:szCs w:val="28"/>
        </w:rPr>
        <w:t>eritonsillar</w:t>
      </w:r>
      <w:proofErr w:type="spellEnd"/>
      <w:r w:rsidR="00F60037" w:rsidRPr="00C051CB">
        <w:rPr>
          <w:rFonts w:asciiTheme="majorBidi" w:hAnsiTheme="majorBidi" w:cstheme="majorBidi"/>
          <w:sz w:val="28"/>
          <w:szCs w:val="28"/>
        </w:rPr>
        <w:t xml:space="preserve"> abscess (Quinsy).</w:t>
      </w:r>
    </w:p>
    <w:p w:rsidR="00F60037" w:rsidRPr="00C051CB" w:rsidRDefault="00400D88" w:rsidP="0040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4-</w:t>
      </w:r>
      <w:r w:rsidR="007231CE">
        <w:rPr>
          <w:rFonts w:asciiTheme="majorBidi" w:hAnsiTheme="majorBidi" w:cstheme="majorBidi"/>
          <w:sz w:val="28"/>
          <w:szCs w:val="28"/>
        </w:rPr>
        <w:t xml:space="preserve"> 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Suspected </w:t>
      </w:r>
      <w:proofErr w:type="spellStart"/>
      <w:r w:rsidR="00F60037" w:rsidRPr="00C051CB">
        <w:rPr>
          <w:rFonts w:asciiTheme="majorBidi" w:hAnsiTheme="majorBidi" w:cstheme="majorBidi"/>
          <w:sz w:val="28"/>
          <w:szCs w:val="28"/>
        </w:rPr>
        <w:t>tumour</w:t>
      </w:r>
      <w:proofErr w:type="spellEnd"/>
      <w:r w:rsidR="00F60037" w:rsidRPr="00C051CB">
        <w:rPr>
          <w:rFonts w:asciiTheme="majorBidi" w:hAnsiTheme="majorBidi" w:cstheme="majorBidi"/>
          <w:sz w:val="28"/>
          <w:szCs w:val="28"/>
        </w:rPr>
        <w:t xml:space="preserve"> of the tonsil.</w:t>
      </w:r>
    </w:p>
    <w:p w:rsidR="00F60037" w:rsidRPr="00C051CB" w:rsidRDefault="00400D88" w:rsidP="0040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5-</w:t>
      </w:r>
      <w:r w:rsidR="007231CE">
        <w:rPr>
          <w:rFonts w:asciiTheme="majorBidi" w:hAnsiTheme="majorBidi" w:cstheme="majorBidi"/>
          <w:sz w:val="28"/>
          <w:szCs w:val="28"/>
        </w:rPr>
        <w:t xml:space="preserve"> 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Recurrent attacks of rheumatic fever, </w:t>
      </w:r>
    </w:p>
    <w:p w:rsidR="00F60037" w:rsidRPr="00C051CB" w:rsidRDefault="00400D88" w:rsidP="0040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6-</w:t>
      </w:r>
      <w:r w:rsidR="007231CE">
        <w:rPr>
          <w:rFonts w:asciiTheme="majorBidi" w:hAnsiTheme="majorBidi" w:cstheme="majorBidi"/>
          <w:sz w:val="28"/>
          <w:szCs w:val="28"/>
        </w:rPr>
        <w:t xml:space="preserve"> 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Attacks of acute glomerulonephritis, </w:t>
      </w:r>
    </w:p>
    <w:p w:rsidR="00400D88" w:rsidRDefault="00400D88" w:rsidP="008925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7-</w:t>
      </w:r>
      <w:r w:rsidR="00F60037" w:rsidRPr="00C051CB">
        <w:rPr>
          <w:rFonts w:asciiTheme="majorBidi" w:hAnsiTheme="majorBidi" w:cstheme="majorBidi"/>
          <w:sz w:val="28"/>
          <w:szCs w:val="28"/>
        </w:rPr>
        <w:t>As a part of other operations:</w:t>
      </w:r>
      <w:r w:rsidRPr="00C051CB">
        <w:rPr>
          <w:rFonts w:asciiTheme="majorBidi" w:hAnsiTheme="majorBidi" w:cstheme="majorBidi"/>
          <w:sz w:val="28"/>
          <w:szCs w:val="28"/>
        </w:rPr>
        <w:t xml:space="preserve"> Excision of long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styloid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process or glossopharyngeal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neurectomy</w:t>
      </w:r>
      <w:proofErr w:type="spellEnd"/>
      <w:r w:rsidR="00892572">
        <w:rPr>
          <w:rFonts w:asciiTheme="majorBidi" w:hAnsiTheme="majorBidi" w:cstheme="majorBidi"/>
          <w:sz w:val="28"/>
          <w:szCs w:val="28"/>
        </w:rPr>
        <w:t>.</w:t>
      </w:r>
    </w:p>
    <w:p w:rsidR="001E1FFF" w:rsidRDefault="001E1FFF" w:rsidP="008925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E1FFF" w:rsidRDefault="001E1FFF" w:rsidP="008925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E1FFF" w:rsidRPr="00C051CB" w:rsidRDefault="001E1FFF" w:rsidP="008925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F60037" w:rsidRPr="00C051CB" w:rsidRDefault="00400D88" w:rsidP="00400D8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 </w:t>
      </w:r>
    </w:p>
    <w:p w:rsidR="00F60037" w:rsidRPr="000F68AA" w:rsidRDefault="00F60037" w:rsidP="000F68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31CE">
        <w:rPr>
          <w:rFonts w:asciiTheme="majorBidi" w:hAnsiTheme="majorBidi" w:cstheme="majorBidi"/>
          <w:b/>
          <w:bCs/>
          <w:sz w:val="28"/>
          <w:szCs w:val="28"/>
        </w:rPr>
        <w:lastRenderedPageBreak/>
        <w:t>Contraindications:</w:t>
      </w:r>
    </w:p>
    <w:p w:rsidR="00F60037" w:rsidRPr="00C051CB" w:rsidRDefault="00400D88" w:rsidP="00400D8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1- </w:t>
      </w:r>
      <w:r w:rsidR="00BC7CC9" w:rsidRPr="00C051CB">
        <w:rPr>
          <w:rFonts w:asciiTheme="majorBidi" w:hAnsiTheme="majorBidi" w:cstheme="majorBidi"/>
          <w:sz w:val="28"/>
          <w:szCs w:val="28"/>
        </w:rPr>
        <w:t>Bleeding tendency</w:t>
      </w:r>
      <w:r w:rsidR="00C051CB" w:rsidRPr="00C051CB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="00C051CB" w:rsidRPr="00C051CB">
        <w:rPr>
          <w:rFonts w:asciiTheme="majorBidi" w:hAnsiTheme="majorBidi" w:cstheme="majorBidi"/>
          <w:sz w:val="28"/>
          <w:szCs w:val="28"/>
        </w:rPr>
        <w:t>haemophilia</w:t>
      </w:r>
      <w:proofErr w:type="spellEnd"/>
      <w:r w:rsidR="00C051CB" w:rsidRPr="00C051CB">
        <w:rPr>
          <w:rFonts w:asciiTheme="majorBidi" w:hAnsiTheme="majorBidi" w:cstheme="majorBidi"/>
          <w:sz w:val="28"/>
          <w:szCs w:val="28"/>
        </w:rPr>
        <w:t>.</w:t>
      </w:r>
    </w:p>
    <w:p w:rsidR="00F60037" w:rsidRPr="00C051CB" w:rsidRDefault="00400D88" w:rsidP="003477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2- </w:t>
      </w:r>
      <w:r w:rsidR="0034777C" w:rsidRPr="00C051CB">
        <w:rPr>
          <w:rFonts w:asciiTheme="majorBidi" w:hAnsiTheme="majorBidi" w:cstheme="majorBidi"/>
          <w:sz w:val="28"/>
          <w:szCs w:val="28"/>
        </w:rPr>
        <w:t>A</w:t>
      </w:r>
      <w:r w:rsidRPr="00C051CB">
        <w:rPr>
          <w:rFonts w:asciiTheme="majorBidi" w:hAnsiTheme="majorBidi" w:cstheme="majorBidi"/>
          <w:sz w:val="28"/>
          <w:szCs w:val="28"/>
        </w:rPr>
        <w:t>cute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 upper respiratory tract infections.</w:t>
      </w:r>
    </w:p>
    <w:p w:rsidR="00F60037" w:rsidRPr="00C051CB" w:rsidRDefault="00400D88" w:rsidP="0034777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3-</w:t>
      </w:r>
      <w:r w:rsidR="0034777C" w:rsidRPr="00C051CB">
        <w:rPr>
          <w:rFonts w:asciiTheme="majorBidi" w:hAnsiTheme="majorBidi" w:cstheme="majorBidi"/>
          <w:sz w:val="28"/>
          <w:szCs w:val="28"/>
        </w:rPr>
        <w:t xml:space="preserve"> E</w:t>
      </w:r>
      <w:r w:rsidR="00F60037" w:rsidRPr="00C051CB">
        <w:rPr>
          <w:rFonts w:asciiTheme="majorBidi" w:hAnsiTheme="majorBidi" w:cstheme="majorBidi"/>
          <w:sz w:val="28"/>
          <w:szCs w:val="28"/>
        </w:rPr>
        <w:t>pidemics of poliomyelitis.</w:t>
      </w:r>
    </w:p>
    <w:p w:rsidR="00F60037" w:rsidRPr="00C051CB" w:rsidRDefault="001E1FFF" w:rsidP="00400D8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="00400D88" w:rsidRPr="00C051CB">
        <w:rPr>
          <w:rFonts w:asciiTheme="majorBidi" w:hAnsiTheme="majorBidi" w:cstheme="majorBidi"/>
          <w:sz w:val="28"/>
          <w:szCs w:val="28"/>
        </w:rPr>
        <w:t xml:space="preserve">- </w:t>
      </w:r>
      <w:r w:rsidR="00F60037" w:rsidRPr="00C051CB">
        <w:rPr>
          <w:rFonts w:asciiTheme="majorBidi" w:hAnsiTheme="majorBidi" w:cstheme="majorBidi"/>
          <w:sz w:val="28"/>
          <w:szCs w:val="28"/>
        </w:rPr>
        <w:t>Cleft palate.</w:t>
      </w:r>
    </w:p>
    <w:p w:rsidR="00C87EDE" w:rsidRPr="00C051CB" w:rsidRDefault="00C87EDE" w:rsidP="00400D8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60037" w:rsidRPr="000F68AA" w:rsidRDefault="0034777C" w:rsidP="00F6003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F68AA">
        <w:rPr>
          <w:rFonts w:asciiTheme="majorBidi" w:hAnsiTheme="majorBidi" w:cstheme="majorBidi"/>
          <w:b/>
          <w:bCs/>
          <w:sz w:val="28"/>
          <w:szCs w:val="28"/>
        </w:rPr>
        <w:t xml:space="preserve">Complications: </w:t>
      </w:r>
    </w:p>
    <w:p w:rsidR="00F60037" w:rsidRPr="00C051CB" w:rsidRDefault="00EF7096" w:rsidP="000F68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1- 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General </w:t>
      </w:r>
      <w:proofErr w:type="spellStart"/>
      <w:r w:rsidR="00F60037" w:rsidRPr="00C051CB">
        <w:rPr>
          <w:rFonts w:asciiTheme="majorBidi" w:hAnsiTheme="majorBidi" w:cstheme="majorBidi"/>
          <w:sz w:val="28"/>
          <w:szCs w:val="28"/>
        </w:rPr>
        <w:t>anaesthesia</w:t>
      </w:r>
      <w:proofErr w:type="spellEnd"/>
      <w:r w:rsidR="00F60037" w:rsidRPr="00C051CB">
        <w:rPr>
          <w:rFonts w:asciiTheme="majorBidi" w:hAnsiTheme="majorBidi" w:cstheme="majorBidi"/>
          <w:sz w:val="28"/>
          <w:szCs w:val="28"/>
        </w:rPr>
        <w:t xml:space="preserve">: e.g. hypersensitivity to </w:t>
      </w:r>
      <w:proofErr w:type="spellStart"/>
      <w:r w:rsidR="00F60037" w:rsidRPr="00C051CB">
        <w:rPr>
          <w:rFonts w:asciiTheme="majorBidi" w:hAnsiTheme="majorBidi" w:cstheme="majorBidi"/>
          <w:sz w:val="28"/>
          <w:szCs w:val="28"/>
        </w:rPr>
        <w:t>anaesthetic</w:t>
      </w:r>
      <w:proofErr w:type="spellEnd"/>
      <w:r w:rsidR="00F60037" w:rsidRPr="00C051CB">
        <w:rPr>
          <w:rFonts w:asciiTheme="majorBidi" w:hAnsiTheme="majorBidi" w:cstheme="majorBidi"/>
          <w:sz w:val="28"/>
          <w:szCs w:val="28"/>
        </w:rPr>
        <w:t xml:space="preserve"> drugs or</w:t>
      </w:r>
      <w:r w:rsidR="00400D88" w:rsidRPr="00C051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00D88" w:rsidRPr="00C051CB">
        <w:rPr>
          <w:rFonts w:asciiTheme="majorBidi" w:hAnsiTheme="majorBidi" w:cstheme="majorBidi"/>
          <w:sz w:val="28"/>
          <w:szCs w:val="28"/>
        </w:rPr>
        <w:t>succinyl</w:t>
      </w:r>
      <w:proofErr w:type="spellEnd"/>
      <w:r w:rsidR="00400D88" w:rsidRPr="00C051CB">
        <w:rPr>
          <w:rFonts w:asciiTheme="majorBidi" w:hAnsiTheme="majorBidi" w:cstheme="majorBidi"/>
          <w:sz w:val="28"/>
          <w:szCs w:val="28"/>
        </w:rPr>
        <w:t xml:space="preserve"> choline apnea.</w:t>
      </w:r>
    </w:p>
    <w:p w:rsidR="00F60037" w:rsidRPr="00C051CB" w:rsidRDefault="00EF7096" w:rsidP="00EF70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2- 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Respiratory obstruction: This is the most serious </w:t>
      </w:r>
      <w:r w:rsidR="00C87EDE" w:rsidRPr="00C051CB">
        <w:rPr>
          <w:rFonts w:asciiTheme="majorBidi" w:hAnsiTheme="majorBidi" w:cstheme="majorBidi"/>
          <w:sz w:val="28"/>
          <w:szCs w:val="28"/>
        </w:rPr>
        <w:t>complication;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 it</w:t>
      </w:r>
      <w:r w:rsidR="00400D88" w:rsidRPr="00C051CB">
        <w:rPr>
          <w:rFonts w:asciiTheme="majorBidi" w:hAnsiTheme="majorBidi" w:cstheme="majorBidi"/>
          <w:sz w:val="28"/>
          <w:szCs w:val="28"/>
        </w:rPr>
        <w:t xml:space="preserve"> may be due to early </w:t>
      </w:r>
      <w:proofErr w:type="spellStart"/>
      <w:r w:rsidR="00400D88" w:rsidRPr="00C051CB">
        <w:rPr>
          <w:rFonts w:asciiTheme="majorBidi" w:hAnsiTheme="majorBidi" w:cstheme="majorBidi"/>
          <w:sz w:val="28"/>
          <w:szCs w:val="28"/>
        </w:rPr>
        <w:t>extubation</w:t>
      </w:r>
      <w:proofErr w:type="spellEnd"/>
      <w:r w:rsidR="00400D88" w:rsidRPr="00C051CB">
        <w:rPr>
          <w:rFonts w:asciiTheme="majorBidi" w:hAnsiTheme="majorBidi" w:cstheme="majorBidi"/>
          <w:sz w:val="28"/>
          <w:szCs w:val="28"/>
        </w:rPr>
        <w:t xml:space="preserve">, laryngeal spasm, inhalation of blood </w:t>
      </w:r>
      <w:r w:rsidRPr="00C051CB">
        <w:rPr>
          <w:rFonts w:asciiTheme="majorBidi" w:hAnsiTheme="majorBidi" w:cstheme="majorBidi"/>
          <w:sz w:val="28"/>
          <w:szCs w:val="28"/>
        </w:rPr>
        <w:t xml:space="preserve">clots,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vomitius</w:t>
      </w:r>
      <w:proofErr w:type="spellEnd"/>
      <w:r w:rsidR="00400D88" w:rsidRPr="00C051CB">
        <w:rPr>
          <w:rFonts w:asciiTheme="majorBidi" w:hAnsiTheme="majorBidi" w:cstheme="majorBidi"/>
          <w:sz w:val="28"/>
          <w:szCs w:val="28"/>
        </w:rPr>
        <w:t xml:space="preserve"> or falling back of the tongue during recovery from </w:t>
      </w:r>
      <w:r w:rsidRPr="00C051CB">
        <w:rPr>
          <w:rFonts w:asciiTheme="majorBidi" w:hAnsiTheme="majorBidi" w:cstheme="majorBidi"/>
          <w:sz w:val="28"/>
          <w:szCs w:val="28"/>
        </w:rPr>
        <w:t>anesthesia</w:t>
      </w:r>
      <w:r w:rsidR="00400D88" w:rsidRPr="00C051CB">
        <w:rPr>
          <w:rFonts w:asciiTheme="majorBidi" w:hAnsiTheme="majorBidi" w:cstheme="majorBidi"/>
          <w:sz w:val="28"/>
          <w:szCs w:val="28"/>
        </w:rPr>
        <w:t>.</w:t>
      </w:r>
    </w:p>
    <w:p w:rsidR="00F60037" w:rsidRPr="00C051CB" w:rsidRDefault="00EF7096" w:rsidP="00EF70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3- </w:t>
      </w:r>
      <w:proofErr w:type="spellStart"/>
      <w:r w:rsidR="000F68AA">
        <w:rPr>
          <w:rFonts w:asciiTheme="majorBidi" w:hAnsiTheme="majorBidi" w:cstheme="majorBidi"/>
          <w:sz w:val="28"/>
          <w:szCs w:val="28"/>
        </w:rPr>
        <w:t>Haemorrhage</w:t>
      </w:r>
      <w:proofErr w:type="spellEnd"/>
      <w:r w:rsidR="000F68AA">
        <w:rPr>
          <w:rFonts w:asciiTheme="majorBidi" w:hAnsiTheme="majorBidi" w:cstheme="majorBidi"/>
          <w:sz w:val="28"/>
          <w:szCs w:val="28"/>
        </w:rPr>
        <w:t>(bleeding):</w:t>
      </w:r>
    </w:p>
    <w:p w:rsidR="00F60037" w:rsidRPr="00C051CB" w:rsidRDefault="000F68AA" w:rsidP="00EF70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a) </w:t>
      </w:r>
      <w:r w:rsidR="00F60037" w:rsidRPr="00C051CB">
        <w:rPr>
          <w:rFonts w:asciiTheme="majorBidi" w:hAnsiTheme="majorBidi" w:cstheme="majorBidi"/>
          <w:sz w:val="28"/>
          <w:szCs w:val="28"/>
        </w:rPr>
        <w:t>Primary: It is intra-operative blood loss. It is usually due to bad</w:t>
      </w:r>
      <w:r w:rsidR="00EF7096" w:rsidRPr="00C051CB">
        <w:rPr>
          <w:rFonts w:asciiTheme="majorBidi" w:hAnsiTheme="majorBidi" w:cstheme="majorBidi"/>
          <w:sz w:val="28"/>
          <w:szCs w:val="28"/>
        </w:rPr>
        <w:t xml:space="preserve"> selection of the patient, bad dissection or injury of blood vessels.</w:t>
      </w:r>
    </w:p>
    <w:p w:rsidR="00EF7096" w:rsidRPr="00C051CB" w:rsidRDefault="000F68AA" w:rsidP="00C87ED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</w:t>
      </w:r>
      <w:r w:rsidR="00F60037" w:rsidRPr="00C051CB">
        <w:rPr>
          <w:rFonts w:asciiTheme="majorBidi" w:hAnsiTheme="majorBidi" w:cstheme="majorBidi"/>
          <w:sz w:val="28"/>
          <w:szCs w:val="28"/>
        </w:rPr>
        <w:t xml:space="preserve">Reactionary: Occurs within the first 24 hours after return </w:t>
      </w:r>
      <w:r w:rsidR="00EF7096" w:rsidRPr="00C051CB">
        <w:rPr>
          <w:rFonts w:asciiTheme="majorBidi" w:hAnsiTheme="majorBidi" w:cstheme="majorBidi"/>
          <w:sz w:val="28"/>
          <w:szCs w:val="28"/>
        </w:rPr>
        <w:t xml:space="preserve">from the </w:t>
      </w:r>
      <w:r w:rsidR="00CC74F1">
        <w:rPr>
          <w:rFonts w:asciiTheme="majorBidi" w:hAnsiTheme="majorBidi" w:cstheme="majorBidi"/>
          <w:sz w:val="28"/>
          <w:szCs w:val="28"/>
        </w:rPr>
        <w:t>theatre</w:t>
      </w:r>
      <w:r w:rsidR="00C87EDE" w:rsidRPr="00C051CB">
        <w:rPr>
          <w:rFonts w:asciiTheme="majorBidi" w:hAnsiTheme="majorBidi" w:cstheme="majorBidi"/>
          <w:sz w:val="28"/>
          <w:szCs w:val="28"/>
        </w:rPr>
        <w:t>,</w:t>
      </w:r>
      <w:r w:rsidR="00EF7096" w:rsidRPr="00C051CB">
        <w:rPr>
          <w:rFonts w:asciiTheme="majorBidi" w:hAnsiTheme="majorBidi" w:cstheme="majorBidi"/>
          <w:sz w:val="28"/>
          <w:szCs w:val="28"/>
        </w:rPr>
        <w:t xml:space="preserve"> it is usually due to oozing from the vessels after relaxation of the stretched blood vessels, slipping of a ligature, or rise of blood pressure during recovery from anesthesia.</w:t>
      </w:r>
    </w:p>
    <w:p w:rsidR="00EF7096" w:rsidRPr="00C051CB" w:rsidRDefault="000F68AA" w:rsidP="00EF709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c) </w:t>
      </w:r>
      <w:r w:rsidR="00F60037" w:rsidRPr="00C051CB">
        <w:rPr>
          <w:rFonts w:asciiTheme="majorBidi" w:hAnsiTheme="majorBidi" w:cstheme="majorBidi"/>
          <w:sz w:val="28"/>
          <w:szCs w:val="28"/>
        </w:rPr>
        <w:t>Secondary: usually occurs between the 3rd and the 10th post</w:t>
      </w:r>
      <w:r w:rsidR="00EF7096" w:rsidRPr="00C051CB">
        <w:rPr>
          <w:rFonts w:asciiTheme="majorBidi" w:hAnsiTheme="majorBidi" w:cstheme="majorBidi"/>
          <w:sz w:val="28"/>
          <w:szCs w:val="28"/>
        </w:rPr>
        <w:t xml:space="preserve"> operative days due to infection in the </w:t>
      </w:r>
      <w:proofErr w:type="spellStart"/>
      <w:r w:rsidR="00EF7096" w:rsidRPr="00C051CB">
        <w:rPr>
          <w:rFonts w:asciiTheme="majorBidi" w:hAnsiTheme="majorBidi" w:cstheme="majorBidi"/>
          <w:sz w:val="28"/>
          <w:szCs w:val="28"/>
        </w:rPr>
        <w:t>tonsillar</w:t>
      </w:r>
      <w:proofErr w:type="spellEnd"/>
      <w:r w:rsidR="00EF7096" w:rsidRPr="00C051CB">
        <w:rPr>
          <w:rFonts w:asciiTheme="majorBidi" w:hAnsiTheme="majorBidi" w:cstheme="majorBidi"/>
          <w:sz w:val="28"/>
          <w:szCs w:val="28"/>
        </w:rPr>
        <w:t xml:space="preserve"> fossa.</w:t>
      </w:r>
    </w:p>
    <w:p w:rsidR="00F60037" w:rsidRPr="00C051CB" w:rsidRDefault="00EF7096" w:rsidP="001E1F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4- </w:t>
      </w:r>
      <w:r w:rsidR="00F60037" w:rsidRPr="00C051CB">
        <w:rPr>
          <w:rFonts w:asciiTheme="majorBidi" w:hAnsiTheme="majorBidi" w:cstheme="majorBidi"/>
          <w:sz w:val="28"/>
          <w:szCs w:val="28"/>
        </w:rPr>
        <w:t>Pneumonia or lung abscess</w:t>
      </w:r>
      <w:r w:rsidR="00C87EDE" w:rsidRPr="00C051CB">
        <w:rPr>
          <w:rFonts w:asciiTheme="majorBidi" w:hAnsiTheme="majorBidi" w:cstheme="majorBidi"/>
          <w:sz w:val="28"/>
          <w:szCs w:val="28"/>
        </w:rPr>
        <w:t>.</w:t>
      </w:r>
    </w:p>
    <w:p w:rsidR="003F4E5C" w:rsidRPr="00C051CB" w:rsidRDefault="003F4E5C" w:rsidP="003F4E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5- Trauma to the teeth, uvula, or the posterior pharyngeal wall.</w:t>
      </w:r>
    </w:p>
    <w:p w:rsidR="003F4E5C" w:rsidRPr="00C051CB" w:rsidRDefault="003F4E5C" w:rsidP="003F4E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6-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Haematoma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and edema of the uvula.</w:t>
      </w:r>
    </w:p>
    <w:p w:rsidR="003F4E5C" w:rsidRPr="00C051CB" w:rsidRDefault="003F4E5C" w:rsidP="003F4E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7- Infection of the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tonsillar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fossa, and acute otitis media.</w:t>
      </w:r>
    </w:p>
    <w:p w:rsidR="003F4E5C" w:rsidRPr="00C051CB" w:rsidRDefault="003F4E5C" w:rsidP="003F4E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8- Postoperative scarring of the palate.</w:t>
      </w:r>
    </w:p>
    <w:p w:rsidR="003F4E5C" w:rsidRPr="00C051CB" w:rsidRDefault="003F4E5C" w:rsidP="003F4E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9-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Tonsillar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remnant.</w:t>
      </w:r>
    </w:p>
    <w:p w:rsidR="003F4E5C" w:rsidRPr="00C051CB" w:rsidRDefault="003F4E5C" w:rsidP="001E1F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10-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Subacute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bacterial endocarditis.</w:t>
      </w:r>
    </w:p>
    <w:p w:rsidR="00EB0539" w:rsidRPr="00C051CB" w:rsidRDefault="00EB0539" w:rsidP="003F4E5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B6863" w:rsidRPr="00C051CB" w:rsidRDefault="00EB053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>Adenoid</w:t>
      </w:r>
      <w:r w:rsidR="00BC7CC9" w:rsidRPr="00C051CB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AB0840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B6863" w:rsidRPr="00C051CB">
        <w:rPr>
          <w:rFonts w:asciiTheme="majorBidi" w:hAnsiTheme="majorBidi" w:cstheme="majorBidi"/>
          <w:b/>
          <w:bCs/>
          <w:sz w:val="28"/>
          <w:szCs w:val="28"/>
        </w:rPr>
        <w:t>(nasopharyngeal tonsil)</w:t>
      </w:r>
    </w:p>
    <w:p w:rsidR="00BC7CC9" w:rsidRPr="00C051CB" w:rsidRDefault="007B6863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M</w:t>
      </w:r>
      <w:r w:rsidR="00AB0840" w:rsidRPr="00C051CB">
        <w:rPr>
          <w:rFonts w:asciiTheme="majorBidi" w:hAnsiTheme="majorBidi" w:cstheme="majorBidi"/>
          <w:sz w:val="28"/>
          <w:szCs w:val="28"/>
        </w:rPr>
        <w:t>ass of lymphoid tissue</w:t>
      </w:r>
      <w:r w:rsidRPr="00C051CB">
        <w:rPr>
          <w:rFonts w:asciiTheme="majorBidi" w:hAnsiTheme="majorBidi" w:cstheme="majorBidi"/>
          <w:sz w:val="28"/>
          <w:szCs w:val="28"/>
        </w:rPr>
        <w:t xml:space="preserve"> located in</w:t>
      </w:r>
      <w:r w:rsidR="00AB0840" w:rsidRPr="00C051CB">
        <w:rPr>
          <w:rFonts w:asciiTheme="majorBidi" w:hAnsiTheme="majorBidi" w:cstheme="majorBidi"/>
          <w:sz w:val="28"/>
          <w:szCs w:val="28"/>
        </w:rPr>
        <w:t xml:space="preserve"> the</w:t>
      </w:r>
      <w:r w:rsidRPr="00C051CB">
        <w:rPr>
          <w:rFonts w:asciiTheme="majorBidi" w:hAnsiTheme="majorBidi" w:cstheme="majorBidi"/>
          <w:sz w:val="28"/>
          <w:szCs w:val="28"/>
        </w:rPr>
        <w:t xml:space="preserve"> upper and posterior wall of the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nasopharynx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>, it is a normal structure with definite function namely the production of antibodies.</w:t>
      </w:r>
    </w:p>
    <w:p w:rsidR="001E1FFF" w:rsidRPr="00C051CB" w:rsidRDefault="00EB0539" w:rsidP="001E1F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Physiological enlargement occurs at the age of 3 to 7 years. Pathologic</w:t>
      </w:r>
      <w:r w:rsidR="00CA262B" w:rsidRPr="00C051CB">
        <w:rPr>
          <w:rFonts w:asciiTheme="majorBidi" w:hAnsiTheme="majorBidi" w:cstheme="majorBidi"/>
          <w:sz w:val="28"/>
          <w:szCs w:val="28"/>
        </w:rPr>
        <w:t xml:space="preserve">al enlargement is due to </w:t>
      </w:r>
      <w:r w:rsidRPr="00C051CB">
        <w:rPr>
          <w:rFonts w:asciiTheme="majorBidi" w:hAnsiTheme="majorBidi" w:cstheme="majorBidi"/>
          <w:sz w:val="28"/>
          <w:szCs w:val="28"/>
        </w:rPr>
        <w:t>inflammation during</w:t>
      </w:r>
      <w:r w:rsidR="007B6863" w:rsidRPr="00C051CB">
        <w:rPr>
          <w:rFonts w:asciiTheme="majorBidi" w:hAnsiTheme="majorBidi" w:cstheme="majorBidi"/>
          <w:sz w:val="28"/>
          <w:szCs w:val="28"/>
        </w:rPr>
        <w:t xml:space="preserve"> recurrent attacks of up</w:t>
      </w:r>
      <w:r w:rsidR="00CA262B" w:rsidRPr="00C051CB">
        <w:rPr>
          <w:rFonts w:asciiTheme="majorBidi" w:hAnsiTheme="majorBidi" w:cstheme="majorBidi"/>
          <w:sz w:val="28"/>
          <w:szCs w:val="28"/>
        </w:rPr>
        <w:t>per respiratory tract infection, which</w:t>
      </w:r>
      <w:r w:rsidR="0034777C" w:rsidRPr="00C051CB">
        <w:rPr>
          <w:rFonts w:asciiTheme="majorBidi" w:hAnsiTheme="majorBidi" w:cstheme="majorBidi"/>
          <w:sz w:val="28"/>
          <w:szCs w:val="28"/>
        </w:rPr>
        <w:t xml:space="preserve"> make it</w:t>
      </w:r>
      <w:r w:rsidR="00CA262B" w:rsidRPr="00C051CB">
        <w:rPr>
          <w:rFonts w:asciiTheme="majorBidi" w:hAnsiTheme="majorBidi" w:cstheme="majorBidi"/>
          <w:sz w:val="28"/>
          <w:szCs w:val="28"/>
        </w:rPr>
        <w:t xml:space="preserve"> sufficient to produce symptoms</w:t>
      </w:r>
      <w:r w:rsidR="0034777C" w:rsidRPr="00C051CB">
        <w:rPr>
          <w:rFonts w:asciiTheme="majorBidi" w:hAnsiTheme="majorBidi" w:cstheme="majorBidi"/>
          <w:sz w:val="28"/>
          <w:szCs w:val="28"/>
        </w:rPr>
        <w:t>, but</w:t>
      </w:r>
      <w:r w:rsidR="001E1FFF" w:rsidRPr="001E1FFF">
        <w:rPr>
          <w:rFonts w:asciiTheme="majorBidi" w:hAnsiTheme="majorBidi" w:cstheme="majorBidi"/>
          <w:sz w:val="28"/>
          <w:szCs w:val="28"/>
        </w:rPr>
        <w:t xml:space="preserve"> </w:t>
      </w:r>
      <w:r w:rsidR="001E1FFF" w:rsidRPr="00C051CB">
        <w:rPr>
          <w:rFonts w:asciiTheme="majorBidi" w:hAnsiTheme="majorBidi" w:cstheme="majorBidi"/>
          <w:sz w:val="28"/>
          <w:szCs w:val="28"/>
        </w:rPr>
        <w:t>the size of the adenoid in relative to size of the</w:t>
      </w:r>
      <w:r w:rsidR="001E1FFF" w:rsidRPr="001E1FFF">
        <w:rPr>
          <w:rFonts w:asciiTheme="majorBidi" w:hAnsiTheme="majorBidi" w:cstheme="majorBidi"/>
          <w:sz w:val="28"/>
          <w:szCs w:val="28"/>
        </w:rPr>
        <w:t xml:space="preserve"> </w:t>
      </w:r>
      <w:r w:rsidR="001E1FFF" w:rsidRPr="00C051CB">
        <w:rPr>
          <w:rFonts w:asciiTheme="majorBidi" w:hAnsiTheme="majorBidi" w:cstheme="majorBidi"/>
          <w:sz w:val="28"/>
          <w:szCs w:val="28"/>
        </w:rPr>
        <w:t>nasopharyngeal space is</w:t>
      </w:r>
      <w:r w:rsidR="001E1FFF" w:rsidRPr="001E1FFF">
        <w:rPr>
          <w:rFonts w:asciiTheme="majorBidi" w:hAnsiTheme="majorBidi" w:cstheme="majorBidi"/>
          <w:sz w:val="28"/>
          <w:szCs w:val="28"/>
        </w:rPr>
        <w:t xml:space="preserve"> </w:t>
      </w:r>
      <w:r w:rsidR="001E1FFF" w:rsidRPr="00C051CB">
        <w:rPr>
          <w:rFonts w:asciiTheme="majorBidi" w:hAnsiTheme="majorBidi" w:cstheme="majorBidi"/>
          <w:sz w:val="28"/>
          <w:szCs w:val="28"/>
        </w:rPr>
        <w:t>the more important factor in producing the symptoms.</w:t>
      </w:r>
    </w:p>
    <w:p w:rsidR="00BC7CC9" w:rsidRPr="00C051CB" w:rsidRDefault="00BC7CC9" w:rsidP="00CA262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EB0539" w:rsidRPr="00C051CB" w:rsidRDefault="00EB0539" w:rsidP="00EB05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C7CC9" w:rsidRPr="001C64C3" w:rsidRDefault="00BC7CC9" w:rsidP="001C64C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68AA">
        <w:rPr>
          <w:rFonts w:asciiTheme="majorBidi" w:hAnsiTheme="majorBidi" w:cstheme="majorBidi"/>
          <w:b/>
          <w:bCs/>
          <w:sz w:val="28"/>
          <w:szCs w:val="28"/>
        </w:rPr>
        <w:t>Clinical picture:</w:t>
      </w:r>
      <w:r w:rsidR="001C64C3" w:rsidRPr="001C64C3">
        <w:rPr>
          <w:rFonts w:asciiTheme="majorBidi" w:hAnsiTheme="majorBidi" w:cstheme="majorBidi"/>
          <w:sz w:val="28"/>
          <w:szCs w:val="28"/>
        </w:rPr>
        <w:t xml:space="preserve"> </w:t>
      </w:r>
      <w:r w:rsidR="001C64C3" w:rsidRPr="00C051CB">
        <w:rPr>
          <w:rFonts w:asciiTheme="majorBidi" w:hAnsiTheme="majorBidi" w:cstheme="majorBidi"/>
          <w:sz w:val="28"/>
          <w:szCs w:val="28"/>
        </w:rPr>
        <w:t>Enlargement of the adenoids</w:t>
      </w:r>
      <w:r w:rsidR="001C64C3">
        <w:rPr>
          <w:rFonts w:asciiTheme="majorBidi" w:hAnsiTheme="majorBidi" w:cstheme="majorBidi"/>
          <w:sz w:val="28"/>
          <w:szCs w:val="28"/>
        </w:rPr>
        <w:t xml:space="preserve"> will be</w:t>
      </w:r>
      <w:r w:rsidR="001C64C3" w:rsidRPr="00C051CB">
        <w:rPr>
          <w:rFonts w:asciiTheme="majorBidi" w:hAnsiTheme="majorBidi" w:cstheme="majorBidi"/>
          <w:sz w:val="28"/>
          <w:szCs w:val="28"/>
        </w:rPr>
        <w:t xml:space="preserve"> sufficient to produce</w:t>
      </w:r>
      <w:r w:rsidR="001C64C3">
        <w:rPr>
          <w:rFonts w:asciiTheme="majorBidi" w:hAnsiTheme="majorBidi" w:cstheme="majorBidi"/>
          <w:sz w:val="28"/>
          <w:szCs w:val="28"/>
        </w:rPr>
        <w:t xml:space="preserve"> the following: </w:t>
      </w:r>
    </w:p>
    <w:p w:rsidR="00BC7CC9" w:rsidRPr="00C051CB" w:rsidRDefault="006C1E27" w:rsidP="001E1FF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1-</w:t>
      </w:r>
      <w:r w:rsidR="00BC7CC9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7CC9" w:rsidRPr="00C051CB">
        <w:rPr>
          <w:rFonts w:asciiTheme="majorBidi" w:hAnsiTheme="majorBidi" w:cstheme="majorBidi"/>
          <w:sz w:val="28"/>
          <w:szCs w:val="28"/>
        </w:rPr>
        <w:t>Nasal obstruction: this le</w:t>
      </w:r>
      <w:r w:rsidR="00767DA5" w:rsidRPr="00C051CB">
        <w:rPr>
          <w:rFonts w:asciiTheme="majorBidi" w:hAnsiTheme="majorBidi" w:cstheme="majorBidi"/>
          <w:sz w:val="28"/>
          <w:szCs w:val="28"/>
        </w:rPr>
        <w:t>ads to mouth breathing, snoring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767DA5" w:rsidRPr="00C051CB">
        <w:rPr>
          <w:rFonts w:asciiTheme="majorBidi" w:hAnsiTheme="majorBidi" w:cstheme="majorBidi"/>
          <w:sz w:val="28"/>
          <w:szCs w:val="28"/>
        </w:rPr>
        <w:t>and sleep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 disturbance,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CA262B" w:rsidRPr="00C051CB">
        <w:rPr>
          <w:rFonts w:asciiTheme="majorBidi" w:hAnsiTheme="majorBidi" w:cstheme="majorBidi"/>
          <w:sz w:val="28"/>
          <w:szCs w:val="28"/>
        </w:rPr>
        <w:t>hyponasal</w:t>
      </w:r>
      <w:r w:rsidR="001E1FFF">
        <w:rPr>
          <w:rFonts w:asciiTheme="majorBidi" w:hAnsiTheme="majorBidi" w:cstheme="majorBidi"/>
          <w:sz w:val="28"/>
          <w:szCs w:val="28"/>
        </w:rPr>
        <w:t>ity</w:t>
      </w:r>
      <w:proofErr w:type="spellEnd"/>
      <w:r w:rsidR="00CA262B" w:rsidRPr="00C051CB">
        <w:rPr>
          <w:rFonts w:asciiTheme="majorBidi" w:hAnsiTheme="majorBidi" w:cstheme="majorBidi"/>
          <w:sz w:val="28"/>
          <w:szCs w:val="28"/>
        </w:rPr>
        <w:t xml:space="preserve"> speech,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 and obstructive sleep apnea </w:t>
      </w:r>
      <w:r w:rsidR="00767DA5" w:rsidRPr="00C051CB">
        <w:rPr>
          <w:rFonts w:asciiTheme="majorBidi" w:hAnsiTheme="majorBidi" w:cstheme="majorBidi"/>
          <w:sz w:val="28"/>
          <w:szCs w:val="28"/>
        </w:rPr>
        <w:t>syndrome.</w:t>
      </w:r>
    </w:p>
    <w:p w:rsidR="00BC7CC9" w:rsidRPr="00C051CB" w:rsidRDefault="006C1E27" w:rsidP="006C1E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2-</w:t>
      </w:r>
      <w:r w:rsidR="00BC7CC9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767DA5" w:rsidRPr="00C051CB">
        <w:rPr>
          <w:rFonts w:asciiTheme="majorBidi" w:hAnsiTheme="majorBidi" w:cstheme="majorBidi"/>
          <w:sz w:val="28"/>
          <w:szCs w:val="28"/>
        </w:rPr>
        <w:t xml:space="preserve">Nasal </w:t>
      </w:r>
      <w:r w:rsidR="0034777C" w:rsidRPr="00C051CB">
        <w:rPr>
          <w:rFonts w:asciiTheme="majorBidi" w:hAnsiTheme="majorBidi" w:cstheme="majorBidi"/>
          <w:sz w:val="28"/>
          <w:szCs w:val="28"/>
        </w:rPr>
        <w:t>discharge (</w:t>
      </w:r>
      <w:r w:rsidRPr="00C051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mucoid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mucopurulent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>)</w:t>
      </w:r>
      <w:r w:rsidR="00767DA5" w:rsidRPr="00C051CB">
        <w:rPr>
          <w:rFonts w:asciiTheme="majorBidi" w:hAnsiTheme="majorBidi" w:cstheme="majorBidi"/>
          <w:sz w:val="28"/>
          <w:szCs w:val="28"/>
        </w:rPr>
        <w:t>.</w:t>
      </w:r>
    </w:p>
    <w:p w:rsidR="00BC7CC9" w:rsidRPr="00C051CB" w:rsidRDefault="006C1E27" w:rsidP="0034777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3- P</w:t>
      </w:r>
      <w:r w:rsidR="00EB0539" w:rsidRPr="00C051CB">
        <w:rPr>
          <w:rFonts w:asciiTheme="majorBidi" w:hAnsiTheme="majorBidi" w:cstheme="majorBidi"/>
          <w:sz w:val="28"/>
          <w:szCs w:val="28"/>
        </w:rPr>
        <w:t>ost-nasal d</w:t>
      </w:r>
      <w:r w:rsidR="0034777C" w:rsidRPr="00C051CB">
        <w:rPr>
          <w:rFonts w:asciiTheme="majorBidi" w:hAnsiTheme="majorBidi" w:cstheme="majorBidi"/>
          <w:sz w:val="28"/>
          <w:szCs w:val="28"/>
        </w:rPr>
        <w:t>rip</w:t>
      </w:r>
      <w:r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34777C" w:rsidRPr="00C051CB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mucoid</w:t>
      </w:r>
      <w:proofErr w:type="spellEnd"/>
      <w:r w:rsidRPr="00C051CB">
        <w:rPr>
          <w:rFonts w:asciiTheme="majorBidi" w:hAnsiTheme="majorBidi" w:cstheme="majorBidi"/>
          <w:sz w:val="28"/>
          <w:szCs w:val="28"/>
        </w:rPr>
        <w:t xml:space="preserve"> or </w:t>
      </w:r>
      <w:proofErr w:type="spellStart"/>
      <w:r w:rsidRPr="00C051CB">
        <w:rPr>
          <w:rFonts w:asciiTheme="majorBidi" w:hAnsiTheme="majorBidi" w:cstheme="majorBidi"/>
          <w:sz w:val="28"/>
          <w:szCs w:val="28"/>
        </w:rPr>
        <w:t>mucopurulent</w:t>
      </w:r>
      <w:proofErr w:type="spellEnd"/>
      <w:r w:rsidR="0034777C" w:rsidRPr="00C051CB">
        <w:rPr>
          <w:rFonts w:asciiTheme="majorBidi" w:hAnsiTheme="majorBidi" w:cstheme="majorBidi"/>
          <w:sz w:val="28"/>
          <w:szCs w:val="28"/>
        </w:rPr>
        <w:t>)</w:t>
      </w:r>
      <w:r w:rsidR="00767DA5" w:rsidRPr="00C051CB">
        <w:rPr>
          <w:rFonts w:asciiTheme="majorBidi" w:hAnsiTheme="majorBidi" w:cstheme="majorBidi"/>
          <w:sz w:val="28"/>
          <w:szCs w:val="28"/>
        </w:rPr>
        <w:t xml:space="preserve"> which may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 leads to recurrent nocturnal cough.</w:t>
      </w:r>
    </w:p>
    <w:p w:rsidR="00BC7CC9" w:rsidRPr="00C051CB" w:rsidRDefault="006C1E27" w:rsidP="00EB05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4-</w:t>
      </w:r>
      <w:r w:rsidR="00BC7CC9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Eustachian tube obstruction: predisposes to 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otitis media with effusion, recurrent </w:t>
      </w:r>
      <w:r w:rsidR="00767DA5" w:rsidRPr="00C051CB">
        <w:rPr>
          <w:rFonts w:asciiTheme="majorBidi" w:hAnsiTheme="majorBidi" w:cstheme="majorBidi"/>
          <w:sz w:val="28"/>
          <w:szCs w:val="28"/>
        </w:rPr>
        <w:t xml:space="preserve">attacks of </w:t>
      </w:r>
      <w:r w:rsidR="00EB0539" w:rsidRPr="00C051CB">
        <w:rPr>
          <w:rFonts w:asciiTheme="majorBidi" w:hAnsiTheme="majorBidi" w:cstheme="majorBidi"/>
          <w:sz w:val="28"/>
          <w:szCs w:val="28"/>
        </w:rPr>
        <w:t>acute otitis media.</w:t>
      </w:r>
    </w:p>
    <w:p w:rsidR="00BC7CC9" w:rsidRPr="00C051CB" w:rsidRDefault="006C1E27" w:rsidP="00EB053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lastRenderedPageBreak/>
        <w:t>5-</w:t>
      </w:r>
      <w:r w:rsidR="00BC7CC9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B0539" w:rsidRPr="00C051CB">
        <w:rPr>
          <w:rFonts w:asciiTheme="majorBidi" w:hAnsiTheme="majorBidi" w:cstheme="majorBidi"/>
          <w:sz w:val="28"/>
          <w:szCs w:val="28"/>
        </w:rPr>
        <w:t>Adenoid face</w:t>
      </w:r>
      <w:r w:rsidR="00BC7CC9" w:rsidRPr="00C051CB">
        <w:rPr>
          <w:rFonts w:asciiTheme="majorBidi" w:hAnsiTheme="majorBidi" w:cstheme="majorBidi"/>
          <w:sz w:val="28"/>
          <w:szCs w:val="28"/>
        </w:rPr>
        <w:t>: May develop with pinched nostrils, prominent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 incisors, open mouth</w:t>
      </w:r>
      <w:r w:rsidR="00767DA5" w:rsidRPr="00C051CB">
        <w:rPr>
          <w:rFonts w:asciiTheme="majorBidi" w:hAnsiTheme="majorBidi" w:cstheme="majorBidi"/>
          <w:sz w:val="28"/>
          <w:szCs w:val="28"/>
        </w:rPr>
        <w:t>, and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 high arched palate.</w:t>
      </w:r>
    </w:p>
    <w:p w:rsidR="00BC7CC9" w:rsidRPr="00C051CB" w:rsidRDefault="006C1E27" w:rsidP="00767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6-</w:t>
      </w:r>
      <w:r w:rsidR="00767DA5" w:rsidRPr="00C051CB">
        <w:rPr>
          <w:rFonts w:asciiTheme="majorBidi" w:hAnsiTheme="majorBidi" w:cstheme="majorBidi"/>
          <w:sz w:val="28"/>
          <w:szCs w:val="28"/>
        </w:rPr>
        <w:t>Mental dullness and apathy: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 due to</w:t>
      </w:r>
      <w:r w:rsidR="00CA262B" w:rsidRPr="00C051CB">
        <w:rPr>
          <w:rFonts w:asciiTheme="majorBidi" w:hAnsiTheme="majorBidi" w:cstheme="majorBidi"/>
          <w:sz w:val="28"/>
          <w:szCs w:val="28"/>
        </w:rPr>
        <w:t xml:space="preserve"> day time sleepiness,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 hearing loss, chronic</w:t>
      </w:r>
      <w:r w:rsidR="00EB0539" w:rsidRPr="00C051CB">
        <w:rPr>
          <w:rFonts w:asciiTheme="majorBidi" w:hAnsiTheme="majorBidi" w:cstheme="majorBidi"/>
          <w:sz w:val="28"/>
          <w:szCs w:val="28"/>
        </w:rPr>
        <w:t xml:space="preserve"> hypoxia.</w:t>
      </w: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C7CC9" w:rsidRPr="001E1FFF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1FFF">
        <w:rPr>
          <w:rFonts w:asciiTheme="majorBidi" w:hAnsiTheme="majorBidi" w:cstheme="majorBidi"/>
          <w:b/>
          <w:bCs/>
          <w:sz w:val="28"/>
          <w:szCs w:val="28"/>
        </w:rPr>
        <w:t>Diagnosis:</w:t>
      </w:r>
    </w:p>
    <w:p w:rsidR="00BC7CC9" w:rsidRPr="00C051CB" w:rsidRDefault="000F68AA" w:rsidP="00767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Pr="001E1FFF">
        <w:rPr>
          <w:rFonts w:asciiTheme="majorBidi" w:hAnsiTheme="majorBidi" w:cstheme="majorBidi"/>
          <w:sz w:val="28"/>
          <w:szCs w:val="28"/>
        </w:rPr>
        <w:t xml:space="preserve"> Posterior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C7CC9" w:rsidRPr="00C051CB">
        <w:rPr>
          <w:rFonts w:asciiTheme="majorBidi" w:hAnsiTheme="majorBidi" w:cstheme="majorBidi"/>
          <w:sz w:val="28"/>
          <w:szCs w:val="28"/>
        </w:rPr>
        <w:t>rhinoscopy</w:t>
      </w:r>
      <w:proofErr w:type="spellEnd"/>
      <w:r w:rsidR="00767DA5" w:rsidRPr="00C051CB">
        <w:rPr>
          <w:rFonts w:asciiTheme="majorBidi" w:hAnsiTheme="majorBidi" w:cstheme="majorBidi"/>
          <w:sz w:val="28"/>
          <w:szCs w:val="28"/>
        </w:rPr>
        <w:t xml:space="preserve"> by post-nasal mirror</w:t>
      </w:r>
      <w:r w:rsidR="001E1FFF">
        <w:rPr>
          <w:rFonts w:asciiTheme="majorBidi" w:hAnsiTheme="majorBidi" w:cstheme="majorBidi"/>
          <w:sz w:val="28"/>
          <w:szCs w:val="28"/>
        </w:rPr>
        <w:t xml:space="preserve"> examination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: can show the adenoids but </w:t>
      </w:r>
      <w:r w:rsidR="00767DA5" w:rsidRPr="00C051CB">
        <w:rPr>
          <w:rFonts w:asciiTheme="majorBidi" w:hAnsiTheme="majorBidi" w:cstheme="majorBidi"/>
          <w:sz w:val="28"/>
          <w:szCs w:val="28"/>
        </w:rPr>
        <w:t>difficult especially in young children.</w:t>
      </w:r>
    </w:p>
    <w:p w:rsidR="00BC7CC9" w:rsidRPr="00C051CB" w:rsidRDefault="000F68AA" w:rsidP="00767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68AA">
        <w:rPr>
          <w:rFonts w:asciiTheme="majorBidi" w:hAnsiTheme="majorBidi" w:cstheme="majorBidi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- </w:t>
      </w:r>
      <w:r w:rsidRPr="000F68AA">
        <w:rPr>
          <w:rFonts w:asciiTheme="majorBidi" w:hAnsiTheme="majorBidi" w:cstheme="majorBidi"/>
          <w:sz w:val="28"/>
          <w:szCs w:val="28"/>
        </w:rPr>
        <w:t>Endoscopi</w:t>
      </w:r>
      <w:r w:rsidRPr="00C051CB">
        <w:rPr>
          <w:rFonts w:asciiTheme="majorBidi" w:hAnsiTheme="majorBidi" w:cstheme="majorBidi"/>
          <w:b/>
          <w:bCs/>
          <w:sz w:val="28"/>
          <w:szCs w:val="28"/>
        </w:rPr>
        <w:t>c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 examination</w:t>
      </w:r>
      <w:r w:rsidR="00767DA5" w:rsidRPr="00C051CB">
        <w:rPr>
          <w:rFonts w:asciiTheme="majorBidi" w:hAnsiTheme="majorBidi" w:cstheme="majorBidi"/>
          <w:sz w:val="28"/>
          <w:szCs w:val="28"/>
        </w:rPr>
        <w:t xml:space="preserve"> by fibro-optic nasopharyngeoscopy is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 the best method.</w:t>
      </w:r>
    </w:p>
    <w:p w:rsidR="00BC7CC9" w:rsidRPr="00C051CB" w:rsidRDefault="000F68AA" w:rsidP="00767DA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1E1FFF">
        <w:rPr>
          <w:rFonts w:asciiTheme="majorBidi" w:hAnsiTheme="majorBidi" w:cstheme="majorBidi"/>
          <w:sz w:val="28"/>
          <w:szCs w:val="28"/>
        </w:rPr>
        <w:t>3- Lateral</w:t>
      </w:r>
      <w:r w:rsidR="00BC7CC9" w:rsidRPr="00C051CB">
        <w:rPr>
          <w:rFonts w:asciiTheme="majorBidi" w:hAnsiTheme="majorBidi" w:cstheme="majorBidi"/>
          <w:sz w:val="28"/>
          <w:szCs w:val="28"/>
        </w:rPr>
        <w:t xml:space="preserve"> X-ray </w:t>
      </w:r>
      <w:r w:rsidR="00767DA5" w:rsidRPr="00C051CB">
        <w:rPr>
          <w:rFonts w:asciiTheme="majorBidi" w:hAnsiTheme="majorBidi" w:cstheme="majorBidi"/>
          <w:sz w:val="28"/>
          <w:szCs w:val="28"/>
        </w:rPr>
        <w:t xml:space="preserve">soft tissue for </w:t>
      </w:r>
      <w:proofErr w:type="spellStart"/>
      <w:r w:rsidR="00BC7CC9" w:rsidRPr="00C051CB">
        <w:rPr>
          <w:rFonts w:asciiTheme="majorBidi" w:hAnsiTheme="majorBidi" w:cstheme="majorBidi"/>
          <w:sz w:val="28"/>
          <w:szCs w:val="28"/>
        </w:rPr>
        <w:t>nasopharynx</w:t>
      </w:r>
      <w:proofErr w:type="spellEnd"/>
      <w:r w:rsidR="00BC7CC9" w:rsidRPr="00C051CB">
        <w:rPr>
          <w:rFonts w:asciiTheme="majorBidi" w:hAnsiTheme="majorBidi" w:cstheme="majorBidi"/>
          <w:sz w:val="28"/>
          <w:szCs w:val="28"/>
        </w:rPr>
        <w:t xml:space="preserve"> is good.</w:t>
      </w:r>
    </w:p>
    <w:p w:rsidR="00767DA5" w:rsidRPr="00C051CB" w:rsidRDefault="00767DA5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C7CC9" w:rsidRPr="001E1FFF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1E1FFF">
        <w:rPr>
          <w:rFonts w:asciiTheme="majorBidi" w:hAnsiTheme="majorBidi" w:cstheme="majorBidi"/>
          <w:b/>
          <w:bCs/>
          <w:sz w:val="28"/>
          <w:szCs w:val="28"/>
        </w:rPr>
        <w:t>Treatment:</w:t>
      </w: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Adenoidectomy.</w:t>
      </w:r>
    </w:p>
    <w:p w:rsidR="00CA262B" w:rsidRPr="00C051CB" w:rsidRDefault="00CA262B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C7CC9" w:rsidRPr="00C051CB" w:rsidRDefault="00BC7CC9" w:rsidP="000F68AA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>Adenoidectomy</w:t>
      </w:r>
    </w:p>
    <w:p w:rsidR="00BC7CC9" w:rsidRPr="000F68AA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0F68AA">
        <w:rPr>
          <w:rFonts w:asciiTheme="majorBidi" w:hAnsiTheme="majorBidi" w:cstheme="majorBidi"/>
          <w:b/>
          <w:bCs/>
          <w:sz w:val="28"/>
          <w:szCs w:val="28"/>
        </w:rPr>
        <w:t>Indications:</w:t>
      </w:r>
    </w:p>
    <w:p w:rsidR="00BC7CC9" w:rsidRPr="00C051CB" w:rsidRDefault="00BC7CC9" w:rsidP="006C1E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>Enlargement of the adenoids sufficient to produce</w:t>
      </w:r>
      <w:r w:rsidR="006C1E27" w:rsidRPr="00C051CB">
        <w:rPr>
          <w:rFonts w:asciiTheme="majorBidi" w:hAnsiTheme="majorBidi" w:cstheme="majorBidi"/>
          <w:sz w:val="28"/>
          <w:szCs w:val="28"/>
        </w:rPr>
        <w:t xml:space="preserve"> persist symptoms or recurs regularly.</w:t>
      </w:r>
    </w:p>
    <w:p w:rsidR="001D168A" w:rsidRDefault="006C1E27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051CB">
        <w:rPr>
          <w:rFonts w:asciiTheme="majorBidi" w:hAnsiTheme="majorBidi" w:cstheme="majorBidi"/>
          <w:sz w:val="28"/>
          <w:szCs w:val="28"/>
        </w:rPr>
        <w:t xml:space="preserve">Nasal obstruction which lead to mouth breathing, </w:t>
      </w:r>
      <w:r w:rsidR="001D168A" w:rsidRPr="00C051CB">
        <w:rPr>
          <w:rFonts w:asciiTheme="majorBidi" w:hAnsiTheme="majorBidi" w:cstheme="majorBidi"/>
          <w:sz w:val="28"/>
          <w:szCs w:val="28"/>
        </w:rPr>
        <w:t xml:space="preserve"> </w:t>
      </w:r>
      <w:r w:rsidR="00C87EDE" w:rsidRPr="00C051CB">
        <w:rPr>
          <w:rFonts w:asciiTheme="majorBidi" w:hAnsiTheme="majorBidi" w:cstheme="majorBidi"/>
          <w:sz w:val="28"/>
          <w:szCs w:val="28"/>
        </w:rPr>
        <w:t xml:space="preserve">obstructive sleep apnea, snoring and sleep disturbance, </w:t>
      </w:r>
      <w:r w:rsidR="0034777C" w:rsidRPr="00C051CB">
        <w:rPr>
          <w:rFonts w:asciiTheme="majorBidi" w:hAnsiTheme="majorBidi" w:cstheme="majorBidi"/>
          <w:sz w:val="28"/>
          <w:szCs w:val="28"/>
        </w:rPr>
        <w:t xml:space="preserve"> adenoidal face, </w:t>
      </w:r>
      <w:r w:rsidR="00C87EDE" w:rsidRPr="00C051CB">
        <w:rPr>
          <w:rFonts w:asciiTheme="majorBidi" w:hAnsiTheme="majorBidi" w:cstheme="majorBidi"/>
          <w:sz w:val="28"/>
          <w:szCs w:val="28"/>
        </w:rPr>
        <w:t>otitis media with effusion</w:t>
      </w:r>
      <w:r w:rsidR="000F68AA">
        <w:rPr>
          <w:rFonts w:asciiTheme="majorBidi" w:hAnsiTheme="majorBidi" w:cstheme="majorBidi"/>
          <w:sz w:val="28"/>
          <w:szCs w:val="28"/>
        </w:rPr>
        <w:t>, recurrent acute otitis media.</w:t>
      </w:r>
    </w:p>
    <w:p w:rsidR="000F68AA" w:rsidRPr="00C051CB" w:rsidRDefault="000F68AA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BC7CC9" w:rsidRPr="000F68AA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68AA">
        <w:rPr>
          <w:rFonts w:asciiTheme="majorBidi" w:hAnsiTheme="majorBidi" w:cstheme="majorBidi"/>
          <w:b/>
          <w:bCs/>
          <w:sz w:val="28"/>
          <w:szCs w:val="28"/>
        </w:rPr>
        <w:t>Contraindications:</w:t>
      </w:r>
      <w:r w:rsidR="000F68A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F68AA">
        <w:rPr>
          <w:rFonts w:asciiTheme="majorBidi" w:hAnsiTheme="majorBidi" w:cstheme="majorBidi"/>
          <w:sz w:val="28"/>
          <w:szCs w:val="28"/>
        </w:rPr>
        <w:t>similar to tonsillectomy.</w:t>
      </w: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C7CC9" w:rsidRPr="00C051CB" w:rsidRDefault="00BC7CC9" w:rsidP="00BC7CC9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0F68AA">
        <w:rPr>
          <w:rFonts w:asciiTheme="majorBidi" w:hAnsiTheme="majorBidi" w:cstheme="majorBidi"/>
          <w:b/>
          <w:bCs/>
          <w:sz w:val="28"/>
          <w:szCs w:val="28"/>
        </w:rPr>
        <w:t>Complications:</w:t>
      </w:r>
      <w:r w:rsidRPr="00C051CB">
        <w:rPr>
          <w:rFonts w:asciiTheme="majorBidi" w:hAnsiTheme="majorBidi" w:cstheme="majorBidi"/>
          <w:sz w:val="28"/>
          <w:szCs w:val="28"/>
        </w:rPr>
        <w:t xml:space="preserve"> Similar to tonsillectomy.</w:t>
      </w:r>
    </w:p>
    <w:p w:rsidR="00C051CB" w:rsidRPr="00C051CB" w:rsidRDefault="00BC7CC9" w:rsidP="000F68A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C051CB">
        <w:rPr>
          <w:rFonts w:asciiTheme="majorBidi" w:hAnsiTheme="majorBidi" w:cstheme="majorBidi"/>
          <w:sz w:val="28"/>
          <w:szCs w:val="28"/>
        </w:rPr>
        <w:t>Other complications: include trauma to</w:t>
      </w:r>
      <w:r w:rsidR="00C051CB" w:rsidRPr="00C051CB">
        <w:rPr>
          <w:rFonts w:asciiTheme="majorBidi" w:hAnsiTheme="majorBidi" w:cstheme="majorBidi"/>
          <w:sz w:val="28"/>
          <w:szCs w:val="28"/>
        </w:rPr>
        <w:t xml:space="preserve"> Eustachian cushions.</w:t>
      </w:r>
      <w:r w:rsidR="00C051CB" w:rsidRPr="00C051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C7CC9" w:rsidRDefault="00BC7CC9" w:rsidP="00BC7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A04" w:rsidRDefault="005E6A04" w:rsidP="00F60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37" w:rsidRDefault="00F60037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0037" w:rsidRDefault="00F60037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A04" w:rsidRDefault="005E6A04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t xml:space="preserve">                                          </w:t>
      </w:r>
    </w:p>
    <w:p w:rsidR="00086C4E" w:rsidRDefault="00086C4E" w:rsidP="00086C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Times New Roman" w:hAnsi="Times New Roman" w:cs="Times New Roman"/>
          <w:b/>
          <w:bCs/>
          <w:noProof/>
          <w:sz w:val="19"/>
          <w:szCs w:val="19"/>
        </w:rPr>
        <w:t xml:space="preserve">            </w:t>
      </w:r>
      <w:r>
        <w:rPr>
          <w:rFonts w:ascii="Times New Roman" w:hAnsi="Times New Roman" w:cs="Times New Roman"/>
          <w:b/>
          <w:bCs/>
          <w:noProof/>
          <w:sz w:val="19"/>
          <w:szCs w:val="19"/>
        </w:rPr>
        <w:drawing>
          <wp:inline distT="0" distB="0" distL="0" distR="0">
            <wp:extent cx="2426039" cy="2700068"/>
            <wp:effectExtent l="19050" t="0" r="0" b="0"/>
            <wp:docPr id="1" name="Picture 1" descr="C:\Users\hp\Desktop\acute tonsill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acute tonsillit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39" cy="2700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19"/>
          <w:szCs w:val="19"/>
        </w:rPr>
        <w:t xml:space="preserve">                        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  </w:t>
      </w:r>
      <w:r>
        <w:rPr>
          <w:rFonts w:ascii="Times New Roman" w:hAnsi="Times New Roman" w:cs="Times New Roman"/>
          <w:b/>
          <w:bCs/>
          <w:noProof/>
          <w:sz w:val="19"/>
          <w:szCs w:val="19"/>
        </w:rPr>
        <w:drawing>
          <wp:inline distT="0" distB="0" distL="0" distR="0">
            <wp:extent cx="3181350" cy="2603530"/>
            <wp:effectExtent l="19050" t="0" r="0" b="0"/>
            <wp:docPr id="3" name="Picture 2" descr="C:\Users\hp\Desktop\Acute tonsillit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cute tonsillitis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882" cy="260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p w:rsidR="00086C4E" w:rsidRDefault="00086C4E" w:rsidP="005E6A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9"/>
          <w:szCs w:val="19"/>
        </w:rPr>
      </w:pPr>
    </w:p>
    <w:sectPr w:rsidR="00086C4E" w:rsidSect="005E6A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582"/>
    <w:multiLevelType w:val="hybridMultilevel"/>
    <w:tmpl w:val="142C3A3C"/>
    <w:lvl w:ilvl="0" w:tplc="A20AF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BB127C"/>
    <w:multiLevelType w:val="hybridMultilevel"/>
    <w:tmpl w:val="8D883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04"/>
    <w:rsid w:val="00086C4E"/>
    <w:rsid w:val="000F68AA"/>
    <w:rsid w:val="00193DBE"/>
    <w:rsid w:val="001C64C3"/>
    <w:rsid w:val="001D168A"/>
    <w:rsid w:val="001E1FFF"/>
    <w:rsid w:val="002B454D"/>
    <w:rsid w:val="0034777C"/>
    <w:rsid w:val="00396249"/>
    <w:rsid w:val="003F4E5C"/>
    <w:rsid w:val="00400D88"/>
    <w:rsid w:val="004A55E1"/>
    <w:rsid w:val="004D0AF5"/>
    <w:rsid w:val="005208C8"/>
    <w:rsid w:val="005E6A04"/>
    <w:rsid w:val="00645DF5"/>
    <w:rsid w:val="006C1E27"/>
    <w:rsid w:val="006C22BE"/>
    <w:rsid w:val="006E5E43"/>
    <w:rsid w:val="007231CE"/>
    <w:rsid w:val="00767DA5"/>
    <w:rsid w:val="007A72A9"/>
    <w:rsid w:val="007B6863"/>
    <w:rsid w:val="00892572"/>
    <w:rsid w:val="0091788E"/>
    <w:rsid w:val="009A3EF9"/>
    <w:rsid w:val="009B67E3"/>
    <w:rsid w:val="00AB0840"/>
    <w:rsid w:val="00B10EE5"/>
    <w:rsid w:val="00BC7CC9"/>
    <w:rsid w:val="00BD7A5D"/>
    <w:rsid w:val="00C051CB"/>
    <w:rsid w:val="00C87EDE"/>
    <w:rsid w:val="00CA262B"/>
    <w:rsid w:val="00CC74F1"/>
    <w:rsid w:val="00CD5A03"/>
    <w:rsid w:val="00D4655E"/>
    <w:rsid w:val="00E34348"/>
    <w:rsid w:val="00EB0539"/>
    <w:rsid w:val="00EF7096"/>
    <w:rsid w:val="00F15FC7"/>
    <w:rsid w:val="00F6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4E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6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Maher</cp:lastModifiedBy>
  <cp:revision>2</cp:revision>
  <dcterms:created xsi:type="dcterms:W3CDTF">2020-03-10T10:09:00Z</dcterms:created>
  <dcterms:modified xsi:type="dcterms:W3CDTF">2020-03-10T10:09:00Z</dcterms:modified>
</cp:coreProperties>
</file>