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54" w:rsidRPr="00185AAB" w:rsidRDefault="00297D86" w:rsidP="00185AAB">
      <w:pPr>
        <w:jc w:val="center"/>
        <w:rPr>
          <w:rFonts w:ascii="Arial" w:hAnsi="Arial" w:cs="Arial"/>
          <w:b/>
          <w:bCs/>
          <w:sz w:val="56"/>
          <w:szCs w:val="56"/>
          <w:rtl/>
          <w:lang w:bidi="ar-IQ"/>
        </w:rPr>
      </w:pPr>
      <w:r w:rsidRPr="00185AAB">
        <w:rPr>
          <w:rFonts w:ascii="Arial" w:hAnsi="Arial" w:cs="Arial"/>
          <w:b/>
          <w:bCs/>
          <w:sz w:val="56"/>
          <w:szCs w:val="56"/>
          <w:rtl/>
          <w:lang w:bidi="ar-JO"/>
        </w:rPr>
        <w:t>المراكز التعظميه</w:t>
      </w:r>
    </w:p>
    <w:p w:rsidR="00CF58E0" w:rsidRPr="00705D67" w:rsidRDefault="00CF58E0" w:rsidP="00CF58E0">
      <w:pPr>
        <w:rPr>
          <w:rFonts w:ascii="Arial" w:hAnsi="Arial" w:cs="Arial"/>
          <w:b/>
          <w:bCs/>
          <w:sz w:val="28"/>
          <w:szCs w:val="28"/>
          <w:lang w:bidi="ar-IQ"/>
        </w:rPr>
      </w:pPr>
      <w:r w:rsidRPr="00705D67">
        <w:rPr>
          <w:rFonts w:ascii="Arial" w:hAnsi="Arial" w:cs="Arial"/>
          <w:b/>
          <w:bCs/>
          <w:sz w:val="28"/>
          <w:szCs w:val="28"/>
          <w:rtl/>
          <w:lang w:bidi="ar-JO"/>
        </w:rPr>
        <w:t xml:space="preserve">اولا: المراكز التعظميه الابتدائيه: </w:t>
      </w:r>
    </w:p>
    <w:p w:rsidR="00CF58E0" w:rsidRPr="00705D67" w:rsidRDefault="00CF58E0" w:rsidP="00CF58E0">
      <w:pPr>
        <w:rPr>
          <w:rFonts w:ascii="Arial" w:hAnsi="Arial" w:cs="Arial"/>
          <w:b/>
          <w:bCs/>
          <w:sz w:val="28"/>
          <w:szCs w:val="28"/>
          <w:rtl/>
          <w:lang w:bidi="ar-IQ"/>
        </w:rPr>
      </w:pPr>
      <w:r w:rsidRPr="00705D67">
        <w:rPr>
          <w:rFonts w:ascii="Arial" w:hAnsi="Arial" w:cs="Arial"/>
          <w:b/>
          <w:bCs/>
          <w:sz w:val="28"/>
          <w:szCs w:val="28"/>
          <w:rtl/>
          <w:lang w:bidi="ar-JO"/>
        </w:rPr>
        <w:t xml:space="preserve">يظهر المركز التعظمي لعظم العقب </w:t>
      </w:r>
      <w:proofErr w:type="spellStart"/>
      <w:r w:rsidRPr="00705D67">
        <w:rPr>
          <w:rFonts w:ascii="Arial" w:hAnsi="Arial" w:cs="Arial"/>
          <w:b/>
          <w:bCs/>
          <w:sz w:val="28"/>
          <w:szCs w:val="28"/>
          <w:lang w:bidi="ar-IQ"/>
        </w:rPr>
        <w:t>calcaneum</w:t>
      </w:r>
      <w:proofErr w:type="spellEnd"/>
      <w:r w:rsidRPr="00705D67">
        <w:rPr>
          <w:rFonts w:ascii="Arial" w:hAnsi="Arial" w:cs="Arial"/>
          <w:b/>
          <w:bCs/>
          <w:sz w:val="28"/>
          <w:szCs w:val="28"/>
          <w:lang w:bidi="ar-IQ"/>
        </w:rPr>
        <w:t xml:space="preserve"> </w:t>
      </w:r>
      <w:r w:rsidRPr="00705D67">
        <w:rPr>
          <w:rFonts w:ascii="Arial" w:hAnsi="Arial" w:cs="Arial"/>
          <w:b/>
          <w:bCs/>
          <w:sz w:val="28"/>
          <w:szCs w:val="28"/>
          <w:rtl/>
          <w:lang w:bidi="ar-JO"/>
        </w:rPr>
        <w:t xml:space="preserve"> في الشهر الخامس من الحياة الجنينيه وفي العظم القنزعي </w:t>
      </w:r>
      <w:r w:rsidRPr="00705D67">
        <w:rPr>
          <w:rFonts w:ascii="Arial" w:hAnsi="Arial" w:cs="Arial"/>
          <w:b/>
          <w:bCs/>
          <w:sz w:val="28"/>
          <w:szCs w:val="28"/>
          <w:lang w:bidi="ar-IQ"/>
        </w:rPr>
        <w:t xml:space="preserve">Talus </w:t>
      </w:r>
      <w:r w:rsidRPr="00705D67">
        <w:rPr>
          <w:rFonts w:ascii="Arial" w:hAnsi="Arial" w:cs="Arial"/>
          <w:b/>
          <w:bCs/>
          <w:sz w:val="28"/>
          <w:szCs w:val="28"/>
          <w:rtl/>
          <w:lang w:bidi="ar-JO"/>
        </w:rPr>
        <w:t xml:space="preserve"> في الشهر السابع الرحمي وفي النهايه السفليه لعظم الفخذ في الشهر الثامن الرحمي وفي النهايه العليا لعظم القصبه في الشهر التاسع0 </w:t>
      </w:r>
    </w:p>
    <w:p w:rsidR="00CF58E0" w:rsidRPr="00705D67" w:rsidRDefault="00CF58E0" w:rsidP="00CF58E0">
      <w:pPr>
        <w:rPr>
          <w:rFonts w:ascii="Arial" w:hAnsi="Arial" w:cs="Arial"/>
          <w:b/>
          <w:bCs/>
          <w:sz w:val="28"/>
          <w:szCs w:val="28"/>
          <w:rtl/>
          <w:lang w:bidi="ar-IQ"/>
        </w:rPr>
      </w:pPr>
      <w:r w:rsidRPr="00705D67">
        <w:rPr>
          <w:rFonts w:ascii="Arial" w:hAnsi="Arial" w:cs="Arial"/>
          <w:b/>
          <w:bCs/>
          <w:sz w:val="28"/>
          <w:szCs w:val="28"/>
          <w:rtl/>
          <w:lang w:bidi="ar-JO"/>
        </w:rPr>
        <w:t>ويظهر المركز التعظمي في عظم الترقوه عند  عمر شهر ونصف من الحياة الرحميه وفي اجسام العظام الطويله عند عمر شهرين وفي نيصاب القص عند عمر ستة اشهر</w:t>
      </w:r>
      <w:r w:rsidRPr="00705D67">
        <w:rPr>
          <w:rFonts w:ascii="Arial" w:hAnsi="Arial" w:cs="Arial"/>
          <w:b/>
          <w:bCs/>
          <w:sz w:val="28"/>
          <w:szCs w:val="28"/>
          <w:lang w:bidi="ar-IQ"/>
        </w:rPr>
        <w:t xml:space="preserve"> </w:t>
      </w:r>
    </w:p>
    <w:p w:rsidR="00360C8F" w:rsidRPr="00705D67" w:rsidRDefault="00360C8F" w:rsidP="00360C8F">
      <w:pPr>
        <w:rPr>
          <w:rFonts w:ascii="Arial" w:hAnsi="Arial" w:cs="Arial"/>
          <w:b/>
          <w:bCs/>
          <w:sz w:val="28"/>
          <w:szCs w:val="28"/>
          <w:lang w:bidi="ar-IQ"/>
        </w:rPr>
      </w:pPr>
      <w:r w:rsidRPr="00705D67">
        <w:rPr>
          <w:rFonts w:ascii="Arial" w:hAnsi="Arial" w:cs="Arial"/>
          <w:b/>
          <w:bCs/>
          <w:sz w:val="28"/>
          <w:szCs w:val="28"/>
          <w:rtl/>
          <w:lang w:bidi="ar-JO"/>
        </w:rPr>
        <w:t>ثانيا: المراكز التعظميه الثانويه:</w:t>
      </w:r>
    </w:p>
    <w:p w:rsidR="00360C8F" w:rsidRPr="00705D67" w:rsidRDefault="00360C8F" w:rsidP="00360C8F">
      <w:pPr>
        <w:rPr>
          <w:rFonts w:ascii="Arial" w:hAnsi="Arial" w:cs="Arial"/>
          <w:b/>
          <w:bCs/>
          <w:sz w:val="28"/>
          <w:szCs w:val="28"/>
          <w:rtl/>
          <w:lang w:bidi="ar-IQ"/>
        </w:rPr>
      </w:pPr>
      <w:r w:rsidRPr="00705D67">
        <w:rPr>
          <w:rFonts w:ascii="Arial" w:hAnsi="Arial" w:cs="Arial"/>
          <w:b/>
          <w:bCs/>
          <w:sz w:val="28"/>
          <w:szCs w:val="28"/>
          <w:rtl/>
          <w:lang w:bidi="ar-JO"/>
        </w:rPr>
        <w:t xml:space="preserve">1- هيكل الرسغ          </w:t>
      </w:r>
      <w:r w:rsidRPr="00705D67">
        <w:rPr>
          <w:rFonts w:ascii="Arial" w:hAnsi="Arial" w:cs="Arial"/>
          <w:b/>
          <w:bCs/>
          <w:sz w:val="28"/>
          <w:szCs w:val="28"/>
          <w:lang w:bidi="ar-IQ"/>
        </w:rPr>
        <w:t>Wrist joint</w:t>
      </w:r>
      <w:r w:rsidRPr="00705D67">
        <w:rPr>
          <w:rFonts w:ascii="Arial" w:hAnsi="Arial" w:cs="Arial"/>
          <w:b/>
          <w:bCs/>
          <w:sz w:val="28"/>
          <w:szCs w:val="28"/>
          <w:rtl/>
          <w:lang w:bidi="ar-JO"/>
        </w:rPr>
        <w:t xml:space="preserve"> </w:t>
      </w:r>
    </w:p>
    <w:p w:rsidR="00360C8F" w:rsidRPr="00705D67" w:rsidRDefault="00360C8F" w:rsidP="00360C8F">
      <w:pPr>
        <w:rPr>
          <w:rFonts w:ascii="Arial" w:hAnsi="Arial" w:cs="Arial"/>
          <w:b/>
          <w:bCs/>
          <w:sz w:val="28"/>
          <w:szCs w:val="28"/>
          <w:rtl/>
          <w:lang w:bidi="ar-IQ"/>
        </w:rPr>
      </w:pPr>
      <w:r w:rsidRPr="00705D67">
        <w:rPr>
          <w:rFonts w:ascii="Arial" w:hAnsi="Arial" w:cs="Arial"/>
          <w:b/>
          <w:bCs/>
          <w:sz w:val="28"/>
          <w:szCs w:val="28"/>
          <w:rtl/>
          <w:lang w:bidi="ar-JO"/>
        </w:rPr>
        <w:t>يتكون مفصل الرسغ من ثمانية عظام مرتبه في صفين صف علوي وصف سفلي0 يتكون الصف العلوي من اربعة عظام مرتبه من الناحيه الوحشيه الى الناحيه الانسيه بالشكل التالي:</w:t>
      </w:r>
    </w:p>
    <w:p w:rsidR="00360C8F" w:rsidRPr="00705D67" w:rsidRDefault="00360C8F" w:rsidP="00360C8F">
      <w:pPr>
        <w:rPr>
          <w:rFonts w:ascii="Arial" w:hAnsi="Arial" w:cs="Arial"/>
          <w:b/>
          <w:bCs/>
          <w:sz w:val="28"/>
          <w:szCs w:val="28"/>
          <w:rtl/>
          <w:lang w:bidi="ar-IQ"/>
        </w:rPr>
      </w:pPr>
      <w:r w:rsidRPr="00705D67">
        <w:rPr>
          <w:rFonts w:ascii="Arial" w:hAnsi="Arial" w:cs="Arial"/>
          <w:b/>
          <w:bCs/>
          <w:sz w:val="28"/>
          <w:szCs w:val="28"/>
          <w:rtl/>
          <w:lang w:bidi="ar-JO"/>
        </w:rPr>
        <w:t xml:space="preserve">العظم الزورقي </w:t>
      </w:r>
      <w:proofErr w:type="spellStart"/>
      <w:r w:rsidRPr="00705D67">
        <w:rPr>
          <w:rFonts w:ascii="Arial" w:hAnsi="Arial" w:cs="Arial"/>
          <w:b/>
          <w:bCs/>
          <w:sz w:val="28"/>
          <w:szCs w:val="28"/>
          <w:lang w:bidi="ar-IQ"/>
        </w:rPr>
        <w:t>Scaphoid</w:t>
      </w:r>
      <w:proofErr w:type="spellEnd"/>
      <w:r w:rsidRPr="00705D67">
        <w:rPr>
          <w:rFonts w:ascii="Arial" w:hAnsi="Arial" w:cs="Arial"/>
          <w:b/>
          <w:bCs/>
          <w:sz w:val="28"/>
          <w:szCs w:val="28"/>
          <w:rtl/>
          <w:lang w:bidi="ar-JO"/>
        </w:rPr>
        <w:t xml:space="preserve"> والعظم الهلالي </w:t>
      </w:r>
      <w:proofErr w:type="spellStart"/>
      <w:r w:rsidRPr="00705D67">
        <w:rPr>
          <w:rFonts w:ascii="Arial" w:hAnsi="Arial" w:cs="Arial"/>
          <w:b/>
          <w:bCs/>
          <w:sz w:val="28"/>
          <w:szCs w:val="28"/>
          <w:lang w:bidi="ar-IQ"/>
        </w:rPr>
        <w:t>Lunate</w:t>
      </w:r>
      <w:proofErr w:type="spellEnd"/>
      <w:r w:rsidRPr="00705D67">
        <w:rPr>
          <w:rFonts w:ascii="Arial" w:hAnsi="Arial" w:cs="Arial"/>
          <w:b/>
          <w:bCs/>
          <w:sz w:val="28"/>
          <w:szCs w:val="28"/>
          <w:rtl/>
          <w:lang w:bidi="ar-JO"/>
        </w:rPr>
        <w:t xml:space="preserve"> والعظم المثلث </w:t>
      </w:r>
      <w:proofErr w:type="spellStart"/>
      <w:r w:rsidRPr="00705D67">
        <w:rPr>
          <w:rFonts w:ascii="Arial" w:hAnsi="Arial" w:cs="Arial"/>
          <w:b/>
          <w:bCs/>
          <w:sz w:val="28"/>
          <w:szCs w:val="28"/>
          <w:lang w:bidi="ar-IQ"/>
        </w:rPr>
        <w:t>Triquetrum</w:t>
      </w:r>
      <w:proofErr w:type="spellEnd"/>
      <w:r w:rsidRPr="00705D67">
        <w:rPr>
          <w:rFonts w:ascii="Arial" w:hAnsi="Arial" w:cs="Arial"/>
          <w:b/>
          <w:bCs/>
          <w:sz w:val="28"/>
          <w:szCs w:val="28"/>
          <w:rtl/>
          <w:lang w:bidi="ar-JO"/>
        </w:rPr>
        <w:t xml:space="preserve"> والعظم الحمصي </w:t>
      </w:r>
      <w:proofErr w:type="spellStart"/>
      <w:r w:rsidRPr="00705D67">
        <w:rPr>
          <w:rFonts w:ascii="Arial" w:hAnsi="Arial" w:cs="Arial"/>
          <w:b/>
          <w:bCs/>
          <w:sz w:val="28"/>
          <w:szCs w:val="28"/>
          <w:lang w:bidi="ar-IQ"/>
        </w:rPr>
        <w:t>Pisiform</w:t>
      </w:r>
      <w:proofErr w:type="spellEnd"/>
      <w:r w:rsidRPr="00705D67">
        <w:rPr>
          <w:rFonts w:ascii="Arial" w:hAnsi="Arial" w:cs="Arial"/>
          <w:b/>
          <w:bCs/>
          <w:sz w:val="28"/>
          <w:szCs w:val="28"/>
          <w:rtl/>
          <w:lang w:bidi="ar-JO"/>
        </w:rPr>
        <w:t xml:space="preserve"> </w:t>
      </w:r>
    </w:p>
    <w:p w:rsidR="002160D0" w:rsidRPr="00705D67" w:rsidRDefault="002160D0" w:rsidP="002160D0">
      <w:pPr>
        <w:rPr>
          <w:rFonts w:ascii="Arial" w:hAnsi="Arial" w:cs="Arial"/>
          <w:b/>
          <w:bCs/>
          <w:sz w:val="28"/>
          <w:szCs w:val="28"/>
          <w:lang w:bidi="ar-IQ"/>
        </w:rPr>
      </w:pPr>
      <w:r w:rsidRPr="00705D67">
        <w:rPr>
          <w:rFonts w:ascii="Arial" w:hAnsi="Arial" w:cs="Arial"/>
          <w:b/>
          <w:bCs/>
          <w:sz w:val="28"/>
          <w:szCs w:val="28"/>
          <w:rtl/>
          <w:lang w:bidi="ar-JO"/>
        </w:rPr>
        <w:t>اما الصف السفلي فيتكون من اربعة عظام ايضا مرتبه من الناحيه الوحشيه الى الناحيه الانسيه:</w:t>
      </w:r>
    </w:p>
    <w:p w:rsidR="00FB1639" w:rsidRPr="00705D67" w:rsidRDefault="002160D0" w:rsidP="002160D0">
      <w:pPr>
        <w:rPr>
          <w:rFonts w:ascii="Arial" w:hAnsi="Arial" w:cs="Arial"/>
          <w:b/>
          <w:bCs/>
          <w:sz w:val="28"/>
          <w:szCs w:val="28"/>
          <w:rtl/>
          <w:lang w:bidi="ar-IQ"/>
        </w:rPr>
      </w:pPr>
      <w:r w:rsidRPr="00705D67">
        <w:rPr>
          <w:rFonts w:ascii="Arial" w:hAnsi="Arial" w:cs="Arial"/>
          <w:b/>
          <w:bCs/>
          <w:sz w:val="28"/>
          <w:szCs w:val="28"/>
          <w:rtl/>
          <w:lang w:bidi="ar-JO"/>
        </w:rPr>
        <w:t>العظم المربع المنحرف</w:t>
      </w:r>
      <w:r w:rsidRPr="00705D67">
        <w:rPr>
          <w:rFonts w:ascii="Arial" w:hAnsi="Arial" w:cs="Arial"/>
          <w:b/>
          <w:bCs/>
          <w:sz w:val="28"/>
          <w:szCs w:val="28"/>
          <w:lang w:bidi="ar-IQ"/>
        </w:rPr>
        <w:t xml:space="preserve"> Trapezium </w:t>
      </w:r>
      <w:r w:rsidRPr="00705D67">
        <w:rPr>
          <w:rFonts w:ascii="Arial" w:hAnsi="Arial" w:cs="Arial"/>
          <w:b/>
          <w:bCs/>
          <w:sz w:val="28"/>
          <w:szCs w:val="28"/>
          <w:rtl/>
          <w:lang w:bidi="ar-JO"/>
        </w:rPr>
        <w:t xml:space="preserve"> والعظم شبه المنحرف </w:t>
      </w:r>
      <w:r w:rsidRPr="00705D67">
        <w:rPr>
          <w:rFonts w:ascii="Arial" w:hAnsi="Arial" w:cs="Arial"/>
          <w:b/>
          <w:bCs/>
          <w:sz w:val="28"/>
          <w:szCs w:val="28"/>
          <w:lang w:bidi="ar-IQ"/>
        </w:rPr>
        <w:t>Trapezoid</w:t>
      </w:r>
      <w:r w:rsidRPr="00705D67">
        <w:rPr>
          <w:rFonts w:ascii="Arial" w:hAnsi="Arial" w:cs="Arial"/>
          <w:b/>
          <w:bCs/>
          <w:sz w:val="28"/>
          <w:szCs w:val="28"/>
          <w:rtl/>
          <w:lang w:bidi="ar-JO"/>
        </w:rPr>
        <w:t xml:space="preserve"> والعظم الرئيسي او الاكبر </w:t>
      </w:r>
      <w:proofErr w:type="spellStart"/>
      <w:r w:rsidRPr="00705D67">
        <w:rPr>
          <w:rFonts w:ascii="Arial" w:hAnsi="Arial" w:cs="Arial"/>
          <w:b/>
          <w:bCs/>
          <w:sz w:val="28"/>
          <w:szCs w:val="28"/>
          <w:lang w:bidi="ar-IQ"/>
        </w:rPr>
        <w:t>Capitate</w:t>
      </w:r>
      <w:proofErr w:type="spellEnd"/>
      <w:r w:rsidRPr="00705D67">
        <w:rPr>
          <w:rFonts w:ascii="Arial" w:hAnsi="Arial" w:cs="Arial"/>
          <w:b/>
          <w:bCs/>
          <w:sz w:val="28"/>
          <w:szCs w:val="28"/>
          <w:rtl/>
          <w:lang w:bidi="ar-JO"/>
        </w:rPr>
        <w:t xml:space="preserve"> والعظم الشصي ( الكلابي)  </w:t>
      </w:r>
      <w:proofErr w:type="spellStart"/>
      <w:r w:rsidRPr="00705D67">
        <w:rPr>
          <w:rFonts w:ascii="Arial" w:hAnsi="Arial" w:cs="Arial"/>
          <w:b/>
          <w:bCs/>
          <w:sz w:val="28"/>
          <w:szCs w:val="28"/>
          <w:lang w:bidi="ar-IQ"/>
        </w:rPr>
        <w:t>Hamate</w:t>
      </w:r>
      <w:proofErr w:type="spellEnd"/>
    </w:p>
    <w:p w:rsidR="00B82E90" w:rsidRPr="00705D67" w:rsidRDefault="00B82E90" w:rsidP="00B82E90">
      <w:pPr>
        <w:rPr>
          <w:rFonts w:ascii="Arial" w:hAnsi="Arial" w:cs="Arial"/>
          <w:b/>
          <w:bCs/>
          <w:sz w:val="28"/>
          <w:szCs w:val="28"/>
          <w:lang w:bidi="ar-IQ"/>
        </w:rPr>
      </w:pPr>
      <w:r w:rsidRPr="00705D67">
        <w:rPr>
          <w:rFonts w:ascii="Arial" w:hAnsi="Arial" w:cs="Arial"/>
          <w:b/>
          <w:bCs/>
          <w:sz w:val="28"/>
          <w:szCs w:val="28"/>
          <w:rtl/>
          <w:lang w:bidi="ar-JO"/>
        </w:rPr>
        <w:t>مواعيد ظهور المراكز التعظميه</w:t>
      </w:r>
    </w:p>
    <w:p w:rsidR="00B82E90" w:rsidRPr="00705D67" w:rsidRDefault="00B82E90" w:rsidP="00B82E90">
      <w:pPr>
        <w:rPr>
          <w:rFonts w:ascii="Arial" w:hAnsi="Arial" w:cs="Arial"/>
          <w:b/>
          <w:bCs/>
          <w:sz w:val="28"/>
          <w:szCs w:val="28"/>
          <w:rtl/>
          <w:lang w:bidi="ar-IQ"/>
        </w:rPr>
      </w:pPr>
      <w:r w:rsidRPr="00705D67">
        <w:rPr>
          <w:rFonts w:ascii="Arial" w:hAnsi="Arial" w:cs="Arial"/>
          <w:b/>
          <w:bCs/>
          <w:sz w:val="28"/>
          <w:szCs w:val="28"/>
          <w:rtl/>
          <w:lang w:bidi="ar-JO"/>
        </w:rPr>
        <w:t>العظم                                     عمر الظهور</w:t>
      </w:r>
    </w:p>
    <w:p w:rsidR="00B82E90" w:rsidRPr="00705D67" w:rsidRDefault="00B82E90" w:rsidP="00B82E90">
      <w:pPr>
        <w:rPr>
          <w:rFonts w:ascii="Arial" w:hAnsi="Arial" w:cs="Arial"/>
          <w:b/>
          <w:bCs/>
          <w:sz w:val="28"/>
          <w:szCs w:val="28"/>
          <w:rtl/>
          <w:lang w:bidi="ar-IQ"/>
        </w:rPr>
      </w:pPr>
      <w:r w:rsidRPr="00705D67">
        <w:rPr>
          <w:rFonts w:ascii="Arial" w:hAnsi="Arial" w:cs="Arial"/>
          <w:b/>
          <w:bCs/>
          <w:sz w:val="28"/>
          <w:szCs w:val="28"/>
          <w:rtl/>
          <w:lang w:bidi="ar-JO"/>
        </w:rPr>
        <w:t>العظمين الرئيسي والشصي         الشهر الثاني من العمر</w:t>
      </w:r>
    </w:p>
    <w:p w:rsidR="00B82E90" w:rsidRPr="00705D67" w:rsidRDefault="00B82E90" w:rsidP="00B82E90">
      <w:pPr>
        <w:rPr>
          <w:rFonts w:ascii="Arial" w:hAnsi="Arial" w:cs="Arial"/>
          <w:b/>
          <w:bCs/>
          <w:sz w:val="28"/>
          <w:szCs w:val="28"/>
          <w:rtl/>
          <w:lang w:bidi="ar-IQ"/>
        </w:rPr>
      </w:pPr>
      <w:r w:rsidRPr="00705D67">
        <w:rPr>
          <w:rFonts w:ascii="Arial" w:hAnsi="Arial" w:cs="Arial"/>
          <w:b/>
          <w:bCs/>
          <w:sz w:val="28"/>
          <w:szCs w:val="28"/>
          <w:rtl/>
          <w:lang w:bidi="ar-JO"/>
        </w:rPr>
        <w:t>العظم المثلث                           5و10 شهر</w:t>
      </w:r>
    </w:p>
    <w:p w:rsidR="00B82E90" w:rsidRPr="00705D67" w:rsidRDefault="00B82E90" w:rsidP="00B82E90">
      <w:pPr>
        <w:rPr>
          <w:rFonts w:ascii="Arial" w:hAnsi="Arial" w:cs="Arial"/>
          <w:b/>
          <w:bCs/>
          <w:sz w:val="28"/>
          <w:szCs w:val="28"/>
          <w:rtl/>
          <w:lang w:bidi="ar-IQ"/>
        </w:rPr>
      </w:pPr>
      <w:r w:rsidRPr="00705D67">
        <w:rPr>
          <w:rFonts w:ascii="Arial" w:hAnsi="Arial" w:cs="Arial"/>
          <w:b/>
          <w:bCs/>
          <w:sz w:val="28"/>
          <w:szCs w:val="28"/>
          <w:rtl/>
          <w:lang w:bidi="ar-JO"/>
        </w:rPr>
        <w:t>العظم الهلالي                         سنتان</w:t>
      </w:r>
    </w:p>
    <w:p w:rsidR="00B82E90" w:rsidRPr="00705D67" w:rsidRDefault="00B82E90" w:rsidP="00B82E90">
      <w:pPr>
        <w:rPr>
          <w:rFonts w:ascii="Arial" w:hAnsi="Arial" w:cs="Arial"/>
          <w:b/>
          <w:bCs/>
          <w:sz w:val="28"/>
          <w:szCs w:val="28"/>
          <w:rtl/>
          <w:lang w:bidi="ar-IQ"/>
        </w:rPr>
      </w:pPr>
      <w:r w:rsidRPr="00705D67">
        <w:rPr>
          <w:rFonts w:ascii="Arial" w:hAnsi="Arial" w:cs="Arial"/>
          <w:b/>
          <w:bCs/>
          <w:sz w:val="28"/>
          <w:szCs w:val="28"/>
          <w:rtl/>
          <w:lang w:bidi="ar-JO"/>
        </w:rPr>
        <w:t>المربع المنحرف               اربع سنوات وشهرين 2و4</w:t>
      </w:r>
    </w:p>
    <w:p w:rsidR="00B82E90" w:rsidRPr="00705D67" w:rsidRDefault="00B82E90" w:rsidP="00B82E90">
      <w:pPr>
        <w:rPr>
          <w:rFonts w:ascii="Arial" w:hAnsi="Arial" w:cs="Arial"/>
          <w:b/>
          <w:bCs/>
          <w:sz w:val="28"/>
          <w:szCs w:val="28"/>
          <w:rtl/>
          <w:lang w:bidi="ar-IQ"/>
        </w:rPr>
      </w:pPr>
      <w:r w:rsidRPr="00705D67">
        <w:rPr>
          <w:rFonts w:ascii="Arial" w:hAnsi="Arial" w:cs="Arial"/>
          <w:b/>
          <w:bCs/>
          <w:sz w:val="28"/>
          <w:szCs w:val="28"/>
          <w:rtl/>
          <w:lang w:bidi="ar-JO"/>
        </w:rPr>
        <w:t>شبه المنحرف                  اربع سنوات وثمانية اشهر 8و4</w:t>
      </w:r>
    </w:p>
    <w:p w:rsidR="00B82E90" w:rsidRPr="00705D67" w:rsidRDefault="00B82E90" w:rsidP="00B82E90">
      <w:pPr>
        <w:rPr>
          <w:rFonts w:ascii="Arial" w:hAnsi="Arial" w:cs="Arial"/>
          <w:b/>
          <w:bCs/>
          <w:sz w:val="28"/>
          <w:szCs w:val="28"/>
          <w:rtl/>
          <w:lang w:bidi="ar-IQ"/>
        </w:rPr>
      </w:pPr>
      <w:r w:rsidRPr="00705D67">
        <w:rPr>
          <w:rFonts w:ascii="Arial" w:hAnsi="Arial" w:cs="Arial"/>
          <w:b/>
          <w:bCs/>
          <w:sz w:val="28"/>
          <w:szCs w:val="28"/>
          <w:rtl/>
          <w:lang w:bidi="ar-JO"/>
        </w:rPr>
        <w:t>الزورقي                        اربع سنوات واربعة اشهر 4و4</w:t>
      </w:r>
    </w:p>
    <w:p w:rsidR="00B82E90" w:rsidRPr="00705D67" w:rsidRDefault="00B82E90" w:rsidP="00B82E90">
      <w:pPr>
        <w:rPr>
          <w:rFonts w:ascii="Arial" w:hAnsi="Arial" w:cs="Arial"/>
          <w:b/>
          <w:bCs/>
          <w:sz w:val="28"/>
          <w:szCs w:val="28"/>
          <w:rtl/>
          <w:lang w:bidi="ar-IQ"/>
        </w:rPr>
      </w:pPr>
      <w:r w:rsidRPr="00705D67">
        <w:rPr>
          <w:rFonts w:ascii="Arial" w:hAnsi="Arial" w:cs="Arial"/>
          <w:b/>
          <w:bCs/>
          <w:sz w:val="28"/>
          <w:szCs w:val="28"/>
          <w:rtl/>
          <w:lang w:bidi="ar-JO"/>
        </w:rPr>
        <w:t>العظم الحمصي                  10 سنوات</w:t>
      </w:r>
      <w:r w:rsidRPr="00705D67">
        <w:rPr>
          <w:rFonts w:ascii="Arial" w:hAnsi="Arial" w:cs="Arial"/>
          <w:b/>
          <w:bCs/>
          <w:sz w:val="28"/>
          <w:szCs w:val="28"/>
          <w:lang w:bidi="ar-IQ"/>
        </w:rPr>
        <w:t xml:space="preserve"> </w:t>
      </w:r>
    </w:p>
    <w:p w:rsidR="00DA5C28" w:rsidRPr="00705D67" w:rsidRDefault="00DA5C28" w:rsidP="00DA5C28">
      <w:pPr>
        <w:rPr>
          <w:rFonts w:ascii="Arial" w:hAnsi="Arial" w:cs="Arial"/>
          <w:b/>
          <w:bCs/>
          <w:sz w:val="28"/>
          <w:szCs w:val="28"/>
          <w:lang w:bidi="ar-IQ"/>
        </w:rPr>
      </w:pPr>
      <w:r w:rsidRPr="00705D67">
        <w:rPr>
          <w:rFonts w:ascii="Arial" w:hAnsi="Arial" w:cs="Arial"/>
          <w:b/>
          <w:bCs/>
          <w:sz w:val="28"/>
          <w:szCs w:val="28"/>
          <w:rtl/>
          <w:lang w:bidi="ar-JO"/>
        </w:rPr>
        <w:lastRenderedPageBreak/>
        <w:t>يتم تقدير العمر من خلال ملاحظة العظام الظاهره</w:t>
      </w:r>
    </w:p>
    <w:p w:rsidR="00DA5C28" w:rsidRPr="00705D67" w:rsidRDefault="00DA5C28" w:rsidP="00DA5C28">
      <w:pPr>
        <w:rPr>
          <w:rFonts w:ascii="Arial" w:hAnsi="Arial" w:cs="Arial"/>
          <w:b/>
          <w:bCs/>
          <w:sz w:val="28"/>
          <w:szCs w:val="28"/>
          <w:rtl/>
          <w:lang w:bidi="ar-IQ"/>
        </w:rPr>
      </w:pPr>
      <w:r w:rsidRPr="00705D67">
        <w:rPr>
          <w:rFonts w:ascii="Arial" w:hAnsi="Arial" w:cs="Arial"/>
          <w:b/>
          <w:bCs/>
          <w:sz w:val="28"/>
          <w:szCs w:val="28"/>
          <w:rtl/>
          <w:lang w:bidi="ar-JO"/>
        </w:rPr>
        <w:t>2- هيكل الساعد: والذي يتكون من عظمي الكعبره والزند</w:t>
      </w:r>
    </w:p>
    <w:p w:rsidR="00DA5C28" w:rsidRPr="00705D67" w:rsidRDefault="00DA5C28" w:rsidP="00DA5C28">
      <w:pPr>
        <w:rPr>
          <w:rFonts w:ascii="Arial" w:hAnsi="Arial" w:cs="Arial"/>
          <w:b/>
          <w:bCs/>
          <w:sz w:val="28"/>
          <w:szCs w:val="28"/>
          <w:rtl/>
          <w:lang w:bidi="ar-IQ"/>
        </w:rPr>
      </w:pPr>
      <w:r w:rsidRPr="00705D67">
        <w:rPr>
          <w:rFonts w:ascii="Arial" w:hAnsi="Arial" w:cs="Arial"/>
          <w:b/>
          <w:bCs/>
          <w:sz w:val="28"/>
          <w:szCs w:val="28"/>
          <w:rtl/>
          <w:lang w:bidi="ar-JO"/>
        </w:rPr>
        <w:t>المركز التعظمي                          موعد الظهور</w:t>
      </w:r>
    </w:p>
    <w:p w:rsidR="00DA5C28" w:rsidRPr="00705D67" w:rsidRDefault="00DA5C28" w:rsidP="00DA5C28">
      <w:pPr>
        <w:rPr>
          <w:rFonts w:ascii="Arial" w:hAnsi="Arial" w:cs="Arial"/>
          <w:b/>
          <w:bCs/>
          <w:sz w:val="28"/>
          <w:szCs w:val="28"/>
          <w:rtl/>
          <w:lang w:bidi="ar-IQ"/>
        </w:rPr>
      </w:pPr>
      <w:r w:rsidRPr="00705D67">
        <w:rPr>
          <w:rFonts w:ascii="Arial" w:hAnsi="Arial" w:cs="Arial"/>
          <w:b/>
          <w:bCs/>
          <w:sz w:val="28"/>
          <w:szCs w:val="28"/>
          <w:rtl/>
          <w:lang w:bidi="ar-JO"/>
        </w:rPr>
        <w:t>المشاش السفلي( النهايه السفليه) للكعبره        6 اشهر</w:t>
      </w:r>
    </w:p>
    <w:p w:rsidR="00DA5C28" w:rsidRPr="00705D67" w:rsidRDefault="00DA5C28" w:rsidP="00DA5C28">
      <w:pPr>
        <w:rPr>
          <w:rFonts w:ascii="Arial" w:hAnsi="Arial" w:cs="Arial"/>
          <w:b/>
          <w:bCs/>
          <w:sz w:val="28"/>
          <w:szCs w:val="28"/>
          <w:rtl/>
          <w:lang w:bidi="ar-IQ"/>
        </w:rPr>
      </w:pPr>
      <w:r w:rsidRPr="00705D67">
        <w:rPr>
          <w:rFonts w:ascii="Arial" w:hAnsi="Arial" w:cs="Arial"/>
          <w:b/>
          <w:bCs/>
          <w:sz w:val="28"/>
          <w:szCs w:val="28"/>
          <w:rtl/>
          <w:lang w:bidi="ar-JO"/>
        </w:rPr>
        <w:t>راس الكعبره                                     4 سنوات</w:t>
      </w:r>
    </w:p>
    <w:p w:rsidR="00DA5C28" w:rsidRPr="00705D67" w:rsidRDefault="00DA5C28" w:rsidP="00DA5C28">
      <w:pPr>
        <w:rPr>
          <w:rFonts w:ascii="Arial" w:hAnsi="Arial" w:cs="Arial"/>
          <w:b/>
          <w:bCs/>
          <w:sz w:val="28"/>
          <w:szCs w:val="28"/>
          <w:rtl/>
          <w:lang w:bidi="ar-IQ"/>
        </w:rPr>
      </w:pPr>
      <w:r w:rsidRPr="00705D67">
        <w:rPr>
          <w:rFonts w:ascii="Arial" w:hAnsi="Arial" w:cs="Arial"/>
          <w:b/>
          <w:bCs/>
          <w:sz w:val="28"/>
          <w:szCs w:val="28"/>
          <w:rtl/>
          <w:lang w:bidi="ar-JO"/>
        </w:rPr>
        <w:t>النهايه السفليه للزند                               6 سنوات</w:t>
      </w:r>
    </w:p>
    <w:p w:rsidR="00DA5C28" w:rsidRPr="00705D67" w:rsidRDefault="00DA5C28" w:rsidP="00DA5C28">
      <w:pPr>
        <w:rPr>
          <w:rFonts w:ascii="Arial" w:hAnsi="Arial" w:cs="Arial"/>
          <w:b/>
          <w:bCs/>
          <w:sz w:val="28"/>
          <w:szCs w:val="28"/>
          <w:rtl/>
          <w:lang w:bidi="ar-IQ"/>
        </w:rPr>
      </w:pPr>
      <w:r w:rsidRPr="00705D67">
        <w:rPr>
          <w:rFonts w:ascii="Arial" w:hAnsi="Arial" w:cs="Arial"/>
          <w:b/>
          <w:bCs/>
          <w:sz w:val="28"/>
          <w:szCs w:val="28"/>
          <w:rtl/>
          <w:lang w:bidi="ar-JO"/>
        </w:rPr>
        <w:t>النتوء المرفقي                                     9 سنوات</w:t>
      </w:r>
      <w:r w:rsidRPr="00705D67">
        <w:rPr>
          <w:rFonts w:ascii="Arial" w:hAnsi="Arial" w:cs="Arial"/>
          <w:b/>
          <w:bCs/>
          <w:sz w:val="28"/>
          <w:szCs w:val="28"/>
          <w:lang w:bidi="ar-IQ"/>
        </w:rPr>
        <w:t xml:space="preserve"> </w:t>
      </w:r>
    </w:p>
    <w:p w:rsidR="00C936A4" w:rsidRPr="00705D67" w:rsidRDefault="00C936A4" w:rsidP="00C936A4">
      <w:pPr>
        <w:rPr>
          <w:rFonts w:ascii="Arial" w:hAnsi="Arial" w:cs="Arial"/>
          <w:b/>
          <w:bCs/>
          <w:sz w:val="28"/>
          <w:szCs w:val="28"/>
          <w:lang w:bidi="ar-IQ"/>
        </w:rPr>
      </w:pPr>
      <w:r w:rsidRPr="00705D67">
        <w:rPr>
          <w:rFonts w:ascii="Arial" w:hAnsi="Arial" w:cs="Arial"/>
          <w:b/>
          <w:bCs/>
          <w:sz w:val="28"/>
          <w:szCs w:val="28"/>
          <w:rtl/>
          <w:lang w:bidi="ar-JO"/>
        </w:rPr>
        <w:t>3- هيكل العضد:</w:t>
      </w:r>
    </w:p>
    <w:p w:rsidR="00C936A4" w:rsidRPr="00705D67" w:rsidRDefault="00C936A4" w:rsidP="00C936A4">
      <w:pPr>
        <w:rPr>
          <w:rFonts w:ascii="Arial" w:hAnsi="Arial" w:cs="Arial"/>
          <w:b/>
          <w:bCs/>
          <w:sz w:val="28"/>
          <w:szCs w:val="28"/>
          <w:rtl/>
          <w:lang w:bidi="ar-IQ"/>
        </w:rPr>
      </w:pPr>
      <w:r w:rsidRPr="00705D67">
        <w:rPr>
          <w:rFonts w:ascii="Arial" w:hAnsi="Arial" w:cs="Arial"/>
          <w:b/>
          <w:bCs/>
          <w:sz w:val="28"/>
          <w:szCs w:val="28"/>
          <w:rtl/>
          <w:lang w:bidi="ar-JO"/>
        </w:rPr>
        <w:t>المركز التعظمي                             موعد الظهور</w:t>
      </w:r>
    </w:p>
    <w:p w:rsidR="00C936A4" w:rsidRPr="00705D67" w:rsidRDefault="00C936A4" w:rsidP="00C936A4">
      <w:pPr>
        <w:rPr>
          <w:rFonts w:ascii="Arial" w:hAnsi="Arial" w:cs="Arial"/>
          <w:b/>
          <w:bCs/>
          <w:sz w:val="28"/>
          <w:szCs w:val="28"/>
          <w:rtl/>
          <w:lang w:bidi="ar-IQ"/>
        </w:rPr>
      </w:pPr>
      <w:r w:rsidRPr="00705D67">
        <w:rPr>
          <w:rFonts w:ascii="Arial" w:hAnsi="Arial" w:cs="Arial"/>
          <w:b/>
          <w:bCs/>
          <w:sz w:val="28"/>
          <w:szCs w:val="28"/>
          <w:rtl/>
          <w:lang w:bidi="ar-JO"/>
        </w:rPr>
        <w:t>اللقمه الانسيه                                6 سنوات</w:t>
      </w:r>
    </w:p>
    <w:p w:rsidR="00C936A4" w:rsidRPr="00705D67" w:rsidRDefault="00C936A4" w:rsidP="00C936A4">
      <w:pPr>
        <w:rPr>
          <w:rFonts w:ascii="Arial" w:hAnsi="Arial" w:cs="Arial"/>
          <w:b/>
          <w:bCs/>
          <w:sz w:val="28"/>
          <w:szCs w:val="28"/>
          <w:rtl/>
          <w:lang w:bidi="ar-IQ"/>
        </w:rPr>
      </w:pPr>
      <w:r w:rsidRPr="00705D67">
        <w:rPr>
          <w:rFonts w:ascii="Arial" w:hAnsi="Arial" w:cs="Arial"/>
          <w:b/>
          <w:bCs/>
          <w:sz w:val="28"/>
          <w:szCs w:val="28"/>
          <w:rtl/>
          <w:lang w:bidi="ar-JO"/>
        </w:rPr>
        <w:t>اللقمه الوحشيه                               11 سنه</w:t>
      </w:r>
    </w:p>
    <w:p w:rsidR="00C936A4" w:rsidRPr="00705D67" w:rsidRDefault="00C936A4" w:rsidP="00C936A4">
      <w:pPr>
        <w:rPr>
          <w:rFonts w:ascii="Arial" w:hAnsi="Arial" w:cs="Arial"/>
          <w:b/>
          <w:bCs/>
          <w:sz w:val="28"/>
          <w:szCs w:val="28"/>
          <w:rtl/>
          <w:lang w:bidi="ar-IQ"/>
        </w:rPr>
      </w:pPr>
      <w:r w:rsidRPr="00705D67">
        <w:rPr>
          <w:rFonts w:ascii="Arial" w:hAnsi="Arial" w:cs="Arial"/>
          <w:b/>
          <w:bCs/>
          <w:sz w:val="28"/>
          <w:szCs w:val="28"/>
          <w:rtl/>
          <w:lang w:bidi="ar-JO"/>
        </w:rPr>
        <w:t>بكرة العضد                                  8 سنوات ونصف</w:t>
      </w:r>
    </w:p>
    <w:p w:rsidR="00C936A4" w:rsidRPr="00705D67" w:rsidRDefault="00C936A4" w:rsidP="00C936A4">
      <w:pPr>
        <w:rPr>
          <w:rFonts w:ascii="Arial" w:hAnsi="Arial" w:cs="Arial"/>
          <w:b/>
          <w:bCs/>
          <w:sz w:val="28"/>
          <w:szCs w:val="28"/>
          <w:rtl/>
          <w:lang w:bidi="ar-IQ"/>
        </w:rPr>
      </w:pPr>
      <w:r w:rsidRPr="00705D67">
        <w:rPr>
          <w:rFonts w:ascii="Arial" w:hAnsi="Arial" w:cs="Arial"/>
          <w:b/>
          <w:bCs/>
          <w:sz w:val="28"/>
          <w:szCs w:val="28"/>
          <w:rtl/>
          <w:lang w:bidi="ar-JO"/>
        </w:rPr>
        <w:t>رأس عظم العضد                          موجود عند الولاده</w:t>
      </w:r>
      <w:r w:rsidRPr="00705D67">
        <w:rPr>
          <w:rFonts w:ascii="Arial" w:hAnsi="Arial" w:cs="Arial"/>
          <w:b/>
          <w:bCs/>
          <w:sz w:val="28"/>
          <w:szCs w:val="28"/>
          <w:lang w:bidi="ar-IQ"/>
        </w:rPr>
        <w:t xml:space="preserve"> </w:t>
      </w:r>
    </w:p>
    <w:p w:rsidR="00026D54" w:rsidRPr="00705D67" w:rsidRDefault="00026D54" w:rsidP="00026D54">
      <w:pPr>
        <w:rPr>
          <w:rFonts w:ascii="Arial" w:hAnsi="Arial" w:cs="Arial"/>
          <w:b/>
          <w:bCs/>
          <w:sz w:val="28"/>
          <w:szCs w:val="28"/>
          <w:lang w:bidi="ar-IQ"/>
        </w:rPr>
      </w:pPr>
      <w:r w:rsidRPr="00705D67">
        <w:rPr>
          <w:rFonts w:ascii="Arial" w:hAnsi="Arial" w:cs="Arial"/>
          <w:b/>
          <w:bCs/>
          <w:sz w:val="28"/>
          <w:szCs w:val="28"/>
          <w:rtl/>
          <w:lang w:bidi="ar-JO"/>
        </w:rPr>
        <w:t>4- عظم الحوض:</w:t>
      </w:r>
    </w:p>
    <w:p w:rsidR="00026D54" w:rsidRPr="00705D67" w:rsidRDefault="00026D54" w:rsidP="00026D54">
      <w:pPr>
        <w:rPr>
          <w:rFonts w:ascii="Arial" w:hAnsi="Arial" w:cs="Arial"/>
          <w:b/>
          <w:bCs/>
          <w:sz w:val="28"/>
          <w:szCs w:val="28"/>
          <w:rtl/>
          <w:lang w:bidi="ar-IQ"/>
        </w:rPr>
      </w:pPr>
      <w:r w:rsidRPr="00705D67">
        <w:rPr>
          <w:rFonts w:ascii="Arial" w:hAnsi="Arial" w:cs="Arial"/>
          <w:b/>
          <w:bCs/>
          <w:sz w:val="28"/>
          <w:szCs w:val="28"/>
          <w:rtl/>
          <w:lang w:bidi="ar-JO"/>
        </w:rPr>
        <w:t xml:space="preserve">العرف الحرقفي                                  5و13 سنه </w:t>
      </w:r>
    </w:p>
    <w:p w:rsidR="00026D54" w:rsidRPr="00705D67" w:rsidRDefault="00026D54" w:rsidP="00026D54">
      <w:pPr>
        <w:rPr>
          <w:rFonts w:ascii="Arial" w:hAnsi="Arial" w:cs="Arial"/>
          <w:b/>
          <w:bCs/>
          <w:sz w:val="28"/>
          <w:szCs w:val="28"/>
          <w:rtl/>
          <w:lang w:bidi="ar-IQ"/>
        </w:rPr>
      </w:pPr>
      <w:r w:rsidRPr="00705D67">
        <w:rPr>
          <w:rFonts w:ascii="Arial" w:hAnsi="Arial" w:cs="Arial"/>
          <w:b/>
          <w:bCs/>
          <w:sz w:val="28"/>
          <w:szCs w:val="28"/>
          <w:rtl/>
          <w:lang w:bidi="ar-JO"/>
        </w:rPr>
        <w:t>ان ظهولا المراكز التعظميه يختلف اختلافا قد يكون كبيرا في بعض الاحيان من بلد لاخر تبعا لطبيعة التغذيه والظروف البيئيه والعوامل العرقيه كذلك ثؤثر الامراض التي تصيب العظام وامراض الغدد الصماء على مواعيد ظهور المراكز التعظميه0 اما بالنسبه للجنس فتبكر المراكز التعظميه بالظهور عند الاناث مقارنة بالذكور بحوالي سنه الى سنتين بمعدل 7و1 سنه</w:t>
      </w:r>
      <w:r w:rsidRPr="00705D67">
        <w:rPr>
          <w:rFonts w:ascii="Arial" w:hAnsi="Arial" w:cs="Arial"/>
          <w:b/>
          <w:bCs/>
          <w:sz w:val="28"/>
          <w:szCs w:val="28"/>
          <w:lang w:bidi="ar-IQ"/>
        </w:rPr>
        <w:t xml:space="preserve"> </w:t>
      </w:r>
    </w:p>
    <w:p w:rsidR="007A6183" w:rsidRPr="00705D67" w:rsidRDefault="007A6183" w:rsidP="00026D54">
      <w:pPr>
        <w:rPr>
          <w:rFonts w:ascii="Arial" w:hAnsi="Arial" w:cs="Arial"/>
          <w:b/>
          <w:bCs/>
          <w:sz w:val="28"/>
          <w:szCs w:val="28"/>
          <w:rtl/>
          <w:lang w:bidi="ar-IQ"/>
        </w:rPr>
      </w:pPr>
    </w:p>
    <w:p w:rsidR="007A6183" w:rsidRPr="00705D67" w:rsidRDefault="007A6183" w:rsidP="007A6183">
      <w:pPr>
        <w:rPr>
          <w:rFonts w:ascii="Arial" w:hAnsi="Arial" w:cs="Arial"/>
          <w:b/>
          <w:bCs/>
          <w:sz w:val="28"/>
          <w:szCs w:val="28"/>
          <w:lang w:bidi="ar-IQ"/>
        </w:rPr>
      </w:pPr>
      <w:r w:rsidRPr="00705D67">
        <w:rPr>
          <w:rFonts w:ascii="Arial" w:hAnsi="Arial" w:cs="Arial"/>
          <w:b/>
          <w:bCs/>
          <w:sz w:val="28"/>
          <w:szCs w:val="28"/>
          <w:rtl/>
          <w:lang w:bidi="ar-JO"/>
        </w:rPr>
        <w:t>التحام نهايات العظام</w:t>
      </w:r>
    </w:p>
    <w:p w:rsidR="007A6183" w:rsidRPr="00705D67" w:rsidRDefault="007A6183" w:rsidP="007A6183">
      <w:pPr>
        <w:rPr>
          <w:rFonts w:ascii="Arial" w:hAnsi="Arial" w:cs="Arial"/>
          <w:b/>
          <w:bCs/>
          <w:sz w:val="28"/>
          <w:szCs w:val="28"/>
          <w:rtl/>
          <w:lang w:bidi="ar-IQ"/>
        </w:rPr>
      </w:pPr>
      <w:r w:rsidRPr="00705D67">
        <w:rPr>
          <w:rFonts w:ascii="Arial" w:hAnsi="Arial" w:cs="Arial"/>
          <w:b/>
          <w:bCs/>
          <w:sz w:val="28"/>
          <w:szCs w:val="28"/>
          <w:rtl/>
          <w:lang w:bidi="ar-JO"/>
        </w:rPr>
        <w:t>المركزالتعظمي                                موعد الالتحام</w:t>
      </w:r>
    </w:p>
    <w:p w:rsidR="007A6183" w:rsidRPr="00705D67" w:rsidRDefault="007A6183" w:rsidP="007A6183">
      <w:pPr>
        <w:rPr>
          <w:rFonts w:ascii="Arial" w:hAnsi="Arial" w:cs="Arial"/>
          <w:b/>
          <w:bCs/>
          <w:sz w:val="28"/>
          <w:szCs w:val="28"/>
          <w:rtl/>
          <w:lang w:bidi="ar-IQ"/>
        </w:rPr>
      </w:pPr>
      <w:r w:rsidRPr="00705D67">
        <w:rPr>
          <w:rFonts w:ascii="Arial" w:hAnsi="Arial" w:cs="Arial"/>
          <w:b/>
          <w:bCs/>
          <w:sz w:val="28"/>
          <w:szCs w:val="28"/>
          <w:rtl/>
          <w:lang w:bidi="ar-JO"/>
        </w:rPr>
        <w:t xml:space="preserve">بكرة العضد </w:t>
      </w:r>
      <w:proofErr w:type="spellStart"/>
      <w:r w:rsidRPr="00705D67">
        <w:rPr>
          <w:rFonts w:ascii="Arial" w:hAnsi="Arial" w:cs="Arial"/>
          <w:b/>
          <w:bCs/>
          <w:sz w:val="28"/>
          <w:szCs w:val="28"/>
          <w:lang w:bidi="ar-IQ"/>
        </w:rPr>
        <w:t>Trochlea</w:t>
      </w:r>
      <w:proofErr w:type="spellEnd"/>
      <w:r w:rsidRPr="00705D67">
        <w:rPr>
          <w:rFonts w:ascii="Arial" w:hAnsi="Arial" w:cs="Arial"/>
          <w:b/>
          <w:bCs/>
          <w:sz w:val="28"/>
          <w:szCs w:val="28"/>
          <w:rtl/>
          <w:lang w:bidi="ar-JO"/>
        </w:rPr>
        <w:t xml:space="preserve">                      13 – 14 سنه</w:t>
      </w:r>
    </w:p>
    <w:p w:rsidR="007A6183" w:rsidRPr="00705D67" w:rsidRDefault="007A6183" w:rsidP="007A6183">
      <w:pPr>
        <w:rPr>
          <w:rFonts w:ascii="Arial" w:hAnsi="Arial" w:cs="Arial"/>
          <w:b/>
          <w:bCs/>
          <w:sz w:val="28"/>
          <w:szCs w:val="28"/>
          <w:rtl/>
          <w:lang w:bidi="ar-IQ"/>
        </w:rPr>
      </w:pPr>
      <w:r w:rsidRPr="00705D67">
        <w:rPr>
          <w:rFonts w:ascii="Arial" w:hAnsi="Arial" w:cs="Arial"/>
          <w:b/>
          <w:bCs/>
          <w:sz w:val="28"/>
          <w:szCs w:val="28"/>
          <w:rtl/>
          <w:lang w:bidi="ar-JO"/>
        </w:rPr>
        <w:t>التحام النتوء المرفقي مع جسم عظم الزند      14 – 15 سنه</w:t>
      </w:r>
    </w:p>
    <w:p w:rsidR="007A6183" w:rsidRPr="00705D67" w:rsidRDefault="007A6183" w:rsidP="007A6183">
      <w:pPr>
        <w:rPr>
          <w:rFonts w:ascii="Arial" w:hAnsi="Arial" w:cs="Arial"/>
          <w:b/>
          <w:bCs/>
          <w:sz w:val="28"/>
          <w:szCs w:val="28"/>
          <w:rtl/>
          <w:lang w:bidi="ar-IQ"/>
        </w:rPr>
      </w:pPr>
      <w:r w:rsidRPr="00705D67">
        <w:rPr>
          <w:rFonts w:ascii="Arial" w:hAnsi="Arial" w:cs="Arial"/>
          <w:b/>
          <w:bCs/>
          <w:sz w:val="28"/>
          <w:szCs w:val="28"/>
          <w:rtl/>
          <w:lang w:bidi="ar-JO"/>
        </w:rPr>
        <w:t>التحام راس الكعبره مع جسم العظم            14 – 15 سنه</w:t>
      </w:r>
    </w:p>
    <w:p w:rsidR="007A6183" w:rsidRPr="00705D67" w:rsidRDefault="007A6183" w:rsidP="007A6183">
      <w:pPr>
        <w:rPr>
          <w:rFonts w:ascii="Arial" w:hAnsi="Arial" w:cs="Arial"/>
          <w:b/>
          <w:bCs/>
          <w:sz w:val="28"/>
          <w:szCs w:val="28"/>
          <w:rtl/>
          <w:lang w:bidi="ar-IQ"/>
        </w:rPr>
      </w:pPr>
      <w:r w:rsidRPr="00705D67">
        <w:rPr>
          <w:rFonts w:ascii="Arial" w:hAnsi="Arial" w:cs="Arial"/>
          <w:b/>
          <w:bCs/>
          <w:sz w:val="28"/>
          <w:szCs w:val="28"/>
          <w:rtl/>
          <w:lang w:bidi="ar-JO"/>
        </w:rPr>
        <w:lastRenderedPageBreak/>
        <w:t>التحام اللقمه الانسيه واللقمه الوحشيه            16 -17 سنه</w:t>
      </w:r>
    </w:p>
    <w:p w:rsidR="007A6183" w:rsidRPr="00705D67" w:rsidRDefault="007A6183" w:rsidP="007A6183">
      <w:pPr>
        <w:rPr>
          <w:rFonts w:ascii="Arial" w:hAnsi="Arial" w:cs="Arial"/>
          <w:b/>
          <w:bCs/>
          <w:sz w:val="28"/>
          <w:szCs w:val="28"/>
          <w:rtl/>
          <w:lang w:bidi="ar-IQ"/>
        </w:rPr>
      </w:pPr>
      <w:r w:rsidRPr="00705D67">
        <w:rPr>
          <w:rFonts w:ascii="Arial" w:hAnsi="Arial" w:cs="Arial"/>
          <w:b/>
          <w:bCs/>
          <w:sz w:val="28"/>
          <w:szCs w:val="28"/>
          <w:rtl/>
          <w:lang w:bidi="ar-JO"/>
        </w:rPr>
        <w:t>التحام النهايتين السفليتين للكعبره والزند          17 – 18 سنه</w:t>
      </w:r>
    </w:p>
    <w:p w:rsidR="007A6183" w:rsidRPr="00705D67" w:rsidRDefault="007A6183" w:rsidP="007A6183">
      <w:pPr>
        <w:rPr>
          <w:rFonts w:ascii="Arial" w:hAnsi="Arial" w:cs="Arial"/>
          <w:b/>
          <w:bCs/>
          <w:sz w:val="28"/>
          <w:szCs w:val="28"/>
          <w:rtl/>
          <w:lang w:bidi="ar-IQ"/>
        </w:rPr>
      </w:pPr>
      <w:r w:rsidRPr="00705D67">
        <w:rPr>
          <w:rFonts w:ascii="Arial" w:hAnsi="Arial" w:cs="Arial"/>
          <w:b/>
          <w:bCs/>
          <w:sz w:val="28"/>
          <w:szCs w:val="28"/>
          <w:rtl/>
          <w:lang w:bidi="ar-JO"/>
        </w:rPr>
        <w:t>التحام راس عظم العضد                           19- 20 سنه</w:t>
      </w:r>
    </w:p>
    <w:p w:rsidR="007A6183" w:rsidRPr="00705D67" w:rsidRDefault="007A6183" w:rsidP="007A6183">
      <w:pPr>
        <w:rPr>
          <w:rFonts w:ascii="Arial" w:hAnsi="Arial" w:cs="Arial"/>
          <w:b/>
          <w:bCs/>
          <w:sz w:val="28"/>
          <w:szCs w:val="28"/>
          <w:rtl/>
          <w:lang w:bidi="ar-IQ"/>
        </w:rPr>
      </w:pPr>
      <w:r w:rsidRPr="00705D67">
        <w:rPr>
          <w:rFonts w:ascii="Arial" w:hAnsi="Arial" w:cs="Arial"/>
          <w:b/>
          <w:bCs/>
          <w:sz w:val="28"/>
          <w:szCs w:val="28"/>
          <w:rtl/>
          <w:lang w:bidi="ar-JO"/>
        </w:rPr>
        <w:t>التحام العرف الحرقفي                             23 – 25 سنه</w:t>
      </w:r>
    </w:p>
    <w:p w:rsidR="007A6183" w:rsidRPr="00705D67" w:rsidRDefault="007A6183" w:rsidP="007A6183">
      <w:pPr>
        <w:rPr>
          <w:rFonts w:ascii="Arial" w:hAnsi="Arial" w:cs="Arial"/>
          <w:b/>
          <w:bCs/>
          <w:sz w:val="28"/>
          <w:szCs w:val="28"/>
          <w:rtl/>
          <w:lang w:bidi="ar-IQ"/>
        </w:rPr>
      </w:pPr>
      <w:r w:rsidRPr="00705D67">
        <w:rPr>
          <w:rFonts w:ascii="Arial" w:hAnsi="Arial" w:cs="Arial"/>
          <w:b/>
          <w:bCs/>
          <w:sz w:val="28"/>
          <w:szCs w:val="28"/>
          <w:rtl/>
          <w:lang w:bidi="ar-JO"/>
        </w:rPr>
        <w:t>التحام النهايه الانسيه للترقوه                      25- 28 سنه</w:t>
      </w:r>
      <w:r w:rsidRPr="00705D67">
        <w:rPr>
          <w:rFonts w:ascii="Arial" w:hAnsi="Arial" w:cs="Arial"/>
          <w:b/>
          <w:bCs/>
          <w:sz w:val="28"/>
          <w:szCs w:val="28"/>
          <w:lang w:bidi="ar-IQ"/>
        </w:rPr>
        <w:t xml:space="preserve"> </w:t>
      </w:r>
    </w:p>
    <w:p w:rsidR="00EF6D01" w:rsidRPr="00705D67" w:rsidRDefault="00EF6D01" w:rsidP="00EF6D01">
      <w:pPr>
        <w:rPr>
          <w:rFonts w:ascii="Arial" w:hAnsi="Arial" w:cs="Arial"/>
          <w:b/>
          <w:bCs/>
          <w:sz w:val="28"/>
          <w:szCs w:val="28"/>
          <w:lang w:bidi="ar-IQ"/>
        </w:rPr>
      </w:pPr>
      <w:r w:rsidRPr="00705D67">
        <w:rPr>
          <w:rFonts w:ascii="Arial" w:hAnsi="Arial" w:cs="Arial"/>
          <w:b/>
          <w:bCs/>
          <w:sz w:val="28"/>
          <w:szCs w:val="28"/>
          <w:rtl/>
          <w:lang w:bidi="ar-JO"/>
        </w:rPr>
        <w:t xml:space="preserve">مع ملاحظة ان ظهور المراكز التعظميه والتحامها يبكر عند الاناث عما الذكور </w:t>
      </w:r>
      <w:r w:rsidRPr="00705D67">
        <w:rPr>
          <w:rFonts w:ascii="Arial" w:hAnsi="Arial" w:cs="Arial"/>
          <w:b/>
          <w:bCs/>
          <w:sz w:val="28"/>
          <w:szCs w:val="28"/>
          <w:u w:val="single"/>
          <w:rtl/>
          <w:lang w:bidi="ar-JO"/>
        </w:rPr>
        <w:t xml:space="preserve">بسنتين0 </w:t>
      </w:r>
    </w:p>
    <w:p w:rsidR="00EF6D01" w:rsidRPr="00705D67" w:rsidRDefault="00EF6D01" w:rsidP="00EF6D01">
      <w:pPr>
        <w:rPr>
          <w:rFonts w:ascii="Arial" w:hAnsi="Arial" w:cs="Arial"/>
          <w:b/>
          <w:bCs/>
          <w:sz w:val="28"/>
          <w:szCs w:val="28"/>
          <w:rtl/>
          <w:lang w:bidi="ar-IQ"/>
        </w:rPr>
      </w:pPr>
      <w:r w:rsidRPr="00705D67">
        <w:rPr>
          <w:rFonts w:ascii="Arial" w:hAnsi="Arial" w:cs="Arial"/>
          <w:b/>
          <w:bCs/>
          <w:sz w:val="28"/>
          <w:szCs w:val="28"/>
          <w:rtl/>
          <w:lang w:bidi="ar-JO"/>
        </w:rPr>
        <w:t xml:space="preserve">في حالة اخذ تصوير شعاعي لمفصل المرفق </w:t>
      </w:r>
      <w:r w:rsidRPr="00705D67">
        <w:rPr>
          <w:rFonts w:ascii="Arial" w:hAnsi="Arial" w:cs="Arial"/>
          <w:b/>
          <w:bCs/>
          <w:sz w:val="28"/>
          <w:szCs w:val="28"/>
          <w:lang w:bidi="ar-IQ"/>
        </w:rPr>
        <w:t xml:space="preserve">Elbow </w:t>
      </w:r>
      <w:r w:rsidRPr="00705D67">
        <w:rPr>
          <w:rFonts w:ascii="Arial" w:hAnsi="Arial" w:cs="Arial"/>
          <w:b/>
          <w:bCs/>
          <w:sz w:val="28"/>
          <w:szCs w:val="28"/>
          <w:rtl/>
          <w:lang w:bidi="ar-JO"/>
        </w:rPr>
        <w:t xml:space="preserve">  وملاحظة التحام جميع المراكز التعظميه في هذا المفصل فهذا يعني ان العمر هو اكثر من 17 سنه وفي هكذا حاله يتم تصوير عظم العضد لملاحظة التحام راس العظم من عدمه فاذا كان ملتحما فان العمر هو اكثر من 20 سنه وهكذا0 </w:t>
      </w:r>
    </w:p>
    <w:p w:rsidR="00EF6D01" w:rsidRPr="00705D67" w:rsidRDefault="00EF6D01" w:rsidP="00EF6D01">
      <w:pPr>
        <w:rPr>
          <w:rFonts w:ascii="Arial" w:hAnsi="Arial" w:cs="Arial"/>
          <w:b/>
          <w:bCs/>
          <w:sz w:val="28"/>
          <w:szCs w:val="28"/>
          <w:rtl/>
          <w:lang w:bidi="ar-IQ"/>
        </w:rPr>
      </w:pPr>
      <w:r w:rsidRPr="00705D67">
        <w:rPr>
          <w:rFonts w:ascii="Arial" w:hAnsi="Arial" w:cs="Arial"/>
          <w:b/>
          <w:bCs/>
          <w:sz w:val="28"/>
          <w:szCs w:val="28"/>
          <w:rtl/>
          <w:lang w:bidi="ar-JO"/>
        </w:rPr>
        <w:t>ويفيد الفحص بالرنين المغناطيسي في تقدير العمر من خلال ملاحظة ظهور والتحام المراكز التعظميه</w:t>
      </w:r>
    </w:p>
    <w:p w:rsidR="00EF6D01" w:rsidRPr="00705D67" w:rsidRDefault="00EF6D01" w:rsidP="00EF6D01">
      <w:pPr>
        <w:rPr>
          <w:rFonts w:ascii="Arial" w:hAnsi="Arial" w:cs="Arial"/>
          <w:b/>
          <w:bCs/>
          <w:sz w:val="28"/>
          <w:szCs w:val="28"/>
          <w:rtl/>
          <w:lang w:bidi="ar-IQ"/>
        </w:rPr>
      </w:pPr>
      <w:r w:rsidRPr="00705D67">
        <w:rPr>
          <w:rFonts w:ascii="Arial" w:hAnsi="Arial" w:cs="Arial"/>
          <w:b/>
          <w:bCs/>
          <w:sz w:val="28"/>
          <w:szCs w:val="28"/>
          <w:rtl/>
          <w:lang w:bidi="ar-JO"/>
        </w:rPr>
        <w:t>تلتحم جميع المراكز التعظميه في الجسم بعد سن 28 سنه وبعد هذا العمر هناك بعض النقاط التي يمكن الاعتماد عليها في تقدير العمر</w:t>
      </w:r>
      <w:r w:rsidRPr="00705D67">
        <w:rPr>
          <w:rFonts w:ascii="Arial" w:hAnsi="Arial" w:cs="Arial"/>
          <w:b/>
          <w:bCs/>
          <w:sz w:val="28"/>
          <w:szCs w:val="28"/>
          <w:lang w:bidi="ar-IQ"/>
        </w:rPr>
        <w:t xml:space="preserve"> </w:t>
      </w:r>
    </w:p>
    <w:p w:rsidR="00EF57A8" w:rsidRPr="00705D67" w:rsidRDefault="00EF57A8" w:rsidP="00EF57A8">
      <w:pPr>
        <w:rPr>
          <w:rFonts w:ascii="Arial" w:hAnsi="Arial" w:cs="Arial"/>
          <w:b/>
          <w:bCs/>
          <w:sz w:val="28"/>
          <w:szCs w:val="28"/>
          <w:lang w:bidi="ar-IQ"/>
        </w:rPr>
      </w:pPr>
      <w:r w:rsidRPr="00705D67">
        <w:rPr>
          <w:rFonts w:ascii="Arial" w:hAnsi="Arial" w:cs="Arial"/>
          <w:b/>
          <w:bCs/>
          <w:sz w:val="28"/>
          <w:szCs w:val="28"/>
          <w:rtl/>
          <w:lang w:bidi="ar-JO"/>
        </w:rPr>
        <w:t xml:space="preserve">1- التحام دروز الجمجمه     </w:t>
      </w:r>
      <w:r w:rsidRPr="00705D67">
        <w:rPr>
          <w:rFonts w:ascii="Arial" w:hAnsi="Arial" w:cs="Arial"/>
          <w:b/>
          <w:bCs/>
          <w:sz w:val="28"/>
          <w:szCs w:val="28"/>
          <w:lang w:bidi="ar-IQ"/>
        </w:rPr>
        <w:t>Skull Sutures</w:t>
      </w:r>
      <w:r w:rsidRPr="00705D67">
        <w:rPr>
          <w:rFonts w:ascii="Arial" w:hAnsi="Arial" w:cs="Arial"/>
          <w:b/>
          <w:bCs/>
          <w:sz w:val="28"/>
          <w:szCs w:val="28"/>
          <w:rtl/>
          <w:lang w:bidi="ar-JO"/>
        </w:rPr>
        <w:t xml:space="preserve"> </w:t>
      </w:r>
    </w:p>
    <w:p w:rsidR="00EF57A8" w:rsidRPr="00705D67" w:rsidRDefault="00EF57A8" w:rsidP="00EF57A8">
      <w:pPr>
        <w:rPr>
          <w:rFonts w:ascii="Arial" w:hAnsi="Arial" w:cs="Arial"/>
          <w:b/>
          <w:bCs/>
          <w:sz w:val="28"/>
          <w:szCs w:val="28"/>
          <w:rtl/>
          <w:lang w:bidi="ar-IQ"/>
        </w:rPr>
      </w:pPr>
      <w:r w:rsidRPr="00705D67">
        <w:rPr>
          <w:rFonts w:ascii="Arial" w:hAnsi="Arial" w:cs="Arial"/>
          <w:b/>
          <w:bCs/>
          <w:sz w:val="28"/>
          <w:szCs w:val="28"/>
          <w:rtl/>
          <w:lang w:bidi="ar-JO"/>
        </w:rPr>
        <w:t>الدرز                              موعد الالتحام</w:t>
      </w:r>
    </w:p>
    <w:p w:rsidR="00EF57A8" w:rsidRPr="00705D67" w:rsidRDefault="00EF57A8" w:rsidP="00EF57A8">
      <w:pPr>
        <w:rPr>
          <w:rFonts w:ascii="Arial" w:hAnsi="Arial" w:cs="Arial"/>
          <w:b/>
          <w:bCs/>
          <w:sz w:val="28"/>
          <w:szCs w:val="28"/>
          <w:rtl/>
          <w:lang w:bidi="ar-IQ"/>
        </w:rPr>
      </w:pPr>
      <w:r w:rsidRPr="00705D67">
        <w:rPr>
          <w:rFonts w:ascii="Arial" w:hAnsi="Arial" w:cs="Arial"/>
          <w:b/>
          <w:bCs/>
          <w:sz w:val="28"/>
          <w:szCs w:val="28"/>
          <w:rtl/>
          <w:lang w:bidi="ar-JO"/>
        </w:rPr>
        <w:t xml:space="preserve">الدرز السهمي   </w:t>
      </w:r>
      <w:proofErr w:type="spellStart"/>
      <w:r w:rsidRPr="00705D67">
        <w:rPr>
          <w:rFonts w:ascii="Arial" w:hAnsi="Arial" w:cs="Arial"/>
          <w:b/>
          <w:bCs/>
          <w:sz w:val="28"/>
          <w:szCs w:val="28"/>
          <w:lang w:bidi="ar-IQ"/>
        </w:rPr>
        <w:t>Sagittal</w:t>
      </w:r>
      <w:proofErr w:type="spellEnd"/>
      <w:r w:rsidRPr="00705D67">
        <w:rPr>
          <w:rFonts w:ascii="Arial" w:hAnsi="Arial" w:cs="Arial"/>
          <w:b/>
          <w:bCs/>
          <w:sz w:val="28"/>
          <w:szCs w:val="28"/>
          <w:lang w:bidi="ar-IQ"/>
        </w:rPr>
        <w:t xml:space="preserve"> </w:t>
      </w:r>
      <w:proofErr w:type="spellStart"/>
      <w:r w:rsidRPr="00705D67">
        <w:rPr>
          <w:rFonts w:ascii="Arial" w:hAnsi="Arial" w:cs="Arial"/>
          <w:b/>
          <w:bCs/>
          <w:sz w:val="28"/>
          <w:szCs w:val="28"/>
          <w:lang w:bidi="ar-IQ"/>
        </w:rPr>
        <w:t>sut</w:t>
      </w:r>
      <w:proofErr w:type="spellEnd"/>
      <w:r w:rsidRPr="00705D67">
        <w:rPr>
          <w:rFonts w:ascii="Arial" w:hAnsi="Arial" w:cs="Arial"/>
          <w:b/>
          <w:bCs/>
          <w:sz w:val="28"/>
          <w:szCs w:val="28"/>
          <w:rtl/>
          <w:lang w:bidi="ar-JO"/>
        </w:rPr>
        <w:t xml:space="preserve">       30 – 35 سنه</w:t>
      </w:r>
    </w:p>
    <w:p w:rsidR="00EF57A8" w:rsidRPr="00705D67" w:rsidRDefault="00EF57A8" w:rsidP="00EF57A8">
      <w:pPr>
        <w:rPr>
          <w:rFonts w:ascii="Arial" w:hAnsi="Arial" w:cs="Arial"/>
          <w:b/>
          <w:bCs/>
          <w:sz w:val="28"/>
          <w:szCs w:val="28"/>
          <w:rtl/>
          <w:lang w:bidi="ar-IQ"/>
        </w:rPr>
      </w:pPr>
      <w:r w:rsidRPr="00705D67">
        <w:rPr>
          <w:rFonts w:ascii="Arial" w:hAnsi="Arial" w:cs="Arial"/>
          <w:b/>
          <w:bCs/>
          <w:sz w:val="28"/>
          <w:szCs w:val="28"/>
          <w:rtl/>
          <w:lang w:bidi="ar-JO"/>
        </w:rPr>
        <w:t xml:space="preserve">الدرز التاجي   </w:t>
      </w:r>
      <w:r w:rsidRPr="00705D67">
        <w:rPr>
          <w:rFonts w:ascii="Arial" w:hAnsi="Arial" w:cs="Arial"/>
          <w:b/>
          <w:bCs/>
          <w:sz w:val="28"/>
          <w:szCs w:val="28"/>
          <w:lang w:bidi="ar-IQ"/>
        </w:rPr>
        <w:t xml:space="preserve">Coronal </w:t>
      </w:r>
      <w:proofErr w:type="spellStart"/>
      <w:r w:rsidRPr="00705D67">
        <w:rPr>
          <w:rFonts w:ascii="Arial" w:hAnsi="Arial" w:cs="Arial"/>
          <w:b/>
          <w:bCs/>
          <w:sz w:val="28"/>
          <w:szCs w:val="28"/>
          <w:lang w:bidi="ar-IQ"/>
        </w:rPr>
        <w:t>Sut</w:t>
      </w:r>
      <w:proofErr w:type="spellEnd"/>
      <w:r w:rsidRPr="00705D67">
        <w:rPr>
          <w:rFonts w:ascii="Arial" w:hAnsi="Arial" w:cs="Arial"/>
          <w:b/>
          <w:bCs/>
          <w:sz w:val="28"/>
          <w:szCs w:val="28"/>
          <w:rtl/>
          <w:lang w:bidi="ar-JO"/>
        </w:rPr>
        <w:t xml:space="preserve">         35 – 40 سنه</w:t>
      </w:r>
    </w:p>
    <w:p w:rsidR="00EF57A8" w:rsidRPr="00705D67" w:rsidRDefault="00EF57A8" w:rsidP="00EF57A8">
      <w:pPr>
        <w:rPr>
          <w:rFonts w:ascii="Arial" w:hAnsi="Arial" w:cs="Arial"/>
          <w:b/>
          <w:bCs/>
          <w:sz w:val="28"/>
          <w:szCs w:val="28"/>
          <w:rtl/>
          <w:lang w:bidi="ar-IQ"/>
        </w:rPr>
      </w:pPr>
      <w:r w:rsidRPr="00705D67">
        <w:rPr>
          <w:rFonts w:ascii="Arial" w:hAnsi="Arial" w:cs="Arial"/>
          <w:b/>
          <w:bCs/>
          <w:sz w:val="28"/>
          <w:szCs w:val="28"/>
          <w:rtl/>
          <w:lang w:bidi="ar-JO"/>
        </w:rPr>
        <w:t xml:space="preserve">الدرز اللامي </w:t>
      </w:r>
      <w:r w:rsidRPr="00705D67">
        <w:rPr>
          <w:rFonts w:ascii="Arial" w:hAnsi="Arial" w:cs="Arial"/>
          <w:b/>
          <w:bCs/>
          <w:sz w:val="28"/>
          <w:szCs w:val="28"/>
          <w:lang w:bidi="ar-IQ"/>
        </w:rPr>
        <w:t xml:space="preserve">          </w:t>
      </w:r>
      <w:proofErr w:type="spellStart"/>
      <w:r w:rsidRPr="00705D67">
        <w:rPr>
          <w:rFonts w:ascii="Arial" w:hAnsi="Arial" w:cs="Arial"/>
          <w:b/>
          <w:bCs/>
          <w:sz w:val="28"/>
          <w:szCs w:val="28"/>
          <w:lang w:bidi="ar-IQ"/>
        </w:rPr>
        <w:t>Lambdoid</w:t>
      </w:r>
      <w:proofErr w:type="spellEnd"/>
      <w:r w:rsidRPr="00705D67">
        <w:rPr>
          <w:rFonts w:ascii="Arial" w:hAnsi="Arial" w:cs="Arial"/>
          <w:b/>
          <w:bCs/>
          <w:sz w:val="28"/>
          <w:szCs w:val="28"/>
          <w:lang w:bidi="ar-IQ"/>
        </w:rPr>
        <w:t xml:space="preserve">   </w:t>
      </w:r>
      <w:r w:rsidRPr="00705D67">
        <w:rPr>
          <w:rFonts w:ascii="Arial" w:hAnsi="Arial" w:cs="Arial"/>
          <w:b/>
          <w:bCs/>
          <w:sz w:val="28"/>
          <w:szCs w:val="28"/>
          <w:rtl/>
          <w:lang w:bidi="ar-JO"/>
        </w:rPr>
        <w:t>45- 50 سنه</w:t>
      </w:r>
      <w:r w:rsidRPr="00705D67">
        <w:rPr>
          <w:rFonts w:ascii="Arial" w:hAnsi="Arial" w:cs="Arial"/>
          <w:b/>
          <w:bCs/>
          <w:sz w:val="28"/>
          <w:szCs w:val="28"/>
          <w:lang w:bidi="ar-IQ"/>
        </w:rPr>
        <w:t xml:space="preserve"> </w:t>
      </w:r>
    </w:p>
    <w:p w:rsidR="001822CB" w:rsidRPr="00705D67" w:rsidRDefault="001822CB" w:rsidP="001822CB">
      <w:pPr>
        <w:rPr>
          <w:rFonts w:ascii="Arial" w:hAnsi="Arial" w:cs="Arial"/>
          <w:b/>
          <w:bCs/>
          <w:sz w:val="28"/>
          <w:szCs w:val="28"/>
          <w:lang w:bidi="ar-IQ"/>
        </w:rPr>
      </w:pPr>
      <w:r w:rsidRPr="00705D67">
        <w:rPr>
          <w:rFonts w:ascii="Arial" w:hAnsi="Arial" w:cs="Arial"/>
          <w:b/>
          <w:bCs/>
          <w:sz w:val="28"/>
          <w:szCs w:val="28"/>
          <w:rtl/>
          <w:lang w:bidi="ar-JO"/>
        </w:rPr>
        <w:t xml:space="preserve">2- التحام جسم عظم القص مع النتوء الخنجري   </w:t>
      </w:r>
      <w:proofErr w:type="spellStart"/>
      <w:r w:rsidRPr="00705D67">
        <w:rPr>
          <w:rFonts w:ascii="Arial" w:hAnsi="Arial" w:cs="Arial"/>
          <w:b/>
          <w:bCs/>
          <w:sz w:val="28"/>
          <w:szCs w:val="28"/>
          <w:lang w:bidi="ar-IQ"/>
        </w:rPr>
        <w:t>Xiphoid</w:t>
      </w:r>
      <w:proofErr w:type="spellEnd"/>
      <w:r w:rsidRPr="00705D67">
        <w:rPr>
          <w:rFonts w:ascii="Arial" w:hAnsi="Arial" w:cs="Arial"/>
          <w:b/>
          <w:bCs/>
          <w:sz w:val="28"/>
          <w:szCs w:val="28"/>
          <w:lang w:bidi="ar-IQ"/>
        </w:rPr>
        <w:t xml:space="preserve"> process</w:t>
      </w:r>
      <w:r w:rsidRPr="00705D67">
        <w:rPr>
          <w:rFonts w:ascii="Arial" w:hAnsi="Arial" w:cs="Arial"/>
          <w:b/>
          <w:bCs/>
          <w:sz w:val="28"/>
          <w:szCs w:val="28"/>
          <w:rtl/>
          <w:lang w:bidi="ar-JO"/>
        </w:rPr>
        <w:t xml:space="preserve">      بعد سن الاربعين</w:t>
      </w:r>
    </w:p>
    <w:p w:rsidR="001822CB" w:rsidRPr="00705D67" w:rsidRDefault="001822CB" w:rsidP="001822CB">
      <w:pPr>
        <w:rPr>
          <w:rFonts w:ascii="Arial" w:hAnsi="Arial" w:cs="Arial"/>
          <w:b/>
          <w:bCs/>
          <w:sz w:val="28"/>
          <w:szCs w:val="28"/>
          <w:rtl/>
          <w:lang w:bidi="ar-IQ"/>
        </w:rPr>
      </w:pPr>
      <w:r w:rsidRPr="00705D67">
        <w:rPr>
          <w:rFonts w:ascii="Arial" w:hAnsi="Arial" w:cs="Arial"/>
          <w:b/>
          <w:bCs/>
          <w:sz w:val="28"/>
          <w:szCs w:val="28"/>
          <w:rtl/>
          <w:lang w:bidi="ar-JO"/>
        </w:rPr>
        <w:t xml:space="preserve">3- التحام القرن الكبير </w:t>
      </w:r>
      <w:r w:rsidRPr="00705D67">
        <w:rPr>
          <w:rFonts w:ascii="Arial" w:hAnsi="Arial" w:cs="Arial"/>
          <w:b/>
          <w:bCs/>
          <w:sz w:val="28"/>
          <w:szCs w:val="28"/>
          <w:lang w:bidi="ar-IQ"/>
        </w:rPr>
        <w:t xml:space="preserve">Greater horn  </w:t>
      </w:r>
      <w:r w:rsidRPr="00705D67">
        <w:rPr>
          <w:rFonts w:ascii="Arial" w:hAnsi="Arial" w:cs="Arial"/>
          <w:b/>
          <w:bCs/>
          <w:sz w:val="28"/>
          <w:szCs w:val="28"/>
          <w:rtl/>
          <w:lang w:bidi="ar-JO"/>
        </w:rPr>
        <w:t xml:space="preserve"> للعظم اللامي مع جسم العظم عند عمر 40- 60 سنه</w:t>
      </w:r>
    </w:p>
    <w:p w:rsidR="001822CB" w:rsidRPr="00705D67" w:rsidRDefault="001822CB" w:rsidP="001822CB">
      <w:pPr>
        <w:rPr>
          <w:rFonts w:ascii="Arial" w:hAnsi="Arial" w:cs="Arial"/>
          <w:b/>
          <w:bCs/>
          <w:sz w:val="28"/>
          <w:szCs w:val="28"/>
          <w:rtl/>
          <w:lang w:bidi="ar-IQ"/>
        </w:rPr>
      </w:pPr>
      <w:r w:rsidRPr="00705D67">
        <w:rPr>
          <w:rFonts w:ascii="Arial" w:hAnsi="Arial" w:cs="Arial"/>
          <w:b/>
          <w:bCs/>
          <w:sz w:val="28"/>
          <w:szCs w:val="28"/>
          <w:rtl/>
          <w:lang w:bidi="ar-JO"/>
        </w:rPr>
        <w:t>4- تكلس غضاريف القصبه الهوائيه عند سن 70 سنه</w:t>
      </w:r>
    </w:p>
    <w:p w:rsidR="001822CB" w:rsidRPr="00705D67" w:rsidRDefault="001822CB" w:rsidP="001822CB">
      <w:pPr>
        <w:rPr>
          <w:rFonts w:ascii="Arial" w:hAnsi="Arial" w:cs="Arial"/>
          <w:b/>
          <w:bCs/>
          <w:sz w:val="28"/>
          <w:szCs w:val="28"/>
          <w:rtl/>
          <w:lang w:bidi="ar-IQ"/>
        </w:rPr>
      </w:pPr>
      <w:r w:rsidRPr="00705D67">
        <w:rPr>
          <w:rFonts w:ascii="Arial" w:hAnsi="Arial" w:cs="Arial"/>
          <w:b/>
          <w:bCs/>
          <w:sz w:val="28"/>
          <w:szCs w:val="28"/>
          <w:rtl/>
          <w:lang w:bidi="ar-JO"/>
        </w:rPr>
        <w:t xml:space="preserve">5- هناك بعض المظاهر العامه التي قد تساعد في تقدير العمر بعد سن 28 سنه تشمل ظهور الشيب في الشعر بعد سن الاربعين وظهور التجاعيد في الوجه وبقية انحاء الجسم بعد سن 45 سنه وانقطاع الحيض عند النساء عند سن 45 – 50 سنه وظهور القوس الشيخوخي </w:t>
      </w:r>
      <w:proofErr w:type="spellStart"/>
      <w:r w:rsidRPr="00705D67">
        <w:rPr>
          <w:rFonts w:ascii="Arial" w:hAnsi="Arial" w:cs="Arial"/>
          <w:b/>
          <w:bCs/>
          <w:sz w:val="28"/>
          <w:szCs w:val="28"/>
          <w:lang w:bidi="ar-IQ"/>
        </w:rPr>
        <w:t>Arcus</w:t>
      </w:r>
      <w:proofErr w:type="spellEnd"/>
      <w:r w:rsidRPr="00705D67">
        <w:rPr>
          <w:rFonts w:ascii="Arial" w:hAnsi="Arial" w:cs="Arial"/>
          <w:b/>
          <w:bCs/>
          <w:sz w:val="28"/>
          <w:szCs w:val="28"/>
          <w:lang w:bidi="ar-IQ"/>
        </w:rPr>
        <w:t xml:space="preserve"> </w:t>
      </w:r>
      <w:proofErr w:type="spellStart"/>
      <w:r w:rsidRPr="00705D67">
        <w:rPr>
          <w:rFonts w:ascii="Arial" w:hAnsi="Arial" w:cs="Arial"/>
          <w:b/>
          <w:bCs/>
          <w:sz w:val="28"/>
          <w:szCs w:val="28"/>
          <w:lang w:bidi="ar-IQ"/>
        </w:rPr>
        <w:t>Senilis</w:t>
      </w:r>
      <w:proofErr w:type="spellEnd"/>
      <w:r w:rsidRPr="00705D67">
        <w:rPr>
          <w:rFonts w:ascii="Arial" w:hAnsi="Arial" w:cs="Arial"/>
          <w:b/>
          <w:bCs/>
          <w:sz w:val="28"/>
          <w:szCs w:val="28"/>
          <w:rtl/>
          <w:lang w:bidi="ar-JO"/>
        </w:rPr>
        <w:t xml:space="preserve"> وهو عباره عن منطقه رماديه تظهر في قرنية العين بعد سن 45 سنه</w:t>
      </w:r>
      <w:r w:rsidRPr="00705D67">
        <w:rPr>
          <w:rFonts w:ascii="Arial" w:hAnsi="Arial" w:cs="Arial"/>
          <w:b/>
          <w:bCs/>
          <w:sz w:val="28"/>
          <w:szCs w:val="28"/>
          <w:lang w:bidi="ar-IQ"/>
        </w:rPr>
        <w:t xml:space="preserve"> </w:t>
      </w:r>
    </w:p>
    <w:p w:rsidR="00B82E90" w:rsidRPr="00705D67" w:rsidRDefault="00C7147F" w:rsidP="002160D0">
      <w:pPr>
        <w:rPr>
          <w:rFonts w:ascii="Arial" w:hAnsi="Arial" w:cs="Arial"/>
          <w:b/>
          <w:bCs/>
          <w:sz w:val="28"/>
          <w:szCs w:val="28"/>
          <w:lang w:bidi="ar-IQ"/>
        </w:rPr>
      </w:pPr>
      <w:r w:rsidRPr="00705D67">
        <w:rPr>
          <w:rFonts w:ascii="Arial" w:hAnsi="Arial" w:cs="Arial"/>
          <w:b/>
          <w:bCs/>
          <w:sz w:val="28"/>
          <w:szCs w:val="28"/>
          <w:rtl/>
          <w:lang w:bidi="ar-IQ"/>
        </w:rPr>
        <w:lastRenderedPageBreak/>
        <w:t>_______________________________________________________________</w:t>
      </w:r>
    </w:p>
    <w:sectPr w:rsidR="00B82E90" w:rsidRPr="00705D67" w:rsidSect="005E77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97D86"/>
    <w:rsid w:val="00001142"/>
    <w:rsid w:val="00002CA4"/>
    <w:rsid w:val="000038EC"/>
    <w:rsid w:val="00004108"/>
    <w:rsid w:val="00004F4F"/>
    <w:rsid w:val="000062B1"/>
    <w:rsid w:val="00006A51"/>
    <w:rsid w:val="0000727D"/>
    <w:rsid w:val="000100A5"/>
    <w:rsid w:val="00010473"/>
    <w:rsid w:val="00011F59"/>
    <w:rsid w:val="0001280A"/>
    <w:rsid w:val="000136C1"/>
    <w:rsid w:val="000141E4"/>
    <w:rsid w:val="00017E2E"/>
    <w:rsid w:val="0002071F"/>
    <w:rsid w:val="00020FE9"/>
    <w:rsid w:val="000210A9"/>
    <w:rsid w:val="00021276"/>
    <w:rsid w:val="00022B50"/>
    <w:rsid w:val="00026C90"/>
    <w:rsid w:val="00026D45"/>
    <w:rsid w:val="00026D54"/>
    <w:rsid w:val="00033479"/>
    <w:rsid w:val="00034033"/>
    <w:rsid w:val="00034081"/>
    <w:rsid w:val="00052CFA"/>
    <w:rsid w:val="00052E26"/>
    <w:rsid w:val="00057265"/>
    <w:rsid w:val="000573FC"/>
    <w:rsid w:val="00057882"/>
    <w:rsid w:val="00060090"/>
    <w:rsid w:val="000622CF"/>
    <w:rsid w:val="00062C1F"/>
    <w:rsid w:val="00063A6C"/>
    <w:rsid w:val="0006436C"/>
    <w:rsid w:val="00064D3E"/>
    <w:rsid w:val="000656C8"/>
    <w:rsid w:val="00066464"/>
    <w:rsid w:val="000704B6"/>
    <w:rsid w:val="00071880"/>
    <w:rsid w:val="00071E1C"/>
    <w:rsid w:val="000724AF"/>
    <w:rsid w:val="0007391E"/>
    <w:rsid w:val="0007477C"/>
    <w:rsid w:val="00077397"/>
    <w:rsid w:val="00080D99"/>
    <w:rsid w:val="000817A5"/>
    <w:rsid w:val="00082C31"/>
    <w:rsid w:val="00083E14"/>
    <w:rsid w:val="0008599A"/>
    <w:rsid w:val="00087245"/>
    <w:rsid w:val="00091141"/>
    <w:rsid w:val="0009253B"/>
    <w:rsid w:val="000963C2"/>
    <w:rsid w:val="000A1381"/>
    <w:rsid w:val="000A2343"/>
    <w:rsid w:val="000A2687"/>
    <w:rsid w:val="000A3845"/>
    <w:rsid w:val="000A490D"/>
    <w:rsid w:val="000A5288"/>
    <w:rsid w:val="000A5393"/>
    <w:rsid w:val="000A5DA5"/>
    <w:rsid w:val="000A761C"/>
    <w:rsid w:val="000B0BA4"/>
    <w:rsid w:val="000B1856"/>
    <w:rsid w:val="000B19E8"/>
    <w:rsid w:val="000B1B42"/>
    <w:rsid w:val="000B22CA"/>
    <w:rsid w:val="000B45F1"/>
    <w:rsid w:val="000B702C"/>
    <w:rsid w:val="000C1991"/>
    <w:rsid w:val="000C71B0"/>
    <w:rsid w:val="000D2484"/>
    <w:rsid w:val="000D6793"/>
    <w:rsid w:val="000E1D2F"/>
    <w:rsid w:val="000E1E19"/>
    <w:rsid w:val="000E40D8"/>
    <w:rsid w:val="000F222C"/>
    <w:rsid w:val="000F23FB"/>
    <w:rsid w:val="000F37DD"/>
    <w:rsid w:val="00100245"/>
    <w:rsid w:val="00103A17"/>
    <w:rsid w:val="00103EAC"/>
    <w:rsid w:val="00105002"/>
    <w:rsid w:val="00107FE1"/>
    <w:rsid w:val="00110768"/>
    <w:rsid w:val="0011143E"/>
    <w:rsid w:val="00111B34"/>
    <w:rsid w:val="001121D5"/>
    <w:rsid w:val="00114207"/>
    <w:rsid w:val="00115067"/>
    <w:rsid w:val="00115561"/>
    <w:rsid w:val="001160C6"/>
    <w:rsid w:val="001165FB"/>
    <w:rsid w:val="00120492"/>
    <w:rsid w:val="00120A7C"/>
    <w:rsid w:val="00120B3E"/>
    <w:rsid w:val="0012157D"/>
    <w:rsid w:val="00122869"/>
    <w:rsid w:val="00124908"/>
    <w:rsid w:val="00126834"/>
    <w:rsid w:val="0013253A"/>
    <w:rsid w:val="0013745D"/>
    <w:rsid w:val="001418E4"/>
    <w:rsid w:val="00141984"/>
    <w:rsid w:val="00141D2E"/>
    <w:rsid w:val="0014229C"/>
    <w:rsid w:val="001427BE"/>
    <w:rsid w:val="00145E72"/>
    <w:rsid w:val="00145EA5"/>
    <w:rsid w:val="001466A8"/>
    <w:rsid w:val="00146C03"/>
    <w:rsid w:val="00147DB8"/>
    <w:rsid w:val="001515B9"/>
    <w:rsid w:val="001548FC"/>
    <w:rsid w:val="00154DDA"/>
    <w:rsid w:val="0016181E"/>
    <w:rsid w:val="0016211A"/>
    <w:rsid w:val="001638B2"/>
    <w:rsid w:val="00163B79"/>
    <w:rsid w:val="00164DF3"/>
    <w:rsid w:val="00167555"/>
    <w:rsid w:val="00170C1B"/>
    <w:rsid w:val="0017101A"/>
    <w:rsid w:val="001714FA"/>
    <w:rsid w:val="00171DAF"/>
    <w:rsid w:val="001727E5"/>
    <w:rsid w:val="00172F94"/>
    <w:rsid w:val="001814AF"/>
    <w:rsid w:val="001822CB"/>
    <w:rsid w:val="00184DEE"/>
    <w:rsid w:val="00185AAB"/>
    <w:rsid w:val="001864A5"/>
    <w:rsid w:val="00187D74"/>
    <w:rsid w:val="001909F9"/>
    <w:rsid w:val="00191EA5"/>
    <w:rsid w:val="00192561"/>
    <w:rsid w:val="001A15EA"/>
    <w:rsid w:val="001A1854"/>
    <w:rsid w:val="001A46CF"/>
    <w:rsid w:val="001A4BCA"/>
    <w:rsid w:val="001B36EC"/>
    <w:rsid w:val="001B3740"/>
    <w:rsid w:val="001B429D"/>
    <w:rsid w:val="001B4AED"/>
    <w:rsid w:val="001C1F53"/>
    <w:rsid w:val="001C2453"/>
    <w:rsid w:val="001C2758"/>
    <w:rsid w:val="001C462A"/>
    <w:rsid w:val="001C6BD7"/>
    <w:rsid w:val="001C7195"/>
    <w:rsid w:val="001D00B8"/>
    <w:rsid w:val="001D1F66"/>
    <w:rsid w:val="001D334B"/>
    <w:rsid w:val="001D7DA9"/>
    <w:rsid w:val="001D7E2A"/>
    <w:rsid w:val="001E2E39"/>
    <w:rsid w:val="001E4ECA"/>
    <w:rsid w:val="001E6395"/>
    <w:rsid w:val="001E74CC"/>
    <w:rsid w:val="001E7ABB"/>
    <w:rsid w:val="001F0A27"/>
    <w:rsid w:val="001F1681"/>
    <w:rsid w:val="001F266B"/>
    <w:rsid w:val="001F290A"/>
    <w:rsid w:val="001F47CF"/>
    <w:rsid w:val="001F4EDE"/>
    <w:rsid w:val="001F67F4"/>
    <w:rsid w:val="00202B40"/>
    <w:rsid w:val="00204106"/>
    <w:rsid w:val="00204D7D"/>
    <w:rsid w:val="002074DE"/>
    <w:rsid w:val="002106F5"/>
    <w:rsid w:val="00211B71"/>
    <w:rsid w:val="00211FE0"/>
    <w:rsid w:val="00212770"/>
    <w:rsid w:val="00215880"/>
    <w:rsid w:val="00215B75"/>
    <w:rsid w:val="002160D0"/>
    <w:rsid w:val="00217233"/>
    <w:rsid w:val="00217DE1"/>
    <w:rsid w:val="00221D96"/>
    <w:rsid w:val="0022358E"/>
    <w:rsid w:val="0022420E"/>
    <w:rsid w:val="00226606"/>
    <w:rsid w:val="002268F0"/>
    <w:rsid w:val="0022701D"/>
    <w:rsid w:val="00231274"/>
    <w:rsid w:val="00231793"/>
    <w:rsid w:val="00231A71"/>
    <w:rsid w:val="00232835"/>
    <w:rsid w:val="00232C45"/>
    <w:rsid w:val="002363D1"/>
    <w:rsid w:val="00244753"/>
    <w:rsid w:val="0024560C"/>
    <w:rsid w:val="00245D85"/>
    <w:rsid w:val="002502F1"/>
    <w:rsid w:val="00251146"/>
    <w:rsid w:val="00256E6A"/>
    <w:rsid w:val="00260F05"/>
    <w:rsid w:val="0026338D"/>
    <w:rsid w:val="00265C1F"/>
    <w:rsid w:val="00273530"/>
    <w:rsid w:val="00275110"/>
    <w:rsid w:val="00275A7C"/>
    <w:rsid w:val="00276B28"/>
    <w:rsid w:val="00276E12"/>
    <w:rsid w:val="0028237E"/>
    <w:rsid w:val="00284024"/>
    <w:rsid w:val="0028574D"/>
    <w:rsid w:val="00291D38"/>
    <w:rsid w:val="002942D6"/>
    <w:rsid w:val="0029470E"/>
    <w:rsid w:val="00294C76"/>
    <w:rsid w:val="0029558D"/>
    <w:rsid w:val="00295BE4"/>
    <w:rsid w:val="002960B0"/>
    <w:rsid w:val="00296DCF"/>
    <w:rsid w:val="00297D86"/>
    <w:rsid w:val="002A15C7"/>
    <w:rsid w:val="002A1B76"/>
    <w:rsid w:val="002A3008"/>
    <w:rsid w:val="002A3AEA"/>
    <w:rsid w:val="002A4822"/>
    <w:rsid w:val="002A795E"/>
    <w:rsid w:val="002A7C6C"/>
    <w:rsid w:val="002B6A54"/>
    <w:rsid w:val="002B7DE8"/>
    <w:rsid w:val="002C0968"/>
    <w:rsid w:val="002C2339"/>
    <w:rsid w:val="002C37CD"/>
    <w:rsid w:val="002C39B9"/>
    <w:rsid w:val="002C3ABD"/>
    <w:rsid w:val="002C52BD"/>
    <w:rsid w:val="002C77A0"/>
    <w:rsid w:val="002D1A22"/>
    <w:rsid w:val="002D3DDE"/>
    <w:rsid w:val="002D4E3B"/>
    <w:rsid w:val="002D7934"/>
    <w:rsid w:val="002E12A4"/>
    <w:rsid w:val="002E4308"/>
    <w:rsid w:val="002E49EE"/>
    <w:rsid w:val="002E5C44"/>
    <w:rsid w:val="002E6202"/>
    <w:rsid w:val="002F1BFA"/>
    <w:rsid w:val="002F20F0"/>
    <w:rsid w:val="002F32EC"/>
    <w:rsid w:val="002F55C9"/>
    <w:rsid w:val="002F7915"/>
    <w:rsid w:val="003049AB"/>
    <w:rsid w:val="00304D09"/>
    <w:rsid w:val="00306F34"/>
    <w:rsid w:val="0031069D"/>
    <w:rsid w:val="003116C9"/>
    <w:rsid w:val="00312189"/>
    <w:rsid w:val="003128A9"/>
    <w:rsid w:val="00312CA5"/>
    <w:rsid w:val="003140AF"/>
    <w:rsid w:val="00317962"/>
    <w:rsid w:val="00320979"/>
    <w:rsid w:val="003220CF"/>
    <w:rsid w:val="00323100"/>
    <w:rsid w:val="003309CD"/>
    <w:rsid w:val="003319E3"/>
    <w:rsid w:val="003323CD"/>
    <w:rsid w:val="00336980"/>
    <w:rsid w:val="003375F7"/>
    <w:rsid w:val="00341EE8"/>
    <w:rsid w:val="00344008"/>
    <w:rsid w:val="0034572C"/>
    <w:rsid w:val="00347CFF"/>
    <w:rsid w:val="00350E91"/>
    <w:rsid w:val="003525F9"/>
    <w:rsid w:val="003535FF"/>
    <w:rsid w:val="00356E8E"/>
    <w:rsid w:val="003576B3"/>
    <w:rsid w:val="0036046F"/>
    <w:rsid w:val="00360C8F"/>
    <w:rsid w:val="0036157F"/>
    <w:rsid w:val="00364A4B"/>
    <w:rsid w:val="00364ED3"/>
    <w:rsid w:val="00365603"/>
    <w:rsid w:val="00365814"/>
    <w:rsid w:val="00370B46"/>
    <w:rsid w:val="0037174A"/>
    <w:rsid w:val="00373E44"/>
    <w:rsid w:val="0037419F"/>
    <w:rsid w:val="00374296"/>
    <w:rsid w:val="00374B25"/>
    <w:rsid w:val="003759E6"/>
    <w:rsid w:val="00377658"/>
    <w:rsid w:val="00380828"/>
    <w:rsid w:val="00380B79"/>
    <w:rsid w:val="0038166E"/>
    <w:rsid w:val="00382197"/>
    <w:rsid w:val="00382C5A"/>
    <w:rsid w:val="0038384E"/>
    <w:rsid w:val="00383A56"/>
    <w:rsid w:val="00391106"/>
    <w:rsid w:val="0039215E"/>
    <w:rsid w:val="003A16AC"/>
    <w:rsid w:val="003A1964"/>
    <w:rsid w:val="003A4746"/>
    <w:rsid w:val="003A78D3"/>
    <w:rsid w:val="003B2DD7"/>
    <w:rsid w:val="003C033B"/>
    <w:rsid w:val="003C072A"/>
    <w:rsid w:val="003C0BAC"/>
    <w:rsid w:val="003C6EED"/>
    <w:rsid w:val="003D0129"/>
    <w:rsid w:val="003D2DF9"/>
    <w:rsid w:val="003D4E5B"/>
    <w:rsid w:val="003D7F79"/>
    <w:rsid w:val="003E038C"/>
    <w:rsid w:val="003E0D27"/>
    <w:rsid w:val="003E166B"/>
    <w:rsid w:val="003F0D8C"/>
    <w:rsid w:val="003F17A0"/>
    <w:rsid w:val="003F26BF"/>
    <w:rsid w:val="003F2D9A"/>
    <w:rsid w:val="003F3E46"/>
    <w:rsid w:val="003F56F2"/>
    <w:rsid w:val="003F5B3E"/>
    <w:rsid w:val="003F7F5E"/>
    <w:rsid w:val="00400C6F"/>
    <w:rsid w:val="0040422A"/>
    <w:rsid w:val="00407CBD"/>
    <w:rsid w:val="00407EB6"/>
    <w:rsid w:val="00412A25"/>
    <w:rsid w:val="00412AFE"/>
    <w:rsid w:val="0041579D"/>
    <w:rsid w:val="00423E19"/>
    <w:rsid w:val="00424A01"/>
    <w:rsid w:val="004313FB"/>
    <w:rsid w:val="00431D67"/>
    <w:rsid w:val="004375A4"/>
    <w:rsid w:val="00440CEC"/>
    <w:rsid w:val="00440F01"/>
    <w:rsid w:val="004414A1"/>
    <w:rsid w:val="004431C0"/>
    <w:rsid w:val="004446F3"/>
    <w:rsid w:val="004450F2"/>
    <w:rsid w:val="00445DF5"/>
    <w:rsid w:val="00451BAE"/>
    <w:rsid w:val="00453E75"/>
    <w:rsid w:val="00454549"/>
    <w:rsid w:val="00456FFB"/>
    <w:rsid w:val="004619EF"/>
    <w:rsid w:val="00464E35"/>
    <w:rsid w:val="004653A1"/>
    <w:rsid w:val="00475FC7"/>
    <w:rsid w:val="00476299"/>
    <w:rsid w:val="0047731B"/>
    <w:rsid w:val="00477C6F"/>
    <w:rsid w:val="0048187B"/>
    <w:rsid w:val="00481B86"/>
    <w:rsid w:val="004821C0"/>
    <w:rsid w:val="0048501B"/>
    <w:rsid w:val="0048511C"/>
    <w:rsid w:val="00485E63"/>
    <w:rsid w:val="00487C86"/>
    <w:rsid w:val="0049035C"/>
    <w:rsid w:val="00490D0E"/>
    <w:rsid w:val="004920FE"/>
    <w:rsid w:val="00494114"/>
    <w:rsid w:val="004957C2"/>
    <w:rsid w:val="00495E8F"/>
    <w:rsid w:val="004A0643"/>
    <w:rsid w:val="004A33F8"/>
    <w:rsid w:val="004A35F1"/>
    <w:rsid w:val="004A5602"/>
    <w:rsid w:val="004A6D50"/>
    <w:rsid w:val="004A7147"/>
    <w:rsid w:val="004A72B8"/>
    <w:rsid w:val="004A7CBB"/>
    <w:rsid w:val="004B07E6"/>
    <w:rsid w:val="004B2091"/>
    <w:rsid w:val="004B336B"/>
    <w:rsid w:val="004B33E3"/>
    <w:rsid w:val="004B4E4F"/>
    <w:rsid w:val="004B6B33"/>
    <w:rsid w:val="004B6FA9"/>
    <w:rsid w:val="004B7358"/>
    <w:rsid w:val="004B7BFE"/>
    <w:rsid w:val="004C0810"/>
    <w:rsid w:val="004C14D8"/>
    <w:rsid w:val="004C4A84"/>
    <w:rsid w:val="004C50D3"/>
    <w:rsid w:val="004C58C6"/>
    <w:rsid w:val="004C76EA"/>
    <w:rsid w:val="004D1287"/>
    <w:rsid w:val="004D3B52"/>
    <w:rsid w:val="004D3FC0"/>
    <w:rsid w:val="004D5839"/>
    <w:rsid w:val="004E197E"/>
    <w:rsid w:val="004E24CD"/>
    <w:rsid w:val="004E3056"/>
    <w:rsid w:val="004E4570"/>
    <w:rsid w:val="004E651D"/>
    <w:rsid w:val="004F438D"/>
    <w:rsid w:val="005031E2"/>
    <w:rsid w:val="005043A7"/>
    <w:rsid w:val="00505B7D"/>
    <w:rsid w:val="00506D91"/>
    <w:rsid w:val="00507C20"/>
    <w:rsid w:val="00510130"/>
    <w:rsid w:val="0051023A"/>
    <w:rsid w:val="0051395A"/>
    <w:rsid w:val="00517297"/>
    <w:rsid w:val="00517646"/>
    <w:rsid w:val="00520B57"/>
    <w:rsid w:val="00520B87"/>
    <w:rsid w:val="00520E70"/>
    <w:rsid w:val="00521D7B"/>
    <w:rsid w:val="00522161"/>
    <w:rsid w:val="005221E5"/>
    <w:rsid w:val="00526A69"/>
    <w:rsid w:val="00530A69"/>
    <w:rsid w:val="00530D48"/>
    <w:rsid w:val="00534687"/>
    <w:rsid w:val="00534AD4"/>
    <w:rsid w:val="0053565E"/>
    <w:rsid w:val="00535927"/>
    <w:rsid w:val="00536FA6"/>
    <w:rsid w:val="00543907"/>
    <w:rsid w:val="00546380"/>
    <w:rsid w:val="0055060A"/>
    <w:rsid w:val="0055085A"/>
    <w:rsid w:val="0055166C"/>
    <w:rsid w:val="00552A21"/>
    <w:rsid w:val="0055608E"/>
    <w:rsid w:val="005566E2"/>
    <w:rsid w:val="00560CF3"/>
    <w:rsid w:val="005633F8"/>
    <w:rsid w:val="00564D60"/>
    <w:rsid w:val="0056511C"/>
    <w:rsid w:val="00565586"/>
    <w:rsid w:val="00565FFD"/>
    <w:rsid w:val="0057053E"/>
    <w:rsid w:val="00571E8F"/>
    <w:rsid w:val="005728E9"/>
    <w:rsid w:val="00572A0D"/>
    <w:rsid w:val="0057381B"/>
    <w:rsid w:val="00584168"/>
    <w:rsid w:val="005841F4"/>
    <w:rsid w:val="00584DB4"/>
    <w:rsid w:val="005866DF"/>
    <w:rsid w:val="00590C17"/>
    <w:rsid w:val="005942DC"/>
    <w:rsid w:val="00594854"/>
    <w:rsid w:val="0059604B"/>
    <w:rsid w:val="0059608B"/>
    <w:rsid w:val="00597715"/>
    <w:rsid w:val="005A3B6A"/>
    <w:rsid w:val="005A5B3B"/>
    <w:rsid w:val="005B03EB"/>
    <w:rsid w:val="005B13B5"/>
    <w:rsid w:val="005B6399"/>
    <w:rsid w:val="005B734B"/>
    <w:rsid w:val="005C05B5"/>
    <w:rsid w:val="005C3D98"/>
    <w:rsid w:val="005C41D1"/>
    <w:rsid w:val="005D0081"/>
    <w:rsid w:val="005D05BE"/>
    <w:rsid w:val="005D0850"/>
    <w:rsid w:val="005D2838"/>
    <w:rsid w:val="005D5A71"/>
    <w:rsid w:val="005D6411"/>
    <w:rsid w:val="005D7203"/>
    <w:rsid w:val="005D7522"/>
    <w:rsid w:val="005D76C4"/>
    <w:rsid w:val="005E0E95"/>
    <w:rsid w:val="005E2278"/>
    <w:rsid w:val="005E3DF5"/>
    <w:rsid w:val="005E77F5"/>
    <w:rsid w:val="005F054C"/>
    <w:rsid w:val="005F0F34"/>
    <w:rsid w:val="005F15FD"/>
    <w:rsid w:val="005F2373"/>
    <w:rsid w:val="005F4EA0"/>
    <w:rsid w:val="005F549C"/>
    <w:rsid w:val="005F71AA"/>
    <w:rsid w:val="00600EA2"/>
    <w:rsid w:val="00602AA9"/>
    <w:rsid w:val="00603247"/>
    <w:rsid w:val="00605602"/>
    <w:rsid w:val="00606A4A"/>
    <w:rsid w:val="006070D9"/>
    <w:rsid w:val="00607C0D"/>
    <w:rsid w:val="00612113"/>
    <w:rsid w:val="006122E8"/>
    <w:rsid w:val="00614A4D"/>
    <w:rsid w:val="00615064"/>
    <w:rsid w:val="006150AE"/>
    <w:rsid w:val="0061607E"/>
    <w:rsid w:val="00616115"/>
    <w:rsid w:val="006163CE"/>
    <w:rsid w:val="006168E1"/>
    <w:rsid w:val="0062057C"/>
    <w:rsid w:val="00623142"/>
    <w:rsid w:val="00624DB4"/>
    <w:rsid w:val="006250AA"/>
    <w:rsid w:val="00625489"/>
    <w:rsid w:val="00625AC5"/>
    <w:rsid w:val="006261C6"/>
    <w:rsid w:val="00631F6E"/>
    <w:rsid w:val="00632E6B"/>
    <w:rsid w:val="00634E2F"/>
    <w:rsid w:val="006358FC"/>
    <w:rsid w:val="006415B5"/>
    <w:rsid w:val="006447B0"/>
    <w:rsid w:val="00650ACE"/>
    <w:rsid w:val="0065117B"/>
    <w:rsid w:val="006517C8"/>
    <w:rsid w:val="00651C95"/>
    <w:rsid w:val="0065738A"/>
    <w:rsid w:val="00657457"/>
    <w:rsid w:val="00662189"/>
    <w:rsid w:val="00665B39"/>
    <w:rsid w:val="0067257F"/>
    <w:rsid w:val="006754D8"/>
    <w:rsid w:val="00684A83"/>
    <w:rsid w:val="00684D62"/>
    <w:rsid w:val="00685600"/>
    <w:rsid w:val="00687AA1"/>
    <w:rsid w:val="0069259C"/>
    <w:rsid w:val="0069309A"/>
    <w:rsid w:val="006932ED"/>
    <w:rsid w:val="00693F6E"/>
    <w:rsid w:val="00696007"/>
    <w:rsid w:val="00697B94"/>
    <w:rsid w:val="006A08DC"/>
    <w:rsid w:val="006A1AA8"/>
    <w:rsid w:val="006A3284"/>
    <w:rsid w:val="006A3CE9"/>
    <w:rsid w:val="006B23EA"/>
    <w:rsid w:val="006B7B7F"/>
    <w:rsid w:val="006C0219"/>
    <w:rsid w:val="006C392E"/>
    <w:rsid w:val="006C71F2"/>
    <w:rsid w:val="006D17D3"/>
    <w:rsid w:val="006D187A"/>
    <w:rsid w:val="006D2202"/>
    <w:rsid w:val="006D2813"/>
    <w:rsid w:val="006D47EE"/>
    <w:rsid w:val="006D4A9A"/>
    <w:rsid w:val="006D6A50"/>
    <w:rsid w:val="006E0C14"/>
    <w:rsid w:val="006E16C5"/>
    <w:rsid w:val="006E6836"/>
    <w:rsid w:val="006E7781"/>
    <w:rsid w:val="006F04DC"/>
    <w:rsid w:val="006F186F"/>
    <w:rsid w:val="006F1D4A"/>
    <w:rsid w:val="006F4A91"/>
    <w:rsid w:val="006F6C18"/>
    <w:rsid w:val="00702B3F"/>
    <w:rsid w:val="00703A9B"/>
    <w:rsid w:val="007042F8"/>
    <w:rsid w:val="007043B1"/>
    <w:rsid w:val="00704763"/>
    <w:rsid w:val="007058C4"/>
    <w:rsid w:val="00705B3D"/>
    <w:rsid w:val="00705D67"/>
    <w:rsid w:val="00706429"/>
    <w:rsid w:val="00707219"/>
    <w:rsid w:val="00707CBD"/>
    <w:rsid w:val="00711088"/>
    <w:rsid w:val="007135AC"/>
    <w:rsid w:val="00716EEE"/>
    <w:rsid w:val="007205E6"/>
    <w:rsid w:val="00725719"/>
    <w:rsid w:val="00727EF4"/>
    <w:rsid w:val="0073442B"/>
    <w:rsid w:val="007345DC"/>
    <w:rsid w:val="007348FE"/>
    <w:rsid w:val="00736449"/>
    <w:rsid w:val="007378DB"/>
    <w:rsid w:val="00740D6B"/>
    <w:rsid w:val="00740E41"/>
    <w:rsid w:val="00746AE2"/>
    <w:rsid w:val="0075252A"/>
    <w:rsid w:val="007527CA"/>
    <w:rsid w:val="00753582"/>
    <w:rsid w:val="007544BA"/>
    <w:rsid w:val="00757094"/>
    <w:rsid w:val="00763085"/>
    <w:rsid w:val="00763116"/>
    <w:rsid w:val="00766FAB"/>
    <w:rsid w:val="00771624"/>
    <w:rsid w:val="00771AC8"/>
    <w:rsid w:val="00773BF3"/>
    <w:rsid w:val="007802EC"/>
    <w:rsid w:val="007807AC"/>
    <w:rsid w:val="007811C9"/>
    <w:rsid w:val="00781A66"/>
    <w:rsid w:val="00781B0B"/>
    <w:rsid w:val="00781BD1"/>
    <w:rsid w:val="00783037"/>
    <w:rsid w:val="0078370E"/>
    <w:rsid w:val="00783A6D"/>
    <w:rsid w:val="00783D2C"/>
    <w:rsid w:val="007919BD"/>
    <w:rsid w:val="00791A42"/>
    <w:rsid w:val="00793104"/>
    <w:rsid w:val="00796F89"/>
    <w:rsid w:val="00797CC4"/>
    <w:rsid w:val="007A00F8"/>
    <w:rsid w:val="007A1489"/>
    <w:rsid w:val="007A2678"/>
    <w:rsid w:val="007A468F"/>
    <w:rsid w:val="007A6183"/>
    <w:rsid w:val="007B1195"/>
    <w:rsid w:val="007B212E"/>
    <w:rsid w:val="007B3A30"/>
    <w:rsid w:val="007B5D5B"/>
    <w:rsid w:val="007B76DF"/>
    <w:rsid w:val="007C0BF9"/>
    <w:rsid w:val="007C6F2D"/>
    <w:rsid w:val="007C7C35"/>
    <w:rsid w:val="007D0F73"/>
    <w:rsid w:val="007D2333"/>
    <w:rsid w:val="007D53E1"/>
    <w:rsid w:val="007D55E4"/>
    <w:rsid w:val="007D60F9"/>
    <w:rsid w:val="007D65C0"/>
    <w:rsid w:val="007D745A"/>
    <w:rsid w:val="007E0CF4"/>
    <w:rsid w:val="007F19F0"/>
    <w:rsid w:val="007F52DA"/>
    <w:rsid w:val="007F66E3"/>
    <w:rsid w:val="007F7997"/>
    <w:rsid w:val="007F7D9A"/>
    <w:rsid w:val="00802581"/>
    <w:rsid w:val="008038CE"/>
    <w:rsid w:val="00803E3C"/>
    <w:rsid w:val="00805599"/>
    <w:rsid w:val="00806CC5"/>
    <w:rsid w:val="00812CB7"/>
    <w:rsid w:val="00821C35"/>
    <w:rsid w:val="008229BA"/>
    <w:rsid w:val="00822AFB"/>
    <w:rsid w:val="00822F31"/>
    <w:rsid w:val="008254B0"/>
    <w:rsid w:val="0082576C"/>
    <w:rsid w:val="008272BA"/>
    <w:rsid w:val="00827ED6"/>
    <w:rsid w:val="008302C2"/>
    <w:rsid w:val="00832C23"/>
    <w:rsid w:val="0083332B"/>
    <w:rsid w:val="00833806"/>
    <w:rsid w:val="00833A44"/>
    <w:rsid w:val="008351EA"/>
    <w:rsid w:val="0083550A"/>
    <w:rsid w:val="00835B93"/>
    <w:rsid w:val="00836FEC"/>
    <w:rsid w:val="008429C1"/>
    <w:rsid w:val="008433FF"/>
    <w:rsid w:val="00844A3A"/>
    <w:rsid w:val="00850A08"/>
    <w:rsid w:val="00851450"/>
    <w:rsid w:val="00851AFF"/>
    <w:rsid w:val="00853F94"/>
    <w:rsid w:val="00863794"/>
    <w:rsid w:val="008637E4"/>
    <w:rsid w:val="00865F80"/>
    <w:rsid w:val="008662E1"/>
    <w:rsid w:val="00866A77"/>
    <w:rsid w:val="008704A5"/>
    <w:rsid w:val="00870D3B"/>
    <w:rsid w:val="00871524"/>
    <w:rsid w:val="00872D87"/>
    <w:rsid w:val="008735F0"/>
    <w:rsid w:val="00873E82"/>
    <w:rsid w:val="008741DE"/>
    <w:rsid w:val="008747F4"/>
    <w:rsid w:val="0087528C"/>
    <w:rsid w:val="0088599E"/>
    <w:rsid w:val="00885F07"/>
    <w:rsid w:val="008864DF"/>
    <w:rsid w:val="00886573"/>
    <w:rsid w:val="008907FC"/>
    <w:rsid w:val="00891B3C"/>
    <w:rsid w:val="008968A5"/>
    <w:rsid w:val="00897974"/>
    <w:rsid w:val="008A00ED"/>
    <w:rsid w:val="008A1811"/>
    <w:rsid w:val="008A1E88"/>
    <w:rsid w:val="008A45A0"/>
    <w:rsid w:val="008A4C8F"/>
    <w:rsid w:val="008A535D"/>
    <w:rsid w:val="008A538A"/>
    <w:rsid w:val="008A657D"/>
    <w:rsid w:val="008B07C0"/>
    <w:rsid w:val="008B0A62"/>
    <w:rsid w:val="008B188F"/>
    <w:rsid w:val="008B4504"/>
    <w:rsid w:val="008B732D"/>
    <w:rsid w:val="008C141F"/>
    <w:rsid w:val="008C14F0"/>
    <w:rsid w:val="008C1EA0"/>
    <w:rsid w:val="008C2341"/>
    <w:rsid w:val="008C4B82"/>
    <w:rsid w:val="008D04FA"/>
    <w:rsid w:val="008D10F3"/>
    <w:rsid w:val="008D1107"/>
    <w:rsid w:val="008D2403"/>
    <w:rsid w:val="008D39A5"/>
    <w:rsid w:val="008D39F3"/>
    <w:rsid w:val="008D4D3B"/>
    <w:rsid w:val="008D6095"/>
    <w:rsid w:val="008D61A9"/>
    <w:rsid w:val="008E0048"/>
    <w:rsid w:val="008E0677"/>
    <w:rsid w:val="008E181C"/>
    <w:rsid w:val="008E18CB"/>
    <w:rsid w:val="008E191A"/>
    <w:rsid w:val="008E4F22"/>
    <w:rsid w:val="008E55B0"/>
    <w:rsid w:val="008E6AE8"/>
    <w:rsid w:val="008E7BA1"/>
    <w:rsid w:val="008F0711"/>
    <w:rsid w:val="008F21DA"/>
    <w:rsid w:val="008F22DA"/>
    <w:rsid w:val="008F6F20"/>
    <w:rsid w:val="00910D41"/>
    <w:rsid w:val="00911D0A"/>
    <w:rsid w:val="00916721"/>
    <w:rsid w:val="00916A96"/>
    <w:rsid w:val="00917552"/>
    <w:rsid w:val="009178D4"/>
    <w:rsid w:val="00917FEA"/>
    <w:rsid w:val="00920A2F"/>
    <w:rsid w:val="0092127E"/>
    <w:rsid w:val="009227ED"/>
    <w:rsid w:val="00922C04"/>
    <w:rsid w:val="009234EF"/>
    <w:rsid w:val="00923A44"/>
    <w:rsid w:val="00926DF0"/>
    <w:rsid w:val="009326BB"/>
    <w:rsid w:val="00937631"/>
    <w:rsid w:val="0094456F"/>
    <w:rsid w:val="00946125"/>
    <w:rsid w:val="0094622D"/>
    <w:rsid w:val="00950DCA"/>
    <w:rsid w:val="00950F1C"/>
    <w:rsid w:val="00951364"/>
    <w:rsid w:val="0095215C"/>
    <w:rsid w:val="00953B37"/>
    <w:rsid w:val="0095547B"/>
    <w:rsid w:val="00956B56"/>
    <w:rsid w:val="00956E95"/>
    <w:rsid w:val="00960CAC"/>
    <w:rsid w:val="00965A35"/>
    <w:rsid w:val="00966E69"/>
    <w:rsid w:val="0097054E"/>
    <w:rsid w:val="0097167B"/>
    <w:rsid w:val="00971B7C"/>
    <w:rsid w:val="00971BEF"/>
    <w:rsid w:val="00972A50"/>
    <w:rsid w:val="00973234"/>
    <w:rsid w:val="009749B3"/>
    <w:rsid w:val="00980BF2"/>
    <w:rsid w:val="0098340B"/>
    <w:rsid w:val="0098500C"/>
    <w:rsid w:val="0098665E"/>
    <w:rsid w:val="00993A69"/>
    <w:rsid w:val="009940F1"/>
    <w:rsid w:val="00994ED1"/>
    <w:rsid w:val="00996452"/>
    <w:rsid w:val="00997996"/>
    <w:rsid w:val="009A4598"/>
    <w:rsid w:val="009B0C2D"/>
    <w:rsid w:val="009B3382"/>
    <w:rsid w:val="009C0096"/>
    <w:rsid w:val="009C4A17"/>
    <w:rsid w:val="009C4E6C"/>
    <w:rsid w:val="009C53EC"/>
    <w:rsid w:val="009C5E8D"/>
    <w:rsid w:val="009D08B0"/>
    <w:rsid w:val="009D1F1E"/>
    <w:rsid w:val="009D2DE4"/>
    <w:rsid w:val="009D2E4C"/>
    <w:rsid w:val="009D3B3F"/>
    <w:rsid w:val="009D7D1D"/>
    <w:rsid w:val="009E2379"/>
    <w:rsid w:val="009E2A89"/>
    <w:rsid w:val="009E40DF"/>
    <w:rsid w:val="009E5446"/>
    <w:rsid w:val="009F1E69"/>
    <w:rsid w:val="009F300D"/>
    <w:rsid w:val="009F320E"/>
    <w:rsid w:val="009F3593"/>
    <w:rsid w:val="009F5B49"/>
    <w:rsid w:val="009F7CD5"/>
    <w:rsid w:val="00A03FE6"/>
    <w:rsid w:val="00A04E95"/>
    <w:rsid w:val="00A051FA"/>
    <w:rsid w:val="00A110B5"/>
    <w:rsid w:val="00A12C5C"/>
    <w:rsid w:val="00A14AD6"/>
    <w:rsid w:val="00A166BF"/>
    <w:rsid w:val="00A16B64"/>
    <w:rsid w:val="00A16F54"/>
    <w:rsid w:val="00A24BEF"/>
    <w:rsid w:val="00A24DEE"/>
    <w:rsid w:val="00A25B59"/>
    <w:rsid w:val="00A27753"/>
    <w:rsid w:val="00A340D2"/>
    <w:rsid w:val="00A346CC"/>
    <w:rsid w:val="00A37A22"/>
    <w:rsid w:val="00A403CF"/>
    <w:rsid w:val="00A442A5"/>
    <w:rsid w:val="00A44DC9"/>
    <w:rsid w:val="00A47163"/>
    <w:rsid w:val="00A5068D"/>
    <w:rsid w:val="00A511E4"/>
    <w:rsid w:val="00A5263B"/>
    <w:rsid w:val="00A544E2"/>
    <w:rsid w:val="00A560F0"/>
    <w:rsid w:val="00A6000A"/>
    <w:rsid w:val="00A607C8"/>
    <w:rsid w:val="00A61CFF"/>
    <w:rsid w:val="00A63099"/>
    <w:rsid w:val="00A64AE6"/>
    <w:rsid w:val="00A656B6"/>
    <w:rsid w:val="00A660FF"/>
    <w:rsid w:val="00A714D9"/>
    <w:rsid w:val="00A74848"/>
    <w:rsid w:val="00A74E3C"/>
    <w:rsid w:val="00A751E6"/>
    <w:rsid w:val="00A752CD"/>
    <w:rsid w:val="00A76DA9"/>
    <w:rsid w:val="00A843F6"/>
    <w:rsid w:val="00A85235"/>
    <w:rsid w:val="00A85B39"/>
    <w:rsid w:val="00A85F8D"/>
    <w:rsid w:val="00A86DE5"/>
    <w:rsid w:val="00A90D52"/>
    <w:rsid w:val="00A91ADC"/>
    <w:rsid w:val="00A92583"/>
    <w:rsid w:val="00A931B5"/>
    <w:rsid w:val="00A950CD"/>
    <w:rsid w:val="00A959C8"/>
    <w:rsid w:val="00A95DFD"/>
    <w:rsid w:val="00A96BE2"/>
    <w:rsid w:val="00AA11BE"/>
    <w:rsid w:val="00AA142A"/>
    <w:rsid w:val="00AA1665"/>
    <w:rsid w:val="00AA2C90"/>
    <w:rsid w:val="00AA496D"/>
    <w:rsid w:val="00AA74A2"/>
    <w:rsid w:val="00AB1133"/>
    <w:rsid w:val="00AB49CF"/>
    <w:rsid w:val="00AB522F"/>
    <w:rsid w:val="00AB6ECC"/>
    <w:rsid w:val="00AC109C"/>
    <w:rsid w:val="00AC210D"/>
    <w:rsid w:val="00AC266F"/>
    <w:rsid w:val="00AC44F4"/>
    <w:rsid w:val="00AC648A"/>
    <w:rsid w:val="00AC7444"/>
    <w:rsid w:val="00AD09EC"/>
    <w:rsid w:val="00AD1ECC"/>
    <w:rsid w:val="00AD4794"/>
    <w:rsid w:val="00AD4AAA"/>
    <w:rsid w:val="00AD4DAB"/>
    <w:rsid w:val="00AD5774"/>
    <w:rsid w:val="00AD581A"/>
    <w:rsid w:val="00AD7B42"/>
    <w:rsid w:val="00AE0FD8"/>
    <w:rsid w:val="00AE5739"/>
    <w:rsid w:val="00AF0F23"/>
    <w:rsid w:val="00AF346F"/>
    <w:rsid w:val="00AF4641"/>
    <w:rsid w:val="00B023E4"/>
    <w:rsid w:val="00B06DA2"/>
    <w:rsid w:val="00B06FEE"/>
    <w:rsid w:val="00B118AB"/>
    <w:rsid w:val="00B12D71"/>
    <w:rsid w:val="00B1689C"/>
    <w:rsid w:val="00B17A37"/>
    <w:rsid w:val="00B20DDD"/>
    <w:rsid w:val="00B23F5C"/>
    <w:rsid w:val="00B24EF2"/>
    <w:rsid w:val="00B3015F"/>
    <w:rsid w:val="00B30402"/>
    <w:rsid w:val="00B328C0"/>
    <w:rsid w:val="00B3482D"/>
    <w:rsid w:val="00B368DA"/>
    <w:rsid w:val="00B36EAE"/>
    <w:rsid w:val="00B377A8"/>
    <w:rsid w:val="00B40723"/>
    <w:rsid w:val="00B413FA"/>
    <w:rsid w:val="00B41A17"/>
    <w:rsid w:val="00B44DB3"/>
    <w:rsid w:val="00B469B1"/>
    <w:rsid w:val="00B47C0F"/>
    <w:rsid w:val="00B47D96"/>
    <w:rsid w:val="00B51C41"/>
    <w:rsid w:val="00B5577D"/>
    <w:rsid w:val="00B60145"/>
    <w:rsid w:val="00B6144D"/>
    <w:rsid w:val="00B615DC"/>
    <w:rsid w:val="00B63585"/>
    <w:rsid w:val="00B708BE"/>
    <w:rsid w:val="00B7110B"/>
    <w:rsid w:val="00B7412E"/>
    <w:rsid w:val="00B74E5D"/>
    <w:rsid w:val="00B75106"/>
    <w:rsid w:val="00B755C6"/>
    <w:rsid w:val="00B82E90"/>
    <w:rsid w:val="00B867DB"/>
    <w:rsid w:val="00B868FA"/>
    <w:rsid w:val="00B9118C"/>
    <w:rsid w:val="00B915A9"/>
    <w:rsid w:val="00B91ECC"/>
    <w:rsid w:val="00B92924"/>
    <w:rsid w:val="00B92E73"/>
    <w:rsid w:val="00B94CD0"/>
    <w:rsid w:val="00B94EAE"/>
    <w:rsid w:val="00BA0DC7"/>
    <w:rsid w:val="00BA1BEC"/>
    <w:rsid w:val="00BA3113"/>
    <w:rsid w:val="00BA4092"/>
    <w:rsid w:val="00BA4332"/>
    <w:rsid w:val="00BA45E7"/>
    <w:rsid w:val="00BA5FEF"/>
    <w:rsid w:val="00BA696C"/>
    <w:rsid w:val="00BB3639"/>
    <w:rsid w:val="00BB5BAE"/>
    <w:rsid w:val="00BC0BB8"/>
    <w:rsid w:val="00BC2E8F"/>
    <w:rsid w:val="00BC2EA1"/>
    <w:rsid w:val="00BC379B"/>
    <w:rsid w:val="00BC4E96"/>
    <w:rsid w:val="00BC5278"/>
    <w:rsid w:val="00BC5417"/>
    <w:rsid w:val="00BC62AF"/>
    <w:rsid w:val="00BD0E7E"/>
    <w:rsid w:val="00BD1399"/>
    <w:rsid w:val="00BD13FE"/>
    <w:rsid w:val="00BD46F8"/>
    <w:rsid w:val="00BE1072"/>
    <w:rsid w:val="00BE1E82"/>
    <w:rsid w:val="00BE2257"/>
    <w:rsid w:val="00BE46FE"/>
    <w:rsid w:val="00BE4D71"/>
    <w:rsid w:val="00BE7413"/>
    <w:rsid w:val="00BF0F12"/>
    <w:rsid w:val="00BF3560"/>
    <w:rsid w:val="00BF4E0D"/>
    <w:rsid w:val="00BF6829"/>
    <w:rsid w:val="00BF6E20"/>
    <w:rsid w:val="00C053E6"/>
    <w:rsid w:val="00C05584"/>
    <w:rsid w:val="00C10293"/>
    <w:rsid w:val="00C12EF8"/>
    <w:rsid w:val="00C16900"/>
    <w:rsid w:val="00C2058B"/>
    <w:rsid w:val="00C2114D"/>
    <w:rsid w:val="00C21B77"/>
    <w:rsid w:val="00C21DFB"/>
    <w:rsid w:val="00C22412"/>
    <w:rsid w:val="00C24BA8"/>
    <w:rsid w:val="00C25565"/>
    <w:rsid w:val="00C32D19"/>
    <w:rsid w:val="00C34EBD"/>
    <w:rsid w:val="00C364DD"/>
    <w:rsid w:val="00C37B48"/>
    <w:rsid w:val="00C412A6"/>
    <w:rsid w:val="00C41464"/>
    <w:rsid w:val="00C416E2"/>
    <w:rsid w:val="00C461DB"/>
    <w:rsid w:val="00C46ADD"/>
    <w:rsid w:val="00C47AAF"/>
    <w:rsid w:val="00C55034"/>
    <w:rsid w:val="00C60859"/>
    <w:rsid w:val="00C61302"/>
    <w:rsid w:val="00C62C52"/>
    <w:rsid w:val="00C63B64"/>
    <w:rsid w:val="00C64B0D"/>
    <w:rsid w:val="00C6752B"/>
    <w:rsid w:val="00C67DD3"/>
    <w:rsid w:val="00C70AA6"/>
    <w:rsid w:val="00C71158"/>
    <w:rsid w:val="00C7147F"/>
    <w:rsid w:val="00C731A1"/>
    <w:rsid w:val="00C746BD"/>
    <w:rsid w:val="00C748E0"/>
    <w:rsid w:val="00C75E33"/>
    <w:rsid w:val="00C76AD0"/>
    <w:rsid w:val="00C8087B"/>
    <w:rsid w:val="00C80F3F"/>
    <w:rsid w:val="00C810A9"/>
    <w:rsid w:val="00C81477"/>
    <w:rsid w:val="00C817EC"/>
    <w:rsid w:val="00C8200D"/>
    <w:rsid w:val="00C84FFB"/>
    <w:rsid w:val="00C85662"/>
    <w:rsid w:val="00C8743B"/>
    <w:rsid w:val="00C90980"/>
    <w:rsid w:val="00C9327C"/>
    <w:rsid w:val="00C936A4"/>
    <w:rsid w:val="00C94A07"/>
    <w:rsid w:val="00C97369"/>
    <w:rsid w:val="00CA08D4"/>
    <w:rsid w:val="00CA0E04"/>
    <w:rsid w:val="00CA28B8"/>
    <w:rsid w:val="00CA4846"/>
    <w:rsid w:val="00CA4BE2"/>
    <w:rsid w:val="00CA61EB"/>
    <w:rsid w:val="00CA751F"/>
    <w:rsid w:val="00CA7F54"/>
    <w:rsid w:val="00CB23E4"/>
    <w:rsid w:val="00CB3717"/>
    <w:rsid w:val="00CB4732"/>
    <w:rsid w:val="00CB71C2"/>
    <w:rsid w:val="00CC021C"/>
    <w:rsid w:val="00CC25B9"/>
    <w:rsid w:val="00CC2DEB"/>
    <w:rsid w:val="00CC416B"/>
    <w:rsid w:val="00CC42AE"/>
    <w:rsid w:val="00CC6311"/>
    <w:rsid w:val="00CC69C1"/>
    <w:rsid w:val="00CC6ECC"/>
    <w:rsid w:val="00CD22F1"/>
    <w:rsid w:val="00CD47F4"/>
    <w:rsid w:val="00CD4ED7"/>
    <w:rsid w:val="00CD4EF0"/>
    <w:rsid w:val="00CE0063"/>
    <w:rsid w:val="00CE2375"/>
    <w:rsid w:val="00CF171D"/>
    <w:rsid w:val="00CF2824"/>
    <w:rsid w:val="00CF3AE4"/>
    <w:rsid w:val="00CF3BF8"/>
    <w:rsid w:val="00CF4CE4"/>
    <w:rsid w:val="00CF58E0"/>
    <w:rsid w:val="00CF59F1"/>
    <w:rsid w:val="00CF5C17"/>
    <w:rsid w:val="00CF5D8A"/>
    <w:rsid w:val="00D005D4"/>
    <w:rsid w:val="00D023DE"/>
    <w:rsid w:val="00D03061"/>
    <w:rsid w:val="00D034FA"/>
    <w:rsid w:val="00D04FFF"/>
    <w:rsid w:val="00D053F1"/>
    <w:rsid w:val="00D06BCC"/>
    <w:rsid w:val="00D072BF"/>
    <w:rsid w:val="00D10AF5"/>
    <w:rsid w:val="00D22BA9"/>
    <w:rsid w:val="00D230CA"/>
    <w:rsid w:val="00D31F0A"/>
    <w:rsid w:val="00D3274B"/>
    <w:rsid w:val="00D33EA7"/>
    <w:rsid w:val="00D37D84"/>
    <w:rsid w:val="00D402C7"/>
    <w:rsid w:val="00D42326"/>
    <w:rsid w:val="00D430EE"/>
    <w:rsid w:val="00D44770"/>
    <w:rsid w:val="00D470DC"/>
    <w:rsid w:val="00D5074E"/>
    <w:rsid w:val="00D51513"/>
    <w:rsid w:val="00D55ACC"/>
    <w:rsid w:val="00D55C8B"/>
    <w:rsid w:val="00D61D0B"/>
    <w:rsid w:val="00D6268F"/>
    <w:rsid w:val="00D63E1F"/>
    <w:rsid w:val="00D67663"/>
    <w:rsid w:val="00D73862"/>
    <w:rsid w:val="00D75C91"/>
    <w:rsid w:val="00D76A73"/>
    <w:rsid w:val="00D77501"/>
    <w:rsid w:val="00D77A45"/>
    <w:rsid w:val="00D82221"/>
    <w:rsid w:val="00D862C7"/>
    <w:rsid w:val="00D90679"/>
    <w:rsid w:val="00D943A3"/>
    <w:rsid w:val="00D94650"/>
    <w:rsid w:val="00D948DF"/>
    <w:rsid w:val="00D95581"/>
    <w:rsid w:val="00D95EBD"/>
    <w:rsid w:val="00D95F9B"/>
    <w:rsid w:val="00D96187"/>
    <w:rsid w:val="00D96648"/>
    <w:rsid w:val="00D97D4F"/>
    <w:rsid w:val="00DA143A"/>
    <w:rsid w:val="00DA433D"/>
    <w:rsid w:val="00DA5C28"/>
    <w:rsid w:val="00DA5D30"/>
    <w:rsid w:val="00DA6566"/>
    <w:rsid w:val="00DB027B"/>
    <w:rsid w:val="00DB0B65"/>
    <w:rsid w:val="00DB4E1B"/>
    <w:rsid w:val="00DB5EFB"/>
    <w:rsid w:val="00DB5F35"/>
    <w:rsid w:val="00DB615A"/>
    <w:rsid w:val="00DC25EF"/>
    <w:rsid w:val="00DC2D66"/>
    <w:rsid w:val="00DC3544"/>
    <w:rsid w:val="00DC4C10"/>
    <w:rsid w:val="00DC690A"/>
    <w:rsid w:val="00DC6AD3"/>
    <w:rsid w:val="00DC7C21"/>
    <w:rsid w:val="00DD36BC"/>
    <w:rsid w:val="00DD425C"/>
    <w:rsid w:val="00DD4C4F"/>
    <w:rsid w:val="00DD703A"/>
    <w:rsid w:val="00DE356A"/>
    <w:rsid w:val="00DE36E8"/>
    <w:rsid w:val="00DE36EC"/>
    <w:rsid w:val="00DE3FCB"/>
    <w:rsid w:val="00DE53E6"/>
    <w:rsid w:val="00DE7206"/>
    <w:rsid w:val="00DF0589"/>
    <w:rsid w:val="00DF18BB"/>
    <w:rsid w:val="00DF3193"/>
    <w:rsid w:val="00E03857"/>
    <w:rsid w:val="00E05348"/>
    <w:rsid w:val="00E0555A"/>
    <w:rsid w:val="00E05CF4"/>
    <w:rsid w:val="00E07773"/>
    <w:rsid w:val="00E165C1"/>
    <w:rsid w:val="00E1714E"/>
    <w:rsid w:val="00E210BE"/>
    <w:rsid w:val="00E21246"/>
    <w:rsid w:val="00E2173A"/>
    <w:rsid w:val="00E22EFA"/>
    <w:rsid w:val="00E31ED9"/>
    <w:rsid w:val="00E32691"/>
    <w:rsid w:val="00E35D6C"/>
    <w:rsid w:val="00E404D5"/>
    <w:rsid w:val="00E40AA0"/>
    <w:rsid w:val="00E414BF"/>
    <w:rsid w:val="00E42BFC"/>
    <w:rsid w:val="00E44D51"/>
    <w:rsid w:val="00E47942"/>
    <w:rsid w:val="00E52F68"/>
    <w:rsid w:val="00E5303E"/>
    <w:rsid w:val="00E57065"/>
    <w:rsid w:val="00E57A84"/>
    <w:rsid w:val="00E66971"/>
    <w:rsid w:val="00E67B3E"/>
    <w:rsid w:val="00E73630"/>
    <w:rsid w:val="00E74CF9"/>
    <w:rsid w:val="00E750A5"/>
    <w:rsid w:val="00E752BB"/>
    <w:rsid w:val="00E77A4D"/>
    <w:rsid w:val="00E77B36"/>
    <w:rsid w:val="00E82724"/>
    <w:rsid w:val="00E82DBD"/>
    <w:rsid w:val="00E83376"/>
    <w:rsid w:val="00E84569"/>
    <w:rsid w:val="00E8495A"/>
    <w:rsid w:val="00E905A0"/>
    <w:rsid w:val="00E97435"/>
    <w:rsid w:val="00EA1713"/>
    <w:rsid w:val="00EA1E52"/>
    <w:rsid w:val="00EA4920"/>
    <w:rsid w:val="00EA51DC"/>
    <w:rsid w:val="00EA6086"/>
    <w:rsid w:val="00EA671E"/>
    <w:rsid w:val="00EB1819"/>
    <w:rsid w:val="00EB27E8"/>
    <w:rsid w:val="00EB2B9B"/>
    <w:rsid w:val="00EB3BE4"/>
    <w:rsid w:val="00EB4269"/>
    <w:rsid w:val="00EB4E55"/>
    <w:rsid w:val="00EB5AC9"/>
    <w:rsid w:val="00EB6D27"/>
    <w:rsid w:val="00EB6D9B"/>
    <w:rsid w:val="00EC197C"/>
    <w:rsid w:val="00EC218F"/>
    <w:rsid w:val="00EC41B8"/>
    <w:rsid w:val="00EC73F8"/>
    <w:rsid w:val="00ED0E68"/>
    <w:rsid w:val="00ED207D"/>
    <w:rsid w:val="00ED68E0"/>
    <w:rsid w:val="00ED6EDE"/>
    <w:rsid w:val="00EE0118"/>
    <w:rsid w:val="00EE15A1"/>
    <w:rsid w:val="00EE1FA9"/>
    <w:rsid w:val="00EE2F99"/>
    <w:rsid w:val="00EE38F7"/>
    <w:rsid w:val="00EE5BCB"/>
    <w:rsid w:val="00EF00AB"/>
    <w:rsid w:val="00EF0575"/>
    <w:rsid w:val="00EF13C6"/>
    <w:rsid w:val="00EF1A8A"/>
    <w:rsid w:val="00EF57A8"/>
    <w:rsid w:val="00EF6D01"/>
    <w:rsid w:val="00F007D2"/>
    <w:rsid w:val="00F04E1F"/>
    <w:rsid w:val="00F069E7"/>
    <w:rsid w:val="00F07AC6"/>
    <w:rsid w:val="00F127D1"/>
    <w:rsid w:val="00F13EB6"/>
    <w:rsid w:val="00F152D4"/>
    <w:rsid w:val="00F20E77"/>
    <w:rsid w:val="00F2146F"/>
    <w:rsid w:val="00F22ABF"/>
    <w:rsid w:val="00F22B7B"/>
    <w:rsid w:val="00F236DE"/>
    <w:rsid w:val="00F26461"/>
    <w:rsid w:val="00F3256A"/>
    <w:rsid w:val="00F33181"/>
    <w:rsid w:val="00F365FF"/>
    <w:rsid w:val="00F43610"/>
    <w:rsid w:val="00F43DA7"/>
    <w:rsid w:val="00F45DCC"/>
    <w:rsid w:val="00F46390"/>
    <w:rsid w:val="00F50DE2"/>
    <w:rsid w:val="00F549B0"/>
    <w:rsid w:val="00F55FBD"/>
    <w:rsid w:val="00F568B5"/>
    <w:rsid w:val="00F626CC"/>
    <w:rsid w:val="00F63EC5"/>
    <w:rsid w:val="00F71821"/>
    <w:rsid w:val="00F7196E"/>
    <w:rsid w:val="00F7404D"/>
    <w:rsid w:val="00F80242"/>
    <w:rsid w:val="00F8139E"/>
    <w:rsid w:val="00F81605"/>
    <w:rsid w:val="00F81E99"/>
    <w:rsid w:val="00F828DE"/>
    <w:rsid w:val="00F82B59"/>
    <w:rsid w:val="00F856C8"/>
    <w:rsid w:val="00F862DE"/>
    <w:rsid w:val="00F86BC0"/>
    <w:rsid w:val="00F90AA2"/>
    <w:rsid w:val="00F91412"/>
    <w:rsid w:val="00F922B3"/>
    <w:rsid w:val="00F92CA3"/>
    <w:rsid w:val="00F933A6"/>
    <w:rsid w:val="00F93A2F"/>
    <w:rsid w:val="00F94BE4"/>
    <w:rsid w:val="00F9736C"/>
    <w:rsid w:val="00FA0150"/>
    <w:rsid w:val="00FA3AD8"/>
    <w:rsid w:val="00FA430D"/>
    <w:rsid w:val="00FA4612"/>
    <w:rsid w:val="00FA5A2F"/>
    <w:rsid w:val="00FA740D"/>
    <w:rsid w:val="00FB0513"/>
    <w:rsid w:val="00FB1639"/>
    <w:rsid w:val="00FB1AD9"/>
    <w:rsid w:val="00FB2C7C"/>
    <w:rsid w:val="00FB41D8"/>
    <w:rsid w:val="00FB61C0"/>
    <w:rsid w:val="00FC125B"/>
    <w:rsid w:val="00FC3AB7"/>
    <w:rsid w:val="00FC53EF"/>
    <w:rsid w:val="00FC5C06"/>
    <w:rsid w:val="00FD043A"/>
    <w:rsid w:val="00FD1966"/>
    <w:rsid w:val="00FE03FC"/>
    <w:rsid w:val="00FE25D2"/>
    <w:rsid w:val="00FE26A9"/>
    <w:rsid w:val="00FE2AF9"/>
    <w:rsid w:val="00FE3190"/>
    <w:rsid w:val="00FE5F2A"/>
    <w:rsid w:val="00FE5FCD"/>
    <w:rsid w:val="00FF02AA"/>
    <w:rsid w:val="00FF0F34"/>
    <w:rsid w:val="00FF12BB"/>
    <w:rsid w:val="00FF1B2A"/>
    <w:rsid w:val="00FF4400"/>
    <w:rsid w:val="00FF4A8B"/>
    <w:rsid w:val="00FF4BFD"/>
    <w:rsid w:val="00FF5004"/>
    <w:rsid w:val="00FF55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0"/>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390"/>
    <w:pPr>
      <w:ind w:left="720"/>
      <w:contextualSpacing/>
    </w:pPr>
  </w:style>
</w:styles>
</file>

<file path=word/webSettings.xml><?xml version="1.0" encoding="utf-8"?>
<w:webSettings xmlns:r="http://schemas.openxmlformats.org/officeDocument/2006/relationships" xmlns:w="http://schemas.openxmlformats.org/wordprocessingml/2006/main">
  <w:divs>
    <w:div w:id="103885623">
      <w:bodyDiv w:val="1"/>
      <w:marLeft w:val="0"/>
      <w:marRight w:val="0"/>
      <w:marTop w:val="0"/>
      <w:marBottom w:val="0"/>
      <w:divBdr>
        <w:top w:val="none" w:sz="0" w:space="0" w:color="auto"/>
        <w:left w:val="none" w:sz="0" w:space="0" w:color="auto"/>
        <w:bottom w:val="none" w:sz="0" w:space="0" w:color="auto"/>
        <w:right w:val="none" w:sz="0" w:space="0" w:color="auto"/>
      </w:divBdr>
    </w:div>
    <w:div w:id="198469102">
      <w:bodyDiv w:val="1"/>
      <w:marLeft w:val="0"/>
      <w:marRight w:val="0"/>
      <w:marTop w:val="0"/>
      <w:marBottom w:val="0"/>
      <w:divBdr>
        <w:top w:val="none" w:sz="0" w:space="0" w:color="auto"/>
        <w:left w:val="none" w:sz="0" w:space="0" w:color="auto"/>
        <w:bottom w:val="none" w:sz="0" w:space="0" w:color="auto"/>
        <w:right w:val="none" w:sz="0" w:space="0" w:color="auto"/>
      </w:divBdr>
    </w:div>
    <w:div w:id="245697328">
      <w:bodyDiv w:val="1"/>
      <w:marLeft w:val="0"/>
      <w:marRight w:val="0"/>
      <w:marTop w:val="0"/>
      <w:marBottom w:val="0"/>
      <w:divBdr>
        <w:top w:val="none" w:sz="0" w:space="0" w:color="auto"/>
        <w:left w:val="none" w:sz="0" w:space="0" w:color="auto"/>
        <w:bottom w:val="none" w:sz="0" w:space="0" w:color="auto"/>
        <w:right w:val="none" w:sz="0" w:space="0" w:color="auto"/>
      </w:divBdr>
    </w:div>
    <w:div w:id="476653242">
      <w:bodyDiv w:val="1"/>
      <w:marLeft w:val="0"/>
      <w:marRight w:val="0"/>
      <w:marTop w:val="0"/>
      <w:marBottom w:val="0"/>
      <w:divBdr>
        <w:top w:val="none" w:sz="0" w:space="0" w:color="auto"/>
        <w:left w:val="none" w:sz="0" w:space="0" w:color="auto"/>
        <w:bottom w:val="none" w:sz="0" w:space="0" w:color="auto"/>
        <w:right w:val="none" w:sz="0" w:space="0" w:color="auto"/>
      </w:divBdr>
    </w:div>
    <w:div w:id="512840375">
      <w:bodyDiv w:val="1"/>
      <w:marLeft w:val="0"/>
      <w:marRight w:val="0"/>
      <w:marTop w:val="0"/>
      <w:marBottom w:val="0"/>
      <w:divBdr>
        <w:top w:val="none" w:sz="0" w:space="0" w:color="auto"/>
        <w:left w:val="none" w:sz="0" w:space="0" w:color="auto"/>
        <w:bottom w:val="none" w:sz="0" w:space="0" w:color="auto"/>
        <w:right w:val="none" w:sz="0" w:space="0" w:color="auto"/>
      </w:divBdr>
    </w:div>
    <w:div w:id="539974403">
      <w:bodyDiv w:val="1"/>
      <w:marLeft w:val="0"/>
      <w:marRight w:val="0"/>
      <w:marTop w:val="0"/>
      <w:marBottom w:val="0"/>
      <w:divBdr>
        <w:top w:val="none" w:sz="0" w:space="0" w:color="auto"/>
        <w:left w:val="none" w:sz="0" w:space="0" w:color="auto"/>
        <w:bottom w:val="none" w:sz="0" w:space="0" w:color="auto"/>
        <w:right w:val="none" w:sz="0" w:space="0" w:color="auto"/>
      </w:divBdr>
    </w:div>
    <w:div w:id="764572673">
      <w:bodyDiv w:val="1"/>
      <w:marLeft w:val="0"/>
      <w:marRight w:val="0"/>
      <w:marTop w:val="0"/>
      <w:marBottom w:val="0"/>
      <w:divBdr>
        <w:top w:val="none" w:sz="0" w:space="0" w:color="auto"/>
        <w:left w:val="none" w:sz="0" w:space="0" w:color="auto"/>
        <w:bottom w:val="none" w:sz="0" w:space="0" w:color="auto"/>
        <w:right w:val="none" w:sz="0" w:space="0" w:color="auto"/>
      </w:divBdr>
    </w:div>
    <w:div w:id="1797602023">
      <w:bodyDiv w:val="1"/>
      <w:marLeft w:val="0"/>
      <w:marRight w:val="0"/>
      <w:marTop w:val="0"/>
      <w:marBottom w:val="0"/>
      <w:divBdr>
        <w:top w:val="none" w:sz="0" w:space="0" w:color="auto"/>
        <w:left w:val="none" w:sz="0" w:space="0" w:color="auto"/>
        <w:bottom w:val="none" w:sz="0" w:space="0" w:color="auto"/>
        <w:right w:val="none" w:sz="0" w:space="0" w:color="auto"/>
      </w:divBdr>
    </w:div>
    <w:div w:id="1869484053">
      <w:bodyDiv w:val="1"/>
      <w:marLeft w:val="0"/>
      <w:marRight w:val="0"/>
      <w:marTop w:val="0"/>
      <w:marBottom w:val="0"/>
      <w:divBdr>
        <w:top w:val="none" w:sz="0" w:space="0" w:color="auto"/>
        <w:left w:val="none" w:sz="0" w:space="0" w:color="auto"/>
        <w:bottom w:val="none" w:sz="0" w:space="0" w:color="auto"/>
        <w:right w:val="none" w:sz="0" w:space="0" w:color="auto"/>
      </w:divBdr>
    </w:div>
    <w:div w:id="1930500336">
      <w:bodyDiv w:val="1"/>
      <w:marLeft w:val="0"/>
      <w:marRight w:val="0"/>
      <w:marTop w:val="0"/>
      <w:marBottom w:val="0"/>
      <w:divBdr>
        <w:top w:val="none" w:sz="0" w:space="0" w:color="auto"/>
        <w:left w:val="none" w:sz="0" w:space="0" w:color="auto"/>
        <w:bottom w:val="none" w:sz="0" w:space="0" w:color="auto"/>
        <w:right w:val="none" w:sz="0" w:space="0" w:color="auto"/>
      </w:divBdr>
    </w:div>
    <w:div w:id="21408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17</cp:revision>
  <dcterms:created xsi:type="dcterms:W3CDTF">2014-02-02T09:00:00Z</dcterms:created>
  <dcterms:modified xsi:type="dcterms:W3CDTF">2014-02-02T09:08:00Z</dcterms:modified>
</cp:coreProperties>
</file>