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F2" w:rsidRPr="00AB2A38" w:rsidRDefault="00A951F2" w:rsidP="00A951F2">
      <w:pPr>
        <w:tabs>
          <w:tab w:val="center" w:pos="4680"/>
        </w:tabs>
        <w:autoSpaceDE w:val="0"/>
        <w:autoSpaceDN w:val="0"/>
        <w:adjustRightInd w:val="0"/>
        <w:spacing w:after="0" w:line="240" w:lineRule="auto"/>
        <w:rPr>
          <w:rFonts w:asciiTheme="majorBidi" w:hAnsiTheme="majorBidi" w:cstheme="majorBidi"/>
          <w:b/>
          <w:bCs/>
          <w:color w:val="EE1C24"/>
          <w:sz w:val="28"/>
          <w:szCs w:val="28"/>
        </w:rPr>
      </w:pPr>
      <w:r w:rsidRPr="00AB2A38">
        <w:rPr>
          <w:rFonts w:asciiTheme="majorBidi" w:hAnsiTheme="majorBidi" w:cstheme="majorBidi"/>
          <w:b/>
          <w:bCs/>
          <w:color w:val="EE1C24"/>
          <w:sz w:val="28"/>
          <w:szCs w:val="28"/>
        </w:rPr>
        <w:t>ROLE OF NITRIC OXIDE</w:t>
      </w:r>
      <w:r w:rsidRPr="00AB2A38">
        <w:rPr>
          <w:rFonts w:asciiTheme="majorBidi" w:hAnsiTheme="majorBidi" w:cstheme="majorBidi"/>
          <w:b/>
          <w:bCs/>
          <w:color w:val="EE1C24"/>
          <w:sz w:val="28"/>
          <w:szCs w:val="28"/>
        </w:rPr>
        <w:tab/>
      </w:r>
    </w:p>
    <w:p w:rsidR="00A951F2" w:rsidRPr="00AB2A38" w:rsidRDefault="00A951F2" w:rsidP="00AB2A38">
      <w:pPr>
        <w:autoSpaceDE w:val="0"/>
        <w:autoSpaceDN w:val="0"/>
        <w:adjustRightInd w:val="0"/>
        <w:spacing w:after="0" w:line="240" w:lineRule="auto"/>
        <w:rPr>
          <w:rFonts w:asciiTheme="majorBidi" w:hAnsiTheme="majorBidi" w:cstheme="majorBidi"/>
          <w:b/>
          <w:bCs/>
          <w:i/>
          <w:iCs/>
          <w:color w:val="005AAB"/>
          <w:sz w:val="28"/>
          <w:szCs w:val="28"/>
        </w:rPr>
      </w:pPr>
      <w:r w:rsidRPr="00AB2A38">
        <w:rPr>
          <w:rFonts w:asciiTheme="majorBidi" w:hAnsiTheme="majorBidi" w:cstheme="majorBidi"/>
          <w:b/>
          <w:bCs/>
          <w:i/>
          <w:iCs/>
          <w:color w:val="005AAB"/>
          <w:sz w:val="28"/>
          <w:szCs w:val="28"/>
        </w:rPr>
        <w:t>Nitric oxide (NO) is formed in the body from amino acid</w:t>
      </w:r>
      <w:r w:rsidR="00AB2A38">
        <w:rPr>
          <w:rFonts w:asciiTheme="majorBidi" w:hAnsiTheme="majorBidi" w:cstheme="majorBidi"/>
          <w:b/>
          <w:bCs/>
          <w:i/>
          <w:iCs/>
          <w:color w:val="005AAB"/>
          <w:sz w:val="28"/>
          <w:szCs w:val="28"/>
        </w:rPr>
        <w:t xml:space="preserve"> </w:t>
      </w:r>
      <w:r w:rsidRPr="00AB2A38">
        <w:rPr>
          <w:rFonts w:asciiTheme="majorBidi" w:hAnsiTheme="majorBidi" w:cstheme="majorBidi"/>
          <w:b/>
          <w:bCs/>
          <w:i/>
          <w:iCs/>
          <w:color w:val="005AAB"/>
          <w:sz w:val="28"/>
          <w:szCs w:val="28"/>
        </w:rPr>
        <w:t>arginine</w:t>
      </w:r>
    </w:p>
    <w:p w:rsidR="00A951F2" w:rsidRPr="00AB2A38" w:rsidRDefault="00A951F2" w:rsidP="00BA0B62">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It is a wonder molecule having diverse biological functions. Endothelium derived relaxing factor</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(EDRF) which produces vasodilatation is now proved to be nitric oxide.</w:t>
      </w:r>
    </w:p>
    <w:p w:rsidR="00AB2A38" w:rsidRDefault="00AB2A38" w:rsidP="00A951F2">
      <w:pPr>
        <w:autoSpaceDE w:val="0"/>
        <w:autoSpaceDN w:val="0"/>
        <w:adjustRightInd w:val="0"/>
        <w:spacing w:after="0" w:line="240" w:lineRule="auto"/>
        <w:rPr>
          <w:rFonts w:asciiTheme="majorBidi" w:hAnsiTheme="majorBidi" w:cstheme="majorBidi"/>
          <w:b/>
          <w:bCs/>
          <w:i/>
          <w:iCs/>
          <w:color w:val="005AAB"/>
          <w:sz w:val="28"/>
          <w:szCs w:val="28"/>
        </w:rPr>
      </w:pPr>
    </w:p>
    <w:p w:rsidR="00A951F2" w:rsidRPr="00AB2A38" w:rsidRDefault="00A951F2" w:rsidP="00A951F2">
      <w:pPr>
        <w:autoSpaceDE w:val="0"/>
        <w:autoSpaceDN w:val="0"/>
        <w:adjustRightInd w:val="0"/>
        <w:spacing w:after="0" w:line="240" w:lineRule="auto"/>
        <w:rPr>
          <w:rFonts w:asciiTheme="majorBidi" w:hAnsiTheme="majorBidi" w:cstheme="majorBidi"/>
          <w:b/>
          <w:bCs/>
          <w:i/>
          <w:iCs/>
          <w:color w:val="005AAB"/>
          <w:sz w:val="28"/>
          <w:szCs w:val="28"/>
        </w:rPr>
      </w:pPr>
      <w:r w:rsidRPr="00AB2A38">
        <w:rPr>
          <w:rFonts w:asciiTheme="majorBidi" w:hAnsiTheme="majorBidi" w:cstheme="majorBidi"/>
          <w:b/>
          <w:bCs/>
          <w:i/>
          <w:iCs/>
          <w:color w:val="005AAB"/>
          <w:sz w:val="28"/>
          <w:szCs w:val="28"/>
        </w:rPr>
        <w:t>Formation of NO</w:t>
      </w:r>
    </w:p>
    <w:p w:rsidR="00A951F2" w:rsidRPr="00E56F31" w:rsidRDefault="00A951F2" w:rsidP="00E56F31">
      <w:pPr>
        <w:autoSpaceDE w:val="0"/>
        <w:autoSpaceDN w:val="0"/>
        <w:adjustRightInd w:val="0"/>
        <w:spacing w:after="0" w:line="240" w:lineRule="auto"/>
        <w:jc w:val="both"/>
        <w:rPr>
          <w:rFonts w:ascii="Palatino-Roman" w:hAnsi="Palatino-Roman" w:cs="Palatino-Roman"/>
          <w:color w:val="231F20"/>
          <w:sz w:val="28"/>
          <w:szCs w:val="28"/>
        </w:rPr>
      </w:pPr>
      <w:r w:rsidRPr="00E56F31">
        <w:rPr>
          <w:rFonts w:asciiTheme="majorBidi" w:hAnsiTheme="majorBidi" w:cstheme="majorBidi"/>
          <w:color w:val="231F20"/>
          <w:sz w:val="28"/>
          <w:szCs w:val="28"/>
        </w:rPr>
        <w:t xml:space="preserve">Arginine is acted upon by an enzyme called </w:t>
      </w:r>
      <w:r w:rsidRPr="00E56F31">
        <w:rPr>
          <w:rFonts w:asciiTheme="majorBidi" w:hAnsiTheme="majorBidi" w:cstheme="majorBidi"/>
          <w:b/>
          <w:bCs/>
          <w:i/>
          <w:iCs/>
          <w:color w:val="231F20"/>
          <w:sz w:val="28"/>
          <w:szCs w:val="28"/>
        </w:rPr>
        <w:t>nitrogen oxide synthase</w:t>
      </w:r>
      <w:r w:rsidRPr="00E56F31">
        <w:rPr>
          <w:rFonts w:asciiTheme="majorBidi" w:hAnsiTheme="majorBidi" w:cstheme="majorBidi"/>
          <w:color w:val="231F20"/>
          <w:sz w:val="28"/>
          <w:szCs w:val="28"/>
        </w:rPr>
        <w:t>, a cytosolic enzyme and converts arginine</w:t>
      </w:r>
      <w:r w:rsidR="00AB2A38" w:rsidRPr="00E56F31">
        <w:rPr>
          <w:rFonts w:asciiTheme="majorBidi" w:hAnsiTheme="majorBidi" w:cstheme="majorBidi"/>
          <w:b/>
          <w:bCs/>
          <w:i/>
          <w:iCs/>
          <w:color w:val="231F20"/>
          <w:sz w:val="28"/>
          <w:szCs w:val="28"/>
        </w:rPr>
        <w:t xml:space="preserve"> </w:t>
      </w:r>
      <w:r w:rsidRPr="00E56F31">
        <w:rPr>
          <w:rFonts w:asciiTheme="majorBidi" w:hAnsiTheme="majorBidi" w:cstheme="majorBidi"/>
          <w:color w:val="231F20"/>
          <w:sz w:val="28"/>
          <w:szCs w:val="28"/>
        </w:rPr>
        <w:t xml:space="preserve">to </w:t>
      </w:r>
      <w:proofErr w:type="spellStart"/>
      <w:r w:rsidRPr="00E56F31">
        <w:rPr>
          <w:rFonts w:asciiTheme="majorBidi" w:hAnsiTheme="majorBidi" w:cstheme="majorBidi"/>
          <w:color w:val="231F20"/>
          <w:sz w:val="28"/>
          <w:szCs w:val="28"/>
        </w:rPr>
        <w:t>citrulline</w:t>
      </w:r>
      <w:proofErr w:type="spellEnd"/>
      <w:r w:rsidRPr="00E56F31">
        <w:rPr>
          <w:rFonts w:asciiTheme="majorBidi" w:hAnsiTheme="majorBidi" w:cstheme="majorBidi"/>
          <w:color w:val="231F20"/>
          <w:sz w:val="28"/>
          <w:szCs w:val="28"/>
        </w:rPr>
        <w:t xml:space="preserve"> and nitric oxide (NO).</w:t>
      </w:r>
      <w:r w:rsidR="00E56F31" w:rsidRPr="00E56F31">
        <w:rPr>
          <w:rFonts w:ascii="Palatino-Roman" w:hAnsi="Palatino-Roman" w:cs="Palatino-Roman"/>
          <w:color w:val="231F20"/>
          <w:sz w:val="28"/>
          <w:szCs w:val="28"/>
        </w:rPr>
        <w:t xml:space="preserve"> Nitric oxide synthase (NOS) is a very complex cytosolic enzyme which requires five redox cofactors: </w:t>
      </w:r>
      <w:r w:rsidR="00E56F31" w:rsidRPr="00E56F31">
        <w:rPr>
          <w:rFonts w:ascii="Palatino-Bold" w:hAnsi="Palatino-Bold" w:cs="Palatino-Bold"/>
          <w:b/>
          <w:bCs/>
          <w:color w:val="231F20"/>
          <w:sz w:val="28"/>
          <w:szCs w:val="28"/>
        </w:rPr>
        <w:t xml:space="preserve">NADPH, FAD, FMN, </w:t>
      </w:r>
      <w:proofErr w:type="spellStart"/>
      <w:r w:rsidR="00E56F31" w:rsidRPr="00E56F31">
        <w:rPr>
          <w:rFonts w:ascii="Palatino-Bold" w:hAnsi="Palatino-Bold" w:cs="Palatino-Bold"/>
          <w:b/>
          <w:bCs/>
          <w:color w:val="231F20"/>
          <w:sz w:val="28"/>
          <w:szCs w:val="28"/>
        </w:rPr>
        <w:t>haem</w:t>
      </w:r>
      <w:proofErr w:type="spellEnd"/>
      <w:r w:rsidR="00E56F31" w:rsidRPr="00E56F31">
        <w:rPr>
          <w:rFonts w:ascii="Palatino-Bold" w:hAnsi="Palatino-Bold" w:cs="Palatino-Bold"/>
          <w:b/>
          <w:bCs/>
          <w:color w:val="231F20"/>
          <w:sz w:val="28"/>
          <w:szCs w:val="28"/>
        </w:rPr>
        <w:t xml:space="preserve"> and </w:t>
      </w:r>
      <w:proofErr w:type="spellStart"/>
      <w:r w:rsidR="00E56F31" w:rsidRPr="00E56F31">
        <w:rPr>
          <w:rFonts w:ascii="Palatino-Bold" w:hAnsi="Palatino-Bold" w:cs="Palatino-Bold"/>
          <w:b/>
          <w:bCs/>
          <w:color w:val="231F20"/>
          <w:sz w:val="28"/>
          <w:szCs w:val="28"/>
        </w:rPr>
        <w:t>tetrahydrobiopterin</w:t>
      </w:r>
      <w:proofErr w:type="spellEnd"/>
      <w:r w:rsidR="00E56F31" w:rsidRPr="00E56F31">
        <w:rPr>
          <w:rFonts w:ascii="Palatino-Roman" w:hAnsi="Palatino-Roman" w:cs="Palatino-Roman"/>
          <w:color w:val="231F20"/>
          <w:sz w:val="28"/>
          <w:szCs w:val="28"/>
        </w:rPr>
        <w:t xml:space="preserve"> (FH4).</w:t>
      </w:r>
    </w:p>
    <w:p w:rsidR="00AB2A38" w:rsidRDefault="00AB2A38" w:rsidP="00A951F2">
      <w:pPr>
        <w:autoSpaceDE w:val="0"/>
        <w:autoSpaceDN w:val="0"/>
        <w:adjustRightInd w:val="0"/>
        <w:spacing w:after="0" w:line="240" w:lineRule="auto"/>
        <w:rPr>
          <w:rFonts w:asciiTheme="majorBidi" w:hAnsiTheme="majorBidi" w:cstheme="majorBidi"/>
          <w:b/>
          <w:bCs/>
          <w:color w:val="000000"/>
          <w:sz w:val="28"/>
          <w:szCs w:val="28"/>
        </w:rPr>
      </w:pPr>
    </w:p>
    <w:p w:rsidR="00E56F31" w:rsidRDefault="00E56F31" w:rsidP="00E56F31">
      <w:pPr>
        <w:autoSpaceDE w:val="0"/>
        <w:autoSpaceDN w:val="0"/>
        <w:adjustRightInd w:val="0"/>
        <w:spacing w:after="0" w:line="240" w:lineRule="auto"/>
        <w:jc w:val="center"/>
        <w:rPr>
          <w:rFonts w:asciiTheme="majorBidi" w:hAnsiTheme="majorBidi" w:cstheme="majorBidi"/>
          <w:b/>
          <w:bCs/>
          <w:color w:val="000000"/>
          <w:sz w:val="28"/>
          <w:szCs w:val="28"/>
        </w:rPr>
      </w:pPr>
      <w:r>
        <w:rPr>
          <w:rFonts w:asciiTheme="majorBidi" w:hAnsiTheme="majorBidi" w:cstheme="majorBidi"/>
          <w:b/>
          <w:bCs/>
          <w:noProof/>
          <w:color w:val="000000"/>
          <w:sz w:val="28"/>
          <w:szCs w:val="28"/>
        </w:rPr>
        <w:drawing>
          <wp:inline distT="0" distB="0" distL="0" distR="0">
            <wp:extent cx="3841750" cy="180149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0" cy="1801495"/>
                    </a:xfrm>
                    <a:prstGeom prst="rect">
                      <a:avLst/>
                    </a:prstGeom>
                    <a:noFill/>
                    <a:ln>
                      <a:noFill/>
                    </a:ln>
                  </pic:spPr>
                </pic:pic>
              </a:graphicData>
            </a:graphic>
          </wp:inline>
        </w:drawing>
      </w:r>
    </w:p>
    <w:p w:rsidR="00E56F31" w:rsidRDefault="00E56F31" w:rsidP="00A951F2">
      <w:pPr>
        <w:autoSpaceDE w:val="0"/>
        <w:autoSpaceDN w:val="0"/>
        <w:adjustRightInd w:val="0"/>
        <w:spacing w:after="0" w:line="240" w:lineRule="auto"/>
        <w:rPr>
          <w:rFonts w:asciiTheme="majorBidi" w:hAnsiTheme="majorBidi" w:cstheme="majorBidi"/>
          <w:b/>
          <w:bCs/>
          <w:color w:val="000000"/>
          <w:sz w:val="28"/>
          <w:szCs w:val="28"/>
        </w:rPr>
      </w:pPr>
    </w:p>
    <w:p w:rsidR="00A951F2" w:rsidRPr="00AB2A38" w:rsidRDefault="00A951F2" w:rsidP="00E56F31">
      <w:pPr>
        <w:autoSpaceDE w:val="0"/>
        <w:autoSpaceDN w:val="0"/>
        <w:adjustRightInd w:val="0"/>
        <w:spacing w:after="0" w:line="240" w:lineRule="auto"/>
        <w:ind w:right="-270"/>
        <w:rPr>
          <w:rFonts w:asciiTheme="majorBidi" w:hAnsiTheme="majorBidi" w:cstheme="majorBidi"/>
          <w:b/>
          <w:bCs/>
          <w:color w:val="000000"/>
          <w:sz w:val="28"/>
          <w:szCs w:val="28"/>
        </w:rPr>
      </w:pPr>
      <w:r w:rsidRPr="00AB2A38">
        <w:rPr>
          <w:rFonts w:asciiTheme="majorBidi" w:hAnsiTheme="majorBidi" w:cstheme="majorBidi"/>
          <w:b/>
          <w:bCs/>
          <w:color w:val="000000"/>
          <w:sz w:val="28"/>
          <w:szCs w:val="28"/>
        </w:rPr>
        <w:t>Functions of Nitric Oxide</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It acts as a </w:t>
      </w:r>
      <w:r w:rsidRPr="00AB2A38">
        <w:rPr>
          <w:rFonts w:asciiTheme="majorBidi" w:hAnsiTheme="majorBidi" w:cstheme="majorBidi"/>
          <w:b/>
          <w:bCs/>
          <w:color w:val="231F20"/>
          <w:sz w:val="28"/>
          <w:szCs w:val="28"/>
        </w:rPr>
        <w:t xml:space="preserve">vasodilator </w:t>
      </w:r>
      <w:r w:rsidRPr="00AB2A38">
        <w:rPr>
          <w:rFonts w:asciiTheme="majorBidi" w:hAnsiTheme="majorBidi" w:cstheme="majorBidi"/>
          <w:color w:val="231F20"/>
          <w:sz w:val="28"/>
          <w:szCs w:val="28"/>
        </w:rPr>
        <w:t>and causes relaxation of smooth</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muscles.</w:t>
      </w:r>
    </w:p>
    <w:p w:rsidR="00A951F2" w:rsidRPr="00AB2A38" w:rsidRDefault="00A951F2" w:rsidP="00E56F31">
      <w:pPr>
        <w:tabs>
          <w:tab w:val="left" w:pos="9270"/>
        </w:tabs>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It has important role in the regulation of blood flow and</w:t>
      </w:r>
      <w:r w:rsidR="00E56F31">
        <w:rPr>
          <w:rFonts w:asciiTheme="majorBidi" w:hAnsiTheme="majorBidi" w:cstheme="majorBidi"/>
          <w:color w:val="231F20"/>
          <w:sz w:val="28"/>
          <w:szCs w:val="28"/>
        </w:rPr>
        <w:t xml:space="preserve"> maintaining blood </w:t>
      </w:r>
      <w:r w:rsidRPr="00AB2A38">
        <w:rPr>
          <w:rFonts w:asciiTheme="majorBidi" w:hAnsiTheme="majorBidi" w:cstheme="majorBidi"/>
          <w:color w:val="231F20"/>
          <w:sz w:val="28"/>
          <w:szCs w:val="28"/>
        </w:rPr>
        <w:t>pressure.</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It is involved in penile erection.</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Acts as a </w:t>
      </w:r>
      <w:r w:rsidRPr="00AB2A38">
        <w:rPr>
          <w:rFonts w:asciiTheme="majorBidi" w:hAnsiTheme="majorBidi" w:cstheme="majorBidi"/>
          <w:b/>
          <w:bCs/>
          <w:color w:val="231F20"/>
          <w:sz w:val="28"/>
          <w:szCs w:val="28"/>
        </w:rPr>
        <w:t xml:space="preserve">neurotransmitter </w:t>
      </w:r>
      <w:r w:rsidRPr="00AB2A38">
        <w:rPr>
          <w:rFonts w:asciiTheme="majorBidi" w:hAnsiTheme="majorBidi" w:cstheme="majorBidi"/>
          <w:color w:val="231F20"/>
          <w:sz w:val="28"/>
          <w:szCs w:val="28"/>
        </w:rPr>
        <w:t>in the brain and peripheral</w:t>
      </w:r>
      <w:r w:rsidR="00AB2A38">
        <w:rPr>
          <w:rFonts w:asciiTheme="majorBidi" w:hAnsiTheme="majorBidi" w:cstheme="majorBidi"/>
          <w:color w:val="231F20"/>
          <w:sz w:val="28"/>
          <w:szCs w:val="28"/>
        </w:rPr>
        <w:t xml:space="preserve"> autonomic nervous </w:t>
      </w:r>
      <w:r w:rsidRPr="00AB2A38">
        <w:rPr>
          <w:rFonts w:asciiTheme="majorBidi" w:hAnsiTheme="majorBidi" w:cstheme="majorBidi"/>
          <w:color w:val="231F20"/>
          <w:sz w:val="28"/>
          <w:szCs w:val="28"/>
        </w:rPr>
        <w:t>system.</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May have also role in relaxation of skeletal muscles.</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Inhibits adhesion, activation and aggregation of platelets.</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May constitute part of a primitive immune system and may</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mediate bactericidal actions of macrophages.</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Low level of nitric oxide may be involved in causation of</w:t>
      </w:r>
      <w:r w:rsidR="00AB2A38">
        <w:rPr>
          <w:rFonts w:asciiTheme="majorBidi" w:hAnsiTheme="majorBidi" w:cstheme="majorBidi"/>
          <w:color w:val="231F20"/>
          <w:sz w:val="28"/>
          <w:szCs w:val="28"/>
        </w:rPr>
        <w:t xml:space="preserve"> </w:t>
      </w:r>
      <w:proofErr w:type="spellStart"/>
      <w:r w:rsidRPr="00AB2A38">
        <w:rPr>
          <w:rFonts w:asciiTheme="majorBidi" w:hAnsiTheme="majorBidi" w:cstheme="majorBidi"/>
          <w:color w:val="231F20"/>
          <w:sz w:val="28"/>
          <w:szCs w:val="28"/>
        </w:rPr>
        <w:t>pylorospasm</w:t>
      </w:r>
      <w:proofErr w:type="spellEnd"/>
      <w:r w:rsidRPr="00AB2A38">
        <w:rPr>
          <w:rFonts w:asciiTheme="majorBidi" w:hAnsiTheme="majorBidi" w:cstheme="majorBidi"/>
          <w:color w:val="231F20"/>
          <w:sz w:val="28"/>
          <w:szCs w:val="28"/>
        </w:rPr>
        <w:t xml:space="preserve"> of infantile hypertrophic pyloric stenosis.</w:t>
      </w:r>
    </w:p>
    <w:p w:rsidR="00AB2A38" w:rsidRDefault="00AB2A38" w:rsidP="00A951F2">
      <w:pPr>
        <w:autoSpaceDE w:val="0"/>
        <w:autoSpaceDN w:val="0"/>
        <w:adjustRightInd w:val="0"/>
        <w:spacing w:after="0" w:line="240" w:lineRule="auto"/>
        <w:rPr>
          <w:rFonts w:asciiTheme="majorBidi" w:hAnsiTheme="majorBidi" w:cstheme="majorBidi"/>
          <w:b/>
          <w:bCs/>
          <w:i/>
          <w:iCs/>
          <w:color w:val="005AAB"/>
          <w:sz w:val="28"/>
          <w:szCs w:val="28"/>
        </w:rPr>
      </w:pPr>
    </w:p>
    <w:p w:rsidR="00A951F2" w:rsidRPr="00AB2A38" w:rsidRDefault="00A951F2" w:rsidP="00A951F2">
      <w:pPr>
        <w:autoSpaceDE w:val="0"/>
        <w:autoSpaceDN w:val="0"/>
        <w:adjustRightInd w:val="0"/>
        <w:spacing w:after="0" w:line="240" w:lineRule="auto"/>
        <w:rPr>
          <w:rFonts w:asciiTheme="majorBidi" w:hAnsiTheme="majorBidi" w:cstheme="majorBidi"/>
          <w:b/>
          <w:bCs/>
          <w:i/>
          <w:iCs/>
          <w:color w:val="005AAB"/>
          <w:sz w:val="28"/>
          <w:szCs w:val="28"/>
        </w:rPr>
      </w:pPr>
      <w:r w:rsidRPr="00AB2A38">
        <w:rPr>
          <w:rFonts w:asciiTheme="majorBidi" w:hAnsiTheme="majorBidi" w:cstheme="majorBidi"/>
          <w:b/>
          <w:bCs/>
          <w:i/>
          <w:iCs/>
          <w:color w:val="005AAB"/>
          <w:sz w:val="28"/>
          <w:szCs w:val="28"/>
        </w:rPr>
        <w:t>Inhibitors</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Nitric oxide (NO) is inhibited by </w:t>
      </w:r>
      <w:proofErr w:type="spellStart"/>
      <w:r w:rsidRPr="00AB2A38">
        <w:rPr>
          <w:rFonts w:asciiTheme="majorBidi" w:hAnsiTheme="majorBidi" w:cstheme="majorBidi"/>
          <w:color w:val="231F20"/>
          <w:sz w:val="28"/>
          <w:szCs w:val="28"/>
        </w:rPr>
        <w:t>Haemoglobin</w:t>
      </w:r>
      <w:proofErr w:type="spellEnd"/>
      <w:r w:rsidRPr="00AB2A38">
        <w:rPr>
          <w:rFonts w:asciiTheme="majorBidi" w:hAnsiTheme="majorBidi" w:cstheme="majorBidi"/>
          <w:color w:val="231F20"/>
          <w:sz w:val="28"/>
          <w:szCs w:val="28"/>
        </w:rPr>
        <w:t xml:space="preserve"> and</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other </w:t>
      </w:r>
      <w:proofErr w:type="spellStart"/>
      <w:r w:rsidRPr="00AB2A38">
        <w:rPr>
          <w:rFonts w:asciiTheme="majorBidi" w:hAnsiTheme="majorBidi" w:cstheme="majorBidi"/>
          <w:color w:val="231F20"/>
          <w:sz w:val="28"/>
          <w:szCs w:val="28"/>
        </w:rPr>
        <w:t>haem</w:t>
      </w:r>
      <w:proofErr w:type="spellEnd"/>
      <w:r w:rsidRPr="00AB2A38">
        <w:rPr>
          <w:rFonts w:asciiTheme="majorBidi" w:hAnsiTheme="majorBidi" w:cstheme="majorBidi"/>
          <w:color w:val="231F20"/>
          <w:sz w:val="28"/>
          <w:szCs w:val="28"/>
        </w:rPr>
        <w:t xml:space="preserve"> proteins which bind it tightly.</w:t>
      </w:r>
    </w:p>
    <w:p w:rsidR="00A951F2" w:rsidRPr="00AB2A38" w:rsidRDefault="00A951F2" w:rsidP="00E56F31">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Chemical inhibitors of </w:t>
      </w:r>
      <w:r w:rsidRPr="00AB2A38">
        <w:rPr>
          <w:rFonts w:asciiTheme="majorBidi" w:hAnsiTheme="majorBidi" w:cstheme="majorBidi"/>
          <w:i/>
          <w:iCs/>
          <w:color w:val="231F20"/>
          <w:sz w:val="28"/>
          <w:szCs w:val="28"/>
        </w:rPr>
        <w:t xml:space="preserve">NO synthase </w:t>
      </w:r>
      <w:r w:rsidRPr="00AB2A38">
        <w:rPr>
          <w:rFonts w:asciiTheme="majorBidi" w:hAnsiTheme="majorBidi" w:cstheme="majorBidi"/>
          <w:color w:val="231F20"/>
          <w:sz w:val="28"/>
          <w:szCs w:val="28"/>
        </w:rPr>
        <w:t>are now available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that causes marked decrease formation of NO.</w:t>
      </w:r>
    </w:p>
    <w:p w:rsidR="00AB2A38" w:rsidRDefault="00AB2A38" w:rsidP="00E56F31">
      <w:pPr>
        <w:autoSpaceDE w:val="0"/>
        <w:autoSpaceDN w:val="0"/>
        <w:adjustRightInd w:val="0"/>
        <w:spacing w:after="0" w:line="240" w:lineRule="auto"/>
        <w:ind w:right="-270"/>
        <w:jc w:val="both"/>
        <w:rPr>
          <w:rFonts w:asciiTheme="majorBidi" w:hAnsiTheme="majorBidi" w:cstheme="majorBidi"/>
          <w:color w:val="231F20"/>
          <w:sz w:val="28"/>
          <w:szCs w:val="28"/>
        </w:rPr>
      </w:pPr>
    </w:p>
    <w:p w:rsidR="00A951F2" w:rsidRPr="00AB2A38" w:rsidRDefault="00A951F2" w:rsidP="00AB2A38">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lastRenderedPageBreak/>
        <w:t xml:space="preserve">• </w:t>
      </w:r>
      <w:r w:rsidRPr="00AB2A38">
        <w:rPr>
          <w:rFonts w:asciiTheme="majorBidi" w:hAnsiTheme="majorBidi" w:cstheme="majorBidi"/>
          <w:b/>
          <w:bCs/>
          <w:i/>
          <w:iCs/>
          <w:color w:val="005AAB"/>
          <w:sz w:val="28"/>
          <w:szCs w:val="28"/>
        </w:rPr>
        <w:t xml:space="preserve">Endogenous inhibitor: </w:t>
      </w:r>
      <w:r w:rsidRPr="00AB2A38">
        <w:rPr>
          <w:rFonts w:asciiTheme="majorBidi" w:hAnsiTheme="majorBidi" w:cstheme="majorBidi"/>
          <w:color w:val="231F20"/>
          <w:sz w:val="28"/>
          <w:szCs w:val="28"/>
        </w:rPr>
        <w:t>Asymmetric dimethyl arginine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(ADMA), an endogenous arginine analogue may</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function as a competitive inhibitor of NO synthase.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ADMA has been found to be increased in preeclampsia.</w:t>
      </w:r>
    </w:p>
    <w:p w:rsidR="00AB2A38" w:rsidRDefault="00AB2A38" w:rsidP="00A951F2">
      <w:pPr>
        <w:autoSpaceDE w:val="0"/>
        <w:autoSpaceDN w:val="0"/>
        <w:adjustRightInd w:val="0"/>
        <w:spacing w:after="0" w:line="240" w:lineRule="auto"/>
        <w:rPr>
          <w:rFonts w:asciiTheme="majorBidi" w:hAnsiTheme="majorBidi" w:cstheme="majorBidi"/>
          <w:b/>
          <w:bCs/>
          <w:color w:val="000000"/>
          <w:sz w:val="28"/>
          <w:szCs w:val="28"/>
        </w:rPr>
      </w:pPr>
    </w:p>
    <w:p w:rsidR="00A951F2" w:rsidRPr="00AB2A38" w:rsidRDefault="00A951F2" w:rsidP="00A951F2">
      <w:pPr>
        <w:autoSpaceDE w:val="0"/>
        <w:autoSpaceDN w:val="0"/>
        <w:adjustRightInd w:val="0"/>
        <w:spacing w:after="0" w:line="240" w:lineRule="auto"/>
        <w:rPr>
          <w:rFonts w:asciiTheme="majorBidi" w:hAnsiTheme="majorBidi" w:cstheme="majorBidi"/>
          <w:b/>
          <w:bCs/>
          <w:color w:val="000000"/>
          <w:sz w:val="28"/>
          <w:szCs w:val="28"/>
        </w:rPr>
      </w:pPr>
      <w:r w:rsidRPr="00AB2A38">
        <w:rPr>
          <w:rFonts w:asciiTheme="majorBidi" w:hAnsiTheme="majorBidi" w:cstheme="majorBidi"/>
          <w:b/>
          <w:bCs/>
          <w:color w:val="000000"/>
          <w:sz w:val="28"/>
          <w:szCs w:val="28"/>
        </w:rPr>
        <w:t>CLINICAL ASPECT</w:t>
      </w:r>
    </w:p>
    <w:p w:rsidR="00A951F2" w:rsidRPr="00AB2A38" w:rsidRDefault="00A951F2" w:rsidP="00462783">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color w:val="005AAB"/>
          <w:sz w:val="28"/>
          <w:szCs w:val="28"/>
        </w:rPr>
        <w:t xml:space="preserve">Nitroglycerine: </w:t>
      </w:r>
      <w:r w:rsidRPr="00AB2A38">
        <w:rPr>
          <w:rFonts w:asciiTheme="majorBidi" w:hAnsiTheme="majorBidi" w:cstheme="majorBidi"/>
          <w:color w:val="231F20"/>
          <w:sz w:val="28"/>
          <w:szCs w:val="28"/>
        </w:rPr>
        <w:t>The important coronary artery vasodilator</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used in Angina Pectoris acts to increase intracellular release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of </w:t>
      </w:r>
      <w:r w:rsidR="00462783" w:rsidRPr="00462783">
        <w:rPr>
          <w:rFonts w:asciiTheme="majorBidi" w:hAnsiTheme="majorBidi" w:cstheme="majorBidi"/>
          <w:sz w:val="28"/>
          <w:szCs w:val="28"/>
        </w:rPr>
        <w:t>endothelium-derived relaxing factor</w:t>
      </w:r>
      <w:r w:rsidR="00462783" w:rsidRPr="00462783">
        <w:rPr>
          <w:rFonts w:asciiTheme="majorBidi" w:hAnsiTheme="majorBidi" w:cstheme="majorBidi"/>
          <w:color w:val="231F20"/>
          <w:sz w:val="28"/>
          <w:szCs w:val="28"/>
        </w:rPr>
        <w:t xml:space="preserve"> </w:t>
      </w:r>
      <w:r w:rsidR="00462783">
        <w:rPr>
          <w:rFonts w:asciiTheme="majorBidi" w:hAnsiTheme="majorBidi" w:cstheme="majorBidi"/>
          <w:color w:val="231F20"/>
          <w:sz w:val="28"/>
          <w:szCs w:val="28"/>
        </w:rPr>
        <w:t>(</w:t>
      </w:r>
      <w:r w:rsidRPr="00AB2A38">
        <w:rPr>
          <w:rFonts w:asciiTheme="majorBidi" w:hAnsiTheme="majorBidi" w:cstheme="majorBidi"/>
          <w:color w:val="231F20"/>
          <w:sz w:val="28"/>
          <w:szCs w:val="28"/>
        </w:rPr>
        <w:t>EDRF</w:t>
      </w:r>
      <w:r w:rsidR="00462783">
        <w:rPr>
          <w:rFonts w:asciiTheme="majorBidi" w:hAnsiTheme="majorBidi" w:cstheme="majorBidi"/>
          <w:color w:val="231F20"/>
          <w:sz w:val="28"/>
          <w:szCs w:val="28"/>
        </w:rPr>
        <w:t>)</w:t>
      </w:r>
      <w:r w:rsidRPr="00AB2A38">
        <w:rPr>
          <w:rFonts w:asciiTheme="majorBidi" w:hAnsiTheme="majorBidi" w:cstheme="majorBidi"/>
          <w:color w:val="231F20"/>
          <w:sz w:val="28"/>
          <w:szCs w:val="28"/>
        </w:rPr>
        <w:t xml:space="preserve"> (now proved to be NO) and </w:t>
      </w:r>
      <w:proofErr w:type="spellStart"/>
      <w:r w:rsidRPr="00AB2A38">
        <w:rPr>
          <w:rFonts w:asciiTheme="majorBidi" w:hAnsiTheme="majorBidi" w:cstheme="majorBidi"/>
          <w:color w:val="231F20"/>
          <w:sz w:val="28"/>
          <w:szCs w:val="28"/>
        </w:rPr>
        <w:t>cGMP</w:t>
      </w:r>
      <w:proofErr w:type="spellEnd"/>
      <w:r w:rsidRPr="00AB2A38">
        <w:rPr>
          <w:rFonts w:asciiTheme="majorBidi" w:hAnsiTheme="majorBidi" w:cstheme="majorBidi"/>
          <w:color w:val="231F20"/>
          <w:sz w:val="28"/>
          <w:szCs w:val="28"/>
        </w:rPr>
        <w:t>↑</w:t>
      </w:r>
      <w:r w:rsidR="00462783">
        <w:rPr>
          <w:rFonts w:asciiTheme="majorBidi" w:hAnsiTheme="majorBidi" w:cstheme="majorBidi"/>
          <w:color w:val="231F20"/>
          <w:sz w:val="28"/>
          <w:szCs w:val="28"/>
        </w:rPr>
        <w:t>.</w:t>
      </w:r>
    </w:p>
    <w:p w:rsidR="00A951F2" w:rsidRPr="00AB2A38" w:rsidRDefault="00A951F2" w:rsidP="001E4E6B">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color w:val="005AAB"/>
          <w:sz w:val="28"/>
          <w:szCs w:val="28"/>
        </w:rPr>
        <w:t xml:space="preserve">In septic shock: </w:t>
      </w:r>
      <w:r w:rsidRPr="00AB2A38">
        <w:rPr>
          <w:rFonts w:asciiTheme="majorBidi" w:hAnsiTheme="majorBidi" w:cstheme="majorBidi"/>
          <w:color w:val="231F20"/>
          <w:sz w:val="28"/>
          <w:szCs w:val="28"/>
        </w:rPr>
        <w:t>Bacterial lipopolysaccharide present in</w:t>
      </w:r>
      <w:r w:rsidR="00AB2A38">
        <w:rPr>
          <w:rFonts w:asciiTheme="majorBidi" w:hAnsiTheme="majorBidi" w:cstheme="majorBidi"/>
          <w:color w:val="231F20"/>
          <w:sz w:val="28"/>
          <w:szCs w:val="28"/>
        </w:rPr>
        <w:t xml:space="preserve"> blood causes </w:t>
      </w:r>
      <w:r w:rsidRPr="00AB2A38">
        <w:rPr>
          <w:rFonts w:asciiTheme="majorBidi" w:hAnsiTheme="majorBidi" w:cstheme="majorBidi"/>
          <w:color w:val="231F20"/>
          <w:sz w:val="28"/>
          <w:szCs w:val="28"/>
        </w:rPr>
        <w:t>uncontrolled production of NO leading to</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dilatation of blood vessels and lowering of BP.</w:t>
      </w:r>
    </w:p>
    <w:p w:rsidR="00A951F2" w:rsidRPr="00AB2A38" w:rsidRDefault="00A951F2" w:rsidP="001E4E6B">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color w:val="005AAB"/>
          <w:sz w:val="28"/>
          <w:szCs w:val="28"/>
        </w:rPr>
        <w:t xml:space="preserve">In </w:t>
      </w:r>
      <w:proofErr w:type="spellStart"/>
      <w:r w:rsidRPr="00AB2A38">
        <w:rPr>
          <w:rFonts w:asciiTheme="majorBidi" w:hAnsiTheme="majorBidi" w:cstheme="majorBidi"/>
          <w:b/>
          <w:bCs/>
          <w:color w:val="005AAB"/>
          <w:sz w:val="28"/>
          <w:szCs w:val="28"/>
        </w:rPr>
        <w:t>eclampsia</w:t>
      </w:r>
      <w:proofErr w:type="spellEnd"/>
      <w:r w:rsidRPr="00AB2A38">
        <w:rPr>
          <w:rFonts w:asciiTheme="majorBidi" w:hAnsiTheme="majorBidi" w:cstheme="majorBidi"/>
          <w:b/>
          <w:bCs/>
          <w:color w:val="005AAB"/>
          <w:sz w:val="28"/>
          <w:szCs w:val="28"/>
        </w:rPr>
        <w:t xml:space="preserve"> and pre-</w:t>
      </w:r>
      <w:proofErr w:type="spellStart"/>
      <w:r w:rsidRPr="00AB2A38">
        <w:rPr>
          <w:rFonts w:asciiTheme="majorBidi" w:hAnsiTheme="majorBidi" w:cstheme="majorBidi"/>
          <w:b/>
          <w:bCs/>
          <w:color w:val="005AAB"/>
          <w:sz w:val="28"/>
          <w:szCs w:val="28"/>
        </w:rPr>
        <w:t>eclampsia</w:t>
      </w:r>
      <w:proofErr w:type="spellEnd"/>
      <w:r w:rsidRPr="00AB2A38">
        <w:rPr>
          <w:rFonts w:asciiTheme="majorBidi" w:hAnsiTheme="majorBidi" w:cstheme="majorBidi"/>
          <w:b/>
          <w:bCs/>
          <w:color w:val="005AAB"/>
          <w:sz w:val="28"/>
          <w:szCs w:val="28"/>
        </w:rPr>
        <w:t xml:space="preserve">: </w:t>
      </w:r>
      <w:r w:rsidRPr="00AB2A38">
        <w:rPr>
          <w:rFonts w:asciiTheme="majorBidi" w:hAnsiTheme="majorBidi" w:cstheme="majorBidi"/>
          <w:color w:val="231F20"/>
          <w:sz w:val="28"/>
          <w:szCs w:val="28"/>
        </w:rPr>
        <w:t>The hypertension is due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to decreased production of nitric oxide (NO) due to probably</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formation of ADMA (asymmetric dimethyl arginine).</w:t>
      </w:r>
    </w:p>
    <w:p w:rsidR="008A35A0" w:rsidRPr="00ED5D75" w:rsidRDefault="00A951F2" w:rsidP="00ED5D75">
      <w:pPr>
        <w:autoSpaceDE w:val="0"/>
        <w:autoSpaceDN w:val="0"/>
        <w:adjustRightInd w:val="0"/>
        <w:spacing w:after="0" w:line="240" w:lineRule="auto"/>
        <w:ind w:right="-270"/>
        <w:jc w:val="both"/>
        <w:rPr>
          <w:rFonts w:asciiTheme="majorBidi" w:hAnsiTheme="majorBidi" w:cstheme="majorBidi"/>
          <w:color w:val="231F20"/>
          <w:sz w:val="28"/>
          <w:szCs w:val="28"/>
        </w:rPr>
      </w:pPr>
      <w:r w:rsidRPr="00ED5D75">
        <w:rPr>
          <w:rFonts w:asciiTheme="majorBidi" w:hAnsiTheme="majorBidi" w:cstheme="majorBidi"/>
          <w:color w:val="231F20"/>
          <w:sz w:val="28"/>
          <w:szCs w:val="28"/>
        </w:rPr>
        <w:t xml:space="preserve">• </w:t>
      </w:r>
      <w:r w:rsidRPr="00ED5D75">
        <w:rPr>
          <w:rFonts w:asciiTheme="majorBidi" w:hAnsiTheme="majorBidi" w:cstheme="majorBidi"/>
          <w:b/>
          <w:bCs/>
          <w:color w:val="005AAB"/>
          <w:sz w:val="28"/>
          <w:szCs w:val="28"/>
        </w:rPr>
        <w:t xml:space="preserve">Iron supplements: </w:t>
      </w:r>
      <w:r w:rsidRPr="00ED5D75">
        <w:rPr>
          <w:rFonts w:asciiTheme="majorBidi" w:hAnsiTheme="majorBidi" w:cstheme="majorBidi"/>
          <w:color w:val="231F20"/>
          <w:sz w:val="28"/>
          <w:szCs w:val="28"/>
        </w:rPr>
        <w:t>Iron supplements can dramatically</w:t>
      </w:r>
      <w:r w:rsidR="00AB2A38" w:rsidRPr="00ED5D75">
        <w:rPr>
          <w:rFonts w:asciiTheme="majorBidi" w:hAnsiTheme="majorBidi" w:cstheme="majorBidi"/>
          <w:color w:val="231F20"/>
          <w:sz w:val="28"/>
          <w:szCs w:val="28"/>
        </w:rPr>
        <w:t xml:space="preserve"> </w:t>
      </w:r>
      <w:r w:rsidRPr="00ED5D75">
        <w:rPr>
          <w:rFonts w:asciiTheme="majorBidi" w:hAnsiTheme="majorBidi" w:cstheme="majorBidi"/>
          <w:color w:val="231F20"/>
          <w:sz w:val="28"/>
          <w:szCs w:val="28"/>
        </w:rPr>
        <w:t>reduce dry cough symptoms in heart patients. Cardiac</w:t>
      </w:r>
      <w:r w:rsidR="00AB2A38" w:rsidRPr="00ED5D75">
        <w:rPr>
          <w:rFonts w:asciiTheme="majorBidi" w:hAnsiTheme="majorBidi" w:cstheme="majorBidi"/>
          <w:color w:val="231F20"/>
          <w:sz w:val="28"/>
          <w:szCs w:val="28"/>
        </w:rPr>
        <w:t xml:space="preserve"> </w:t>
      </w:r>
      <w:r w:rsidRPr="00ED5D75">
        <w:rPr>
          <w:rFonts w:asciiTheme="majorBidi" w:hAnsiTheme="majorBidi" w:cstheme="majorBidi"/>
          <w:color w:val="231F20"/>
          <w:sz w:val="28"/>
          <w:szCs w:val="28"/>
        </w:rPr>
        <w:t xml:space="preserve">patients using </w:t>
      </w:r>
      <w:r w:rsidR="00ED5D75" w:rsidRPr="00ED5D75">
        <w:rPr>
          <w:rFonts w:asciiTheme="majorBidi" w:hAnsiTheme="majorBidi" w:cstheme="majorBidi"/>
          <w:sz w:val="28"/>
          <w:szCs w:val="28"/>
          <w:shd w:val="clear" w:color="auto" w:fill="FFFFFF"/>
        </w:rPr>
        <w:t xml:space="preserve">an angiotensin-converting </w:t>
      </w:r>
      <w:r w:rsidR="009632F2" w:rsidRPr="00ED5D75">
        <w:rPr>
          <w:rFonts w:asciiTheme="majorBidi" w:hAnsiTheme="majorBidi" w:cstheme="majorBidi"/>
          <w:sz w:val="28"/>
          <w:szCs w:val="28"/>
          <w:shd w:val="clear" w:color="auto" w:fill="FFFFFF"/>
        </w:rPr>
        <w:t>enzyme inhibitor (</w:t>
      </w:r>
      <w:r w:rsidRPr="00ED5D75">
        <w:rPr>
          <w:rFonts w:asciiTheme="majorBidi" w:hAnsiTheme="majorBidi" w:cstheme="majorBidi"/>
          <w:sz w:val="28"/>
          <w:szCs w:val="28"/>
        </w:rPr>
        <w:t>ACE inhibitors</w:t>
      </w:r>
      <w:r w:rsidR="009632F2" w:rsidRPr="00ED5D75">
        <w:rPr>
          <w:rFonts w:asciiTheme="majorBidi" w:hAnsiTheme="majorBidi" w:cstheme="majorBidi"/>
          <w:sz w:val="28"/>
          <w:szCs w:val="28"/>
        </w:rPr>
        <w:t>)</w:t>
      </w:r>
      <w:r w:rsidRPr="00ED5D75">
        <w:rPr>
          <w:rFonts w:asciiTheme="majorBidi" w:hAnsiTheme="majorBidi" w:cstheme="majorBidi"/>
          <w:sz w:val="28"/>
          <w:szCs w:val="28"/>
        </w:rPr>
        <w:t>, widely prescribed for</w:t>
      </w:r>
      <w:r w:rsidR="00AB2A38" w:rsidRPr="00ED5D75">
        <w:rPr>
          <w:rFonts w:asciiTheme="majorBidi" w:hAnsiTheme="majorBidi" w:cstheme="majorBidi"/>
          <w:sz w:val="28"/>
          <w:szCs w:val="28"/>
        </w:rPr>
        <w:t xml:space="preserve"> </w:t>
      </w:r>
      <w:r w:rsidRPr="00ED5D75">
        <w:rPr>
          <w:rFonts w:asciiTheme="majorBidi" w:hAnsiTheme="majorBidi" w:cstheme="majorBidi"/>
          <w:sz w:val="28"/>
          <w:szCs w:val="28"/>
        </w:rPr>
        <w:t>hy</w:t>
      </w:r>
      <w:r w:rsidRPr="00ED5D75">
        <w:rPr>
          <w:rFonts w:asciiTheme="majorBidi" w:hAnsiTheme="majorBidi" w:cstheme="majorBidi"/>
          <w:color w:val="231F20"/>
          <w:sz w:val="28"/>
          <w:szCs w:val="28"/>
        </w:rPr>
        <w:t>pertension, heart failure and other cardiac conditions</w:t>
      </w:r>
      <w:r w:rsidR="00ED5D75" w:rsidRPr="00ED5D75">
        <w:rPr>
          <w:rFonts w:asciiTheme="majorBidi" w:hAnsiTheme="majorBidi" w:cstheme="majorBidi"/>
          <w:color w:val="231F20"/>
          <w:sz w:val="28"/>
          <w:szCs w:val="28"/>
        </w:rPr>
        <w:t xml:space="preserve"> often suffer from a dry cough. It is the biggest reason for people stopping taking their medication. Iron supplements act by decreasing the production of Nitric oxide, which is linked to inflammation of the bronchial cells in the lungs.</w:t>
      </w:r>
    </w:p>
    <w:p w:rsidR="00AB2A38" w:rsidRDefault="00AB2A38" w:rsidP="001E4E6B">
      <w:pPr>
        <w:autoSpaceDE w:val="0"/>
        <w:autoSpaceDN w:val="0"/>
        <w:adjustRightInd w:val="0"/>
        <w:spacing w:after="0" w:line="240" w:lineRule="auto"/>
        <w:ind w:right="-270"/>
        <w:jc w:val="both"/>
        <w:rPr>
          <w:rFonts w:asciiTheme="majorBidi" w:hAnsiTheme="majorBidi" w:cstheme="majorBidi"/>
          <w:b/>
          <w:bCs/>
          <w:color w:val="EE1C24"/>
          <w:sz w:val="28"/>
          <w:szCs w:val="28"/>
        </w:rPr>
      </w:pPr>
    </w:p>
    <w:p w:rsidR="008A35A0" w:rsidRPr="001E4E6B" w:rsidRDefault="001E4E6B" w:rsidP="001E4E6B">
      <w:pPr>
        <w:autoSpaceDE w:val="0"/>
        <w:autoSpaceDN w:val="0"/>
        <w:adjustRightInd w:val="0"/>
        <w:spacing w:after="0" w:line="240" w:lineRule="auto"/>
        <w:ind w:right="-270"/>
        <w:jc w:val="both"/>
        <w:rPr>
          <w:rFonts w:asciiTheme="majorBidi" w:hAnsiTheme="majorBidi" w:cstheme="majorBidi"/>
          <w:b/>
          <w:bCs/>
          <w:color w:val="EE1C24"/>
          <w:sz w:val="32"/>
          <w:szCs w:val="32"/>
        </w:rPr>
      </w:pPr>
      <w:r w:rsidRPr="001E4E6B">
        <w:rPr>
          <w:rFonts w:asciiTheme="majorBidi" w:hAnsiTheme="majorBidi" w:cstheme="majorBidi"/>
          <w:b/>
          <w:bCs/>
          <w:color w:val="EE1C24"/>
          <w:sz w:val="32"/>
          <w:szCs w:val="32"/>
        </w:rPr>
        <w:t xml:space="preserve">Metabolism </w:t>
      </w:r>
      <w:r>
        <w:rPr>
          <w:rFonts w:asciiTheme="majorBidi" w:hAnsiTheme="majorBidi" w:cstheme="majorBidi"/>
          <w:b/>
          <w:bCs/>
          <w:color w:val="EE1C24"/>
          <w:sz w:val="32"/>
          <w:szCs w:val="32"/>
        </w:rPr>
        <w:t>o</w:t>
      </w:r>
      <w:r w:rsidRPr="001E4E6B">
        <w:rPr>
          <w:rFonts w:asciiTheme="majorBidi" w:hAnsiTheme="majorBidi" w:cstheme="majorBidi"/>
          <w:b/>
          <w:bCs/>
          <w:color w:val="EE1C24"/>
          <w:sz w:val="32"/>
          <w:szCs w:val="32"/>
        </w:rPr>
        <w:t xml:space="preserve">f </w:t>
      </w:r>
      <w:proofErr w:type="spellStart"/>
      <w:r w:rsidRPr="001E4E6B">
        <w:rPr>
          <w:rFonts w:asciiTheme="majorBidi" w:hAnsiTheme="majorBidi" w:cstheme="majorBidi"/>
          <w:b/>
          <w:bCs/>
          <w:color w:val="EE1C24"/>
          <w:sz w:val="32"/>
          <w:szCs w:val="32"/>
        </w:rPr>
        <w:t>Creatine</w:t>
      </w:r>
      <w:proofErr w:type="spellEnd"/>
    </w:p>
    <w:p w:rsidR="008A35A0" w:rsidRPr="00AB2A38" w:rsidRDefault="008A35A0" w:rsidP="001E4E6B">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Two closely related nitrogenous compounds which are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connected with protein metabolism are:</w:t>
      </w:r>
    </w:p>
    <w:p w:rsidR="008A35A0" w:rsidRPr="00AB2A38" w:rsidRDefault="008A35A0" w:rsidP="001E4E6B">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w:t>
      </w:r>
      <w:proofErr w:type="spellStart"/>
      <w:r w:rsidRPr="00AB2A38">
        <w:rPr>
          <w:rFonts w:asciiTheme="majorBidi" w:hAnsiTheme="majorBidi" w:cstheme="majorBidi"/>
          <w:b/>
          <w:bCs/>
          <w:color w:val="231F20"/>
          <w:sz w:val="28"/>
          <w:szCs w:val="28"/>
        </w:rPr>
        <w:t>Creatine</w:t>
      </w:r>
      <w:proofErr w:type="spellEnd"/>
      <w:r w:rsidRPr="00AB2A38">
        <w:rPr>
          <w:rFonts w:asciiTheme="majorBidi" w:hAnsiTheme="majorBidi" w:cstheme="majorBidi"/>
          <w:b/>
          <w:bCs/>
          <w:color w:val="231F20"/>
          <w:sz w:val="28"/>
          <w:szCs w:val="28"/>
        </w:rPr>
        <w:t xml:space="preserve"> </w:t>
      </w:r>
      <w:r w:rsidRPr="00AB2A38">
        <w:rPr>
          <w:rFonts w:asciiTheme="majorBidi" w:hAnsiTheme="majorBidi" w:cstheme="majorBidi"/>
          <w:color w:val="231F20"/>
          <w:sz w:val="28"/>
          <w:szCs w:val="28"/>
        </w:rPr>
        <w:t>and</w:t>
      </w:r>
    </w:p>
    <w:p w:rsidR="00BA0B62" w:rsidRDefault="008A35A0" w:rsidP="001E4E6B">
      <w:pPr>
        <w:autoSpaceDE w:val="0"/>
        <w:autoSpaceDN w:val="0"/>
        <w:adjustRightInd w:val="0"/>
        <w:spacing w:after="0" w:line="240" w:lineRule="auto"/>
        <w:ind w:right="-270"/>
        <w:jc w:val="both"/>
        <w:rPr>
          <w:rFonts w:asciiTheme="majorBidi" w:hAnsiTheme="majorBidi" w:cstheme="majorBidi"/>
          <w:b/>
          <w:bCs/>
          <w:color w:val="005AAB"/>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color w:val="231F20"/>
          <w:sz w:val="28"/>
          <w:szCs w:val="28"/>
        </w:rPr>
        <w:t>Creatinine</w:t>
      </w:r>
      <w:r w:rsidRPr="00AB2A38">
        <w:rPr>
          <w:rFonts w:asciiTheme="majorBidi" w:hAnsiTheme="majorBidi" w:cstheme="majorBidi"/>
          <w:color w:val="231F20"/>
          <w:sz w:val="28"/>
          <w:szCs w:val="28"/>
        </w:rPr>
        <w:t>.</w:t>
      </w:r>
      <w:r w:rsidRPr="00AB2A38">
        <w:rPr>
          <w:rFonts w:asciiTheme="majorBidi" w:hAnsiTheme="majorBidi" w:cstheme="majorBidi"/>
          <w:b/>
          <w:bCs/>
          <w:color w:val="005AAB"/>
          <w:sz w:val="28"/>
          <w:szCs w:val="28"/>
        </w:rPr>
        <w:t xml:space="preserve"> </w:t>
      </w:r>
    </w:p>
    <w:p w:rsidR="00E922A2" w:rsidRPr="00E922A2" w:rsidRDefault="00E922A2" w:rsidP="00E922A2">
      <w:pPr>
        <w:autoSpaceDE w:val="0"/>
        <w:autoSpaceDN w:val="0"/>
        <w:adjustRightInd w:val="0"/>
        <w:spacing w:after="0" w:line="240" w:lineRule="auto"/>
        <w:rPr>
          <w:rFonts w:asciiTheme="majorBidi" w:hAnsiTheme="majorBidi" w:cstheme="majorBidi"/>
          <w:b/>
          <w:bCs/>
          <w:i/>
          <w:iCs/>
          <w:color w:val="231F20"/>
          <w:sz w:val="28"/>
          <w:szCs w:val="28"/>
        </w:rPr>
      </w:pPr>
      <w:r w:rsidRPr="00E922A2">
        <w:rPr>
          <w:rFonts w:asciiTheme="majorBidi" w:hAnsiTheme="majorBidi" w:cstheme="majorBidi"/>
          <w:b/>
          <w:bCs/>
          <w:i/>
          <w:iCs/>
          <w:color w:val="231F20"/>
          <w:sz w:val="28"/>
          <w:szCs w:val="28"/>
        </w:rPr>
        <w:t xml:space="preserve">Structure and relationship of these two compounds are shown </w:t>
      </w:r>
      <w:r>
        <w:rPr>
          <w:rFonts w:asciiTheme="majorBidi" w:hAnsiTheme="majorBidi" w:cstheme="majorBidi"/>
          <w:b/>
          <w:bCs/>
          <w:i/>
          <w:iCs/>
          <w:color w:val="231F20"/>
          <w:sz w:val="28"/>
          <w:szCs w:val="28"/>
        </w:rPr>
        <w:t xml:space="preserve">in the </w:t>
      </w:r>
      <w:proofErr w:type="gramStart"/>
      <w:r>
        <w:rPr>
          <w:rFonts w:asciiTheme="majorBidi" w:hAnsiTheme="majorBidi" w:cstheme="majorBidi"/>
          <w:b/>
          <w:bCs/>
          <w:i/>
          <w:iCs/>
          <w:color w:val="231F20"/>
          <w:sz w:val="28"/>
          <w:szCs w:val="28"/>
        </w:rPr>
        <w:t xml:space="preserve">following </w:t>
      </w:r>
      <w:r w:rsidR="00380AF7">
        <w:rPr>
          <w:rFonts w:asciiTheme="majorBidi" w:hAnsiTheme="majorBidi" w:cstheme="majorBidi"/>
          <w:b/>
          <w:bCs/>
          <w:i/>
          <w:iCs/>
          <w:color w:val="231F20"/>
          <w:sz w:val="28"/>
          <w:szCs w:val="28"/>
        </w:rPr>
        <w:t>:</w:t>
      </w:r>
      <w:proofErr w:type="gramEnd"/>
    </w:p>
    <w:p w:rsidR="00E922A2" w:rsidRDefault="00E922A2" w:rsidP="001E4E6B">
      <w:pPr>
        <w:autoSpaceDE w:val="0"/>
        <w:autoSpaceDN w:val="0"/>
        <w:adjustRightInd w:val="0"/>
        <w:spacing w:after="0" w:line="240" w:lineRule="auto"/>
        <w:ind w:right="-270"/>
        <w:jc w:val="both"/>
        <w:rPr>
          <w:rFonts w:asciiTheme="majorBidi" w:hAnsiTheme="majorBidi" w:cstheme="majorBidi"/>
          <w:b/>
          <w:bCs/>
          <w:color w:val="005AAB"/>
          <w:sz w:val="28"/>
          <w:szCs w:val="28"/>
        </w:rPr>
      </w:pPr>
    </w:p>
    <w:p w:rsidR="00E922A2" w:rsidRDefault="00E922A2" w:rsidP="00E922A2">
      <w:pPr>
        <w:autoSpaceDE w:val="0"/>
        <w:autoSpaceDN w:val="0"/>
        <w:adjustRightInd w:val="0"/>
        <w:spacing w:after="0" w:line="240" w:lineRule="auto"/>
        <w:ind w:right="-270"/>
        <w:jc w:val="center"/>
        <w:rPr>
          <w:rFonts w:asciiTheme="majorBidi" w:hAnsiTheme="majorBidi" w:cstheme="majorBidi"/>
          <w:b/>
          <w:bCs/>
          <w:color w:val="005AAB"/>
          <w:sz w:val="28"/>
          <w:szCs w:val="28"/>
        </w:rPr>
      </w:pPr>
      <w:r>
        <w:rPr>
          <w:rFonts w:asciiTheme="majorBidi" w:hAnsiTheme="majorBidi" w:cstheme="majorBidi"/>
          <w:b/>
          <w:bCs/>
          <w:noProof/>
          <w:color w:val="005AAB"/>
          <w:sz w:val="28"/>
          <w:szCs w:val="28"/>
        </w:rPr>
        <w:drawing>
          <wp:inline distT="0" distB="0" distL="0" distR="0">
            <wp:extent cx="4906371" cy="2286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6645" cy="2286128"/>
                    </a:xfrm>
                    <a:prstGeom prst="rect">
                      <a:avLst/>
                    </a:prstGeom>
                    <a:noFill/>
                    <a:ln>
                      <a:noFill/>
                    </a:ln>
                  </pic:spPr>
                </pic:pic>
              </a:graphicData>
            </a:graphic>
          </wp:inline>
        </w:drawing>
      </w:r>
    </w:p>
    <w:p w:rsidR="00BA0B62" w:rsidRDefault="00BA0B62" w:rsidP="001E4E6B">
      <w:pPr>
        <w:autoSpaceDE w:val="0"/>
        <w:autoSpaceDN w:val="0"/>
        <w:adjustRightInd w:val="0"/>
        <w:spacing w:after="0" w:line="240" w:lineRule="auto"/>
        <w:ind w:right="-270"/>
        <w:jc w:val="both"/>
        <w:rPr>
          <w:rFonts w:asciiTheme="majorBidi" w:hAnsiTheme="majorBidi" w:cstheme="majorBidi"/>
          <w:b/>
          <w:bCs/>
          <w:color w:val="005AAB"/>
          <w:sz w:val="28"/>
          <w:szCs w:val="28"/>
        </w:rPr>
      </w:pPr>
    </w:p>
    <w:p w:rsidR="00E922A2" w:rsidRPr="00E922A2" w:rsidRDefault="00E922A2" w:rsidP="00E922A2">
      <w:pPr>
        <w:autoSpaceDE w:val="0"/>
        <w:autoSpaceDN w:val="0"/>
        <w:adjustRightInd w:val="0"/>
        <w:spacing w:after="0" w:line="240" w:lineRule="auto"/>
        <w:rPr>
          <w:rFonts w:asciiTheme="majorBidi" w:hAnsiTheme="majorBidi" w:cstheme="majorBidi"/>
          <w:color w:val="231F20"/>
          <w:sz w:val="28"/>
          <w:szCs w:val="28"/>
        </w:rPr>
      </w:pPr>
      <w:r w:rsidRPr="00E922A2">
        <w:rPr>
          <w:rFonts w:asciiTheme="majorBidi" w:hAnsiTheme="majorBidi" w:cstheme="majorBidi"/>
          <w:b/>
          <w:bCs/>
          <w:i/>
          <w:iCs/>
          <w:color w:val="005AAB"/>
          <w:sz w:val="28"/>
          <w:szCs w:val="28"/>
        </w:rPr>
        <w:lastRenderedPageBreak/>
        <w:t xml:space="preserve">Characteristics of the above reaction </w:t>
      </w:r>
    </w:p>
    <w:p w:rsidR="00E922A2" w:rsidRPr="00E922A2" w:rsidRDefault="00E922A2" w:rsidP="00E922A2">
      <w:pPr>
        <w:autoSpaceDE w:val="0"/>
        <w:autoSpaceDN w:val="0"/>
        <w:adjustRightInd w:val="0"/>
        <w:spacing w:after="0" w:line="240" w:lineRule="auto"/>
        <w:rPr>
          <w:rFonts w:asciiTheme="majorBidi" w:hAnsiTheme="majorBidi" w:cstheme="majorBidi"/>
          <w:b/>
          <w:bCs/>
          <w:i/>
          <w:iCs/>
          <w:color w:val="231F20"/>
          <w:sz w:val="28"/>
          <w:szCs w:val="28"/>
        </w:rPr>
      </w:pPr>
      <w:r w:rsidRPr="00E922A2">
        <w:rPr>
          <w:rFonts w:asciiTheme="majorBidi" w:hAnsiTheme="majorBidi" w:cstheme="majorBidi"/>
          <w:color w:val="231F20"/>
          <w:sz w:val="28"/>
          <w:szCs w:val="28"/>
        </w:rPr>
        <w:t xml:space="preserve">• Reaction is </w:t>
      </w:r>
      <w:r w:rsidRPr="00E922A2">
        <w:rPr>
          <w:rFonts w:asciiTheme="majorBidi" w:hAnsiTheme="majorBidi" w:cstheme="majorBidi"/>
          <w:b/>
          <w:bCs/>
          <w:i/>
          <w:iCs/>
          <w:color w:val="231F20"/>
          <w:sz w:val="28"/>
          <w:szCs w:val="28"/>
        </w:rPr>
        <w:t>irreversible</w:t>
      </w:r>
    </w:p>
    <w:p w:rsidR="00E922A2" w:rsidRPr="00E922A2" w:rsidRDefault="00E922A2" w:rsidP="00E922A2">
      <w:pPr>
        <w:autoSpaceDE w:val="0"/>
        <w:autoSpaceDN w:val="0"/>
        <w:adjustRightInd w:val="0"/>
        <w:spacing w:after="0" w:line="240" w:lineRule="auto"/>
        <w:rPr>
          <w:rFonts w:asciiTheme="majorBidi" w:hAnsiTheme="majorBidi" w:cstheme="majorBidi"/>
          <w:b/>
          <w:bCs/>
          <w:i/>
          <w:iCs/>
          <w:color w:val="231F20"/>
          <w:sz w:val="28"/>
          <w:szCs w:val="28"/>
        </w:rPr>
      </w:pPr>
      <w:r w:rsidRPr="00E922A2">
        <w:rPr>
          <w:rFonts w:asciiTheme="majorBidi" w:hAnsiTheme="majorBidi" w:cstheme="majorBidi"/>
          <w:color w:val="231F20"/>
          <w:sz w:val="28"/>
          <w:szCs w:val="28"/>
        </w:rPr>
        <w:t xml:space="preserve">• It is </w:t>
      </w:r>
      <w:r w:rsidRPr="00E922A2">
        <w:rPr>
          <w:rFonts w:asciiTheme="majorBidi" w:hAnsiTheme="majorBidi" w:cstheme="majorBidi"/>
          <w:b/>
          <w:bCs/>
          <w:i/>
          <w:iCs/>
          <w:color w:val="231F20"/>
          <w:sz w:val="28"/>
          <w:szCs w:val="28"/>
        </w:rPr>
        <w:t>non-enzymatic</w:t>
      </w:r>
    </w:p>
    <w:p w:rsidR="00E922A2" w:rsidRPr="00E922A2" w:rsidRDefault="00E922A2" w:rsidP="00E922A2">
      <w:pPr>
        <w:autoSpaceDE w:val="0"/>
        <w:autoSpaceDN w:val="0"/>
        <w:adjustRightInd w:val="0"/>
        <w:spacing w:after="0" w:line="240" w:lineRule="auto"/>
        <w:ind w:right="-270"/>
        <w:jc w:val="both"/>
        <w:rPr>
          <w:rFonts w:asciiTheme="majorBidi" w:hAnsiTheme="majorBidi" w:cstheme="majorBidi"/>
          <w:b/>
          <w:bCs/>
          <w:color w:val="005AAB"/>
          <w:sz w:val="28"/>
          <w:szCs w:val="28"/>
        </w:rPr>
      </w:pPr>
      <w:r w:rsidRPr="00E922A2">
        <w:rPr>
          <w:rFonts w:asciiTheme="majorBidi" w:hAnsiTheme="majorBidi" w:cstheme="majorBidi"/>
          <w:color w:val="231F20"/>
          <w:sz w:val="28"/>
          <w:szCs w:val="28"/>
        </w:rPr>
        <w:t xml:space="preserve">• Creatinine has </w:t>
      </w:r>
      <w:r w:rsidRPr="00E922A2">
        <w:rPr>
          <w:rFonts w:asciiTheme="majorBidi" w:hAnsiTheme="majorBidi" w:cstheme="majorBidi"/>
          <w:b/>
          <w:bCs/>
          <w:i/>
          <w:iCs/>
          <w:color w:val="231F20"/>
          <w:sz w:val="28"/>
          <w:szCs w:val="28"/>
        </w:rPr>
        <w:t>ring structure</w:t>
      </w:r>
      <w:r w:rsidRPr="00E922A2">
        <w:rPr>
          <w:rFonts w:asciiTheme="majorBidi" w:hAnsiTheme="majorBidi" w:cstheme="majorBidi"/>
          <w:b/>
          <w:bCs/>
          <w:color w:val="231F20"/>
          <w:sz w:val="28"/>
          <w:szCs w:val="28"/>
        </w:rPr>
        <w:t>.</w:t>
      </w:r>
    </w:p>
    <w:p w:rsidR="006561F1" w:rsidRDefault="006561F1" w:rsidP="001E4E6B">
      <w:pPr>
        <w:autoSpaceDE w:val="0"/>
        <w:autoSpaceDN w:val="0"/>
        <w:adjustRightInd w:val="0"/>
        <w:spacing w:after="0" w:line="240" w:lineRule="auto"/>
        <w:ind w:right="-270"/>
        <w:jc w:val="both"/>
        <w:rPr>
          <w:rFonts w:asciiTheme="majorBidi" w:hAnsiTheme="majorBidi" w:cstheme="majorBidi"/>
          <w:b/>
          <w:bCs/>
          <w:color w:val="005AAB"/>
          <w:sz w:val="28"/>
          <w:szCs w:val="28"/>
        </w:rPr>
      </w:pPr>
    </w:p>
    <w:p w:rsidR="008A35A0" w:rsidRPr="00AB2A38" w:rsidRDefault="008A35A0" w:rsidP="001E4E6B">
      <w:pPr>
        <w:autoSpaceDE w:val="0"/>
        <w:autoSpaceDN w:val="0"/>
        <w:adjustRightInd w:val="0"/>
        <w:spacing w:after="0" w:line="240" w:lineRule="auto"/>
        <w:ind w:right="-270"/>
        <w:jc w:val="both"/>
        <w:rPr>
          <w:rFonts w:asciiTheme="majorBidi" w:hAnsiTheme="majorBidi" w:cstheme="majorBidi"/>
          <w:b/>
          <w:bCs/>
          <w:color w:val="005AAB"/>
          <w:sz w:val="28"/>
          <w:szCs w:val="28"/>
        </w:rPr>
      </w:pPr>
      <w:r w:rsidRPr="00AB2A38">
        <w:rPr>
          <w:rFonts w:asciiTheme="majorBidi" w:hAnsiTheme="majorBidi" w:cstheme="majorBidi"/>
          <w:b/>
          <w:bCs/>
          <w:color w:val="005AAB"/>
          <w:sz w:val="28"/>
          <w:szCs w:val="28"/>
        </w:rPr>
        <w:t>Occurrence and Distribution:</w:t>
      </w:r>
    </w:p>
    <w:p w:rsidR="008A35A0" w:rsidRPr="00E922A2" w:rsidRDefault="008A35A0" w:rsidP="00E922A2">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b/>
          <w:bCs/>
          <w:i/>
          <w:iCs/>
          <w:color w:val="005AAB"/>
          <w:sz w:val="28"/>
          <w:szCs w:val="28"/>
        </w:rPr>
        <w:t xml:space="preserve">A. </w:t>
      </w:r>
      <w:proofErr w:type="spellStart"/>
      <w:r w:rsidRPr="00AB2A38">
        <w:rPr>
          <w:rFonts w:asciiTheme="majorBidi" w:hAnsiTheme="majorBidi" w:cstheme="majorBidi"/>
          <w:b/>
          <w:bCs/>
          <w:i/>
          <w:iCs/>
          <w:color w:val="005AAB"/>
          <w:sz w:val="28"/>
          <w:szCs w:val="28"/>
        </w:rPr>
        <w:t>Creatine</w:t>
      </w:r>
      <w:proofErr w:type="spellEnd"/>
      <w:r w:rsidRPr="00AB2A38">
        <w:rPr>
          <w:rFonts w:asciiTheme="majorBidi" w:hAnsiTheme="majorBidi" w:cstheme="majorBidi"/>
          <w:b/>
          <w:bCs/>
          <w:i/>
          <w:iCs/>
          <w:color w:val="005AAB"/>
          <w:sz w:val="28"/>
          <w:szCs w:val="28"/>
        </w:rPr>
        <w:t xml:space="preserve">: </w:t>
      </w:r>
      <w:r w:rsidRPr="00AB2A38">
        <w:rPr>
          <w:rFonts w:asciiTheme="majorBidi" w:hAnsiTheme="majorBidi" w:cstheme="majorBidi"/>
          <w:b/>
          <w:bCs/>
          <w:i/>
          <w:iCs/>
          <w:color w:val="231F20"/>
          <w:sz w:val="28"/>
          <w:szCs w:val="28"/>
        </w:rPr>
        <w:t>It is a normal constituent of the body</w:t>
      </w:r>
      <w:r w:rsidRPr="00AB2A38">
        <w:rPr>
          <w:rFonts w:asciiTheme="majorBidi" w:hAnsiTheme="majorBidi" w:cstheme="majorBidi"/>
          <w:color w:val="231F20"/>
          <w:sz w:val="28"/>
          <w:szCs w:val="28"/>
        </w:rPr>
        <w:t>. It is</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present in muscle, brain, liver, testes and in blood.</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Can occur in </w:t>
      </w:r>
      <w:r w:rsidRPr="00AB2A38">
        <w:rPr>
          <w:rFonts w:asciiTheme="majorBidi" w:hAnsiTheme="majorBidi" w:cstheme="majorBidi"/>
          <w:b/>
          <w:bCs/>
          <w:i/>
          <w:iCs/>
          <w:color w:val="231F20"/>
          <w:sz w:val="28"/>
          <w:szCs w:val="28"/>
        </w:rPr>
        <w:t xml:space="preserve">free </w:t>
      </w:r>
      <w:r w:rsidRPr="00AB2A38">
        <w:rPr>
          <w:rFonts w:asciiTheme="majorBidi" w:hAnsiTheme="majorBidi" w:cstheme="majorBidi"/>
          <w:color w:val="231F20"/>
          <w:sz w:val="28"/>
          <w:szCs w:val="28"/>
        </w:rPr>
        <w:t xml:space="preserve">form and also as </w:t>
      </w:r>
      <w:r w:rsidRPr="00AB2A38">
        <w:rPr>
          <w:rFonts w:asciiTheme="majorBidi" w:hAnsiTheme="majorBidi" w:cstheme="majorBidi"/>
          <w:b/>
          <w:bCs/>
          <w:i/>
          <w:iCs/>
          <w:color w:val="231F20"/>
          <w:sz w:val="28"/>
          <w:szCs w:val="28"/>
        </w:rPr>
        <w:t>phosphorylated</w:t>
      </w:r>
      <w:r w:rsidR="00E922A2">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form. The phosphorylated form is called as </w:t>
      </w:r>
      <w:proofErr w:type="spellStart"/>
      <w:r w:rsidRPr="00AB2A38">
        <w:rPr>
          <w:rFonts w:asciiTheme="majorBidi" w:hAnsiTheme="majorBidi" w:cstheme="majorBidi"/>
          <w:b/>
          <w:bCs/>
          <w:i/>
          <w:iCs/>
          <w:color w:val="231F20"/>
          <w:sz w:val="28"/>
          <w:szCs w:val="28"/>
        </w:rPr>
        <w:t>creatine</w:t>
      </w:r>
      <w:proofErr w:type="spellEnd"/>
      <w:r w:rsidRPr="00AB2A38">
        <w:rPr>
          <w:rFonts w:asciiTheme="majorBidi" w:hAnsiTheme="majorBidi" w:cstheme="majorBidi"/>
          <w:b/>
          <w:bCs/>
          <w:i/>
          <w:iCs/>
          <w:color w:val="231F20"/>
          <w:sz w:val="28"/>
          <w:szCs w:val="28"/>
        </w:rPr>
        <w:t>-</w:t>
      </w:r>
      <w:r w:rsidR="00AB2A38">
        <w:rPr>
          <w:rFonts w:asciiTheme="majorBidi" w:hAnsiTheme="majorBidi" w:cstheme="majorBidi"/>
          <w:b/>
          <w:bCs/>
          <w:i/>
          <w:iCs/>
          <w:color w:val="231F20"/>
          <w:sz w:val="28"/>
          <w:szCs w:val="28"/>
        </w:rPr>
        <w:t xml:space="preserve"> </w:t>
      </w:r>
      <w:r w:rsidRPr="00AB2A38">
        <w:rPr>
          <w:rFonts w:asciiTheme="majorBidi" w:hAnsiTheme="majorBidi" w:cstheme="majorBidi"/>
          <w:b/>
          <w:bCs/>
          <w:i/>
          <w:iCs/>
          <w:color w:val="231F20"/>
          <w:sz w:val="28"/>
          <w:szCs w:val="28"/>
        </w:rPr>
        <w:t xml:space="preserve">PO4 </w:t>
      </w:r>
      <w:r w:rsidRPr="00AB2A38">
        <w:rPr>
          <w:rFonts w:asciiTheme="majorBidi" w:hAnsiTheme="majorBidi" w:cstheme="majorBidi"/>
          <w:color w:val="231F20"/>
          <w:sz w:val="28"/>
          <w:szCs w:val="28"/>
        </w:rPr>
        <w:t xml:space="preserve">or </w:t>
      </w:r>
      <w:r w:rsidRPr="00AB2A38">
        <w:rPr>
          <w:rFonts w:asciiTheme="majorBidi" w:hAnsiTheme="majorBidi" w:cstheme="majorBidi"/>
          <w:b/>
          <w:bCs/>
          <w:i/>
          <w:iCs/>
          <w:color w:val="231F20"/>
          <w:sz w:val="28"/>
          <w:szCs w:val="28"/>
        </w:rPr>
        <w:t xml:space="preserve">phosphocreatine </w:t>
      </w:r>
      <w:r w:rsidRPr="00AB2A38">
        <w:rPr>
          <w:rFonts w:asciiTheme="majorBidi" w:hAnsiTheme="majorBidi" w:cstheme="majorBidi"/>
          <w:color w:val="231F20"/>
          <w:sz w:val="28"/>
          <w:szCs w:val="28"/>
        </w:rPr>
        <w:t xml:space="preserve">or </w:t>
      </w:r>
      <w:proofErr w:type="spellStart"/>
      <w:r w:rsidRPr="00AB2A38">
        <w:rPr>
          <w:rFonts w:asciiTheme="majorBidi" w:hAnsiTheme="majorBidi" w:cstheme="majorBidi"/>
          <w:b/>
          <w:bCs/>
          <w:i/>
          <w:iCs/>
          <w:color w:val="231F20"/>
          <w:sz w:val="28"/>
          <w:szCs w:val="28"/>
        </w:rPr>
        <w:t>Phosphagen</w:t>
      </w:r>
      <w:proofErr w:type="spellEnd"/>
      <w:r w:rsidRPr="00AB2A38">
        <w:rPr>
          <w:rFonts w:asciiTheme="majorBidi" w:hAnsiTheme="majorBidi" w:cstheme="majorBidi"/>
          <w:color w:val="231F20"/>
          <w:sz w:val="28"/>
          <w:szCs w:val="28"/>
        </w:rPr>
        <w:t>. Total amount</w:t>
      </w:r>
      <w:r w:rsidR="00AB2A38">
        <w:rPr>
          <w:rFonts w:asciiTheme="majorBidi" w:hAnsiTheme="majorBidi" w:cstheme="majorBidi"/>
          <w:b/>
          <w:bCs/>
          <w:i/>
          <w:iCs/>
          <w:color w:val="231F20"/>
          <w:sz w:val="28"/>
          <w:szCs w:val="28"/>
        </w:rPr>
        <w:t xml:space="preserve"> </w:t>
      </w:r>
      <w:r w:rsidRPr="00AB2A38">
        <w:rPr>
          <w:rFonts w:asciiTheme="majorBidi" w:hAnsiTheme="majorBidi" w:cstheme="majorBidi"/>
          <w:color w:val="231F20"/>
          <w:sz w:val="28"/>
          <w:szCs w:val="28"/>
        </w:rPr>
        <w:t>in adult human body is approximately 120 gm. 98 percent of total amount is present in muscles, of which</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80 </w:t>
      </w:r>
      <w:r w:rsidR="00E922A2">
        <w:rPr>
          <w:rFonts w:asciiTheme="majorBidi" w:hAnsiTheme="majorBidi" w:cstheme="majorBidi"/>
          <w:color w:val="231F20"/>
          <w:sz w:val="28"/>
          <w:szCs w:val="28"/>
        </w:rPr>
        <w:t>per</w:t>
      </w:r>
      <w:r w:rsidRPr="00AB2A38">
        <w:rPr>
          <w:rFonts w:asciiTheme="majorBidi" w:hAnsiTheme="majorBidi" w:cstheme="majorBidi"/>
          <w:color w:val="231F20"/>
          <w:sz w:val="28"/>
          <w:szCs w:val="28"/>
        </w:rPr>
        <w:t>cent occurs in phosphorylated form, 1.3 percent in nervous sy</w:t>
      </w:r>
      <w:r w:rsidR="00E922A2">
        <w:rPr>
          <w:rFonts w:asciiTheme="majorBidi" w:hAnsiTheme="majorBidi" w:cstheme="majorBidi"/>
          <w:color w:val="231F20"/>
          <w:sz w:val="28"/>
          <w:szCs w:val="28"/>
        </w:rPr>
        <w:t>stem (brain) and 0.5 to 0.7 per</w:t>
      </w:r>
      <w:r w:rsidRPr="00AB2A38">
        <w:rPr>
          <w:rFonts w:asciiTheme="majorBidi" w:hAnsiTheme="majorBidi" w:cstheme="majorBidi"/>
          <w:color w:val="231F20"/>
          <w:sz w:val="28"/>
          <w:szCs w:val="28"/>
        </w:rPr>
        <w:t>cent</w:t>
      </w:r>
      <w:r w:rsidR="00E922A2">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in tissues.</w:t>
      </w:r>
    </w:p>
    <w:p w:rsidR="001E4E6B" w:rsidRDefault="001E4E6B" w:rsidP="00E922A2">
      <w:pPr>
        <w:autoSpaceDE w:val="0"/>
        <w:autoSpaceDN w:val="0"/>
        <w:adjustRightInd w:val="0"/>
        <w:spacing w:after="0" w:line="240" w:lineRule="auto"/>
        <w:ind w:right="-270"/>
        <w:jc w:val="both"/>
        <w:rPr>
          <w:rFonts w:asciiTheme="majorBidi" w:hAnsiTheme="majorBidi" w:cstheme="majorBidi"/>
          <w:b/>
          <w:bCs/>
          <w:i/>
          <w:iCs/>
          <w:color w:val="005AAB"/>
          <w:sz w:val="28"/>
          <w:szCs w:val="28"/>
        </w:rPr>
      </w:pPr>
    </w:p>
    <w:p w:rsidR="00E922A2" w:rsidRDefault="008A35A0" w:rsidP="00E922A2">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b/>
          <w:bCs/>
          <w:i/>
          <w:iCs/>
          <w:color w:val="005AAB"/>
          <w:sz w:val="28"/>
          <w:szCs w:val="28"/>
        </w:rPr>
        <w:t xml:space="preserve">Urinary excretion: </w:t>
      </w:r>
      <w:r w:rsidRPr="00AB2A38">
        <w:rPr>
          <w:rFonts w:asciiTheme="majorBidi" w:hAnsiTheme="majorBidi" w:cstheme="majorBidi"/>
          <w:color w:val="231F20"/>
          <w:sz w:val="28"/>
          <w:szCs w:val="28"/>
        </w:rPr>
        <w:t>Urinary excretion in normal health is</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in the form of </w:t>
      </w:r>
      <w:r w:rsidR="006561F1">
        <w:rPr>
          <w:rFonts w:asciiTheme="majorBidi" w:hAnsiTheme="majorBidi" w:cstheme="majorBidi"/>
          <w:color w:val="231F20"/>
          <w:sz w:val="28"/>
          <w:szCs w:val="28"/>
        </w:rPr>
        <w:t>creatinine and it is only 2 per</w:t>
      </w:r>
      <w:r w:rsidRPr="00AB2A38">
        <w:rPr>
          <w:rFonts w:asciiTheme="majorBidi" w:hAnsiTheme="majorBidi" w:cstheme="majorBidi"/>
          <w:color w:val="231F20"/>
          <w:sz w:val="28"/>
          <w:szCs w:val="28"/>
        </w:rPr>
        <w:t>cent of the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total. </w:t>
      </w:r>
      <w:r w:rsidRPr="00AB2A38">
        <w:rPr>
          <w:rFonts w:asciiTheme="majorBidi" w:hAnsiTheme="majorBidi" w:cstheme="majorBidi"/>
          <w:b/>
          <w:bCs/>
          <w:i/>
          <w:iCs/>
          <w:color w:val="231F20"/>
          <w:sz w:val="28"/>
          <w:szCs w:val="28"/>
        </w:rPr>
        <w:t>In males</w:t>
      </w:r>
      <w:r w:rsidRPr="00AB2A38">
        <w:rPr>
          <w:rFonts w:asciiTheme="majorBidi" w:hAnsiTheme="majorBidi" w:cstheme="majorBidi"/>
          <w:color w:val="231F20"/>
          <w:sz w:val="28"/>
          <w:szCs w:val="28"/>
        </w:rPr>
        <w:t xml:space="preserve">, it is 1.5 to 2.0 </w:t>
      </w:r>
      <w:proofErr w:type="spellStart"/>
      <w:r w:rsidRPr="00AB2A38">
        <w:rPr>
          <w:rFonts w:asciiTheme="majorBidi" w:hAnsiTheme="majorBidi" w:cstheme="majorBidi"/>
          <w:color w:val="231F20"/>
          <w:sz w:val="28"/>
          <w:szCs w:val="28"/>
        </w:rPr>
        <w:t>gm</w:t>
      </w:r>
      <w:proofErr w:type="spellEnd"/>
      <w:r w:rsidRPr="00AB2A38">
        <w:rPr>
          <w:rFonts w:asciiTheme="majorBidi" w:hAnsiTheme="majorBidi" w:cstheme="majorBidi"/>
          <w:color w:val="231F20"/>
          <w:sz w:val="28"/>
          <w:szCs w:val="28"/>
        </w:rPr>
        <w:t xml:space="preserve"> in 24 </w:t>
      </w:r>
      <w:proofErr w:type="spellStart"/>
      <w:r w:rsidRPr="00AB2A38">
        <w:rPr>
          <w:rFonts w:asciiTheme="majorBidi" w:hAnsiTheme="majorBidi" w:cstheme="majorBidi"/>
          <w:color w:val="231F20"/>
          <w:sz w:val="28"/>
          <w:szCs w:val="28"/>
        </w:rPr>
        <w:t>hrs</w:t>
      </w:r>
      <w:proofErr w:type="spellEnd"/>
      <w:r w:rsidRPr="00AB2A38">
        <w:rPr>
          <w:rFonts w:asciiTheme="majorBidi" w:hAnsiTheme="majorBidi" w:cstheme="majorBidi"/>
          <w:color w:val="231F20"/>
          <w:sz w:val="28"/>
          <w:szCs w:val="28"/>
        </w:rPr>
        <w:t xml:space="preserve"> urine, and </w:t>
      </w:r>
      <w:r w:rsidRPr="00AB2A38">
        <w:rPr>
          <w:rFonts w:asciiTheme="majorBidi" w:hAnsiTheme="majorBidi" w:cstheme="majorBidi"/>
          <w:b/>
          <w:bCs/>
          <w:i/>
          <w:iCs/>
          <w:color w:val="231F20"/>
          <w:sz w:val="28"/>
          <w:szCs w:val="28"/>
        </w:rPr>
        <w:t>in</w:t>
      </w:r>
      <w:r w:rsidR="00AB2A38">
        <w:rPr>
          <w:rFonts w:asciiTheme="majorBidi" w:hAnsiTheme="majorBidi" w:cstheme="majorBidi"/>
          <w:color w:val="231F20"/>
          <w:sz w:val="28"/>
          <w:szCs w:val="28"/>
        </w:rPr>
        <w:t xml:space="preserve"> </w:t>
      </w:r>
      <w:r w:rsidRPr="00AB2A38">
        <w:rPr>
          <w:rFonts w:asciiTheme="majorBidi" w:hAnsiTheme="majorBidi" w:cstheme="majorBidi"/>
          <w:b/>
          <w:bCs/>
          <w:i/>
          <w:iCs/>
          <w:color w:val="231F20"/>
          <w:sz w:val="28"/>
          <w:szCs w:val="28"/>
        </w:rPr>
        <w:t>females</w:t>
      </w:r>
      <w:r w:rsidRPr="00AB2A38">
        <w:rPr>
          <w:rFonts w:asciiTheme="majorBidi" w:hAnsiTheme="majorBidi" w:cstheme="majorBidi"/>
          <w:color w:val="231F20"/>
          <w:sz w:val="28"/>
          <w:szCs w:val="28"/>
        </w:rPr>
        <w:t xml:space="preserve">, varies from 0.8 to 1.5 gm. </w:t>
      </w:r>
    </w:p>
    <w:p w:rsidR="00E922A2" w:rsidRDefault="00E922A2" w:rsidP="00E922A2">
      <w:pPr>
        <w:autoSpaceDE w:val="0"/>
        <w:autoSpaceDN w:val="0"/>
        <w:adjustRightInd w:val="0"/>
        <w:spacing w:after="0" w:line="240" w:lineRule="auto"/>
        <w:ind w:right="-270"/>
        <w:jc w:val="both"/>
        <w:rPr>
          <w:rFonts w:asciiTheme="majorBidi" w:hAnsiTheme="majorBidi" w:cstheme="majorBidi"/>
          <w:color w:val="231F20"/>
          <w:sz w:val="28"/>
          <w:szCs w:val="28"/>
        </w:rPr>
      </w:pPr>
    </w:p>
    <w:p w:rsidR="008A35A0" w:rsidRPr="00AB2A38" w:rsidRDefault="008A35A0" w:rsidP="00E922A2">
      <w:pPr>
        <w:autoSpaceDE w:val="0"/>
        <w:autoSpaceDN w:val="0"/>
        <w:adjustRightInd w:val="0"/>
        <w:spacing w:after="0" w:line="240" w:lineRule="auto"/>
        <w:ind w:right="-270"/>
        <w:jc w:val="both"/>
        <w:rPr>
          <w:rFonts w:asciiTheme="majorBidi" w:hAnsiTheme="majorBidi" w:cstheme="majorBidi"/>
          <w:b/>
          <w:bCs/>
          <w:color w:val="005AAB"/>
          <w:sz w:val="28"/>
          <w:szCs w:val="28"/>
        </w:rPr>
      </w:pPr>
      <w:r w:rsidRPr="00AB2A38">
        <w:rPr>
          <w:rFonts w:asciiTheme="majorBidi" w:hAnsiTheme="majorBidi" w:cstheme="majorBidi"/>
          <w:b/>
          <w:bCs/>
          <w:color w:val="005AAB"/>
          <w:sz w:val="28"/>
          <w:szCs w:val="28"/>
        </w:rPr>
        <w:t>Note</w:t>
      </w:r>
    </w:p>
    <w:p w:rsidR="008A35A0" w:rsidRPr="00AB2A38" w:rsidRDefault="008A35A0" w:rsidP="001E4E6B">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Only vertebrate muscles contain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xml:space="preserve">. </w:t>
      </w:r>
      <w:proofErr w:type="spellStart"/>
      <w:r w:rsidRPr="00AB2A38">
        <w:rPr>
          <w:rFonts w:asciiTheme="majorBidi" w:hAnsiTheme="majorBidi" w:cstheme="majorBidi"/>
          <w:color w:val="231F20"/>
          <w:sz w:val="28"/>
          <w:szCs w:val="28"/>
        </w:rPr>
        <w:t>Creatine</w:t>
      </w:r>
      <w:proofErr w:type="spellEnd"/>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concentration is higher in striated muscle as compared</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to smooth muscle and also in rapidly</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contracting muscle as compared to pale muscles.</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Total is 300 to 500 mg/100 gm.</w:t>
      </w:r>
    </w:p>
    <w:p w:rsidR="008A35A0" w:rsidRPr="00AB2A38" w:rsidRDefault="008A35A0" w:rsidP="001E4E6B">
      <w:pPr>
        <w:autoSpaceDE w:val="0"/>
        <w:autoSpaceDN w:val="0"/>
        <w:adjustRightInd w:val="0"/>
        <w:spacing w:after="0" w:line="240" w:lineRule="auto"/>
        <w:ind w:right="-270"/>
        <w:jc w:val="both"/>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In invertebrates: Arginine replaces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xml:space="preserve"> in</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muscles.</w:t>
      </w:r>
    </w:p>
    <w:p w:rsidR="00380AF7" w:rsidRDefault="00380AF7" w:rsidP="001E4E6B">
      <w:pPr>
        <w:autoSpaceDE w:val="0"/>
        <w:autoSpaceDN w:val="0"/>
        <w:adjustRightInd w:val="0"/>
        <w:spacing w:after="0" w:line="240" w:lineRule="auto"/>
        <w:ind w:right="-270"/>
        <w:jc w:val="both"/>
        <w:rPr>
          <w:rFonts w:asciiTheme="majorBidi" w:hAnsiTheme="majorBidi" w:cstheme="majorBidi"/>
          <w:b/>
          <w:bCs/>
          <w:i/>
          <w:iCs/>
          <w:color w:val="005AAB"/>
          <w:sz w:val="28"/>
          <w:szCs w:val="28"/>
        </w:rPr>
      </w:pPr>
    </w:p>
    <w:p w:rsidR="008A35A0" w:rsidRPr="00AB2A38" w:rsidRDefault="008A35A0" w:rsidP="001E4E6B">
      <w:pPr>
        <w:autoSpaceDE w:val="0"/>
        <w:autoSpaceDN w:val="0"/>
        <w:adjustRightInd w:val="0"/>
        <w:spacing w:after="0" w:line="240" w:lineRule="auto"/>
        <w:ind w:right="-270"/>
        <w:jc w:val="both"/>
        <w:rPr>
          <w:rFonts w:asciiTheme="majorBidi" w:hAnsiTheme="majorBidi" w:cstheme="majorBidi"/>
          <w:b/>
          <w:bCs/>
          <w:i/>
          <w:iCs/>
          <w:color w:val="005AAB"/>
          <w:sz w:val="28"/>
          <w:szCs w:val="28"/>
        </w:rPr>
      </w:pPr>
      <w:r w:rsidRPr="00AB2A38">
        <w:rPr>
          <w:rFonts w:asciiTheme="majorBidi" w:hAnsiTheme="majorBidi" w:cstheme="majorBidi"/>
          <w:b/>
          <w:bCs/>
          <w:i/>
          <w:iCs/>
          <w:color w:val="005AAB"/>
          <w:sz w:val="28"/>
          <w:szCs w:val="28"/>
        </w:rPr>
        <w:t>Blood and plasma level</w:t>
      </w:r>
    </w:p>
    <w:p w:rsidR="008A35A0" w:rsidRPr="00AB2A38" w:rsidRDefault="008A35A0" w:rsidP="00AB2A38">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color w:val="231F20"/>
          <w:sz w:val="28"/>
          <w:szCs w:val="28"/>
        </w:rPr>
        <w:t xml:space="preserve">In whole blood: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xml:space="preserve"> level varies from 2 to</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7 mg%.</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color w:val="231F20"/>
          <w:sz w:val="28"/>
          <w:szCs w:val="28"/>
        </w:rPr>
        <w:t xml:space="preserve">In plasma: </w:t>
      </w:r>
      <w:r w:rsidRPr="00AB2A38">
        <w:rPr>
          <w:rFonts w:asciiTheme="majorBidi" w:hAnsiTheme="majorBidi" w:cstheme="majorBidi"/>
          <w:color w:val="231F20"/>
          <w:sz w:val="28"/>
          <w:szCs w:val="28"/>
        </w:rPr>
        <w:t>It is less than 1 mg%.</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b/>
          <w:bCs/>
          <w:color w:val="231F20"/>
          <w:sz w:val="28"/>
          <w:szCs w:val="28"/>
        </w:rPr>
        <w:t xml:space="preserve">In male: </w:t>
      </w:r>
      <w:r w:rsidRPr="00AB2A38">
        <w:rPr>
          <w:rFonts w:asciiTheme="majorBidi" w:hAnsiTheme="majorBidi" w:cstheme="majorBidi"/>
          <w:color w:val="231F20"/>
          <w:sz w:val="28"/>
          <w:szCs w:val="28"/>
        </w:rPr>
        <w:t>It varies from 0.2 to 0.6 mg%.</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b/>
          <w:bCs/>
          <w:color w:val="231F20"/>
          <w:sz w:val="28"/>
          <w:szCs w:val="28"/>
        </w:rPr>
        <w:t xml:space="preserve">In females: </w:t>
      </w:r>
      <w:r w:rsidRPr="00AB2A38">
        <w:rPr>
          <w:rFonts w:asciiTheme="majorBidi" w:hAnsiTheme="majorBidi" w:cstheme="majorBidi"/>
          <w:color w:val="231F20"/>
          <w:sz w:val="28"/>
          <w:szCs w:val="28"/>
        </w:rPr>
        <w:t>0.35 to 0.9 mg%.</w:t>
      </w:r>
    </w:p>
    <w:p w:rsidR="00E922A2" w:rsidRDefault="00E922A2" w:rsidP="00AB2A38">
      <w:pPr>
        <w:autoSpaceDE w:val="0"/>
        <w:autoSpaceDN w:val="0"/>
        <w:adjustRightInd w:val="0"/>
        <w:spacing w:after="0" w:line="240" w:lineRule="auto"/>
        <w:rPr>
          <w:rFonts w:asciiTheme="majorBidi" w:hAnsiTheme="majorBidi" w:cstheme="majorBidi"/>
          <w:b/>
          <w:bCs/>
          <w:i/>
          <w:iCs/>
          <w:color w:val="005AAB"/>
          <w:sz w:val="28"/>
          <w:szCs w:val="28"/>
        </w:rPr>
      </w:pPr>
    </w:p>
    <w:p w:rsidR="008A35A0" w:rsidRPr="00AB2A38" w:rsidRDefault="008A35A0" w:rsidP="006561F1">
      <w:pPr>
        <w:autoSpaceDE w:val="0"/>
        <w:autoSpaceDN w:val="0"/>
        <w:adjustRightInd w:val="0"/>
        <w:spacing w:after="0" w:line="240" w:lineRule="auto"/>
        <w:jc w:val="both"/>
        <w:rPr>
          <w:rFonts w:asciiTheme="majorBidi" w:hAnsiTheme="majorBidi" w:cstheme="majorBidi"/>
          <w:color w:val="231F20"/>
          <w:sz w:val="28"/>
          <w:szCs w:val="28"/>
        </w:rPr>
      </w:pPr>
      <w:r w:rsidRPr="00AB2A38">
        <w:rPr>
          <w:rFonts w:asciiTheme="majorBidi" w:hAnsiTheme="majorBidi" w:cstheme="majorBidi"/>
          <w:b/>
          <w:bCs/>
          <w:i/>
          <w:iCs/>
          <w:color w:val="005AAB"/>
          <w:sz w:val="28"/>
          <w:szCs w:val="28"/>
        </w:rPr>
        <w:t xml:space="preserve">B. Creatinine: </w:t>
      </w:r>
      <w:r w:rsidRPr="00AB2A38">
        <w:rPr>
          <w:rFonts w:asciiTheme="majorBidi" w:hAnsiTheme="majorBidi" w:cstheme="majorBidi"/>
          <w:color w:val="231F20"/>
          <w:sz w:val="28"/>
          <w:szCs w:val="28"/>
        </w:rPr>
        <w:t xml:space="preserve">Creatinine is the anhydride of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and </w:t>
      </w:r>
      <w:r w:rsidRPr="00AB2A38">
        <w:rPr>
          <w:rFonts w:asciiTheme="majorBidi" w:hAnsiTheme="majorBidi" w:cstheme="majorBidi"/>
          <w:b/>
          <w:bCs/>
          <w:i/>
          <w:iCs/>
          <w:color w:val="231F20"/>
          <w:sz w:val="28"/>
          <w:szCs w:val="28"/>
        </w:rPr>
        <w:t xml:space="preserve">it is in this form that </w:t>
      </w:r>
      <w:proofErr w:type="spellStart"/>
      <w:r w:rsidRPr="00AB2A38">
        <w:rPr>
          <w:rFonts w:asciiTheme="majorBidi" w:hAnsiTheme="majorBidi" w:cstheme="majorBidi"/>
          <w:b/>
          <w:bCs/>
          <w:i/>
          <w:iCs/>
          <w:color w:val="231F20"/>
          <w:sz w:val="28"/>
          <w:szCs w:val="28"/>
        </w:rPr>
        <w:t>creatine</w:t>
      </w:r>
      <w:proofErr w:type="spellEnd"/>
      <w:r w:rsidRPr="00AB2A38">
        <w:rPr>
          <w:rFonts w:asciiTheme="majorBidi" w:hAnsiTheme="majorBidi" w:cstheme="majorBidi"/>
          <w:b/>
          <w:bCs/>
          <w:i/>
          <w:iCs/>
          <w:color w:val="231F20"/>
          <w:sz w:val="28"/>
          <w:szCs w:val="28"/>
        </w:rPr>
        <w:t xml:space="preserve"> is excreted in</w:t>
      </w:r>
      <w:r w:rsidR="00AB2A38">
        <w:rPr>
          <w:rFonts w:asciiTheme="majorBidi" w:hAnsiTheme="majorBidi" w:cstheme="majorBidi"/>
          <w:color w:val="231F20"/>
          <w:sz w:val="28"/>
          <w:szCs w:val="28"/>
        </w:rPr>
        <w:t xml:space="preserve"> </w:t>
      </w:r>
      <w:r w:rsidRPr="00AB2A38">
        <w:rPr>
          <w:rFonts w:asciiTheme="majorBidi" w:hAnsiTheme="majorBidi" w:cstheme="majorBidi"/>
          <w:b/>
          <w:bCs/>
          <w:i/>
          <w:iCs/>
          <w:color w:val="231F20"/>
          <w:sz w:val="28"/>
          <w:szCs w:val="28"/>
        </w:rPr>
        <w:t xml:space="preserve">normal health. </w:t>
      </w:r>
      <w:r w:rsidRPr="00AB2A38">
        <w:rPr>
          <w:rFonts w:asciiTheme="majorBidi" w:hAnsiTheme="majorBidi" w:cstheme="majorBidi"/>
          <w:color w:val="231F20"/>
          <w:sz w:val="28"/>
          <w:szCs w:val="28"/>
        </w:rPr>
        <w:t>Removal of one molecule of H2O is</w:t>
      </w:r>
      <w:r w:rsidR="006561F1">
        <w:rPr>
          <w:rFonts w:asciiTheme="majorBidi" w:hAnsiTheme="majorBidi" w:cstheme="majorBidi"/>
          <w:color w:val="231F20"/>
          <w:sz w:val="28"/>
          <w:szCs w:val="28"/>
        </w:rPr>
        <w:t xml:space="preserve"> </w:t>
      </w:r>
      <w:r w:rsidR="006561F1">
        <w:rPr>
          <w:rFonts w:asciiTheme="majorBidi" w:hAnsiTheme="majorBidi" w:cstheme="majorBidi"/>
          <w:i/>
          <w:iCs/>
          <w:color w:val="231F20"/>
          <w:sz w:val="28"/>
          <w:szCs w:val="28"/>
        </w:rPr>
        <w:t>n</w:t>
      </w:r>
      <w:r w:rsidRPr="00AB2A38">
        <w:rPr>
          <w:rFonts w:asciiTheme="majorBidi" w:hAnsiTheme="majorBidi" w:cstheme="majorBidi"/>
          <w:i/>
          <w:iCs/>
          <w:color w:val="231F20"/>
          <w:sz w:val="28"/>
          <w:szCs w:val="28"/>
        </w:rPr>
        <w:t xml:space="preserve">on-enzymatic </w:t>
      </w:r>
      <w:r w:rsidRPr="00AB2A38">
        <w:rPr>
          <w:rFonts w:asciiTheme="majorBidi" w:hAnsiTheme="majorBidi" w:cstheme="majorBidi"/>
          <w:color w:val="231F20"/>
          <w:sz w:val="28"/>
          <w:szCs w:val="28"/>
        </w:rPr>
        <w:t xml:space="preserve">and </w:t>
      </w:r>
      <w:r w:rsidRPr="00AB2A38">
        <w:rPr>
          <w:rFonts w:asciiTheme="majorBidi" w:hAnsiTheme="majorBidi" w:cstheme="majorBidi"/>
          <w:b/>
          <w:bCs/>
          <w:i/>
          <w:iCs/>
          <w:color w:val="231F20"/>
          <w:sz w:val="28"/>
          <w:szCs w:val="28"/>
        </w:rPr>
        <w:t>irreversible</w:t>
      </w:r>
      <w:r w:rsidRPr="00AB2A38">
        <w:rPr>
          <w:rFonts w:asciiTheme="majorBidi" w:hAnsiTheme="majorBidi" w:cstheme="majorBidi"/>
          <w:color w:val="231F20"/>
          <w:sz w:val="28"/>
          <w:szCs w:val="28"/>
        </w:rPr>
        <w:t>. Formation of creatinine</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is a preliminary step and prerequisite for excretion of most of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Total creatinine in muscle is only</w:t>
      </w:r>
      <w:r w:rsidR="00AB2A38">
        <w:rPr>
          <w:rFonts w:asciiTheme="majorBidi" w:hAnsiTheme="majorBidi" w:cstheme="majorBidi"/>
          <w:color w:val="231F20"/>
          <w:sz w:val="28"/>
          <w:szCs w:val="28"/>
        </w:rPr>
        <w:t xml:space="preserve"> </w:t>
      </w:r>
      <w:r w:rsidR="00E922A2">
        <w:rPr>
          <w:rFonts w:asciiTheme="majorBidi" w:hAnsiTheme="majorBidi" w:cstheme="majorBidi"/>
          <w:color w:val="231F20"/>
          <w:sz w:val="28"/>
          <w:szCs w:val="28"/>
        </w:rPr>
        <w:t>0.01 per</w:t>
      </w:r>
      <w:r w:rsidRPr="00AB2A38">
        <w:rPr>
          <w:rFonts w:asciiTheme="majorBidi" w:hAnsiTheme="majorBidi" w:cstheme="majorBidi"/>
          <w:color w:val="231F20"/>
          <w:sz w:val="28"/>
          <w:szCs w:val="28"/>
        </w:rPr>
        <w:t>cent (10 mg).</w:t>
      </w:r>
    </w:p>
    <w:p w:rsidR="00AB2A38" w:rsidRDefault="00AB2A38" w:rsidP="008A35A0">
      <w:pPr>
        <w:autoSpaceDE w:val="0"/>
        <w:autoSpaceDN w:val="0"/>
        <w:adjustRightInd w:val="0"/>
        <w:spacing w:after="0" w:line="240" w:lineRule="auto"/>
        <w:rPr>
          <w:rFonts w:asciiTheme="majorBidi" w:hAnsiTheme="majorBidi" w:cstheme="majorBidi"/>
          <w:b/>
          <w:bCs/>
          <w:i/>
          <w:iCs/>
          <w:color w:val="005AAB"/>
          <w:sz w:val="28"/>
          <w:szCs w:val="28"/>
        </w:rPr>
      </w:pPr>
    </w:p>
    <w:p w:rsidR="008A35A0" w:rsidRPr="00AB2A38" w:rsidRDefault="008A35A0" w:rsidP="00E922A2">
      <w:pPr>
        <w:autoSpaceDE w:val="0"/>
        <w:autoSpaceDN w:val="0"/>
        <w:adjustRightInd w:val="0"/>
        <w:spacing w:after="0" w:line="240" w:lineRule="auto"/>
        <w:jc w:val="both"/>
        <w:rPr>
          <w:rFonts w:asciiTheme="majorBidi" w:hAnsiTheme="majorBidi" w:cstheme="majorBidi"/>
          <w:color w:val="231F20"/>
          <w:sz w:val="28"/>
          <w:szCs w:val="28"/>
        </w:rPr>
      </w:pPr>
      <w:r w:rsidRPr="00AB2A38">
        <w:rPr>
          <w:rFonts w:asciiTheme="majorBidi" w:hAnsiTheme="majorBidi" w:cstheme="majorBidi"/>
          <w:b/>
          <w:bCs/>
          <w:i/>
          <w:iCs/>
          <w:color w:val="005AAB"/>
          <w:sz w:val="28"/>
          <w:szCs w:val="28"/>
        </w:rPr>
        <w:t xml:space="preserve">Blood: </w:t>
      </w:r>
      <w:r w:rsidRPr="00AB2A38">
        <w:rPr>
          <w:rFonts w:asciiTheme="majorBidi" w:hAnsiTheme="majorBidi" w:cstheme="majorBidi"/>
          <w:color w:val="231F20"/>
          <w:sz w:val="28"/>
          <w:szCs w:val="28"/>
        </w:rPr>
        <w:t>Whole blood creatinine level varies from 1.0 to</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2.0 mg%. Creatinine is evenly</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distributed in between plasma and RB Cells.</w:t>
      </w:r>
    </w:p>
    <w:p w:rsidR="00AB2A38" w:rsidRDefault="00AB2A38" w:rsidP="00E922A2">
      <w:pPr>
        <w:autoSpaceDE w:val="0"/>
        <w:autoSpaceDN w:val="0"/>
        <w:adjustRightInd w:val="0"/>
        <w:spacing w:after="0" w:line="240" w:lineRule="auto"/>
        <w:jc w:val="both"/>
        <w:rPr>
          <w:rFonts w:asciiTheme="majorBidi" w:hAnsiTheme="majorBidi" w:cstheme="majorBidi"/>
          <w:b/>
          <w:bCs/>
          <w:color w:val="005AAB"/>
          <w:sz w:val="28"/>
          <w:szCs w:val="28"/>
        </w:rPr>
      </w:pPr>
    </w:p>
    <w:p w:rsidR="0065084C" w:rsidRDefault="0065084C" w:rsidP="008A35A0">
      <w:pPr>
        <w:autoSpaceDE w:val="0"/>
        <w:autoSpaceDN w:val="0"/>
        <w:adjustRightInd w:val="0"/>
        <w:spacing w:after="0" w:line="240" w:lineRule="auto"/>
        <w:rPr>
          <w:rFonts w:asciiTheme="majorBidi" w:hAnsiTheme="majorBidi" w:cstheme="majorBidi"/>
          <w:b/>
          <w:bCs/>
          <w:color w:val="005AAB"/>
          <w:sz w:val="28"/>
          <w:szCs w:val="28"/>
        </w:rPr>
      </w:pPr>
    </w:p>
    <w:p w:rsidR="008A35A0" w:rsidRPr="00AB2A38" w:rsidRDefault="008A35A0" w:rsidP="008A35A0">
      <w:pPr>
        <w:autoSpaceDE w:val="0"/>
        <w:autoSpaceDN w:val="0"/>
        <w:adjustRightInd w:val="0"/>
        <w:spacing w:after="0" w:line="240" w:lineRule="auto"/>
        <w:rPr>
          <w:rFonts w:asciiTheme="majorBidi" w:hAnsiTheme="majorBidi" w:cstheme="majorBidi"/>
          <w:b/>
          <w:bCs/>
          <w:color w:val="005AAB"/>
          <w:sz w:val="28"/>
          <w:szCs w:val="28"/>
        </w:rPr>
      </w:pPr>
      <w:r w:rsidRPr="00AB2A38">
        <w:rPr>
          <w:rFonts w:asciiTheme="majorBidi" w:hAnsiTheme="majorBidi" w:cstheme="majorBidi"/>
          <w:b/>
          <w:bCs/>
          <w:color w:val="005AAB"/>
          <w:sz w:val="28"/>
          <w:szCs w:val="28"/>
        </w:rPr>
        <w:lastRenderedPageBreak/>
        <w:t>BIOSYNTHESIS OF CREATINE</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b/>
          <w:bCs/>
          <w:i/>
          <w:iCs/>
          <w:color w:val="231F20"/>
          <w:sz w:val="28"/>
          <w:szCs w:val="28"/>
        </w:rPr>
        <w:t xml:space="preserve">Three amino acids </w:t>
      </w:r>
      <w:r w:rsidRPr="00AB2A38">
        <w:rPr>
          <w:rFonts w:asciiTheme="majorBidi" w:hAnsiTheme="majorBidi" w:cstheme="majorBidi"/>
          <w:color w:val="231F20"/>
          <w:sz w:val="28"/>
          <w:szCs w:val="28"/>
        </w:rPr>
        <w:t xml:space="preserve">are required in biosynthesis of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They are:</w:t>
      </w:r>
    </w:p>
    <w:p w:rsidR="008A35A0" w:rsidRPr="00AB2A38" w:rsidRDefault="008A35A0" w:rsidP="008A35A0">
      <w:pPr>
        <w:autoSpaceDE w:val="0"/>
        <w:autoSpaceDN w:val="0"/>
        <w:adjustRightInd w:val="0"/>
        <w:spacing w:after="0" w:line="240" w:lineRule="auto"/>
        <w:rPr>
          <w:rFonts w:asciiTheme="majorBidi" w:hAnsiTheme="majorBidi" w:cstheme="majorBidi"/>
          <w:b/>
          <w:bCs/>
          <w:i/>
          <w:iCs/>
          <w:color w:val="231F20"/>
          <w:sz w:val="28"/>
          <w:szCs w:val="28"/>
        </w:rPr>
      </w:pPr>
      <w:r w:rsidRPr="00AB2A38">
        <w:rPr>
          <w:rFonts w:asciiTheme="majorBidi" w:hAnsiTheme="majorBidi" w:cstheme="majorBidi"/>
          <w:b/>
          <w:bCs/>
          <w:i/>
          <w:iCs/>
          <w:color w:val="231F20"/>
          <w:sz w:val="28"/>
          <w:szCs w:val="28"/>
        </w:rPr>
        <w:t>(</w:t>
      </w:r>
      <w:proofErr w:type="spellStart"/>
      <w:r w:rsidRPr="00AB2A38">
        <w:rPr>
          <w:rFonts w:asciiTheme="majorBidi" w:hAnsiTheme="majorBidi" w:cstheme="majorBidi"/>
          <w:b/>
          <w:bCs/>
          <w:i/>
          <w:iCs/>
          <w:color w:val="231F20"/>
          <w:sz w:val="28"/>
          <w:szCs w:val="28"/>
        </w:rPr>
        <w:t>i</w:t>
      </w:r>
      <w:proofErr w:type="spellEnd"/>
      <w:r w:rsidRPr="00AB2A38">
        <w:rPr>
          <w:rFonts w:asciiTheme="majorBidi" w:hAnsiTheme="majorBidi" w:cstheme="majorBidi"/>
          <w:b/>
          <w:bCs/>
          <w:i/>
          <w:iCs/>
          <w:color w:val="231F20"/>
          <w:sz w:val="28"/>
          <w:szCs w:val="28"/>
        </w:rPr>
        <w:t>) Glycine</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b/>
          <w:bCs/>
          <w:i/>
          <w:iCs/>
          <w:color w:val="231F20"/>
          <w:sz w:val="28"/>
          <w:szCs w:val="28"/>
        </w:rPr>
        <w:t xml:space="preserve">(ii) Arginine </w:t>
      </w:r>
      <w:r w:rsidRPr="00AB2A38">
        <w:rPr>
          <w:rFonts w:asciiTheme="majorBidi" w:hAnsiTheme="majorBidi" w:cstheme="majorBidi"/>
          <w:color w:val="231F20"/>
          <w:sz w:val="28"/>
          <w:szCs w:val="28"/>
        </w:rPr>
        <w:t>and</w:t>
      </w:r>
    </w:p>
    <w:p w:rsidR="008A35A0" w:rsidRPr="00AB2A38" w:rsidRDefault="008A35A0" w:rsidP="008A35A0">
      <w:pPr>
        <w:autoSpaceDE w:val="0"/>
        <w:autoSpaceDN w:val="0"/>
        <w:adjustRightInd w:val="0"/>
        <w:spacing w:after="0" w:line="240" w:lineRule="auto"/>
        <w:rPr>
          <w:rFonts w:asciiTheme="majorBidi" w:hAnsiTheme="majorBidi" w:cstheme="majorBidi"/>
          <w:b/>
          <w:bCs/>
          <w:i/>
          <w:iCs/>
          <w:color w:val="231F20"/>
          <w:sz w:val="28"/>
          <w:szCs w:val="28"/>
        </w:rPr>
      </w:pPr>
      <w:r w:rsidRPr="00AB2A38">
        <w:rPr>
          <w:rFonts w:asciiTheme="majorBidi" w:hAnsiTheme="majorBidi" w:cstheme="majorBidi"/>
          <w:b/>
          <w:bCs/>
          <w:i/>
          <w:iCs/>
          <w:color w:val="231F20"/>
          <w:sz w:val="28"/>
          <w:szCs w:val="28"/>
        </w:rPr>
        <w:t>(iii) Methionine</w:t>
      </w:r>
    </w:p>
    <w:p w:rsidR="001E4E6B" w:rsidRDefault="001E4E6B" w:rsidP="008A35A0">
      <w:pPr>
        <w:autoSpaceDE w:val="0"/>
        <w:autoSpaceDN w:val="0"/>
        <w:adjustRightInd w:val="0"/>
        <w:spacing w:after="0" w:line="240" w:lineRule="auto"/>
        <w:rPr>
          <w:rFonts w:asciiTheme="majorBidi" w:hAnsiTheme="majorBidi" w:cstheme="majorBidi"/>
          <w:b/>
          <w:bCs/>
          <w:color w:val="005AAB"/>
          <w:sz w:val="28"/>
          <w:szCs w:val="28"/>
        </w:rPr>
      </w:pPr>
    </w:p>
    <w:p w:rsidR="008A35A0" w:rsidRPr="00AB2A38" w:rsidRDefault="008A35A0" w:rsidP="008A35A0">
      <w:pPr>
        <w:autoSpaceDE w:val="0"/>
        <w:autoSpaceDN w:val="0"/>
        <w:adjustRightInd w:val="0"/>
        <w:spacing w:after="0" w:line="240" w:lineRule="auto"/>
        <w:rPr>
          <w:rFonts w:asciiTheme="majorBidi" w:hAnsiTheme="majorBidi" w:cstheme="majorBidi"/>
          <w:b/>
          <w:bCs/>
          <w:color w:val="005AAB"/>
          <w:sz w:val="28"/>
          <w:szCs w:val="28"/>
        </w:rPr>
      </w:pPr>
      <w:r w:rsidRPr="00AB2A38">
        <w:rPr>
          <w:rFonts w:asciiTheme="majorBidi" w:hAnsiTheme="majorBidi" w:cstheme="majorBidi"/>
          <w:b/>
          <w:bCs/>
          <w:color w:val="005AAB"/>
          <w:sz w:val="28"/>
          <w:szCs w:val="28"/>
        </w:rPr>
        <w:t>Substrates to start synthesis are Glycine and Arginine.</w:t>
      </w:r>
    </w:p>
    <w:p w:rsidR="008A35A0" w:rsidRPr="00380AF7" w:rsidRDefault="008A35A0" w:rsidP="00380AF7">
      <w:pPr>
        <w:autoSpaceDE w:val="0"/>
        <w:autoSpaceDN w:val="0"/>
        <w:adjustRightInd w:val="0"/>
        <w:spacing w:after="0" w:line="240" w:lineRule="auto"/>
        <w:rPr>
          <w:rFonts w:asciiTheme="majorBidi" w:hAnsiTheme="majorBidi" w:cstheme="majorBidi"/>
          <w:b/>
          <w:bCs/>
          <w:color w:val="0070C0"/>
          <w:sz w:val="28"/>
          <w:szCs w:val="28"/>
        </w:rPr>
      </w:pPr>
      <w:r w:rsidRPr="00380AF7">
        <w:rPr>
          <w:rFonts w:asciiTheme="majorBidi" w:hAnsiTheme="majorBidi" w:cstheme="majorBidi"/>
          <w:b/>
          <w:bCs/>
          <w:sz w:val="28"/>
          <w:szCs w:val="28"/>
        </w:rPr>
        <w:t>Site</w:t>
      </w:r>
      <w:r w:rsidR="00E922A2" w:rsidRPr="00380AF7">
        <w:rPr>
          <w:rFonts w:asciiTheme="majorBidi" w:hAnsiTheme="majorBidi" w:cstheme="majorBidi"/>
          <w:b/>
          <w:bCs/>
          <w:sz w:val="28"/>
          <w:szCs w:val="28"/>
        </w:rPr>
        <w:t xml:space="preserve"> of </w:t>
      </w:r>
      <w:proofErr w:type="gramStart"/>
      <w:r w:rsidR="00E922A2" w:rsidRPr="00380AF7">
        <w:rPr>
          <w:rFonts w:asciiTheme="majorBidi" w:hAnsiTheme="majorBidi" w:cstheme="majorBidi"/>
          <w:b/>
          <w:bCs/>
          <w:sz w:val="28"/>
          <w:szCs w:val="28"/>
        </w:rPr>
        <w:t>sy</w:t>
      </w:r>
      <w:r w:rsidR="00E922A2" w:rsidRPr="00380AF7">
        <w:rPr>
          <w:rFonts w:asciiTheme="majorBidi" w:hAnsiTheme="majorBidi" w:cstheme="majorBidi"/>
          <w:b/>
          <w:bCs/>
          <w:color w:val="231F20"/>
          <w:sz w:val="28"/>
          <w:szCs w:val="28"/>
        </w:rPr>
        <w:t>nthesis</w:t>
      </w:r>
      <w:r w:rsidR="00380AF7">
        <w:rPr>
          <w:rFonts w:asciiTheme="majorBidi" w:hAnsiTheme="majorBidi" w:cstheme="majorBidi"/>
          <w:b/>
          <w:bCs/>
          <w:color w:val="231F20"/>
          <w:sz w:val="28"/>
          <w:szCs w:val="28"/>
        </w:rPr>
        <w:t xml:space="preserve"> :</w:t>
      </w:r>
      <w:proofErr w:type="gramEnd"/>
    </w:p>
    <w:p w:rsidR="008A35A0" w:rsidRPr="00AB2A38" w:rsidRDefault="008A35A0" w:rsidP="008A35A0">
      <w:pPr>
        <w:autoSpaceDE w:val="0"/>
        <w:autoSpaceDN w:val="0"/>
        <w:adjustRightInd w:val="0"/>
        <w:spacing w:after="0" w:line="240" w:lineRule="auto"/>
        <w:rPr>
          <w:rFonts w:asciiTheme="majorBidi" w:hAnsiTheme="majorBidi" w:cstheme="majorBidi"/>
          <w:b/>
          <w:bCs/>
          <w:i/>
          <w:iCs/>
          <w:color w:val="231F20"/>
          <w:sz w:val="28"/>
          <w:szCs w:val="28"/>
        </w:rPr>
      </w:pPr>
      <w:r w:rsidRPr="00AB2A38">
        <w:rPr>
          <w:rFonts w:asciiTheme="majorBidi" w:hAnsiTheme="majorBidi" w:cstheme="majorBidi"/>
          <w:b/>
          <w:bCs/>
          <w:i/>
          <w:iCs/>
          <w:color w:val="231F20"/>
          <w:sz w:val="28"/>
          <w:szCs w:val="28"/>
        </w:rPr>
        <w:t>• In kidney</w:t>
      </w:r>
    </w:p>
    <w:p w:rsidR="008A35A0" w:rsidRDefault="008A35A0" w:rsidP="008A35A0">
      <w:pPr>
        <w:rPr>
          <w:rFonts w:asciiTheme="majorBidi" w:hAnsiTheme="majorBidi" w:cstheme="majorBidi"/>
          <w:b/>
          <w:bCs/>
          <w:i/>
          <w:iCs/>
          <w:color w:val="231F20"/>
          <w:sz w:val="28"/>
          <w:szCs w:val="28"/>
        </w:rPr>
      </w:pPr>
      <w:r w:rsidRPr="00AB2A38">
        <w:rPr>
          <w:rFonts w:asciiTheme="majorBidi" w:hAnsiTheme="majorBidi" w:cstheme="majorBidi"/>
          <w:b/>
          <w:bCs/>
          <w:i/>
          <w:iCs/>
          <w:color w:val="231F20"/>
          <w:sz w:val="28"/>
          <w:szCs w:val="28"/>
        </w:rPr>
        <w:t>• In liver</w:t>
      </w:r>
    </w:p>
    <w:p w:rsidR="00372C98" w:rsidRDefault="00372C98" w:rsidP="00372C98">
      <w:pPr>
        <w:jc w:val="center"/>
        <w:rPr>
          <w:rFonts w:asciiTheme="majorBidi" w:hAnsiTheme="majorBidi" w:cstheme="majorBidi"/>
          <w:b/>
          <w:bCs/>
          <w:i/>
          <w:iCs/>
          <w:color w:val="231F20"/>
          <w:sz w:val="28"/>
          <w:szCs w:val="28"/>
        </w:rPr>
      </w:pPr>
      <w:r>
        <w:rPr>
          <w:rFonts w:asciiTheme="majorBidi" w:hAnsiTheme="majorBidi" w:cstheme="majorBidi"/>
          <w:b/>
          <w:bCs/>
          <w:i/>
          <w:iCs/>
          <w:noProof/>
          <w:color w:val="231F20"/>
          <w:sz w:val="28"/>
          <w:szCs w:val="28"/>
        </w:rPr>
        <w:drawing>
          <wp:inline distT="0" distB="0" distL="0" distR="0">
            <wp:extent cx="4866005" cy="1582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6005" cy="1582420"/>
                    </a:xfrm>
                    <a:prstGeom prst="rect">
                      <a:avLst/>
                    </a:prstGeom>
                    <a:noFill/>
                    <a:ln>
                      <a:noFill/>
                    </a:ln>
                  </pic:spPr>
                </pic:pic>
              </a:graphicData>
            </a:graphic>
          </wp:inline>
        </w:drawing>
      </w:r>
    </w:p>
    <w:p w:rsidR="00372C98" w:rsidRPr="00AB2A38" w:rsidRDefault="00372C98" w:rsidP="00372C98">
      <w:pPr>
        <w:jc w:val="center"/>
        <w:rPr>
          <w:rFonts w:asciiTheme="majorBidi" w:hAnsiTheme="majorBidi" w:cstheme="majorBidi"/>
          <w:b/>
          <w:bCs/>
          <w:i/>
          <w:iCs/>
          <w:color w:val="231F20"/>
          <w:sz w:val="28"/>
          <w:szCs w:val="28"/>
        </w:rPr>
      </w:pPr>
      <w:r>
        <w:rPr>
          <w:rFonts w:asciiTheme="majorBidi" w:hAnsiTheme="majorBidi" w:cstheme="majorBidi"/>
          <w:b/>
          <w:bCs/>
          <w:i/>
          <w:iCs/>
          <w:noProof/>
          <w:color w:val="231F20"/>
          <w:sz w:val="28"/>
          <w:szCs w:val="28"/>
        </w:rPr>
        <w:drawing>
          <wp:inline distT="0" distB="0" distL="0" distR="0">
            <wp:extent cx="4856969" cy="18859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005" cy="1889459"/>
                    </a:xfrm>
                    <a:prstGeom prst="rect">
                      <a:avLst/>
                    </a:prstGeom>
                    <a:noFill/>
                    <a:ln>
                      <a:noFill/>
                    </a:ln>
                  </pic:spPr>
                </pic:pic>
              </a:graphicData>
            </a:graphic>
          </wp:inline>
        </w:drawing>
      </w:r>
    </w:p>
    <w:p w:rsidR="008A35A0" w:rsidRPr="00AB2A38" w:rsidRDefault="008A35A0" w:rsidP="008A35A0">
      <w:pPr>
        <w:autoSpaceDE w:val="0"/>
        <w:autoSpaceDN w:val="0"/>
        <w:adjustRightInd w:val="0"/>
        <w:spacing w:after="0" w:line="240" w:lineRule="auto"/>
        <w:rPr>
          <w:rFonts w:asciiTheme="majorBidi" w:hAnsiTheme="majorBidi" w:cstheme="majorBidi"/>
          <w:b/>
          <w:bCs/>
          <w:color w:val="005AAB"/>
          <w:sz w:val="28"/>
          <w:szCs w:val="28"/>
        </w:rPr>
      </w:pPr>
      <w:proofErr w:type="spellStart"/>
      <w:r w:rsidRPr="00AB2A38">
        <w:rPr>
          <w:rFonts w:asciiTheme="majorBidi" w:hAnsiTheme="majorBidi" w:cstheme="majorBidi"/>
          <w:b/>
          <w:bCs/>
          <w:color w:val="005AAB"/>
          <w:sz w:val="28"/>
          <w:szCs w:val="28"/>
        </w:rPr>
        <w:t>Creatinuria</w:t>
      </w:r>
      <w:proofErr w:type="spellEnd"/>
    </w:p>
    <w:p w:rsidR="008A35A0" w:rsidRPr="00AB2A38" w:rsidRDefault="008A35A0" w:rsidP="00AB2A38">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Excretion of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xml:space="preserve"> in urine is called </w:t>
      </w:r>
      <w:proofErr w:type="spellStart"/>
      <w:r w:rsidRPr="00AB2A38">
        <w:rPr>
          <w:rFonts w:asciiTheme="majorBidi" w:hAnsiTheme="majorBidi" w:cstheme="majorBidi"/>
          <w:color w:val="231F20"/>
          <w:sz w:val="28"/>
          <w:szCs w:val="28"/>
        </w:rPr>
        <w:t>creatinuria</w:t>
      </w:r>
      <w:proofErr w:type="spellEnd"/>
      <w:r w:rsidRPr="00AB2A38">
        <w:rPr>
          <w:rFonts w:asciiTheme="majorBidi" w:hAnsiTheme="majorBidi" w:cstheme="majorBidi"/>
          <w:color w:val="231F20"/>
          <w:sz w:val="28"/>
          <w:szCs w:val="28"/>
        </w:rPr>
        <w:t xml:space="preserve">. </w:t>
      </w:r>
      <w:proofErr w:type="spellStart"/>
      <w:r w:rsidRPr="00AB2A38">
        <w:rPr>
          <w:rFonts w:asciiTheme="majorBidi" w:hAnsiTheme="majorBidi" w:cstheme="majorBidi"/>
          <w:color w:val="231F20"/>
          <w:sz w:val="28"/>
          <w:szCs w:val="28"/>
        </w:rPr>
        <w:t>Creatine</w:t>
      </w:r>
      <w:proofErr w:type="spellEnd"/>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excretion occurs:</w:t>
      </w:r>
    </w:p>
    <w:p w:rsidR="008A35A0" w:rsidRPr="00AB2A38" w:rsidRDefault="008A35A0" w:rsidP="00AB2A38">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In children: Reason probably lack of ability to convert</w:t>
      </w:r>
      <w:r w:rsidR="00AB2A38">
        <w:rPr>
          <w:rFonts w:asciiTheme="majorBidi" w:hAnsiTheme="majorBidi" w:cstheme="majorBidi"/>
          <w:color w:val="231F20"/>
          <w:sz w:val="28"/>
          <w:szCs w:val="28"/>
        </w:rPr>
        <w:t xml:space="preserve">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xml:space="preserve"> to creatinine.</w:t>
      </w:r>
    </w:p>
    <w:p w:rsidR="008A35A0" w:rsidRPr="00AB2A38" w:rsidRDefault="008A35A0" w:rsidP="00AB2A38">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In adult females in pregnancy and maximum after</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parturition (2 to 3 weeks).</w:t>
      </w:r>
    </w:p>
    <w:p w:rsidR="008A35A0" w:rsidRPr="00AB2A38" w:rsidRDefault="008A35A0" w:rsidP="008A35A0">
      <w:pPr>
        <w:autoSpaceDE w:val="0"/>
        <w:autoSpaceDN w:val="0"/>
        <w:adjustRightInd w:val="0"/>
        <w:spacing w:after="0" w:line="240" w:lineRule="auto"/>
        <w:rPr>
          <w:rFonts w:asciiTheme="majorBidi" w:hAnsiTheme="majorBidi" w:cstheme="majorBidi"/>
          <w:b/>
          <w:bCs/>
          <w:i/>
          <w:iCs/>
          <w:color w:val="231F20"/>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i/>
          <w:iCs/>
          <w:color w:val="231F20"/>
          <w:sz w:val="28"/>
          <w:szCs w:val="28"/>
        </w:rPr>
        <w:t>In febrile conditions</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xml:space="preserve">• </w:t>
      </w:r>
      <w:r w:rsidRPr="00AB2A38">
        <w:rPr>
          <w:rFonts w:asciiTheme="majorBidi" w:hAnsiTheme="majorBidi" w:cstheme="majorBidi"/>
          <w:b/>
          <w:bCs/>
          <w:i/>
          <w:iCs/>
          <w:color w:val="231F20"/>
          <w:sz w:val="28"/>
          <w:szCs w:val="28"/>
        </w:rPr>
        <w:t>In thyrotoxicosis</w:t>
      </w:r>
      <w:r w:rsidRPr="00AB2A38">
        <w:rPr>
          <w:rFonts w:asciiTheme="majorBidi" w:hAnsiTheme="majorBidi" w:cstheme="majorBidi"/>
          <w:color w:val="231F20"/>
          <w:sz w:val="28"/>
          <w:szCs w:val="28"/>
        </w:rPr>
        <w:t>, probably due to associated myopathies.</w:t>
      </w:r>
    </w:p>
    <w:p w:rsidR="008A35A0" w:rsidRPr="00AB2A38" w:rsidRDefault="008A35A0" w:rsidP="00AB2A38">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In muscular dystrophies, myositis, and myasthenia</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gravis.</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Lack of carbohydrate in diets and in diabetes mellitus.</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t>• In wasting diseases, e.g. in malignancies.</w:t>
      </w:r>
    </w:p>
    <w:p w:rsidR="008A35A0" w:rsidRPr="00AB2A38" w:rsidRDefault="008A35A0" w:rsidP="008A35A0">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color w:val="231F20"/>
          <w:sz w:val="28"/>
          <w:szCs w:val="28"/>
        </w:rPr>
        <w:lastRenderedPageBreak/>
        <w:t>• In starvation.</w:t>
      </w:r>
    </w:p>
    <w:p w:rsidR="00AB2A38" w:rsidRDefault="00AB2A38" w:rsidP="008A35A0">
      <w:pPr>
        <w:autoSpaceDE w:val="0"/>
        <w:autoSpaceDN w:val="0"/>
        <w:adjustRightInd w:val="0"/>
        <w:spacing w:after="0" w:line="240" w:lineRule="auto"/>
        <w:rPr>
          <w:rFonts w:asciiTheme="majorBidi" w:hAnsiTheme="majorBidi" w:cstheme="majorBidi"/>
          <w:b/>
          <w:bCs/>
          <w:color w:val="005AAB"/>
          <w:sz w:val="28"/>
          <w:szCs w:val="28"/>
        </w:rPr>
      </w:pPr>
    </w:p>
    <w:p w:rsidR="001E4E6B" w:rsidRDefault="001E4E6B" w:rsidP="008A35A0">
      <w:pPr>
        <w:autoSpaceDE w:val="0"/>
        <w:autoSpaceDN w:val="0"/>
        <w:adjustRightInd w:val="0"/>
        <w:spacing w:after="0" w:line="240" w:lineRule="auto"/>
        <w:rPr>
          <w:rFonts w:asciiTheme="majorBidi" w:hAnsiTheme="majorBidi" w:cstheme="majorBidi"/>
          <w:b/>
          <w:bCs/>
          <w:color w:val="005AAB"/>
          <w:sz w:val="28"/>
          <w:szCs w:val="28"/>
        </w:rPr>
      </w:pPr>
    </w:p>
    <w:p w:rsidR="008A35A0" w:rsidRPr="00AB2A38" w:rsidRDefault="008A35A0" w:rsidP="008A35A0">
      <w:pPr>
        <w:autoSpaceDE w:val="0"/>
        <w:autoSpaceDN w:val="0"/>
        <w:adjustRightInd w:val="0"/>
        <w:spacing w:after="0" w:line="240" w:lineRule="auto"/>
        <w:rPr>
          <w:rFonts w:asciiTheme="majorBidi" w:hAnsiTheme="majorBidi" w:cstheme="majorBidi"/>
          <w:b/>
          <w:bCs/>
          <w:color w:val="005AAB"/>
          <w:sz w:val="28"/>
          <w:szCs w:val="28"/>
        </w:rPr>
      </w:pPr>
      <w:r w:rsidRPr="00AB2A38">
        <w:rPr>
          <w:rFonts w:asciiTheme="majorBidi" w:hAnsiTheme="majorBidi" w:cstheme="majorBidi"/>
          <w:b/>
          <w:bCs/>
          <w:color w:val="005AAB"/>
          <w:sz w:val="28"/>
          <w:szCs w:val="28"/>
        </w:rPr>
        <w:t xml:space="preserve">Role of </w:t>
      </w:r>
      <w:proofErr w:type="spellStart"/>
      <w:r w:rsidRPr="00AB2A38">
        <w:rPr>
          <w:rFonts w:asciiTheme="majorBidi" w:hAnsiTheme="majorBidi" w:cstheme="majorBidi"/>
          <w:b/>
          <w:bCs/>
          <w:color w:val="005AAB"/>
          <w:sz w:val="28"/>
          <w:szCs w:val="28"/>
        </w:rPr>
        <w:t>Creatine</w:t>
      </w:r>
      <w:proofErr w:type="spellEnd"/>
      <w:r w:rsidRPr="00AB2A38">
        <w:rPr>
          <w:rFonts w:asciiTheme="majorBidi" w:hAnsiTheme="majorBidi" w:cstheme="majorBidi"/>
          <w:b/>
          <w:bCs/>
          <w:color w:val="005AAB"/>
          <w:sz w:val="28"/>
          <w:szCs w:val="28"/>
        </w:rPr>
        <w:t xml:space="preserve"> in Muscles</w:t>
      </w:r>
    </w:p>
    <w:p w:rsidR="008A35A0" w:rsidRPr="00AB2A38" w:rsidRDefault="008A35A0" w:rsidP="00AB2A38">
      <w:pPr>
        <w:autoSpaceDE w:val="0"/>
        <w:autoSpaceDN w:val="0"/>
        <w:adjustRightInd w:val="0"/>
        <w:spacing w:after="0" w:line="240" w:lineRule="auto"/>
        <w:rPr>
          <w:rFonts w:asciiTheme="majorBidi" w:hAnsiTheme="majorBidi" w:cstheme="majorBidi"/>
          <w:color w:val="231F20"/>
          <w:sz w:val="28"/>
          <w:szCs w:val="28"/>
        </w:rPr>
      </w:pPr>
      <w:r w:rsidRPr="00AB2A38">
        <w:rPr>
          <w:rFonts w:asciiTheme="majorBidi" w:hAnsiTheme="majorBidi" w:cstheme="majorBidi"/>
          <w:b/>
          <w:bCs/>
          <w:color w:val="231F20"/>
          <w:sz w:val="28"/>
          <w:szCs w:val="28"/>
        </w:rPr>
        <w:t xml:space="preserve">1.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xml:space="preserve"> is the reservoir of energy in muscles. When</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muscles contract, energy is derived from breakdown</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 xml:space="preserve">of ATP to ADP and Pi. </w:t>
      </w:r>
      <w:r w:rsidRPr="00AB2A38">
        <w:rPr>
          <w:rFonts w:asciiTheme="majorBidi" w:hAnsiTheme="majorBidi" w:cstheme="majorBidi"/>
          <w:b/>
          <w:bCs/>
          <w:i/>
          <w:iCs/>
          <w:color w:val="231F20"/>
          <w:sz w:val="28"/>
          <w:szCs w:val="28"/>
        </w:rPr>
        <w:t>ATP must be reformed quickly</w:t>
      </w:r>
      <w:r w:rsidRPr="00AB2A38">
        <w:rPr>
          <w:rFonts w:asciiTheme="majorBidi" w:hAnsiTheme="majorBidi" w:cstheme="majorBidi"/>
          <w:color w:val="231F20"/>
          <w:sz w:val="28"/>
          <w:szCs w:val="28"/>
        </w:rPr>
        <w:t>,</w:t>
      </w:r>
    </w:p>
    <w:p w:rsidR="008A35A0" w:rsidRDefault="008A35A0" w:rsidP="00C77FD7">
      <w:pPr>
        <w:autoSpaceDE w:val="0"/>
        <w:autoSpaceDN w:val="0"/>
        <w:adjustRightInd w:val="0"/>
        <w:spacing w:after="0" w:line="240" w:lineRule="auto"/>
        <w:rPr>
          <w:rFonts w:asciiTheme="majorBidi" w:hAnsiTheme="majorBidi" w:cstheme="majorBidi"/>
          <w:color w:val="231F20"/>
          <w:sz w:val="28"/>
          <w:szCs w:val="28"/>
        </w:rPr>
      </w:pPr>
      <w:proofErr w:type="gramStart"/>
      <w:r w:rsidRPr="00AB2A38">
        <w:rPr>
          <w:rFonts w:asciiTheme="majorBidi" w:hAnsiTheme="majorBidi" w:cstheme="majorBidi"/>
          <w:color w:val="231F20"/>
          <w:sz w:val="28"/>
          <w:szCs w:val="28"/>
        </w:rPr>
        <w:t>to</w:t>
      </w:r>
      <w:proofErr w:type="gramEnd"/>
      <w:r w:rsidRPr="00AB2A38">
        <w:rPr>
          <w:rFonts w:asciiTheme="majorBidi" w:hAnsiTheme="majorBidi" w:cstheme="majorBidi"/>
          <w:color w:val="231F20"/>
          <w:sz w:val="28"/>
          <w:szCs w:val="28"/>
        </w:rPr>
        <w:t xml:space="preserve"> supply the energy, which initially comes from</w:t>
      </w:r>
      <w:r w:rsidR="00AB2A38">
        <w:rPr>
          <w:rFonts w:asciiTheme="majorBidi" w:hAnsiTheme="majorBidi" w:cstheme="majorBidi"/>
          <w:color w:val="231F20"/>
          <w:sz w:val="28"/>
          <w:szCs w:val="28"/>
        </w:rPr>
        <w:t xml:space="preserve"> </w:t>
      </w:r>
      <w:proofErr w:type="spellStart"/>
      <w:r w:rsidRPr="00AB2A38">
        <w:rPr>
          <w:rFonts w:asciiTheme="majorBidi" w:hAnsiTheme="majorBidi" w:cstheme="majorBidi"/>
          <w:color w:val="231F20"/>
          <w:sz w:val="28"/>
          <w:szCs w:val="28"/>
        </w:rPr>
        <w:t>creatine</w:t>
      </w:r>
      <w:proofErr w:type="spellEnd"/>
      <w:r w:rsidRPr="00AB2A38">
        <w:rPr>
          <w:rFonts w:asciiTheme="majorBidi" w:hAnsiTheme="majorBidi" w:cstheme="majorBidi"/>
          <w:color w:val="231F20"/>
          <w:sz w:val="28"/>
          <w:szCs w:val="28"/>
        </w:rPr>
        <w:t xml:space="preserve"> ~ (P), subsequently from glycolysis (contracting</w:t>
      </w:r>
      <w:r w:rsidR="00AB2A38">
        <w:rPr>
          <w:rFonts w:asciiTheme="majorBidi" w:hAnsiTheme="majorBidi" w:cstheme="majorBidi"/>
          <w:color w:val="231F20"/>
          <w:sz w:val="28"/>
          <w:szCs w:val="28"/>
        </w:rPr>
        <w:t xml:space="preserve"> </w:t>
      </w:r>
      <w:r w:rsidRPr="00AB2A38">
        <w:rPr>
          <w:rFonts w:asciiTheme="majorBidi" w:hAnsiTheme="majorBidi" w:cstheme="majorBidi"/>
          <w:color w:val="231F20"/>
          <w:sz w:val="28"/>
          <w:szCs w:val="28"/>
        </w:rPr>
        <w:t>muscle).</w:t>
      </w:r>
      <w:r w:rsidR="00AB2A38">
        <w:rPr>
          <w:rFonts w:asciiTheme="majorBidi" w:hAnsiTheme="majorBidi" w:cstheme="majorBidi"/>
          <w:color w:val="231F20"/>
          <w:sz w:val="28"/>
          <w:szCs w:val="28"/>
        </w:rPr>
        <w:t xml:space="preserve"> </w:t>
      </w:r>
    </w:p>
    <w:p w:rsidR="00C77FD7" w:rsidRDefault="00C77FD7" w:rsidP="00C77FD7">
      <w:pPr>
        <w:autoSpaceDE w:val="0"/>
        <w:autoSpaceDN w:val="0"/>
        <w:adjustRightInd w:val="0"/>
        <w:spacing w:after="0" w:line="240" w:lineRule="auto"/>
        <w:rPr>
          <w:rFonts w:asciiTheme="majorBidi" w:hAnsiTheme="majorBidi" w:cstheme="majorBidi"/>
          <w:color w:val="231F20"/>
          <w:sz w:val="28"/>
          <w:szCs w:val="28"/>
        </w:rPr>
      </w:pPr>
    </w:p>
    <w:p w:rsidR="00C77FD7" w:rsidRDefault="00C77FD7" w:rsidP="00C77FD7">
      <w:pPr>
        <w:autoSpaceDE w:val="0"/>
        <w:autoSpaceDN w:val="0"/>
        <w:adjustRightInd w:val="0"/>
        <w:spacing w:after="0" w:line="240" w:lineRule="auto"/>
        <w:jc w:val="center"/>
        <w:rPr>
          <w:rFonts w:asciiTheme="majorBidi" w:hAnsiTheme="majorBidi" w:cstheme="majorBidi"/>
          <w:color w:val="231F20"/>
          <w:sz w:val="28"/>
          <w:szCs w:val="28"/>
        </w:rPr>
      </w:pPr>
      <w:r>
        <w:rPr>
          <w:rFonts w:asciiTheme="majorBidi" w:hAnsiTheme="majorBidi" w:cstheme="majorBidi"/>
          <w:noProof/>
          <w:color w:val="231F20"/>
          <w:sz w:val="28"/>
          <w:szCs w:val="28"/>
        </w:rPr>
        <w:drawing>
          <wp:inline distT="0" distB="0" distL="0" distR="0">
            <wp:extent cx="4520292"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4042" cy="1547744"/>
                    </a:xfrm>
                    <a:prstGeom prst="rect">
                      <a:avLst/>
                    </a:prstGeom>
                    <a:noFill/>
                    <a:ln>
                      <a:noFill/>
                    </a:ln>
                  </pic:spPr>
                </pic:pic>
              </a:graphicData>
            </a:graphic>
          </wp:inline>
        </w:drawing>
      </w:r>
    </w:p>
    <w:p w:rsidR="00C77FD7" w:rsidRDefault="00C77FD7" w:rsidP="00C77FD7">
      <w:pPr>
        <w:autoSpaceDE w:val="0"/>
        <w:autoSpaceDN w:val="0"/>
        <w:adjustRightInd w:val="0"/>
        <w:spacing w:after="0" w:line="240" w:lineRule="auto"/>
        <w:jc w:val="both"/>
        <w:rPr>
          <w:rFonts w:asciiTheme="majorBidi" w:hAnsiTheme="majorBidi" w:cstheme="majorBidi"/>
          <w:color w:val="231F20"/>
          <w:sz w:val="28"/>
          <w:szCs w:val="28"/>
        </w:rPr>
      </w:pPr>
    </w:p>
    <w:p w:rsidR="00C77FD7" w:rsidRDefault="00C77FD7" w:rsidP="00C77FD7">
      <w:pPr>
        <w:autoSpaceDE w:val="0"/>
        <w:autoSpaceDN w:val="0"/>
        <w:adjustRightInd w:val="0"/>
        <w:spacing w:after="0" w:line="240" w:lineRule="auto"/>
        <w:jc w:val="both"/>
        <w:rPr>
          <w:rFonts w:asciiTheme="majorBidi" w:hAnsiTheme="majorBidi" w:cstheme="majorBidi"/>
          <w:b/>
          <w:bCs/>
          <w:color w:val="231F20"/>
          <w:sz w:val="28"/>
          <w:szCs w:val="28"/>
        </w:rPr>
      </w:pPr>
      <w:r w:rsidRPr="00C77FD7">
        <w:rPr>
          <w:rFonts w:asciiTheme="majorBidi" w:hAnsiTheme="majorBidi" w:cstheme="majorBidi"/>
          <w:color w:val="231F20"/>
          <w:sz w:val="28"/>
          <w:szCs w:val="28"/>
        </w:rPr>
        <w:t xml:space="preserve">From the above reaction, ATP is formed from </w:t>
      </w:r>
      <w:proofErr w:type="spellStart"/>
      <w:r w:rsidRPr="00C77FD7">
        <w:rPr>
          <w:rFonts w:asciiTheme="majorBidi" w:hAnsiTheme="majorBidi" w:cstheme="majorBidi"/>
          <w:color w:val="231F20"/>
          <w:sz w:val="28"/>
          <w:szCs w:val="28"/>
        </w:rPr>
        <w:t>creatine</w:t>
      </w:r>
      <w:proofErr w:type="spellEnd"/>
      <w:r w:rsidRPr="00C77FD7">
        <w:rPr>
          <w:rFonts w:asciiTheme="majorBidi" w:hAnsiTheme="majorBidi" w:cstheme="majorBidi"/>
          <w:color w:val="231F20"/>
          <w:sz w:val="28"/>
          <w:szCs w:val="28"/>
        </w:rPr>
        <w:t xml:space="preserve">~ (P). The high energy </w:t>
      </w:r>
      <w:r>
        <w:rPr>
          <w:rFonts w:asciiTheme="majorBidi" w:hAnsiTheme="majorBidi" w:cstheme="majorBidi"/>
          <w:color w:val="231F20"/>
          <w:sz w:val="28"/>
          <w:szCs w:val="28"/>
        </w:rPr>
        <w:t xml:space="preserve">phosphate is transferred to ADP </w:t>
      </w:r>
      <w:r w:rsidRPr="00C77FD7">
        <w:rPr>
          <w:rFonts w:asciiTheme="majorBidi" w:hAnsiTheme="majorBidi" w:cstheme="majorBidi"/>
          <w:color w:val="231F20"/>
          <w:sz w:val="28"/>
          <w:szCs w:val="28"/>
        </w:rPr>
        <w:t xml:space="preserve">and ATP is formed. This reaction is called </w:t>
      </w:r>
      <w:proofErr w:type="spellStart"/>
      <w:r w:rsidRPr="00C77FD7">
        <w:rPr>
          <w:rFonts w:asciiTheme="majorBidi" w:hAnsiTheme="majorBidi" w:cstheme="majorBidi"/>
          <w:b/>
          <w:bCs/>
          <w:color w:val="005AAB"/>
          <w:sz w:val="28"/>
          <w:szCs w:val="28"/>
        </w:rPr>
        <w:t>Löhmann</w:t>
      </w:r>
      <w:proofErr w:type="spellEnd"/>
      <w:r w:rsidRPr="00C77FD7">
        <w:rPr>
          <w:rFonts w:asciiTheme="majorBidi" w:hAnsiTheme="majorBidi" w:cstheme="majorBidi"/>
          <w:b/>
          <w:bCs/>
          <w:color w:val="005AAB"/>
          <w:sz w:val="28"/>
          <w:szCs w:val="28"/>
        </w:rPr>
        <w:t xml:space="preserve"> reaction </w:t>
      </w:r>
      <w:r w:rsidRPr="00C77FD7">
        <w:rPr>
          <w:rFonts w:asciiTheme="majorBidi" w:hAnsiTheme="majorBidi" w:cstheme="majorBidi"/>
          <w:color w:val="231F20"/>
          <w:sz w:val="28"/>
          <w:szCs w:val="28"/>
        </w:rPr>
        <w:t>and it takes place during activity of the muscles.</w:t>
      </w:r>
      <w:r>
        <w:rPr>
          <w:rFonts w:asciiTheme="majorBidi" w:hAnsiTheme="majorBidi" w:cstheme="majorBidi"/>
          <w:b/>
          <w:bCs/>
          <w:color w:val="005AAB"/>
          <w:sz w:val="28"/>
          <w:szCs w:val="28"/>
        </w:rPr>
        <w:t xml:space="preserve"> </w:t>
      </w:r>
      <w:r w:rsidRPr="00C77FD7">
        <w:rPr>
          <w:rFonts w:asciiTheme="majorBidi" w:hAnsiTheme="majorBidi" w:cstheme="majorBidi"/>
          <w:color w:val="231F20"/>
          <w:sz w:val="28"/>
          <w:szCs w:val="28"/>
        </w:rPr>
        <w:t xml:space="preserve">In the resting condition, </w:t>
      </w:r>
      <w:proofErr w:type="spellStart"/>
      <w:r w:rsidRPr="00C77FD7">
        <w:rPr>
          <w:rFonts w:asciiTheme="majorBidi" w:hAnsiTheme="majorBidi" w:cstheme="majorBidi"/>
          <w:color w:val="231F20"/>
          <w:sz w:val="28"/>
          <w:szCs w:val="28"/>
        </w:rPr>
        <w:t>creatine</w:t>
      </w:r>
      <w:proofErr w:type="spellEnd"/>
      <w:r w:rsidRPr="00C77FD7">
        <w:rPr>
          <w:rFonts w:asciiTheme="majorBidi" w:hAnsiTheme="majorBidi" w:cstheme="majorBidi"/>
          <w:color w:val="231F20"/>
          <w:sz w:val="28"/>
          <w:szCs w:val="28"/>
        </w:rPr>
        <w:t xml:space="preserve"> ~ (P) is reformed, the enzyme</w:t>
      </w:r>
      <w:r>
        <w:rPr>
          <w:rFonts w:asciiTheme="majorBidi" w:hAnsiTheme="majorBidi" w:cstheme="majorBidi"/>
          <w:color w:val="231F20"/>
          <w:sz w:val="28"/>
          <w:szCs w:val="28"/>
        </w:rPr>
        <w:t xml:space="preserve"> that </w:t>
      </w:r>
      <w:proofErr w:type="spellStart"/>
      <w:r>
        <w:rPr>
          <w:rFonts w:asciiTheme="majorBidi" w:hAnsiTheme="majorBidi" w:cstheme="majorBidi"/>
          <w:color w:val="231F20"/>
          <w:sz w:val="28"/>
          <w:szCs w:val="28"/>
        </w:rPr>
        <w:t>catalyses</w:t>
      </w:r>
      <w:proofErr w:type="spellEnd"/>
      <w:r>
        <w:rPr>
          <w:rFonts w:asciiTheme="majorBidi" w:hAnsiTheme="majorBidi" w:cstheme="majorBidi"/>
          <w:color w:val="231F20"/>
          <w:sz w:val="28"/>
          <w:szCs w:val="28"/>
        </w:rPr>
        <w:t xml:space="preserve"> the reaction is </w:t>
      </w:r>
      <w:r w:rsidRPr="00C77FD7">
        <w:rPr>
          <w:rFonts w:asciiTheme="majorBidi" w:hAnsiTheme="majorBidi" w:cstheme="majorBidi"/>
          <w:b/>
          <w:bCs/>
          <w:i/>
          <w:iCs/>
          <w:color w:val="231F20"/>
          <w:sz w:val="28"/>
          <w:szCs w:val="28"/>
        </w:rPr>
        <w:t>ATP-</w:t>
      </w:r>
      <w:proofErr w:type="spellStart"/>
      <w:r w:rsidRPr="00C77FD7">
        <w:rPr>
          <w:rFonts w:asciiTheme="majorBidi" w:hAnsiTheme="majorBidi" w:cstheme="majorBidi"/>
          <w:b/>
          <w:bCs/>
          <w:i/>
          <w:iCs/>
          <w:color w:val="231F20"/>
          <w:sz w:val="28"/>
          <w:szCs w:val="28"/>
        </w:rPr>
        <w:t>creatine</w:t>
      </w:r>
      <w:proofErr w:type="spellEnd"/>
      <w:r>
        <w:rPr>
          <w:rFonts w:asciiTheme="majorBidi" w:hAnsiTheme="majorBidi" w:cstheme="majorBidi"/>
          <w:color w:val="231F20"/>
          <w:sz w:val="28"/>
          <w:szCs w:val="28"/>
        </w:rPr>
        <w:t xml:space="preserve"> </w:t>
      </w:r>
      <w:proofErr w:type="spellStart"/>
      <w:r w:rsidRPr="00C77FD7">
        <w:rPr>
          <w:rFonts w:asciiTheme="majorBidi" w:hAnsiTheme="majorBidi" w:cstheme="majorBidi"/>
          <w:b/>
          <w:bCs/>
          <w:i/>
          <w:iCs/>
          <w:color w:val="231F20"/>
          <w:sz w:val="28"/>
          <w:szCs w:val="28"/>
        </w:rPr>
        <w:t>transphosphorylase</w:t>
      </w:r>
      <w:proofErr w:type="spellEnd"/>
      <w:r w:rsidRPr="00C77FD7">
        <w:rPr>
          <w:rFonts w:asciiTheme="majorBidi" w:hAnsiTheme="majorBidi" w:cstheme="majorBidi"/>
          <w:b/>
          <w:bCs/>
          <w:color w:val="231F20"/>
          <w:sz w:val="28"/>
          <w:szCs w:val="28"/>
        </w:rPr>
        <w:t>.</w:t>
      </w:r>
    </w:p>
    <w:p w:rsidR="00C77FD7" w:rsidRDefault="00C77FD7" w:rsidP="00C77FD7">
      <w:pPr>
        <w:autoSpaceDE w:val="0"/>
        <w:autoSpaceDN w:val="0"/>
        <w:adjustRightInd w:val="0"/>
        <w:spacing w:after="0" w:line="240" w:lineRule="auto"/>
        <w:jc w:val="both"/>
        <w:rPr>
          <w:rFonts w:asciiTheme="majorBidi" w:hAnsiTheme="majorBidi" w:cstheme="majorBidi"/>
          <w:b/>
          <w:bCs/>
          <w:color w:val="231F20"/>
          <w:sz w:val="28"/>
          <w:szCs w:val="28"/>
        </w:rPr>
      </w:pPr>
    </w:p>
    <w:p w:rsidR="00C77FD7" w:rsidRDefault="00C77FD7" w:rsidP="00C77FD7">
      <w:pPr>
        <w:autoSpaceDE w:val="0"/>
        <w:autoSpaceDN w:val="0"/>
        <w:adjustRightInd w:val="0"/>
        <w:spacing w:after="0" w:line="240" w:lineRule="auto"/>
        <w:jc w:val="both"/>
        <w:rPr>
          <w:rFonts w:asciiTheme="majorBidi" w:hAnsiTheme="majorBidi" w:cstheme="majorBidi"/>
          <w:b/>
          <w:bCs/>
          <w:i/>
          <w:iCs/>
          <w:color w:val="231F20"/>
          <w:sz w:val="28"/>
          <w:szCs w:val="28"/>
        </w:rPr>
      </w:pPr>
      <w:r w:rsidRPr="00C77FD7">
        <w:rPr>
          <w:rFonts w:asciiTheme="majorBidi" w:hAnsiTheme="majorBidi" w:cstheme="majorBidi"/>
          <w:b/>
          <w:bCs/>
          <w:color w:val="231F20"/>
          <w:sz w:val="28"/>
          <w:szCs w:val="28"/>
        </w:rPr>
        <w:t xml:space="preserve">2. </w:t>
      </w:r>
      <w:r w:rsidRPr="00C77FD7">
        <w:rPr>
          <w:rFonts w:asciiTheme="majorBidi" w:hAnsiTheme="majorBidi" w:cstheme="majorBidi"/>
          <w:color w:val="231F20"/>
          <w:sz w:val="28"/>
          <w:szCs w:val="28"/>
        </w:rPr>
        <w:t xml:space="preserve">A further source of ATP in muscle is by the </w:t>
      </w:r>
      <w:proofErr w:type="spellStart"/>
      <w:r w:rsidRPr="00C77FD7">
        <w:rPr>
          <w:rFonts w:asciiTheme="majorBidi" w:hAnsiTheme="majorBidi" w:cstheme="majorBidi"/>
          <w:b/>
          <w:bCs/>
          <w:color w:val="231F20"/>
          <w:sz w:val="28"/>
          <w:szCs w:val="28"/>
        </w:rPr>
        <w:t>Myokinase</w:t>
      </w:r>
      <w:proofErr w:type="spellEnd"/>
      <w:r w:rsidRPr="00C77FD7">
        <w:rPr>
          <w:rFonts w:asciiTheme="majorBidi" w:hAnsiTheme="majorBidi" w:cstheme="majorBidi"/>
          <w:b/>
          <w:bCs/>
          <w:color w:val="231F20"/>
          <w:sz w:val="28"/>
          <w:szCs w:val="28"/>
        </w:rPr>
        <w:t xml:space="preserve"> reaction. </w:t>
      </w:r>
      <w:r w:rsidRPr="00C77FD7">
        <w:rPr>
          <w:rFonts w:asciiTheme="majorBidi" w:hAnsiTheme="majorBidi" w:cstheme="majorBidi"/>
          <w:color w:val="231F20"/>
          <w:sz w:val="28"/>
          <w:szCs w:val="28"/>
        </w:rPr>
        <w:t xml:space="preserve">Two ADP molecules react to produce one molecule of ATP and AMP, the reaction is </w:t>
      </w:r>
      <w:proofErr w:type="spellStart"/>
      <w:r w:rsidRPr="00C77FD7">
        <w:rPr>
          <w:rFonts w:asciiTheme="majorBidi" w:hAnsiTheme="majorBidi" w:cstheme="majorBidi"/>
          <w:color w:val="231F20"/>
          <w:sz w:val="28"/>
          <w:szCs w:val="28"/>
        </w:rPr>
        <w:t>catalysed</w:t>
      </w:r>
      <w:proofErr w:type="spellEnd"/>
      <w:r w:rsidRPr="00C77FD7">
        <w:rPr>
          <w:rFonts w:asciiTheme="majorBidi" w:hAnsiTheme="majorBidi" w:cstheme="majorBidi"/>
          <w:color w:val="231F20"/>
          <w:sz w:val="28"/>
          <w:szCs w:val="28"/>
        </w:rPr>
        <w:t xml:space="preserve"> by the enzyme </w:t>
      </w:r>
      <w:proofErr w:type="spellStart"/>
      <w:r w:rsidRPr="00C77FD7">
        <w:rPr>
          <w:rFonts w:asciiTheme="majorBidi" w:hAnsiTheme="majorBidi" w:cstheme="majorBidi"/>
          <w:b/>
          <w:bCs/>
          <w:i/>
          <w:iCs/>
          <w:color w:val="231F20"/>
          <w:sz w:val="28"/>
          <w:szCs w:val="28"/>
        </w:rPr>
        <w:t>myokinase</w:t>
      </w:r>
      <w:proofErr w:type="spellEnd"/>
      <w:r w:rsidRPr="00C77FD7">
        <w:rPr>
          <w:rFonts w:asciiTheme="majorBidi" w:hAnsiTheme="majorBidi" w:cstheme="majorBidi"/>
          <w:b/>
          <w:bCs/>
          <w:i/>
          <w:iCs/>
          <w:color w:val="231F20"/>
          <w:sz w:val="28"/>
          <w:szCs w:val="28"/>
        </w:rPr>
        <w:t xml:space="preserve"> (</w:t>
      </w:r>
      <w:proofErr w:type="spellStart"/>
      <w:r w:rsidRPr="00C77FD7">
        <w:rPr>
          <w:rFonts w:asciiTheme="majorBidi" w:hAnsiTheme="majorBidi" w:cstheme="majorBidi"/>
          <w:b/>
          <w:bCs/>
          <w:i/>
          <w:iCs/>
          <w:color w:val="231F20"/>
          <w:sz w:val="28"/>
          <w:szCs w:val="28"/>
        </w:rPr>
        <w:t>Adenylate</w:t>
      </w:r>
      <w:proofErr w:type="spellEnd"/>
      <w:r w:rsidRPr="00C77FD7">
        <w:rPr>
          <w:rFonts w:asciiTheme="majorBidi" w:hAnsiTheme="majorBidi" w:cstheme="majorBidi"/>
          <w:color w:val="231F20"/>
          <w:sz w:val="28"/>
          <w:szCs w:val="28"/>
        </w:rPr>
        <w:t xml:space="preserve"> </w:t>
      </w:r>
      <w:r w:rsidRPr="00C77FD7">
        <w:rPr>
          <w:rFonts w:asciiTheme="majorBidi" w:hAnsiTheme="majorBidi" w:cstheme="majorBidi"/>
          <w:b/>
          <w:bCs/>
          <w:i/>
          <w:iCs/>
          <w:color w:val="231F20"/>
          <w:sz w:val="28"/>
          <w:szCs w:val="28"/>
        </w:rPr>
        <w:t>kinase).</w:t>
      </w:r>
    </w:p>
    <w:p w:rsidR="00C77FD7" w:rsidRDefault="00C77FD7" w:rsidP="00C77FD7">
      <w:pPr>
        <w:autoSpaceDE w:val="0"/>
        <w:autoSpaceDN w:val="0"/>
        <w:adjustRightInd w:val="0"/>
        <w:spacing w:after="0" w:line="240" w:lineRule="auto"/>
        <w:jc w:val="both"/>
        <w:rPr>
          <w:rFonts w:asciiTheme="majorBidi" w:hAnsiTheme="majorBidi" w:cstheme="majorBidi"/>
          <w:b/>
          <w:bCs/>
          <w:i/>
          <w:iCs/>
          <w:color w:val="231F20"/>
          <w:sz w:val="28"/>
          <w:szCs w:val="28"/>
        </w:rPr>
      </w:pPr>
    </w:p>
    <w:p w:rsidR="00C77FD7" w:rsidRPr="00C77FD7" w:rsidRDefault="00C77FD7" w:rsidP="00C77FD7">
      <w:pPr>
        <w:autoSpaceDE w:val="0"/>
        <w:autoSpaceDN w:val="0"/>
        <w:adjustRightInd w:val="0"/>
        <w:spacing w:after="0" w:line="240" w:lineRule="auto"/>
        <w:jc w:val="center"/>
        <w:rPr>
          <w:rFonts w:asciiTheme="majorBidi" w:hAnsiTheme="majorBidi" w:cstheme="majorBidi"/>
          <w:color w:val="231F20"/>
          <w:sz w:val="28"/>
          <w:szCs w:val="28"/>
        </w:rPr>
      </w:pPr>
      <w:r>
        <w:rPr>
          <w:rFonts w:asciiTheme="majorBidi" w:hAnsiTheme="majorBidi" w:cstheme="majorBidi"/>
          <w:noProof/>
          <w:color w:val="231F20"/>
          <w:sz w:val="28"/>
          <w:szCs w:val="28"/>
        </w:rPr>
        <w:drawing>
          <wp:inline distT="0" distB="0" distL="0" distR="0">
            <wp:extent cx="4906645" cy="113284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6645" cy="1132840"/>
                    </a:xfrm>
                    <a:prstGeom prst="rect">
                      <a:avLst/>
                    </a:prstGeom>
                    <a:noFill/>
                    <a:ln>
                      <a:noFill/>
                    </a:ln>
                  </pic:spPr>
                </pic:pic>
              </a:graphicData>
            </a:graphic>
          </wp:inline>
        </w:drawing>
      </w:r>
    </w:p>
    <w:p w:rsidR="00AB2A38" w:rsidRDefault="00AB2A38" w:rsidP="008A35A0">
      <w:pPr>
        <w:autoSpaceDE w:val="0"/>
        <w:autoSpaceDN w:val="0"/>
        <w:adjustRightInd w:val="0"/>
        <w:spacing w:after="0" w:line="240" w:lineRule="auto"/>
        <w:rPr>
          <w:rFonts w:asciiTheme="majorBidi" w:hAnsiTheme="majorBidi" w:cstheme="majorBidi"/>
          <w:b/>
          <w:bCs/>
          <w:color w:val="005AAB"/>
          <w:sz w:val="28"/>
          <w:szCs w:val="28"/>
        </w:rPr>
      </w:pPr>
    </w:p>
    <w:p w:rsidR="00C77FD7" w:rsidRPr="00C77FD7" w:rsidRDefault="00C77FD7" w:rsidP="00C77FD7">
      <w:pPr>
        <w:autoSpaceDE w:val="0"/>
        <w:autoSpaceDN w:val="0"/>
        <w:adjustRightInd w:val="0"/>
        <w:spacing w:after="0" w:line="240" w:lineRule="auto"/>
        <w:rPr>
          <w:rFonts w:ascii="Palatino-Roman" w:hAnsi="Palatino-Roman" w:cs="Palatino-Roman"/>
          <w:color w:val="231F20"/>
          <w:sz w:val="20"/>
          <w:szCs w:val="20"/>
        </w:rPr>
      </w:pPr>
      <w:r w:rsidRPr="00C77FD7">
        <w:rPr>
          <w:rFonts w:asciiTheme="majorBidi" w:hAnsiTheme="majorBidi" w:cstheme="majorBidi"/>
          <w:color w:val="231F20"/>
          <w:sz w:val="28"/>
          <w:szCs w:val="28"/>
        </w:rPr>
        <w:t>In this reaction, one high energy phosphate is transferred from one ADP to another ADP molecule to form one ATP</w:t>
      </w:r>
      <w:r>
        <w:rPr>
          <w:rFonts w:ascii="Palatino-Roman" w:hAnsi="Palatino-Roman" w:cs="Palatino-Roman"/>
          <w:color w:val="231F20"/>
          <w:sz w:val="20"/>
          <w:szCs w:val="20"/>
        </w:rPr>
        <w:t>.</w:t>
      </w:r>
    </w:p>
    <w:p w:rsidR="009B2600" w:rsidRDefault="009B2600" w:rsidP="009B2600">
      <w:pPr>
        <w:autoSpaceDE w:val="0"/>
        <w:autoSpaceDN w:val="0"/>
        <w:adjustRightInd w:val="0"/>
        <w:spacing w:after="0" w:line="240" w:lineRule="auto"/>
        <w:rPr>
          <w:rFonts w:asciiTheme="majorBidi" w:hAnsiTheme="majorBidi" w:cstheme="majorBidi"/>
          <w:b/>
          <w:bCs/>
          <w:i/>
          <w:iCs/>
          <w:color w:val="005AAB"/>
          <w:sz w:val="28"/>
          <w:szCs w:val="28"/>
          <w:rtl/>
        </w:rPr>
      </w:pPr>
    </w:p>
    <w:p w:rsidR="009B2600" w:rsidRDefault="009B2600" w:rsidP="009B2600">
      <w:pPr>
        <w:autoSpaceDE w:val="0"/>
        <w:autoSpaceDN w:val="0"/>
        <w:adjustRightInd w:val="0"/>
        <w:spacing w:after="0" w:line="240" w:lineRule="auto"/>
        <w:rPr>
          <w:rFonts w:asciiTheme="majorBidi" w:hAnsiTheme="majorBidi" w:cstheme="majorBidi"/>
          <w:b/>
          <w:bCs/>
          <w:i/>
          <w:iCs/>
          <w:color w:val="005AAB"/>
          <w:sz w:val="28"/>
          <w:szCs w:val="28"/>
          <w:rtl/>
        </w:rPr>
      </w:pPr>
    </w:p>
    <w:p w:rsidR="009B2600" w:rsidRDefault="009B2600" w:rsidP="009B2600">
      <w:pPr>
        <w:autoSpaceDE w:val="0"/>
        <w:autoSpaceDN w:val="0"/>
        <w:adjustRightInd w:val="0"/>
        <w:spacing w:after="0" w:line="240" w:lineRule="auto"/>
        <w:rPr>
          <w:rFonts w:asciiTheme="majorBidi" w:hAnsiTheme="majorBidi" w:cstheme="majorBidi"/>
          <w:b/>
          <w:bCs/>
          <w:i/>
          <w:iCs/>
          <w:color w:val="005AAB"/>
          <w:sz w:val="28"/>
          <w:szCs w:val="28"/>
          <w:rtl/>
        </w:rPr>
      </w:pPr>
    </w:p>
    <w:p w:rsidR="009B2600" w:rsidRPr="009B2600" w:rsidRDefault="009B2600" w:rsidP="009B2600">
      <w:pPr>
        <w:autoSpaceDE w:val="0"/>
        <w:autoSpaceDN w:val="0"/>
        <w:adjustRightInd w:val="0"/>
        <w:spacing w:after="0" w:line="240" w:lineRule="auto"/>
        <w:rPr>
          <w:rFonts w:asciiTheme="majorBidi" w:hAnsiTheme="majorBidi" w:cstheme="majorBidi"/>
          <w:b/>
          <w:bCs/>
          <w:color w:val="005AAB"/>
          <w:sz w:val="28"/>
          <w:szCs w:val="28"/>
        </w:rPr>
      </w:pPr>
      <w:r w:rsidRPr="009B2600">
        <w:rPr>
          <w:rFonts w:asciiTheme="majorBidi" w:hAnsiTheme="majorBidi" w:cstheme="majorBidi"/>
          <w:b/>
          <w:bCs/>
          <w:i/>
          <w:iCs/>
          <w:color w:val="005AAB"/>
          <w:sz w:val="28"/>
          <w:szCs w:val="28"/>
        </w:rPr>
        <w:lastRenderedPageBreak/>
        <w:t>Creatinine Clearance</w:t>
      </w:r>
    </w:p>
    <w:p w:rsidR="009B2600" w:rsidRDefault="009B2600" w:rsidP="009B2600">
      <w:pPr>
        <w:autoSpaceDE w:val="0"/>
        <w:autoSpaceDN w:val="0"/>
        <w:adjustRightInd w:val="0"/>
        <w:spacing w:after="0"/>
        <w:jc w:val="both"/>
        <w:rPr>
          <w:rFonts w:asciiTheme="majorBidi" w:hAnsiTheme="majorBidi" w:cstheme="majorBidi"/>
          <w:color w:val="000000" w:themeColor="text1"/>
          <w:sz w:val="28"/>
          <w:szCs w:val="28"/>
        </w:rPr>
      </w:pPr>
      <w:r w:rsidRPr="009B2600">
        <w:rPr>
          <w:rFonts w:asciiTheme="majorBidi" w:hAnsiTheme="majorBidi" w:cstheme="majorBidi"/>
          <w:color w:val="000000" w:themeColor="text1"/>
          <w:sz w:val="28"/>
          <w:szCs w:val="28"/>
        </w:rPr>
        <w:t>Endogenous creatinine clearance is used as renal function test. At normal levels of creatinine in the blood, this metabolite is filtered at the glomerulus but neither secreted nor re-absorbed by the tubules. Hence its clearance measures the glomerular filtrate rate (GFR).</w:t>
      </w:r>
    </w:p>
    <w:p w:rsidR="00BA55A0" w:rsidRDefault="00BA55A0" w:rsidP="009B2600">
      <w:pPr>
        <w:autoSpaceDE w:val="0"/>
        <w:autoSpaceDN w:val="0"/>
        <w:adjustRightInd w:val="0"/>
        <w:spacing w:after="0"/>
        <w:jc w:val="both"/>
        <w:rPr>
          <w:rFonts w:asciiTheme="majorBidi" w:hAnsiTheme="majorBidi" w:cstheme="majorBidi"/>
          <w:color w:val="000000" w:themeColor="text1"/>
          <w:sz w:val="28"/>
          <w:szCs w:val="28"/>
        </w:rPr>
      </w:pPr>
    </w:p>
    <w:p w:rsidR="00A7566F" w:rsidRDefault="00A7566F" w:rsidP="009B2600">
      <w:pPr>
        <w:autoSpaceDE w:val="0"/>
        <w:autoSpaceDN w:val="0"/>
        <w:adjustRightInd w:val="0"/>
        <w:spacing w:after="0"/>
        <w:jc w:val="both"/>
        <w:rPr>
          <w:rFonts w:ascii="Helvetica-Condensed-Bold" w:hAnsi="Helvetica-Condensed-Bold" w:cs="Helvetica-Condensed-Bold"/>
          <w:b/>
          <w:bCs/>
          <w:color w:val="009AFF"/>
          <w:sz w:val="28"/>
          <w:szCs w:val="28"/>
        </w:rPr>
      </w:pPr>
      <w:r>
        <w:rPr>
          <w:rFonts w:ascii="Helvetica-Condensed-Bold" w:hAnsi="Helvetica-Condensed-Bold" w:cs="Helvetica-Condensed-Bold"/>
          <w:b/>
          <w:bCs/>
          <w:color w:val="009AFF"/>
          <w:sz w:val="28"/>
          <w:szCs w:val="28"/>
        </w:rPr>
        <w:t>BRANCHED CHAIN AMINO ACIDS (BCA)</w:t>
      </w:r>
    </w:p>
    <w:p w:rsidR="00A7566F" w:rsidRDefault="00A7566F" w:rsidP="00A7566F">
      <w:pPr>
        <w:autoSpaceDE w:val="0"/>
        <w:autoSpaceDN w:val="0"/>
        <w:adjustRightInd w:val="0"/>
        <w:spacing w:after="0"/>
        <w:jc w:val="both"/>
        <w:rPr>
          <w:rFonts w:ascii="Times New Roman" w:hAnsi="Times New Roman" w:cs="Times New Roman"/>
          <w:sz w:val="21"/>
          <w:szCs w:val="21"/>
        </w:rPr>
      </w:pPr>
      <w:proofErr w:type="spellStart"/>
      <w:r w:rsidRPr="00A7566F">
        <w:rPr>
          <w:rFonts w:ascii="Times New Roman" w:hAnsi="Times New Roman" w:cs="Times New Roman"/>
          <w:sz w:val="28"/>
          <w:szCs w:val="28"/>
        </w:rPr>
        <w:t>Valine</w:t>
      </w:r>
      <w:proofErr w:type="spellEnd"/>
      <w:r w:rsidRPr="00A7566F">
        <w:rPr>
          <w:rFonts w:ascii="Times New Roman" w:hAnsi="Times New Roman" w:cs="Times New Roman"/>
          <w:sz w:val="28"/>
          <w:szCs w:val="28"/>
        </w:rPr>
        <w:t xml:space="preserve"> (Val) (V) is </w:t>
      </w:r>
      <w:proofErr w:type="spellStart"/>
      <w:r w:rsidRPr="00A7566F">
        <w:rPr>
          <w:rFonts w:ascii="Times New Roman" w:hAnsi="Times New Roman" w:cs="Times New Roman"/>
          <w:sz w:val="28"/>
          <w:szCs w:val="28"/>
        </w:rPr>
        <w:t>g</w:t>
      </w:r>
      <w:r w:rsidRPr="00A7566F">
        <w:rPr>
          <w:rFonts w:ascii="Times New Roman" w:hAnsi="Times New Roman" w:cs="Times New Roman"/>
          <w:sz w:val="28"/>
          <w:szCs w:val="28"/>
        </w:rPr>
        <w:t>lucogenic</w:t>
      </w:r>
      <w:proofErr w:type="spellEnd"/>
      <w:r w:rsidRPr="00A7566F">
        <w:rPr>
          <w:rFonts w:ascii="Times New Roman" w:hAnsi="Times New Roman" w:cs="Times New Roman"/>
          <w:sz w:val="28"/>
          <w:szCs w:val="28"/>
        </w:rPr>
        <w:t xml:space="preserve">; </w:t>
      </w:r>
      <w:proofErr w:type="spellStart"/>
      <w:r w:rsidRPr="00A7566F">
        <w:rPr>
          <w:rFonts w:ascii="Times New Roman" w:hAnsi="Times New Roman" w:cs="Times New Roman"/>
          <w:sz w:val="28"/>
          <w:szCs w:val="28"/>
        </w:rPr>
        <w:t>Leucine</w:t>
      </w:r>
      <w:proofErr w:type="spellEnd"/>
      <w:r w:rsidRPr="00A7566F">
        <w:rPr>
          <w:rFonts w:ascii="Times New Roman" w:hAnsi="Times New Roman" w:cs="Times New Roman"/>
          <w:sz w:val="28"/>
          <w:szCs w:val="28"/>
        </w:rPr>
        <w:t xml:space="preserve"> (</w:t>
      </w:r>
      <w:proofErr w:type="spellStart"/>
      <w:r w:rsidRPr="00A7566F">
        <w:rPr>
          <w:rFonts w:ascii="Times New Roman" w:hAnsi="Times New Roman" w:cs="Times New Roman"/>
          <w:sz w:val="28"/>
          <w:szCs w:val="28"/>
        </w:rPr>
        <w:t>Leu</w:t>
      </w:r>
      <w:proofErr w:type="spellEnd"/>
      <w:r w:rsidRPr="00A7566F">
        <w:rPr>
          <w:rFonts w:ascii="Times New Roman" w:hAnsi="Times New Roman" w:cs="Times New Roman"/>
          <w:sz w:val="28"/>
          <w:szCs w:val="28"/>
        </w:rPr>
        <w:t xml:space="preserve">) (L) is </w:t>
      </w:r>
      <w:proofErr w:type="spellStart"/>
      <w:r w:rsidRPr="00A7566F">
        <w:rPr>
          <w:rFonts w:ascii="Times New Roman" w:hAnsi="Times New Roman" w:cs="Times New Roman"/>
          <w:sz w:val="28"/>
          <w:szCs w:val="28"/>
        </w:rPr>
        <w:t>ketogenic</w:t>
      </w:r>
      <w:proofErr w:type="spellEnd"/>
      <w:r w:rsidRPr="00A7566F">
        <w:rPr>
          <w:rFonts w:ascii="Times New Roman" w:hAnsi="Times New Roman" w:cs="Times New Roman"/>
          <w:sz w:val="28"/>
          <w:szCs w:val="28"/>
        </w:rPr>
        <w:t xml:space="preserve"> while Isoleucine (Ile) (I) is both </w:t>
      </w:r>
      <w:proofErr w:type="spellStart"/>
      <w:r w:rsidRPr="00A7566F">
        <w:rPr>
          <w:rFonts w:ascii="Times New Roman" w:hAnsi="Times New Roman" w:cs="Times New Roman"/>
          <w:sz w:val="28"/>
          <w:szCs w:val="28"/>
        </w:rPr>
        <w:t>ketogenic</w:t>
      </w:r>
      <w:proofErr w:type="spellEnd"/>
      <w:r w:rsidRPr="00A7566F">
        <w:rPr>
          <w:rFonts w:ascii="Times New Roman" w:hAnsi="Times New Roman" w:cs="Times New Roman"/>
          <w:sz w:val="28"/>
          <w:szCs w:val="28"/>
        </w:rPr>
        <w:t xml:space="preserve"> and</w:t>
      </w:r>
      <w:r>
        <w:rPr>
          <w:rFonts w:ascii="Times New Roman" w:hAnsi="Times New Roman" w:cs="Times New Roman"/>
          <w:sz w:val="28"/>
          <w:szCs w:val="28"/>
        </w:rPr>
        <w:t xml:space="preserve"> </w:t>
      </w:r>
      <w:proofErr w:type="spellStart"/>
      <w:r w:rsidRPr="00A7566F">
        <w:rPr>
          <w:rFonts w:ascii="Times New Roman" w:hAnsi="Times New Roman" w:cs="Times New Roman"/>
          <w:sz w:val="28"/>
          <w:szCs w:val="28"/>
        </w:rPr>
        <w:t>glucogenic</w:t>
      </w:r>
      <w:proofErr w:type="spellEnd"/>
      <w:r w:rsidRPr="00A7566F">
        <w:rPr>
          <w:rFonts w:ascii="Times New Roman" w:hAnsi="Times New Roman" w:cs="Times New Roman"/>
          <w:sz w:val="28"/>
          <w:szCs w:val="28"/>
        </w:rPr>
        <w:t xml:space="preserve">. All the three are </w:t>
      </w:r>
      <w:r w:rsidRPr="00A7566F">
        <w:rPr>
          <w:rFonts w:ascii="Times New Roman" w:hAnsi="Times New Roman" w:cs="Times New Roman"/>
          <w:b/>
          <w:bCs/>
          <w:sz w:val="28"/>
          <w:szCs w:val="28"/>
        </w:rPr>
        <w:t xml:space="preserve">essential </w:t>
      </w:r>
      <w:r w:rsidRPr="00A7566F">
        <w:rPr>
          <w:rFonts w:ascii="Times New Roman" w:hAnsi="Times New Roman" w:cs="Times New Roman"/>
          <w:sz w:val="28"/>
          <w:szCs w:val="28"/>
        </w:rPr>
        <w:t xml:space="preserve">amino acids. </w:t>
      </w:r>
      <w:proofErr w:type="spellStart"/>
      <w:r w:rsidRPr="00A7566F">
        <w:rPr>
          <w:rFonts w:ascii="Times New Roman" w:hAnsi="Times New Roman" w:cs="Times New Roman"/>
          <w:sz w:val="28"/>
          <w:szCs w:val="28"/>
        </w:rPr>
        <w:t>Leucine</w:t>
      </w:r>
      <w:proofErr w:type="spellEnd"/>
      <w:r w:rsidRPr="00A7566F">
        <w:rPr>
          <w:rFonts w:ascii="Times New Roman" w:hAnsi="Times New Roman" w:cs="Times New Roman"/>
          <w:sz w:val="28"/>
          <w:szCs w:val="28"/>
        </w:rPr>
        <w:t xml:space="preserve"> </w:t>
      </w:r>
      <w:r w:rsidRPr="00A7566F">
        <w:rPr>
          <w:rFonts w:ascii="Times New Roman" w:hAnsi="Times New Roman" w:cs="Times New Roman"/>
          <w:sz w:val="28"/>
          <w:szCs w:val="28"/>
        </w:rPr>
        <w:t xml:space="preserve">is the major </w:t>
      </w:r>
      <w:proofErr w:type="spellStart"/>
      <w:r w:rsidRPr="00A7566F">
        <w:rPr>
          <w:rFonts w:ascii="Times New Roman" w:hAnsi="Times New Roman" w:cs="Times New Roman"/>
          <w:sz w:val="28"/>
          <w:szCs w:val="28"/>
        </w:rPr>
        <w:t>ketogenic</w:t>
      </w:r>
      <w:proofErr w:type="spellEnd"/>
      <w:r w:rsidRPr="00A7566F">
        <w:rPr>
          <w:rFonts w:ascii="Times New Roman" w:hAnsi="Times New Roman" w:cs="Times New Roman"/>
          <w:sz w:val="28"/>
          <w:szCs w:val="28"/>
        </w:rPr>
        <w:t xml:space="preserve"> amin</w:t>
      </w:r>
      <w:r w:rsidRPr="00A7566F">
        <w:rPr>
          <w:rFonts w:ascii="Times New Roman" w:hAnsi="Times New Roman" w:cs="Times New Roman"/>
          <w:sz w:val="28"/>
          <w:szCs w:val="28"/>
        </w:rPr>
        <w:t xml:space="preserve">o acid. These amino acids serve </w:t>
      </w:r>
      <w:r w:rsidRPr="00A7566F">
        <w:rPr>
          <w:rFonts w:ascii="Times New Roman" w:hAnsi="Times New Roman" w:cs="Times New Roman"/>
          <w:sz w:val="28"/>
          <w:szCs w:val="28"/>
        </w:rPr>
        <w:t xml:space="preserve">as an alternate source of </w:t>
      </w:r>
      <w:r w:rsidRPr="00A7566F">
        <w:rPr>
          <w:rFonts w:ascii="Times New Roman" w:hAnsi="Times New Roman" w:cs="Times New Roman"/>
          <w:b/>
          <w:bCs/>
          <w:sz w:val="28"/>
          <w:szCs w:val="28"/>
        </w:rPr>
        <w:t xml:space="preserve">fuel for the brain </w:t>
      </w:r>
      <w:r w:rsidRPr="00A7566F">
        <w:rPr>
          <w:rFonts w:ascii="Times New Roman" w:hAnsi="Times New Roman" w:cs="Times New Roman"/>
          <w:sz w:val="28"/>
          <w:szCs w:val="28"/>
        </w:rPr>
        <w:t xml:space="preserve">especially under </w:t>
      </w:r>
      <w:r w:rsidRPr="00A7566F">
        <w:rPr>
          <w:rFonts w:ascii="Times New Roman" w:hAnsi="Times New Roman" w:cs="Times New Roman"/>
          <w:sz w:val="28"/>
          <w:szCs w:val="28"/>
        </w:rPr>
        <w:t>conditions of starvation</w:t>
      </w:r>
      <w:r>
        <w:rPr>
          <w:rFonts w:ascii="Times New Roman" w:hAnsi="Times New Roman" w:cs="Times New Roman"/>
          <w:sz w:val="21"/>
          <w:szCs w:val="21"/>
        </w:rPr>
        <w:t>.</w:t>
      </w:r>
    </w:p>
    <w:p w:rsidR="00BA55A0" w:rsidRDefault="00BA55A0" w:rsidP="00A7566F">
      <w:pPr>
        <w:autoSpaceDE w:val="0"/>
        <w:autoSpaceDN w:val="0"/>
        <w:adjustRightInd w:val="0"/>
        <w:spacing w:after="0"/>
        <w:jc w:val="both"/>
        <w:rPr>
          <w:rFonts w:ascii="Helvetica-Condensed-Bold" w:hAnsi="Helvetica-Condensed-Bold" w:cs="Helvetica-Condensed-Bold"/>
          <w:b/>
          <w:bCs/>
          <w:color w:val="009AFF"/>
          <w:sz w:val="26"/>
          <w:szCs w:val="26"/>
        </w:rPr>
      </w:pPr>
    </w:p>
    <w:p w:rsidR="00A7566F" w:rsidRDefault="00A7566F" w:rsidP="00A7566F">
      <w:pPr>
        <w:autoSpaceDE w:val="0"/>
        <w:autoSpaceDN w:val="0"/>
        <w:adjustRightInd w:val="0"/>
        <w:spacing w:after="0"/>
        <w:jc w:val="both"/>
        <w:rPr>
          <w:rFonts w:ascii="Helvetica-Condensed-Bold" w:hAnsi="Helvetica-Condensed-Bold" w:cs="Helvetica-Condensed-Bold"/>
          <w:b/>
          <w:bCs/>
          <w:color w:val="009AFF"/>
          <w:sz w:val="26"/>
          <w:szCs w:val="26"/>
        </w:rPr>
      </w:pPr>
      <w:r>
        <w:rPr>
          <w:rFonts w:ascii="Helvetica-Condensed-Bold" w:hAnsi="Helvetica-Condensed-Bold" w:cs="Helvetica-Condensed-Bold"/>
          <w:b/>
          <w:bCs/>
          <w:color w:val="009AFF"/>
          <w:sz w:val="26"/>
          <w:szCs w:val="26"/>
        </w:rPr>
        <w:t>Maple Syrup Urine Disease (MSUD)</w:t>
      </w:r>
    </w:p>
    <w:p w:rsidR="00A7566F" w:rsidRPr="00A7566F" w:rsidRDefault="00A7566F" w:rsidP="00A7566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A7566F">
        <w:rPr>
          <w:rFonts w:ascii="Times New Roman" w:hAnsi="Times New Roman" w:cs="Times New Roman"/>
          <w:sz w:val="28"/>
          <w:szCs w:val="28"/>
        </w:rPr>
        <w:t xml:space="preserve">It is also called branched chain </w:t>
      </w:r>
      <w:proofErr w:type="spellStart"/>
      <w:r w:rsidRPr="00A7566F">
        <w:rPr>
          <w:rFonts w:ascii="Times New Roman" w:hAnsi="Times New Roman" w:cs="Times New Roman"/>
          <w:sz w:val="28"/>
          <w:szCs w:val="28"/>
        </w:rPr>
        <w:t>ketonuria</w:t>
      </w:r>
      <w:proofErr w:type="spellEnd"/>
      <w:r w:rsidRPr="00A7566F">
        <w:rPr>
          <w:rFonts w:ascii="Times New Roman" w:hAnsi="Times New Roman" w:cs="Times New Roman"/>
          <w:sz w:val="28"/>
          <w:szCs w:val="28"/>
        </w:rPr>
        <w:t>. The</w:t>
      </w:r>
      <w:r w:rsidRPr="00A7566F">
        <w:rPr>
          <w:rFonts w:ascii="Times New Roman" w:hAnsi="Times New Roman" w:cs="Times New Roman"/>
          <w:sz w:val="28"/>
          <w:szCs w:val="28"/>
        </w:rPr>
        <w:t xml:space="preserve"> </w:t>
      </w:r>
      <w:r w:rsidRPr="00A7566F">
        <w:rPr>
          <w:rFonts w:ascii="Times New Roman" w:hAnsi="Times New Roman" w:cs="Times New Roman"/>
          <w:sz w:val="28"/>
          <w:szCs w:val="28"/>
        </w:rPr>
        <w:t>incidence is 1 per 1 lakh births. The name originates</w:t>
      </w:r>
      <w:r w:rsidRPr="00A7566F">
        <w:rPr>
          <w:rFonts w:ascii="Times New Roman" w:hAnsi="Times New Roman" w:cs="Times New Roman"/>
          <w:sz w:val="28"/>
          <w:szCs w:val="28"/>
        </w:rPr>
        <w:t xml:space="preserve"> </w:t>
      </w:r>
      <w:r w:rsidRPr="00A7566F">
        <w:rPr>
          <w:rFonts w:ascii="Times New Roman" w:hAnsi="Times New Roman" w:cs="Times New Roman"/>
          <w:sz w:val="28"/>
          <w:szCs w:val="28"/>
        </w:rPr>
        <w:t>from the characteristic smell of urine (similar to burnt</w:t>
      </w:r>
      <w:r w:rsidRPr="00A7566F">
        <w:rPr>
          <w:rFonts w:ascii="Times New Roman" w:hAnsi="Times New Roman" w:cs="Times New Roman"/>
          <w:sz w:val="28"/>
          <w:szCs w:val="28"/>
        </w:rPr>
        <w:t xml:space="preserve"> </w:t>
      </w:r>
      <w:r w:rsidRPr="00A7566F">
        <w:rPr>
          <w:rFonts w:ascii="Times New Roman" w:hAnsi="Times New Roman" w:cs="Times New Roman"/>
          <w:sz w:val="28"/>
          <w:szCs w:val="28"/>
        </w:rPr>
        <w:t>sugar or maple sugar) due to excretion of branched</w:t>
      </w:r>
      <w:r w:rsidRPr="00A7566F">
        <w:rPr>
          <w:rFonts w:ascii="Times New Roman" w:hAnsi="Times New Roman" w:cs="Times New Roman"/>
          <w:sz w:val="28"/>
          <w:szCs w:val="28"/>
        </w:rPr>
        <w:t xml:space="preserve"> </w:t>
      </w:r>
      <w:r w:rsidRPr="00A7566F">
        <w:rPr>
          <w:rFonts w:ascii="Times New Roman" w:hAnsi="Times New Roman" w:cs="Times New Roman"/>
          <w:sz w:val="28"/>
          <w:szCs w:val="28"/>
        </w:rPr>
        <w:t xml:space="preserve">chain </w:t>
      </w:r>
      <w:proofErr w:type="spellStart"/>
      <w:r w:rsidRPr="00A7566F">
        <w:rPr>
          <w:rFonts w:ascii="Times New Roman" w:hAnsi="Times New Roman" w:cs="Times New Roman"/>
          <w:sz w:val="28"/>
          <w:szCs w:val="28"/>
        </w:rPr>
        <w:t>keto</w:t>
      </w:r>
      <w:proofErr w:type="spellEnd"/>
      <w:r w:rsidRPr="00A7566F">
        <w:rPr>
          <w:rFonts w:ascii="Times New Roman" w:hAnsi="Times New Roman" w:cs="Times New Roman"/>
          <w:sz w:val="28"/>
          <w:szCs w:val="28"/>
        </w:rPr>
        <w:t xml:space="preserve"> acids.</w:t>
      </w:r>
    </w:p>
    <w:p w:rsidR="00A7566F" w:rsidRPr="00A7566F" w:rsidRDefault="00A7566F" w:rsidP="00A7566F">
      <w:pPr>
        <w:autoSpaceDE w:val="0"/>
        <w:autoSpaceDN w:val="0"/>
        <w:adjustRightInd w:val="0"/>
        <w:spacing w:after="0"/>
        <w:ind w:left="360"/>
        <w:jc w:val="both"/>
        <w:rPr>
          <w:rFonts w:ascii="Times New Roman" w:hAnsi="Times New Roman" w:cs="Times New Roman"/>
          <w:sz w:val="28"/>
          <w:szCs w:val="28"/>
        </w:rPr>
      </w:pPr>
    </w:p>
    <w:p w:rsidR="00A7566F" w:rsidRDefault="00A7566F" w:rsidP="00BA55A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A7566F">
        <w:rPr>
          <w:rFonts w:ascii="Times New Roman" w:hAnsi="Times New Roman" w:cs="Times New Roman"/>
          <w:sz w:val="28"/>
          <w:szCs w:val="28"/>
        </w:rPr>
        <w:t>The basic biochemical defect is deficient decarboxylation</w:t>
      </w:r>
      <w:r>
        <w:rPr>
          <w:rFonts w:ascii="Times New Roman" w:hAnsi="Times New Roman" w:cs="Times New Roman"/>
          <w:sz w:val="28"/>
          <w:szCs w:val="28"/>
        </w:rPr>
        <w:t xml:space="preserve"> </w:t>
      </w:r>
      <w:r w:rsidRPr="00A7566F">
        <w:rPr>
          <w:rFonts w:ascii="Times New Roman" w:hAnsi="Times New Roman" w:cs="Times New Roman"/>
          <w:sz w:val="28"/>
          <w:szCs w:val="28"/>
        </w:rPr>
        <w:t xml:space="preserve">of branched chain </w:t>
      </w:r>
      <w:proofErr w:type="spellStart"/>
      <w:r w:rsidRPr="00A7566F">
        <w:rPr>
          <w:rFonts w:ascii="Times New Roman" w:hAnsi="Times New Roman" w:cs="Times New Roman"/>
          <w:sz w:val="28"/>
          <w:szCs w:val="28"/>
        </w:rPr>
        <w:t>keto</w:t>
      </w:r>
      <w:proofErr w:type="spellEnd"/>
      <w:r w:rsidRPr="00A7566F">
        <w:rPr>
          <w:rFonts w:ascii="Times New Roman" w:hAnsi="Times New Roman" w:cs="Times New Roman"/>
          <w:sz w:val="28"/>
          <w:szCs w:val="28"/>
        </w:rPr>
        <w:t xml:space="preserve"> acids (BKA)</w:t>
      </w:r>
      <w:r>
        <w:rPr>
          <w:rFonts w:ascii="Times New Roman" w:hAnsi="Times New Roman" w:cs="Times New Roman"/>
          <w:sz w:val="28"/>
          <w:szCs w:val="28"/>
        </w:rPr>
        <w:t>.</w:t>
      </w:r>
    </w:p>
    <w:p w:rsidR="00A7566F" w:rsidRPr="00A7566F" w:rsidRDefault="00A7566F" w:rsidP="00A7566F">
      <w:pPr>
        <w:autoSpaceDE w:val="0"/>
        <w:autoSpaceDN w:val="0"/>
        <w:adjustRightInd w:val="0"/>
        <w:spacing w:after="0"/>
        <w:jc w:val="both"/>
        <w:rPr>
          <w:rFonts w:ascii="Times New Roman" w:hAnsi="Times New Roman" w:cs="Times New Roman"/>
          <w:sz w:val="28"/>
          <w:szCs w:val="28"/>
        </w:rPr>
      </w:pPr>
    </w:p>
    <w:p w:rsidR="00A7566F" w:rsidRDefault="00A7566F" w:rsidP="00A7566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A7566F">
        <w:rPr>
          <w:rFonts w:ascii="Times New Roman" w:hAnsi="Times New Roman" w:cs="Times New Roman"/>
          <w:sz w:val="28"/>
          <w:szCs w:val="28"/>
        </w:rPr>
        <w:t>Clinical findings: Disease starts in the first week of</w:t>
      </w:r>
      <w:r>
        <w:rPr>
          <w:rFonts w:ascii="Times New Roman" w:hAnsi="Times New Roman" w:cs="Times New Roman"/>
          <w:sz w:val="28"/>
          <w:szCs w:val="28"/>
        </w:rPr>
        <w:t xml:space="preserve"> </w:t>
      </w:r>
      <w:r w:rsidRPr="00A7566F">
        <w:rPr>
          <w:rFonts w:ascii="Times New Roman" w:hAnsi="Times New Roman" w:cs="Times New Roman"/>
          <w:sz w:val="28"/>
          <w:szCs w:val="28"/>
        </w:rPr>
        <w:t>life. It is characterized by convulsions, severe mental</w:t>
      </w:r>
      <w:r>
        <w:rPr>
          <w:rFonts w:ascii="Times New Roman" w:hAnsi="Times New Roman" w:cs="Times New Roman"/>
          <w:sz w:val="28"/>
          <w:szCs w:val="28"/>
        </w:rPr>
        <w:t xml:space="preserve"> </w:t>
      </w:r>
      <w:r w:rsidRPr="00A7566F">
        <w:rPr>
          <w:rFonts w:ascii="Times New Roman" w:hAnsi="Times New Roman" w:cs="Times New Roman"/>
          <w:sz w:val="28"/>
          <w:szCs w:val="28"/>
        </w:rPr>
        <w:t>retardation, vomiting, acidosis, coma and death</w:t>
      </w:r>
      <w:r>
        <w:rPr>
          <w:rFonts w:ascii="Times New Roman" w:hAnsi="Times New Roman" w:cs="Times New Roman"/>
          <w:sz w:val="28"/>
          <w:szCs w:val="28"/>
        </w:rPr>
        <w:t xml:space="preserve"> </w:t>
      </w:r>
      <w:r w:rsidRPr="00A7566F">
        <w:rPr>
          <w:rFonts w:ascii="Times New Roman" w:hAnsi="Times New Roman" w:cs="Times New Roman"/>
          <w:sz w:val="28"/>
          <w:szCs w:val="28"/>
        </w:rPr>
        <w:t>within the first year of life.</w:t>
      </w:r>
    </w:p>
    <w:p w:rsidR="00A7566F" w:rsidRPr="00A7566F" w:rsidRDefault="00A7566F" w:rsidP="00A7566F">
      <w:pPr>
        <w:autoSpaceDE w:val="0"/>
        <w:autoSpaceDN w:val="0"/>
        <w:adjustRightInd w:val="0"/>
        <w:spacing w:after="0"/>
        <w:jc w:val="both"/>
        <w:rPr>
          <w:rFonts w:ascii="Times New Roman" w:hAnsi="Times New Roman" w:cs="Times New Roman"/>
          <w:sz w:val="28"/>
          <w:szCs w:val="28"/>
        </w:rPr>
      </w:pPr>
    </w:p>
    <w:p w:rsidR="00A7566F" w:rsidRDefault="00A7566F" w:rsidP="00A7566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A7566F">
        <w:rPr>
          <w:rFonts w:ascii="Times New Roman" w:hAnsi="Times New Roman" w:cs="Times New Roman"/>
          <w:sz w:val="28"/>
          <w:szCs w:val="28"/>
        </w:rPr>
        <w:t xml:space="preserve"> Laboratory findings: Urine contains branched</w:t>
      </w:r>
      <w:r>
        <w:rPr>
          <w:rFonts w:ascii="Times New Roman" w:hAnsi="Times New Roman" w:cs="Times New Roman"/>
          <w:sz w:val="28"/>
          <w:szCs w:val="28"/>
        </w:rPr>
        <w:t xml:space="preserve"> </w:t>
      </w:r>
      <w:r w:rsidRPr="00A7566F">
        <w:rPr>
          <w:rFonts w:ascii="Times New Roman" w:hAnsi="Times New Roman" w:cs="Times New Roman"/>
          <w:sz w:val="28"/>
          <w:szCs w:val="28"/>
        </w:rPr>
        <w:t xml:space="preserve">chain </w:t>
      </w:r>
      <w:proofErr w:type="spellStart"/>
      <w:r w:rsidRPr="00A7566F">
        <w:rPr>
          <w:rFonts w:ascii="Times New Roman" w:hAnsi="Times New Roman" w:cs="Times New Roman"/>
          <w:sz w:val="28"/>
          <w:szCs w:val="28"/>
        </w:rPr>
        <w:t>keto</w:t>
      </w:r>
      <w:proofErr w:type="spellEnd"/>
      <w:r w:rsidRPr="00A7566F">
        <w:rPr>
          <w:rFonts w:ascii="Times New Roman" w:hAnsi="Times New Roman" w:cs="Times New Roman"/>
          <w:sz w:val="28"/>
          <w:szCs w:val="28"/>
        </w:rPr>
        <w:t xml:space="preserve"> acids, </w:t>
      </w:r>
      <w:proofErr w:type="spellStart"/>
      <w:r w:rsidRPr="00A7566F">
        <w:rPr>
          <w:rFonts w:ascii="Times New Roman" w:hAnsi="Times New Roman" w:cs="Times New Roman"/>
          <w:sz w:val="28"/>
          <w:szCs w:val="28"/>
        </w:rPr>
        <w:t>valine</w:t>
      </w:r>
      <w:proofErr w:type="spellEnd"/>
      <w:r w:rsidRPr="00A7566F">
        <w:rPr>
          <w:rFonts w:ascii="Times New Roman" w:hAnsi="Times New Roman" w:cs="Times New Roman"/>
          <w:sz w:val="28"/>
          <w:szCs w:val="28"/>
        </w:rPr>
        <w:t xml:space="preserve">, </w:t>
      </w:r>
      <w:proofErr w:type="spellStart"/>
      <w:r w:rsidRPr="00A7566F">
        <w:rPr>
          <w:rFonts w:ascii="Times New Roman" w:hAnsi="Times New Roman" w:cs="Times New Roman"/>
          <w:sz w:val="28"/>
          <w:szCs w:val="28"/>
        </w:rPr>
        <w:t>leucine</w:t>
      </w:r>
      <w:proofErr w:type="spellEnd"/>
      <w:r w:rsidRPr="00A7566F">
        <w:rPr>
          <w:rFonts w:ascii="Times New Roman" w:hAnsi="Times New Roman" w:cs="Times New Roman"/>
          <w:sz w:val="28"/>
          <w:szCs w:val="28"/>
        </w:rPr>
        <w:t xml:space="preserve"> and isoleucine.</w:t>
      </w:r>
      <w:r>
        <w:rPr>
          <w:rFonts w:ascii="Times New Roman" w:hAnsi="Times New Roman" w:cs="Times New Roman"/>
          <w:sz w:val="28"/>
          <w:szCs w:val="28"/>
        </w:rPr>
        <w:t xml:space="preserve"> </w:t>
      </w:r>
      <w:proofErr w:type="spellStart"/>
      <w:r w:rsidRPr="00A7566F">
        <w:rPr>
          <w:rFonts w:ascii="Times New Roman" w:hAnsi="Times New Roman" w:cs="Times New Roman"/>
          <w:sz w:val="28"/>
          <w:szCs w:val="28"/>
        </w:rPr>
        <w:t>Rothera’s</w:t>
      </w:r>
      <w:proofErr w:type="spellEnd"/>
      <w:r w:rsidRPr="00A7566F">
        <w:rPr>
          <w:rFonts w:ascii="Times New Roman" w:hAnsi="Times New Roman" w:cs="Times New Roman"/>
          <w:sz w:val="28"/>
          <w:szCs w:val="28"/>
        </w:rPr>
        <w:t xml:space="preserve"> test is positive, but unlike in cases of</w:t>
      </w:r>
      <w:r>
        <w:rPr>
          <w:rFonts w:ascii="Times New Roman" w:hAnsi="Times New Roman" w:cs="Times New Roman"/>
          <w:sz w:val="28"/>
          <w:szCs w:val="28"/>
        </w:rPr>
        <w:t xml:space="preserve"> </w:t>
      </w:r>
      <w:r w:rsidRPr="00A7566F">
        <w:rPr>
          <w:rFonts w:ascii="Times New Roman" w:hAnsi="Times New Roman" w:cs="Times New Roman"/>
          <w:sz w:val="28"/>
          <w:szCs w:val="28"/>
        </w:rPr>
        <w:t>ketoacidosis, even boiled and cooled urine will give</w:t>
      </w:r>
      <w:r>
        <w:rPr>
          <w:rFonts w:ascii="Times New Roman" w:hAnsi="Times New Roman" w:cs="Times New Roman"/>
          <w:sz w:val="28"/>
          <w:szCs w:val="28"/>
        </w:rPr>
        <w:t xml:space="preserve"> </w:t>
      </w:r>
      <w:r w:rsidRPr="00A7566F">
        <w:rPr>
          <w:rFonts w:ascii="Times New Roman" w:hAnsi="Times New Roman" w:cs="Times New Roman"/>
          <w:sz w:val="28"/>
          <w:szCs w:val="28"/>
        </w:rPr>
        <w:t>the test. Diagnosis depends on enzyme analysis in</w:t>
      </w:r>
      <w:r>
        <w:rPr>
          <w:rFonts w:ascii="Times New Roman" w:hAnsi="Times New Roman" w:cs="Times New Roman"/>
          <w:sz w:val="28"/>
          <w:szCs w:val="28"/>
        </w:rPr>
        <w:t xml:space="preserve"> </w:t>
      </w:r>
      <w:r w:rsidRPr="00A7566F">
        <w:rPr>
          <w:rFonts w:ascii="Times New Roman" w:hAnsi="Times New Roman" w:cs="Times New Roman"/>
          <w:sz w:val="28"/>
          <w:szCs w:val="28"/>
        </w:rPr>
        <w:t>cells. Diagnosis should be done prior to 1 week after</w:t>
      </w:r>
      <w:r>
        <w:rPr>
          <w:rFonts w:ascii="Times New Roman" w:hAnsi="Times New Roman" w:cs="Times New Roman"/>
          <w:sz w:val="28"/>
          <w:szCs w:val="28"/>
        </w:rPr>
        <w:t xml:space="preserve"> </w:t>
      </w:r>
      <w:r w:rsidRPr="00A7566F">
        <w:rPr>
          <w:rFonts w:ascii="Times New Roman" w:hAnsi="Times New Roman" w:cs="Times New Roman"/>
          <w:sz w:val="28"/>
          <w:szCs w:val="28"/>
        </w:rPr>
        <w:t>birth.</w:t>
      </w:r>
    </w:p>
    <w:p w:rsidR="00A7566F" w:rsidRPr="00A7566F" w:rsidRDefault="00A7566F" w:rsidP="00A7566F">
      <w:pPr>
        <w:autoSpaceDE w:val="0"/>
        <w:autoSpaceDN w:val="0"/>
        <w:adjustRightInd w:val="0"/>
        <w:spacing w:after="0"/>
        <w:jc w:val="both"/>
        <w:rPr>
          <w:rFonts w:ascii="Times New Roman" w:hAnsi="Times New Roman" w:cs="Times New Roman"/>
          <w:sz w:val="28"/>
          <w:szCs w:val="28"/>
        </w:rPr>
      </w:pPr>
    </w:p>
    <w:p w:rsidR="00A7566F" w:rsidRPr="00A7566F" w:rsidRDefault="00A7566F" w:rsidP="00A7566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A7566F">
        <w:rPr>
          <w:rFonts w:ascii="Times New Roman" w:hAnsi="Times New Roman" w:cs="Times New Roman"/>
          <w:sz w:val="28"/>
          <w:szCs w:val="28"/>
        </w:rPr>
        <w:t xml:space="preserve"> Treatment: Giving a diet low in branched chain amino</w:t>
      </w:r>
      <w:r>
        <w:rPr>
          <w:rFonts w:ascii="Times New Roman" w:hAnsi="Times New Roman" w:cs="Times New Roman"/>
          <w:sz w:val="28"/>
          <w:szCs w:val="28"/>
        </w:rPr>
        <w:t xml:space="preserve"> </w:t>
      </w:r>
      <w:r w:rsidRPr="00A7566F">
        <w:rPr>
          <w:rFonts w:ascii="Times New Roman" w:hAnsi="Times New Roman" w:cs="Times New Roman"/>
          <w:sz w:val="28"/>
          <w:szCs w:val="28"/>
        </w:rPr>
        <w:t>acids. Mild variant is called intermittent branched</w:t>
      </w:r>
      <w:r>
        <w:rPr>
          <w:rFonts w:ascii="Times New Roman" w:hAnsi="Times New Roman" w:cs="Times New Roman"/>
          <w:sz w:val="28"/>
          <w:szCs w:val="28"/>
        </w:rPr>
        <w:t xml:space="preserve"> </w:t>
      </w:r>
      <w:r w:rsidRPr="00A7566F">
        <w:rPr>
          <w:rFonts w:ascii="Times New Roman" w:hAnsi="Times New Roman" w:cs="Times New Roman"/>
          <w:sz w:val="28"/>
          <w:szCs w:val="28"/>
        </w:rPr>
        <w:t xml:space="preserve">chain </w:t>
      </w:r>
      <w:proofErr w:type="spellStart"/>
      <w:r w:rsidRPr="00A7566F">
        <w:rPr>
          <w:rFonts w:ascii="Times New Roman" w:hAnsi="Times New Roman" w:cs="Times New Roman"/>
          <w:sz w:val="28"/>
          <w:szCs w:val="28"/>
        </w:rPr>
        <w:t>ketonuria</w:t>
      </w:r>
      <w:proofErr w:type="spellEnd"/>
      <w:r w:rsidRPr="00A7566F">
        <w:rPr>
          <w:rFonts w:ascii="Times New Roman" w:hAnsi="Times New Roman" w:cs="Times New Roman"/>
          <w:sz w:val="28"/>
          <w:szCs w:val="28"/>
        </w:rPr>
        <w:t>. This will respond to high doses of</w:t>
      </w:r>
      <w:r>
        <w:rPr>
          <w:rFonts w:ascii="Times New Roman" w:hAnsi="Times New Roman" w:cs="Times New Roman"/>
          <w:sz w:val="28"/>
          <w:szCs w:val="28"/>
        </w:rPr>
        <w:t xml:space="preserve"> </w:t>
      </w:r>
      <w:r w:rsidRPr="00A7566F">
        <w:rPr>
          <w:rFonts w:ascii="Times New Roman" w:hAnsi="Times New Roman" w:cs="Times New Roman"/>
          <w:sz w:val="28"/>
          <w:szCs w:val="28"/>
        </w:rPr>
        <w:t>thiamine. This is because the decarboxylation of the</w:t>
      </w:r>
      <w:r>
        <w:rPr>
          <w:rFonts w:ascii="Times New Roman" w:hAnsi="Times New Roman" w:cs="Times New Roman"/>
          <w:sz w:val="28"/>
          <w:szCs w:val="28"/>
        </w:rPr>
        <w:t xml:space="preserve"> </w:t>
      </w:r>
      <w:r w:rsidRPr="00A7566F">
        <w:rPr>
          <w:rFonts w:ascii="Times New Roman" w:hAnsi="Times New Roman" w:cs="Times New Roman"/>
          <w:sz w:val="28"/>
          <w:szCs w:val="28"/>
        </w:rPr>
        <w:t>BKA requires thiamine. Liver transplantation has</w:t>
      </w:r>
      <w:r>
        <w:rPr>
          <w:rFonts w:ascii="Times New Roman" w:hAnsi="Times New Roman" w:cs="Times New Roman"/>
          <w:sz w:val="28"/>
          <w:szCs w:val="28"/>
        </w:rPr>
        <w:t xml:space="preserve"> </w:t>
      </w:r>
      <w:r w:rsidRPr="00A7566F">
        <w:rPr>
          <w:rFonts w:ascii="Times New Roman" w:hAnsi="Times New Roman" w:cs="Times New Roman"/>
          <w:sz w:val="28"/>
          <w:szCs w:val="28"/>
        </w:rPr>
        <w:t>been successfully tried in some cases of MSUD.</w:t>
      </w:r>
    </w:p>
    <w:p w:rsidR="00C77FD7" w:rsidRDefault="00C77FD7" w:rsidP="008A35A0">
      <w:pPr>
        <w:autoSpaceDE w:val="0"/>
        <w:autoSpaceDN w:val="0"/>
        <w:adjustRightInd w:val="0"/>
        <w:spacing w:after="0" w:line="240" w:lineRule="auto"/>
        <w:rPr>
          <w:rFonts w:asciiTheme="majorBidi" w:hAnsiTheme="majorBidi" w:cstheme="majorBidi"/>
          <w:b/>
          <w:bCs/>
          <w:color w:val="005AAB"/>
          <w:sz w:val="28"/>
          <w:szCs w:val="28"/>
        </w:rPr>
      </w:pPr>
    </w:p>
    <w:p w:rsidR="00584E6B" w:rsidRDefault="00584E6B" w:rsidP="008A35A0">
      <w:pPr>
        <w:autoSpaceDE w:val="0"/>
        <w:autoSpaceDN w:val="0"/>
        <w:adjustRightInd w:val="0"/>
        <w:spacing w:after="0" w:line="240" w:lineRule="auto"/>
        <w:rPr>
          <w:rFonts w:asciiTheme="majorBidi" w:hAnsiTheme="majorBidi" w:cstheme="majorBidi"/>
          <w:b/>
          <w:bCs/>
          <w:color w:val="005AAB"/>
          <w:sz w:val="28"/>
          <w:szCs w:val="28"/>
        </w:rPr>
      </w:pPr>
    </w:p>
    <w:p w:rsidR="001429A2" w:rsidRDefault="001429A2" w:rsidP="001429A2">
      <w:pPr>
        <w:autoSpaceDE w:val="0"/>
        <w:autoSpaceDN w:val="0"/>
        <w:adjustRightInd w:val="0"/>
        <w:spacing w:after="0" w:line="240" w:lineRule="auto"/>
        <w:rPr>
          <w:rFonts w:asciiTheme="majorBidi" w:hAnsiTheme="majorBidi" w:cstheme="majorBidi"/>
          <w:b/>
          <w:bCs/>
          <w:color w:val="005AAB"/>
          <w:sz w:val="28"/>
          <w:szCs w:val="28"/>
        </w:rPr>
      </w:pPr>
    </w:p>
    <w:p w:rsidR="00A7566F" w:rsidRDefault="00A7566F" w:rsidP="00A7566F">
      <w:pPr>
        <w:autoSpaceDE w:val="0"/>
        <w:autoSpaceDN w:val="0"/>
        <w:adjustRightInd w:val="0"/>
        <w:spacing w:after="0" w:line="240" w:lineRule="auto"/>
        <w:jc w:val="center"/>
        <w:rPr>
          <w:rFonts w:asciiTheme="majorBidi" w:hAnsiTheme="majorBidi" w:cstheme="majorBidi"/>
          <w:b/>
          <w:bCs/>
          <w:color w:val="005AAB"/>
          <w:sz w:val="28"/>
          <w:szCs w:val="28"/>
        </w:rPr>
      </w:pPr>
      <w:bookmarkStart w:id="0" w:name="_GoBack"/>
      <w:r w:rsidRPr="00A7566F">
        <w:rPr>
          <w:rFonts w:asciiTheme="majorBidi" w:hAnsiTheme="majorBidi" w:cstheme="majorBidi"/>
          <w:b/>
          <w:bCs/>
          <w:noProof/>
          <w:color w:val="005AAB"/>
          <w:sz w:val="28"/>
          <w:szCs w:val="28"/>
        </w:rPr>
        <w:drawing>
          <wp:inline distT="0" distB="0" distL="0" distR="0">
            <wp:extent cx="4867275" cy="4457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4457700"/>
                    </a:xfrm>
                    <a:prstGeom prst="rect">
                      <a:avLst/>
                    </a:prstGeom>
                    <a:noFill/>
                    <a:ln>
                      <a:noFill/>
                    </a:ln>
                  </pic:spPr>
                </pic:pic>
              </a:graphicData>
            </a:graphic>
          </wp:inline>
        </w:drawing>
      </w:r>
      <w:bookmarkEnd w:id="0"/>
    </w:p>
    <w:p w:rsidR="00584E6B" w:rsidRPr="00BF6F5A" w:rsidRDefault="00A7566F" w:rsidP="00A7566F">
      <w:pPr>
        <w:tabs>
          <w:tab w:val="left" w:pos="2055"/>
        </w:tabs>
        <w:rPr>
          <w:rFonts w:asciiTheme="majorBidi" w:hAnsiTheme="majorBidi" w:cstheme="majorBidi"/>
          <w:sz w:val="28"/>
          <w:szCs w:val="28"/>
        </w:rPr>
      </w:pPr>
      <w:r>
        <w:rPr>
          <w:rFonts w:asciiTheme="majorBidi" w:hAnsiTheme="majorBidi" w:cstheme="majorBidi"/>
          <w:sz w:val="28"/>
          <w:szCs w:val="28"/>
        </w:rPr>
        <w:tab/>
      </w:r>
      <w:r w:rsidRPr="00BF6F5A">
        <w:rPr>
          <w:rFonts w:asciiTheme="majorBidi" w:hAnsiTheme="majorBidi" w:cstheme="majorBidi"/>
          <w:sz w:val="28"/>
          <w:szCs w:val="28"/>
        </w:rPr>
        <w:t>Figure: Pathology of maple syrup urine disease</w:t>
      </w:r>
    </w:p>
    <w:p w:rsidR="00F75E91" w:rsidRDefault="003824A5" w:rsidP="00A951F2">
      <w:r>
        <w:rPr>
          <w:noProof/>
        </w:rPr>
        <w:lastRenderedPageBreak/>
        <w:drawing>
          <wp:inline distT="0" distB="0" distL="0" distR="0" wp14:anchorId="13AA73D1" wp14:editId="0D29D03A">
            <wp:extent cx="6257924" cy="8239125"/>
            <wp:effectExtent l="0" t="0" r="0" b="0"/>
            <wp:docPr id="17" name="Picture 17" descr="نتيجة بحث الصور عن ‪disorders are associated with phenylalanine and tyrosine metabo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نتيجة بحث الصور عن ‪disorders are associated with phenylalanine and tyrosine metabolis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1076" cy="8243274"/>
                    </a:xfrm>
                    <a:prstGeom prst="rect">
                      <a:avLst/>
                    </a:prstGeom>
                    <a:noFill/>
                    <a:ln>
                      <a:noFill/>
                    </a:ln>
                  </pic:spPr>
                </pic:pic>
              </a:graphicData>
            </a:graphic>
          </wp:inline>
        </w:drawing>
      </w:r>
    </w:p>
    <w:sectPr w:rsidR="00F75E91" w:rsidSect="00584E6B">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6E" w:rsidRDefault="00D9016E" w:rsidP="003824A5">
      <w:pPr>
        <w:spacing w:after="0" w:line="240" w:lineRule="auto"/>
      </w:pPr>
      <w:r>
        <w:separator/>
      </w:r>
    </w:p>
  </w:endnote>
  <w:endnote w:type="continuationSeparator" w:id="0">
    <w:p w:rsidR="00D9016E" w:rsidRDefault="00D9016E" w:rsidP="0038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Bold">
    <w:altName w:val="Times New Roman"/>
    <w:panose1 w:val="00000000000000000000"/>
    <w:charset w:val="00"/>
    <w:family w:val="roman"/>
    <w:notTrueType/>
    <w:pitch w:val="default"/>
    <w:sig w:usb0="00000003" w:usb1="00000000" w:usb2="00000000" w:usb3="00000000" w:csb0="00000001"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677913"/>
      <w:docPartObj>
        <w:docPartGallery w:val="Page Numbers (Bottom of Page)"/>
        <w:docPartUnique/>
      </w:docPartObj>
    </w:sdtPr>
    <w:sdtEndPr/>
    <w:sdtContent>
      <w:p w:rsidR="00584E6B" w:rsidRDefault="00584E6B">
        <w:pPr>
          <w:pStyle w:val="Footer"/>
          <w:jc w:val="center"/>
        </w:pPr>
        <w:r>
          <w:fldChar w:fldCharType="begin"/>
        </w:r>
        <w:r>
          <w:instrText xml:space="preserve"> PAGE   \* MERGEFORMAT </w:instrText>
        </w:r>
        <w:r>
          <w:fldChar w:fldCharType="separate"/>
        </w:r>
        <w:r w:rsidR="00F309A5">
          <w:rPr>
            <w:noProof/>
          </w:rPr>
          <w:t>7</w:t>
        </w:r>
        <w:r>
          <w:rPr>
            <w:noProof/>
          </w:rPr>
          <w:fldChar w:fldCharType="end"/>
        </w:r>
      </w:p>
    </w:sdtContent>
  </w:sdt>
  <w:p w:rsidR="003824A5" w:rsidRDefault="00382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6E" w:rsidRDefault="00D9016E" w:rsidP="003824A5">
      <w:pPr>
        <w:spacing w:after="0" w:line="240" w:lineRule="auto"/>
      </w:pPr>
      <w:r>
        <w:separator/>
      </w:r>
    </w:p>
  </w:footnote>
  <w:footnote w:type="continuationSeparator" w:id="0">
    <w:p w:rsidR="00D9016E" w:rsidRDefault="00D9016E" w:rsidP="00382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51" w:rsidRPr="001237DE" w:rsidRDefault="00E33251" w:rsidP="00126DDB">
    <w:pPr>
      <w:pStyle w:val="Header"/>
      <w:rPr>
        <w:sz w:val="24"/>
        <w:szCs w:val="24"/>
      </w:rPr>
    </w:pPr>
    <w:r w:rsidRPr="001237DE">
      <w:rPr>
        <w:sz w:val="24"/>
        <w:szCs w:val="24"/>
      </w:rPr>
      <w:t xml:space="preserve">Lecture </w:t>
    </w:r>
    <w:r w:rsidR="00C3110C">
      <w:rPr>
        <w:sz w:val="24"/>
        <w:szCs w:val="24"/>
      </w:rPr>
      <w:t>8</w:t>
    </w:r>
    <w:r w:rsidRPr="001237DE">
      <w:rPr>
        <w:sz w:val="24"/>
        <w:szCs w:val="24"/>
      </w:rPr>
      <w:t xml:space="preserve">: Protein and Amino acid Metabolism by Dr. </w:t>
    </w:r>
    <w:proofErr w:type="spellStart"/>
    <w:r w:rsidRPr="001237DE">
      <w:rPr>
        <w:sz w:val="24"/>
        <w:szCs w:val="24"/>
      </w:rPr>
      <w:t>Sura</w:t>
    </w:r>
    <w:proofErr w:type="spellEnd"/>
    <w:r w:rsidRPr="001237DE">
      <w:rPr>
        <w:sz w:val="24"/>
        <w:szCs w:val="24"/>
      </w:rPr>
      <w:t xml:space="preserve"> A. </w:t>
    </w:r>
    <w:proofErr w:type="spellStart"/>
    <w:r w:rsidRPr="001237DE">
      <w:rPr>
        <w:sz w:val="24"/>
        <w:szCs w:val="24"/>
      </w:rPr>
      <w:t>Abdulsattar</w:t>
    </w:r>
    <w:proofErr w:type="spellEnd"/>
    <w:r w:rsidRPr="001237DE">
      <w:rPr>
        <w:sz w:val="24"/>
        <w:szCs w:val="24"/>
      </w:rPr>
      <w:t xml:space="preserve"> (201</w:t>
    </w:r>
    <w:r w:rsidR="00126DDB">
      <w:rPr>
        <w:rFonts w:hint="cs"/>
        <w:sz w:val="24"/>
        <w:szCs w:val="24"/>
        <w:rtl/>
      </w:rPr>
      <w:t>9</w:t>
    </w:r>
    <w:r w:rsidRPr="001237DE">
      <w:rPr>
        <w:sz w:val="24"/>
        <w:szCs w:val="24"/>
      </w:rPr>
      <w:t>-20</w:t>
    </w:r>
    <w:r w:rsidR="00126DDB">
      <w:rPr>
        <w:rFonts w:hint="cs"/>
        <w:sz w:val="24"/>
        <w:szCs w:val="24"/>
        <w:rtl/>
      </w:rPr>
      <w:t>20</w:t>
    </w:r>
    <w:r w:rsidRPr="001237DE">
      <w:rPr>
        <w:sz w:val="24"/>
        <w:szCs w:val="24"/>
      </w:rPr>
      <w:t>)</w:t>
    </w:r>
  </w:p>
  <w:p w:rsidR="003824A5" w:rsidRDefault="008A35A0" w:rsidP="008A35A0">
    <w:pPr>
      <w:pStyle w:val="Header"/>
      <w:tabs>
        <w:tab w:val="clear" w:pos="4680"/>
        <w:tab w:val="clear" w:pos="9360"/>
        <w:tab w:val="left" w:pos="1956"/>
      </w:tabs>
    </w:pPr>
    <w:r>
      <w:tab/>
    </w:r>
  </w:p>
  <w:p w:rsidR="003824A5" w:rsidRDefault="00A7566F" w:rsidP="00A7566F">
    <w:pPr>
      <w:pStyle w:val="Header"/>
      <w:tabs>
        <w:tab w:val="clear" w:pos="4680"/>
        <w:tab w:val="clear" w:pos="9360"/>
        <w:tab w:val="left" w:pos="12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4582"/>
    <w:multiLevelType w:val="hybridMultilevel"/>
    <w:tmpl w:val="7670169A"/>
    <w:lvl w:ilvl="0" w:tplc="190C46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A4329"/>
    <w:multiLevelType w:val="hybridMultilevel"/>
    <w:tmpl w:val="AC4C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56"/>
    <w:rsid w:val="0004334A"/>
    <w:rsid w:val="000E766C"/>
    <w:rsid w:val="00126DDB"/>
    <w:rsid w:val="00137962"/>
    <w:rsid w:val="001429A2"/>
    <w:rsid w:val="001E4E6B"/>
    <w:rsid w:val="0020513E"/>
    <w:rsid w:val="002607F9"/>
    <w:rsid w:val="00372C98"/>
    <w:rsid w:val="00380AF7"/>
    <w:rsid w:val="003824A5"/>
    <w:rsid w:val="0038460C"/>
    <w:rsid w:val="003F04CA"/>
    <w:rsid w:val="00432487"/>
    <w:rsid w:val="00462783"/>
    <w:rsid w:val="00471D60"/>
    <w:rsid w:val="004E5920"/>
    <w:rsid w:val="00524F75"/>
    <w:rsid w:val="005760EB"/>
    <w:rsid w:val="00584E6B"/>
    <w:rsid w:val="0065084C"/>
    <w:rsid w:val="006561F1"/>
    <w:rsid w:val="006926C1"/>
    <w:rsid w:val="006C76B8"/>
    <w:rsid w:val="006D07B8"/>
    <w:rsid w:val="0082410A"/>
    <w:rsid w:val="008A35A0"/>
    <w:rsid w:val="008C4315"/>
    <w:rsid w:val="00924FBF"/>
    <w:rsid w:val="009632F2"/>
    <w:rsid w:val="009739E9"/>
    <w:rsid w:val="009B2600"/>
    <w:rsid w:val="00A7566F"/>
    <w:rsid w:val="00A951F2"/>
    <w:rsid w:val="00AB2A38"/>
    <w:rsid w:val="00AD32D0"/>
    <w:rsid w:val="00BA0B62"/>
    <w:rsid w:val="00BA55A0"/>
    <w:rsid w:val="00BB3034"/>
    <w:rsid w:val="00BF6F5A"/>
    <w:rsid w:val="00C3110C"/>
    <w:rsid w:val="00C77FD7"/>
    <w:rsid w:val="00CE0190"/>
    <w:rsid w:val="00D50DB0"/>
    <w:rsid w:val="00D51860"/>
    <w:rsid w:val="00D9016E"/>
    <w:rsid w:val="00E25656"/>
    <w:rsid w:val="00E33251"/>
    <w:rsid w:val="00E56F31"/>
    <w:rsid w:val="00E922A2"/>
    <w:rsid w:val="00ED5D75"/>
    <w:rsid w:val="00F309A5"/>
    <w:rsid w:val="00F3467B"/>
    <w:rsid w:val="00F64DDE"/>
    <w:rsid w:val="00F75E91"/>
    <w:rsid w:val="00F91C4C"/>
    <w:rsid w:val="00FF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1399A-F0BA-493B-858E-AB1AAA0A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4A5"/>
    <w:rPr>
      <w:rFonts w:ascii="Tahoma" w:hAnsi="Tahoma" w:cs="Tahoma"/>
      <w:sz w:val="16"/>
      <w:szCs w:val="16"/>
    </w:rPr>
  </w:style>
  <w:style w:type="paragraph" w:styleId="Header">
    <w:name w:val="header"/>
    <w:basedOn w:val="Normal"/>
    <w:link w:val="HeaderChar"/>
    <w:uiPriority w:val="99"/>
    <w:unhideWhenUsed/>
    <w:rsid w:val="00382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4A5"/>
  </w:style>
  <w:style w:type="paragraph" w:styleId="Footer">
    <w:name w:val="footer"/>
    <w:basedOn w:val="Normal"/>
    <w:link w:val="FooterChar"/>
    <w:uiPriority w:val="99"/>
    <w:unhideWhenUsed/>
    <w:rsid w:val="0038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A5"/>
  </w:style>
  <w:style w:type="paragraph" w:styleId="ListParagraph">
    <w:name w:val="List Paragraph"/>
    <w:basedOn w:val="Normal"/>
    <w:uiPriority w:val="34"/>
    <w:qFormat/>
    <w:rsid w:val="000E7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Maher</cp:lastModifiedBy>
  <cp:revision>8</cp:revision>
  <dcterms:created xsi:type="dcterms:W3CDTF">2019-09-14T19:53:00Z</dcterms:created>
  <dcterms:modified xsi:type="dcterms:W3CDTF">2019-10-04T17:30:00Z</dcterms:modified>
</cp:coreProperties>
</file>