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9A" w:rsidRDefault="0048169A" w:rsidP="007A6465">
      <w:pPr>
        <w:bidi w:val="0"/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Community</w:t>
      </w:r>
      <w:r w:rsidR="005D0D50">
        <w:rPr>
          <w:b/>
          <w:bCs/>
          <w:sz w:val="32"/>
          <w:szCs w:val="32"/>
          <w:lang w:bidi="ar-IQ"/>
        </w:rPr>
        <w:t xml:space="preserve"> </w:t>
      </w:r>
      <w:r w:rsidR="00911D11">
        <w:rPr>
          <w:b/>
          <w:bCs/>
          <w:sz w:val="32"/>
          <w:szCs w:val="32"/>
          <w:lang w:bidi="ar-IQ"/>
        </w:rPr>
        <w:t>&amp;</w:t>
      </w:r>
      <w:r w:rsidR="005D0D50">
        <w:rPr>
          <w:b/>
          <w:bCs/>
          <w:sz w:val="32"/>
          <w:szCs w:val="32"/>
          <w:lang w:bidi="ar-IQ"/>
        </w:rPr>
        <w:t xml:space="preserve"> </w:t>
      </w:r>
      <w:r w:rsidR="00911D11">
        <w:rPr>
          <w:b/>
          <w:bCs/>
          <w:sz w:val="32"/>
          <w:szCs w:val="32"/>
          <w:lang w:bidi="ar-IQ"/>
        </w:rPr>
        <w:t>Family</w:t>
      </w:r>
      <w:r>
        <w:rPr>
          <w:b/>
          <w:bCs/>
          <w:sz w:val="32"/>
          <w:szCs w:val="32"/>
          <w:lang w:bidi="ar-IQ"/>
        </w:rPr>
        <w:t xml:space="preserve"> medicine</w:t>
      </w:r>
      <w:bookmarkStart w:id="0" w:name="_GoBack"/>
      <w:bookmarkEnd w:id="0"/>
    </w:p>
    <w:p w:rsidR="007A6465" w:rsidRDefault="007A6465" w:rsidP="0048169A">
      <w:pPr>
        <w:bidi w:val="0"/>
        <w:jc w:val="center"/>
        <w:rPr>
          <w:b/>
          <w:bCs/>
          <w:sz w:val="32"/>
          <w:szCs w:val="32"/>
          <w:lang w:bidi="ar-IQ"/>
        </w:rPr>
      </w:pPr>
      <w:r w:rsidRPr="007A6465">
        <w:rPr>
          <w:b/>
          <w:bCs/>
          <w:sz w:val="32"/>
          <w:szCs w:val="32"/>
          <w:lang w:bidi="ar-IQ"/>
        </w:rPr>
        <w:t>Medical nutritional therapy of diabetes mellitus</w:t>
      </w:r>
    </w:p>
    <w:p w:rsidR="004C79AB" w:rsidRPr="007A6465" w:rsidRDefault="004C79AB" w:rsidP="004C79AB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32"/>
          <w:szCs w:val="32"/>
          <w:lang w:bidi="ar-IQ"/>
        </w:rPr>
        <w:t>Dr. Mayasah A. Sadiq     FICMS-FM</w:t>
      </w:r>
    </w:p>
    <w:p w:rsidR="007A6465" w:rsidRPr="007A6465" w:rsidRDefault="007A6465" w:rsidP="007A6465">
      <w:pPr>
        <w:bidi w:val="0"/>
        <w:rPr>
          <w:b/>
          <w:bCs/>
          <w:sz w:val="24"/>
          <w:szCs w:val="24"/>
          <w:rtl/>
          <w:lang w:bidi="ar-IQ"/>
        </w:rPr>
      </w:pPr>
      <w:r w:rsidRPr="007A6465">
        <w:rPr>
          <w:b/>
          <w:bCs/>
          <w:sz w:val="24"/>
          <w:szCs w:val="24"/>
          <w:lang w:bidi="ar-IQ"/>
        </w:rPr>
        <w:t>SIGNIFICANCE OF NUTRITION IN DIABETES</w:t>
      </w:r>
      <w:r w:rsidRPr="007A6465">
        <w:rPr>
          <w:b/>
          <w:bCs/>
          <w:sz w:val="24"/>
          <w:szCs w:val="24"/>
          <w:rtl/>
          <w:lang w:bidi="ar-IQ"/>
        </w:rPr>
        <w:t xml:space="preserve"> 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Diabetes is a metabolic disorder affecting carbohydrate, fat and protein metabolism  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MNT plays a major role in: 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• Regulating CHO, fat and protein homeostasis </w:t>
      </w:r>
    </w:p>
    <w:p w:rsidR="00BD0DC9" w:rsidRDefault="007A6465" w:rsidP="007A6465">
      <w:pPr>
        <w:bidi w:val="0"/>
        <w:rPr>
          <w:sz w:val="24"/>
          <w:szCs w:val="24"/>
          <w:lang w:bidi="ar-IQ"/>
        </w:rPr>
      </w:pPr>
      <w:r w:rsidRPr="007A6465">
        <w:rPr>
          <w:sz w:val="24"/>
          <w:szCs w:val="24"/>
          <w:lang w:bidi="ar-IQ"/>
        </w:rPr>
        <w:t>• For the safe and effective use of insulin and OHA.</w:t>
      </w:r>
    </w:p>
    <w:p w:rsidR="00BD0DC9" w:rsidRDefault="00BD0DC9" w:rsidP="00BD0DC9">
      <w:pPr>
        <w:bidi w:val="0"/>
        <w:rPr>
          <w:b/>
          <w:bCs/>
          <w:sz w:val="24"/>
          <w:szCs w:val="24"/>
          <w:lang w:bidi="ar-IQ"/>
        </w:rPr>
      </w:pPr>
      <w:r w:rsidRPr="00BD0DC9">
        <w:rPr>
          <w:b/>
          <w:bCs/>
          <w:sz w:val="24"/>
          <w:szCs w:val="24"/>
          <w:lang w:bidi="ar-IQ"/>
        </w:rPr>
        <w:t>Goals of MNT</w:t>
      </w:r>
      <w:r>
        <w:rPr>
          <w:b/>
          <w:bCs/>
          <w:sz w:val="24"/>
          <w:szCs w:val="24"/>
          <w:lang w:bidi="ar-IQ"/>
        </w:rPr>
        <w:t>:</w:t>
      </w:r>
    </w:p>
    <w:p w:rsidR="003E229D" w:rsidRPr="00BD0DC9" w:rsidRDefault="00BD0DC9" w:rsidP="00BD0DC9">
      <w:pPr>
        <w:numPr>
          <w:ilvl w:val="0"/>
          <w:numId w:val="2"/>
        </w:numPr>
        <w:bidi w:val="0"/>
        <w:rPr>
          <w:b/>
          <w:bCs/>
          <w:sz w:val="24"/>
          <w:szCs w:val="24"/>
          <w:lang w:val="en-GB" w:bidi="ar-IQ"/>
        </w:rPr>
      </w:pPr>
      <w:r w:rsidRPr="00BD0DC9">
        <w:rPr>
          <w:b/>
          <w:bCs/>
          <w:sz w:val="24"/>
          <w:szCs w:val="24"/>
          <w:lang w:bidi="ar-IQ"/>
        </w:rPr>
        <w:t xml:space="preserve">Maintenance of as near </w:t>
      </w:r>
      <w:r>
        <w:rPr>
          <w:b/>
          <w:bCs/>
          <w:sz w:val="24"/>
          <w:szCs w:val="24"/>
          <w:lang w:bidi="ar-IQ"/>
        </w:rPr>
        <w:t>normal BG levels as possible .</w:t>
      </w:r>
    </w:p>
    <w:p w:rsidR="00BD0DC9" w:rsidRDefault="00BD0DC9" w:rsidP="00BD0DC9">
      <w:pPr>
        <w:numPr>
          <w:ilvl w:val="0"/>
          <w:numId w:val="2"/>
        </w:numPr>
        <w:bidi w:val="0"/>
        <w:rPr>
          <w:b/>
          <w:bCs/>
          <w:sz w:val="24"/>
          <w:szCs w:val="24"/>
          <w:lang w:val="en-GB" w:bidi="ar-IQ"/>
        </w:rPr>
      </w:pPr>
      <w:r w:rsidRPr="00BD0DC9">
        <w:rPr>
          <w:b/>
          <w:bCs/>
          <w:sz w:val="24"/>
          <w:szCs w:val="24"/>
          <w:lang w:val="en-GB" w:bidi="ar-IQ"/>
        </w:rPr>
        <w:t>Decrease fat intake to achieve optimal serum lipid levels</w:t>
      </w:r>
      <w:r>
        <w:rPr>
          <w:b/>
          <w:bCs/>
          <w:sz w:val="24"/>
          <w:szCs w:val="24"/>
          <w:lang w:val="en-GB" w:bidi="ar-IQ"/>
        </w:rPr>
        <w:t>.</w:t>
      </w:r>
    </w:p>
    <w:p w:rsidR="00BD0DC9" w:rsidRDefault="00BD0DC9" w:rsidP="00BD0DC9">
      <w:pPr>
        <w:numPr>
          <w:ilvl w:val="0"/>
          <w:numId w:val="2"/>
        </w:numPr>
        <w:bidi w:val="0"/>
        <w:rPr>
          <w:b/>
          <w:bCs/>
          <w:sz w:val="24"/>
          <w:szCs w:val="24"/>
          <w:lang w:val="en-GB" w:bidi="ar-IQ"/>
        </w:rPr>
      </w:pPr>
      <w:r w:rsidRPr="00BD0DC9">
        <w:rPr>
          <w:b/>
          <w:bCs/>
          <w:sz w:val="24"/>
          <w:szCs w:val="24"/>
          <w:lang w:val="en-GB" w:bidi="ar-IQ"/>
        </w:rPr>
        <w:t xml:space="preserve">Prevention and treatment of the acute or chronic complications </w:t>
      </w:r>
      <w:r>
        <w:rPr>
          <w:b/>
          <w:bCs/>
          <w:sz w:val="24"/>
          <w:szCs w:val="24"/>
          <w:lang w:val="en-GB" w:bidi="ar-IQ"/>
        </w:rPr>
        <w:t>.</w:t>
      </w:r>
    </w:p>
    <w:p w:rsidR="00BD0DC9" w:rsidRDefault="00BD0DC9" w:rsidP="00BD0DC9">
      <w:pPr>
        <w:numPr>
          <w:ilvl w:val="0"/>
          <w:numId w:val="2"/>
        </w:numPr>
        <w:bidi w:val="0"/>
        <w:rPr>
          <w:b/>
          <w:bCs/>
          <w:sz w:val="24"/>
          <w:szCs w:val="24"/>
          <w:lang w:val="en-GB" w:bidi="ar-IQ"/>
        </w:rPr>
      </w:pPr>
      <w:r w:rsidRPr="00BD0DC9">
        <w:rPr>
          <w:b/>
          <w:bCs/>
          <w:sz w:val="24"/>
          <w:szCs w:val="24"/>
          <w:lang w:val="en-GB" w:bidi="ar-IQ"/>
        </w:rPr>
        <w:t>Improvement of overall health through optimal nutrition</w:t>
      </w:r>
    </w:p>
    <w:p w:rsidR="00BD0DC9" w:rsidRDefault="00BD0DC9" w:rsidP="00BD0DC9">
      <w:pPr>
        <w:numPr>
          <w:ilvl w:val="0"/>
          <w:numId w:val="2"/>
        </w:numPr>
        <w:bidi w:val="0"/>
        <w:rPr>
          <w:b/>
          <w:bCs/>
          <w:sz w:val="24"/>
          <w:szCs w:val="24"/>
          <w:lang w:val="en-GB" w:bidi="ar-IQ"/>
        </w:rPr>
      </w:pPr>
      <w:r w:rsidRPr="00BD0DC9">
        <w:rPr>
          <w:b/>
          <w:bCs/>
          <w:sz w:val="24"/>
          <w:szCs w:val="24"/>
          <w:lang w:val="en-GB" w:bidi="ar-IQ"/>
        </w:rPr>
        <w:t>Encourage weight loss.</w:t>
      </w:r>
    </w:p>
    <w:p w:rsidR="00BD0DC9" w:rsidRPr="00BD0DC9" w:rsidRDefault="00BD0DC9" w:rsidP="00BD0DC9">
      <w:pPr>
        <w:bidi w:val="0"/>
        <w:ind w:left="720"/>
        <w:rPr>
          <w:b/>
          <w:bCs/>
          <w:sz w:val="24"/>
          <w:szCs w:val="24"/>
          <w:lang w:val="en-GB" w:bidi="ar-IQ"/>
        </w:rPr>
      </w:pPr>
    </w:p>
    <w:p w:rsidR="007A6465" w:rsidRPr="00087864" w:rsidRDefault="00087864" w:rsidP="00087864">
      <w:pPr>
        <w:bidi w:val="0"/>
        <w:rPr>
          <w:b/>
          <w:bCs/>
          <w:sz w:val="24"/>
          <w:szCs w:val="24"/>
          <w:rtl/>
          <w:lang w:val="en-GB" w:bidi="ar-IQ"/>
        </w:rPr>
      </w:pPr>
      <w:r>
        <w:rPr>
          <w:b/>
          <w:bCs/>
          <w:sz w:val="24"/>
          <w:szCs w:val="24"/>
          <w:lang w:bidi="ar-IQ"/>
        </w:rPr>
        <w:t xml:space="preserve">    </w:t>
      </w:r>
      <w:r w:rsidR="007A6465" w:rsidRPr="007A6465">
        <w:rPr>
          <w:b/>
          <w:bCs/>
          <w:sz w:val="24"/>
          <w:szCs w:val="24"/>
          <w:lang w:bidi="ar-IQ"/>
        </w:rPr>
        <w:t xml:space="preserve">ROLE OF MEDICAL NUTRITION THERAPIST IN DM </w:t>
      </w:r>
      <w:r w:rsidR="007A6465" w:rsidRPr="007A6465">
        <w:rPr>
          <w:sz w:val="24"/>
          <w:szCs w:val="24"/>
          <w:lang w:bidi="ar-IQ"/>
        </w:rPr>
        <w:t xml:space="preserve"> 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>
        <w:rPr>
          <w:sz w:val="24"/>
          <w:szCs w:val="24"/>
          <w:lang w:bidi="ar-IQ"/>
        </w:rPr>
        <w:t>1.</w:t>
      </w:r>
      <w:r w:rsidRPr="007A6465">
        <w:rPr>
          <w:sz w:val="24"/>
          <w:szCs w:val="24"/>
          <w:lang w:bidi="ar-IQ"/>
        </w:rPr>
        <w:t xml:space="preserve"> “To help people maintain glycemic control through </w:t>
      </w:r>
      <w:r w:rsidRPr="007A6465">
        <w:rPr>
          <w:sz w:val="24"/>
          <w:szCs w:val="24"/>
          <w:u w:val="single"/>
          <w:lang w:bidi="ar-IQ"/>
        </w:rPr>
        <w:t>right choices of foods</w:t>
      </w:r>
      <w:r w:rsidRPr="007A6465">
        <w:rPr>
          <w:sz w:val="24"/>
          <w:szCs w:val="24"/>
          <w:lang w:bidi="ar-IQ"/>
        </w:rPr>
        <w:t>,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>
        <w:rPr>
          <w:sz w:val="24"/>
          <w:szCs w:val="24"/>
          <w:lang w:bidi="ar-IQ"/>
        </w:rPr>
        <w:t>2.</w:t>
      </w:r>
      <w:r w:rsidRPr="007A6465">
        <w:rPr>
          <w:sz w:val="24"/>
          <w:szCs w:val="24"/>
          <w:lang w:bidi="ar-IQ"/>
        </w:rPr>
        <w:t xml:space="preserve"> To assist and facilitate individual </w:t>
      </w:r>
      <w:r w:rsidRPr="007A6465">
        <w:rPr>
          <w:sz w:val="24"/>
          <w:szCs w:val="24"/>
          <w:u w:val="single"/>
          <w:lang w:bidi="ar-IQ"/>
        </w:rPr>
        <w:t>lifestyle</w:t>
      </w:r>
      <w:r w:rsidRPr="007A6465">
        <w:rPr>
          <w:sz w:val="24"/>
          <w:szCs w:val="24"/>
          <w:lang w:bidi="ar-IQ"/>
        </w:rPr>
        <w:t xml:space="preserve"> and </w:t>
      </w:r>
      <w:r w:rsidRPr="007A6465">
        <w:rPr>
          <w:sz w:val="24"/>
          <w:szCs w:val="24"/>
          <w:u w:val="single"/>
          <w:lang w:bidi="ar-IQ"/>
        </w:rPr>
        <w:t>behavior</w:t>
      </w:r>
      <w:r w:rsidRPr="007A6465">
        <w:rPr>
          <w:sz w:val="24"/>
          <w:szCs w:val="24"/>
          <w:lang w:bidi="ar-IQ"/>
        </w:rPr>
        <w:t xml:space="preserve"> changes that will lead to improved metabolic control.”</w:t>
      </w:r>
      <w:r w:rsidRPr="007A6465">
        <w:rPr>
          <w:sz w:val="24"/>
          <w:szCs w:val="24"/>
          <w:rtl/>
          <w:lang w:bidi="ar-IQ"/>
        </w:rPr>
        <w:t xml:space="preserve"> </w:t>
      </w:r>
    </w:p>
    <w:p w:rsidR="00A90D17" w:rsidRDefault="007A6465" w:rsidP="00A90D17">
      <w:pPr>
        <w:bidi w:val="0"/>
        <w:rPr>
          <w:b/>
          <w:bCs/>
          <w:sz w:val="24"/>
          <w:szCs w:val="24"/>
          <w:lang w:bidi="ar-IQ"/>
        </w:rPr>
      </w:pPr>
      <w:r w:rsidRPr="007A6465">
        <w:rPr>
          <w:b/>
          <w:bCs/>
          <w:sz w:val="24"/>
          <w:szCs w:val="24"/>
          <w:lang w:bidi="ar-IQ"/>
        </w:rPr>
        <w:t>GLYCEMIC INDEX OF FOODS</w:t>
      </w:r>
    </w:p>
    <w:p w:rsidR="007A6465" w:rsidRPr="00A90D17" w:rsidRDefault="00A90D17" w:rsidP="00A90D17">
      <w:pPr>
        <w:bidi w:val="0"/>
        <w:rPr>
          <w:b/>
          <w:bCs/>
          <w:sz w:val="24"/>
          <w:szCs w:val="24"/>
          <w:lang w:bidi="ar-IQ"/>
        </w:rPr>
      </w:pPr>
      <w:r w:rsidRPr="00A90D17">
        <w:rPr>
          <w:b/>
          <w:bCs/>
          <w:sz w:val="24"/>
          <w:szCs w:val="24"/>
          <w:lang w:bidi="ar-IQ"/>
        </w:rPr>
        <w:t>The glycemic index (GI) is a measure of the blood glucose-raising potential of the carbohydrate content of a food compared to a reference food (generally pure glucose). Carbohydrate-containing foods can be classified as high- (≥70), moderate- (56-69), or low-GI (≤55) relative to pure glucose (GI=100).</w:t>
      </w:r>
    </w:p>
    <w:p w:rsidR="00A90D17" w:rsidRDefault="00A90D17" w:rsidP="00A90D17">
      <w:pPr>
        <w:bidi w:val="0"/>
        <w:rPr>
          <w:b/>
          <w:bCs/>
          <w:sz w:val="24"/>
          <w:szCs w:val="24"/>
          <w:lang w:bidi="ar-IQ"/>
        </w:rPr>
      </w:pPr>
    </w:p>
    <w:p w:rsidR="00087864" w:rsidRPr="007A6465" w:rsidRDefault="00087864" w:rsidP="00087864">
      <w:pPr>
        <w:bidi w:val="0"/>
        <w:rPr>
          <w:b/>
          <w:bCs/>
          <w:sz w:val="24"/>
          <w:szCs w:val="24"/>
          <w:rtl/>
          <w:lang w:bidi="ar-IQ"/>
        </w:rPr>
      </w:pP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lastRenderedPageBreak/>
        <w:t xml:space="preserve">§Foods that have a low glycemic index will have little effect on the body’s sugar levels. 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§Comparatively, foods that have a high glycemic index will have an instant effect on blood sugar levels. </w:t>
      </w:r>
    </w:p>
    <w:p w:rsidR="007A6465" w:rsidRPr="007A6465" w:rsidRDefault="007A6465" w:rsidP="007A6465">
      <w:pPr>
        <w:bidi w:val="0"/>
        <w:rPr>
          <w:b/>
          <w:bCs/>
          <w:sz w:val="24"/>
          <w:szCs w:val="24"/>
          <w:rtl/>
          <w:lang w:bidi="ar-IQ"/>
        </w:rPr>
      </w:pPr>
      <w:r w:rsidRPr="007A6465">
        <w:rPr>
          <w:b/>
          <w:bCs/>
          <w:sz w:val="24"/>
          <w:szCs w:val="24"/>
          <w:lang w:bidi="ar-IQ"/>
        </w:rPr>
        <w:t>FACTORS AFFECTING GLYCAEMIC INDEX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• Rate of ingestion.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• Presence of gastro paresis.</w:t>
      </w:r>
      <w:r w:rsidRPr="007A6465">
        <w:rPr>
          <w:sz w:val="24"/>
          <w:szCs w:val="24"/>
          <w:rtl/>
          <w:lang w:bidi="ar-IQ"/>
        </w:rPr>
        <w:t xml:space="preserve"> </w:t>
      </w:r>
    </w:p>
    <w:p w:rsidR="007A6465" w:rsidRPr="007A6465" w:rsidRDefault="007A6465" w:rsidP="00F85357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• Effect  of  cooking  methods:  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1.Steam, Moist heat cooking : increases GI</w:t>
      </w:r>
    </w:p>
    <w:p w:rsidR="007A6465" w:rsidRPr="007A6465" w:rsidRDefault="007A6465" w:rsidP="00F85357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2.Dry  he</w:t>
      </w:r>
      <w:r>
        <w:rPr>
          <w:sz w:val="24"/>
          <w:szCs w:val="24"/>
          <w:lang w:bidi="ar-IQ"/>
        </w:rPr>
        <w:t>at  cooking,  deep  fat  frying</w:t>
      </w:r>
      <w:r w:rsidRPr="007A6465">
        <w:rPr>
          <w:sz w:val="24"/>
          <w:szCs w:val="24"/>
          <w:lang w:bidi="ar-IQ"/>
        </w:rPr>
        <w:t>: Decrease-GI</w:t>
      </w:r>
      <w:r w:rsidRPr="007A6465">
        <w:rPr>
          <w:sz w:val="24"/>
          <w:szCs w:val="24"/>
          <w:rtl/>
          <w:lang w:bidi="ar-IQ"/>
        </w:rPr>
        <w:t xml:space="preserve"> </w:t>
      </w:r>
    </w:p>
    <w:p w:rsidR="00C65FF3" w:rsidRDefault="00C65FF3" w:rsidP="007A6465">
      <w:pPr>
        <w:bidi w:val="0"/>
        <w:rPr>
          <w:b/>
          <w:bCs/>
          <w:sz w:val="24"/>
          <w:szCs w:val="24"/>
          <w:lang w:bidi="ar-IQ"/>
        </w:rPr>
      </w:pPr>
    </w:p>
    <w:p w:rsidR="007A6465" w:rsidRPr="00F85357" w:rsidRDefault="007A6465" w:rsidP="00F85357">
      <w:pPr>
        <w:bidi w:val="0"/>
        <w:rPr>
          <w:b/>
          <w:bCs/>
          <w:sz w:val="24"/>
          <w:szCs w:val="24"/>
          <w:rtl/>
          <w:lang w:bidi="ar-IQ"/>
        </w:rPr>
      </w:pPr>
      <w:r w:rsidRPr="007A6465">
        <w:rPr>
          <w:b/>
          <w:bCs/>
          <w:sz w:val="24"/>
          <w:szCs w:val="24"/>
          <w:lang w:bidi="ar-IQ"/>
        </w:rPr>
        <w:t>CARBOHYDRATE IN DM-QUALITY VS QUANTITY.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Slow release CHO(CHO with fibre) should be preferred over fast release (CHO with </w:t>
      </w:r>
    </w:p>
    <w:p w:rsidR="007A6465" w:rsidRPr="007A6465" w:rsidRDefault="007A6465" w:rsidP="00F85357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out fibre) in type 2 </w:t>
      </w:r>
      <w:r w:rsidR="00F85357">
        <w:rPr>
          <w:sz w:val="24"/>
          <w:szCs w:val="24"/>
          <w:lang w:bidi="ar-IQ"/>
        </w:rPr>
        <w:t>DM</w:t>
      </w:r>
      <w:r w:rsidRPr="007A6465">
        <w:rPr>
          <w:sz w:val="24"/>
          <w:szCs w:val="24"/>
          <w:lang w:bidi="ar-IQ"/>
        </w:rPr>
        <w:t xml:space="preserve"> as the insulin secretion is blunt and 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release is slow. </w:t>
      </w:r>
    </w:p>
    <w:p w:rsidR="007A6465" w:rsidRPr="007A6465" w:rsidRDefault="007A6465" w:rsidP="00F85357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• RESISTANT STARCH should be used.</w:t>
      </w:r>
      <w:r w:rsidRPr="007A6465">
        <w:rPr>
          <w:sz w:val="24"/>
          <w:szCs w:val="24"/>
          <w:rtl/>
          <w:lang w:bidi="ar-IQ"/>
        </w:rPr>
        <w:t xml:space="preserve"> </w:t>
      </w:r>
    </w:p>
    <w:p w:rsidR="007A6465" w:rsidRPr="007A6465" w:rsidRDefault="007A6465" w:rsidP="007A6465">
      <w:pPr>
        <w:bidi w:val="0"/>
        <w:rPr>
          <w:b/>
          <w:bCs/>
          <w:sz w:val="24"/>
          <w:szCs w:val="24"/>
          <w:rtl/>
          <w:lang w:bidi="ar-IQ"/>
        </w:rPr>
      </w:pPr>
      <w:r w:rsidRPr="007A6465">
        <w:rPr>
          <w:b/>
          <w:bCs/>
          <w:sz w:val="24"/>
          <w:szCs w:val="24"/>
          <w:lang w:bidi="ar-IQ"/>
        </w:rPr>
        <w:t>PROTEIN IN DM- QUALITY VS QUANTITY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• Protein in Diabetic Nutritional Therapy should be classified as</w:t>
      </w:r>
    </w:p>
    <w:p w:rsidR="007A6465" w:rsidRPr="007A6465" w:rsidRDefault="007A6465" w:rsidP="00F85357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•  </w:t>
      </w:r>
      <w:r w:rsidRPr="007A6465">
        <w:rPr>
          <w:sz w:val="24"/>
          <w:szCs w:val="24"/>
          <w:u w:val="single"/>
          <w:lang w:bidi="ar-IQ"/>
        </w:rPr>
        <w:t xml:space="preserve">Fast turn over </w:t>
      </w:r>
      <w:r w:rsidRPr="007A6465">
        <w:rPr>
          <w:sz w:val="24"/>
          <w:szCs w:val="24"/>
          <w:lang w:bidi="ar-IQ"/>
        </w:rPr>
        <w:t>- curd casein</w:t>
      </w:r>
      <w:r w:rsidR="00F85357">
        <w:rPr>
          <w:sz w:val="24"/>
          <w:szCs w:val="24"/>
          <w:lang w:bidi="ar-IQ"/>
        </w:rPr>
        <w:t>.</w:t>
      </w:r>
    </w:p>
    <w:p w:rsidR="007A6465" w:rsidRPr="007A6465" w:rsidRDefault="007A6465" w:rsidP="00F85357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• </w:t>
      </w:r>
      <w:r w:rsidRPr="007A6465">
        <w:rPr>
          <w:sz w:val="24"/>
          <w:szCs w:val="24"/>
          <w:u w:val="single"/>
          <w:lang w:bidi="ar-IQ"/>
        </w:rPr>
        <w:t xml:space="preserve">Slow turn over </w:t>
      </w:r>
      <w:r w:rsidRPr="007A6465">
        <w:rPr>
          <w:sz w:val="24"/>
          <w:szCs w:val="24"/>
          <w:lang w:bidi="ar-IQ"/>
        </w:rPr>
        <w:t>-Veg. Protein, soya protein</w:t>
      </w:r>
      <w:r w:rsidR="00F85357">
        <w:rPr>
          <w:sz w:val="24"/>
          <w:szCs w:val="24"/>
          <w:lang w:bidi="ar-IQ"/>
        </w:rPr>
        <w:t>.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• Quantity- depends on metabolic and nutritional needs, associated complications- increase infection, post major surgery/ decrease nephropathy.</w:t>
      </w:r>
      <w:r w:rsidRPr="007A6465">
        <w:rPr>
          <w:sz w:val="24"/>
          <w:szCs w:val="24"/>
          <w:rtl/>
          <w:lang w:bidi="ar-IQ"/>
        </w:rPr>
        <w:t xml:space="preserve"> </w:t>
      </w:r>
    </w:p>
    <w:p w:rsidR="00087864" w:rsidRDefault="00087864" w:rsidP="007A6465">
      <w:pPr>
        <w:bidi w:val="0"/>
        <w:rPr>
          <w:b/>
          <w:bCs/>
          <w:sz w:val="24"/>
          <w:szCs w:val="24"/>
          <w:u w:val="single"/>
          <w:lang w:bidi="ar-IQ"/>
        </w:rPr>
      </w:pPr>
    </w:p>
    <w:p w:rsidR="00087864" w:rsidRDefault="00087864" w:rsidP="00087864">
      <w:pPr>
        <w:bidi w:val="0"/>
        <w:rPr>
          <w:b/>
          <w:bCs/>
          <w:sz w:val="24"/>
          <w:szCs w:val="24"/>
          <w:u w:val="single"/>
          <w:lang w:bidi="ar-IQ"/>
        </w:rPr>
      </w:pPr>
    </w:p>
    <w:p w:rsidR="00087864" w:rsidRDefault="00087864" w:rsidP="00087864">
      <w:pPr>
        <w:bidi w:val="0"/>
        <w:rPr>
          <w:b/>
          <w:bCs/>
          <w:sz w:val="24"/>
          <w:szCs w:val="24"/>
          <w:u w:val="single"/>
          <w:lang w:bidi="ar-IQ"/>
        </w:rPr>
      </w:pPr>
    </w:p>
    <w:p w:rsidR="00087864" w:rsidRDefault="00087864" w:rsidP="00087864">
      <w:pPr>
        <w:bidi w:val="0"/>
        <w:rPr>
          <w:b/>
          <w:bCs/>
          <w:sz w:val="24"/>
          <w:szCs w:val="24"/>
          <w:u w:val="single"/>
          <w:lang w:bidi="ar-IQ"/>
        </w:rPr>
      </w:pPr>
    </w:p>
    <w:p w:rsidR="00087864" w:rsidRDefault="00087864" w:rsidP="00087864">
      <w:pPr>
        <w:bidi w:val="0"/>
        <w:rPr>
          <w:b/>
          <w:bCs/>
          <w:sz w:val="24"/>
          <w:szCs w:val="24"/>
          <w:u w:val="single"/>
          <w:lang w:bidi="ar-IQ"/>
        </w:rPr>
      </w:pPr>
    </w:p>
    <w:p w:rsidR="007A6465" w:rsidRPr="00F85357" w:rsidRDefault="007A6465" w:rsidP="00087864">
      <w:pPr>
        <w:bidi w:val="0"/>
        <w:rPr>
          <w:b/>
          <w:bCs/>
          <w:sz w:val="24"/>
          <w:szCs w:val="24"/>
          <w:u w:val="single"/>
          <w:rtl/>
          <w:lang w:bidi="ar-IQ"/>
        </w:rPr>
      </w:pPr>
      <w:r w:rsidRPr="00F85357">
        <w:rPr>
          <w:b/>
          <w:bCs/>
          <w:sz w:val="24"/>
          <w:szCs w:val="24"/>
          <w:u w:val="single"/>
          <w:lang w:bidi="ar-IQ"/>
        </w:rPr>
        <w:lastRenderedPageBreak/>
        <w:t>SOYA: A UNIQUE PROTEIN</w:t>
      </w:r>
    </w:p>
    <w:p w:rsidR="007A6465" w:rsidRPr="007A6465" w:rsidRDefault="007A6465" w:rsidP="00F85357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Soya bean </w:t>
      </w:r>
      <w:r w:rsidR="00F85357">
        <w:rPr>
          <w:sz w:val="24"/>
          <w:szCs w:val="24"/>
          <w:lang w:bidi="ar-IQ"/>
        </w:rPr>
        <w:t>is a</w:t>
      </w:r>
      <w:r w:rsidRPr="007A6465">
        <w:rPr>
          <w:sz w:val="24"/>
          <w:szCs w:val="24"/>
          <w:lang w:bidi="ar-IQ"/>
        </w:rPr>
        <w:t xml:space="preserve"> rich source protein  </w:t>
      </w:r>
    </w:p>
    <w:p w:rsidR="007A6465" w:rsidRPr="007A6465" w:rsidRDefault="007A6465" w:rsidP="007A6465">
      <w:pPr>
        <w:bidi w:val="0"/>
        <w:rPr>
          <w:b/>
          <w:bCs/>
          <w:sz w:val="24"/>
          <w:szCs w:val="24"/>
          <w:rtl/>
          <w:lang w:bidi="ar-IQ"/>
        </w:rPr>
      </w:pPr>
      <w:r w:rsidRPr="007A6465">
        <w:rPr>
          <w:b/>
          <w:bCs/>
          <w:sz w:val="24"/>
          <w:szCs w:val="24"/>
          <w:lang w:bidi="ar-IQ"/>
        </w:rPr>
        <w:t>EFFECT OF SOYA IN DIABETES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• Soya fibers reduces insulin requirement in diabetes.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• Soya  beans  have  a  very  useful  effect  in  dietary management of protein quality and amino acid content.</w:t>
      </w:r>
    </w:p>
    <w:p w:rsidR="007A6465" w:rsidRPr="007A6465" w:rsidRDefault="007A6465" w:rsidP="007341FD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Soya protein contains large amount of glycine and arginine which tend to reduce blood insulin level.</w:t>
      </w:r>
      <w:r w:rsidRPr="007A6465">
        <w:rPr>
          <w:sz w:val="24"/>
          <w:szCs w:val="24"/>
          <w:rtl/>
          <w:lang w:bidi="ar-IQ"/>
        </w:rPr>
        <w:t xml:space="preserve"> </w:t>
      </w:r>
    </w:p>
    <w:p w:rsidR="007A6465" w:rsidRPr="007A6465" w:rsidRDefault="007A6465" w:rsidP="007341FD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Low blood glucose insulin decrease hepatic</w:t>
      </w:r>
      <w:r w:rsidR="007341FD">
        <w:rPr>
          <w:sz w:val="24"/>
          <w:szCs w:val="24"/>
          <w:lang w:bidi="ar-IQ"/>
        </w:rPr>
        <w:t xml:space="preserve"> </w:t>
      </w:r>
      <w:r w:rsidRPr="007A6465">
        <w:rPr>
          <w:sz w:val="24"/>
          <w:szCs w:val="24"/>
          <w:lang w:bidi="ar-IQ"/>
        </w:rPr>
        <w:t xml:space="preserve">synthesis of cholesterol. </w:t>
      </w:r>
    </w:p>
    <w:p w:rsidR="007A6465" w:rsidRPr="007A6465" w:rsidRDefault="007A6465" w:rsidP="007341FD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• In  contrast,  animal  protein  are  low  in</w:t>
      </w:r>
      <w:r w:rsidR="007341FD">
        <w:rPr>
          <w:sz w:val="24"/>
          <w:szCs w:val="24"/>
          <w:lang w:bidi="ar-IQ"/>
        </w:rPr>
        <w:t xml:space="preserve"> </w:t>
      </w:r>
      <w:r w:rsidRPr="007A6465">
        <w:rPr>
          <w:sz w:val="24"/>
          <w:szCs w:val="24"/>
          <w:lang w:bidi="ar-IQ"/>
        </w:rPr>
        <w:t>glycine  and  arginine  and  high  in  lysine.</w:t>
      </w:r>
    </w:p>
    <w:p w:rsidR="00F85357" w:rsidRPr="00087864" w:rsidRDefault="007A6465" w:rsidP="00087864">
      <w:pPr>
        <w:bidi w:val="0"/>
        <w:rPr>
          <w:sz w:val="24"/>
          <w:szCs w:val="24"/>
          <w:lang w:bidi="ar-IQ"/>
        </w:rPr>
      </w:pPr>
      <w:r w:rsidRPr="007A6465">
        <w:rPr>
          <w:sz w:val="24"/>
          <w:szCs w:val="24"/>
          <w:lang w:bidi="ar-IQ"/>
        </w:rPr>
        <w:t>Lysine raises insulin levels and promotes</w:t>
      </w:r>
      <w:r w:rsidR="007341FD">
        <w:rPr>
          <w:sz w:val="24"/>
          <w:szCs w:val="24"/>
          <w:lang w:bidi="ar-IQ"/>
        </w:rPr>
        <w:t xml:space="preserve"> </w:t>
      </w:r>
      <w:r w:rsidRPr="007A6465">
        <w:rPr>
          <w:sz w:val="24"/>
          <w:szCs w:val="24"/>
          <w:lang w:bidi="ar-IQ"/>
        </w:rPr>
        <w:t>cholesterol synthesis.</w:t>
      </w:r>
      <w:r w:rsidRPr="007A6465">
        <w:rPr>
          <w:sz w:val="24"/>
          <w:szCs w:val="24"/>
          <w:rtl/>
          <w:lang w:bidi="ar-IQ"/>
        </w:rPr>
        <w:t xml:space="preserve"> </w:t>
      </w:r>
    </w:p>
    <w:p w:rsidR="007A6465" w:rsidRPr="007341FD" w:rsidRDefault="007A6465" w:rsidP="00F85357">
      <w:pPr>
        <w:bidi w:val="0"/>
        <w:rPr>
          <w:b/>
          <w:bCs/>
          <w:sz w:val="24"/>
          <w:szCs w:val="24"/>
          <w:rtl/>
          <w:lang w:bidi="ar-IQ"/>
        </w:rPr>
      </w:pPr>
      <w:r w:rsidRPr="007341FD">
        <w:rPr>
          <w:b/>
          <w:bCs/>
          <w:sz w:val="24"/>
          <w:szCs w:val="24"/>
          <w:lang w:bidi="ar-IQ"/>
        </w:rPr>
        <w:t xml:space="preserve">Fiber 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Lowers Post prandial blood glucose</w:t>
      </w:r>
      <w:r w:rsidR="00512BF2">
        <w:rPr>
          <w:sz w:val="24"/>
          <w:szCs w:val="24"/>
          <w:lang w:bidi="ar-IQ"/>
        </w:rPr>
        <w:t xml:space="preserve"> through the followings: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ØAlters the rate of nutrient absorption from GI tract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ØProvide physical barrier which protects carbohydrates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from enzymatic digestion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ØReduces the rate of intestinal absorption of carbohydrates and other nutrients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ØReduces the glucagon and somatostatin secretions 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       associated with fall in blood glucose level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ØAttenuates hepatic glucose output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ØDecreases fasting &amp; post prandial serum triglycerides</w:t>
      </w:r>
      <w:r w:rsidRPr="007A6465">
        <w:rPr>
          <w:sz w:val="24"/>
          <w:szCs w:val="24"/>
          <w:rtl/>
          <w:lang w:bidi="ar-IQ"/>
        </w:rPr>
        <w:t xml:space="preserve"> 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Fiber: Recommended intake- 20g/1000 kcals, in ratio of 50:50 </w:t>
      </w:r>
    </w:p>
    <w:p w:rsidR="007A6465" w:rsidRPr="007341FD" w:rsidRDefault="007A6465" w:rsidP="007A6465">
      <w:pPr>
        <w:bidi w:val="0"/>
        <w:rPr>
          <w:b/>
          <w:bCs/>
          <w:i/>
          <w:iCs/>
          <w:sz w:val="24"/>
          <w:szCs w:val="24"/>
          <w:u w:val="single"/>
          <w:rtl/>
          <w:lang w:bidi="ar-IQ"/>
        </w:rPr>
      </w:pPr>
      <w:r w:rsidRPr="007341FD">
        <w:rPr>
          <w:b/>
          <w:bCs/>
          <w:i/>
          <w:iCs/>
          <w:sz w:val="24"/>
          <w:szCs w:val="24"/>
          <w:u w:val="single"/>
          <w:lang w:bidi="ar-IQ"/>
        </w:rPr>
        <w:t>Insoluble</w:t>
      </w:r>
      <w:r w:rsidR="00087864">
        <w:rPr>
          <w:b/>
          <w:bCs/>
          <w:i/>
          <w:iCs/>
          <w:sz w:val="24"/>
          <w:szCs w:val="24"/>
          <w:u w:val="single"/>
          <w:lang w:bidi="ar-IQ"/>
        </w:rPr>
        <w:t xml:space="preserve"> fibers</w:t>
      </w:r>
      <w:r w:rsidRPr="007341FD">
        <w:rPr>
          <w:b/>
          <w:bCs/>
          <w:i/>
          <w:iCs/>
          <w:sz w:val="24"/>
          <w:szCs w:val="24"/>
          <w:u w:val="single"/>
          <w:rtl/>
          <w:lang w:bidi="ar-IQ"/>
        </w:rPr>
        <w:t xml:space="preserve"> </w:t>
      </w:r>
    </w:p>
    <w:p w:rsidR="007A6465" w:rsidRPr="005E3660" w:rsidRDefault="007A6465" w:rsidP="005E3660">
      <w:pPr>
        <w:pStyle w:val="a3"/>
        <w:numPr>
          <w:ilvl w:val="0"/>
          <w:numId w:val="1"/>
        </w:numPr>
        <w:bidi w:val="0"/>
        <w:rPr>
          <w:sz w:val="24"/>
          <w:szCs w:val="24"/>
          <w:rtl/>
          <w:lang w:bidi="ar-IQ"/>
        </w:rPr>
      </w:pPr>
      <w:r w:rsidRPr="005E3660">
        <w:rPr>
          <w:sz w:val="24"/>
          <w:szCs w:val="24"/>
          <w:lang w:bidi="ar-IQ"/>
        </w:rPr>
        <w:t>Satiety value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  • Helps in weight reduction</w:t>
      </w:r>
    </w:p>
    <w:p w:rsidR="007A6465" w:rsidRPr="007A6465" w:rsidRDefault="007A6465" w:rsidP="005E3660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   • Prevents constipation &amp;   colon cancer</w:t>
      </w:r>
    </w:p>
    <w:p w:rsidR="007A6465" w:rsidRPr="007A6465" w:rsidRDefault="007A6465" w:rsidP="00512BF2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   • Sources – bran, whole </w:t>
      </w:r>
      <w:r w:rsidR="00512BF2">
        <w:rPr>
          <w:sz w:val="24"/>
          <w:szCs w:val="24"/>
          <w:lang w:bidi="ar-IQ"/>
        </w:rPr>
        <w:t>grains, vegetables, fruits .</w:t>
      </w:r>
    </w:p>
    <w:p w:rsidR="007A6465" w:rsidRPr="007341FD" w:rsidRDefault="007A6465" w:rsidP="007A6465">
      <w:pPr>
        <w:bidi w:val="0"/>
        <w:rPr>
          <w:b/>
          <w:bCs/>
          <w:i/>
          <w:iCs/>
          <w:sz w:val="24"/>
          <w:szCs w:val="24"/>
          <w:u w:val="single"/>
          <w:rtl/>
          <w:lang w:bidi="ar-IQ"/>
        </w:rPr>
      </w:pPr>
      <w:r w:rsidRPr="007341FD">
        <w:rPr>
          <w:b/>
          <w:bCs/>
          <w:i/>
          <w:iCs/>
          <w:sz w:val="24"/>
          <w:szCs w:val="24"/>
          <w:u w:val="single"/>
          <w:lang w:bidi="ar-IQ"/>
        </w:rPr>
        <w:lastRenderedPageBreak/>
        <w:t>Soluble</w:t>
      </w:r>
      <w:r w:rsidR="00087864">
        <w:rPr>
          <w:b/>
          <w:bCs/>
          <w:i/>
          <w:iCs/>
          <w:sz w:val="24"/>
          <w:szCs w:val="24"/>
          <w:u w:val="single"/>
          <w:lang w:bidi="ar-IQ"/>
        </w:rPr>
        <w:t xml:space="preserve"> fibers</w:t>
      </w:r>
      <w:r w:rsidRPr="007341FD">
        <w:rPr>
          <w:b/>
          <w:bCs/>
          <w:i/>
          <w:iCs/>
          <w:sz w:val="24"/>
          <w:szCs w:val="24"/>
          <w:u w:val="single"/>
          <w:lang w:bidi="ar-IQ"/>
        </w:rPr>
        <w:t xml:space="preserve"> </w:t>
      </w:r>
    </w:p>
    <w:p w:rsidR="007A6465" w:rsidRPr="005E3660" w:rsidRDefault="007A6465" w:rsidP="005E3660">
      <w:pPr>
        <w:pStyle w:val="a3"/>
        <w:numPr>
          <w:ilvl w:val="0"/>
          <w:numId w:val="1"/>
        </w:numPr>
        <w:bidi w:val="0"/>
        <w:rPr>
          <w:sz w:val="24"/>
          <w:szCs w:val="24"/>
          <w:rtl/>
          <w:lang w:bidi="ar-IQ"/>
        </w:rPr>
      </w:pPr>
      <w:r w:rsidRPr="005E3660">
        <w:rPr>
          <w:sz w:val="24"/>
          <w:szCs w:val="24"/>
          <w:lang w:bidi="ar-IQ"/>
        </w:rPr>
        <w:t>Digestion &amp; absorption   of glucose delayed</w:t>
      </w:r>
    </w:p>
    <w:p w:rsidR="007A6465" w:rsidRPr="007A6465" w:rsidRDefault="007A6465" w:rsidP="005E3660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   • Reduces cholesterol &amp;   triglycerides</w:t>
      </w:r>
    </w:p>
    <w:p w:rsidR="00512BF2" w:rsidRPr="00087864" w:rsidRDefault="007A6465" w:rsidP="00087864">
      <w:pPr>
        <w:bidi w:val="0"/>
        <w:rPr>
          <w:sz w:val="24"/>
          <w:szCs w:val="24"/>
          <w:lang w:bidi="ar-IQ"/>
        </w:rPr>
      </w:pPr>
      <w:r w:rsidRPr="007A6465">
        <w:rPr>
          <w:sz w:val="24"/>
          <w:szCs w:val="24"/>
          <w:lang w:bidi="ar-IQ"/>
        </w:rPr>
        <w:t xml:space="preserve">    • Sources – oats, legumes, barley,</w:t>
      </w:r>
      <w:r w:rsidR="00272031" w:rsidRPr="007A6465">
        <w:rPr>
          <w:sz w:val="24"/>
          <w:szCs w:val="24"/>
          <w:lang w:bidi="ar-IQ"/>
        </w:rPr>
        <w:t xml:space="preserve"> </w:t>
      </w:r>
      <w:r w:rsidRPr="007A6465">
        <w:rPr>
          <w:sz w:val="24"/>
          <w:szCs w:val="24"/>
          <w:lang w:bidi="ar-IQ"/>
        </w:rPr>
        <w:t>,  beans, carrots, apples</w:t>
      </w:r>
    </w:p>
    <w:p w:rsidR="007A6465" w:rsidRPr="005E3660" w:rsidRDefault="007A6465" w:rsidP="00512BF2">
      <w:pPr>
        <w:bidi w:val="0"/>
        <w:rPr>
          <w:b/>
          <w:bCs/>
          <w:sz w:val="24"/>
          <w:szCs w:val="24"/>
          <w:rtl/>
          <w:lang w:bidi="ar-IQ"/>
        </w:rPr>
      </w:pPr>
      <w:r w:rsidRPr="005E3660">
        <w:rPr>
          <w:b/>
          <w:bCs/>
          <w:sz w:val="24"/>
          <w:szCs w:val="24"/>
          <w:lang w:bidi="ar-IQ"/>
        </w:rPr>
        <w:t>FRUCTOSE</w:t>
      </w:r>
      <w:r w:rsidRPr="005E3660">
        <w:rPr>
          <w:b/>
          <w:bCs/>
          <w:sz w:val="24"/>
          <w:szCs w:val="24"/>
          <w:rtl/>
          <w:lang w:bidi="ar-IQ"/>
        </w:rPr>
        <w:t xml:space="preserve"> </w:t>
      </w:r>
    </w:p>
    <w:p w:rsidR="007A6465" w:rsidRPr="007A6465" w:rsidRDefault="007A6465" w:rsidP="00512BF2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• Fructose is a monosaccharide, that has the same chemical formula as glucose but a different molecular structure. Sometimes called fruit sugar, fructose is found in fruit, some vegetables, honey.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 • Because fructose does not increase blood glucose and does not require insulin, individuals with diabetes can often tolerate it better than other sugars.</w:t>
      </w:r>
      <w:r w:rsidRPr="007A6465">
        <w:rPr>
          <w:sz w:val="24"/>
          <w:szCs w:val="24"/>
          <w:rtl/>
          <w:lang w:bidi="ar-IQ"/>
        </w:rPr>
        <w:t xml:space="preserve"> </w:t>
      </w:r>
    </w:p>
    <w:p w:rsidR="007A6465" w:rsidRPr="005E3660" w:rsidRDefault="007A6465" w:rsidP="007A6465">
      <w:pPr>
        <w:bidi w:val="0"/>
        <w:rPr>
          <w:b/>
          <w:bCs/>
          <w:sz w:val="24"/>
          <w:szCs w:val="24"/>
          <w:rtl/>
          <w:lang w:bidi="ar-IQ"/>
        </w:rPr>
      </w:pPr>
      <w:r w:rsidRPr="005E3660">
        <w:rPr>
          <w:b/>
          <w:bCs/>
          <w:sz w:val="24"/>
          <w:szCs w:val="24"/>
          <w:lang w:bidi="ar-IQ"/>
        </w:rPr>
        <w:t>MICRONUTRIENTS IN DM</w:t>
      </w:r>
    </w:p>
    <w:p w:rsidR="007A6465" w:rsidRPr="007A6465" w:rsidRDefault="007A6465" w:rsidP="00FB4BE9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• When dietary intake is adequate, there is generally no need for additional vitamin and  mineral supplementation for the majority of   people with diabetes.</w:t>
      </w:r>
    </w:p>
    <w:p w:rsidR="007A6465" w:rsidRPr="007A6465" w:rsidRDefault="007A6465" w:rsidP="005E3660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• Restricted diets are usually require  supplementation. </w:t>
      </w:r>
    </w:p>
    <w:p w:rsidR="007A6465" w:rsidRPr="005E3660" w:rsidRDefault="007A6465" w:rsidP="007A6465">
      <w:pPr>
        <w:bidi w:val="0"/>
        <w:rPr>
          <w:b/>
          <w:bCs/>
          <w:sz w:val="24"/>
          <w:szCs w:val="24"/>
          <w:rtl/>
          <w:lang w:bidi="ar-IQ"/>
        </w:rPr>
      </w:pPr>
      <w:r w:rsidRPr="005E3660">
        <w:rPr>
          <w:b/>
          <w:bCs/>
          <w:sz w:val="24"/>
          <w:szCs w:val="24"/>
          <w:lang w:bidi="ar-IQ"/>
        </w:rPr>
        <w:t>Meal time</w:t>
      </w:r>
      <w:r w:rsidRPr="005E3660">
        <w:rPr>
          <w:b/>
          <w:bCs/>
          <w:sz w:val="24"/>
          <w:szCs w:val="24"/>
          <w:rtl/>
          <w:lang w:bidi="ar-IQ"/>
        </w:rPr>
        <w:t xml:space="preserve"> </w:t>
      </w:r>
    </w:p>
    <w:p w:rsidR="007A6465" w:rsidRPr="007A6465" w:rsidRDefault="007A6465" w:rsidP="00265AA2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• Food is distributed in 3 main meals with 2 small mid meals/snacks.</w:t>
      </w:r>
    </w:p>
    <w:p w:rsidR="007A6465" w:rsidRPr="007A6465" w:rsidRDefault="007A6465" w:rsidP="00265AA2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 • Smal</w:t>
      </w:r>
      <w:r w:rsidR="00265AA2">
        <w:rPr>
          <w:sz w:val="24"/>
          <w:szCs w:val="24"/>
          <w:lang w:bidi="ar-IQ"/>
        </w:rPr>
        <w:t>l snack options are given which</w:t>
      </w:r>
      <w:r w:rsidRPr="007A6465">
        <w:rPr>
          <w:sz w:val="24"/>
          <w:szCs w:val="24"/>
          <w:lang w:bidi="ar-IQ"/>
        </w:rPr>
        <w:t xml:space="preserve">  generally include fruit.</w:t>
      </w:r>
    </w:p>
    <w:p w:rsidR="007A6465" w:rsidRPr="007A6465" w:rsidRDefault="007A6465" w:rsidP="009A0DD3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 • Mid time dr</w:t>
      </w:r>
      <w:r w:rsidR="009A0DD3">
        <w:rPr>
          <w:sz w:val="24"/>
          <w:szCs w:val="24"/>
          <w:lang w:bidi="ar-IQ"/>
        </w:rPr>
        <w:t>ink includes tea, coffee, green</w:t>
      </w:r>
      <w:r w:rsidRPr="007A6465">
        <w:rPr>
          <w:sz w:val="24"/>
          <w:szCs w:val="24"/>
          <w:lang w:bidi="ar-IQ"/>
        </w:rPr>
        <w:t xml:space="preserve"> tea, herbal tea , soup etc.</w:t>
      </w:r>
      <w:r w:rsidRPr="007A6465">
        <w:rPr>
          <w:sz w:val="24"/>
          <w:szCs w:val="24"/>
          <w:rtl/>
          <w:lang w:bidi="ar-IQ"/>
        </w:rPr>
        <w:t xml:space="preserve"> </w:t>
      </w:r>
    </w:p>
    <w:p w:rsidR="007A6465" w:rsidRPr="009A0DD3" w:rsidRDefault="007A6465" w:rsidP="007A6465">
      <w:pPr>
        <w:bidi w:val="0"/>
        <w:rPr>
          <w:b/>
          <w:bCs/>
          <w:sz w:val="24"/>
          <w:szCs w:val="24"/>
          <w:rtl/>
          <w:lang w:bidi="ar-IQ"/>
        </w:rPr>
      </w:pPr>
      <w:r w:rsidRPr="009A0DD3">
        <w:rPr>
          <w:b/>
          <w:bCs/>
          <w:sz w:val="24"/>
          <w:szCs w:val="24"/>
          <w:lang w:bidi="ar-IQ"/>
        </w:rPr>
        <w:t>FREE FOODS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Foods that can be eaten in unlimited amounts</w:t>
      </w:r>
    </w:p>
    <w:p w:rsidR="007A6465" w:rsidRPr="007A6465" w:rsidRDefault="007A6465" w:rsidP="00512BF2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1. Vegetables.</w:t>
      </w:r>
    </w:p>
    <w:p w:rsidR="007A6465" w:rsidRPr="007A6465" w:rsidRDefault="007A6465" w:rsidP="00512BF2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2. Clear soups</w:t>
      </w:r>
    </w:p>
    <w:p w:rsidR="00087864" w:rsidRPr="00087864" w:rsidRDefault="00512BF2" w:rsidP="00087864">
      <w:pPr>
        <w:bidi w:val="0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3.</w:t>
      </w:r>
      <w:r w:rsidR="007A6465" w:rsidRPr="007A6465">
        <w:rPr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>skimmed</w:t>
      </w:r>
      <w:r w:rsidR="007A6465" w:rsidRPr="007A6465">
        <w:rPr>
          <w:sz w:val="24"/>
          <w:szCs w:val="24"/>
          <w:lang w:bidi="ar-IQ"/>
        </w:rPr>
        <w:t xml:space="preserve"> milk (without sugar)</w:t>
      </w:r>
      <w:r w:rsidR="007A6465" w:rsidRPr="007A6465">
        <w:rPr>
          <w:sz w:val="24"/>
          <w:szCs w:val="24"/>
          <w:rtl/>
          <w:lang w:bidi="ar-IQ"/>
        </w:rPr>
        <w:t xml:space="preserve"> </w:t>
      </w:r>
    </w:p>
    <w:p w:rsidR="00087864" w:rsidRDefault="00087864" w:rsidP="00087864">
      <w:pPr>
        <w:bidi w:val="0"/>
        <w:rPr>
          <w:b/>
          <w:bCs/>
          <w:sz w:val="24"/>
          <w:szCs w:val="24"/>
          <w:lang w:bidi="ar-IQ"/>
        </w:rPr>
      </w:pPr>
    </w:p>
    <w:p w:rsidR="00087864" w:rsidRDefault="00087864" w:rsidP="00087864">
      <w:pPr>
        <w:bidi w:val="0"/>
        <w:rPr>
          <w:b/>
          <w:bCs/>
          <w:sz w:val="24"/>
          <w:szCs w:val="24"/>
          <w:lang w:bidi="ar-IQ"/>
        </w:rPr>
      </w:pPr>
    </w:p>
    <w:p w:rsidR="00087864" w:rsidRDefault="00087864" w:rsidP="00087864">
      <w:pPr>
        <w:bidi w:val="0"/>
        <w:rPr>
          <w:b/>
          <w:bCs/>
          <w:sz w:val="24"/>
          <w:szCs w:val="24"/>
          <w:lang w:bidi="ar-IQ"/>
        </w:rPr>
      </w:pPr>
    </w:p>
    <w:p w:rsidR="00087864" w:rsidRDefault="00087864" w:rsidP="00087864">
      <w:pPr>
        <w:bidi w:val="0"/>
        <w:rPr>
          <w:b/>
          <w:bCs/>
          <w:sz w:val="24"/>
          <w:szCs w:val="24"/>
          <w:lang w:bidi="ar-IQ"/>
        </w:rPr>
      </w:pPr>
    </w:p>
    <w:p w:rsidR="007A6465" w:rsidRPr="009A0DD3" w:rsidRDefault="007A6465" w:rsidP="00087864">
      <w:pPr>
        <w:bidi w:val="0"/>
        <w:rPr>
          <w:b/>
          <w:bCs/>
          <w:sz w:val="24"/>
          <w:szCs w:val="24"/>
          <w:rtl/>
          <w:lang w:bidi="ar-IQ"/>
        </w:rPr>
      </w:pPr>
      <w:r w:rsidRPr="009A0DD3">
        <w:rPr>
          <w:b/>
          <w:bCs/>
          <w:sz w:val="24"/>
          <w:szCs w:val="24"/>
          <w:lang w:bidi="ar-IQ"/>
        </w:rPr>
        <w:lastRenderedPageBreak/>
        <w:t>MNT FOR CVD RISK</w:t>
      </w:r>
      <w:r w:rsidRPr="009A0DD3">
        <w:rPr>
          <w:b/>
          <w:bCs/>
          <w:sz w:val="24"/>
          <w:szCs w:val="24"/>
          <w:rtl/>
          <w:lang w:bidi="ar-IQ"/>
        </w:rPr>
        <w:t xml:space="preserve"> </w:t>
      </w:r>
    </w:p>
    <w:p w:rsidR="007A6465" w:rsidRPr="007A6465" w:rsidRDefault="00BD60E6" w:rsidP="007A6465">
      <w:pPr>
        <w:bidi w:val="0"/>
        <w:rPr>
          <w:sz w:val="24"/>
          <w:szCs w:val="24"/>
          <w:rtl/>
          <w:lang w:bidi="ar-IQ"/>
        </w:rPr>
      </w:pPr>
      <w:r>
        <w:rPr>
          <w:sz w:val="24"/>
          <w:szCs w:val="24"/>
          <w:lang w:bidi="ar-IQ"/>
        </w:rPr>
        <w:t>Hb</w:t>
      </w:r>
      <w:r w:rsidR="007A6465" w:rsidRPr="007A6465">
        <w:rPr>
          <w:sz w:val="24"/>
          <w:szCs w:val="24"/>
          <w:lang w:bidi="ar-IQ"/>
        </w:rPr>
        <w:t>A1C as close as normal without hypoglycemia.</w:t>
      </w:r>
    </w:p>
    <w:p w:rsidR="007A6465" w:rsidRPr="007A6465" w:rsidRDefault="007A6465" w:rsidP="009A0DD3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• MNT high in fruits, vegetables, whole grains and  nuts.</w:t>
      </w:r>
    </w:p>
    <w:p w:rsidR="007A6465" w:rsidRPr="007A6465" w:rsidRDefault="007A6465" w:rsidP="00512BF2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• Sodium intake &lt; 2gm/day </w:t>
      </w:r>
      <w:r w:rsidR="00512BF2">
        <w:rPr>
          <w:sz w:val="24"/>
          <w:szCs w:val="24"/>
          <w:lang w:bidi="ar-IQ"/>
        </w:rPr>
        <w:t>.</w:t>
      </w:r>
    </w:p>
    <w:p w:rsidR="00087864" w:rsidRPr="00087864" w:rsidRDefault="007A6465" w:rsidP="00087864">
      <w:pPr>
        <w:bidi w:val="0"/>
        <w:rPr>
          <w:sz w:val="24"/>
          <w:szCs w:val="24"/>
          <w:lang w:bidi="ar-IQ"/>
        </w:rPr>
      </w:pPr>
      <w:r w:rsidRPr="007A6465">
        <w:rPr>
          <w:sz w:val="24"/>
          <w:szCs w:val="24"/>
          <w:lang w:bidi="ar-IQ"/>
        </w:rPr>
        <w:t>• Modest amount of weight loss benefits reduction of BP.</w:t>
      </w:r>
      <w:r w:rsidRPr="007A6465">
        <w:rPr>
          <w:sz w:val="24"/>
          <w:szCs w:val="24"/>
          <w:rtl/>
          <w:lang w:bidi="ar-IQ"/>
        </w:rPr>
        <w:t xml:space="preserve"> </w:t>
      </w:r>
    </w:p>
    <w:p w:rsidR="007A6465" w:rsidRPr="009A0DD3" w:rsidRDefault="007A6465" w:rsidP="00087864">
      <w:pPr>
        <w:bidi w:val="0"/>
        <w:rPr>
          <w:b/>
          <w:bCs/>
          <w:sz w:val="24"/>
          <w:szCs w:val="24"/>
          <w:rtl/>
          <w:lang w:bidi="ar-IQ"/>
        </w:rPr>
      </w:pPr>
      <w:r w:rsidRPr="009A0DD3">
        <w:rPr>
          <w:b/>
          <w:bCs/>
          <w:sz w:val="24"/>
          <w:szCs w:val="24"/>
          <w:lang w:bidi="ar-IQ"/>
        </w:rPr>
        <w:t>MNT IN GDM</w:t>
      </w:r>
      <w:r w:rsidR="009A0DD3" w:rsidRPr="009A0DD3">
        <w:rPr>
          <w:b/>
          <w:bCs/>
          <w:sz w:val="24"/>
          <w:szCs w:val="24"/>
          <w:lang w:bidi="ar-IQ"/>
        </w:rPr>
        <w:t>(gestational diabetes)</w:t>
      </w:r>
      <w:r w:rsidRPr="009A0DD3">
        <w:rPr>
          <w:b/>
          <w:bCs/>
          <w:sz w:val="24"/>
          <w:szCs w:val="24"/>
          <w:rtl/>
          <w:lang w:bidi="ar-IQ"/>
        </w:rPr>
        <w:t xml:space="preserve"> 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Adequate energy intake for weight gain. </w:t>
      </w:r>
    </w:p>
    <w:p w:rsidR="007A6465" w:rsidRPr="007A6465" w:rsidRDefault="007A6465" w:rsidP="007A6465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• Weight loss </w:t>
      </w:r>
      <w:r w:rsidR="00512BF2">
        <w:rPr>
          <w:sz w:val="24"/>
          <w:szCs w:val="24"/>
          <w:lang w:bidi="ar-IQ"/>
        </w:rPr>
        <w:t xml:space="preserve">is </w:t>
      </w:r>
      <w:r w:rsidRPr="007A6465">
        <w:rPr>
          <w:sz w:val="24"/>
          <w:szCs w:val="24"/>
          <w:lang w:bidi="ar-IQ"/>
        </w:rPr>
        <w:t>not recommended.</w:t>
      </w:r>
    </w:p>
    <w:p w:rsidR="007A6465" w:rsidRPr="007A6465" w:rsidRDefault="007A6465" w:rsidP="00900969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• For overweight and obese GDM women – modest energy and carbohydrate restriction is appropriate.</w:t>
      </w:r>
    </w:p>
    <w:p w:rsidR="007A6465" w:rsidRPr="007A6465" w:rsidRDefault="007A6465" w:rsidP="00900969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>• Ketonimia from ketoacidosis or starvation ketosis  should be avoided.</w:t>
      </w:r>
    </w:p>
    <w:p w:rsidR="007A6465" w:rsidRPr="007A6465" w:rsidRDefault="007A6465" w:rsidP="00900969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• Risk factor for subsequent type 2 DM post partum, </w:t>
      </w:r>
      <w:r w:rsidR="00900969">
        <w:rPr>
          <w:sz w:val="24"/>
          <w:szCs w:val="24"/>
          <w:lang w:bidi="ar-IQ"/>
        </w:rPr>
        <w:t xml:space="preserve"> </w:t>
      </w:r>
      <w:r w:rsidRPr="007A6465">
        <w:rPr>
          <w:sz w:val="24"/>
          <w:szCs w:val="24"/>
          <w:lang w:bidi="ar-IQ"/>
        </w:rPr>
        <w:t>therefore weight re</w:t>
      </w:r>
      <w:r w:rsidR="00900969">
        <w:rPr>
          <w:sz w:val="24"/>
          <w:szCs w:val="24"/>
          <w:lang w:bidi="ar-IQ"/>
        </w:rPr>
        <w:t xml:space="preserve">duction, lifestyle modification </w:t>
      </w:r>
      <w:r w:rsidRPr="007A6465">
        <w:rPr>
          <w:sz w:val="24"/>
          <w:szCs w:val="24"/>
          <w:lang w:bidi="ar-IQ"/>
        </w:rPr>
        <w:t>and increased physical activity recommended</w:t>
      </w:r>
      <w:r w:rsidRPr="007A6465">
        <w:rPr>
          <w:sz w:val="24"/>
          <w:szCs w:val="24"/>
          <w:rtl/>
          <w:lang w:bidi="ar-IQ"/>
        </w:rPr>
        <w:t xml:space="preserve"> </w:t>
      </w:r>
    </w:p>
    <w:p w:rsidR="007A6465" w:rsidRPr="00900969" w:rsidRDefault="007A6465" w:rsidP="007A6465">
      <w:pPr>
        <w:bidi w:val="0"/>
        <w:rPr>
          <w:b/>
          <w:bCs/>
          <w:sz w:val="24"/>
          <w:szCs w:val="24"/>
          <w:rtl/>
          <w:lang w:bidi="ar-IQ"/>
        </w:rPr>
      </w:pPr>
      <w:r w:rsidRPr="00900969">
        <w:rPr>
          <w:b/>
          <w:bCs/>
          <w:sz w:val="24"/>
          <w:szCs w:val="24"/>
          <w:lang w:bidi="ar-IQ"/>
        </w:rPr>
        <w:t>EXERCISE</w:t>
      </w:r>
      <w:r w:rsidRPr="00900969">
        <w:rPr>
          <w:b/>
          <w:bCs/>
          <w:sz w:val="24"/>
          <w:szCs w:val="24"/>
          <w:rtl/>
          <w:lang w:bidi="ar-IQ"/>
        </w:rPr>
        <w:t xml:space="preserve"> </w:t>
      </w:r>
    </w:p>
    <w:p w:rsidR="007A6465" w:rsidRPr="00BD0DC9" w:rsidRDefault="007A6465" w:rsidP="00BD0DC9">
      <w:pPr>
        <w:bidi w:val="0"/>
        <w:rPr>
          <w:sz w:val="24"/>
          <w:szCs w:val="24"/>
          <w:rtl/>
          <w:lang w:bidi="ar-IQ"/>
        </w:rPr>
      </w:pPr>
      <w:r w:rsidRPr="007A6465">
        <w:rPr>
          <w:sz w:val="24"/>
          <w:szCs w:val="24"/>
          <w:lang w:bidi="ar-IQ"/>
        </w:rPr>
        <w:t xml:space="preserve">No MNT is complete without a </w:t>
      </w:r>
      <w:r w:rsidR="00BD0DC9">
        <w:rPr>
          <w:sz w:val="24"/>
          <w:szCs w:val="24"/>
          <w:lang w:bidi="ar-IQ"/>
        </w:rPr>
        <w:t>well-balanced  exercise program</w:t>
      </w:r>
      <w:r w:rsidRPr="007A6465">
        <w:rPr>
          <w:sz w:val="24"/>
          <w:szCs w:val="24"/>
          <w:lang w:bidi="ar-IQ"/>
        </w:rPr>
        <w:t xml:space="preserve"> </w:t>
      </w:r>
      <w:r w:rsidR="00BD0DC9" w:rsidRPr="00BD0DC9">
        <w:rPr>
          <w:sz w:val="24"/>
          <w:szCs w:val="24"/>
          <w:lang w:bidi="ar-IQ"/>
        </w:rPr>
        <w:t>(150 min/week)</w:t>
      </w:r>
      <w:r w:rsidR="00BD0DC9">
        <w:rPr>
          <w:sz w:val="24"/>
          <w:szCs w:val="24"/>
          <w:lang w:bidi="ar-IQ"/>
        </w:rPr>
        <w:t>.</w:t>
      </w:r>
    </w:p>
    <w:p w:rsidR="007A6465" w:rsidRDefault="007A6465" w:rsidP="00911D11">
      <w:pPr>
        <w:bidi w:val="0"/>
        <w:rPr>
          <w:sz w:val="24"/>
          <w:szCs w:val="24"/>
          <w:lang w:bidi="ar-IQ"/>
        </w:rPr>
      </w:pPr>
      <w:r w:rsidRPr="007A6465">
        <w:rPr>
          <w:sz w:val="24"/>
          <w:szCs w:val="24"/>
          <w:lang w:bidi="ar-IQ"/>
        </w:rPr>
        <w:t xml:space="preserve">While most people think of exercise as a way to reduce body weight (especially since 80% of diabetes are obese), exercise </w:t>
      </w:r>
      <w:r w:rsidR="00911D11">
        <w:rPr>
          <w:sz w:val="24"/>
          <w:szCs w:val="24"/>
          <w:u w:val="single"/>
          <w:lang w:bidi="ar-IQ"/>
        </w:rPr>
        <w:t>reduces</w:t>
      </w:r>
      <w:r w:rsidR="00911D11" w:rsidRPr="00911D11">
        <w:rPr>
          <w:sz w:val="24"/>
          <w:szCs w:val="24"/>
          <w:u w:val="single"/>
          <w:lang w:bidi="ar-IQ"/>
        </w:rPr>
        <w:t xml:space="preserve"> insulin resistance</w:t>
      </w:r>
      <w:r w:rsidRPr="00911D11">
        <w:rPr>
          <w:sz w:val="24"/>
          <w:szCs w:val="24"/>
          <w:u w:val="single"/>
          <w:rtl/>
          <w:lang w:bidi="ar-IQ"/>
        </w:rPr>
        <w:t xml:space="preserve"> </w:t>
      </w:r>
      <w:r w:rsidR="00900969">
        <w:rPr>
          <w:sz w:val="24"/>
          <w:szCs w:val="24"/>
          <w:lang w:bidi="ar-IQ"/>
        </w:rPr>
        <w:t>.</w:t>
      </w:r>
    </w:p>
    <w:p w:rsidR="006F6FC2" w:rsidRDefault="006F6FC2" w:rsidP="006F6FC2">
      <w:pPr>
        <w:bidi w:val="0"/>
        <w:rPr>
          <w:sz w:val="24"/>
          <w:szCs w:val="24"/>
          <w:lang w:bidi="ar-IQ"/>
        </w:rPr>
      </w:pPr>
    </w:p>
    <w:p w:rsidR="006F6FC2" w:rsidRDefault="006F6FC2" w:rsidP="006F6FC2">
      <w:pPr>
        <w:bidi w:val="0"/>
        <w:rPr>
          <w:sz w:val="24"/>
          <w:szCs w:val="24"/>
          <w:lang w:bidi="ar-IQ"/>
        </w:rPr>
      </w:pPr>
    </w:p>
    <w:p w:rsidR="006F6FC2" w:rsidRPr="007A6465" w:rsidRDefault="006F6FC2" w:rsidP="006F6FC2">
      <w:pPr>
        <w:bidi w:val="0"/>
        <w:rPr>
          <w:sz w:val="24"/>
          <w:szCs w:val="24"/>
          <w:rtl/>
          <w:lang w:bidi="ar-IQ"/>
        </w:rPr>
      </w:pPr>
    </w:p>
    <w:p w:rsidR="00A0718B" w:rsidRDefault="006F6FC2" w:rsidP="007A6465">
      <w:pPr>
        <w:bidi w:val="0"/>
        <w:rPr>
          <w:sz w:val="24"/>
          <w:szCs w:val="24"/>
          <w:lang w:bidi="ar-IQ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511FA4C1" wp14:editId="1A9F0DEE">
            <wp:extent cx="5274310" cy="3943350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F6FC2" w:rsidRPr="007A6465" w:rsidRDefault="006F6FC2" w:rsidP="006F6FC2">
      <w:pPr>
        <w:bidi w:val="0"/>
        <w:rPr>
          <w:sz w:val="24"/>
          <w:szCs w:val="24"/>
          <w:lang w:bidi="ar-IQ"/>
        </w:rPr>
      </w:pPr>
      <w:r>
        <w:rPr>
          <w:noProof/>
          <w:lang w:val="en-GB" w:eastAsia="en-GB"/>
        </w:rPr>
        <w:drawing>
          <wp:inline distT="0" distB="0" distL="0" distR="0" wp14:anchorId="2D410393" wp14:editId="5227EC89">
            <wp:extent cx="5274310" cy="3844925"/>
            <wp:effectExtent l="0" t="0" r="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F6FC2" w:rsidRPr="007A6465" w:rsidSect="007D5DC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5D" w:rsidRDefault="00BB295D" w:rsidP="00167DD2">
      <w:pPr>
        <w:spacing w:after="0" w:line="240" w:lineRule="auto"/>
      </w:pPr>
      <w:r>
        <w:separator/>
      </w:r>
    </w:p>
  </w:endnote>
  <w:endnote w:type="continuationSeparator" w:id="0">
    <w:p w:rsidR="00BB295D" w:rsidRDefault="00BB295D" w:rsidP="0016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2959"/>
      <w:docPartObj>
        <w:docPartGallery w:val="Page Numbers (Bottom of Page)"/>
        <w:docPartUnique/>
      </w:docPartObj>
    </w:sdtPr>
    <w:sdtEndPr/>
    <w:sdtContent>
      <w:p w:rsidR="00C65FF3" w:rsidRDefault="00656825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D5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67DD2" w:rsidRDefault="00167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5D" w:rsidRDefault="00BB295D" w:rsidP="00167DD2">
      <w:pPr>
        <w:spacing w:after="0" w:line="240" w:lineRule="auto"/>
      </w:pPr>
      <w:r>
        <w:separator/>
      </w:r>
    </w:p>
  </w:footnote>
  <w:footnote w:type="continuationSeparator" w:id="0">
    <w:p w:rsidR="00BB295D" w:rsidRDefault="00BB295D" w:rsidP="0016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3A28"/>
    <w:multiLevelType w:val="hybridMultilevel"/>
    <w:tmpl w:val="F09C51A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2AC44B08"/>
    <w:multiLevelType w:val="hybridMultilevel"/>
    <w:tmpl w:val="6DAE4EB8"/>
    <w:lvl w:ilvl="0" w:tplc="82DA8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AA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27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00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21C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247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4C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65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0FD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465"/>
    <w:rsid w:val="00087864"/>
    <w:rsid w:val="00167DD2"/>
    <w:rsid w:val="00265AA2"/>
    <w:rsid w:val="00272031"/>
    <w:rsid w:val="003D0839"/>
    <w:rsid w:val="003E229D"/>
    <w:rsid w:val="0048169A"/>
    <w:rsid w:val="004C79AB"/>
    <w:rsid w:val="00500B15"/>
    <w:rsid w:val="00512BF2"/>
    <w:rsid w:val="005D0D50"/>
    <w:rsid w:val="005E3660"/>
    <w:rsid w:val="006221E3"/>
    <w:rsid w:val="00656825"/>
    <w:rsid w:val="006A5BFF"/>
    <w:rsid w:val="006F6FC2"/>
    <w:rsid w:val="007341FD"/>
    <w:rsid w:val="007A6465"/>
    <w:rsid w:val="007D5DC7"/>
    <w:rsid w:val="008C0943"/>
    <w:rsid w:val="00900969"/>
    <w:rsid w:val="00911D11"/>
    <w:rsid w:val="009A0DD3"/>
    <w:rsid w:val="00A0718B"/>
    <w:rsid w:val="00A90D17"/>
    <w:rsid w:val="00BB295D"/>
    <w:rsid w:val="00BD0DC9"/>
    <w:rsid w:val="00BD60E6"/>
    <w:rsid w:val="00C65FF3"/>
    <w:rsid w:val="00CD4E69"/>
    <w:rsid w:val="00E12194"/>
    <w:rsid w:val="00F85357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3969"/>
  <w15:docId w15:val="{F190BED0-FE85-46DA-AD14-A09289DA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D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6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67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167DD2"/>
  </w:style>
  <w:style w:type="paragraph" w:styleId="a5">
    <w:name w:val="footer"/>
    <w:basedOn w:val="a"/>
    <w:link w:val="Char0"/>
    <w:uiPriority w:val="99"/>
    <w:unhideWhenUsed/>
    <w:rsid w:val="00167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67DD2"/>
  </w:style>
  <w:style w:type="paragraph" w:styleId="a6">
    <w:name w:val="Balloon Text"/>
    <w:basedOn w:val="a"/>
    <w:link w:val="Char1"/>
    <w:uiPriority w:val="99"/>
    <w:semiHidden/>
    <w:unhideWhenUsed/>
    <w:rsid w:val="004C79A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C79A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60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816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mayasah sadiq</cp:lastModifiedBy>
  <cp:revision>20</cp:revision>
  <cp:lastPrinted>2017-04-18T01:04:00Z</cp:lastPrinted>
  <dcterms:created xsi:type="dcterms:W3CDTF">2016-04-04T08:36:00Z</dcterms:created>
  <dcterms:modified xsi:type="dcterms:W3CDTF">2018-05-14T05:33:00Z</dcterms:modified>
</cp:coreProperties>
</file>