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79600" w14:textId="5E1D4B5D" w:rsidR="00C56EF9" w:rsidRDefault="00583336" w:rsidP="00583336">
      <w:pPr>
        <w:rPr>
          <w:b/>
          <w:bCs/>
          <w:sz w:val="28"/>
          <w:szCs w:val="28"/>
        </w:rPr>
      </w:pPr>
      <w:r w:rsidRPr="00583336">
        <w:rPr>
          <w:b/>
          <w:bCs/>
          <w:sz w:val="28"/>
          <w:szCs w:val="28"/>
        </w:rPr>
        <w:t>Family and Community Medicine Dept</w:t>
      </w:r>
    </w:p>
    <w:p w14:paraId="24E113A4" w14:textId="7DD64C03" w:rsidR="00583336" w:rsidRDefault="00583336" w:rsidP="00583336">
      <w:pPr>
        <w:rPr>
          <w:b/>
          <w:bCs/>
          <w:sz w:val="28"/>
          <w:szCs w:val="28"/>
        </w:rPr>
      </w:pPr>
      <w:r w:rsidRPr="00583336">
        <w:rPr>
          <w:b/>
          <w:bCs/>
          <w:sz w:val="28"/>
          <w:szCs w:val="28"/>
        </w:rPr>
        <w:t>Third Grade/ 201</w:t>
      </w:r>
      <w:r w:rsidR="003F719C">
        <w:rPr>
          <w:b/>
          <w:bCs/>
          <w:sz w:val="28"/>
          <w:szCs w:val="28"/>
        </w:rPr>
        <w:t>8</w:t>
      </w:r>
      <w:r w:rsidRPr="00583336">
        <w:rPr>
          <w:b/>
          <w:bCs/>
          <w:sz w:val="28"/>
          <w:szCs w:val="28"/>
        </w:rPr>
        <w:t>-1</w:t>
      </w:r>
      <w:r w:rsidR="003F719C">
        <w:rPr>
          <w:b/>
          <w:bCs/>
          <w:sz w:val="28"/>
          <w:szCs w:val="28"/>
        </w:rPr>
        <w:t>9</w:t>
      </w:r>
      <w:bookmarkStart w:id="0" w:name="_GoBack"/>
      <w:bookmarkEnd w:id="0"/>
      <w:r w:rsidRPr="00583336">
        <w:rPr>
          <w:b/>
          <w:bCs/>
          <w:sz w:val="28"/>
          <w:szCs w:val="28"/>
        </w:rPr>
        <w:t xml:space="preserve"> </w:t>
      </w:r>
      <w:r w:rsidR="006C3279" w:rsidRPr="00583336">
        <w:rPr>
          <w:b/>
          <w:bCs/>
          <w:sz w:val="28"/>
          <w:szCs w:val="28"/>
        </w:rPr>
        <w:t xml:space="preserve">(1st </w:t>
      </w:r>
      <w:r w:rsidR="006C3279">
        <w:rPr>
          <w:b/>
          <w:bCs/>
          <w:sz w:val="28"/>
          <w:szCs w:val="28"/>
        </w:rPr>
        <w:t xml:space="preserve">term)  </w:t>
      </w:r>
      <w:r>
        <w:rPr>
          <w:b/>
          <w:bCs/>
          <w:sz w:val="28"/>
          <w:szCs w:val="28"/>
        </w:rPr>
        <w:t xml:space="preserve">                                             </w:t>
      </w:r>
      <w:r w:rsidRPr="00583336">
        <w:rPr>
          <w:b/>
          <w:bCs/>
          <w:sz w:val="28"/>
          <w:szCs w:val="28"/>
        </w:rPr>
        <w:t>Prof Dr Najlaa Fawzi</w:t>
      </w:r>
    </w:p>
    <w:p w14:paraId="522B8A04" w14:textId="6B5A8A6D" w:rsidR="00583336" w:rsidRDefault="00583336" w:rsidP="00583336">
      <w:pPr>
        <w:rPr>
          <w:b/>
          <w:bCs/>
          <w:sz w:val="28"/>
          <w:szCs w:val="28"/>
        </w:rPr>
      </w:pPr>
      <w:r w:rsidRPr="00583336">
        <w:rPr>
          <w:b/>
          <w:bCs/>
          <w:sz w:val="28"/>
          <w:szCs w:val="28"/>
        </w:rPr>
        <w:t>“Students” t-test</w:t>
      </w:r>
      <w:r>
        <w:rPr>
          <w:b/>
          <w:bCs/>
          <w:sz w:val="28"/>
          <w:szCs w:val="28"/>
        </w:rPr>
        <w:t xml:space="preserve"> </w:t>
      </w:r>
    </w:p>
    <w:p w14:paraId="28049DED" w14:textId="53B241F0" w:rsidR="00583336" w:rsidRPr="00583336" w:rsidRDefault="00583336" w:rsidP="00583336">
      <w:pPr>
        <w:rPr>
          <w:sz w:val="28"/>
          <w:szCs w:val="28"/>
        </w:rPr>
      </w:pPr>
      <w:r w:rsidRPr="00583336">
        <w:rPr>
          <w:b/>
          <w:bCs/>
          <w:sz w:val="28"/>
          <w:szCs w:val="28"/>
        </w:rPr>
        <w:t>Objectives:</w:t>
      </w:r>
    </w:p>
    <w:p w14:paraId="542B6703" w14:textId="77777777" w:rsidR="00583336" w:rsidRPr="00583336" w:rsidRDefault="00583336" w:rsidP="00583336">
      <w:pPr>
        <w:spacing w:line="240" w:lineRule="auto"/>
        <w:rPr>
          <w:sz w:val="28"/>
          <w:szCs w:val="28"/>
        </w:rPr>
      </w:pPr>
      <w:r w:rsidRPr="00583336">
        <w:rPr>
          <w:sz w:val="28"/>
          <w:szCs w:val="28"/>
        </w:rPr>
        <w:t>- Define t –test</w:t>
      </w:r>
    </w:p>
    <w:p w14:paraId="201BB6BB" w14:textId="77777777" w:rsidR="00583336" w:rsidRPr="00583336" w:rsidRDefault="00583336" w:rsidP="00583336">
      <w:pPr>
        <w:spacing w:line="240" w:lineRule="auto"/>
        <w:rPr>
          <w:sz w:val="28"/>
          <w:szCs w:val="28"/>
        </w:rPr>
      </w:pPr>
      <w:r w:rsidRPr="00583336">
        <w:rPr>
          <w:sz w:val="28"/>
          <w:szCs w:val="28"/>
        </w:rPr>
        <w:t>- Identify the criteria for applying t-test</w:t>
      </w:r>
    </w:p>
    <w:p w14:paraId="623DF933" w14:textId="77777777" w:rsidR="00583336" w:rsidRPr="00583336" w:rsidRDefault="00583336" w:rsidP="00583336">
      <w:pPr>
        <w:spacing w:line="240" w:lineRule="auto"/>
        <w:rPr>
          <w:sz w:val="28"/>
          <w:szCs w:val="28"/>
        </w:rPr>
      </w:pPr>
      <w:r w:rsidRPr="00583336">
        <w:rPr>
          <w:sz w:val="28"/>
          <w:szCs w:val="28"/>
        </w:rPr>
        <w:t>- Describe the applications of t –test</w:t>
      </w:r>
    </w:p>
    <w:p w14:paraId="7E8E0E7D" w14:textId="77777777" w:rsidR="00583336" w:rsidRPr="00583336" w:rsidRDefault="00583336" w:rsidP="00583336">
      <w:pPr>
        <w:spacing w:line="240" w:lineRule="auto"/>
        <w:rPr>
          <w:sz w:val="28"/>
          <w:szCs w:val="28"/>
        </w:rPr>
      </w:pPr>
      <w:r w:rsidRPr="00583336">
        <w:rPr>
          <w:sz w:val="28"/>
          <w:szCs w:val="28"/>
        </w:rPr>
        <w:t>- Outline the assumptions of t-test</w:t>
      </w:r>
    </w:p>
    <w:p w14:paraId="2ACEC002" w14:textId="77777777" w:rsidR="00583336" w:rsidRPr="00583336" w:rsidRDefault="00583336" w:rsidP="00583336">
      <w:pPr>
        <w:spacing w:line="240" w:lineRule="auto"/>
        <w:rPr>
          <w:sz w:val="28"/>
          <w:szCs w:val="28"/>
        </w:rPr>
      </w:pPr>
      <w:r w:rsidRPr="00583336">
        <w:rPr>
          <w:sz w:val="28"/>
          <w:szCs w:val="28"/>
        </w:rPr>
        <w:t>- Outline one sample t-test</w:t>
      </w:r>
    </w:p>
    <w:p w14:paraId="58A8C419" w14:textId="7424F506" w:rsidR="00583336" w:rsidRDefault="00583336" w:rsidP="00583336">
      <w:pPr>
        <w:spacing w:line="240" w:lineRule="auto"/>
        <w:rPr>
          <w:sz w:val="28"/>
          <w:szCs w:val="28"/>
        </w:rPr>
      </w:pPr>
      <w:r w:rsidRPr="00583336">
        <w:rPr>
          <w:sz w:val="28"/>
          <w:szCs w:val="28"/>
        </w:rPr>
        <w:t>- Out line independent groups t-Test (pooled t –test).</w:t>
      </w:r>
    </w:p>
    <w:p w14:paraId="48D8D938" w14:textId="003AF343" w:rsidR="00583336" w:rsidRDefault="00583336" w:rsidP="00583336">
      <w:pPr>
        <w:spacing w:line="240" w:lineRule="auto"/>
        <w:rPr>
          <w:sz w:val="28"/>
          <w:szCs w:val="28"/>
        </w:rPr>
      </w:pPr>
      <w:r w:rsidRPr="00170C94">
        <w:rPr>
          <w:b/>
          <w:bCs/>
          <w:sz w:val="28"/>
          <w:szCs w:val="28"/>
        </w:rPr>
        <w:t>A t-test</w:t>
      </w:r>
      <w:r w:rsidRPr="00583336">
        <w:rPr>
          <w:sz w:val="28"/>
          <w:szCs w:val="28"/>
        </w:rPr>
        <w:t xml:space="preserve"> is one of the most frequently used procedures in statistics.</w:t>
      </w:r>
    </w:p>
    <w:p w14:paraId="70930137" w14:textId="75554457" w:rsidR="00583336" w:rsidRDefault="00583336" w:rsidP="00583336">
      <w:pPr>
        <w:spacing w:line="240" w:lineRule="auto"/>
        <w:rPr>
          <w:sz w:val="28"/>
          <w:szCs w:val="28"/>
        </w:rPr>
      </w:pPr>
      <w:r w:rsidRPr="00583336">
        <w:rPr>
          <w:sz w:val="28"/>
          <w:szCs w:val="28"/>
        </w:rPr>
        <w:t>Student’s t-Test (’Student’ pseudonym of William Gosset).</w:t>
      </w:r>
    </w:p>
    <w:p w14:paraId="632BA634" w14:textId="3A8BBACE" w:rsidR="00583336" w:rsidRDefault="00583336" w:rsidP="00583336">
      <w:pPr>
        <w:spacing w:line="240" w:lineRule="auto"/>
        <w:rPr>
          <w:sz w:val="28"/>
          <w:szCs w:val="28"/>
        </w:rPr>
      </w:pPr>
      <w:r w:rsidRPr="00583336">
        <w:rPr>
          <w:b/>
          <w:bCs/>
          <w:sz w:val="28"/>
          <w:szCs w:val="28"/>
        </w:rPr>
        <w:t>A t-test:</w:t>
      </w:r>
      <w:r w:rsidRPr="00583336">
        <w:rPr>
          <w:sz w:val="28"/>
          <w:szCs w:val="28"/>
        </w:rPr>
        <w:t xml:space="preserve">  is an analysis of two populations means through the use of statistical examination; a t-test with two samples is commonly used with small sample sizes, testing the difference between the means of samples when the variances of two normal distributions are not known.</w:t>
      </w:r>
    </w:p>
    <w:p w14:paraId="1D8A54B8" w14:textId="68997770" w:rsidR="00583336" w:rsidRDefault="00583336" w:rsidP="00583336">
      <w:pPr>
        <w:spacing w:line="240" w:lineRule="auto"/>
        <w:rPr>
          <w:sz w:val="28"/>
          <w:szCs w:val="28"/>
        </w:rPr>
      </w:pPr>
      <w:r w:rsidRPr="00583336">
        <w:rPr>
          <w:sz w:val="28"/>
          <w:szCs w:val="28"/>
        </w:rPr>
        <w:t>t- Test tell the researcher if the difference between two means is larger than would be expected by chance (i.e. statistically significant).</w:t>
      </w:r>
    </w:p>
    <w:p w14:paraId="6287EB3D" w14:textId="3685D14D" w:rsidR="00583336" w:rsidRDefault="00583336" w:rsidP="00583336">
      <w:pPr>
        <w:spacing w:line="240" w:lineRule="auto"/>
        <w:rPr>
          <w:sz w:val="28"/>
          <w:szCs w:val="28"/>
        </w:rPr>
      </w:pPr>
      <w:r w:rsidRPr="00583336">
        <w:rPr>
          <w:sz w:val="28"/>
          <w:szCs w:val="28"/>
        </w:rPr>
        <w:t>The t-test provides information about the results of the comparisons between the two means. Perhaps the most important element of reporting the t-test is its significance level.</w:t>
      </w:r>
    </w:p>
    <w:p w14:paraId="46BB58C1" w14:textId="5D936A0C" w:rsidR="00583336" w:rsidRDefault="00583336" w:rsidP="00583336">
      <w:pPr>
        <w:spacing w:line="240" w:lineRule="auto"/>
        <w:rPr>
          <w:sz w:val="28"/>
          <w:szCs w:val="28"/>
        </w:rPr>
      </w:pPr>
      <w:r w:rsidRPr="00583336">
        <w:rPr>
          <w:sz w:val="28"/>
          <w:szCs w:val="28"/>
        </w:rPr>
        <w:t>The significance level tells if the difference observed between the means was greater than would be expected by chance (typically p &lt; .05).</w:t>
      </w:r>
    </w:p>
    <w:p w14:paraId="7B58330F" w14:textId="71BF6AAD" w:rsidR="00583336" w:rsidRDefault="00583336" w:rsidP="00583336">
      <w:pPr>
        <w:spacing w:line="240" w:lineRule="auto"/>
        <w:rPr>
          <w:b/>
          <w:bCs/>
          <w:sz w:val="28"/>
          <w:szCs w:val="28"/>
        </w:rPr>
      </w:pPr>
      <w:r w:rsidRPr="00583336">
        <w:rPr>
          <w:b/>
          <w:bCs/>
          <w:sz w:val="28"/>
          <w:szCs w:val="28"/>
        </w:rPr>
        <w:t>t = (m - μ) / (SD/√n)</w:t>
      </w:r>
    </w:p>
    <w:p w14:paraId="576C5220" w14:textId="0FC78645" w:rsidR="00583336" w:rsidRDefault="00583336" w:rsidP="00583336">
      <w:pPr>
        <w:spacing w:line="240" w:lineRule="auto"/>
        <w:rPr>
          <w:b/>
          <w:bCs/>
          <w:sz w:val="28"/>
          <w:szCs w:val="28"/>
        </w:rPr>
      </w:pPr>
      <w:r w:rsidRPr="00583336">
        <w:rPr>
          <w:b/>
          <w:bCs/>
          <w:sz w:val="28"/>
          <w:szCs w:val="28"/>
        </w:rPr>
        <w:t xml:space="preserve">t- Test the degrees of freedom will </w:t>
      </w:r>
      <w:r w:rsidR="006C3279" w:rsidRPr="00583336">
        <w:rPr>
          <w:b/>
          <w:bCs/>
          <w:sz w:val="28"/>
          <w:szCs w:val="28"/>
        </w:rPr>
        <w:t>be (</w:t>
      </w:r>
      <w:r w:rsidRPr="00583336">
        <w:rPr>
          <w:b/>
          <w:bCs/>
          <w:sz w:val="28"/>
          <w:szCs w:val="28"/>
        </w:rPr>
        <w:t>n– 1)</w:t>
      </w:r>
      <w:r>
        <w:rPr>
          <w:b/>
          <w:bCs/>
          <w:sz w:val="28"/>
          <w:szCs w:val="28"/>
        </w:rPr>
        <w:t>.</w:t>
      </w:r>
    </w:p>
    <w:p w14:paraId="5CCB1455" w14:textId="53525032" w:rsidR="00583336" w:rsidRDefault="00583336" w:rsidP="00583336">
      <w:pPr>
        <w:spacing w:line="240" w:lineRule="auto"/>
        <w:rPr>
          <w:b/>
          <w:bCs/>
          <w:sz w:val="28"/>
          <w:szCs w:val="28"/>
        </w:rPr>
      </w:pPr>
      <w:r w:rsidRPr="00583336">
        <w:rPr>
          <w:b/>
          <w:bCs/>
          <w:sz w:val="28"/>
          <w:szCs w:val="28"/>
        </w:rPr>
        <w:t>Criteria for applying t-test</w:t>
      </w:r>
    </w:p>
    <w:p w14:paraId="32C9A546" w14:textId="77777777" w:rsidR="00583336" w:rsidRPr="00583336" w:rsidRDefault="00583336" w:rsidP="00583336">
      <w:pPr>
        <w:spacing w:line="240" w:lineRule="auto"/>
        <w:rPr>
          <w:sz w:val="28"/>
          <w:szCs w:val="28"/>
        </w:rPr>
      </w:pPr>
      <w:r w:rsidRPr="00583336">
        <w:rPr>
          <w:sz w:val="28"/>
          <w:szCs w:val="28"/>
        </w:rPr>
        <w:t>1. Quantitative data</w:t>
      </w:r>
    </w:p>
    <w:p w14:paraId="7CD64B30" w14:textId="77777777" w:rsidR="00583336" w:rsidRPr="00583336" w:rsidRDefault="00583336" w:rsidP="00583336">
      <w:pPr>
        <w:spacing w:line="240" w:lineRule="auto"/>
        <w:rPr>
          <w:sz w:val="28"/>
          <w:szCs w:val="28"/>
        </w:rPr>
      </w:pPr>
      <w:r w:rsidRPr="00583336">
        <w:rPr>
          <w:sz w:val="28"/>
          <w:szCs w:val="28"/>
        </w:rPr>
        <w:t>2. Random samples (two samples only)</w:t>
      </w:r>
    </w:p>
    <w:p w14:paraId="440F6BB2" w14:textId="77777777" w:rsidR="00583336" w:rsidRPr="00583336" w:rsidRDefault="00583336" w:rsidP="00583336">
      <w:pPr>
        <w:spacing w:line="240" w:lineRule="auto"/>
        <w:rPr>
          <w:sz w:val="28"/>
          <w:szCs w:val="28"/>
        </w:rPr>
      </w:pPr>
      <w:r w:rsidRPr="00583336">
        <w:rPr>
          <w:sz w:val="28"/>
          <w:szCs w:val="28"/>
        </w:rPr>
        <w:lastRenderedPageBreak/>
        <w:t>3. Variables normally distributed</w:t>
      </w:r>
    </w:p>
    <w:p w14:paraId="17DB71D2" w14:textId="2E1914FC" w:rsidR="00583336" w:rsidRDefault="00583336" w:rsidP="00583336">
      <w:pPr>
        <w:spacing w:line="240" w:lineRule="auto"/>
        <w:rPr>
          <w:sz w:val="28"/>
          <w:szCs w:val="28"/>
        </w:rPr>
      </w:pPr>
      <w:r w:rsidRPr="00583336">
        <w:rPr>
          <w:sz w:val="28"/>
          <w:szCs w:val="28"/>
        </w:rPr>
        <w:t xml:space="preserve">4. Sample size less than 30. </w:t>
      </w:r>
    </w:p>
    <w:p w14:paraId="26F89236" w14:textId="77777777" w:rsidR="00583336" w:rsidRPr="00583336" w:rsidRDefault="00583336" w:rsidP="00583336">
      <w:pPr>
        <w:pStyle w:val="ListParagraph"/>
        <w:numPr>
          <w:ilvl w:val="0"/>
          <w:numId w:val="1"/>
        </w:numPr>
        <w:spacing w:line="240" w:lineRule="auto"/>
        <w:rPr>
          <w:b/>
          <w:bCs/>
          <w:sz w:val="28"/>
          <w:szCs w:val="28"/>
        </w:rPr>
      </w:pPr>
      <w:r w:rsidRPr="00583336">
        <w:rPr>
          <w:b/>
          <w:bCs/>
          <w:sz w:val="28"/>
          <w:szCs w:val="28"/>
        </w:rPr>
        <w:t xml:space="preserve">Note </w:t>
      </w:r>
    </w:p>
    <w:p w14:paraId="1346C691" w14:textId="6EF8E431" w:rsidR="00583336" w:rsidRDefault="00583336" w:rsidP="00583336">
      <w:pPr>
        <w:spacing w:line="240" w:lineRule="auto"/>
        <w:rPr>
          <w:sz w:val="28"/>
          <w:szCs w:val="28"/>
        </w:rPr>
      </w:pPr>
      <w:r w:rsidRPr="00583336">
        <w:rPr>
          <w:sz w:val="28"/>
          <w:szCs w:val="28"/>
        </w:rPr>
        <w:t>d. f ≤ 30 → we have to use t test</w:t>
      </w:r>
    </w:p>
    <w:p w14:paraId="6CFC0B42" w14:textId="61B698CF" w:rsidR="00583336" w:rsidRDefault="00583336" w:rsidP="00583336">
      <w:pPr>
        <w:spacing w:line="240" w:lineRule="auto"/>
        <w:rPr>
          <w:sz w:val="28"/>
          <w:szCs w:val="28"/>
        </w:rPr>
      </w:pPr>
      <w:r w:rsidRPr="00583336">
        <w:rPr>
          <w:sz w:val="28"/>
          <w:szCs w:val="28"/>
        </w:rPr>
        <w:t>d. f 31- 60 → t test is preferred on Z test</w:t>
      </w:r>
      <w:r>
        <w:rPr>
          <w:sz w:val="28"/>
          <w:szCs w:val="28"/>
        </w:rPr>
        <w:t>.</w:t>
      </w:r>
    </w:p>
    <w:p w14:paraId="35111DDC" w14:textId="3C7DC7F1" w:rsidR="00583336" w:rsidRDefault="00583336" w:rsidP="00583336">
      <w:pPr>
        <w:spacing w:line="240" w:lineRule="auto"/>
        <w:rPr>
          <w:b/>
          <w:bCs/>
          <w:sz w:val="28"/>
          <w:szCs w:val="28"/>
        </w:rPr>
      </w:pPr>
      <w:r w:rsidRPr="00583336">
        <w:rPr>
          <w:b/>
          <w:bCs/>
          <w:sz w:val="28"/>
          <w:szCs w:val="28"/>
        </w:rPr>
        <w:t>Applications of the t- test</w:t>
      </w:r>
    </w:p>
    <w:p w14:paraId="050CEF18" w14:textId="5472878C" w:rsidR="00583336" w:rsidRPr="00583336" w:rsidRDefault="00583336" w:rsidP="00583336">
      <w:pPr>
        <w:spacing w:line="240" w:lineRule="auto"/>
        <w:rPr>
          <w:sz w:val="28"/>
          <w:szCs w:val="28"/>
        </w:rPr>
      </w:pPr>
      <w:r w:rsidRPr="00583336">
        <w:rPr>
          <w:sz w:val="28"/>
          <w:szCs w:val="28"/>
        </w:rPr>
        <w:t>1- One sample t-test, tests the mean of a single group against a known mean. {Sample mean and population mean}.</w:t>
      </w:r>
    </w:p>
    <w:p w14:paraId="5F00AF10" w14:textId="77777777" w:rsidR="00583336" w:rsidRPr="00583336" w:rsidRDefault="00583336" w:rsidP="00583336">
      <w:pPr>
        <w:spacing w:line="240" w:lineRule="auto"/>
        <w:rPr>
          <w:sz w:val="28"/>
          <w:szCs w:val="28"/>
        </w:rPr>
      </w:pPr>
      <w:r w:rsidRPr="00583336">
        <w:rPr>
          <w:sz w:val="28"/>
          <w:szCs w:val="28"/>
        </w:rPr>
        <w:t>2-Independent Samples t-test (pooled t –test)</w:t>
      </w:r>
    </w:p>
    <w:p w14:paraId="3848EFB9" w14:textId="77777777" w:rsidR="00583336" w:rsidRPr="00583336" w:rsidRDefault="00583336" w:rsidP="00583336">
      <w:pPr>
        <w:spacing w:line="240" w:lineRule="auto"/>
        <w:rPr>
          <w:sz w:val="28"/>
          <w:szCs w:val="28"/>
        </w:rPr>
      </w:pPr>
      <w:r w:rsidRPr="00583336">
        <w:rPr>
          <w:sz w:val="28"/>
          <w:szCs w:val="28"/>
        </w:rPr>
        <w:t xml:space="preserve"> Compare the means for two small groups.</w:t>
      </w:r>
    </w:p>
    <w:p w14:paraId="61E66401" w14:textId="66C8CEC0" w:rsidR="00583336" w:rsidRDefault="00583336" w:rsidP="00583336">
      <w:pPr>
        <w:spacing w:line="240" w:lineRule="auto"/>
        <w:rPr>
          <w:sz w:val="28"/>
          <w:szCs w:val="28"/>
        </w:rPr>
      </w:pPr>
      <w:r w:rsidRPr="00583336">
        <w:rPr>
          <w:sz w:val="28"/>
          <w:szCs w:val="28"/>
        </w:rPr>
        <w:t>3- Paired t-test compares means from the same group at different times.</w:t>
      </w:r>
    </w:p>
    <w:p w14:paraId="422A0558" w14:textId="77777777" w:rsidR="00583336" w:rsidRPr="00583336" w:rsidRDefault="00583336" w:rsidP="00583336">
      <w:pPr>
        <w:spacing w:line="240" w:lineRule="auto"/>
        <w:rPr>
          <w:b/>
          <w:bCs/>
          <w:sz w:val="28"/>
          <w:szCs w:val="28"/>
        </w:rPr>
      </w:pPr>
      <w:r w:rsidRPr="00583336">
        <w:rPr>
          <w:b/>
          <w:bCs/>
          <w:sz w:val="28"/>
          <w:szCs w:val="28"/>
        </w:rPr>
        <w:t>Assumptions made in the use of t-test are:</w:t>
      </w:r>
    </w:p>
    <w:p w14:paraId="611BE585" w14:textId="77777777" w:rsidR="00583336" w:rsidRPr="00583336" w:rsidRDefault="00583336" w:rsidP="00583336">
      <w:pPr>
        <w:spacing w:line="240" w:lineRule="auto"/>
        <w:rPr>
          <w:sz w:val="28"/>
          <w:szCs w:val="28"/>
        </w:rPr>
      </w:pPr>
      <w:r w:rsidRPr="00583336">
        <w:rPr>
          <w:sz w:val="28"/>
          <w:szCs w:val="28"/>
        </w:rPr>
        <w:t>1- Samples are randomly selected</w:t>
      </w:r>
    </w:p>
    <w:p w14:paraId="16407DC1" w14:textId="77777777" w:rsidR="00583336" w:rsidRPr="00583336" w:rsidRDefault="00583336" w:rsidP="00583336">
      <w:pPr>
        <w:spacing w:line="240" w:lineRule="auto"/>
        <w:rPr>
          <w:sz w:val="28"/>
          <w:szCs w:val="28"/>
        </w:rPr>
      </w:pPr>
      <w:r w:rsidRPr="00583336">
        <w:rPr>
          <w:sz w:val="28"/>
          <w:szCs w:val="28"/>
        </w:rPr>
        <w:t>2- Samples are independents</w:t>
      </w:r>
    </w:p>
    <w:p w14:paraId="23C06D69" w14:textId="77777777" w:rsidR="00583336" w:rsidRPr="00583336" w:rsidRDefault="00583336" w:rsidP="00583336">
      <w:pPr>
        <w:spacing w:line="240" w:lineRule="auto"/>
        <w:rPr>
          <w:sz w:val="28"/>
          <w:szCs w:val="28"/>
        </w:rPr>
      </w:pPr>
      <w:r w:rsidRPr="00583336">
        <w:rPr>
          <w:sz w:val="28"/>
          <w:szCs w:val="28"/>
        </w:rPr>
        <w:t>3-Variables follow normal distribution</w:t>
      </w:r>
    </w:p>
    <w:p w14:paraId="13B504BD" w14:textId="22837844" w:rsidR="00583336" w:rsidRDefault="00583336" w:rsidP="00583336">
      <w:pPr>
        <w:spacing w:line="240" w:lineRule="auto"/>
        <w:rPr>
          <w:sz w:val="28"/>
          <w:szCs w:val="28"/>
        </w:rPr>
      </w:pPr>
      <w:r w:rsidRPr="00583336">
        <w:rPr>
          <w:sz w:val="28"/>
          <w:szCs w:val="28"/>
        </w:rPr>
        <w:t>4-Sample variances are same in both the groups under study. The variances of the two populations are equal.</w:t>
      </w:r>
    </w:p>
    <w:p w14:paraId="6BE3C83D" w14:textId="77777777" w:rsidR="00F93392" w:rsidRPr="00F93392" w:rsidRDefault="00F93392" w:rsidP="00F93392">
      <w:pPr>
        <w:spacing w:line="240" w:lineRule="auto"/>
        <w:rPr>
          <w:b/>
          <w:bCs/>
          <w:sz w:val="28"/>
          <w:szCs w:val="28"/>
        </w:rPr>
      </w:pPr>
      <w:r w:rsidRPr="00F93392">
        <w:rPr>
          <w:b/>
          <w:bCs/>
          <w:sz w:val="28"/>
          <w:szCs w:val="28"/>
        </w:rPr>
        <w:t>One sample t-test</w:t>
      </w:r>
    </w:p>
    <w:p w14:paraId="1C85B36A" w14:textId="77777777" w:rsidR="00F93392" w:rsidRPr="00F93392" w:rsidRDefault="00F93392" w:rsidP="00F93392">
      <w:pPr>
        <w:spacing w:line="240" w:lineRule="auto"/>
        <w:rPr>
          <w:sz w:val="28"/>
          <w:szCs w:val="28"/>
        </w:rPr>
      </w:pPr>
      <w:r w:rsidRPr="00F93392">
        <w:rPr>
          <w:b/>
          <w:bCs/>
          <w:sz w:val="28"/>
          <w:szCs w:val="28"/>
        </w:rPr>
        <w:t>Basis:</w:t>
      </w:r>
      <w:r w:rsidRPr="00F93392">
        <w:rPr>
          <w:sz w:val="28"/>
          <w:szCs w:val="28"/>
        </w:rPr>
        <w:t xml:space="preserve"> To test whether a sample mean differs significantly from a known population mean.</w:t>
      </w:r>
    </w:p>
    <w:p w14:paraId="231B9EE0" w14:textId="2A53F343" w:rsidR="00F93392" w:rsidRDefault="00F93392" w:rsidP="00F93392">
      <w:pPr>
        <w:spacing w:line="240" w:lineRule="auto"/>
        <w:rPr>
          <w:sz w:val="28"/>
          <w:szCs w:val="28"/>
        </w:rPr>
      </w:pPr>
      <w:r w:rsidRPr="00F93392">
        <w:rPr>
          <w:b/>
          <w:bCs/>
          <w:sz w:val="28"/>
          <w:szCs w:val="28"/>
        </w:rPr>
        <w:t>Example:</w:t>
      </w:r>
      <w:r w:rsidRPr="00F93392">
        <w:rPr>
          <w:sz w:val="28"/>
          <w:szCs w:val="28"/>
        </w:rPr>
        <w:t xml:space="preserve"> Mean Hb level of 25 preschool children was observed to be 10. 6 g/dl; SD 1.15 g/dl. Is it significantly different from mean Hb level of the population of 11 g/dl? Using α 0.05.</w:t>
      </w:r>
    </w:p>
    <w:p w14:paraId="6F700931" w14:textId="2F72612B" w:rsidR="00F93392" w:rsidRPr="00F93392" w:rsidRDefault="00F93392" w:rsidP="00F93392">
      <w:pPr>
        <w:spacing w:line="240" w:lineRule="auto"/>
        <w:rPr>
          <w:sz w:val="28"/>
          <w:szCs w:val="28"/>
        </w:rPr>
      </w:pPr>
      <w:r w:rsidRPr="00F93392">
        <w:rPr>
          <w:b/>
          <w:bCs/>
          <w:sz w:val="28"/>
          <w:szCs w:val="28"/>
        </w:rPr>
        <w:t>Data:</w:t>
      </w:r>
      <w:r w:rsidRPr="00F93392">
        <w:rPr>
          <w:sz w:val="28"/>
          <w:szCs w:val="28"/>
        </w:rPr>
        <w:t xml:space="preserve"> represent the mean Hb level (10.6g/dl) of 25 preschool children, with SD of 1.15g/dl. And population mean Hb level was 11 g/ dl.</w:t>
      </w:r>
    </w:p>
    <w:p w14:paraId="381D8EFE" w14:textId="77777777" w:rsidR="00F93392" w:rsidRPr="00F93392" w:rsidRDefault="00F93392" w:rsidP="00F93392">
      <w:pPr>
        <w:spacing w:line="240" w:lineRule="auto"/>
        <w:rPr>
          <w:sz w:val="28"/>
          <w:szCs w:val="28"/>
        </w:rPr>
      </w:pPr>
    </w:p>
    <w:p w14:paraId="4BD24B8B" w14:textId="35CDE098" w:rsidR="00F93392" w:rsidRDefault="00F93392" w:rsidP="00F93392">
      <w:pPr>
        <w:spacing w:line="240" w:lineRule="auto"/>
        <w:rPr>
          <w:sz w:val="28"/>
          <w:szCs w:val="28"/>
        </w:rPr>
      </w:pPr>
      <w:r w:rsidRPr="00F93392">
        <w:rPr>
          <w:b/>
          <w:bCs/>
          <w:sz w:val="28"/>
          <w:szCs w:val="28"/>
        </w:rPr>
        <w:t>Assumption:</w:t>
      </w:r>
      <w:r w:rsidRPr="00F93392">
        <w:rPr>
          <w:sz w:val="28"/>
          <w:szCs w:val="28"/>
        </w:rPr>
        <w:t xml:space="preserve"> we assume that the sample is randomly selected from normally distributed population.</w:t>
      </w:r>
    </w:p>
    <w:p w14:paraId="55F563FF" w14:textId="77777777" w:rsidR="00F93392" w:rsidRPr="00F93392" w:rsidRDefault="00F93392" w:rsidP="00F93392">
      <w:pPr>
        <w:spacing w:line="240" w:lineRule="auto"/>
        <w:rPr>
          <w:b/>
          <w:bCs/>
          <w:sz w:val="28"/>
          <w:szCs w:val="28"/>
        </w:rPr>
      </w:pPr>
      <w:r w:rsidRPr="00F93392">
        <w:rPr>
          <w:b/>
          <w:bCs/>
          <w:sz w:val="28"/>
          <w:szCs w:val="28"/>
        </w:rPr>
        <w:lastRenderedPageBreak/>
        <w:t>Hypothesis:</w:t>
      </w:r>
    </w:p>
    <w:p w14:paraId="420A02FB" w14:textId="115DFDE4" w:rsidR="00F93392" w:rsidRPr="00F93392" w:rsidRDefault="00F93392" w:rsidP="00F93392">
      <w:pPr>
        <w:spacing w:line="240" w:lineRule="auto"/>
        <w:rPr>
          <w:sz w:val="28"/>
          <w:szCs w:val="28"/>
        </w:rPr>
      </w:pPr>
      <w:r w:rsidRPr="00F93392">
        <w:rPr>
          <w:b/>
          <w:bCs/>
          <w:sz w:val="28"/>
          <w:szCs w:val="28"/>
        </w:rPr>
        <w:t>Ho:</w:t>
      </w:r>
      <w:r w:rsidRPr="00F93392">
        <w:rPr>
          <w:sz w:val="28"/>
          <w:szCs w:val="28"/>
        </w:rPr>
        <w:t xml:space="preserve"> there is no significant difference in mean Hb level of the sample from those in the population. m= μ</w:t>
      </w:r>
    </w:p>
    <w:p w14:paraId="70B6D5D0" w14:textId="5A24C292" w:rsidR="00F93392" w:rsidRDefault="00F93392" w:rsidP="00F93392">
      <w:pPr>
        <w:spacing w:line="240" w:lineRule="auto"/>
        <w:rPr>
          <w:sz w:val="28"/>
          <w:szCs w:val="28"/>
        </w:rPr>
      </w:pPr>
      <w:r w:rsidRPr="00F93392">
        <w:rPr>
          <w:sz w:val="28"/>
          <w:szCs w:val="28"/>
        </w:rPr>
        <w:t xml:space="preserve"> </w:t>
      </w:r>
      <w:r w:rsidRPr="00F93392">
        <w:rPr>
          <w:b/>
          <w:bCs/>
          <w:sz w:val="28"/>
          <w:szCs w:val="28"/>
        </w:rPr>
        <w:t>HA:</w:t>
      </w:r>
      <w:r w:rsidRPr="00F93392">
        <w:rPr>
          <w:sz w:val="28"/>
          <w:szCs w:val="28"/>
        </w:rPr>
        <w:t xml:space="preserve"> there is a significant difference between mean Hb level of the sample from that in the population. m ≠ </w:t>
      </w:r>
      <w:bookmarkStart w:id="1" w:name="_Hlk531026969"/>
      <w:r w:rsidRPr="00F93392">
        <w:rPr>
          <w:sz w:val="28"/>
          <w:szCs w:val="28"/>
        </w:rPr>
        <w:t>μ</w:t>
      </w:r>
      <w:bookmarkEnd w:id="1"/>
      <w:r>
        <w:rPr>
          <w:sz w:val="28"/>
          <w:szCs w:val="28"/>
        </w:rPr>
        <w:t>.</w:t>
      </w:r>
    </w:p>
    <w:p w14:paraId="13A6F215" w14:textId="77777777" w:rsidR="00F93392" w:rsidRPr="00F93392" w:rsidRDefault="00F93392" w:rsidP="00F93392">
      <w:pPr>
        <w:spacing w:line="240" w:lineRule="auto"/>
        <w:rPr>
          <w:b/>
          <w:bCs/>
          <w:sz w:val="28"/>
          <w:szCs w:val="28"/>
        </w:rPr>
      </w:pPr>
      <w:r w:rsidRPr="00F93392">
        <w:rPr>
          <w:b/>
          <w:bCs/>
          <w:sz w:val="28"/>
          <w:szCs w:val="28"/>
        </w:rPr>
        <w:t>Level of significance:</w:t>
      </w:r>
    </w:p>
    <w:p w14:paraId="06A1D5B1" w14:textId="77777777" w:rsidR="00F93392" w:rsidRPr="00F93392" w:rsidRDefault="00F93392" w:rsidP="00F93392">
      <w:pPr>
        <w:spacing w:line="240" w:lineRule="auto"/>
        <w:rPr>
          <w:sz w:val="28"/>
          <w:szCs w:val="28"/>
        </w:rPr>
      </w:pPr>
      <w:r w:rsidRPr="00F93392">
        <w:rPr>
          <w:b/>
          <w:bCs/>
          <w:sz w:val="28"/>
          <w:szCs w:val="28"/>
        </w:rPr>
        <w:t>α =</w:t>
      </w:r>
      <w:r w:rsidRPr="00F93392">
        <w:rPr>
          <w:sz w:val="28"/>
          <w:szCs w:val="28"/>
        </w:rPr>
        <w:t xml:space="preserve"> 0.05 </w:t>
      </w:r>
    </w:p>
    <w:p w14:paraId="098F9469" w14:textId="77777777" w:rsidR="00F93392" w:rsidRPr="00F93392" w:rsidRDefault="00F93392" w:rsidP="00F93392">
      <w:pPr>
        <w:spacing w:line="240" w:lineRule="auto"/>
        <w:rPr>
          <w:sz w:val="28"/>
          <w:szCs w:val="28"/>
        </w:rPr>
      </w:pPr>
      <w:r w:rsidRPr="00F93392">
        <w:rPr>
          <w:b/>
          <w:bCs/>
          <w:sz w:val="28"/>
          <w:szCs w:val="28"/>
        </w:rPr>
        <w:t>5%</w:t>
      </w:r>
      <w:r w:rsidRPr="00F93392">
        <w:rPr>
          <w:sz w:val="28"/>
          <w:szCs w:val="28"/>
        </w:rPr>
        <w:t xml:space="preserve"> chance factor effect</w:t>
      </w:r>
    </w:p>
    <w:p w14:paraId="643D40F5" w14:textId="77777777" w:rsidR="00F93392" w:rsidRPr="00F93392" w:rsidRDefault="00F93392" w:rsidP="00F93392">
      <w:pPr>
        <w:spacing w:line="240" w:lineRule="auto"/>
        <w:rPr>
          <w:sz w:val="28"/>
          <w:szCs w:val="28"/>
        </w:rPr>
      </w:pPr>
      <w:r w:rsidRPr="00F93392">
        <w:rPr>
          <w:b/>
          <w:bCs/>
          <w:sz w:val="28"/>
          <w:szCs w:val="28"/>
        </w:rPr>
        <w:t>95%</w:t>
      </w:r>
      <w:r w:rsidRPr="00F93392">
        <w:rPr>
          <w:sz w:val="28"/>
          <w:szCs w:val="28"/>
        </w:rPr>
        <w:t xml:space="preserve"> influencing factor effect</w:t>
      </w:r>
    </w:p>
    <w:p w14:paraId="1CF1D56B" w14:textId="77777777" w:rsidR="00F93392" w:rsidRPr="00F93392" w:rsidRDefault="00F93392" w:rsidP="00F93392">
      <w:pPr>
        <w:spacing w:line="240" w:lineRule="auto"/>
        <w:jc w:val="both"/>
        <w:rPr>
          <w:sz w:val="28"/>
          <w:szCs w:val="28"/>
        </w:rPr>
      </w:pPr>
      <w:r w:rsidRPr="00F93392">
        <w:rPr>
          <w:sz w:val="28"/>
          <w:szCs w:val="28"/>
        </w:rPr>
        <w:tab/>
      </w:r>
      <w:r w:rsidRPr="00F93392">
        <w:rPr>
          <w:sz w:val="28"/>
          <w:szCs w:val="28"/>
        </w:rPr>
        <w:tab/>
      </w:r>
      <w:r w:rsidRPr="00F93392">
        <w:rPr>
          <w:b/>
          <w:bCs/>
          <w:sz w:val="28"/>
          <w:szCs w:val="28"/>
        </w:rPr>
        <w:t>d. f</w:t>
      </w:r>
      <w:r w:rsidRPr="00F93392">
        <w:rPr>
          <w:sz w:val="28"/>
          <w:szCs w:val="28"/>
        </w:rPr>
        <w:t xml:space="preserve"> = n-1</w:t>
      </w:r>
    </w:p>
    <w:p w14:paraId="04951841" w14:textId="4BA64683" w:rsidR="00F93392" w:rsidRPr="00F93392" w:rsidRDefault="00F93392" w:rsidP="00F93392">
      <w:pPr>
        <w:spacing w:line="240" w:lineRule="auto"/>
        <w:rPr>
          <w:sz w:val="28"/>
          <w:szCs w:val="28"/>
        </w:rPr>
      </w:pPr>
      <w:r w:rsidRPr="00F93392">
        <w:rPr>
          <w:b/>
          <w:bCs/>
          <w:sz w:val="28"/>
          <w:szCs w:val="28"/>
        </w:rPr>
        <w:t>d. f</w:t>
      </w:r>
      <w:r w:rsidRPr="00F93392">
        <w:rPr>
          <w:sz w:val="28"/>
          <w:szCs w:val="28"/>
        </w:rPr>
        <w:t xml:space="preserve"> = 25 -1 =24</w:t>
      </w:r>
    </w:p>
    <w:p w14:paraId="66D039CC" w14:textId="77777777" w:rsidR="00F93392" w:rsidRPr="00F93392" w:rsidRDefault="00F93392" w:rsidP="00F93392">
      <w:pPr>
        <w:spacing w:line="240" w:lineRule="auto"/>
        <w:rPr>
          <w:b/>
          <w:bCs/>
          <w:sz w:val="28"/>
          <w:szCs w:val="28"/>
        </w:rPr>
      </w:pPr>
      <w:r w:rsidRPr="00F93392">
        <w:rPr>
          <w:b/>
          <w:bCs/>
          <w:sz w:val="28"/>
          <w:szCs w:val="28"/>
        </w:rPr>
        <w:t>Critical point =   tabulated t =   d. f &amp; (1- α /2) {from t distribution table).</w:t>
      </w:r>
    </w:p>
    <w:p w14:paraId="4F493E2B" w14:textId="1D5635DE" w:rsidR="00F93392" w:rsidRDefault="00F93392" w:rsidP="00F93392">
      <w:pPr>
        <w:spacing w:line="240" w:lineRule="auto"/>
        <w:rPr>
          <w:sz w:val="28"/>
          <w:szCs w:val="28"/>
        </w:rPr>
      </w:pPr>
      <w:r w:rsidRPr="00F93392">
        <w:rPr>
          <w:sz w:val="28"/>
          <w:szCs w:val="28"/>
        </w:rPr>
        <w:t>d. f (24) &amp;   1- α /2 (0.975) = 2.064</w:t>
      </w:r>
    </w:p>
    <w:p w14:paraId="723F05F6" w14:textId="77777777" w:rsidR="00E613C9" w:rsidRPr="00F93392" w:rsidRDefault="00E613C9" w:rsidP="00E613C9">
      <w:pPr>
        <w:spacing w:line="240" w:lineRule="auto"/>
        <w:rPr>
          <w:b/>
          <w:bCs/>
          <w:sz w:val="28"/>
          <w:szCs w:val="28"/>
        </w:rPr>
      </w:pPr>
      <w:r w:rsidRPr="00F93392">
        <w:rPr>
          <w:b/>
          <w:bCs/>
          <w:sz w:val="28"/>
          <w:szCs w:val="28"/>
        </w:rPr>
        <w:t xml:space="preserve">Testing significance: </w:t>
      </w:r>
    </w:p>
    <w:p w14:paraId="76D49A1C" w14:textId="77777777" w:rsidR="00E613C9" w:rsidRPr="00F93392" w:rsidRDefault="00E613C9" w:rsidP="00E613C9">
      <w:pPr>
        <w:spacing w:line="240" w:lineRule="auto"/>
        <w:rPr>
          <w:b/>
          <w:bCs/>
          <w:sz w:val="28"/>
          <w:szCs w:val="28"/>
        </w:rPr>
      </w:pPr>
      <w:r w:rsidRPr="00F93392">
        <w:rPr>
          <w:b/>
          <w:bCs/>
          <w:sz w:val="28"/>
          <w:szCs w:val="28"/>
        </w:rPr>
        <w:t>calculated t = m - μ / (SD/√n)</w:t>
      </w:r>
    </w:p>
    <w:p w14:paraId="55292C2A" w14:textId="77777777" w:rsidR="00E613C9" w:rsidRPr="00F93392" w:rsidRDefault="00E613C9" w:rsidP="00E613C9">
      <w:pPr>
        <w:spacing w:line="240" w:lineRule="auto"/>
        <w:rPr>
          <w:b/>
          <w:bCs/>
          <w:sz w:val="28"/>
          <w:szCs w:val="28"/>
        </w:rPr>
      </w:pPr>
      <w:r w:rsidRPr="00F93392">
        <w:rPr>
          <w:b/>
          <w:bCs/>
          <w:sz w:val="28"/>
          <w:szCs w:val="28"/>
        </w:rPr>
        <w:t>calculated t =</w:t>
      </w:r>
      <w:r w:rsidRPr="00F93392">
        <w:rPr>
          <w:b/>
          <w:bCs/>
        </w:rPr>
        <w:t xml:space="preserve"> </w:t>
      </w:r>
      <w:r w:rsidRPr="00F93392">
        <w:rPr>
          <w:b/>
          <w:bCs/>
          <w:sz w:val="28"/>
          <w:szCs w:val="28"/>
        </w:rPr>
        <w:t>m - μ /SE of difference</w:t>
      </w:r>
    </w:p>
    <w:p w14:paraId="27903B2C" w14:textId="77777777" w:rsidR="00E613C9" w:rsidRDefault="00E613C9" w:rsidP="00E613C9">
      <w:pPr>
        <w:spacing w:line="240" w:lineRule="auto"/>
        <w:rPr>
          <w:sz w:val="28"/>
          <w:szCs w:val="28"/>
        </w:rPr>
      </w:pPr>
      <w:r w:rsidRPr="00F93392">
        <w:rPr>
          <w:b/>
          <w:bCs/>
          <w:sz w:val="28"/>
          <w:szCs w:val="28"/>
        </w:rPr>
        <w:t>SE = SD/√n=</w:t>
      </w:r>
      <w:r w:rsidRPr="00F93392">
        <w:rPr>
          <w:sz w:val="28"/>
          <w:szCs w:val="28"/>
        </w:rPr>
        <w:t xml:space="preserve"> 1.15 /√25= 0.23</w:t>
      </w:r>
    </w:p>
    <w:p w14:paraId="633AE0BF" w14:textId="77777777" w:rsidR="00E613C9" w:rsidRDefault="00E613C9" w:rsidP="00E613C9">
      <w:pPr>
        <w:spacing w:line="240" w:lineRule="auto"/>
        <w:rPr>
          <w:sz w:val="28"/>
          <w:szCs w:val="28"/>
        </w:rPr>
      </w:pPr>
      <w:r w:rsidRPr="00F93392">
        <w:rPr>
          <w:b/>
          <w:bCs/>
          <w:sz w:val="28"/>
          <w:szCs w:val="28"/>
        </w:rPr>
        <w:t>Cal t</w:t>
      </w:r>
      <w:r w:rsidRPr="00F93392">
        <w:rPr>
          <w:sz w:val="28"/>
          <w:szCs w:val="28"/>
        </w:rPr>
        <w:t xml:space="preserve"> </w:t>
      </w:r>
      <w:r w:rsidRPr="00F93392">
        <w:rPr>
          <w:b/>
          <w:bCs/>
          <w:sz w:val="28"/>
          <w:szCs w:val="28"/>
        </w:rPr>
        <w:t>=</w:t>
      </w:r>
      <w:r w:rsidRPr="00F93392">
        <w:rPr>
          <w:sz w:val="28"/>
          <w:szCs w:val="28"/>
        </w:rPr>
        <w:t xml:space="preserve"> (10.6 – 11) = -1.74</w:t>
      </w:r>
    </w:p>
    <w:p w14:paraId="32BAEC24" w14:textId="77777777" w:rsidR="00E613C9" w:rsidRPr="00F93392" w:rsidRDefault="00E613C9" w:rsidP="00E613C9">
      <w:pPr>
        <w:spacing w:line="240" w:lineRule="auto"/>
        <w:rPr>
          <w:b/>
          <w:bCs/>
          <w:sz w:val="28"/>
          <w:szCs w:val="28"/>
        </w:rPr>
      </w:pPr>
      <w:r w:rsidRPr="00F93392">
        <w:rPr>
          <w:b/>
          <w:bCs/>
          <w:sz w:val="28"/>
          <w:szCs w:val="28"/>
        </w:rPr>
        <w:t>Decision and conclusion:</w:t>
      </w:r>
    </w:p>
    <w:p w14:paraId="4801FC7E" w14:textId="77777777" w:rsidR="00E613C9" w:rsidRPr="00F93392" w:rsidRDefault="00E613C9" w:rsidP="00E613C9">
      <w:pPr>
        <w:spacing w:line="240" w:lineRule="auto"/>
        <w:rPr>
          <w:sz w:val="28"/>
          <w:szCs w:val="28"/>
        </w:rPr>
      </w:pPr>
      <w:r w:rsidRPr="00F93392">
        <w:rPr>
          <w:sz w:val="28"/>
          <w:szCs w:val="28"/>
        </w:rPr>
        <w:t>Cal t &lt; tab t (1.74&lt;2.064)</w:t>
      </w:r>
    </w:p>
    <w:p w14:paraId="0F403855" w14:textId="77777777" w:rsidR="00E613C9" w:rsidRPr="00F93392" w:rsidRDefault="00E613C9" w:rsidP="00E613C9">
      <w:pPr>
        <w:spacing w:line="240" w:lineRule="auto"/>
        <w:rPr>
          <w:sz w:val="28"/>
          <w:szCs w:val="28"/>
        </w:rPr>
      </w:pPr>
      <w:r w:rsidRPr="00F93392">
        <w:rPr>
          <w:sz w:val="28"/>
          <w:szCs w:val="28"/>
        </w:rPr>
        <w:t>Cal t falls in acceptance area of Ho.</w:t>
      </w:r>
    </w:p>
    <w:p w14:paraId="2DBDBE17" w14:textId="77777777" w:rsidR="00E613C9" w:rsidRPr="00F93392" w:rsidRDefault="00E613C9" w:rsidP="00E613C9">
      <w:pPr>
        <w:spacing w:line="240" w:lineRule="auto"/>
        <w:rPr>
          <w:sz w:val="28"/>
          <w:szCs w:val="28"/>
        </w:rPr>
      </w:pPr>
      <w:r w:rsidRPr="00F93392">
        <w:rPr>
          <w:sz w:val="28"/>
          <w:szCs w:val="28"/>
        </w:rPr>
        <w:t>We not reject H0</w:t>
      </w:r>
    </w:p>
    <w:p w14:paraId="63324E72" w14:textId="1BF8604E" w:rsidR="00E613C9" w:rsidRDefault="00E613C9" w:rsidP="00E613C9">
      <w:pPr>
        <w:spacing w:line="240" w:lineRule="auto"/>
        <w:rPr>
          <w:sz w:val="28"/>
          <w:szCs w:val="28"/>
        </w:rPr>
      </w:pPr>
      <w:r w:rsidRPr="00F93392">
        <w:rPr>
          <w:sz w:val="28"/>
          <w:szCs w:val="28"/>
        </w:rPr>
        <w:t>P &gt; 0.05</w:t>
      </w:r>
    </w:p>
    <w:p w14:paraId="2293519A" w14:textId="2D81ABAF" w:rsidR="00E613C9" w:rsidRDefault="00E613C9" w:rsidP="00E613C9">
      <w:pPr>
        <w:spacing w:line="240" w:lineRule="auto"/>
        <w:rPr>
          <w:sz w:val="28"/>
          <w:szCs w:val="28"/>
        </w:rPr>
      </w:pPr>
      <w:r w:rsidRPr="00E613C9">
        <w:rPr>
          <w:noProof/>
          <w:sz w:val="28"/>
          <w:szCs w:val="28"/>
        </w:rPr>
        <w:lastRenderedPageBreak/>
        <w:drawing>
          <wp:inline distT="0" distB="0" distL="0" distR="0" wp14:anchorId="0D7C5035" wp14:editId="027019B7">
            <wp:extent cx="5943600" cy="4457700"/>
            <wp:effectExtent l="0" t="0" r="0" b="0"/>
            <wp:docPr id="10" name="Picture 10" descr="Image result for rejection and acceptance in statistical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rejection and acceptance in statistical t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0852A506" w14:textId="77777777" w:rsidR="008658D6" w:rsidRDefault="008658D6" w:rsidP="008658D6">
      <w:pPr>
        <w:spacing w:line="240" w:lineRule="auto"/>
        <w:rPr>
          <w:sz w:val="28"/>
          <w:szCs w:val="28"/>
        </w:rPr>
      </w:pPr>
      <w:r w:rsidRPr="00F93392">
        <w:rPr>
          <w:sz w:val="28"/>
          <w:szCs w:val="28"/>
        </w:rPr>
        <w:t>The difference between the mean Hb levels of 25 preschool children and that of population was not significant.</w:t>
      </w:r>
    </w:p>
    <w:p w14:paraId="0F5D3F46" w14:textId="075107B2" w:rsidR="00E613C9" w:rsidRDefault="00E613C9" w:rsidP="00F93392">
      <w:pPr>
        <w:spacing w:line="240" w:lineRule="auto"/>
        <w:rPr>
          <w:sz w:val="28"/>
          <w:szCs w:val="28"/>
        </w:rPr>
      </w:pPr>
    </w:p>
    <w:p w14:paraId="4AA0F208" w14:textId="5118A36D" w:rsidR="00E613C9" w:rsidRDefault="00E613C9" w:rsidP="00F93392">
      <w:pPr>
        <w:spacing w:line="240" w:lineRule="auto"/>
        <w:rPr>
          <w:sz w:val="28"/>
          <w:szCs w:val="28"/>
        </w:rPr>
      </w:pPr>
    </w:p>
    <w:p w14:paraId="00F0CE16" w14:textId="311EC5F6" w:rsidR="00E613C9" w:rsidRDefault="00E613C9" w:rsidP="00F93392">
      <w:pPr>
        <w:spacing w:line="240" w:lineRule="auto"/>
        <w:rPr>
          <w:sz w:val="28"/>
          <w:szCs w:val="28"/>
        </w:rPr>
      </w:pPr>
    </w:p>
    <w:p w14:paraId="049D290B" w14:textId="1C3C2C3B" w:rsidR="00E613C9" w:rsidRDefault="00E613C9" w:rsidP="00F93392">
      <w:pPr>
        <w:spacing w:line="240" w:lineRule="auto"/>
        <w:rPr>
          <w:sz w:val="28"/>
          <w:szCs w:val="28"/>
        </w:rPr>
      </w:pPr>
    </w:p>
    <w:p w14:paraId="4B79891F" w14:textId="108E3681" w:rsidR="00E613C9" w:rsidRDefault="00E613C9" w:rsidP="00F93392">
      <w:pPr>
        <w:spacing w:line="240" w:lineRule="auto"/>
        <w:rPr>
          <w:sz w:val="28"/>
          <w:szCs w:val="28"/>
        </w:rPr>
      </w:pPr>
    </w:p>
    <w:p w14:paraId="3ACDB28E" w14:textId="0047B434" w:rsidR="00E613C9" w:rsidRDefault="00E613C9" w:rsidP="00F93392">
      <w:pPr>
        <w:spacing w:line="240" w:lineRule="auto"/>
        <w:rPr>
          <w:sz w:val="28"/>
          <w:szCs w:val="28"/>
        </w:rPr>
      </w:pPr>
    </w:p>
    <w:p w14:paraId="59D8CE5C" w14:textId="6D718459" w:rsidR="00E613C9" w:rsidRDefault="00E613C9" w:rsidP="00F93392">
      <w:pPr>
        <w:spacing w:line="240" w:lineRule="auto"/>
        <w:rPr>
          <w:sz w:val="28"/>
          <w:szCs w:val="28"/>
        </w:rPr>
      </w:pPr>
    </w:p>
    <w:p w14:paraId="36EF4C42" w14:textId="77777777" w:rsidR="00E613C9" w:rsidRDefault="00E613C9" w:rsidP="00F93392">
      <w:pPr>
        <w:spacing w:line="240" w:lineRule="auto"/>
        <w:rPr>
          <w:sz w:val="28"/>
          <w:szCs w:val="28"/>
        </w:rPr>
      </w:pPr>
    </w:p>
    <w:p w14:paraId="5B5F3422" w14:textId="659179F2" w:rsidR="00F93392" w:rsidRDefault="00F93392" w:rsidP="00F93392">
      <w:pPr>
        <w:spacing w:line="240" w:lineRule="auto"/>
        <w:rPr>
          <w:sz w:val="28"/>
          <w:szCs w:val="28"/>
        </w:rPr>
      </w:pPr>
    </w:p>
    <w:p w14:paraId="19001D8C" w14:textId="77777777" w:rsidR="008658D6" w:rsidRDefault="008658D6" w:rsidP="00F93392">
      <w:pPr>
        <w:spacing w:line="240" w:lineRule="auto"/>
        <w:rPr>
          <w:sz w:val="28"/>
          <w:szCs w:val="28"/>
        </w:rPr>
      </w:pPr>
    </w:p>
    <w:p w14:paraId="3F94BC2D" w14:textId="2DF42188" w:rsidR="00F93392" w:rsidRDefault="00F93392" w:rsidP="00F93392">
      <w:pPr>
        <w:spacing w:line="240" w:lineRule="auto"/>
        <w:rPr>
          <w:b/>
          <w:bCs/>
          <w:sz w:val="28"/>
          <w:szCs w:val="28"/>
        </w:rPr>
      </w:pPr>
      <w:r w:rsidRPr="00F93392">
        <w:rPr>
          <w:b/>
          <w:bCs/>
          <w:sz w:val="28"/>
          <w:szCs w:val="28"/>
        </w:rPr>
        <w:lastRenderedPageBreak/>
        <w:t>Independent Groups t-Test (pooled t –test)</w:t>
      </w:r>
    </w:p>
    <w:p w14:paraId="52B22201" w14:textId="77777777" w:rsidR="00F93392" w:rsidRPr="00F93392" w:rsidRDefault="00F93392" w:rsidP="00F93392">
      <w:pPr>
        <w:spacing w:line="240" w:lineRule="auto"/>
        <w:rPr>
          <w:sz w:val="28"/>
          <w:szCs w:val="28"/>
        </w:rPr>
      </w:pPr>
      <w:r w:rsidRPr="00F93392">
        <w:rPr>
          <w:b/>
          <w:bCs/>
          <w:sz w:val="28"/>
          <w:szCs w:val="28"/>
        </w:rPr>
        <w:t xml:space="preserve">Basis:  </w:t>
      </w:r>
      <w:r w:rsidRPr="00F93392">
        <w:rPr>
          <w:sz w:val="28"/>
          <w:szCs w:val="28"/>
        </w:rPr>
        <w:t>To test whether two independent sample means come from different populations. The two groups represent the independent variable.</w:t>
      </w:r>
    </w:p>
    <w:p w14:paraId="63EBA669" w14:textId="625BE914" w:rsidR="00F93392" w:rsidRDefault="00F93392" w:rsidP="00F93392">
      <w:pPr>
        <w:spacing w:line="240" w:lineRule="auto"/>
        <w:rPr>
          <w:sz w:val="28"/>
          <w:szCs w:val="28"/>
        </w:rPr>
      </w:pPr>
      <w:r w:rsidRPr="00F93392">
        <w:rPr>
          <w:sz w:val="28"/>
          <w:szCs w:val="28"/>
        </w:rPr>
        <w:t xml:space="preserve"> There is no relationship between the individuals in one sample as compared to the other. Both samples are simple random samples from their respective populations.</w:t>
      </w:r>
    </w:p>
    <w:p w14:paraId="3352C3B9" w14:textId="75B22310" w:rsidR="00F93392" w:rsidRPr="00F93392" w:rsidRDefault="00F93392" w:rsidP="00F93392">
      <w:pPr>
        <w:spacing w:line="240" w:lineRule="auto"/>
        <w:rPr>
          <w:sz w:val="28"/>
          <w:szCs w:val="28"/>
        </w:rPr>
      </w:pPr>
      <w:r w:rsidRPr="00F93392">
        <w:rPr>
          <w:b/>
          <w:bCs/>
          <w:sz w:val="28"/>
          <w:szCs w:val="28"/>
        </w:rPr>
        <w:t>Example:</w:t>
      </w:r>
      <w:r w:rsidRPr="00F93392">
        <w:rPr>
          <w:sz w:val="28"/>
          <w:szCs w:val="28"/>
        </w:rPr>
        <w:t xml:space="preserve"> study was carried out on two groups of new born babies, first group comprise 15 babies from high social class their mean birth weight was 2.91kg, SD 0.27. Second group comprise 10 babies’ low social class, with mean birth weight of 2.26 kg, SD 0.22. </w:t>
      </w:r>
    </w:p>
    <w:p w14:paraId="7B98EF34" w14:textId="351D8CB6" w:rsidR="00F93392" w:rsidRDefault="00F93392" w:rsidP="00F93392">
      <w:pPr>
        <w:spacing w:line="240" w:lineRule="auto"/>
        <w:rPr>
          <w:sz w:val="28"/>
          <w:szCs w:val="28"/>
        </w:rPr>
      </w:pPr>
      <w:r w:rsidRPr="00F93392">
        <w:rPr>
          <w:sz w:val="28"/>
          <w:szCs w:val="28"/>
        </w:rPr>
        <w:t>Does the socioeconomic status have effect on the birth weight?  α 0.01.</w:t>
      </w:r>
    </w:p>
    <w:p w14:paraId="49ABEE78" w14:textId="7ED2C4F1" w:rsidR="00F93392" w:rsidRDefault="00F93392" w:rsidP="00F93392">
      <w:pPr>
        <w:spacing w:line="240" w:lineRule="auto"/>
        <w:rPr>
          <w:sz w:val="28"/>
          <w:szCs w:val="28"/>
        </w:rPr>
      </w:pPr>
      <w:r w:rsidRPr="00F93392">
        <w:rPr>
          <w:b/>
          <w:bCs/>
          <w:sz w:val="28"/>
          <w:szCs w:val="28"/>
        </w:rPr>
        <w:t>Data:</w:t>
      </w:r>
      <w:r w:rsidRPr="00F93392">
        <w:rPr>
          <w:sz w:val="28"/>
          <w:szCs w:val="28"/>
        </w:rPr>
        <w:t xml:space="preserve"> mean birth weight of two groups of new born babies. First group of 15 babies from high social class their mean birth weight 2.91kg, SD 0.27, and the second group of 10 babies from low social class, their mean birth weight was 2.26 kg, SD 0.22.</w:t>
      </w:r>
    </w:p>
    <w:p w14:paraId="547BDCE0" w14:textId="77777777" w:rsidR="00F93392" w:rsidRPr="00F93392" w:rsidRDefault="00F93392" w:rsidP="00F93392">
      <w:pPr>
        <w:spacing w:line="240" w:lineRule="auto"/>
        <w:rPr>
          <w:b/>
          <w:bCs/>
          <w:sz w:val="28"/>
          <w:szCs w:val="28"/>
        </w:rPr>
      </w:pPr>
      <w:r w:rsidRPr="00F93392">
        <w:rPr>
          <w:b/>
          <w:bCs/>
          <w:sz w:val="28"/>
          <w:szCs w:val="28"/>
        </w:rPr>
        <w:t>Assumption:</w:t>
      </w:r>
    </w:p>
    <w:p w14:paraId="2ED56FDE" w14:textId="77777777" w:rsidR="00F93392" w:rsidRPr="00F93392" w:rsidRDefault="00F93392" w:rsidP="00F93392">
      <w:pPr>
        <w:spacing w:line="240" w:lineRule="auto"/>
        <w:rPr>
          <w:sz w:val="28"/>
          <w:szCs w:val="28"/>
        </w:rPr>
      </w:pPr>
      <w:r w:rsidRPr="00F93392">
        <w:rPr>
          <w:sz w:val="28"/>
          <w:szCs w:val="28"/>
        </w:rPr>
        <w:t>1- The two samples are independent.</w:t>
      </w:r>
    </w:p>
    <w:p w14:paraId="4D31601B" w14:textId="77777777" w:rsidR="00F93392" w:rsidRPr="00F93392" w:rsidRDefault="00F93392" w:rsidP="00F93392">
      <w:pPr>
        <w:spacing w:line="240" w:lineRule="auto"/>
        <w:rPr>
          <w:sz w:val="28"/>
          <w:szCs w:val="28"/>
        </w:rPr>
      </w:pPr>
      <w:r w:rsidRPr="00F93392">
        <w:rPr>
          <w:sz w:val="28"/>
          <w:szCs w:val="28"/>
        </w:rPr>
        <w:t>2- Samples are randomly selected</w:t>
      </w:r>
    </w:p>
    <w:p w14:paraId="7A40B815" w14:textId="77777777" w:rsidR="00F93392" w:rsidRPr="00F93392" w:rsidRDefault="00F93392" w:rsidP="00F93392">
      <w:pPr>
        <w:spacing w:line="240" w:lineRule="auto"/>
        <w:rPr>
          <w:sz w:val="28"/>
          <w:szCs w:val="28"/>
        </w:rPr>
      </w:pPr>
      <w:r w:rsidRPr="00F93392">
        <w:rPr>
          <w:sz w:val="28"/>
          <w:szCs w:val="28"/>
        </w:rPr>
        <w:t>3- Each from normally distributed populations.</w:t>
      </w:r>
    </w:p>
    <w:p w14:paraId="76DA5F76" w14:textId="65BC35CF" w:rsidR="00F93392" w:rsidRDefault="00F93392" w:rsidP="00F93392">
      <w:pPr>
        <w:spacing w:line="240" w:lineRule="auto"/>
        <w:rPr>
          <w:sz w:val="28"/>
          <w:szCs w:val="28"/>
        </w:rPr>
      </w:pPr>
      <w:r w:rsidRPr="00F93392">
        <w:rPr>
          <w:sz w:val="28"/>
          <w:szCs w:val="28"/>
        </w:rPr>
        <w:t>4- The variances of the two populations are equal.</w:t>
      </w:r>
    </w:p>
    <w:p w14:paraId="568E7B85" w14:textId="77777777" w:rsidR="00F93392" w:rsidRPr="00F93392" w:rsidRDefault="00F93392" w:rsidP="00F93392">
      <w:pPr>
        <w:spacing w:line="240" w:lineRule="auto"/>
        <w:rPr>
          <w:b/>
          <w:bCs/>
          <w:sz w:val="28"/>
          <w:szCs w:val="28"/>
        </w:rPr>
      </w:pPr>
      <w:r w:rsidRPr="00F93392">
        <w:rPr>
          <w:b/>
          <w:bCs/>
          <w:sz w:val="28"/>
          <w:szCs w:val="28"/>
        </w:rPr>
        <w:t>Hypothesis:</w:t>
      </w:r>
    </w:p>
    <w:p w14:paraId="3325732F" w14:textId="77777777" w:rsidR="00F93392" w:rsidRPr="00F93392" w:rsidRDefault="00F93392" w:rsidP="00F93392">
      <w:pPr>
        <w:spacing w:line="240" w:lineRule="auto"/>
        <w:rPr>
          <w:sz w:val="28"/>
          <w:szCs w:val="28"/>
        </w:rPr>
      </w:pPr>
      <w:r w:rsidRPr="00F93392">
        <w:rPr>
          <w:b/>
          <w:bCs/>
          <w:sz w:val="28"/>
          <w:szCs w:val="28"/>
        </w:rPr>
        <w:t>Ho:</w:t>
      </w:r>
      <w:r w:rsidRPr="00F93392">
        <w:rPr>
          <w:sz w:val="28"/>
          <w:szCs w:val="28"/>
        </w:rPr>
        <w:t xml:space="preserve"> there is no significant difference between mean birth weight of babies from high social class and the mean birth weight of babies from low social class. The social class had no significant effect on birth weight. m1 = m2.</w:t>
      </w:r>
    </w:p>
    <w:p w14:paraId="3BE5A0AE" w14:textId="2D66E1EC" w:rsidR="00F93392" w:rsidRDefault="00F93392" w:rsidP="00F93392">
      <w:pPr>
        <w:spacing w:line="240" w:lineRule="auto"/>
        <w:rPr>
          <w:sz w:val="28"/>
          <w:szCs w:val="28"/>
        </w:rPr>
      </w:pPr>
      <w:r w:rsidRPr="00F93392">
        <w:rPr>
          <w:b/>
          <w:bCs/>
          <w:sz w:val="28"/>
          <w:szCs w:val="28"/>
        </w:rPr>
        <w:t>HA:</w:t>
      </w:r>
      <w:r w:rsidRPr="00F93392">
        <w:rPr>
          <w:sz w:val="28"/>
          <w:szCs w:val="28"/>
        </w:rPr>
        <w:t xml:space="preserve"> there is significant difference between mean birth weight of babies from high social class and the mean birth weight of babies from low social class. The social class had significant effect on birth weight. m1≠ m2</w:t>
      </w:r>
      <w:r>
        <w:rPr>
          <w:sz w:val="28"/>
          <w:szCs w:val="28"/>
        </w:rPr>
        <w:t>.</w:t>
      </w:r>
    </w:p>
    <w:p w14:paraId="5EF5EAFB" w14:textId="7D347D44" w:rsidR="00F93392" w:rsidRDefault="00F93392" w:rsidP="00F93392">
      <w:pPr>
        <w:spacing w:line="240" w:lineRule="auto"/>
        <w:rPr>
          <w:b/>
          <w:bCs/>
          <w:sz w:val="28"/>
          <w:szCs w:val="28"/>
        </w:rPr>
      </w:pPr>
      <w:r w:rsidRPr="00F93392">
        <w:rPr>
          <w:b/>
          <w:bCs/>
          <w:sz w:val="28"/>
          <w:szCs w:val="28"/>
        </w:rPr>
        <w:t>Level of significant:</w:t>
      </w:r>
    </w:p>
    <w:p w14:paraId="28D57D74" w14:textId="77777777" w:rsidR="00F93392" w:rsidRPr="00F93392" w:rsidRDefault="00F93392" w:rsidP="00F93392">
      <w:pPr>
        <w:spacing w:line="240" w:lineRule="auto"/>
        <w:rPr>
          <w:sz w:val="28"/>
          <w:szCs w:val="28"/>
        </w:rPr>
      </w:pPr>
      <w:r w:rsidRPr="00F93392">
        <w:rPr>
          <w:sz w:val="28"/>
          <w:szCs w:val="28"/>
        </w:rPr>
        <w:t>α 0.01</w:t>
      </w:r>
    </w:p>
    <w:p w14:paraId="213A8D3B" w14:textId="77777777" w:rsidR="00F93392" w:rsidRPr="00F93392" w:rsidRDefault="00F93392" w:rsidP="00F93392">
      <w:pPr>
        <w:spacing w:line="240" w:lineRule="auto"/>
        <w:rPr>
          <w:sz w:val="28"/>
          <w:szCs w:val="28"/>
        </w:rPr>
      </w:pPr>
      <w:r w:rsidRPr="00F93392">
        <w:rPr>
          <w:sz w:val="28"/>
          <w:szCs w:val="28"/>
        </w:rPr>
        <w:t>99% effect of factor under study (social class)</w:t>
      </w:r>
    </w:p>
    <w:p w14:paraId="5E48CBDA" w14:textId="77777777" w:rsidR="00F93392" w:rsidRPr="00F93392" w:rsidRDefault="00F93392" w:rsidP="00F93392">
      <w:pPr>
        <w:spacing w:line="240" w:lineRule="auto"/>
        <w:rPr>
          <w:sz w:val="28"/>
          <w:szCs w:val="28"/>
        </w:rPr>
      </w:pPr>
      <w:r w:rsidRPr="00F93392">
        <w:rPr>
          <w:sz w:val="28"/>
          <w:szCs w:val="28"/>
        </w:rPr>
        <w:lastRenderedPageBreak/>
        <w:t>1% effect of chance factor</w:t>
      </w:r>
    </w:p>
    <w:p w14:paraId="6174641E" w14:textId="77777777" w:rsidR="00F93392" w:rsidRPr="00F93392" w:rsidRDefault="00F93392" w:rsidP="00F93392">
      <w:pPr>
        <w:spacing w:line="240" w:lineRule="auto"/>
        <w:rPr>
          <w:sz w:val="28"/>
          <w:szCs w:val="28"/>
        </w:rPr>
      </w:pPr>
      <w:r w:rsidRPr="00F93392">
        <w:rPr>
          <w:sz w:val="28"/>
          <w:szCs w:val="28"/>
        </w:rPr>
        <w:t>df = n1+ n2 -2 OR (n1-1) + (n2-1)</w:t>
      </w:r>
    </w:p>
    <w:p w14:paraId="4931C277" w14:textId="77777777" w:rsidR="00F93392" w:rsidRPr="00F93392" w:rsidRDefault="00F93392" w:rsidP="00F93392">
      <w:pPr>
        <w:spacing w:line="240" w:lineRule="auto"/>
        <w:rPr>
          <w:sz w:val="28"/>
          <w:szCs w:val="28"/>
        </w:rPr>
      </w:pPr>
      <w:r w:rsidRPr="00F93392">
        <w:rPr>
          <w:sz w:val="28"/>
          <w:szCs w:val="28"/>
        </w:rPr>
        <w:t>df= 15+10 -2 = 23</w:t>
      </w:r>
    </w:p>
    <w:p w14:paraId="5B3CB943" w14:textId="439C2086" w:rsidR="00F93392" w:rsidRDefault="00F93392" w:rsidP="00F93392">
      <w:pPr>
        <w:spacing w:line="240" w:lineRule="auto"/>
        <w:rPr>
          <w:sz w:val="28"/>
          <w:szCs w:val="28"/>
        </w:rPr>
      </w:pPr>
      <w:r w:rsidRPr="00F93392">
        <w:rPr>
          <w:sz w:val="28"/>
          <w:szCs w:val="28"/>
        </w:rPr>
        <w:t>tab t df (23), 1- α/ 2</w:t>
      </w:r>
    </w:p>
    <w:p w14:paraId="0D50F65C" w14:textId="6F70F16D" w:rsidR="00F93392" w:rsidRPr="00F93392" w:rsidRDefault="00F93392" w:rsidP="00F93392">
      <w:pPr>
        <w:spacing w:line="240" w:lineRule="auto"/>
        <w:rPr>
          <w:sz w:val="28"/>
          <w:szCs w:val="28"/>
        </w:rPr>
      </w:pPr>
      <w:r w:rsidRPr="00F93392">
        <w:rPr>
          <w:sz w:val="28"/>
          <w:szCs w:val="28"/>
        </w:rPr>
        <w:t xml:space="preserve">1- α/ 2= </w:t>
      </w:r>
      <w:r w:rsidR="00D5718B" w:rsidRPr="00F93392">
        <w:rPr>
          <w:sz w:val="28"/>
          <w:szCs w:val="28"/>
        </w:rPr>
        <w:t>(0.995</w:t>
      </w:r>
      <w:r w:rsidRPr="00F93392">
        <w:rPr>
          <w:sz w:val="28"/>
          <w:szCs w:val="28"/>
        </w:rPr>
        <w:t>)</w:t>
      </w:r>
    </w:p>
    <w:p w14:paraId="57987EB5" w14:textId="5AEAC281" w:rsidR="00F93392" w:rsidRDefault="00F93392" w:rsidP="00F93392">
      <w:pPr>
        <w:spacing w:line="240" w:lineRule="auto"/>
        <w:rPr>
          <w:sz w:val="28"/>
          <w:szCs w:val="28"/>
        </w:rPr>
      </w:pPr>
      <w:r w:rsidRPr="00F93392">
        <w:rPr>
          <w:sz w:val="28"/>
          <w:szCs w:val="28"/>
        </w:rPr>
        <w:t>tab t= 2.807</w:t>
      </w:r>
    </w:p>
    <w:p w14:paraId="2FDE4A24" w14:textId="77777777" w:rsidR="00D5718B" w:rsidRPr="00D5718B" w:rsidRDefault="00D5718B" w:rsidP="00D5718B">
      <w:pPr>
        <w:spacing w:line="240" w:lineRule="auto"/>
        <w:rPr>
          <w:b/>
          <w:bCs/>
          <w:sz w:val="28"/>
          <w:szCs w:val="28"/>
        </w:rPr>
      </w:pPr>
      <w:r w:rsidRPr="00D5718B">
        <w:rPr>
          <w:b/>
          <w:bCs/>
          <w:sz w:val="28"/>
          <w:szCs w:val="28"/>
        </w:rPr>
        <w:t>Testing significance:</w:t>
      </w:r>
    </w:p>
    <w:p w14:paraId="7B34BBE1" w14:textId="1EFFD1B2" w:rsidR="00D5718B" w:rsidRDefault="00D5718B" w:rsidP="00D5718B">
      <w:pPr>
        <w:spacing w:line="240" w:lineRule="auto"/>
        <w:rPr>
          <w:b/>
          <w:bCs/>
          <w:sz w:val="28"/>
          <w:szCs w:val="28"/>
        </w:rPr>
      </w:pPr>
      <w:r w:rsidRPr="00D5718B">
        <w:rPr>
          <w:sz w:val="28"/>
          <w:szCs w:val="28"/>
        </w:rPr>
        <w:t xml:space="preserve"> calculated t</w:t>
      </w:r>
      <w:r w:rsidRPr="00D5718B">
        <w:t xml:space="preserve"> </w:t>
      </w:r>
      <w:r w:rsidRPr="00D5718B">
        <w:rPr>
          <w:sz w:val="28"/>
          <w:szCs w:val="28"/>
        </w:rPr>
        <w:t>= m1-m2 / SE</w:t>
      </w:r>
      <w:r>
        <w:rPr>
          <w:sz w:val="28"/>
          <w:szCs w:val="28"/>
        </w:rPr>
        <w:t xml:space="preserve">            </w:t>
      </w:r>
      <w:r w:rsidR="006C3279">
        <w:rPr>
          <w:sz w:val="28"/>
          <w:szCs w:val="28"/>
        </w:rPr>
        <w:t xml:space="preserve">  [</w:t>
      </w:r>
      <w:r w:rsidRPr="00D5718B">
        <w:rPr>
          <w:b/>
          <w:bCs/>
          <w:sz w:val="28"/>
          <w:szCs w:val="28"/>
        </w:rPr>
        <w:t>SE of difference]</w:t>
      </w:r>
    </w:p>
    <w:p w14:paraId="465E4A55" w14:textId="6E654CA7" w:rsidR="00D5718B" w:rsidRPr="00D5718B" w:rsidRDefault="00D5718B" w:rsidP="00D5718B">
      <w:pPr>
        <w:spacing w:line="240" w:lineRule="auto"/>
        <w:rPr>
          <w:sz w:val="28"/>
          <w:szCs w:val="28"/>
        </w:rPr>
      </w:pPr>
      <w:r w:rsidRPr="00D5718B">
        <w:rPr>
          <w:b/>
          <w:bCs/>
          <w:sz w:val="28"/>
          <w:szCs w:val="28"/>
        </w:rPr>
        <w:t xml:space="preserve">Calculated t </w:t>
      </w:r>
      <w:r w:rsidRPr="00D5718B">
        <w:rPr>
          <w:sz w:val="28"/>
          <w:szCs w:val="28"/>
        </w:rPr>
        <w:t>= (m1-m2) / Sp √ (1/n1+1/n2)</w:t>
      </w:r>
    </w:p>
    <w:p w14:paraId="361408DC" w14:textId="7CA0003A" w:rsidR="00D5718B" w:rsidRDefault="00D5718B" w:rsidP="00D5718B">
      <w:pPr>
        <w:spacing w:line="240" w:lineRule="auto"/>
        <w:rPr>
          <w:b/>
          <w:bCs/>
          <w:sz w:val="28"/>
          <w:szCs w:val="28"/>
        </w:rPr>
      </w:pPr>
      <w:r w:rsidRPr="00D5718B">
        <w:rPr>
          <w:b/>
          <w:bCs/>
          <w:sz w:val="28"/>
          <w:szCs w:val="28"/>
        </w:rPr>
        <w:t xml:space="preserve">Sp (pooled variance) = √ [(n1-1) S1 </w:t>
      </w:r>
      <w:r w:rsidRPr="00D5718B">
        <w:rPr>
          <w:b/>
          <w:bCs/>
          <w:sz w:val="28"/>
          <w:szCs w:val="28"/>
          <w:vertAlign w:val="superscript"/>
        </w:rPr>
        <w:t>2</w:t>
      </w:r>
      <w:r w:rsidRPr="00D5718B">
        <w:rPr>
          <w:b/>
          <w:bCs/>
          <w:sz w:val="28"/>
          <w:szCs w:val="28"/>
        </w:rPr>
        <w:t xml:space="preserve"> + (n2-1) S2</w:t>
      </w:r>
      <w:r w:rsidRPr="00D5718B">
        <w:rPr>
          <w:b/>
          <w:bCs/>
          <w:sz w:val="28"/>
          <w:szCs w:val="28"/>
          <w:vertAlign w:val="superscript"/>
        </w:rPr>
        <w:t>2</w:t>
      </w:r>
      <w:r w:rsidRPr="00D5718B">
        <w:rPr>
          <w:b/>
          <w:bCs/>
          <w:sz w:val="28"/>
          <w:szCs w:val="28"/>
        </w:rPr>
        <w:t xml:space="preserve"> / (n1 + n2 - 2)]</w:t>
      </w:r>
    </w:p>
    <w:p w14:paraId="2135B7A5" w14:textId="5EFA59EC" w:rsidR="00D5718B" w:rsidRDefault="00D5718B" w:rsidP="00D5718B">
      <w:pPr>
        <w:spacing w:line="240" w:lineRule="auto"/>
        <w:rPr>
          <w:sz w:val="28"/>
          <w:szCs w:val="28"/>
        </w:rPr>
      </w:pPr>
      <w:r w:rsidRPr="00D5718B">
        <w:rPr>
          <w:sz w:val="28"/>
          <w:szCs w:val="28"/>
        </w:rPr>
        <w:t>Sp= √ (0.27)2(15-1) + (0.22)2(10-1)/15+10-2</w:t>
      </w:r>
    </w:p>
    <w:p w14:paraId="4558A261" w14:textId="6372D1A2" w:rsidR="00D5718B" w:rsidRDefault="00D5718B" w:rsidP="00D5718B">
      <w:pPr>
        <w:spacing w:line="240" w:lineRule="auto"/>
        <w:rPr>
          <w:sz w:val="28"/>
          <w:szCs w:val="28"/>
        </w:rPr>
      </w:pPr>
      <w:r w:rsidRPr="00D5718B">
        <w:rPr>
          <w:sz w:val="28"/>
          <w:szCs w:val="28"/>
        </w:rPr>
        <w:t>Sp=0.25</w:t>
      </w:r>
    </w:p>
    <w:p w14:paraId="46E132A1" w14:textId="4AE5488D" w:rsidR="00D5718B" w:rsidRDefault="00D5718B" w:rsidP="00D5718B">
      <w:pPr>
        <w:spacing w:line="240" w:lineRule="auto"/>
        <w:rPr>
          <w:b/>
          <w:bCs/>
          <w:sz w:val="28"/>
          <w:szCs w:val="28"/>
        </w:rPr>
      </w:pPr>
      <w:r w:rsidRPr="00D5718B">
        <w:rPr>
          <w:b/>
          <w:bCs/>
          <w:sz w:val="28"/>
          <w:szCs w:val="28"/>
        </w:rPr>
        <w:t>Sp√ (1/n1+1/n2</w:t>
      </w:r>
    </w:p>
    <w:p w14:paraId="591D326C" w14:textId="1F366FE4" w:rsidR="00D5718B" w:rsidRDefault="00D5718B" w:rsidP="00D5718B">
      <w:pPr>
        <w:spacing w:line="240" w:lineRule="auto"/>
        <w:rPr>
          <w:sz w:val="28"/>
          <w:szCs w:val="28"/>
        </w:rPr>
      </w:pPr>
      <w:r w:rsidRPr="00D5718B">
        <w:rPr>
          <w:sz w:val="28"/>
          <w:szCs w:val="28"/>
        </w:rPr>
        <w:t>SE= 0.25 √ 1/15+1/10</w:t>
      </w:r>
    </w:p>
    <w:p w14:paraId="066F464A" w14:textId="579A90F5" w:rsidR="00D5718B" w:rsidRDefault="00D5718B" w:rsidP="00D5718B">
      <w:pPr>
        <w:spacing w:line="240" w:lineRule="auto"/>
        <w:rPr>
          <w:sz w:val="28"/>
          <w:szCs w:val="28"/>
        </w:rPr>
      </w:pPr>
      <w:r w:rsidRPr="00D5718B">
        <w:rPr>
          <w:sz w:val="28"/>
          <w:szCs w:val="28"/>
        </w:rPr>
        <w:t>SE=0.25X 0.407= 0.101</w:t>
      </w:r>
    </w:p>
    <w:p w14:paraId="5FB7E184" w14:textId="18A59B6A" w:rsidR="00D5718B" w:rsidRDefault="00D5718B" w:rsidP="00D5718B">
      <w:pPr>
        <w:spacing w:line="240" w:lineRule="auto"/>
        <w:rPr>
          <w:sz w:val="28"/>
          <w:szCs w:val="28"/>
        </w:rPr>
      </w:pPr>
      <w:r w:rsidRPr="00D5718B">
        <w:rPr>
          <w:b/>
          <w:bCs/>
          <w:sz w:val="28"/>
          <w:szCs w:val="28"/>
        </w:rPr>
        <w:t>Calculated t =</w:t>
      </w:r>
      <w:r w:rsidRPr="00D5718B">
        <w:rPr>
          <w:sz w:val="28"/>
          <w:szCs w:val="28"/>
        </w:rPr>
        <w:t>2.91-2.26/0.101 = 6.435</w:t>
      </w:r>
    </w:p>
    <w:p w14:paraId="12A6EE7D" w14:textId="77777777" w:rsidR="008658D6" w:rsidRPr="00D5718B" w:rsidRDefault="008658D6" w:rsidP="008658D6">
      <w:pPr>
        <w:spacing w:line="240" w:lineRule="auto"/>
        <w:rPr>
          <w:b/>
          <w:bCs/>
          <w:sz w:val="28"/>
          <w:szCs w:val="28"/>
        </w:rPr>
      </w:pPr>
      <w:r w:rsidRPr="00D5718B">
        <w:rPr>
          <w:b/>
          <w:bCs/>
          <w:sz w:val="28"/>
          <w:szCs w:val="28"/>
        </w:rPr>
        <w:t xml:space="preserve">Decision: </w:t>
      </w:r>
    </w:p>
    <w:p w14:paraId="2917EEB4" w14:textId="77777777" w:rsidR="008658D6" w:rsidRPr="00D5718B" w:rsidRDefault="008658D6" w:rsidP="008658D6">
      <w:pPr>
        <w:spacing w:line="240" w:lineRule="auto"/>
        <w:rPr>
          <w:sz w:val="28"/>
          <w:szCs w:val="28"/>
        </w:rPr>
      </w:pPr>
      <w:r w:rsidRPr="00D5718B">
        <w:rPr>
          <w:sz w:val="28"/>
          <w:szCs w:val="28"/>
        </w:rPr>
        <w:t xml:space="preserve">  Since Cal t (6.435) &gt; tab t (2.807)</w:t>
      </w:r>
    </w:p>
    <w:p w14:paraId="162D3933" w14:textId="77777777" w:rsidR="008658D6" w:rsidRPr="00D5718B" w:rsidRDefault="008658D6" w:rsidP="008658D6">
      <w:pPr>
        <w:spacing w:line="240" w:lineRule="auto"/>
        <w:rPr>
          <w:sz w:val="28"/>
          <w:szCs w:val="28"/>
        </w:rPr>
      </w:pPr>
      <w:r w:rsidRPr="00D5718B">
        <w:rPr>
          <w:sz w:val="28"/>
          <w:szCs w:val="28"/>
        </w:rPr>
        <w:t xml:space="preserve">   Reject H0 Accepted HA. </w:t>
      </w:r>
    </w:p>
    <w:p w14:paraId="5FF809C8" w14:textId="77777777" w:rsidR="008658D6" w:rsidRDefault="008658D6" w:rsidP="008658D6">
      <w:pPr>
        <w:spacing w:line="240" w:lineRule="auto"/>
        <w:rPr>
          <w:sz w:val="28"/>
          <w:szCs w:val="28"/>
        </w:rPr>
      </w:pPr>
      <w:r w:rsidRPr="00D5718B">
        <w:rPr>
          <w:sz w:val="28"/>
          <w:szCs w:val="28"/>
        </w:rPr>
        <w:t xml:space="preserve">   p &lt;0.01</w:t>
      </w:r>
    </w:p>
    <w:p w14:paraId="499C1699" w14:textId="77777777" w:rsidR="008658D6" w:rsidRDefault="008658D6" w:rsidP="008658D6">
      <w:pPr>
        <w:spacing w:line="240" w:lineRule="auto"/>
        <w:rPr>
          <w:sz w:val="28"/>
          <w:szCs w:val="28"/>
        </w:rPr>
      </w:pPr>
      <w:r w:rsidRPr="00D5718B">
        <w:rPr>
          <w:b/>
          <w:bCs/>
          <w:sz w:val="28"/>
          <w:szCs w:val="28"/>
        </w:rPr>
        <w:t>Conclusion:</w:t>
      </w:r>
      <w:r w:rsidRPr="00D5718B">
        <w:t xml:space="preserve"> </w:t>
      </w:r>
      <w:r w:rsidRPr="00D5718B">
        <w:rPr>
          <w:sz w:val="28"/>
          <w:szCs w:val="28"/>
        </w:rPr>
        <w:t>The socioeconomic statutes has effect on birth weight.</w:t>
      </w:r>
    </w:p>
    <w:p w14:paraId="2447F28C" w14:textId="77777777" w:rsidR="00D5718B" w:rsidRDefault="00D5718B" w:rsidP="00D5718B">
      <w:pPr>
        <w:spacing w:line="240" w:lineRule="auto"/>
        <w:rPr>
          <w:sz w:val="28"/>
          <w:szCs w:val="28"/>
        </w:rPr>
      </w:pPr>
    </w:p>
    <w:p w14:paraId="63AFCFF6" w14:textId="34E3DC46" w:rsidR="00E613C9" w:rsidRDefault="00E613C9" w:rsidP="00E613C9">
      <w:pPr>
        <w:spacing w:line="240" w:lineRule="auto"/>
        <w:rPr>
          <w:sz w:val="28"/>
          <w:szCs w:val="28"/>
        </w:rPr>
      </w:pPr>
      <w:r w:rsidRPr="00E613C9">
        <w:rPr>
          <w:noProof/>
          <w:sz w:val="28"/>
          <w:szCs w:val="28"/>
        </w:rPr>
        <w:lastRenderedPageBreak/>
        <w:drawing>
          <wp:inline distT="0" distB="0" distL="0" distR="0" wp14:anchorId="11C07ABA" wp14:editId="04FE8FEB">
            <wp:extent cx="5162550" cy="3409950"/>
            <wp:effectExtent l="0" t="0" r="0" b="0"/>
            <wp:docPr id="9" name="Picture 9" descr="Image result for rejection and acceptance in statistical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jection and acceptance in statistical t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550" cy="3409950"/>
                    </a:xfrm>
                    <a:prstGeom prst="rect">
                      <a:avLst/>
                    </a:prstGeom>
                    <a:noFill/>
                    <a:ln>
                      <a:noFill/>
                    </a:ln>
                  </pic:spPr>
                </pic:pic>
              </a:graphicData>
            </a:graphic>
          </wp:inline>
        </w:drawing>
      </w:r>
    </w:p>
    <w:p w14:paraId="63ED8E17" w14:textId="77777777" w:rsidR="00E613C9" w:rsidRDefault="00E613C9" w:rsidP="00D5718B">
      <w:pPr>
        <w:spacing w:line="240" w:lineRule="auto"/>
        <w:rPr>
          <w:sz w:val="28"/>
          <w:szCs w:val="28"/>
        </w:rPr>
      </w:pPr>
    </w:p>
    <w:p w14:paraId="2731CC5A" w14:textId="77777777" w:rsidR="00E613C9" w:rsidRDefault="00E613C9" w:rsidP="00D5718B">
      <w:pPr>
        <w:spacing w:line="240" w:lineRule="auto"/>
        <w:rPr>
          <w:sz w:val="28"/>
          <w:szCs w:val="28"/>
        </w:rPr>
      </w:pPr>
    </w:p>
    <w:p w14:paraId="174624CF" w14:textId="77777777" w:rsidR="00E613C9" w:rsidRDefault="00E613C9" w:rsidP="00D5718B">
      <w:pPr>
        <w:spacing w:line="240" w:lineRule="auto"/>
        <w:rPr>
          <w:sz w:val="28"/>
          <w:szCs w:val="28"/>
        </w:rPr>
      </w:pPr>
    </w:p>
    <w:p w14:paraId="6609ABF6" w14:textId="77777777" w:rsidR="00E613C9" w:rsidRDefault="00E613C9" w:rsidP="00D5718B">
      <w:pPr>
        <w:spacing w:line="240" w:lineRule="auto"/>
        <w:rPr>
          <w:sz w:val="28"/>
          <w:szCs w:val="28"/>
        </w:rPr>
      </w:pPr>
    </w:p>
    <w:p w14:paraId="34FBEBB8" w14:textId="77777777" w:rsidR="00E613C9" w:rsidRDefault="00E613C9" w:rsidP="00D5718B">
      <w:pPr>
        <w:spacing w:line="240" w:lineRule="auto"/>
        <w:rPr>
          <w:sz w:val="28"/>
          <w:szCs w:val="28"/>
        </w:rPr>
      </w:pPr>
    </w:p>
    <w:p w14:paraId="608B33E3" w14:textId="77777777" w:rsidR="00E613C9" w:rsidRDefault="00E613C9" w:rsidP="00D5718B">
      <w:pPr>
        <w:spacing w:line="240" w:lineRule="auto"/>
        <w:rPr>
          <w:sz w:val="28"/>
          <w:szCs w:val="28"/>
        </w:rPr>
      </w:pPr>
    </w:p>
    <w:p w14:paraId="12580CBB" w14:textId="77777777" w:rsidR="00E613C9" w:rsidRDefault="00E613C9" w:rsidP="00D5718B">
      <w:pPr>
        <w:spacing w:line="240" w:lineRule="auto"/>
        <w:rPr>
          <w:sz w:val="28"/>
          <w:szCs w:val="28"/>
        </w:rPr>
      </w:pPr>
    </w:p>
    <w:p w14:paraId="6174E224" w14:textId="77777777" w:rsidR="00E613C9" w:rsidRDefault="00E613C9" w:rsidP="00D5718B">
      <w:pPr>
        <w:spacing w:line="240" w:lineRule="auto"/>
        <w:rPr>
          <w:sz w:val="28"/>
          <w:szCs w:val="28"/>
        </w:rPr>
      </w:pPr>
    </w:p>
    <w:p w14:paraId="164A6286" w14:textId="77777777" w:rsidR="00E613C9" w:rsidRDefault="00E613C9" w:rsidP="00D5718B">
      <w:pPr>
        <w:spacing w:line="240" w:lineRule="auto"/>
        <w:rPr>
          <w:sz w:val="28"/>
          <w:szCs w:val="28"/>
        </w:rPr>
      </w:pPr>
    </w:p>
    <w:p w14:paraId="6015800B" w14:textId="77777777" w:rsidR="00E613C9" w:rsidRDefault="00E613C9" w:rsidP="00D5718B">
      <w:pPr>
        <w:spacing w:line="240" w:lineRule="auto"/>
        <w:rPr>
          <w:sz w:val="28"/>
          <w:szCs w:val="28"/>
        </w:rPr>
      </w:pPr>
    </w:p>
    <w:p w14:paraId="6CE9EBD4" w14:textId="403858BE" w:rsidR="00D5718B" w:rsidRDefault="00D5718B" w:rsidP="00D5718B">
      <w:pPr>
        <w:spacing w:line="240" w:lineRule="auto"/>
        <w:rPr>
          <w:sz w:val="28"/>
          <w:szCs w:val="28"/>
        </w:rPr>
      </w:pPr>
    </w:p>
    <w:p w14:paraId="296099DF" w14:textId="4CB1555A" w:rsidR="00D5718B" w:rsidRPr="00D5718B" w:rsidRDefault="008658D6" w:rsidP="00D5718B">
      <w:pPr>
        <w:spacing w:line="240" w:lineRule="auto"/>
        <w:rPr>
          <w:sz w:val="28"/>
          <w:szCs w:val="28"/>
        </w:rPr>
      </w:pPr>
      <w:r>
        <w:rPr>
          <w:noProof/>
        </w:rPr>
        <w:lastRenderedPageBreak/>
        <mc:AlternateContent>
          <mc:Choice Requires="wps">
            <w:drawing>
              <wp:anchor distT="0" distB="0" distL="114300" distR="114300" simplePos="0" relativeHeight="251659264" behindDoc="0" locked="0" layoutInCell="1" allowOverlap="1" wp14:anchorId="7CEA8CE9" wp14:editId="73659364">
                <wp:simplePos x="0" y="0"/>
                <wp:positionH relativeFrom="column">
                  <wp:posOffset>2352675</wp:posOffset>
                </wp:positionH>
                <wp:positionV relativeFrom="paragraph">
                  <wp:posOffset>81915</wp:posOffset>
                </wp:positionV>
                <wp:extent cx="914400" cy="914400"/>
                <wp:effectExtent l="0" t="0" r="76200" b="57150"/>
                <wp:wrapNone/>
                <wp:docPr id="4" name="Straight Arrow Connector 3"/>
                <wp:cNvGraphicFramePr/>
                <a:graphic xmlns:a="http://schemas.openxmlformats.org/drawingml/2006/main">
                  <a:graphicData uri="http://schemas.microsoft.com/office/word/2010/wordprocessingShape">
                    <wps:wsp>
                      <wps:cNvCnPr/>
                      <wps:spPr>
                        <a:xfrm>
                          <a:off x="0" y="0"/>
                          <a:ext cx="914400" cy="91440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7B8A8C5F" id="_x0000_t32" coordsize="21600,21600" o:spt="32" o:oned="t" path="m,l21600,21600e" filled="f">
                <v:path arrowok="t" fillok="f" o:connecttype="none"/>
                <o:lock v:ext="edit" shapetype="t"/>
              </v:shapetype>
              <v:shape id="Straight Arrow Connector 3" o:spid="_x0000_s1026" type="#_x0000_t32" style="position:absolute;margin-left:185.25pt;margin-top:6.45pt;width:1in;height:1in;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" strokecolor="black [3200]" strokeweight="1.5pt">
                <v:stroke endarrow="open" joinstyle="miter"/>
              </v:shape>
            </w:pict>
          </mc:Fallback>
        </mc:AlternateContent>
      </w:r>
      <w:r w:rsidR="00D5718B">
        <w:rPr>
          <w:noProof/>
        </w:rPr>
        <mc:AlternateContent>
          <mc:Choice Requires="wps">
            <w:drawing>
              <wp:anchor distT="0" distB="0" distL="114300" distR="114300" simplePos="0" relativeHeight="251661312" behindDoc="0" locked="0" layoutInCell="1" allowOverlap="1" wp14:anchorId="5413D862" wp14:editId="3EE0D212">
                <wp:simplePos x="0" y="0"/>
                <wp:positionH relativeFrom="column">
                  <wp:posOffset>4495800</wp:posOffset>
                </wp:positionH>
                <wp:positionV relativeFrom="paragraph">
                  <wp:posOffset>9525</wp:posOffset>
                </wp:positionV>
                <wp:extent cx="914400" cy="914400"/>
                <wp:effectExtent l="0" t="0" r="76200" b="57150"/>
                <wp:wrapNone/>
                <wp:docPr id="5" name="Straight Arrow Connector 4"/>
                <wp:cNvGraphicFramePr/>
                <a:graphic xmlns:a="http://schemas.openxmlformats.org/drawingml/2006/main">
                  <a:graphicData uri="http://schemas.microsoft.com/office/word/2010/wordprocessingShape">
                    <wps:wsp>
                      <wps:cNvCnPr/>
                      <wps:spPr>
                        <a:xfrm>
                          <a:off x="0" y="0"/>
                          <a:ext cx="914400" cy="914400"/>
                        </a:xfrm>
                        <a:prstGeom prst="straightConnector1">
                          <a:avLst/>
                        </a:prstGeom>
                        <a:ln>
                          <a:tailEnd type="arrow"/>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shape w14:anchorId="3990764F" id="Straight Arrow Connector 4" o:spid="_x0000_s1026" type="#_x0000_t32" style="position:absolute;margin-left:354pt;margin-top:.75pt;width:1in;height:1in;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" strokecolor="#ffc000 [3207]" strokeweight="1.5pt">
                <v:stroke endarrow="open" joinstyle="miter"/>
              </v:shape>
            </w:pict>
          </mc:Fallback>
        </mc:AlternateContent>
      </w:r>
      <w:r w:rsidR="00D5718B">
        <w:rPr>
          <w:noProof/>
        </w:rPr>
        <w:t xml:space="preserve"> </w:t>
      </w:r>
      <w:r w:rsidR="00D5718B">
        <w:rPr>
          <w:noProof/>
        </w:rPr>
        <w:drawing>
          <wp:inline distT="0" distB="0" distL="0" distR="0" wp14:anchorId="31B51EC9" wp14:editId="0F075DAE">
            <wp:extent cx="5943600" cy="4897755"/>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897755"/>
                    </a:xfrm>
                    <a:prstGeom prst="rect">
                      <a:avLst/>
                    </a:prstGeom>
                    <a:noFill/>
                    <a:ln>
                      <a:noFill/>
                    </a:ln>
                  </pic:spPr>
                </pic:pic>
              </a:graphicData>
            </a:graphic>
          </wp:inline>
        </w:drawing>
      </w:r>
      <w:r w:rsidR="00D5718B" w:rsidRPr="00D5718B">
        <w:rPr>
          <w:noProof/>
        </w:rPr>
        <w:t xml:space="preserve"> </w:t>
      </w:r>
    </w:p>
    <w:p w14:paraId="3F3A9589" w14:textId="085107A1" w:rsidR="00D5718B" w:rsidRPr="00D5718B" w:rsidRDefault="00D5718B" w:rsidP="00D5718B">
      <w:pPr>
        <w:spacing w:line="240" w:lineRule="auto"/>
        <w:rPr>
          <w:sz w:val="28"/>
          <w:szCs w:val="28"/>
        </w:rPr>
      </w:pPr>
    </w:p>
    <w:p w14:paraId="03C4C869" w14:textId="77777777" w:rsidR="00D5718B" w:rsidRPr="00D5718B" w:rsidRDefault="00D5718B" w:rsidP="00D5718B">
      <w:pPr>
        <w:spacing w:line="240" w:lineRule="auto"/>
        <w:rPr>
          <w:sz w:val="28"/>
          <w:szCs w:val="28"/>
        </w:rPr>
      </w:pPr>
    </w:p>
    <w:p w14:paraId="29C1459C" w14:textId="3148FDB0" w:rsidR="00F93392" w:rsidRPr="00F93392" w:rsidRDefault="00F93392" w:rsidP="00F93392">
      <w:pPr>
        <w:spacing w:line="240" w:lineRule="auto"/>
        <w:rPr>
          <w:sz w:val="28"/>
          <w:szCs w:val="28"/>
        </w:rPr>
      </w:pPr>
    </w:p>
    <w:p w14:paraId="68C82C2F" w14:textId="04613641" w:rsidR="00F93392" w:rsidRPr="00F93392" w:rsidRDefault="00D5718B" w:rsidP="00F93392">
      <w:pPr>
        <w:spacing w:line="240" w:lineRule="auto"/>
        <w:rPr>
          <w:sz w:val="28"/>
          <w:szCs w:val="28"/>
        </w:rPr>
      </w:pPr>
      <w:r>
        <w:rPr>
          <w:noProof/>
        </w:rPr>
        <w:lastRenderedPageBreak/>
        <mc:AlternateContent>
          <mc:Choice Requires="wps">
            <w:drawing>
              <wp:anchor distT="0" distB="0" distL="114300" distR="114300" simplePos="0" relativeHeight="251664384" behindDoc="0" locked="0" layoutInCell="1" allowOverlap="1" wp14:anchorId="206B0846" wp14:editId="26FA4FC1">
                <wp:simplePos x="0" y="0"/>
                <wp:positionH relativeFrom="column">
                  <wp:posOffset>3324225</wp:posOffset>
                </wp:positionH>
                <wp:positionV relativeFrom="paragraph">
                  <wp:posOffset>-742950</wp:posOffset>
                </wp:positionV>
                <wp:extent cx="914400" cy="914400"/>
                <wp:effectExtent l="0" t="0" r="76200" b="57150"/>
                <wp:wrapNone/>
                <wp:docPr id="8" name="Straight Arrow Connector 8"/>
                <wp:cNvGraphicFramePr/>
                <a:graphic xmlns:a="http://schemas.openxmlformats.org/drawingml/2006/main">
                  <a:graphicData uri="http://schemas.microsoft.com/office/word/2010/wordprocessingShape">
                    <wps:wsp>
                      <wps:cNvCnPr/>
                      <wps:spPr>
                        <a:xfrm>
                          <a:off x="0" y="0"/>
                          <a:ext cx="914400" cy="9144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1042FD4C" id="Straight Arrow Connector 8" o:spid="_x0000_s1026" type="#_x0000_t32" style="position:absolute;margin-left:261.75pt;margin-top:-58.5pt;width:1in;height:1in;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" strokecolor="windowText" strokeweight="1.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70266F09" wp14:editId="68FFDA44">
                <wp:simplePos x="0" y="0"/>
                <wp:positionH relativeFrom="column">
                  <wp:posOffset>1524000</wp:posOffset>
                </wp:positionH>
                <wp:positionV relativeFrom="paragraph">
                  <wp:posOffset>-685800</wp:posOffset>
                </wp:positionV>
                <wp:extent cx="914400" cy="914400"/>
                <wp:effectExtent l="0" t="0" r="76200" b="57150"/>
                <wp:wrapNone/>
                <wp:docPr id="7" name="Straight Arrow Connector 7"/>
                <wp:cNvGraphicFramePr/>
                <a:graphic xmlns:a="http://schemas.openxmlformats.org/drawingml/2006/main">
                  <a:graphicData uri="http://schemas.microsoft.com/office/word/2010/wordprocessingShape">
                    <wps:wsp>
                      <wps:cNvCnPr/>
                      <wps:spPr>
                        <a:xfrm>
                          <a:off x="0" y="0"/>
                          <a:ext cx="914400" cy="914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6DA34DC" id="Straight Arrow Connector 7" o:spid="_x0000_s1026" type="#_x0000_t32" style="position:absolute;margin-left:120pt;margin-top:-54pt;width:1in;height:1in;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" strokecolor="black [3200]" strokeweight="1.5pt">
                <v:stroke endarrow="block" joinstyle="miter"/>
              </v:shape>
            </w:pict>
          </mc:Fallback>
        </mc:AlternateContent>
      </w:r>
      <w:r>
        <w:rPr>
          <w:noProof/>
        </w:rPr>
        <w:drawing>
          <wp:inline distT="0" distB="0" distL="0" distR="0" wp14:anchorId="5F0977DD" wp14:editId="3F28D537">
            <wp:extent cx="5943600" cy="4457700"/>
            <wp:effectExtent l="0" t="0" r="0" b="0"/>
            <wp:docPr id="3" name="Picture 1" descr="Image result for t-test table"/>
            <wp:cNvGraphicFramePr/>
            <a:graphic xmlns:a="http://schemas.openxmlformats.org/drawingml/2006/main">
              <a:graphicData uri="http://schemas.openxmlformats.org/drawingml/2006/picture">
                <pic:pic xmlns:pic="http://schemas.openxmlformats.org/drawingml/2006/picture">
                  <pic:nvPicPr>
                    <pic:cNvPr id="2" name="Picture 1" descr="Image result for t-test table"/>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3EC0B20F" w14:textId="77777777" w:rsidR="00F93392" w:rsidRPr="00F93392" w:rsidRDefault="00F93392" w:rsidP="00F93392">
      <w:pPr>
        <w:spacing w:line="240" w:lineRule="auto"/>
        <w:rPr>
          <w:sz w:val="28"/>
          <w:szCs w:val="28"/>
        </w:rPr>
      </w:pPr>
    </w:p>
    <w:p w14:paraId="64A9EB7E" w14:textId="77777777" w:rsidR="00F93392" w:rsidRPr="00F93392" w:rsidRDefault="00F93392" w:rsidP="00F93392">
      <w:pPr>
        <w:spacing w:line="240" w:lineRule="auto"/>
        <w:rPr>
          <w:sz w:val="28"/>
          <w:szCs w:val="28"/>
        </w:rPr>
      </w:pPr>
    </w:p>
    <w:p w14:paraId="489FC635" w14:textId="77777777" w:rsidR="00F93392" w:rsidRPr="00F93392" w:rsidRDefault="00F93392" w:rsidP="00F93392">
      <w:pPr>
        <w:spacing w:line="240" w:lineRule="auto"/>
        <w:rPr>
          <w:sz w:val="28"/>
          <w:szCs w:val="28"/>
        </w:rPr>
      </w:pPr>
    </w:p>
    <w:p w14:paraId="3B04CF0A" w14:textId="77777777" w:rsidR="00F93392" w:rsidRPr="00F93392" w:rsidRDefault="00F93392" w:rsidP="00F93392">
      <w:pPr>
        <w:spacing w:line="240" w:lineRule="auto"/>
        <w:rPr>
          <w:sz w:val="28"/>
          <w:szCs w:val="28"/>
        </w:rPr>
      </w:pPr>
    </w:p>
    <w:p w14:paraId="16CF58A2" w14:textId="77777777" w:rsidR="00F93392" w:rsidRPr="00F93392" w:rsidRDefault="00F93392" w:rsidP="00F93392">
      <w:pPr>
        <w:spacing w:line="240" w:lineRule="auto"/>
        <w:rPr>
          <w:sz w:val="28"/>
          <w:szCs w:val="28"/>
        </w:rPr>
      </w:pPr>
    </w:p>
    <w:p w14:paraId="1ED72804" w14:textId="77777777" w:rsidR="00F93392" w:rsidRPr="00583336" w:rsidRDefault="00F93392" w:rsidP="00F93392">
      <w:pPr>
        <w:spacing w:line="240" w:lineRule="auto"/>
        <w:rPr>
          <w:b/>
          <w:bCs/>
          <w:sz w:val="28"/>
          <w:szCs w:val="28"/>
        </w:rPr>
      </w:pPr>
    </w:p>
    <w:p w14:paraId="15212CC1" w14:textId="77777777" w:rsidR="00F93392" w:rsidRPr="00F93392" w:rsidRDefault="00F93392" w:rsidP="00F93392">
      <w:pPr>
        <w:spacing w:line="240" w:lineRule="auto"/>
        <w:rPr>
          <w:sz w:val="28"/>
          <w:szCs w:val="28"/>
        </w:rPr>
      </w:pPr>
    </w:p>
    <w:p w14:paraId="5DA8F50D" w14:textId="77777777" w:rsidR="00F93392" w:rsidRPr="00F93392" w:rsidRDefault="00F93392" w:rsidP="00F93392">
      <w:pPr>
        <w:spacing w:line="240" w:lineRule="auto"/>
        <w:rPr>
          <w:sz w:val="28"/>
          <w:szCs w:val="28"/>
        </w:rPr>
      </w:pPr>
    </w:p>
    <w:p w14:paraId="61037938" w14:textId="77777777" w:rsidR="00F93392" w:rsidRPr="00F93392" w:rsidRDefault="00F93392" w:rsidP="00F93392">
      <w:pPr>
        <w:spacing w:line="240" w:lineRule="auto"/>
        <w:rPr>
          <w:sz w:val="28"/>
          <w:szCs w:val="28"/>
        </w:rPr>
      </w:pPr>
    </w:p>
    <w:p w14:paraId="5B93AD0B" w14:textId="77777777" w:rsidR="00F93392" w:rsidRPr="00F93392" w:rsidRDefault="00F93392" w:rsidP="00F93392">
      <w:pPr>
        <w:spacing w:line="240" w:lineRule="auto"/>
        <w:rPr>
          <w:sz w:val="28"/>
          <w:szCs w:val="28"/>
        </w:rPr>
      </w:pPr>
    </w:p>
    <w:p w14:paraId="4B6261AD" w14:textId="77777777" w:rsidR="00F93392" w:rsidRPr="00F93392" w:rsidRDefault="00F93392" w:rsidP="00F93392">
      <w:pPr>
        <w:spacing w:line="240" w:lineRule="auto"/>
        <w:rPr>
          <w:sz w:val="28"/>
          <w:szCs w:val="28"/>
        </w:rPr>
      </w:pPr>
    </w:p>
    <w:p w14:paraId="06411662" w14:textId="77777777" w:rsidR="00583336" w:rsidRPr="00583336" w:rsidRDefault="00583336" w:rsidP="00583336">
      <w:pPr>
        <w:spacing w:line="240" w:lineRule="auto"/>
        <w:rPr>
          <w:sz w:val="28"/>
          <w:szCs w:val="28"/>
        </w:rPr>
      </w:pPr>
    </w:p>
    <w:p w14:paraId="62E806A3" w14:textId="79B0FF56" w:rsidR="00583336" w:rsidRPr="00583336" w:rsidRDefault="00583336" w:rsidP="00583336">
      <w:pPr>
        <w:spacing w:line="240" w:lineRule="auto"/>
        <w:rPr>
          <w:sz w:val="28"/>
          <w:szCs w:val="28"/>
        </w:rPr>
      </w:pPr>
    </w:p>
    <w:p w14:paraId="71A6EA42" w14:textId="77777777" w:rsidR="00583336" w:rsidRPr="00583336" w:rsidRDefault="00583336" w:rsidP="00583336">
      <w:pPr>
        <w:spacing w:line="240" w:lineRule="auto"/>
        <w:rPr>
          <w:sz w:val="28"/>
          <w:szCs w:val="28"/>
        </w:rPr>
      </w:pPr>
    </w:p>
    <w:p w14:paraId="2B75ECA0" w14:textId="77777777" w:rsidR="00583336" w:rsidRPr="00583336" w:rsidRDefault="00583336" w:rsidP="00583336">
      <w:pPr>
        <w:spacing w:line="240" w:lineRule="auto"/>
        <w:rPr>
          <w:sz w:val="28"/>
          <w:szCs w:val="28"/>
        </w:rPr>
      </w:pPr>
    </w:p>
    <w:p w14:paraId="5E97771E" w14:textId="77777777" w:rsidR="00583336" w:rsidRPr="00583336" w:rsidRDefault="00583336" w:rsidP="00583336">
      <w:pPr>
        <w:rPr>
          <w:sz w:val="28"/>
          <w:szCs w:val="28"/>
        </w:rPr>
      </w:pPr>
    </w:p>
    <w:p w14:paraId="73C1A44B" w14:textId="77777777" w:rsidR="00583336" w:rsidRDefault="00583336" w:rsidP="00583336">
      <w:pPr>
        <w:rPr>
          <w:b/>
          <w:bCs/>
          <w:sz w:val="28"/>
          <w:szCs w:val="28"/>
        </w:rPr>
      </w:pPr>
    </w:p>
    <w:p w14:paraId="5C3D28EF" w14:textId="77777777" w:rsidR="00583336" w:rsidRPr="00583336" w:rsidRDefault="00583336" w:rsidP="00583336">
      <w:pPr>
        <w:spacing w:line="240" w:lineRule="auto"/>
        <w:rPr>
          <w:sz w:val="28"/>
          <w:szCs w:val="28"/>
        </w:rPr>
      </w:pPr>
    </w:p>
    <w:p w14:paraId="1EB4A1F0" w14:textId="77777777" w:rsidR="00583336" w:rsidRPr="00583336" w:rsidRDefault="00583336" w:rsidP="00583336">
      <w:pPr>
        <w:spacing w:line="240" w:lineRule="auto"/>
        <w:rPr>
          <w:sz w:val="28"/>
          <w:szCs w:val="28"/>
        </w:rPr>
      </w:pPr>
    </w:p>
    <w:p w14:paraId="12B5427E" w14:textId="77777777" w:rsidR="00583336" w:rsidRPr="00583336" w:rsidRDefault="00583336" w:rsidP="00583336">
      <w:pPr>
        <w:spacing w:line="240" w:lineRule="auto"/>
        <w:rPr>
          <w:sz w:val="28"/>
          <w:szCs w:val="28"/>
        </w:rPr>
      </w:pPr>
    </w:p>
    <w:p w14:paraId="4AA3057B" w14:textId="77777777" w:rsidR="00583336" w:rsidRPr="00583336" w:rsidRDefault="00583336">
      <w:pPr>
        <w:rPr>
          <w:b/>
          <w:bCs/>
          <w:sz w:val="28"/>
          <w:szCs w:val="28"/>
        </w:rPr>
      </w:pPr>
    </w:p>
    <w:sectPr w:rsidR="00583336" w:rsidRPr="0058333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B1E65" w14:textId="77777777" w:rsidR="00613983" w:rsidRDefault="00613983" w:rsidP="002A6283">
      <w:pPr>
        <w:spacing w:after="0" w:line="240" w:lineRule="auto"/>
      </w:pPr>
      <w:r>
        <w:separator/>
      </w:r>
    </w:p>
  </w:endnote>
  <w:endnote w:type="continuationSeparator" w:id="0">
    <w:p w14:paraId="5DE3D6D9" w14:textId="77777777" w:rsidR="00613983" w:rsidRDefault="00613983" w:rsidP="002A6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EAAE9" w14:textId="77777777" w:rsidR="002A6283" w:rsidRDefault="002A6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FF065" w14:textId="77777777" w:rsidR="002A6283" w:rsidRDefault="002A62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A97D3" w14:textId="77777777" w:rsidR="002A6283" w:rsidRDefault="002A6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70D4E" w14:textId="77777777" w:rsidR="00613983" w:rsidRDefault="00613983" w:rsidP="002A6283">
      <w:pPr>
        <w:spacing w:after="0" w:line="240" w:lineRule="auto"/>
      </w:pPr>
      <w:r>
        <w:separator/>
      </w:r>
    </w:p>
  </w:footnote>
  <w:footnote w:type="continuationSeparator" w:id="0">
    <w:p w14:paraId="7AE49D55" w14:textId="77777777" w:rsidR="00613983" w:rsidRDefault="00613983" w:rsidP="002A6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B8A94" w14:textId="53AA1E2D" w:rsidR="002A6283" w:rsidRDefault="00613983">
    <w:pPr>
      <w:pStyle w:val="Header"/>
    </w:pPr>
    <w:r>
      <w:rPr>
        <w:noProof/>
      </w:rPr>
      <w:pict w14:anchorId="1DC2C2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430594" o:spid="_x0000_s2050" type="#_x0000_t136" style="position:absolute;margin-left:0;margin-top:0;width:467.95pt;height:40.65pt;z-index:-251655168;mso-position-horizontal:center;mso-position-horizontal-relative:margin;mso-position-vertical:center;mso-position-vertical-relative:margin" o:allowincell="f" fillcolor="#9cc2e5 [1944]" stroked="f">
          <v:fill opacity=".5"/>
          <v:textpath style="font-family:&quot;Century Schoolbook&quot;;font-size:1pt" string="prof Dr Najlaa Fawz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D568B" w14:textId="52CDF505" w:rsidR="002A6283" w:rsidRDefault="00613983">
    <w:pPr>
      <w:pStyle w:val="Header"/>
    </w:pPr>
    <w:r>
      <w:rPr>
        <w:noProof/>
      </w:rPr>
      <w:pict w14:anchorId="49FEE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430595" o:spid="_x0000_s2051" type="#_x0000_t136" style="position:absolute;margin-left:0;margin-top:0;width:467.95pt;height:40.65pt;z-index:-251653120;mso-position-horizontal:center;mso-position-horizontal-relative:margin;mso-position-vertical:center;mso-position-vertical-relative:margin" o:allowincell="f" fillcolor="#9cc2e5 [1944]" stroked="f">
          <v:fill opacity=".5"/>
          <v:textpath style="font-family:&quot;Century Schoolbook&quot;;font-size:1pt" string="prof Dr Najlaa Fawz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4B0A2" w14:textId="246AC4C7" w:rsidR="002A6283" w:rsidRDefault="00613983">
    <w:pPr>
      <w:pStyle w:val="Header"/>
    </w:pPr>
    <w:r>
      <w:rPr>
        <w:noProof/>
      </w:rPr>
      <w:pict w14:anchorId="49A044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430593" o:spid="_x0000_s2049" type="#_x0000_t136" style="position:absolute;margin-left:0;margin-top:0;width:467.95pt;height:40.65pt;z-index:-251657216;mso-position-horizontal:center;mso-position-horizontal-relative:margin;mso-position-vertical:center;mso-position-vertical-relative:margin" o:allowincell="f" fillcolor="#9cc2e5 [1944]" stroked="f">
          <v:fill opacity=".5"/>
          <v:textpath style="font-family:&quot;Century Schoolbook&quot;;font-size:1pt" string="prof Dr Najlaa Fawz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F1E82"/>
    <w:multiLevelType w:val="hybridMultilevel"/>
    <w:tmpl w:val="1D1E4F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5B"/>
    <w:rsid w:val="00132CE9"/>
    <w:rsid w:val="00170C94"/>
    <w:rsid w:val="002A6283"/>
    <w:rsid w:val="003F719C"/>
    <w:rsid w:val="00583336"/>
    <w:rsid w:val="00613983"/>
    <w:rsid w:val="006C3279"/>
    <w:rsid w:val="008658D6"/>
    <w:rsid w:val="00C56EF9"/>
    <w:rsid w:val="00D5718B"/>
    <w:rsid w:val="00E2355B"/>
    <w:rsid w:val="00E54DB3"/>
    <w:rsid w:val="00E613C9"/>
    <w:rsid w:val="00F93392"/>
    <w:rsid w:val="00FA11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744239"/>
  <w15:chartTrackingRefBased/>
  <w15:docId w15:val="{A49132E8-1F60-4B0A-BAD6-A45B8F68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336"/>
    <w:pPr>
      <w:ind w:left="720"/>
      <w:contextualSpacing/>
    </w:pPr>
  </w:style>
  <w:style w:type="paragraph" w:styleId="Header">
    <w:name w:val="header"/>
    <w:basedOn w:val="Normal"/>
    <w:link w:val="HeaderChar"/>
    <w:uiPriority w:val="99"/>
    <w:unhideWhenUsed/>
    <w:rsid w:val="002A6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283"/>
  </w:style>
  <w:style w:type="paragraph" w:styleId="Footer">
    <w:name w:val="footer"/>
    <w:basedOn w:val="Normal"/>
    <w:link w:val="FooterChar"/>
    <w:uiPriority w:val="99"/>
    <w:unhideWhenUsed/>
    <w:rsid w:val="002A6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89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10</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Najlaa</dc:creator>
  <cp:keywords/>
  <dc:description/>
  <cp:lastModifiedBy>Najlaa</cp:lastModifiedBy>
  <cp:revision>8</cp:revision>
  <dcterms:created xsi:type="dcterms:W3CDTF">2018-11-26T17:08:00Z</dcterms:created>
  <dcterms:modified xsi:type="dcterms:W3CDTF">2018-11-30T18:17:00Z</dcterms:modified>
</cp:coreProperties>
</file>