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2D64" w14:textId="77777777" w:rsidR="00E46E58" w:rsidRPr="00040A39" w:rsidRDefault="00E46E58" w:rsidP="00040A39">
      <w:pPr>
        <w:spacing w:line="240" w:lineRule="auto"/>
        <w:rPr>
          <w:b/>
          <w:bCs/>
          <w:sz w:val="28"/>
          <w:szCs w:val="28"/>
        </w:rPr>
      </w:pPr>
      <w:r w:rsidRPr="00040A39">
        <w:rPr>
          <w:b/>
          <w:bCs/>
          <w:sz w:val="28"/>
          <w:szCs w:val="28"/>
        </w:rPr>
        <w:t>Family and Community Medicine Dept</w:t>
      </w:r>
    </w:p>
    <w:p w14:paraId="688D2E91" w14:textId="77777777" w:rsidR="00E46E58" w:rsidRPr="00040A39" w:rsidRDefault="00E46E58" w:rsidP="00040A39">
      <w:pPr>
        <w:spacing w:line="240" w:lineRule="auto"/>
        <w:rPr>
          <w:b/>
          <w:bCs/>
          <w:sz w:val="28"/>
          <w:szCs w:val="28"/>
        </w:rPr>
      </w:pPr>
      <w:r w:rsidRPr="00040A39">
        <w:rPr>
          <w:b/>
          <w:bCs/>
          <w:sz w:val="28"/>
          <w:szCs w:val="28"/>
        </w:rPr>
        <w:t xml:space="preserve">Prof Dr Najlaa Fawzi </w:t>
      </w:r>
    </w:p>
    <w:p w14:paraId="13496DEF" w14:textId="0B405755" w:rsidR="00E46E58" w:rsidRPr="00040A39" w:rsidRDefault="00E46E58" w:rsidP="00040A39">
      <w:pPr>
        <w:spacing w:line="240" w:lineRule="auto"/>
        <w:rPr>
          <w:b/>
          <w:bCs/>
          <w:sz w:val="28"/>
          <w:szCs w:val="28"/>
        </w:rPr>
      </w:pPr>
      <w:r w:rsidRPr="00040A39">
        <w:rPr>
          <w:b/>
          <w:bCs/>
          <w:sz w:val="28"/>
          <w:szCs w:val="28"/>
        </w:rPr>
        <w:t>Fourth Grade/ 2018-19 (1st term)</w:t>
      </w:r>
    </w:p>
    <w:p w14:paraId="1EDEF31F" w14:textId="208B18F7" w:rsidR="00C56EF9" w:rsidRPr="00040A39" w:rsidRDefault="00DB0BC8" w:rsidP="00040A39">
      <w:pPr>
        <w:spacing w:line="240" w:lineRule="auto"/>
        <w:rPr>
          <w:b/>
          <w:bCs/>
          <w:sz w:val="28"/>
          <w:szCs w:val="28"/>
        </w:rPr>
      </w:pPr>
      <w:r w:rsidRPr="00040A39">
        <w:rPr>
          <w:b/>
          <w:bCs/>
          <w:sz w:val="28"/>
          <w:szCs w:val="28"/>
        </w:rPr>
        <w:t>Principles of Communicable Diseases Epidemiology</w:t>
      </w:r>
    </w:p>
    <w:p w14:paraId="5F91C197" w14:textId="44933FB0" w:rsidR="00DB0BC8" w:rsidRPr="00040A39" w:rsidRDefault="00DB0BC8" w:rsidP="00040A39">
      <w:pPr>
        <w:spacing w:line="240" w:lineRule="auto"/>
        <w:rPr>
          <w:b/>
          <w:bCs/>
          <w:sz w:val="28"/>
          <w:szCs w:val="28"/>
        </w:rPr>
      </w:pPr>
      <w:r w:rsidRPr="00040A39">
        <w:rPr>
          <w:b/>
          <w:bCs/>
          <w:sz w:val="28"/>
          <w:szCs w:val="28"/>
        </w:rPr>
        <w:t>LECTURE -4</w:t>
      </w:r>
    </w:p>
    <w:p w14:paraId="166187A7" w14:textId="73880F6E" w:rsidR="00DB0BC8" w:rsidRPr="00040A39" w:rsidRDefault="00DB0BC8" w:rsidP="00DB0BC8">
      <w:pPr>
        <w:rPr>
          <w:b/>
          <w:bCs/>
          <w:sz w:val="28"/>
          <w:szCs w:val="28"/>
        </w:rPr>
      </w:pPr>
      <w:r w:rsidRPr="00040A39">
        <w:rPr>
          <w:b/>
          <w:bCs/>
          <w:sz w:val="28"/>
          <w:szCs w:val="28"/>
        </w:rPr>
        <w:t>Objectives</w:t>
      </w:r>
    </w:p>
    <w:p w14:paraId="3B108F17" w14:textId="5FF77533" w:rsidR="00DB0BC8" w:rsidRPr="00040A39" w:rsidRDefault="00DB0BC8" w:rsidP="00040A39">
      <w:pPr>
        <w:spacing w:line="240" w:lineRule="auto"/>
        <w:rPr>
          <w:sz w:val="28"/>
          <w:szCs w:val="28"/>
        </w:rPr>
      </w:pPr>
      <w:r w:rsidRPr="00040A39">
        <w:rPr>
          <w:sz w:val="28"/>
          <w:szCs w:val="28"/>
        </w:rPr>
        <w:t>-Recognize the principles of prevention of infectious diseases.</w:t>
      </w:r>
    </w:p>
    <w:p w14:paraId="45C4F2FC" w14:textId="673B04A1" w:rsidR="00DB0BC8" w:rsidRPr="00040A39" w:rsidRDefault="00DB0BC8" w:rsidP="00040A39">
      <w:pPr>
        <w:spacing w:line="240" w:lineRule="auto"/>
        <w:rPr>
          <w:sz w:val="28"/>
          <w:szCs w:val="28"/>
        </w:rPr>
      </w:pPr>
      <w:r w:rsidRPr="00040A39">
        <w:rPr>
          <w:sz w:val="28"/>
          <w:szCs w:val="28"/>
        </w:rPr>
        <w:t>-Describe the key elements for control of infectious diseases (cases, contact, reservoir, and community).</w:t>
      </w:r>
    </w:p>
    <w:p w14:paraId="5E2D942A" w14:textId="34BE5545" w:rsidR="00DB0BC8" w:rsidRPr="00040A39" w:rsidRDefault="00DB0BC8" w:rsidP="00040A39">
      <w:pPr>
        <w:spacing w:line="240" w:lineRule="auto"/>
        <w:rPr>
          <w:b/>
          <w:bCs/>
          <w:sz w:val="28"/>
          <w:szCs w:val="28"/>
        </w:rPr>
      </w:pPr>
      <w:r w:rsidRPr="00040A39">
        <w:rPr>
          <w:b/>
          <w:bCs/>
          <w:sz w:val="28"/>
          <w:szCs w:val="28"/>
        </w:rPr>
        <w:t>PASSIVE   IMMUNIZATION</w:t>
      </w:r>
    </w:p>
    <w:p w14:paraId="14236054" w14:textId="7413B96D" w:rsidR="00DB0BC8" w:rsidRPr="00040A39" w:rsidRDefault="00DB0BC8" w:rsidP="00040A39">
      <w:pPr>
        <w:spacing w:line="240" w:lineRule="auto"/>
        <w:rPr>
          <w:sz w:val="28"/>
          <w:szCs w:val="28"/>
        </w:rPr>
      </w:pPr>
      <w:r w:rsidRPr="00040A39">
        <w:rPr>
          <w:b/>
          <w:bCs/>
          <w:sz w:val="28"/>
          <w:szCs w:val="28"/>
        </w:rPr>
        <w:t>(SEROPROPHYLAXIS):</w:t>
      </w:r>
      <w:r w:rsidRPr="00040A39">
        <w:rPr>
          <w:sz w:val="28"/>
          <w:szCs w:val="28"/>
        </w:rPr>
        <w:t xml:space="preserve"> Passive immunization needed for rapid, but temporary protection of susceptible, either after exposure to infection or before expected exposure (occasionally). </w:t>
      </w:r>
    </w:p>
    <w:p w14:paraId="18B9DC49" w14:textId="77777777" w:rsidR="00DB0BC8" w:rsidRPr="00040A39" w:rsidRDefault="00DB0BC8" w:rsidP="00040A39">
      <w:pPr>
        <w:spacing w:line="240" w:lineRule="auto"/>
        <w:rPr>
          <w:sz w:val="28"/>
          <w:szCs w:val="28"/>
        </w:rPr>
      </w:pPr>
      <w:r w:rsidRPr="00040A39">
        <w:rPr>
          <w:sz w:val="28"/>
          <w:szCs w:val="28"/>
        </w:rPr>
        <w:t>The duration of immunity induced is short and variable (1-6 weeks).</w:t>
      </w:r>
    </w:p>
    <w:p w14:paraId="2C333468" w14:textId="327C96DD" w:rsidR="00DB0BC8" w:rsidRPr="00040A39" w:rsidRDefault="00DB0BC8" w:rsidP="00040A39">
      <w:pPr>
        <w:spacing w:line="240" w:lineRule="auto"/>
        <w:rPr>
          <w:sz w:val="28"/>
          <w:szCs w:val="28"/>
        </w:rPr>
      </w:pPr>
      <w:r w:rsidRPr="00040A39">
        <w:rPr>
          <w:sz w:val="28"/>
          <w:szCs w:val="28"/>
        </w:rPr>
        <w:t>Passive immunization has a limited value in the mass control of disease, it is recommended for non-immune persons under special circumstances.</w:t>
      </w:r>
    </w:p>
    <w:p w14:paraId="2B3A6ECB" w14:textId="77777777" w:rsidR="00DB0BC8" w:rsidRPr="00040A39" w:rsidRDefault="00DB0BC8" w:rsidP="00040A39">
      <w:pPr>
        <w:spacing w:line="240" w:lineRule="auto"/>
        <w:rPr>
          <w:sz w:val="28"/>
          <w:szCs w:val="28"/>
        </w:rPr>
      </w:pPr>
      <w:r w:rsidRPr="00040A39">
        <w:rPr>
          <w:sz w:val="28"/>
          <w:szCs w:val="28"/>
        </w:rPr>
        <w:t>Three types of preparations are available for passive immunity</w:t>
      </w:r>
    </w:p>
    <w:p w14:paraId="6947337F" w14:textId="77777777" w:rsidR="00DB0BC8" w:rsidRPr="00040A39" w:rsidRDefault="00DB0BC8" w:rsidP="00040A39">
      <w:pPr>
        <w:spacing w:line="240" w:lineRule="auto"/>
        <w:rPr>
          <w:sz w:val="28"/>
          <w:szCs w:val="28"/>
        </w:rPr>
      </w:pPr>
      <w:r w:rsidRPr="00040A39">
        <w:rPr>
          <w:sz w:val="28"/>
          <w:szCs w:val="28"/>
        </w:rPr>
        <w:t xml:space="preserve"> A. normal human immunoglobulin</w:t>
      </w:r>
    </w:p>
    <w:p w14:paraId="720DB829" w14:textId="77777777" w:rsidR="00DB0BC8" w:rsidRPr="00040A39" w:rsidRDefault="00DB0BC8" w:rsidP="00040A39">
      <w:pPr>
        <w:spacing w:line="240" w:lineRule="auto"/>
        <w:rPr>
          <w:sz w:val="28"/>
          <w:szCs w:val="28"/>
        </w:rPr>
      </w:pPr>
      <w:r w:rsidRPr="00040A39">
        <w:rPr>
          <w:sz w:val="28"/>
          <w:szCs w:val="28"/>
        </w:rPr>
        <w:t>B. specific [hyper immune] human immunoglobulin</w:t>
      </w:r>
    </w:p>
    <w:p w14:paraId="4BEE4B48" w14:textId="0FCAE1F3" w:rsidR="00DB0BC8" w:rsidRPr="00040A39" w:rsidRDefault="00DB0BC8" w:rsidP="00040A39">
      <w:pPr>
        <w:spacing w:line="240" w:lineRule="auto"/>
        <w:rPr>
          <w:sz w:val="28"/>
          <w:szCs w:val="28"/>
        </w:rPr>
      </w:pPr>
      <w:r w:rsidRPr="00040A39">
        <w:rPr>
          <w:sz w:val="28"/>
          <w:szCs w:val="28"/>
        </w:rPr>
        <w:t>C. antisera or antitoxins</w:t>
      </w:r>
    </w:p>
    <w:p w14:paraId="567CD50A" w14:textId="77777777" w:rsidR="00DB0BC8" w:rsidRPr="00040A39" w:rsidRDefault="00DB0BC8" w:rsidP="00040A39">
      <w:pPr>
        <w:spacing w:line="240" w:lineRule="auto"/>
        <w:rPr>
          <w:b/>
          <w:bCs/>
          <w:sz w:val="28"/>
          <w:szCs w:val="28"/>
        </w:rPr>
      </w:pPr>
      <w:r w:rsidRPr="00040A39">
        <w:rPr>
          <w:b/>
          <w:bCs/>
          <w:sz w:val="28"/>
          <w:szCs w:val="28"/>
        </w:rPr>
        <w:t>Application of immunoglobulin:</w:t>
      </w:r>
    </w:p>
    <w:p w14:paraId="4B3B5B2F" w14:textId="77777777" w:rsidR="00DB0BC8" w:rsidRPr="00040A39" w:rsidRDefault="00DB0BC8" w:rsidP="00040A39">
      <w:pPr>
        <w:spacing w:line="240" w:lineRule="auto"/>
        <w:rPr>
          <w:sz w:val="28"/>
          <w:szCs w:val="28"/>
        </w:rPr>
      </w:pPr>
      <w:r w:rsidRPr="00040A39">
        <w:rPr>
          <w:sz w:val="28"/>
          <w:szCs w:val="28"/>
        </w:rPr>
        <w:t xml:space="preserve">1-After exposure; associated with either </w:t>
      </w:r>
    </w:p>
    <w:p w14:paraId="2ABCC792" w14:textId="01D3B9B6" w:rsidR="00DB0BC8" w:rsidRPr="00040A39" w:rsidRDefault="00DB0BC8" w:rsidP="00040A39">
      <w:pPr>
        <w:spacing w:line="240" w:lineRule="auto"/>
        <w:rPr>
          <w:sz w:val="28"/>
          <w:szCs w:val="28"/>
        </w:rPr>
      </w:pPr>
      <w:r w:rsidRPr="00040A39">
        <w:rPr>
          <w:sz w:val="28"/>
          <w:szCs w:val="28"/>
        </w:rPr>
        <w:t>* Sero prevention; when given early in incubation period</w:t>
      </w:r>
    </w:p>
    <w:p w14:paraId="5BE8ABAE" w14:textId="219A34F2" w:rsidR="00DB0BC8" w:rsidRPr="00040A39" w:rsidRDefault="00DB0BC8" w:rsidP="00040A39">
      <w:pPr>
        <w:spacing w:line="240" w:lineRule="auto"/>
        <w:rPr>
          <w:sz w:val="28"/>
          <w:szCs w:val="28"/>
        </w:rPr>
      </w:pPr>
      <w:r w:rsidRPr="00040A39">
        <w:rPr>
          <w:sz w:val="28"/>
          <w:szCs w:val="28"/>
        </w:rPr>
        <w:t>* Sero attenuation; when given later in incubation period.</w:t>
      </w:r>
    </w:p>
    <w:p w14:paraId="6CA57F1F" w14:textId="77777777" w:rsidR="00DB0BC8" w:rsidRPr="00040A39" w:rsidRDefault="00DB0BC8" w:rsidP="00040A39">
      <w:pPr>
        <w:spacing w:line="240" w:lineRule="auto"/>
        <w:rPr>
          <w:sz w:val="28"/>
          <w:szCs w:val="28"/>
        </w:rPr>
      </w:pPr>
      <w:r w:rsidRPr="00040A39">
        <w:rPr>
          <w:sz w:val="28"/>
          <w:szCs w:val="28"/>
        </w:rPr>
        <w:t>* Not effective; if given late in incubation.</w:t>
      </w:r>
    </w:p>
    <w:p w14:paraId="79D50EE8" w14:textId="7DA9C0A1" w:rsidR="00DB0BC8" w:rsidRPr="00040A39" w:rsidRDefault="00DB0BC8" w:rsidP="00040A39">
      <w:pPr>
        <w:spacing w:line="240" w:lineRule="auto"/>
        <w:rPr>
          <w:sz w:val="28"/>
          <w:szCs w:val="28"/>
        </w:rPr>
      </w:pPr>
      <w:r w:rsidRPr="00040A39">
        <w:rPr>
          <w:sz w:val="28"/>
          <w:szCs w:val="28"/>
        </w:rPr>
        <w:t>2-Before expected exposure; travelers from free to endemic areas can be given seroprophylaxis for expected infection; hepatitis A.</w:t>
      </w:r>
    </w:p>
    <w:p w14:paraId="744FE57C" w14:textId="4294081C" w:rsidR="00DB0BC8" w:rsidRPr="00040A39" w:rsidRDefault="00DB0BC8" w:rsidP="00040A39">
      <w:pPr>
        <w:spacing w:line="240" w:lineRule="auto"/>
        <w:rPr>
          <w:sz w:val="28"/>
          <w:szCs w:val="28"/>
        </w:rPr>
      </w:pPr>
      <w:r w:rsidRPr="00040A39">
        <w:rPr>
          <w:sz w:val="28"/>
          <w:szCs w:val="28"/>
        </w:rPr>
        <w:lastRenderedPageBreak/>
        <w:t>Specific immunoglobulins are available for seroprophylaxis; antiviral (mumps, hepatitis A, B, measles, rubella, rabies. antitoxic (diphtheria &amp; tetanus), and antipertussis (for exposed susceptible infants).</w:t>
      </w:r>
    </w:p>
    <w:p w14:paraId="66B10E3B" w14:textId="34EA103E" w:rsidR="00DB0BC8" w:rsidRPr="00040A39" w:rsidRDefault="00DB0BC8" w:rsidP="00040A39">
      <w:pPr>
        <w:spacing w:line="240" w:lineRule="auto"/>
        <w:rPr>
          <w:sz w:val="28"/>
          <w:szCs w:val="28"/>
        </w:rPr>
      </w:pPr>
      <w:r w:rsidRPr="00040A39">
        <w:rPr>
          <w:b/>
          <w:bCs/>
          <w:sz w:val="28"/>
          <w:szCs w:val="28"/>
        </w:rPr>
        <w:t>Serotherapy:</w:t>
      </w:r>
      <w:r w:rsidRPr="00040A39">
        <w:rPr>
          <w:sz w:val="28"/>
          <w:szCs w:val="28"/>
        </w:rPr>
        <w:t xml:space="preserve"> tetanus, diphtheria and rabies have specific antitoxin immunoglobulin that can be used for both prophylaxis &amp; therapy in bigger doses. But there is no antiviral Serotherapy.</w:t>
      </w:r>
    </w:p>
    <w:p w14:paraId="127DF890" w14:textId="13E98D36" w:rsidR="00DB0BC8" w:rsidRPr="00040A39" w:rsidRDefault="00DB0BC8" w:rsidP="00040A39">
      <w:pPr>
        <w:spacing w:line="240" w:lineRule="auto"/>
        <w:rPr>
          <w:b/>
          <w:bCs/>
          <w:sz w:val="28"/>
          <w:szCs w:val="28"/>
        </w:rPr>
      </w:pPr>
      <w:r w:rsidRPr="00040A39">
        <w:rPr>
          <w:b/>
          <w:bCs/>
          <w:sz w:val="28"/>
          <w:szCs w:val="28"/>
        </w:rPr>
        <w:t>prevention &amp; control of infectious diseases</w:t>
      </w:r>
    </w:p>
    <w:p w14:paraId="01DAFF00" w14:textId="1F7115AE" w:rsidR="00DB0BC8" w:rsidRPr="00040A39" w:rsidRDefault="00DB0BC8" w:rsidP="00040A39">
      <w:pPr>
        <w:spacing w:line="240" w:lineRule="auto"/>
        <w:rPr>
          <w:b/>
          <w:bCs/>
          <w:sz w:val="28"/>
          <w:szCs w:val="28"/>
        </w:rPr>
      </w:pPr>
      <w:r w:rsidRPr="00040A39">
        <w:rPr>
          <w:b/>
          <w:bCs/>
          <w:sz w:val="28"/>
          <w:szCs w:val="28"/>
        </w:rPr>
        <w:t>PREVENTION of INFECTIOUS DISEASES</w:t>
      </w:r>
    </w:p>
    <w:p w14:paraId="5F475E91" w14:textId="77777777" w:rsidR="00DB0BC8" w:rsidRPr="00040A39" w:rsidRDefault="00DB0BC8" w:rsidP="00040A39">
      <w:pPr>
        <w:spacing w:line="240" w:lineRule="auto"/>
        <w:rPr>
          <w:sz w:val="28"/>
          <w:szCs w:val="28"/>
        </w:rPr>
      </w:pPr>
      <w:r w:rsidRPr="00040A39">
        <w:rPr>
          <w:sz w:val="28"/>
          <w:szCs w:val="28"/>
        </w:rPr>
        <w:t>Primary prevention means preventing the occurrence of infectious diseases, and so having no cases.</w:t>
      </w:r>
    </w:p>
    <w:p w14:paraId="37637462" w14:textId="77777777" w:rsidR="005206A7" w:rsidRPr="00040A39" w:rsidRDefault="005206A7" w:rsidP="005206A7">
      <w:pPr>
        <w:spacing w:line="240" w:lineRule="auto"/>
        <w:rPr>
          <w:sz w:val="28"/>
          <w:szCs w:val="28"/>
        </w:rPr>
      </w:pPr>
      <w:r w:rsidRPr="00040A39">
        <w:rPr>
          <w:sz w:val="28"/>
          <w:szCs w:val="28"/>
        </w:rPr>
        <w:t>Primary prevention can be achieved by general &amp; specific measures.</w:t>
      </w:r>
    </w:p>
    <w:p w14:paraId="7D74A98A" w14:textId="77777777" w:rsidR="005206A7" w:rsidRPr="00040A39" w:rsidRDefault="005206A7" w:rsidP="005206A7">
      <w:pPr>
        <w:spacing w:line="240" w:lineRule="auto"/>
        <w:rPr>
          <w:b/>
          <w:bCs/>
          <w:sz w:val="28"/>
          <w:szCs w:val="28"/>
        </w:rPr>
      </w:pPr>
      <w:r w:rsidRPr="00040A39">
        <w:rPr>
          <w:b/>
          <w:bCs/>
          <w:sz w:val="28"/>
          <w:szCs w:val="28"/>
        </w:rPr>
        <w:t>1-General preventive measures:</w:t>
      </w:r>
    </w:p>
    <w:p w14:paraId="7F992072" w14:textId="77777777" w:rsidR="005206A7" w:rsidRPr="00040A39" w:rsidRDefault="005206A7" w:rsidP="005206A7">
      <w:pPr>
        <w:spacing w:line="240" w:lineRule="auto"/>
        <w:rPr>
          <w:sz w:val="28"/>
          <w:szCs w:val="28"/>
        </w:rPr>
      </w:pPr>
      <w:r w:rsidRPr="00040A39">
        <w:rPr>
          <w:sz w:val="28"/>
          <w:szCs w:val="28"/>
        </w:rPr>
        <w:t>a- Sanitation of the environment: clean, pollution free.</w:t>
      </w:r>
    </w:p>
    <w:p w14:paraId="307EA56F" w14:textId="77777777" w:rsidR="005206A7" w:rsidRPr="00040A39" w:rsidRDefault="005206A7" w:rsidP="005206A7">
      <w:pPr>
        <w:spacing w:line="240" w:lineRule="auto"/>
        <w:rPr>
          <w:sz w:val="28"/>
          <w:szCs w:val="28"/>
        </w:rPr>
      </w:pPr>
      <w:r w:rsidRPr="00040A39">
        <w:rPr>
          <w:sz w:val="28"/>
          <w:szCs w:val="28"/>
        </w:rPr>
        <w:t>b- Clean, proper behavior and habits of the public through health education.</w:t>
      </w:r>
    </w:p>
    <w:p w14:paraId="059D5C15" w14:textId="77777777" w:rsidR="005206A7" w:rsidRPr="00040A39" w:rsidRDefault="005206A7" w:rsidP="005206A7">
      <w:pPr>
        <w:spacing w:line="240" w:lineRule="auto"/>
        <w:rPr>
          <w:sz w:val="28"/>
          <w:szCs w:val="28"/>
        </w:rPr>
      </w:pPr>
      <w:r w:rsidRPr="00040A39">
        <w:rPr>
          <w:sz w:val="28"/>
          <w:szCs w:val="28"/>
        </w:rPr>
        <w:t>c- Health promotion of the public, with adequate nutrition, to raise the general body resistance.</w:t>
      </w:r>
    </w:p>
    <w:p w14:paraId="5003C621" w14:textId="77777777" w:rsidR="00DB0BC8" w:rsidRPr="00040A39" w:rsidRDefault="00DB0BC8" w:rsidP="00040A39">
      <w:pPr>
        <w:spacing w:line="240" w:lineRule="auto"/>
        <w:rPr>
          <w:sz w:val="28"/>
          <w:szCs w:val="28"/>
        </w:rPr>
      </w:pPr>
    </w:p>
    <w:p w14:paraId="4BA2DE49" w14:textId="3E1F63FB" w:rsidR="00DB0BC8" w:rsidRPr="00040A39" w:rsidRDefault="00DB0BC8" w:rsidP="00040A39">
      <w:pPr>
        <w:spacing w:line="240" w:lineRule="auto"/>
        <w:rPr>
          <w:b/>
          <w:bCs/>
          <w:sz w:val="28"/>
          <w:szCs w:val="28"/>
        </w:rPr>
      </w:pPr>
      <w:r w:rsidRPr="00040A39">
        <w:rPr>
          <w:b/>
          <w:bCs/>
          <w:sz w:val="28"/>
          <w:szCs w:val="28"/>
        </w:rPr>
        <w:t>2- Specific preventative:</w:t>
      </w:r>
    </w:p>
    <w:p w14:paraId="554B7118" w14:textId="75C098B9" w:rsidR="00DB0BC8" w:rsidRPr="00040A39" w:rsidRDefault="00DB0BC8" w:rsidP="00040A39">
      <w:pPr>
        <w:spacing w:line="240" w:lineRule="auto"/>
        <w:rPr>
          <w:sz w:val="28"/>
          <w:szCs w:val="28"/>
        </w:rPr>
      </w:pPr>
      <w:r w:rsidRPr="00040A39">
        <w:rPr>
          <w:sz w:val="28"/>
          <w:szCs w:val="28"/>
        </w:rPr>
        <w:t>a-Immunization; active &amp; seroprophylaxis</w:t>
      </w:r>
    </w:p>
    <w:p w14:paraId="78AFF4DA" w14:textId="3315826A" w:rsidR="00DB0BC8" w:rsidRPr="00040A39" w:rsidRDefault="00DB0BC8" w:rsidP="00040A39">
      <w:pPr>
        <w:spacing w:line="240" w:lineRule="auto"/>
        <w:rPr>
          <w:sz w:val="28"/>
          <w:szCs w:val="28"/>
        </w:rPr>
      </w:pPr>
      <w:r w:rsidRPr="00040A39">
        <w:rPr>
          <w:sz w:val="28"/>
          <w:szCs w:val="28"/>
        </w:rPr>
        <w:t>b- Chemoprophylaxis.</w:t>
      </w:r>
    </w:p>
    <w:p w14:paraId="5B38DBC0" w14:textId="18640621" w:rsidR="00DB0BC8" w:rsidRPr="00040A39" w:rsidRDefault="00DB0BC8" w:rsidP="00040A39">
      <w:pPr>
        <w:spacing w:line="240" w:lineRule="auto"/>
        <w:rPr>
          <w:b/>
          <w:bCs/>
          <w:sz w:val="28"/>
          <w:szCs w:val="28"/>
        </w:rPr>
      </w:pPr>
      <w:r w:rsidRPr="00040A39">
        <w:rPr>
          <w:b/>
          <w:bCs/>
          <w:sz w:val="28"/>
          <w:szCs w:val="28"/>
        </w:rPr>
        <w:t>Control of Infectious Disease</w:t>
      </w:r>
    </w:p>
    <w:p w14:paraId="78B3E300" w14:textId="77777777" w:rsidR="00DB0BC8" w:rsidRPr="00040A39" w:rsidRDefault="00DB0BC8" w:rsidP="00040A39">
      <w:pPr>
        <w:spacing w:line="240" w:lineRule="auto"/>
        <w:rPr>
          <w:sz w:val="28"/>
          <w:szCs w:val="28"/>
        </w:rPr>
      </w:pPr>
      <w:r w:rsidRPr="00040A39">
        <w:rPr>
          <w:sz w:val="28"/>
          <w:szCs w:val="28"/>
        </w:rPr>
        <w:t>The term disease control describes ongoing operations aimed at Reducing:</w:t>
      </w:r>
    </w:p>
    <w:p w14:paraId="281876E8" w14:textId="2FB3867C"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The incidence of disease</w:t>
      </w:r>
    </w:p>
    <w:p w14:paraId="4D965827" w14:textId="153B109A"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 xml:space="preserve">The duration of disease and as a result the risk of transmission </w:t>
      </w:r>
    </w:p>
    <w:p w14:paraId="1BC0C103" w14:textId="15F89759"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The effects of infection, including both the physical and psychosocial complications</w:t>
      </w:r>
    </w:p>
    <w:p w14:paraId="504BD616" w14:textId="451BC2C8" w:rsidR="00DB0BC8" w:rsidRPr="00040A39" w:rsidRDefault="00DB0BC8" w:rsidP="00040A39">
      <w:pPr>
        <w:spacing w:line="240" w:lineRule="auto"/>
        <w:rPr>
          <w:sz w:val="28"/>
          <w:szCs w:val="28"/>
        </w:rPr>
      </w:pPr>
      <w:r w:rsidRPr="00040A39">
        <w:rPr>
          <w:sz w:val="28"/>
          <w:szCs w:val="28"/>
        </w:rPr>
        <w:t xml:space="preserve"> </w:t>
      </w:r>
      <w:r w:rsidR="002D751A" w:rsidRPr="00040A39">
        <w:rPr>
          <w:sz w:val="28"/>
          <w:szCs w:val="28"/>
        </w:rPr>
        <w:t>-</w:t>
      </w:r>
      <w:r w:rsidRPr="00040A39">
        <w:rPr>
          <w:sz w:val="28"/>
          <w:szCs w:val="28"/>
        </w:rPr>
        <w:t>The financial burden to the community.</w:t>
      </w:r>
    </w:p>
    <w:p w14:paraId="550C4081" w14:textId="4DF571A8" w:rsidR="002D751A" w:rsidRPr="00040A39" w:rsidRDefault="002D751A" w:rsidP="00040A39">
      <w:pPr>
        <w:spacing w:line="240" w:lineRule="auto"/>
        <w:rPr>
          <w:b/>
          <w:bCs/>
          <w:sz w:val="28"/>
          <w:szCs w:val="28"/>
        </w:rPr>
      </w:pPr>
      <w:r w:rsidRPr="00040A39">
        <w:rPr>
          <w:sz w:val="28"/>
          <w:szCs w:val="28"/>
        </w:rPr>
        <w:lastRenderedPageBreak/>
        <w:t xml:space="preserve">Control means the measures to be taken for existing infectious diseases, </w:t>
      </w:r>
      <w:r w:rsidRPr="00040A39">
        <w:rPr>
          <w:b/>
          <w:bCs/>
          <w:sz w:val="28"/>
          <w:szCs w:val="28"/>
        </w:rPr>
        <w:t>with following objectives:</w:t>
      </w:r>
    </w:p>
    <w:p w14:paraId="2CEF5268" w14:textId="77777777" w:rsidR="002D751A" w:rsidRPr="00040A39" w:rsidRDefault="002D751A" w:rsidP="00040A39">
      <w:pPr>
        <w:spacing w:line="240" w:lineRule="auto"/>
        <w:rPr>
          <w:sz w:val="28"/>
          <w:szCs w:val="28"/>
        </w:rPr>
      </w:pPr>
      <w:r w:rsidRPr="00040A39">
        <w:rPr>
          <w:sz w:val="28"/>
          <w:szCs w:val="28"/>
        </w:rPr>
        <w:t>1-Case finding [ detect cases]</w:t>
      </w:r>
    </w:p>
    <w:p w14:paraId="7439283C" w14:textId="63E00CD9" w:rsidR="002D751A" w:rsidRPr="00040A39" w:rsidRDefault="002D751A" w:rsidP="00040A39">
      <w:pPr>
        <w:spacing w:line="240" w:lineRule="auto"/>
        <w:rPr>
          <w:sz w:val="28"/>
          <w:szCs w:val="28"/>
        </w:rPr>
      </w:pPr>
      <w:r w:rsidRPr="00040A39">
        <w:rPr>
          <w:sz w:val="28"/>
          <w:szCs w:val="28"/>
        </w:rPr>
        <w:t>2-Management of cases, and protecting them against hazards and sequelae of disease.</w:t>
      </w:r>
    </w:p>
    <w:p w14:paraId="413C68A4" w14:textId="27DF25AD" w:rsidR="002D751A" w:rsidRPr="00040A39" w:rsidRDefault="002D751A" w:rsidP="00040A39">
      <w:pPr>
        <w:spacing w:line="240" w:lineRule="auto"/>
        <w:rPr>
          <w:sz w:val="28"/>
          <w:szCs w:val="28"/>
        </w:rPr>
      </w:pPr>
      <w:r w:rsidRPr="00040A39">
        <w:rPr>
          <w:sz w:val="28"/>
          <w:szCs w:val="28"/>
        </w:rPr>
        <w:t>3-Protecting susceptible contacts and other groups who may be exposed to infection</w:t>
      </w:r>
    </w:p>
    <w:p w14:paraId="49E8416F" w14:textId="35B3EF40" w:rsidR="002D751A" w:rsidRPr="00040A39" w:rsidRDefault="002D751A" w:rsidP="00040A39">
      <w:pPr>
        <w:spacing w:line="240" w:lineRule="auto"/>
        <w:rPr>
          <w:sz w:val="28"/>
          <w:szCs w:val="28"/>
        </w:rPr>
      </w:pPr>
      <w:r w:rsidRPr="00040A39">
        <w:rPr>
          <w:sz w:val="28"/>
          <w:szCs w:val="28"/>
        </w:rPr>
        <w:t>4-Preventing or minimizing spread of disease in the involved community</w:t>
      </w:r>
    </w:p>
    <w:p w14:paraId="52EE4C68" w14:textId="4758091B" w:rsidR="002D751A" w:rsidRPr="00040A39" w:rsidRDefault="002D751A" w:rsidP="00040A39">
      <w:pPr>
        <w:spacing w:line="240" w:lineRule="auto"/>
        <w:rPr>
          <w:b/>
          <w:bCs/>
          <w:sz w:val="28"/>
          <w:szCs w:val="28"/>
        </w:rPr>
      </w:pPr>
      <w:r w:rsidRPr="00040A39">
        <w:rPr>
          <w:b/>
          <w:bCs/>
          <w:sz w:val="28"/>
          <w:szCs w:val="28"/>
        </w:rPr>
        <w:t>Control of infectious diseases (the 4 “C” s)</w:t>
      </w:r>
    </w:p>
    <w:p w14:paraId="6E231A5C" w14:textId="712FBF30" w:rsidR="002D751A" w:rsidRPr="00040A39" w:rsidRDefault="005206A7" w:rsidP="00040A39">
      <w:pPr>
        <w:spacing w:line="240" w:lineRule="auto"/>
        <w:rPr>
          <w:b/>
          <w:bCs/>
          <w:sz w:val="28"/>
          <w:szCs w:val="28"/>
        </w:rPr>
      </w:pPr>
      <w:r>
        <w:rPr>
          <w:b/>
          <w:bCs/>
          <w:sz w:val="28"/>
          <w:szCs w:val="28"/>
        </w:rPr>
        <w:t>1-</w:t>
      </w:r>
      <w:r w:rsidR="002D751A" w:rsidRPr="00040A39">
        <w:rPr>
          <w:b/>
          <w:bCs/>
          <w:sz w:val="28"/>
          <w:szCs w:val="28"/>
        </w:rPr>
        <w:t>Cases:</w:t>
      </w:r>
      <w:r w:rsidR="002D751A" w:rsidRPr="00040A39">
        <w:rPr>
          <w:sz w:val="28"/>
          <w:szCs w:val="28"/>
        </w:rPr>
        <w:t xml:space="preserve"> </w:t>
      </w:r>
      <w:r w:rsidR="002D751A" w:rsidRPr="00040A39">
        <w:rPr>
          <w:b/>
          <w:bCs/>
          <w:sz w:val="28"/>
          <w:szCs w:val="28"/>
        </w:rPr>
        <w:t>Diagnosis;</w:t>
      </w:r>
      <w:r w:rsidR="002D751A" w:rsidRPr="00040A39">
        <w:rPr>
          <w:sz w:val="28"/>
          <w:szCs w:val="28"/>
        </w:rPr>
        <w:t xml:space="preserve"> </w:t>
      </w:r>
      <w:r w:rsidR="002D751A" w:rsidRPr="00040A39">
        <w:rPr>
          <w:b/>
          <w:bCs/>
          <w:sz w:val="28"/>
          <w:szCs w:val="28"/>
        </w:rPr>
        <w:t>Notification;</w:t>
      </w:r>
      <w:r w:rsidR="002D751A" w:rsidRPr="00040A39">
        <w:rPr>
          <w:sz w:val="28"/>
          <w:szCs w:val="28"/>
        </w:rPr>
        <w:t xml:space="preserve"> </w:t>
      </w:r>
      <w:r w:rsidR="002D751A" w:rsidRPr="00040A39">
        <w:rPr>
          <w:b/>
          <w:bCs/>
          <w:sz w:val="28"/>
          <w:szCs w:val="28"/>
        </w:rPr>
        <w:t>Isolation;</w:t>
      </w:r>
      <w:r w:rsidR="002D751A" w:rsidRPr="00040A39">
        <w:rPr>
          <w:sz w:val="28"/>
          <w:szCs w:val="28"/>
        </w:rPr>
        <w:t xml:space="preserve"> </w:t>
      </w:r>
      <w:r w:rsidR="002D751A" w:rsidRPr="00040A39">
        <w:rPr>
          <w:b/>
          <w:bCs/>
          <w:sz w:val="28"/>
          <w:szCs w:val="28"/>
        </w:rPr>
        <w:t>Disinfection;</w:t>
      </w:r>
      <w:r w:rsidR="002D751A" w:rsidRPr="00040A39">
        <w:rPr>
          <w:sz w:val="28"/>
          <w:szCs w:val="28"/>
        </w:rPr>
        <w:t xml:space="preserve"> </w:t>
      </w:r>
      <w:r w:rsidR="002D751A" w:rsidRPr="00040A39">
        <w:rPr>
          <w:b/>
          <w:bCs/>
          <w:sz w:val="28"/>
          <w:szCs w:val="28"/>
        </w:rPr>
        <w:t>Treatment;</w:t>
      </w:r>
      <w:r w:rsidR="002D751A" w:rsidRPr="00040A39">
        <w:rPr>
          <w:sz w:val="28"/>
          <w:szCs w:val="28"/>
        </w:rPr>
        <w:t xml:space="preserve"> </w:t>
      </w:r>
      <w:r w:rsidR="002D751A" w:rsidRPr="00040A39">
        <w:rPr>
          <w:b/>
          <w:bCs/>
          <w:sz w:val="28"/>
          <w:szCs w:val="28"/>
        </w:rPr>
        <w:t>Follow up;</w:t>
      </w:r>
      <w:r w:rsidR="002D751A" w:rsidRPr="00040A39">
        <w:rPr>
          <w:sz w:val="28"/>
          <w:szCs w:val="28"/>
        </w:rPr>
        <w:t xml:space="preserve"> </w:t>
      </w:r>
      <w:r w:rsidR="002D751A" w:rsidRPr="00040A39">
        <w:rPr>
          <w:b/>
          <w:bCs/>
          <w:sz w:val="28"/>
          <w:szCs w:val="28"/>
        </w:rPr>
        <w:t>Release.</w:t>
      </w:r>
    </w:p>
    <w:p w14:paraId="25A2A5C6" w14:textId="0F76547A" w:rsidR="002D751A" w:rsidRPr="00040A39" w:rsidRDefault="005206A7" w:rsidP="00040A39">
      <w:pPr>
        <w:spacing w:line="240" w:lineRule="auto"/>
        <w:rPr>
          <w:b/>
          <w:bCs/>
          <w:sz w:val="28"/>
          <w:szCs w:val="28"/>
        </w:rPr>
      </w:pPr>
      <w:r>
        <w:rPr>
          <w:b/>
          <w:bCs/>
          <w:sz w:val="28"/>
          <w:szCs w:val="28"/>
        </w:rPr>
        <w:t>2-</w:t>
      </w:r>
      <w:r w:rsidR="002D751A" w:rsidRPr="00040A39">
        <w:rPr>
          <w:b/>
          <w:bCs/>
          <w:sz w:val="28"/>
          <w:szCs w:val="28"/>
        </w:rPr>
        <w:t>Contacts:</w:t>
      </w:r>
      <w:r w:rsidR="002D751A" w:rsidRPr="00040A39">
        <w:rPr>
          <w:sz w:val="28"/>
          <w:szCs w:val="28"/>
        </w:rPr>
        <w:t xml:space="preserve"> </w:t>
      </w:r>
      <w:r w:rsidR="002D751A" w:rsidRPr="00040A39">
        <w:rPr>
          <w:b/>
          <w:bCs/>
          <w:sz w:val="28"/>
          <w:szCs w:val="28"/>
        </w:rPr>
        <w:t>observation</w:t>
      </w:r>
    </w:p>
    <w:p w14:paraId="27F6B8E6" w14:textId="3C5DD27A" w:rsidR="002D751A" w:rsidRPr="00040A39" w:rsidRDefault="005206A7" w:rsidP="00040A39">
      <w:pPr>
        <w:spacing w:line="240" w:lineRule="auto"/>
        <w:rPr>
          <w:b/>
          <w:bCs/>
          <w:sz w:val="28"/>
          <w:szCs w:val="28"/>
        </w:rPr>
      </w:pPr>
      <w:r>
        <w:rPr>
          <w:b/>
          <w:bCs/>
          <w:sz w:val="28"/>
          <w:szCs w:val="28"/>
        </w:rPr>
        <w:t>3-</w:t>
      </w:r>
      <w:r w:rsidR="002D751A" w:rsidRPr="00040A39">
        <w:rPr>
          <w:b/>
          <w:bCs/>
          <w:sz w:val="28"/>
          <w:szCs w:val="28"/>
        </w:rPr>
        <w:t>Carriers:</w:t>
      </w:r>
      <w:r w:rsidR="002D751A" w:rsidRPr="00040A39">
        <w:rPr>
          <w:sz w:val="28"/>
          <w:szCs w:val="28"/>
        </w:rPr>
        <w:t xml:space="preserve"> </w:t>
      </w:r>
      <w:r w:rsidR="002D751A" w:rsidRPr="00040A39">
        <w:rPr>
          <w:b/>
          <w:bCs/>
          <w:sz w:val="28"/>
          <w:szCs w:val="28"/>
        </w:rPr>
        <w:t>detection</w:t>
      </w:r>
    </w:p>
    <w:p w14:paraId="7E5D8592" w14:textId="6CD74A6B" w:rsidR="002D751A" w:rsidRPr="00040A39" w:rsidRDefault="005206A7" w:rsidP="00040A39">
      <w:pPr>
        <w:spacing w:line="240" w:lineRule="auto"/>
        <w:rPr>
          <w:b/>
          <w:bCs/>
          <w:sz w:val="28"/>
          <w:szCs w:val="28"/>
        </w:rPr>
      </w:pPr>
      <w:r>
        <w:rPr>
          <w:b/>
          <w:bCs/>
          <w:sz w:val="28"/>
          <w:szCs w:val="28"/>
        </w:rPr>
        <w:t>4-</w:t>
      </w:r>
      <w:r w:rsidR="002D751A" w:rsidRPr="00040A39">
        <w:rPr>
          <w:b/>
          <w:bCs/>
          <w:sz w:val="28"/>
          <w:szCs w:val="28"/>
        </w:rPr>
        <w:t>Community:</w:t>
      </w:r>
      <w:r w:rsidR="002D751A" w:rsidRPr="00040A39">
        <w:rPr>
          <w:sz w:val="28"/>
          <w:szCs w:val="28"/>
        </w:rPr>
        <w:t xml:space="preserve"> </w:t>
      </w:r>
      <w:r w:rsidR="002D751A" w:rsidRPr="00040A39">
        <w:rPr>
          <w:b/>
          <w:bCs/>
          <w:sz w:val="28"/>
          <w:szCs w:val="28"/>
        </w:rPr>
        <w:t>Epidemiological Investigation &amp; control.</w:t>
      </w:r>
    </w:p>
    <w:p w14:paraId="4EA784CE" w14:textId="57EC596D" w:rsidR="002D751A" w:rsidRPr="00040A39" w:rsidRDefault="002D751A" w:rsidP="00040A39">
      <w:pPr>
        <w:pStyle w:val="ListParagraph"/>
        <w:numPr>
          <w:ilvl w:val="0"/>
          <w:numId w:val="1"/>
        </w:numPr>
        <w:spacing w:line="240" w:lineRule="auto"/>
        <w:rPr>
          <w:b/>
          <w:bCs/>
          <w:sz w:val="28"/>
          <w:szCs w:val="28"/>
        </w:rPr>
      </w:pPr>
      <w:r w:rsidRPr="00040A39">
        <w:rPr>
          <w:b/>
          <w:bCs/>
          <w:sz w:val="28"/>
          <w:szCs w:val="28"/>
        </w:rPr>
        <w:t>Control of cases:</w:t>
      </w:r>
    </w:p>
    <w:p w14:paraId="6FD47E10" w14:textId="77777777" w:rsidR="002D751A" w:rsidRPr="00040A39" w:rsidRDefault="002D751A" w:rsidP="00040A39">
      <w:pPr>
        <w:spacing w:line="240" w:lineRule="auto"/>
        <w:ind w:left="360"/>
        <w:rPr>
          <w:sz w:val="28"/>
          <w:szCs w:val="28"/>
        </w:rPr>
      </w:pPr>
      <w:r w:rsidRPr="00040A39">
        <w:rPr>
          <w:b/>
          <w:bCs/>
          <w:sz w:val="28"/>
          <w:szCs w:val="28"/>
        </w:rPr>
        <w:t>a- Case – finding:</w:t>
      </w:r>
      <w:r w:rsidRPr="00040A39">
        <w:rPr>
          <w:sz w:val="28"/>
          <w:szCs w:val="28"/>
        </w:rPr>
        <w:t xml:space="preserve"> clinical diagnosis, and laboratory confirmation if necessary.</w:t>
      </w:r>
    </w:p>
    <w:p w14:paraId="45F51D2E" w14:textId="77777777" w:rsidR="002D751A" w:rsidRPr="00040A39" w:rsidRDefault="002D751A" w:rsidP="00040A39">
      <w:pPr>
        <w:spacing w:line="240" w:lineRule="auto"/>
        <w:ind w:left="360"/>
        <w:rPr>
          <w:sz w:val="28"/>
          <w:szCs w:val="28"/>
        </w:rPr>
      </w:pPr>
    </w:p>
    <w:p w14:paraId="5332521F" w14:textId="77777777" w:rsidR="00040A39" w:rsidRPr="00040A39" w:rsidRDefault="00040A39" w:rsidP="00040A39">
      <w:pPr>
        <w:spacing w:line="240" w:lineRule="auto"/>
        <w:ind w:left="360"/>
        <w:rPr>
          <w:sz w:val="28"/>
          <w:szCs w:val="28"/>
        </w:rPr>
      </w:pPr>
      <w:r w:rsidRPr="00040A39">
        <w:rPr>
          <w:b/>
          <w:bCs/>
          <w:sz w:val="28"/>
          <w:szCs w:val="28"/>
        </w:rPr>
        <w:t>b- Notification</w:t>
      </w:r>
      <w:r w:rsidRPr="00040A39">
        <w:rPr>
          <w:sz w:val="28"/>
          <w:szCs w:val="28"/>
        </w:rPr>
        <w:t>: cases, of definite or suspected diagnosis, must be notified to the local health office. This will depend on nature of disease.</w:t>
      </w:r>
    </w:p>
    <w:p w14:paraId="4C8562F4" w14:textId="77777777" w:rsidR="00040A39" w:rsidRPr="00040A39" w:rsidRDefault="00040A39" w:rsidP="00040A39">
      <w:pPr>
        <w:spacing w:line="240" w:lineRule="auto"/>
        <w:ind w:left="360"/>
        <w:rPr>
          <w:b/>
          <w:bCs/>
          <w:sz w:val="28"/>
          <w:szCs w:val="28"/>
        </w:rPr>
      </w:pPr>
      <w:r w:rsidRPr="00040A39">
        <w:rPr>
          <w:b/>
          <w:bCs/>
          <w:sz w:val="28"/>
          <w:szCs w:val="28"/>
        </w:rPr>
        <w:t>Value of notification:</w:t>
      </w:r>
    </w:p>
    <w:p w14:paraId="3431FDE3" w14:textId="77777777" w:rsidR="00040A39" w:rsidRPr="00040A39" w:rsidRDefault="00040A39" w:rsidP="00040A39">
      <w:pPr>
        <w:spacing w:line="240" w:lineRule="auto"/>
        <w:ind w:left="360"/>
        <w:rPr>
          <w:sz w:val="28"/>
          <w:szCs w:val="28"/>
        </w:rPr>
      </w:pPr>
      <w:r w:rsidRPr="00040A39">
        <w:rPr>
          <w:sz w:val="28"/>
          <w:szCs w:val="28"/>
        </w:rPr>
        <w:t>-To take prevention &amp; control measures for the cases, and contacts and the community if necessary.</w:t>
      </w:r>
    </w:p>
    <w:p w14:paraId="7CE5BFBC" w14:textId="77777777" w:rsidR="00040A39" w:rsidRPr="00040A39" w:rsidRDefault="00040A39" w:rsidP="00040A39">
      <w:pPr>
        <w:spacing w:line="240" w:lineRule="auto"/>
        <w:ind w:left="360"/>
        <w:rPr>
          <w:sz w:val="28"/>
          <w:szCs w:val="28"/>
        </w:rPr>
      </w:pPr>
      <w:r w:rsidRPr="00040A39">
        <w:rPr>
          <w:sz w:val="28"/>
          <w:szCs w:val="28"/>
        </w:rPr>
        <w:t>-To help tracing source and channels of infection, in outbreak or epidemic.</w:t>
      </w:r>
    </w:p>
    <w:p w14:paraId="14F97A13" w14:textId="77777777" w:rsidR="00040A39" w:rsidRDefault="00040A39" w:rsidP="00040A39">
      <w:pPr>
        <w:spacing w:line="240" w:lineRule="auto"/>
        <w:ind w:left="360"/>
        <w:rPr>
          <w:sz w:val="28"/>
          <w:szCs w:val="28"/>
        </w:rPr>
      </w:pPr>
      <w:r w:rsidRPr="00040A39">
        <w:rPr>
          <w:sz w:val="28"/>
          <w:szCs w:val="28"/>
        </w:rPr>
        <w:t>-To collect significant statistical data.</w:t>
      </w:r>
    </w:p>
    <w:p w14:paraId="676D40CE" w14:textId="77777777" w:rsidR="002D751A" w:rsidRPr="00040A39" w:rsidRDefault="002D751A" w:rsidP="00040A39">
      <w:pPr>
        <w:spacing w:line="240" w:lineRule="auto"/>
        <w:ind w:left="360"/>
        <w:rPr>
          <w:sz w:val="28"/>
          <w:szCs w:val="28"/>
        </w:rPr>
      </w:pPr>
    </w:p>
    <w:p w14:paraId="197C964E" w14:textId="5B9EEE40" w:rsidR="00040A39" w:rsidRDefault="00040A39" w:rsidP="00040A39">
      <w:pPr>
        <w:spacing w:line="240" w:lineRule="auto"/>
        <w:ind w:left="360"/>
        <w:rPr>
          <w:sz w:val="28"/>
          <w:szCs w:val="28"/>
        </w:rPr>
      </w:pPr>
    </w:p>
    <w:p w14:paraId="7B26E4C3" w14:textId="77777777" w:rsidR="00040A39" w:rsidRPr="00040A39" w:rsidRDefault="00040A39" w:rsidP="00040A39">
      <w:pPr>
        <w:spacing w:line="240" w:lineRule="auto"/>
        <w:ind w:left="360"/>
        <w:rPr>
          <w:sz w:val="28"/>
          <w:szCs w:val="28"/>
        </w:rPr>
      </w:pPr>
    </w:p>
    <w:p w14:paraId="2BE8CBEF" w14:textId="7A9C4C15" w:rsidR="002D751A" w:rsidRPr="00040A39" w:rsidRDefault="002D751A" w:rsidP="00040A39">
      <w:pPr>
        <w:spacing w:line="240" w:lineRule="auto"/>
        <w:ind w:left="360"/>
        <w:rPr>
          <w:sz w:val="28"/>
          <w:szCs w:val="28"/>
        </w:rPr>
      </w:pPr>
      <w:r w:rsidRPr="00040A39">
        <w:rPr>
          <w:b/>
          <w:bCs/>
          <w:sz w:val="28"/>
          <w:szCs w:val="28"/>
        </w:rPr>
        <w:lastRenderedPageBreak/>
        <w:t>C-Isolation:</w:t>
      </w:r>
      <w:r w:rsidRPr="00040A39">
        <w:rPr>
          <w:sz w:val="28"/>
          <w:szCs w:val="28"/>
        </w:rPr>
        <w:t xml:space="preserve"> is defined as “separation”, for the period of communicability of infected persons or animals from others in such places under such conditions, as to prevent or limit the direct or indirect transmission of the infectious agent from those infected to those who are susceptible, or who may spread the agent to others’’.</w:t>
      </w:r>
    </w:p>
    <w:p w14:paraId="591FA91B" w14:textId="2098A813" w:rsidR="002D751A" w:rsidRPr="00040A39" w:rsidRDefault="002D751A" w:rsidP="00040A39">
      <w:pPr>
        <w:spacing w:line="240" w:lineRule="auto"/>
        <w:ind w:left="360"/>
        <w:rPr>
          <w:sz w:val="28"/>
          <w:szCs w:val="28"/>
        </w:rPr>
      </w:pPr>
      <w:r w:rsidRPr="00040A39">
        <w:rPr>
          <w:sz w:val="28"/>
          <w:szCs w:val="28"/>
        </w:rPr>
        <w:t>Isolation of patients is indicated for infectious disease having the following epidemiological features:</w:t>
      </w:r>
    </w:p>
    <w:p w14:paraId="44885AF8" w14:textId="77777777" w:rsidR="002D751A" w:rsidRPr="00040A39" w:rsidRDefault="002D751A" w:rsidP="00040A39">
      <w:pPr>
        <w:spacing w:line="240" w:lineRule="auto"/>
        <w:ind w:left="360"/>
        <w:rPr>
          <w:sz w:val="28"/>
          <w:szCs w:val="28"/>
        </w:rPr>
      </w:pPr>
      <w:r w:rsidRPr="00040A39">
        <w:rPr>
          <w:sz w:val="28"/>
          <w:szCs w:val="28"/>
        </w:rPr>
        <w:t>1-High morbidity and mortality</w:t>
      </w:r>
    </w:p>
    <w:p w14:paraId="764B0E8B" w14:textId="77777777" w:rsidR="002D751A" w:rsidRPr="00040A39" w:rsidRDefault="002D751A" w:rsidP="00040A39">
      <w:pPr>
        <w:spacing w:line="240" w:lineRule="auto"/>
        <w:ind w:left="360"/>
        <w:rPr>
          <w:sz w:val="28"/>
          <w:szCs w:val="28"/>
        </w:rPr>
      </w:pPr>
      <w:r w:rsidRPr="00040A39">
        <w:rPr>
          <w:sz w:val="28"/>
          <w:szCs w:val="28"/>
        </w:rPr>
        <w:t>2-High infectivity</w:t>
      </w:r>
    </w:p>
    <w:p w14:paraId="3879F497" w14:textId="77777777" w:rsidR="002D751A" w:rsidRPr="00040A39" w:rsidRDefault="002D751A" w:rsidP="00040A39">
      <w:pPr>
        <w:spacing w:line="240" w:lineRule="auto"/>
        <w:ind w:left="360"/>
        <w:rPr>
          <w:sz w:val="28"/>
          <w:szCs w:val="28"/>
        </w:rPr>
      </w:pPr>
      <w:r w:rsidRPr="00040A39">
        <w:rPr>
          <w:sz w:val="28"/>
          <w:szCs w:val="28"/>
        </w:rPr>
        <w:t>3-No significant extra human reservoir</w:t>
      </w:r>
    </w:p>
    <w:p w14:paraId="38535DBA" w14:textId="77777777" w:rsidR="002D751A" w:rsidRPr="00040A39" w:rsidRDefault="002D751A" w:rsidP="00040A39">
      <w:pPr>
        <w:spacing w:line="240" w:lineRule="auto"/>
        <w:ind w:left="360"/>
        <w:rPr>
          <w:sz w:val="28"/>
          <w:szCs w:val="28"/>
        </w:rPr>
      </w:pPr>
      <w:r w:rsidRPr="00040A39">
        <w:rPr>
          <w:sz w:val="28"/>
          <w:szCs w:val="28"/>
        </w:rPr>
        <w:t>4-Infectious cases easily recognizable</w:t>
      </w:r>
    </w:p>
    <w:p w14:paraId="713F79DD" w14:textId="678835EC" w:rsidR="002D751A" w:rsidRPr="00040A39" w:rsidRDefault="002D751A" w:rsidP="00040A39">
      <w:pPr>
        <w:spacing w:line="240" w:lineRule="auto"/>
        <w:ind w:left="360"/>
        <w:rPr>
          <w:sz w:val="28"/>
          <w:szCs w:val="28"/>
        </w:rPr>
      </w:pPr>
      <w:r w:rsidRPr="00040A39">
        <w:rPr>
          <w:sz w:val="28"/>
          <w:szCs w:val="28"/>
        </w:rPr>
        <w:t xml:space="preserve">5-Chronic carriers are not a significant part </w:t>
      </w:r>
      <w:r w:rsidR="005206A7" w:rsidRPr="00040A39">
        <w:rPr>
          <w:sz w:val="28"/>
          <w:szCs w:val="28"/>
        </w:rPr>
        <w:t>of the reservoir</w:t>
      </w:r>
      <w:r w:rsidR="005206A7">
        <w:rPr>
          <w:sz w:val="28"/>
          <w:szCs w:val="28"/>
        </w:rPr>
        <w:t>.</w:t>
      </w:r>
    </w:p>
    <w:p w14:paraId="51AA4E65" w14:textId="77777777" w:rsidR="002D751A" w:rsidRPr="00040A39" w:rsidRDefault="002D751A" w:rsidP="00040A39">
      <w:pPr>
        <w:spacing w:line="240" w:lineRule="auto"/>
        <w:ind w:left="360"/>
        <w:rPr>
          <w:sz w:val="28"/>
          <w:szCs w:val="28"/>
        </w:rPr>
      </w:pPr>
      <w:r w:rsidRPr="00040A39">
        <w:rPr>
          <w:sz w:val="28"/>
          <w:szCs w:val="28"/>
        </w:rPr>
        <w:t>The infectious case must be isolated, either at home or hospital or special places, according to the nature of disease&amp; home condition, period of isolation varies according to nature of disease.</w:t>
      </w:r>
    </w:p>
    <w:p w14:paraId="0D8E4B31" w14:textId="77FEA916" w:rsidR="002D751A" w:rsidRPr="00040A39" w:rsidRDefault="003253F1" w:rsidP="00040A39">
      <w:pPr>
        <w:spacing w:line="240" w:lineRule="auto"/>
        <w:ind w:left="360"/>
        <w:rPr>
          <w:sz w:val="28"/>
          <w:szCs w:val="28"/>
        </w:rPr>
      </w:pPr>
      <w:r w:rsidRPr="00040A39">
        <w:rPr>
          <w:sz w:val="28"/>
          <w:szCs w:val="28"/>
        </w:rPr>
        <w:t>It is usually for the period of communicability.</w:t>
      </w:r>
    </w:p>
    <w:p w14:paraId="7FA9A248" w14:textId="3D25CFD7" w:rsidR="003253F1" w:rsidRPr="00040A39" w:rsidRDefault="003253F1" w:rsidP="00040A39">
      <w:pPr>
        <w:spacing w:line="240" w:lineRule="auto"/>
        <w:ind w:left="360"/>
        <w:rPr>
          <w:b/>
          <w:bCs/>
          <w:sz w:val="28"/>
          <w:szCs w:val="28"/>
        </w:rPr>
      </w:pPr>
      <w:r w:rsidRPr="00040A39">
        <w:rPr>
          <w:b/>
          <w:bCs/>
          <w:sz w:val="28"/>
          <w:szCs w:val="28"/>
        </w:rPr>
        <w:t>Value of Isolation:</w:t>
      </w:r>
    </w:p>
    <w:p w14:paraId="35709179" w14:textId="2AFE0ED4" w:rsidR="003253F1" w:rsidRPr="00040A39" w:rsidRDefault="003253F1" w:rsidP="00040A39">
      <w:pPr>
        <w:spacing w:line="240" w:lineRule="auto"/>
        <w:ind w:left="360"/>
        <w:rPr>
          <w:sz w:val="28"/>
          <w:szCs w:val="28"/>
        </w:rPr>
      </w:pPr>
      <w:r w:rsidRPr="00040A39">
        <w:rPr>
          <w:sz w:val="28"/>
          <w:szCs w:val="28"/>
        </w:rPr>
        <w:t>-To stop activity and movement of the case in the community, thus prevent spread of infection.</w:t>
      </w:r>
    </w:p>
    <w:p w14:paraId="220F35C1" w14:textId="3C8DEA7B" w:rsidR="003253F1" w:rsidRPr="00040A39" w:rsidRDefault="003253F1" w:rsidP="00040A39">
      <w:pPr>
        <w:spacing w:line="240" w:lineRule="auto"/>
        <w:ind w:left="360"/>
        <w:rPr>
          <w:sz w:val="28"/>
          <w:szCs w:val="28"/>
        </w:rPr>
      </w:pPr>
      <w:r w:rsidRPr="00040A39">
        <w:rPr>
          <w:sz w:val="28"/>
          <w:szCs w:val="28"/>
        </w:rPr>
        <w:t>-To protect the case against the risk of secondary infection, when exposed to contacts &amp; visitors.</w:t>
      </w:r>
    </w:p>
    <w:p w14:paraId="2B694175" w14:textId="1507EA1E" w:rsidR="003253F1" w:rsidRPr="00040A39" w:rsidRDefault="003253F1" w:rsidP="00040A39">
      <w:pPr>
        <w:spacing w:line="240" w:lineRule="auto"/>
        <w:ind w:left="360"/>
        <w:rPr>
          <w:sz w:val="28"/>
          <w:szCs w:val="28"/>
        </w:rPr>
      </w:pPr>
      <w:r w:rsidRPr="00040A39">
        <w:rPr>
          <w:b/>
          <w:bCs/>
          <w:sz w:val="28"/>
          <w:szCs w:val="28"/>
        </w:rPr>
        <w:t>d-Disinfection:</w:t>
      </w:r>
      <w:r w:rsidRPr="00040A39">
        <w:rPr>
          <w:sz w:val="28"/>
          <w:szCs w:val="28"/>
        </w:rPr>
        <w:t xml:space="preserve"> is the process of destroying pathogenic organisms outside the body, by direct exposure to chemical or physical agents.</w:t>
      </w:r>
    </w:p>
    <w:p w14:paraId="7137DD64" w14:textId="740B4C94" w:rsidR="003253F1" w:rsidRPr="00040A39" w:rsidRDefault="003253F1" w:rsidP="00040A39">
      <w:pPr>
        <w:spacing w:line="240" w:lineRule="auto"/>
        <w:ind w:left="360"/>
        <w:rPr>
          <w:sz w:val="28"/>
          <w:szCs w:val="28"/>
        </w:rPr>
      </w:pPr>
      <w:r w:rsidRPr="00040A39">
        <w:rPr>
          <w:sz w:val="28"/>
          <w:szCs w:val="28"/>
        </w:rPr>
        <w:t>Types of disinfection are:</w:t>
      </w:r>
    </w:p>
    <w:p w14:paraId="07354143" w14:textId="77777777" w:rsidR="003253F1" w:rsidRPr="00040A39" w:rsidRDefault="003253F1" w:rsidP="00040A39">
      <w:pPr>
        <w:spacing w:line="240" w:lineRule="auto"/>
        <w:ind w:left="360"/>
        <w:rPr>
          <w:sz w:val="28"/>
          <w:szCs w:val="28"/>
        </w:rPr>
      </w:pPr>
      <w:r w:rsidRPr="00040A39">
        <w:rPr>
          <w:sz w:val="28"/>
          <w:szCs w:val="28"/>
        </w:rPr>
        <w:t xml:space="preserve">1- Prophylactic </w:t>
      </w:r>
    </w:p>
    <w:p w14:paraId="21156B9A" w14:textId="77777777" w:rsidR="003253F1" w:rsidRPr="00040A39" w:rsidRDefault="003253F1" w:rsidP="00040A39">
      <w:pPr>
        <w:spacing w:line="240" w:lineRule="auto"/>
        <w:ind w:left="360"/>
        <w:rPr>
          <w:sz w:val="28"/>
          <w:szCs w:val="28"/>
        </w:rPr>
      </w:pPr>
      <w:r w:rsidRPr="00040A39">
        <w:rPr>
          <w:sz w:val="28"/>
          <w:szCs w:val="28"/>
        </w:rPr>
        <w:t xml:space="preserve">2-Concurrent </w:t>
      </w:r>
    </w:p>
    <w:p w14:paraId="539FCF15" w14:textId="77777777" w:rsidR="003253F1" w:rsidRPr="00040A39" w:rsidRDefault="003253F1" w:rsidP="00040A39">
      <w:pPr>
        <w:spacing w:line="240" w:lineRule="auto"/>
        <w:ind w:left="360"/>
        <w:rPr>
          <w:sz w:val="28"/>
          <w:szCs w:val="28"/>
        </w:rPr>
      </w:pPr>
      <w:r w:rsidRPr="00040A39">
        <w:rPr>
          <w:sz w:val="28"/>
          <w:szCs w:val="28"/>
        </w:rPr>
        <w:t xml:space="preserve">3-Terminal </w:t>
      </w:r>
    </w:p>
    <w:p w14:paraId="680FFFA6" w14:textId="5C176258" w:rsidR="003253F1" w:rsidRPr="00040A39" w:rsidRDefault="003253F1" w:rsidP="00040A39">
      <w:pPr>
        <w:spacing w:line="240" w:lineRule="auto"/>
        <w:ind w:left="360"/>
        <w:rPr>
          <w:sz w:val="28"/>
          <w:szCs w:val="28"/>
        </w:rPr>
      </w:pPr>
      <w:r w:rsidRPr="00040A39">
        <w:rPr>
          <w:b/>
          <w:bCs/>
          <w:sz w:val="28"/>
          <w:szCs w:val="28"/>
        </w:rPr>
        <w:lastRenderedPageBreak/>
        <w:t>Prophylactic Disinfection:</w:t>
      </w:r>
      <w:r w:rsidRPr="00040A39">
        <w:rPr>
          <w:sz w:val="28"/>
          <w:szCs w:val="28"/>
        </w:rPr>
        <w:t xml:space="preserve"> As preventive measure to prevent the onset of disease such as chlorination of water, scrubbing and washing hands of health care Providers, sterilization of instruments before using for surgery.  </w:t>
      </w:r>
    </w:p>
    <w:p w14:paraId="0824BEA3" w14:textId="4FC82A3E" w:rsidR="003253F1" w:rsidRPr="00040A39" w:rsidRDefault="003253F1" w:rsidP="00040A39">
      <w:pPr>
        <w:spacing w:line="240" w:lineRule="auto"/>
        <w:ind w:left="360"/>
        <w:rPr>
          <w:sz w:val="28"/>
          <w:szCs w:val="28"/>
        </w:rPr>
      </w:pPr>
      <w:r w:rsidRPr="00040A39">
        <w:rPr>
          <w:b/>
          <w:bCs/>
          <w:sz w:val="28"/>
          <w:szCs w:val="28"/>
        </w:rPr>
        <w:t>Concurrent disinfection:</w:t>
      </w:r>
      <w:r w:rsidRPr="00040A39">
        <w:rPr>
          <w:sz w:val="28"/>
          <w:szCs w:val="28"/>
        </w:rPr>
        <w:t xml:space="preserve"> is carried out during the course of disease for: Excreta and discharge, any object or material used in nursing, soiled articles &amp; fomites.</w:t>
      </w:r>
    </w:p>
    <w:p w14:paraId="4D095A73" w14:textId="00AE8147" w:rsidR="003253F1" w:rsidRPr="00040A39" w:rsidRDefault="003253F1" w:rsidP="00040A39">
      <w:pPr>
        <w:spacing w:line="240" w:lineRule="auto"/>
        <w:ind w:left="360"/>
        <w:rPr>
          <w:sz w:val="28"/>
          <w:szCs w:val="28"/>
        </w:rPr>
      </w:pPr>
      <w:r w:rsidRPr="00040A39">
        <w:rPr>
          <w:b/>
          <w:bCs/>
          <w:sz w:val="28"/>
          <w:szCs w:val="28"/>
        </w:rPr>
        <w:t>Terminal disinfection:</w:t>
      </w:r>
      <w:r w:rsidRPr="00040A39">
        <w:rPr>
          <w:sz w:val="28"/>
          <w:szCs w:val="28"/>
        </w:rPr>
        <w:t xml:space="preserve"> disinfection for the last time, after transferring the case to hospital, or cure or death.</w:t>
      </w:r>
    </w:p>
    <w:p w14:paraId="41A240DC" w14:textId="7669F5D2" w:rsidR="003253F1" w:rsidRPr="00040A39" w:rsidRDefault="003253F1" w:rsidP="00040A39">
      <w:pPr>
        <w:spacing w:line="240" w:lineRule="auto"/>
        <w:ind w:left="360"/>
        <w:rPr>
          <w:b/>
          <w:bCs/>
          <w:sz w:val="28"/>
          <w:szCs w:val="28"/>
        </w:rPr>
      </w:pPr>
      <w:r w:rsidRPr="00040A39">
        <w:rPr>
          <w:b/>
          <w:bCs/>
          <w:sz w:val="28"/>
          <w:szCs w:val="28"/>
        </w:rPr>
        <w:t>e-Treatment:</w:t>
      </w:r>
    </w:p>
    <w:p w14:paraId="64D67445" w14:textId="3188DBA9" w:rsidR="003253F1" w:rsidRPr="00040A39" w:rsidRDefault="003253F1" w:rsidP="00040A39">
      <w:pPr>
        <w:spacing w:line="240" w:lineRule="auto"/>
        <w:ind w:left="360"/>
        <w:rPr>
          <w:sz w:val="28"/>
          <w:szCs w:val="28"/>
        </w:rPr>
      </w:pPr>
      <w:r w:rsidRPr="00040A39">
        <w:rPr>
          <w:sz w:val="28"/>
          <w:szCs w:val="28"/>
        </w:rPr>
        <w:t>-Specific therapy for bacterial disease, chemotherapy&amp; antitoxins.</w:t>
      </w:r>
    </w:p>
    <w:p w14:paraId="65B48EBE" w14:textId="77777777" w:rsidR="003253F1" w:rsidRPr="00040A39" w:rsidRDefault="003253F1" w:rsidP="00040A39">
      <w:pPr>
        <w:spacing w:line="240" w:lineRule="auto"/>
        <w:ind w:left="360"/>
        <w:rPr>
          <w:sz w:val="28"/>
          <w:szCs w:val="28"/>
        </w:rPr>
      </w:pPr>
      <w:r w:rsidRPr="00040A39">
        <w:rPr>
          <w:sz w:val="28"/>
          <w:szCs w:val="28"/>
        </w:rPr>
        <w:t xml:space="preserve">-Nursing and proper feeding </w:t>
      </w:r>
    </w:p>
    <w:p w14:paraId="12377AAC" w14:textId="1DE57957" w:rsidR="003253F1" w:rsidRPr="00040A39" w:rsidRDefault="003253F1" w:rsidP="00040A39">
      <w:pPr>
        <w:spacing w:line="240" w:lineRule="auto"/>
        <w:ind w:left="360"/>
        <w:rPr>
          <w:sz w:val="28"/>
          <w:szCs w:val="28"/>
        </w:rPr>
      </w:pPr>
      <w:r w:rsidRPr="00040A39">
        <w:rPr>
          <w:sz w:val="28"/>
          <w:szCs w:val="28"/>
        </w:rPr>
        <w:t>-Symptomatic treatment</w:t>
      </w:r>
    </w:p>
    <w:p w14:paraId="2177939E" w14:textId="36D8EF24" w:rsidR="003253F1" w:rsidRPr="00040A39" w:rsidRDefault="003253F1" w:rsidP="00040A39">
      <w:pPr>
        <w:spacing w:line="240" w:lineRule="auto"/>
        <w:ind w:left="360"/>
        <w:rPr>
          <w:sz w:val="28"/>
          <w:szCs w:val="28"/>
        </w:rPr>
      </w:pPr>
      <w:r w:rsidRPr="00040A39">
        <w:rPr>
          <w:sz w:val="28"/>
          <w:szCs w:val="28"/>
        </w:rPr>
        <w:t>-Prevention &amp; control of sequelae and complications [2nd bacterial infection, dehydration].</w:t>
      </w:r>
    </w:p>
    <w:p w14:paraId="3B5B16B7" w14:textId="48A14DAD" w:rsidR="003253F1" w:rsidRPr="00040A39" w:rsidRDefault="003253F1" w:rsidP="00040A39">
      <w:pPr>
        <w:spacing w:line="240" w:lineRule="auto"/>
        <w:ind w:left="360"/>
        <w:rPr>
          <w:sz w:val="28"/>
          <w:szCs w:val="28"/>
        </w:rPr>
      </w:pPr>
      <w:r w:rsidRPr="00040A39">
        <w:rPr>
          <w:b/>
          <w:bCs/>
          <w:sz w:val="28"/>
          <w:szCs w:val="28"/>
        </w:rPr>
        <w:t>f-Release:</w:t>
      </w:r>
      <w:r w:rsidRPr="00040A39">
        <w:rPr>
          <w:sz w:val="28"/>
          <w:szCs w:val="28"/>
        </w:rPr>
        <w:t xml:space="preserve"> The case can leave isolation, and return to school or work if:</w:t>
      </w:r>
    </w:p>
    <w:p w14:paraId="3EC564D2" w14:textId="2360653E" w:rsidR="003253F1" w:rsidRPr="00040A39" w:rsidRDefault="003253F1" w:rsidP="00040A39">
      <w:pPr>
        <w:spacing w:line="240" w:lineRule="auto"/>
        <w:ind w:left="360"/>
        <w:rPr>
          <w:sz w:val="28"/>
          <w:szCs w:val="28"/>
        </w:rPr>
      </w:pPr>
      <w:r w:rsidRPr="00040A39">
        <w:rPr>
          <w:sz w:val="28"/>
          <w:szCs w:val="28"/>
        </w:rPr>
        <w:t>-Clinical recovery {becoming clinically free}</w:t>
      </w:r>
    </w:p>
    <w:p w14:paraId="3D182118" w14:textId="77777777" w:rsidR="003253F1" w:rsidRPr="00040A39" w:rsidRDefault="003253F1" w:rsidP="00040A39">
      <w:pPr>
        <w:spacing w:line="240" w:lineRule="auto"/>
        <w:ind w:left="360"/>
        <w:rPr>
          <w:sz w:val="28"/>
          <w:szCs w:val="28"/>
        </w:rPr>
      </w:pPr>
      <w:r w:rsidRPr="00040A39">
        <w:rPr>
          <w:sz w:val="28"/>
          <w:szCs w:val="28"/>
        </w:rPr>
        <w:t>-Satisfactory general condition</w:t>
      </w:r>
    </w:p>
    <w:p w14:paraId="7CB52D83" w14:textId="4D9FE55D" w:rsidR="003253F1" w:rsidRPr="00040A39" w:rsidRDefault="003253F1" w:rsidP="00040A39">
      <w:pPr>
        <w:spacing w:line="240" w:lineRule="auto"/>
        <w:ind w:left="360"/>
        <w:rPr>
          <w:sz w:val="28"/>
          <w:szCs w:val="28"/>
        </w:rPr>
      </w:pPr>
      <w:r w:rsidRPr="00040A39">
        <w:rPr>
          <w:sz w:val="28"/>
          <w:szCs w:val="28"/>
        </w:rPr>
        <w:t>-Becoming bacteriologically free, in diseases having convalescent carriers</w:t>
      </w:r>
    </w:p>
    <w:p w14:paraId="2AAD3EAE" w14:textId="77777777" w:rsidR="00525BFF" w:rsidRPr="00040A39" w:rsidRDefault="00525BFF" w:rsidP="00040A39">
      <w:pPr>
        <w:spacing w:line="240" w:lineRule="auto"/>
        <w:ind w:left="360"/>
        <w:rPr>
          <w:sz w:val="28"/>
          <w:szCs w:val="28"/>
        </w:rPr>
      </w:pPr>
      <w:r w:rsidRPr="00040A39">
        <w:rPr>
          <w:b/>
          <w:bCs/>
          <w:sz w:val="28"/>
          <w:szCs w:val="28"/>
        </w:rPr>
        <w:t xml:space="preserve">2-Control of Contacts: </w:t>
      </w:r>
      <w:r w:rsidRPr="00040A39">
        <w:rPr>
          <w:sz w:val="28"/>
          <w:szCs w:val="28"/>
        </w:rPr>
        <w:t>A contact is the person who has been in association with the case at any time during the i.p and until discovered and isolated.</w:t>
      </w:r>
    </w:p>
    <w:p w14:paraId="752D7E7F" w14:textId="18442754" w:rsidR="00525BFF" w:rsidRPr="00040A39" w:rsidRDefault="00525BFF" w:rsidP="00040A39">
      <w:pPr>
        <w:spacing w:line="240" w:lineRule="auto"/>
        <w:ind w:left="360"/>
        <w:rPr>
          <w:sz w:val="28"/>
          <w:szCs w:val="28"/>
        </w:rPr>
      </w:pPr>
      <w:r w:rsidRPr="00040A39">
        <w:rPr>
          <w:b/>
          <w:bCs/>
          <w:sz w:val="28"/>
          <w:szCs w:val="28"/>
        </w:rPr>
        <w:t>-</w:t>
      </w:r>
      <w:bookmarkStart w:id="0" w:name="_GoBack"/>
      <w:r w:rsidRPr="005206A7">
        <w:rPr>
          <w:b/>
          <w:bCs/>
          <w:sz w:val="28"/>
          <w:szCs w:val="28"/>
        </w:rPr>
        <w:t>Forms of Contacts:</w:t>
      </w:r>
      <w:r w:rsidRPr="00040A39">
        <w:rPr>
          <w:sz w:val="28"/>
          <w:szCs w:val="28"/>
        </w:rPr>
        <w:t xml:space="preserve"> </w:t>
      </w:r>
      <w:bookmarkEnd w:id="0"/>
      <w:r w:rsidRPr="00040A39">
        <w:rPr>
          <w:sz w:val="28"/>
          <w:szCs w:val="28"/>
        </w:rPr>
        <w:t>households including family contacts; work, school.</w:t>
      </w:r>
    </w:p>
    <w:p w14:paraId="484C4099" w14:textId="30571C1A" w:rsidR="00525BFF" w:rsidRPr="00040A39" w:rsidRDefault="00525BFF" w:rsidP="00040A39">
      <w:pPr>
        <w:spacing w:line="240" w:lineRule="auto"/>
        <w:ind w:left="360"/>
        <w:rPr>
          <w:sz w:val="28"/>
          <w:szCs w:val="28"/>
        </w:rPr>
      </w:pPr>
      <w:r w:rsidRPr="00040A39">
        <w:rPr>
          <w:sz w:val="28"/>
          <w:szCs w:val="28"/>
        </w:rPr>
        <w:t>-The local health center is responsible for control of contacts of notified cases.</w:t>
      </w:r>
    </w:p>
    <w:p w14:paraId="0C5E0881" w14:textId="77777777" w:rsidR="00525BFF" w:rsidRPr="00040A39" w:rsidRDefault="00525BFF" w:rsidP="00040A39">
      <w:pPr>
        <w:spacing w:line="240" w:lineRule="auto"/>
        <w:ind w:left="360"/>
        <w:rPr>
          <w:sz w:val="28"/>
          <w:szCs w:val="28"/>
        </w:rPr>
      </w:pPr>
      <w:r w:rsidRPr="00040A39">
        <w:rPr>
          <w:sz w:val="28"/>
          <w:szCs w:val="28"/>
        </w:rPr>
        <w:t>1-Enlistment: special [contact list] is filled for names&amp; personal data.</w:t>
      </w:r>
    </w:p>
    <w:p w14:paraId="766A8ED2" w14:textId="77777777" w:rsidR="00525BFF" w:rsidRPr="00040A39" w:rsidRDefault="00525BFF" w:rsidP="00040A39">
      <w:pPr>
        <w:spacing w:line="240" w:lineRule="auto"/>
        <w:ind w:left="360"/>
        <w:rPr>
          <w:sz w:val="28"/>
          <w:szCs w:val="28"/>
        </w:rPr>
      </w:pPr>
      <w:r w:rsidRPr="00040A39">
        <w:rPr>
          <w:sz w:val="28"/>
          <w:szCs w:val="28"/>
        </w:rPr>
        <w:t>2-Examination: for case-finding if any; general condition, body temp, &amp; any manifestations.</w:t>
      </w:r>
    </w:p>
    <w:p w14:paraId="2C0AAFD9" w14:textId="77777777" w:rsidR="00525BFF" w:rsidRPr="00040A39" w:rsidRDefault="00525BFF" w:rsidP="00040A39">
      <w:pPr>
        <w:spacing w:line="240" w:lineRule="auto"/>
        <w:ind w:left="360"/>
        <w:rPr>
          <w:sz w:val="28"/>
          <w:szCs w:val="28"/>
        </w:rPr>
      </w:pPr>
      <w:r w:rsidRPr="00040A39">
        <w:rPr>
          <w:sz w:val="28"/>
          <w:szCs w:val="28"/>
        </w:rPr>
        <w:t>3-No exposure to isolated cases.</w:t>
      </w:r>
    </w:p>
    <w:p w14:paraId="6F7507E5" w14:textId="36A163F4" w:rsidR="00525BFF" w:rsidRPr="00040A39" w:rsidRDefault="00525BFF" w:rsidP="00040A39">
      <w:pPr>
        <w:spacing w:line="240" w:lineRule="auto"/>
        <w:ind w:left="360"/>
        <w:rPr>
          <w:sz w:val="28"/>
          <w:szCs w:val="28"/>
        </w:rPr>
      </w:pPr>
      <w:r w:rsidRPr="00040A39">
        <w:rPr>
          <w:sz w:val="28"/>
          <w:szCs w:val="28"/>
        </w:rPr>
        <w:t>4-Surveillance, segregation, quarantine or isolation according to disease:</w:t>
      </w:r>
    </w:p>
    <w:p w14:paraId="3CEC72AD" w14:textId="14187434" w:rsidR="00525BFF" w:rsidRPr="00040A39" w:rsidRDefault="00525BFF" w:rsidP="00040A39">
      <w:pPr>
        <w:spacing w:line="240" w:lineRule="auto"/>
        <w:ind w:left="360"/>
        <w:rPr>
          <w:sz w:val="28"/>
          <w:szCs w:val="28"/>
        </w:rPr>
      </w:pPr>
      <w:r w:rsidRPr="00040A39">
        <w:rPr>
          <w:b/>
          <w:bCs/>
          <w:sz w:val="28"/>
          <w:szCs w:val="28"/>
        </w:rPr>
        <w:t>a-Surveillance</w:t>
      </w:r>
      <w:r w:rsidRPr="00040A39">
        <w:rPr>
          <w:sz w:val="28"/>
          <w:szCs w:val="28"/>
        </w:rPr>
        <w:t>: in most infectious diseases, contacts are put under supervision, every day for the incubation period of the disease, for case-finding, meanwhile, they go to work&amp; school.</w:t>
      </w:r>
    </w:p>
    <w:p w14:paraId="092EBCAB" w14:textId="12AEB0F9" w:rsidR="00525BFF" w:rsidRPr="00040A39" w:rsidRDefault="00525BFF" w:rsidP="00040A39">
      <w:pPr>
        <w:spacing w:line="240" w:lineRule="auto"/>
        <w:ind w:left="360"/>
        <w:rPr>
          <w:sz w:val="28"/>
          <w:szCs w:val="28"/>
        </w:rPr>
      </w:pPr>
      <w:r w:rsidRPr="00040A39">
        <w:rPr>
          <w:sz w:val="28"/>
          <w:szCs w:val="28"/>
        </w:rPr>
        <w:lastRenderedPageBreak/>
        <w:t>Personal SURVEILLANCE the practice of close medical or, other supervision of contacts to permit quick recognition of infection or illness but without restricting their movements.</w:t>
      </w:r>
    </w:p>
    <w:p w14:paraId="52C7F49B" w14:textId="0AA08F41" w:rsidR="00525BFF" w:rsidRPr="00040A39" w:rsidRDefault="00525BFF" w:rsidP="00040A39">
      <w:pPr>
        <w:spacing w:line="240" w:lineRule="auto"/>
        <w:ind w:left="360"/>
        <w:rPr>
          <w:sz w:val="28"/>
          <w:szCs w:val="28"/>
        </w:rPr>
      </w:pPr>
      <w:r w:rsidRPr="00040A39">
        <w:rPr>
          <w:b/>
          <w:bCs/>
          <w:sz w:val="28"/>
          <w:szCs w:val="28"/>
        </w:rPr>
        <w:t>b-Segregation:</w:t>
      </w:r>
      <w:r w:rsidRPr="00040A39">
        <w:rPr>
          <w:sz w:val="28"/>
          <w:szCs w:val="28"/>
        </w:rPr>
        <w:t xml:space="preserve"> Contacts of the following diseases are excluded from school or work [not isolated].</w:t>
      </w:r>
    </w:p>
    <w:p w14:paraId="4EE2B8FA" w14:textId="77777777" w:rsidR="00525BFF" w:rsidRPr="00040A39" w:rsidRDefault="00525BFF" w:rsidP="00040A39">
      <w:pPr>
        <w:pStyle w:val="ListParagraph"/>
        <w:numPr>
          <w:ilvl w:val="0"/>
          <w:numId w:val="2"/>
        </w:numPr>
        <w:spacing w:line="240" w:lineRule="auto"/>
        <w:rPr>
          <w:sz w:val="28"/>
          <w:szCs w:val="28"/>
        </w:rPr>
      </w:pPr>
      <w:r w:rsidRPr="00040A39">
        <w:rPr>
          <w:sz w:val="28"/>
          <w:szCs w:val="28"/>
        </w:rPr>
        <w:t>Diseases having contact carriers e.g. Typhoid &amp; diphtheria. food handlers &amp; school personnel contacts are excluded from work, and bacteriologic ally examined until prove not to be carriers.</w:t>
      </w:r>
    </w:p>
    <w:p w14:paraId="3FA2D18C" w14:textId="644DCC30" w:rsidR="00525BFF" w:rsidRPr="00040A39" w:rsidRDefault="00525BFF" w:rsidP="00040A39">
      <w:pPr>
        <w:pStyle w:val="ListParagraph"/>
        <w:numPr>
          <w:ilvl w:val="0"/>
          <w:numId w:val="2"/>
        </w:numPr>
        <w:spacing w:line="240" w:lineRule="auto"/>
        <w:rPr>
          <w:sz w:val="28"/>
          <w:szCs w:val="28"/>
        </w:rPr>
      </w:pPr>
      <w:r w:rsidRPr="00040A39">
        <w:rPr>
          <w:sz w:val="28"/>
          <w:szCs w:val="28"/>
        </w:rPr>
        <w:t>Diseases which are highly infectious in the early days, measles, susceptible contacts are excluded from school, and so will not be at school, otherwise spread infection, if get diseased.</w:t>
      </w:r>
    </w:p>
    <w:p w14:paraId="179F2F99" w14:textId="3E5AC6A2" w:rsidR="00525BFF" w:rsidRPr="00040A39" w:rsidRDefault="00525BFF" w:rsidP="00040A39">
      <w:pPr>
        <w:spacing w:line="240" w:lineRule="auto"/>
        <w:ind w:left="720"/>
        <w:rPr>
          <w:sz w:val="28"/>
          <w:szCs w:val="28"/>
        </w:rPr>
      </w:pPr>
      <w:r w:rsidRPr="00040A39">
        <w:rPr>
          <w:b/>
          <w:bCs/>
          <w:sz w:val="28"/>
          <w:szCs w:val="28"/>
        </w:rPr>
        <w:t>C-quarantine:</w:t>
      </w:r>
      <w:r w:rsidRPr="00040A39">
        <w:rPr>
          <w:sz w:val="28"/>
          <w:szCs w:val="28"/>
        </w:rPr>
        <w:t xml:space="preserve"> A quarantine is used to separate and restrict the movement of persons; it is a 'state of obligatory isolation'. This is often used in connection to disease and illness, such as those who may possibly have been exposed to a communicable disease.</w:t>
      </w:r>
    </w:p>
    <w:p w14:paraId="3B8311FE" w14:textId="21F15B03" w:rsidR="00525BFF" w:rsidRPr="00040A39" w:rsidRDefault="00525BFF" w:rsidP="00040A39">
      <w:pPr>
        <w:spacing w:line="240" w:lineRule="auto"/>
        <w:ind w:left="720"/>
        <w:rPr>
          <w:sz w:val="28"/>
          <w:szCs w:val="28"/>
        </w:rPr>
      </w:pPr>
      <w:r w:rsidRPr="00040A39">
        <w:rPr>
          <w:sz w:val="28"/>
          <w:szCs w:val="28"/>
        </w:rPr>
        <w:t>Quarantined individuals will be sheltered, fed, and cared for at home, in a selected emergency facility, or in a specialized hospital, depending on the disease and the available resources.</w:t>
      </w:r>
    </w:p>
    <w:p w14:paraId="1F776109" w14:textId="77777777" w:rsidR="00525BFF" w:rsidRPr="00040A39" w:rsidRDefault="00525BFF" w:rsidP="00040A39">
      <w:pPr>
        <w:spacing w:line="240" w:lineRule="auto"/>
        <w:ind w:left="720"/>
        <w:rPr>
          <w:sz w:val="28"/>
          <w:szCs w:val="28"/>
        </w:rPr>
      </w:pPr>
      <w:r w:rsidRPr="00040A39">
        <w:rPr>
          <w:sz w:val="28"/>
          <w:szCs w:val="28"/>
        </w:rPr>
        <w:t>They will also be among the first to receive all available medical interventions to prevent and control disease, including:</w:t>
      </w:r>
    </w:p>
    <w:p w14:paraId="41D258BB" w14:textId="6A696067" w:rsidR="00525BFF" w:rsidRPr="00040A39" w:rsidRDefault="00525BFF" w:rsidP="00040A39">
      <w:pPr>
        <w:spacing w:line="240" w:lineRule="auto"/>
        <w:ind w:left="720"/>
        <w:rPr>
          <w:sz w:val="28"/>
          <w:szCs w:val="28"/>
        </w:rPr>
      </w:pPr>
      <w:r w:rsidRPr="00040A39">
        <w:rPr>
          <w:sz w:val="28"/>
          <w:szCs w:val="28"/>
        </w:rPr>
        <w:t>-Vaccination.</w:t>
      </w:r>
    </w:p>
    <w:p w14:paraId="3DA2DC32" w14:textId="67A44068" w:rsidR="00525BFF" w:rsidRPr="00040A39" w:rsidRDefault="00525BFF" w:rsidP="00040A39">
      <w:pPr>
        <w:spacing w:line="240" w:lineRule="auto"/>
        <w:ind w:left="720"/>
        <w:rPr>
          <w:sz w:val="28"/>
          <w:szCs w:val="28"/>
        </w:rPr>
      </w:pPr>
      <w:r w:rsidRPr="00040A39">
        <w:rPr>
          <w:sz w:val="28"/>
          <w:szCs w:val="28"/>
        </w:rPr>
        <w:t>-Antibiotics.</w:t>
      </w:r>
    </w:p>
    <w:p w14:paraId="2BE630F9" w14:textId="2347D2B0" w:rsidR="00525BFF" w:rsidRPr="00040A39" w:rsidRDefault="00525BFF" w:rsidP="00040A39">
      <w:pPr>
        <w:spacing w:line="240" w:lineRule="auto"/>
        <w:ind w:left="720"/>
        <w:rPr>
          <w:sz w:val="28"/>
          <w:szCs w:val="28"/>
        </w:rPr>
      </w:pPr>
      <w:r w:rsidRPr="00040A39">
        <w:rPr>
          <w:sz w:val="28"/>
          <w:szCs w:val="28"/>
        </w:rPr>
        <w:t>-Early and rapid diagnostic testing and symptom monitoring.</w:t>
      </w:r>
    </w:p>
    <w:p w14:paraId="433D3484" w14:textId="3120688C" w:rsidR="00525BFF" w:rsidRPr="00040A39" w:rsidRDefault="00525BFF" w:rsidP="00040A39">
      <w:pPr>
        <w:spacing w:line="240" w:lineRule="auto"/>
        <w:ind w:left="720"/>
        <w:rPr>
          <w:sz w:val="28"/>
          <w:szCs w:val="28"/>
        </w:rPr>
      </w:pPr>
      <w:r w:rsidRPr="00040A39">
        <w:rPr>
          <w:sz w:val="28"/>
          <w:szCs w:val="28"/>
        </w:rPr>
        <w:t>-Early treatment if symptoms appear.</w:t>
      </w:r>
    </w:p>
    <w:p w14:paraId="4357809A" w14:textId="78A2ECA2" w:rsidR="00525BFF" w:rsidRPr="00040A39" w:rsidRDefault="00525BFF" w:rsidP="00040A39">
      <w:pPr>
        <w:spacing w:line="240" w:lineRule="auto"/>
        <w:ind w:left="720"/>
        <w:rPr>
          <w:sz w:val="28"/>
          <w:szCs w:val="28"/>
        </w:rPr>
      </w:pPr>
      <w:r w:rsidRPr="00040A39">
        <w:rPr>
          <w:b/>
          <w:bCs/>
          <w:sz w:val="28"/>
          <w:szCs w:val="28"/>
        </w:rPr>
        <w:t>c-Isolation</w:t>
      </w:r>
      <w:r w:rsidR="009009E3" w:rsidRPr="00040A39">
        <w:rPr>
          <w:b/>
          <w:bCs/>
          <w:sz w:val="28"/>
          <w:szCs w:val="28"/>
        </w:rPr>
        <w:t>:</w:t>
      </w:r>
      <w:r w:rsidR="009009E3" w:rsidRPr="00040A39">
        <w:rPr>
          <w:sz w:val="28"/>
          <w:szCs w:val="28"/>
        </w:rPr>
        <w:t xml:space="preserve"> Contacts of cholera [non-endemic areas], pneumonic plague&amp; pneumonic anthrax are isolated each for a certain period of time; since these diseases are serious, and so if any of the contacts is diseased, he will be isolation, and not exposed to others to infection.</w:t>
      </w:r>
    </w:p>
    <w:p w14:paraId="1D5CE862" w14:textId="1E23130A" w:rsidR="009009E3" w:rsidRDefault="009009E3" w:rsidP="00040A39">
      <w:pPr>
        <w:spacing w:line="240" w:lineRule="auto"/>
        <w:ind w:left="720"/>
        <w:rPr>
          <w:sz w:val="28"/>
          <w:szCs w:val="28"/>
        </w:rPr>
      </w:pPr>
      <w:r w:rsidRPr="00040A39">
        <w:rPr>
          <w:b/>
          <w:bCs/>
          <w:sz w:val="28"/>
          <w:szCs w:val="28"/>
        </w:rPr>
        <w:t>5- Specific protection:</w:t>
      </w:r>
      <w:r w:rsidRPr="00040A39">
        <w:rPr>
          <w:sz w:val="28"/>
          <w:szCs w:val="28"/>
        </w:rPr>
        <w:t xml:space="preserve"> By immunization or chemoprophylaxis, if available.</w:t>
      </w:r>
    </w:p>
    <w:p w14:paraId="429E2666" w14:textId="77777777" w:rsidR="00040A39" w:rsidRPr="00040A39" w:rsidRDefault="00040A39" w:rsidP="00040A39">
      <w:pPr>
        <w:spacing w:line="240" w:lineRule="auto"/>
        <w:ind w:left="720"/>
        <w:rPr>
          <w:sz w:val="28"/>
          <w:szCs w:val="28"/>
        </w:rPr>
      </w:pPr>
    </w:p>
    <w:p w14:paraId="4A551AD7" w14:textId="28CB0587" w:rsidR="009009E3" w:rsidRDefault="009009E3" w:rsidP="00040A39">
      <w:pPr>
        <w:spacing w:line="240" w:lineRule="auto"/>
        <w:ind w:left="720"/>
        <w:rPr>
          <w:sz w:val="28"/>
          <w:szCs w:val="28"/>
        </w:rPr>
      </w:pPr>
      <w:r w:rsidRPr="00040A39">
        <w:rPr>
          <w:b/>
          <w:bCs/>
          <w:sz w:val="28"/>
          <w:szCs w:val="28"/>
        </w:rPr>
        <w:lastRenderedPageBreak/>
        <w:t>3-Community Control Measures:</w:t>
      </w:r>
      <w:r w:rsidRPr="00040A39">
        <w:rPr>
          <w:sz w:val="28"/>
          <w:szCs w:val="28"/>
        </w:rPr>
        <w:t xml:space="preserve"> Sporadic cases of endemic infectious diseases can be readily controlled by control measures for cases&amp; contacts, but if epidemic or outbreak appears or threatens to occur, prevention &amp; control measures are needed to protect the at-risk community.</w:t>
      </w:r>
    </w:p>
    <w:p w14:paraId="3BC9FE71" w14:textId="77777777" w:rsidR="00040A39" w:rsidRPr="00040A39" w:rsidRDefault="00040A39" w:rsidP="00040A39">
      <w:pPr>
        <w:spacing w:line="240" w:lineRule="auto"/>
        <w:ind w:left="720"/>
        <w:rPr>
          <w:b/>
          <w:bCs/>
          <w:sz w:val="28"/>
          <w:szCs w:val="28"/>
        </w:rPr>
      </w:pPr>
      <w:r w:rsidRPr="00040A39">
        <w:rPr>
          <w:b/>
          <w:bCs/>
          <w:sz w:val="28"/>
          <w:szCs w:val="28"/>
        </w:rPr>
        <w:t>Community Control Measures Include:</w:t>
      </w:r>
    </w:p>
    <w:p w14:paraId="4F330CB7" w14:textId="77777777" w:rsidR="00040A39" w:rsidRPr="00040A39" w:rsidRDefault="00040A39" w:rsidP="00040A39">
      <w:pPr>
        <w:spacing w:line="240" w:lineRule="auto"/>
        <w:ind w:left="720"/>
        <w:rPr>
          <w:sz w:val="28"/>
          <w:szCs w:val="28"/>
        </w:rPr>
      </w:pPr>
      <w:r w:rsidRPr="00040A39">
        <w:rPr>
          <w:sz w:val="28"/>
          <w:szCs w:val="28"/>
        </w:rPr>
        <w:t xml:space="preserve">a-Case finding and control of cases &amp; contacts. </w:t>
      </w:r>
    </w:p>
    <w:p w14:paraId="747BB63F" w14:textId="77777777" w:rsidR="00040A39" w:rsidRPr="00040A39" w:rsidRDefault="00040A39" w:rsidP="00040A39">
      <w:pPr>
        <w:spacing w:line="240" w:lineRule="auto"/>
        <w:ind w:left="720"/>
        <w:rPr>
          <w:sz w:val="28"/>
          <w:szCs w:val="28"/>
        </w:rPr>
      </w:pPr>
      <w:r w:rsidRPr="00040A39">
        <w:rPr>
          <w:sz w:val="28"/>
          <w:szCs w:val="28"/>
        </w:rPr>
        <w:t>b-Epidemiologic investigation, to trace source&amp; channels of infection.</w:t>
      </w:r>
    </w:p>
    <w:p w14:paraId="490B930F" w14:textId="77777777" w:rsidR="00040A39" w:rsidRPr="00040A39" w:rsidRDefault="00040A39" w:rsidP="00040A39">
      <w:pPr>
        <w:spacing w:line="240" w:lineRule="auto"/>
        <w:ind w:left="720"/>
        <w:rPr>
          <w:sz w:val="28"/>
          <w:szCs w:val="28"/>
        </w:rPr>
      </w:pPr>
      <w:r w:rsidRPr="00040A39">
        <w:rPr>
          <w:sz w:val="28"/>
          <w:szCs w:val="28"/>
        </w:rPr>
        <w:t>c-Extreme control measures, been taken, if necessary, e.g. closing schools.</w:t>
      </w:r>
    </w:p>
    <w:p w14:paraId="0F9FC451" w14:textId="77777777" w:rsidR="00040A39" w:rsidRPr="00040A39" w:rsidRDefault="00040A39" w:rsidP="00040A39">
      <w:pPr>
        <w:spacing w:line="240" w:lineRule="auto"/>
        <w:ind w:left="720"/>
        <w:rPr>
          <w:sz w:val="28"/>
          <w:szCs w:val="28"/>
        </w:rPr>
      </w:pPr>
    </w:p>
    <w:p w14:paraId="555A1CC8" w14:textId="609EA77D" w:rsidR="009009E3" w:rsidRPr="00040A39" w:rsidRDefault="009009E3" w:rsidP="00040A39">
      <w:pPr>
        <w:spacing w:line="240" w:lineRule="auto"/>
        <w:ind w:left="720"/>
        <w:rPr>
          <w:sz w:val="28"/>
          <w:szCs w:val="28"/>
        </w:rPr>
      </w:pPr>
      <w:r w:rsidRPr="00040A39">
        <w:rPr>
          <w:b/>
          <w:bCs/>
          <w:sz w:val="28"/>
          <w:szCs w:val="28"/>
        </w:rPr>
        <w:t>ERADICATION of INFECTIOUS DISEASE:</w:t>
      </w:r>
      <w:r w:rsidRPr="00040A39">
        <w:rPr>
          <w:sz w:val="28"/>
          <w:szCs w:val="28"/>
        </w:rPr>
        <w:t xml:space="preserve"> Eradication literally means to "tear out by roots”.</w:t>
      </w:r>
    </w:p>
    <w:p w14:paraId="025B0B9D" w14:textId="641CA2F8" w:rsidR="009009E3" w:rsidRPr="00040A39" w:rsidRDefault="009009E3" w:rsidP="00040A39">
      <w:pPr>
        <w:spacing w:line="240" w:lineRule="auto"/>
        <w:ind w:left="720"/>
        <w:rPr>
          <w:sz w:val="28"/>
          <w:szCs w:val="28"/>
        </w:rPr>
      </w:pPr>
      <w:r w:rsidRPr="00040A39">
        <w:rPr>
          <w:sz w:val="28"/>
          <w:szCs w:val="28"/>
        </w:rPr>
        <w:t>Eradication of disease indicates termination of all transmission of infection by extermination of the infectious agent, eradication is an absolute process, and not a relative goal.</w:t>
      </w:r>
    </w:p>
    <w:p w14:paraId="5536ABDF" w14:textId="12EBD841" w:rsidR="009009E3" w:rsidRPr="00040A39" w:rsidRDefault="009009E3" w:rsidP="00040A39">
      <w:pPr>
        <w:spacing w:line="240" w:lineRule="auto"/>
        <w:ind w:left="720"/>
        <w:rPr>
          <w:sz w:val="28"/>
          <w:szCs w:val="28"/>
        </w:rPr>
      </w:pPr>
      <w:r w:rsidRPr="00040A39">
        <w:rPr>
          <w:sz w:val="28"/>
          <w:szCs w:val="28"/>
        </w:rPr>
        <w:t xml:space="preserve">Getting rid of the causative organism and consequently disease, in certain area or country or the world; no reported cases, nor reservoirs of infection. It achieved for a limited number </w:t>
      </w:r>
      <w:r w:rsidR="00D43BFD" w:rsidRPr="00040A39">
        <w:rPr>
          <w:sz w:val="28"/>
          <w:szCs w:val="28"/>
        </w:rPr>
        <w:t>of infectious</w:t>
      </w:r>
      <w:r w:rsidRPr="00040A39">
        <w:rPr>
          <w:sz w:val="28"/>
          <w:szCs w:val="28"/>
        </w:rPr>
        <w:t xml:space="preserve"> diseases. Today, smallpox is the only disease that has been eradicated. The feasibility of eradicating polio appears to be greater than that of others diseases like Measles.</w:t>
      </w:r>
    </w:p>
    <w:p w14:paraId="7945AAB3" w14:textId="3E13749F" w:rsidR="009009E3" w:rsidRPr="00040A39" w:rsidRDefault="00D43BFD" w:rsidP="00040A39">
      <w:pPr>
        <w:spacing w:line="240" w:lineRule="auto"/>
        <w:ind w:left="720"/>
        <w:rPr>
          <w:sz w:val="28"/>
          <w:szCs w:val="28"/>
        </w:rPr>
      </w:pPr>
      <w:r w:rsidRPr="00040A39">
        <w:rPr>
          <w:b/>
          <w:bCs/>
          <w:sz w:val="28"/>
          <w:szCs w:val="28"/>
        </w:rPr>
        <w:t>ELIMINATION of INFECTIOUS DISEASE:</w:t>
      </w:r>
      <w:r w:rsidRPr="00040A39">
        <w:rPr>
          <w:sz w:val="28"/>
          <w:szCs w:val="28"/>
        </w:rPr>
        <w:t xml:space="preserve"> The term elimination is used to describe interruption of transmission of disease, as for example, elimination of measles, polio and diphtheria from large geographic regions or areas. It means that existing endemic disease so controlled to reach the level of ' no reported cases'. This is usually by protection of at-risk group or population, while the causative agent not necessarily eliminated.</w:t>
      </w:r>
    </w:p>
    <w:p w14:paraId="1C36F9F1" w14:textId="77777777" w:rsidR="00D43BFD" w:rsidRPr="00040A39" w:rsidRDefault="00D43BFD" w:rsidP="00040A39">
      <w:pPr>
        <w:spacing w:line="240" w:lineRule="auto"/>
        <w:ind w:left="720"/>
        <w:rPr>
          <w:sz w:val="28"/>
          <w:szCs w:val="28"/>
        </w:rPr>
      </w:pPr>
    </w:p>
    <w:p w14:paraId="7D1B3047" w14:textId="506F702C" w:rsidR="009009E3" w:rsidRPr="00040A39" w:rsidRDefault="009009E3" w:rsidP="00040A39">
      <w:pPr>
        <w:spacing w:line="240" w:lineRule="auto"/>
        <w:ind w:left="720"/>
        <w:rPr>
          <w:b/>
          <w:bCs/>
          <w:sz w:val="28"/>
          <w:szCs w:val="28"/>
        </w:rPr>
      </w:pPr>
    </w:p>
    <w:p w14:paraId="56B51BB7" w14:textId="77777777" w:rsidR="009009E3" w:rsidRPr="00040A39" w:rsidRDefault="009009E3" w:rsidP="00040A39">
      <w:pPr>
        <w:spacing w:line="240" w:lineRule="auto"/>
        <w:ind w:left="720"/>
        <w:rPr>
          <w:b/>
          <w:bCs/>
          <w:sz w:val="28"/>
          <w:szCs w:val="28"/>
        </w:rPr>
      </w:pPr>
    </w:p>
    <w:p w14:paraId="79574674" w14:textId="77777777" w:rsidR="009009E3" w:rsidRPr="00040A39" w:rsidRDefault="009009E3" w:rsidP="009009E3">
      <w:pPr>
        <w:ind w:left="720"/>
        <w:rPr>
          <w:b/>
          <w:bCs/>
          <w:sz w:val="28"/>
          <w:szCs w:val="28"/>
        </w:rPr>
      </w:pPr>
    </w:p>
    <w:p w14:paraId="2B33846A" w14:textId="77777777" w:rsidR="009009E3" w:rsidRPr="00040A39" w:rsidRDefault="009009E3" w:rsidP="009009E3">
      <w:pPr>
        <w:ind w:left="720"/>
        <w:rPr>
          <w:sz w:val="28"/>
          <w:szCs w:val="28"/>
        </w:rPr>
      </w:pPr>
    </w:p>
    <w:p w14:paraId="28AC7441" w14:textId="77777777" w:rsidR="009009E3" w:rsidRPr="00040A39" w:rsidRDefault="009009E3" w:rsidP="009009E3">
      <w:pPr>
        <w:ind w:left="720"/>
        <w:rPr>
          <w:sz w:val="28"/>
          <w:szCs w:val="28"/>
        </w:rPr>
      </w:pPr>
    </w:p>
    <w:p w14:paraId="70A73F8E" w14:textId="4AEEE85D" w:rsidR="009009E3" w:rsidRPr="00040A39" w:rsidRDefault="009009E3" w:rsidP="009009E3">
      <w:pPr>
        <w:ind w:left="720"/>
        <w:rPr>
          <w:sz w:val="28"/>
          <w:szCs w:val="28"/>
        </w:rPr>
      </w:pPr>
      <w:r w:rsidRPr="00040A39">
        <w:rPr>
          <w:sz w:val="28"/>
          <w:szCs w:val="28"/>
        </w:rPr>
        <w:t xml:space="preserve">    </w:t>
      </w:r>
    </w:p>
    <w:p w14:paraId="6ADF340C" w14:textId="77777777" w:rsidR="00525BFF" w:rsidRPr="00040A39" w:rsidRDefault="00525BFF" w:rsidP="00525BFF">
      <w:pPr>
        <w:ind w:left="360"/>
        <w:rPr>
          <w:sz w:val="28"/>
          <w:szCs w:val="28"/>
        </w:rPr>
      </w:pPr>
    </w:p>
    <w:p w14:paraId="05C04E7C" w14:textId="77777777" w:rsidR="00525BFF" w:rsidRPr="00040A39" w:rsidRDefault="00525BFF" w:rsidP="00525BFF">
      <w:pPr>
        <w:ind w:left="360"/>
        <w:rPr>
          <w:b/>
          <w:bCs/>
          <w:sz w:val="28"/>
          <w:szCs w:val="28"/>
        </w:rPr>
      </w:pPr>
    </w:p>
    <w:p w14:paraId="68846227" w14:textId="29C9ABA2" w:rsidR="00525BFF" w:rsidRPr="00040A39" w:rsidRDefault="00525BFF" w:rsidP="00525BFF">
      <w:pPr>
        <w:ind w:left="360"/>
        <w:rPr>
          <w:sz w:val="28"/>
          <w:szCs w:val="28"/>
        </w:rPr>
      </w:pPr>
    </w:p>
    <w:p w14:paraId="3108E5E9" w14:textId="77777777" w:rsidR="00525BFF" w:rsidRPr="00040A39" w:rsidRDefault="00525BFF" w:rsidP="00525BFF">
      <w:pPr>
        <w:ind w:left="360"/>
        <w:rPr>
          <w:sz w:val="28"/>
          <w:szCs w:val="28"/>
        </w:rPr>
      </w:pPr>
    </w:p>
    <w:p w14:paraId="70F60665" w14:textId="77777777" w:rsidR="00525BFF" w:rsidRPr="00040A39" w:rsidRDefault="00525BFF" w:rsidP="00525BFF">
      <w:pPr>
        <w:ind w:left="360"/>
        <w:rPr>
          <w:sz w:val="28"/>
          <w:szCs w:val="28"/>
        </w:rPr>
      </w:pPr>
    </w:p>
    <w:p w14:paraId="2960577D" w14:textId="77777777" w:rsidR="00525BFF" w:rsidRPr="00040A39" w:rsidRDefault="00525BFF" w:rsidP="00525BFF">
      <w:pPr>
        <w:ind w:left="360"/>
        <w:rPr>
          <w:sz w:val="28"/>
          <w:szCs w:val="28"/>
        </w:rPr>
      </w:pPr>
    </w:p>
    <w:p w14:paraId="0E79034D" w14:textId="77777777" w:rsidR="00525BFF" w:rsidRPr="00525BFF" w:rsidRDefault="00525BFF" w:rsidP="00525BFF">
      <w:pPr>
        <w:ind w:left="360"/>
      </w:pPr>
    </w:p>
    <w:p w14:paraId="53804A8F" w14:textId="77777777" w:rsidR="00525BFF" w:rsidRPr="00525BFF" w:rsidRDefault="00525BFF" w:rsidP="00525BFF">
      <w:pPr>
        <w:ind w:left="360"/>
      </w:pPr>
    </w:p>
    <w:p w14:paraId="2850F34B" w14:textId="77777777" w:rsidR="00525BFF" w:rsidRPr="00525BFF" w:rsidRDefault="00525BFF" w:rsidP="00525BFF">
      <w:pPr>
        <w:ind w:left="360"/>
      </w:pPr>
    </w:p>
    <w:p w14:paraId="534A687C" w14:textId="77777777" w:rsidR="00525BFF" w:rsidRPr="00525BFF" w:rsidRDefault="00525BFF" w:rsidP="00525BFF">
      <w:pPr>
        <w:ind w:left="360"/>
      </w:pPr>
    </w:p>
    <w:p w14:paraId="68973DA1" w14:textId="77777777" w:rsidR="00525BFF" w:rsidRPr="00525BFF" w:rsidRDefault="00525BFF" w:rsidP="00525BFF">
      <w:pPr>
        <w:ind w:left="360"/>
        <w:rPr>
          <w:b/>
          <w:bCs/>
        </w:rPr>
      </w:pPr>
    </w:p>
    <w:p w14:paraId="3F327644" w14:textId="77777777" w:rsidR="00525BFF" w:rsidRPr="00525BFF" w:rsidRDefault="00525BFF" w:rsidP="00525BFF">
      <w:pPr>
        <w:ind w:left="360"/>
        <w:rPr>
          <w:b/>
          <w:bCs/>
        </w:rPr>
      </w:pPr>
    </w:p>
    <w:p w14:paraId="0DEFD849" w14:textId="77777777" w:rsidR="00525BFF" w:rsidRPr="00525BFF" w:rsidRDefault="00525BFF" w:rsidP="00525BFF">
      <w:pPr>
        <w:ind w:left="360"/>
        <w:rPr>
          <w:b/>
          <w:bCs/>
        </w:rPr>
      </w:pPr>
    </w:p>
    <w:p w14:paraId="35B9B018" w14:textId="77777777" w:rsidR="003253F1" w:rsidRPr="003253F1" w:rsidRDefault="003253F1" w:rsidP="003253F1">
      <w:pPr>
        <w:ind w:left="360"/>
        <w:rPr>
          <w:b/>
          <w:bCs/>
        </w:rPr>
      </w:pPr>
    </w:p>
    <w:p w14:paraId="76725D3D" w14:textId="77777777" w:rsidR="003253F1" w:rsidRPr="003253F1" w:rsidRDefault="003253F1" w:rsidP="003253F1">
      <w:pPr>
        <w:ind w:left="360"/>
      </w:pPr>
    </w:p>
    <w:p w14:paraId="6F2DAFB9" w14:textId="77777777" w:rsidR="003253F1" w:rsidRPr="003253F1" w:rsidRDefault="003253F1" w:rsidP="003253F1">
      <w:pPr>
        <w:ind w:left="360"/>
      </w:pPr>
    </w:p>
    <w:p w14:paraId="565D31D1" w14:textId="77777777" w:rsidR="003253F1" w:rsidRPr="003253F1" w:rsidRDefault="003253F1" w:rsidP="003253F1">
      <w:pPr>
        <w:ind w:left="360"/>
      </w:pPr>
    </w:p>
    <w:p w14:paraId="0366CC60" w14:textId="77777777" w:rsidR="003253F1" w:rsidRPr="003253F1" w:rsidRDefault="003253F1" w:rsidP="003253F1">
      <w:pPr>
        <w:ind w:left="360"/>
      </w:pPr>
    </w:p>
    <w:p w14:paraId="19BB264A" w14:textId="77777777" w:rsidR="003253F1" w:rsidRPr="003253F1" w:rsidRDefault="003253F1" w:rsidP="003253F1">
      <w:pPr>
        <w:ind w:left="360"/>
      </w:pPr>
    </w:p>
    <w:p w14:paraId="78ADF7EC" w14:textId="77777777" w:rsidR="003253F1" w:rsidRPr="003253F1" w:rsidRDefault="003253F1" w:rsidP="003253F1">
      <w:pPr>
        <w:ind w:left="360"/>
      </w:pPr>
    </w:p>
    <w:p w14:paraId="450D0A67" w14:textId="6544DD2A" w:rsidR="003253F1" w:rsidRPr="003253F1" w:rsidRDefault="003253F1" w:rsidP="003253F1">
      <w:pPr>
        <w:ind w:left="360"/>
      </w:pPr>
    </w:p>
    <w:p w14:paraId="2054DA07" w14:textId="77777777" w:rsidR="003253F1" w:rsidRPr="003253F1" w:rsidRDefault="003253F1" w:rsidP="003253F1">
      <w:pPr>
        <w:ind w:left="360"/>
      </w:pPr>
    </w:p>
    <w:p w14:paraId="2EDE28FB" w14:textId="77777777" w:rsidR="003253F1" w:rsidRPr="003253F1" w:rsidRDefault="003253F1" w:rsidP="003253F1">
      <w:pPr>
        <w:ind w:left="360"/>
      </w:pPr>
    </w:p>
    <w:p w14:paraId="6112167A" w14:textId="7312348D" w:rsidR="003253F1" w:rsidRPr="003253F1" w:rsidRDefault="003253F1" w:rsidP="003253F1">
      <w:pPr>
        <w:ind w:left="360"/>
      </w:pPr>
    </w:p>
    <w:p w14:paraId="25C51054" w14:textId="77777777" w:rsidR="003253F1" w:rsidRPr="002D751A" w:rsidRDefault="003253F1" w:rsidP="003253F1">
      <w:pPr>
        <w:ind w:left="360"/>
        <w:rPr>
          <w:b/>
          <w:bCs/>
        </w:rPr>
      </w:pPr>
    </w:p>
    <w:p w14:paraId="3A89ADF7" w14:textId="77777777" w:rsidR="003253F1" w:rsidRPr="003253F1" w:rsidRDefault="003253F1" w:rsidP="003253F1">
      <w:pPr>
        <w:ind w:left="360"/>
      </w:pPr>
    </w:p>
    <w:p w14:paraId="1ADC188A" w14:textId="2BDEEBF7" w:rsidR="002D751A" w:rsidRPr="002D751A" w:rsidRDefault="002D751A" w:rsidP="002D751A">
      <w:pPr>
        <w:ind w:left="360"/>
      </w:pPr>
    </w:p>
    <w:p w14:paraId="3E16A8E5" w14:textId="77777777" w:rsidR="002D751A" w:rsidRPr="002D751A" w:rsidRDefault="002D751A" w:rsidP="002D751A">
      <w:pPr>
        <w:ind w:left="360"/>
      </w:pPr>
    </w:p>
    <w:p w14:paraId="34DFFDFD" w14:textId="77777777" w:rsidR="002D751A" w:rsidRPr="002D751A" w:rsidRDefault="002D751A" w:rsidP="002D751A">
      <w:pPr>
        <w:ind w:left="360"/>
      </w:pPr>
    </w:p>
    <w:p w14:paraId="101F9D9E" w14:textId="77777777" w:rsidR="002D751A" w:rsidRPr="002D751A" w:rsidRDefault="002D751A" w:rsidP="002D751A">
      <w:pPr>
        <w:ind w:left="360"/>
      </w:pPr>
    </w:p>
    <w:p w14:paraId="1B74A83D" w14:textId="77777777" w:rsidR="002D751A" w:rsidRPr="002D751A" w:rsidRDefault="002D751A" w:rsidP="002D751A">
      <w:pPr>
        <w:ind w:left="360"/>
      </w:pPr>
    </w:p>
    <w:p w14:paraId="24C8D9EA" w14:textId="7CB105A5" w:rsidR="002D751A" w:rsidRPr="002D751A" w:rsidRDefault="002D751A" w:rsidP="002D751A">
      <w:pPr>
        <w:ind w:left="360"/>
      </w:pPr>
    </w:p>
    <w:p w14:paraId="2F0562EE" w14:textId="77777777" w:rsidR="002D751A" w:rsidRPr="002D751A" w:rsidRDefault="002D751A" w:rsidP="002D751A">
      <w:pPr>
        <w:ind w:left="360"/>
        <w:rPr>
          <w:b/>
          <w:bCs/>
        </w:rPr>
      </w:pPr>
    </w:p>
    <w:p w14:paraId="6A389E66" w14:textId="77777777" w:rsidR="002D751A" w:rsidRPr="002D751A" w:rsidRDefault="002D751A" w:rsidP="002D751A">
      <w:pPr>
        <w:ind w:left="360"/>
      </w:pPr>
    </w:p>
    <w:p w14:paraId="06661ED3" w14:textId="77777777" w:rsidR="002D751A" w:rsidRPr="002D751A" w:rsidRDefault="002D751A" w:rsidP="002D751A">
      <w:pPr>
        <w:ind w:left="360"/>
      </w:pPr>
    </w:p>
    <w:p w14:paraId="16B928EC" w14:textId="77777777" w:rsidR="002D751A" w:rsidRPr="002D751A" w:rsidRDefault="002D751A" w:rsidP="002D751A">
      <w:pPr>
        <w:ind w:left="360"/>
      </w:pPr>
    </w:p>
    <w:p w14:paraId="2D548316" w14:textId="77777777" w:rsidR="002D751A" w:rsidRPr="002D751A" w:rsidRDefault="002D751A" w:rsidP="002D751A">
      <w:pPr>
        <w:ind w:left="360"/>
      </w:pPr>
    </w:p>
    <w:p w14:paraId="24DF4DD9" w14:textId="77777777" w:rsidR="002D751A" w:rsidRPr="002D751A" w:rsidRDefault="002D751A" w:rsidP="002D751A">
      <w:pPr>
        <w:ind w:left="360"/>
      </w:pPr>
    </w:p>
    <w:p w14:paraId="53B72FDC" w14:textId="77777777" w:rsidR="002D751A" w:rsidRPr="00DB0BC8" w:rsidRDefault="002D751A" w:rsidP="002D751A">
      <w:pPr>
        <w:rPr>
          <w:b/>
          <w:bCs/>
        </w:rPr>
      </w:pPr>
    </w:p>
    <w:p w14:paraId="4587230F" w14:textId="77777777" w:rsidR="002D751A" w:rsidRPr="002D751A" w:rsidRDefault="002D751A" w:rsidP="002D751A"/>
    <w:p w14:paraId="4FC97870" w14:textId="5DECE37D" w:rsidR="002D751A" w:rsidRPr="002D751A" w:rsidRDefault="002D751A" w:rsidP="002D751A"/>
    <w:p w14:paraId="7F1E373A" w14:textId="77777777" w:rsidR="002D751A" w:rsidRPr="002D751A" w:rsidRDefault="002D751A" w:rsidP="002D751A"/>
    <w:p w14:paraId="6D53D045" w14:textId="77777777" w:rsidR="00DB0BC8" w:rsidRPr="00DB0BC8" w:rsidRDefault="00DB0BC8" w:rsidP="00DB0BC8"/>
    <w:p w14:paraId="5077A703" w14:textId="77777777" w:rsidR="00DB0BC8" w:rsidRPr="00DB0BC8" w:rsidRDefault="00DB0BC8" w:rsidP="00DB0BC8"/>
    <w:p w14:paraId="2252CFA3" w14:textId="77777777" w:rsidR="00DB0BC8" w:rsidRPr="00DB0BC8" w:rsidRDefault="00DB0BC8" w:rsidP="00DB0BC8"/>
    <w:p w14:paraId="7F3C257E" w14:textId="4BEBE5EC" w:rsidR="00DB0BC8" w:rsidRPr="00DB0BC8" w:rsidRDefault="00DB0BC8" w:rsidP="00DB0BC8"/>
    <w:p w14:paraId="417757EC" w14:textId="77777777" w:rsidR="00DB0BC8" w:rsidRPr="00DB0BC8" w:rsidRDefault="00DB0BC8" w:rsidP="00DB0BC8"/>
    <w:p w14:paraId="080F13D9" w14:textId="5B0194A9" w:rsidR="00DB0BC8" w:rsidRPr="00DB0BC8" w:rsidRDefault="00DB0BC8" w:rsidP="00DB0BC8">
      <w:r w:rsidRPr="00DB0BC8">
        <w:t xml:space="preserve"> </w:t>
      </w:r>
    </w:p>
    <w:p w14:paraId="0E05B3E2" w14:textId="77777777" w:rsidR="00DB0BC8" w:rsidRPr="00DB0BC8" w:rsidRDefault="00DB0BC8" w:rsidP="00DB0BC8"/>
    <w:p w14:paraId="2811E480" w14:textId="77777777" w:rsidR="00DB0BC8" w:rsidRPr="00DB0BC8" w:rsidRDefault="00DB0BC8" w:rsidP="00DB0BC8"/>
    <w:p w14:paraId="7D5E3202" w14:textId="3129C6CF" w:rsidR="00DB0BC8" w:rsidRPr="00DB0BC8" w:rsidRDefault="00DB0BC8" w:rsidP="00DB0BC8"/>
    <w:p w14:paraId="0CA9F819" w14:textId="77777777" w:rsidR="00DB0BC8" w:rsidRPr="00DB0BC8" w:rsidRDefault="00DB0BC8" w:rsidP="00DB0BC8"/>
    <w:p w14:paraId="7BB93152" w14:textId="77777777" w:rsidR="00DB0BC8" w:rsidRPr="00DB0BC8" w:rsidRDefault="00DB0BC8" w:rsidP="00DB0BC8"/>
    <w:p w14:paraId="1DEFE0ED" w14:textId="77777777" w:rsidR="00DB0BC8" w:rsidRPr="00DB0BC8" w:rsidRDefault="00DB0BC8" w:rsidP="00DB0BC8"/>
    <w:p w14:paraId="5FB83ADB" w14:textId="77777777" w:rsidR="00DB0BC8" w:rsidRPr="00DB0BC8" w:rsidRDefault="00DB0BC8" w:rsidP="00DB0BC8"/>
    <w:p w14:paraId="7ABE8A1A" w14:textId="77777777" w:rsidR="00DB0BC8" w:rsidRPr="00DB0BC8" w:rsidRDefault="00DB0BC8" w:rsidP="00DB0BC8"/>
    <w:p w14:paraId="7AC509BE" w14:textId="25C5F57B" w:rsidR="00DB0BC8" w:rsidRPr="00DB0BC8" w:rsidRDefault="00DB0BC8" w:rsidP="00DB0BC8">
      <w:r w:rsidRPr="00DB0BC8">
        <w:t xml:space="preserve"> </w:t>
      </w:r>
    </w:p>
    <w:p w14:paraId="04DA09D1" w14:textId="43E9B33F" w:rsidR="00DB0BC8" w:rsidRPr="00DB0BC8" w:rsidRDefault="00DB0BC8" w:rsidP="00DB0BC8"/>
    <w:sectPr w:rsidR="00DB0BC8" w:rsidRPr="00DB0B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1163" w14:textId="77777777" w:rsidR="00B81996" w:rsidRDefault="00B81996" w:rsidP="00D43BFD">
      <w:pPr>
        <w:spacing w:after="0" w:line="240" w:lineRule="auto"/>
      </w:pPr>
      <w:r>
        <w:separator/>
      </w:r>
    </w:p>
  </w:endnote>
  <w:endnote w:type="continuationSeparator" w:id="0">
    <w:p w14:paraId="514B15BA" w14:textId="77777777" w:rsidR="00B81996" w:rsidRDefault="00B81996" w:rsidP="00D4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B8D7" w14:textId="77777777" w:rsidR="00D43BFD" w:rsidRDefault="00D43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EA2D" w14:textId="77777777" w:rsidR="00D43BFD" w:rsidRDefault="00D43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E5D" w14:textId="77777777" w:rsidR="00D43BFD" w:rsidRDefault="00D4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E31A" w14:textId="77777777" w:rsidR="00B81996" w:rsidRDefault="00B81996" w:rsidP="00D43BFD">
      <w:pPr>
        <w:spacing w:after="0" w:line="240" w:lineRule="auto"/>
      </w:pPr>
      <w:r>
        <w:separator/>
      </w:r>
    </w:p>
  </w:footnote>
  <w:footnote w:type="continuationSeparator" w:id="0">
    <w:p w14:paraId="3C974B71" w14:textId="77777777" w:rsidR="00B81996" w:rsidRDefault="00B81996" w:rsidP="00D4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055F" w14:textId="72CF3AE9" w:rsidR="00D43BFD" w:rsidRDefault="00B81996">
    <w:pPr>
      <w:pStyle w:val="Header"/>
    </w:pPr>
    <w:r>
      <w:rPr>
        <w:noProof/>
      </w:rPr>
      <w:pict w14:anchorId="3FD5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2844"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fornian FB&quot;;font-size:1pt" string="Prof Dr Najlaa Fawz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C85E" w14:textId="7CF8C45D" w:rsidR="00D43BFD" w:rsidRDefault="00B81996">
    <w:pPr>
      <w:pStyle w:val="Header"/>
    </w:pPr>
    <w:r>
      <w:rPr>
        <w:noProof/>
      </w:rPr>
      <w:pict w14:anchorId="50EB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2845" o:spid="_x0000_s2051" type="#_x0000_t136" style="position:absolute;margin-left:0;margin-top:0;width:565.5pt;height:94.25pt;rotation:315;z-index:-251653120;mso-position-horizontal:center;mso-position-horizontal-relative:margin;mso-position-vertical:center;mso-position-vertical-relative:margin" o:allowincell="f" fillcolor="silver" stroked="f">
          <v:fill opacity=".5"/>
          <v:textpath style="font-family:&quot;Californian FB&quot;;font-size:1pt" string="Prof Dr Najlaa Fawz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92C9" w14:textId="33E1B09D" w:rsidR="00D43BFD" w:rsidRDefault="00B81996">
    <w:pPr>
      <w:pStyle w:val="Header"/>
    </w:pPr>
    <w:r>
      <w:rPr>
        <w:noProof/>
      </w:rPr>
      <w:pict w14:anchorId="6EE72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2843"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fornian FB&quot;;font-size:1pt" string="Prof Dr Najlaa Fawz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A145F"/>
    <w:multiLevelType w:val="hybridMultilevel"/>
    <w:tmpl w:val="F2D68222"/>
    <w:lvl w:ilvl="0" w:tplc="F550B8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7A521F"/>
    <w:multiLevelType w:val="hybridMultilevel"/>
    <w:tmpl w:val="81785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C8"/>
    <w:rsid w:val="00040A39"/>
    <w:rsid w:val="00295180"/>
    <w:rsid w:val="002D751A"/>
    <w:rsid w:val="002F25B9"/>
    <w:rsid w:val="003253F1"/>
    <w:rsid w:val="005206A7"/>
    <w:rsid w:val="00525BFF"/>
    <w:rsid w:val="009009E3"/>
    <w:rsid w:val="00A30D5C"/>
    <w:rsid w:val="00B81996"/>
    <w:rsid w:val="00C56EF9"/>
    <w:rsid w:val="00D43BFD"/>
    <w:rsid w:val="00DB0BC8"/>
    <w:rsid w:val="00E4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25B70"/>
  <w15:chartTrackingRefBased/>
  <w15:docId w15:val="{AE2CA409-2A67-42F4-AD03-BA01D8DA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1A"/>
    <w:pPr>
      <w:ind w:left="720"/>
      <w:contextualSpacing/>
    </w:pPr>
  </w:style>
  <w:style w:type="paragraph" w:styleId="NormalWeb">
    <w:name w:val="Normal (Web)"/>
    <w:basedOn w:val="Normal"/>
    <w:uiPriority w:val="99"/>
    <w:semiHidden/>
    <w:unhideWhenUsed/>
    <w:rsid w:val="00900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FD"/>
  </w:style>
  <w:style w:type="paragraph" w:styleId="Footer">
    <w:name w:val="footer"/>
    <w:basedOn w:val="Normal"/>
    <w:link w:val="FooterChar"/>
    <w:uiPriority w:val="99"/>
    <w:unhideWhenUsed/>
    <w:rsid w:val="00D4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4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4</cp:revision>
  <dcterms:created xsi:type="dcterms:W3CDTF">2018-10-29T17:35:00Z</dcterms:created>
  <dcterms:modified xsi:type="dcterms:W3CDTF">2018-11-09T16:23:00Z</dcterms:modified>
</cp:coreProperties>
</file>