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D07A" w14:textId="77777777" w:rsidR="00504069" w:rsidRPr="00B83499" w:rsidRDefault="00086AE1" w:rsidP="00086AE1">
      <w:pPr>
        <w:jc w:val="right"/>
        <w:rPr>
          <w:b/>
          <w:bCs/>
          <w:sz w:val="28"/>
          <w:szCs w:val="28"/>
        </w:rPr>
      </w:pPr>
      <w:r w:rsidRPr="00B83499">
        <w:rPr>
          <w:b/>
          <w:bCs/>
          <w:sz w:val="28"/>
          <w:szCs w:val="28"/>
        </w:rPr>
        <w:t>Family and Community Medicine Dept</w:t>
      </w:r>
    </w:p>
    <w:p w14:paraId="79CAB9F3" w14:textId="77777777" w:rsidR="00086AE1" w:rsidRPr="00B83499" w:rsidRDefault="00086AE1" w:rsidP="00086AE1">
      <w:pPr>
        <w:jc w:val="right"/>
        <w:rPr>
          <w:b/>
          <w:bCs/>
          <w:sz w:val="24"/>
          <w:szCs w:val="24"/>
        </w:rPr>
      </w:pPr>
      <w:r w:rsidRPr="00B83499">
        <w:rPr>
          <w:b/>
          <w:bCs/>
          <w:sz w:val="24"/>
          <w:szCs w:val="24"/>
        </w:rPr>
        <w:t xml:space="preserve">Prof Dr Najlaa Fawzi </w:t>
      </w:r>
    </w:p>
    <w:p w14:paraId="714C931D" w14:textId="26C621A8" w:rsidR="00086AE1" w:rsidRPr="00B83499" w:rsidRDefault="00086AE1" w:rsidP="00086AE1">
      <w:pPr>
        <w:jc w:val="right"/>
        <w:rPr>
          <w:b/>
          <w:bCs/>
          <w:sz w:val="24"/>
          <w:szCs w:val="24"/>
        </w:rPr>
      </w:pPr>
      <w:r w:rsidRPr="00B83499">
        <w:rPr>
          <w:b/>
          <w:bCs/>
          <w:sz w:val="24"/>
          <w:szCs w:val="24"/>
        </w:rPr>
        <w:t>Fourth Grade/ 201</w:t>
      </w:r>
      <w:r w:rsidR="0049679B">
        <w:rPr>
          <w:b/>
          <w:bCs/>
          <w:sz w:val="24"/>
          <w:szCs w:val="24"/>
        </w:rPr>
        <w:t>8</w:t>
      </w:r>
      <w:r w:rsidRPr="00B83499">
        <w:rPr>
          <w:b/>
          <w:bCs/>
          <w:sz w:val="24"/>
          <w:szCs w:val="24"/>
        </w:rPr>
        <w:t>-1</w:t>
      </w:r>
      <w:r w:rsidR="0049679B">
        <w:rPr>
          <w:b/>
          <w:bCs/>
          <w:sz w:val="24"/>
          <w:szCs w:val="24"/>
        </w:rPr>
        <w:t>9</w:t>
      </w:r>
      <w:r w:rsidR="0049679B" w:rsidRPr="00B83499">
        <w:rPr>
          <w:b/>
          <w:bCs/>
          <w:sz w:val="24"/>
          <w:szCs w:val="24"/>
        </w:rPr>
        <w:t xml:space="preserve"> </w:t>
      </w:r>
      <w:r w:rsidR="00B83499" w:rsidRPr="00B83499">
        <w:rPr>
          <w:b/>
          <w:bCs/>
          <w:sz w:val="24"/>
          <w:szCs w:val="24"/>
        </w:rPr>
        <w:t>(1</w:t>
      </w:r>
      <w:r w:rsidR="00B83499" w:rsidRPr="00B83499">
        <w:rPr>
          <w:b/>
          <w:bCs/>
          <w:sz w:val="24"/>
          <w:szCs w:val="24"/>
          <w:vertAlign w:val="superscript"/>
        </w:rPr>
        <w:t>st</w:t>
      </w:r>
      <w:r w:rsidR="00B83499" w:rsidRPr="00B83499">
        <w:rPr>
          <w:b/>
          <w:bCs/>
          <w:sz w:val="24"/>
          <w:szCs w:val="24"/>
        </w:rPr>
        <w:t xml:space="preserve"> term)</w:t>
      </w:r>
    </w:p>
    <w:p w14:paraId="21B4B8D9" w14:textId="1A05FFE7" w:rsidR="00086AE1" w:rsidRPr="00B83499" w:rsidRDefault="00086AE1" w:rsidP="00086AE1">
      <w:pPr>
        <w:jc w:val="right"/>
        <w:rPr>
          <w:b/>
          <w:bCs/>
          <w:sz w:val="24"/>
          <w:szCs w:val="24"/>
        </w:rPr>
      </w:pPr>
      <w:r w:rsidRPr="00B83499">
        <w:rPr>
          <w:b/>
          <w:bCs/>
          <w:sz w:val="24"/>
          <w:szCs w:val="24"/>
        </w:rPr>
        <w:t>Principles of Communicable Diseases Epidemiology</w:t>
      </w:r>
      <w:r w:rsidR="00B83499">
        <w:rPr>
          <w:b/>
          <w:bCs/>
          <w:sz w:val="24"/>
          <w:szCs w:val="24"/>
        </w:rPr>
        <w:t xml:space="preserve"> </w:t>
      </w:r>
      <w:r w:rsidR="00AC557D">
        <w:rPr>
          <w:b/>
          <w:bCs/>
          <w:sz w:val="24"/>
          <w:szCs w:val="24"/>
        </w:rPr>
        <w:t>–</w:t>
      </w:r>
      <w:r w:rsidR="00B83499">
        <w:rPr>
          <w:b/>
          <w:bCs/>
          <w:sz w:val="24"/>
          <w:szCs w:val="24"/>
        </w:rPr>
        <w:t xml:space="preserve"> </w:t>
      </w:r>
      <w:r w:rsidRPr="00B83499">
        <w:rPr>
          <w:b/>
          <w:bCs/>
          <w:sz w:val="24"/>
          <w:szCs w:val="24"/>
        </w:rPr>
        <w:t>1</w:t>
      </w:r>
    </w:p>
    <w:p w14:paraId="2D24134E" w14:textId="7336FA89" w:rsidR="00086AE1" w:rsidRDefault="00086AE1" w:rsidP="00086AE1">
      <w:pPr>
        <w:jc w:val="right"/>
        <w:rPr>
          <w:b/>
          <w:bCs/>
          <w:sz w:val="24"/>
          <w:szCs w:val="24"/>
        </w:rPr>
      </w:pPr>
      <w:r w:rsidRPr="003E6BD5">
        <w:rPr>
          <w:b/>
          <w:bCs/>
          <w:sz w:val="24"/>
          <w:szCs w:val="24"/>
        </w:rPr>
        <w:t>Objectives:</w:t>
      </w:r>
    </w:p>
    <w:p w14:paraId="3F7DE1DE" w14:textId="19584D79" w:rsidR="0049679B" w:rsidRPr="0049679B" w:rsidRDefault="00132E87" w:rsidP="0049679B">
      <w:pPr>
        <w:jc w:val="right"/>
        <w:rPr>
          <w:sz w:val="24"/>
          <w:szCs w:val="24"/>
        </w:rPr>
      </w:pPr>
      <w:r>
        <w:rPr>
          <w:sz w:val="24"/>
          <w:szCs w:val="24"/>
        </w:rPr>
        <w:t>-</w:t>
      </w:r>
      <w:r w:rsidR="0049679B" w:rsidRPr="0049679B">
        <w:rPr>
          <w:sz w:val="24"/>
          <w:szCs w:val="24"/>
        </w:rPr>
        <w:t>Definition of communicable diseases</w:t>
      </w:r>
    </w:p>
    <w:p w14:paraId="5B4EE407" w14:textId="6BA0DD91" w:rsidR="0049679B" w:rsidRPr="0049679B" w:rsidRDefault="0049679B" w:rsidP="0049679B">
      <w:pPr>
        <w:jc w:val="right"/>
        <w:rPr>
          <w:sz w:val="24"/>
          <w:szCs w:val="24"/>
        </w:rPr>
      </w:pPr>
      <w:r w:rsidRPr="0049679B">
        <w:rPr>
          <w:sz w:val="24"/>
          <w:szCs w:val="24"/>
          <w:rtl/>
        </w:rPr>
        <w:t xml:space="preserve">- </w:t>
      </w:r>
      <w:r w:rsidR="00132E87">
        <w:rPr>
          <w:sz w:val="24"/>
          <w:szCs w:val="24"/>
        </w:rPr>
        <w:t>-</w:t>
      </w:r>
      <w:r w:rsidRPr="0049679B">
        <w:rPr>
          <w:sz w:val="24"/>
          <w:szCs w:val="24"/>
        </w:rPr>
        <w:t>Identify  the importance of studying communicable diseases epidemiology</w:t>
      </w:r>
    </w:p>
    <w:p w14:paraId="7C8ECD56" w14:textId="1560EFE0" w:rsidR="0049679B" w:rsidRPr="0049679B" w:rsidRDefault="0049679B" w:rsidP="0049679B">
      <w:pPr>
        <w:jc w:val="right"/>
        <w:rPr>
          <w:sz w:val="24"/>
          <w:szCs w:val="24"/>
        </w:rPr>
      </w:pPr>
      <w:r w:rsidRPr="0049679B">
        <w:rPr>
          <w:sz w:val="24"/>
          <w:szCs w:val="24"/>
          <w:rtl/>
        </w:rPr>
        <w:t xml:space="preserve">- </w:t>
      </w:r>
      <w:r w:rsidRPr="0049679B">
        <w:rPr>
          <w:sz w:val="24"/>
          <w:szCs w:val="24"/>
        </w:rPr>
        <w:t>Learn  common terminology in communicable diseases</w:t>
      </w:r>
      <w:r w:rsidRPr="0049679B">
        <w:rPr>
          <w:sz w:val="24"/>
          <w:szCs w:val="24"/>
          <w:rtl/>
        </w:rPr>
        <w:t xml:space="preserve"> </w:t>
      </w:r>
      <w:r w:rsidR="00132E87">
        <w:rPr>
          <w:sz w:val="24"/>
          <w:szCs w:val="24"/>
        </w:rPr>
        <w:t>-</w:t>
      </w:r>
    </w:p>
    <w:p w14:paraId="1F364DC3" w14:textId="42DF22F1" w:rsidR="0049679B" w:rsidRPr="003E6BD5" w:rsidRDefault="0049679B" w:rsidP="0049679B">
      <w:pPr>
        <w:jc w:val="right"/>
        <w:rPr>
          <w:sz w:val="24"/>
          <w:szCs w:val="24"/>
        </w:rPr>
      </w:pPr>
      <w:r w:rsidRPr="0049679B">
        <w:rPr>
          <w:sz w:val="24"/>
          <w:szCs w:val="24"/>
          <w:rtl/>
        </w:rPr>
        <w:t>-</w:t>
      </w:r>
      <w:r w:rsidR="00132E87">
        <w:rPr>
          <w:sz w:val="24"/>
          <w:szCs w:val="24"/>
        </w:rPr>
        <w:t>-</w:t>
      </w:r>
      <w:r w:rsidRPr="0049679B">
        <w:rPr>
          <w:sz w:val="24"/>
          <w:szCs w:val="24"/>
        </w:rPr>
        <w:t>Define dynamics of disease transmission (chain of infection): Types of reservoir or source of infections</w:t>
      </w:r>
    </w:p>
    <w:p w14:paraId="0DA8CD42" w14:textId="77777777" w:rsidR="00086AE1" w:rsidRPr="008B5EF0" w:rsidRDefault="00086AE1" w:rsidP="00086AE1">
      <w:pPr>
        <w:ind w:left="360"/>
        <w:jc w:val="right"/>
        <w:rPr>
          <w:b/>
          <w:bCs/>
          <w:sz w:val="28"/>
          <w:szCs w:val="28"/>
          <w:lang w:bidi="ar-IQ"/>
        </w:rPr>
      </w:pPr>
      <w:r w:rsidRPr="008B5EF0">
        <w:rPr>
          <w:b/>
          <w:bCs/>
          <w:sz w:val="28"/>
          <w:szCs w:val="28"/>
          <w:lang w:bidi="ar-IQ"/>
        </w:rPr>
        <w:t>Importance of studying communicable diseases epidemiology</w:t>
      </w:r>
    </w:p>
    <w:p w14:paraId="1FD70EF5" w14:textId="77777777" w:rsidR="00F3643B" w:rsidRPr="008B5EF0" w:rsidRDefault="00883720" w:rsidP="00086AE1">
      <w:pPr>
        <w:ind w:left="360"/>
        <w:jc w:val="right"/>
        <w:rPr>
          <w:sz w:val="28"/>
          <w:szCs w:val="28"/>
          <w:rtl/>
          <w:lang w:bidi="ar-IQ"/>
        </w:rPr>
      </w:pPr>
      <w:r w:rsidRPr="008B5EF0">
        <w:rPr>
          <w:sz w:val="28"/>
          <w:szCs w:val="28"/>
          <w:lang w:bidi="ar-IQ"/>
        </w:rPr>
        <w:t>Changes of the pattern of infectious diseases</w:t>
      </w:r>
      <w:r w:rsidR="00086AE1" w:rsidRPr="008B5EF0">
        <w:rPr>
          <w:rFonts w:hint="cs"/>
          <w:sz w:val="28"/>
          <w:szCs w:val="28"/>
          <w:rtl/>
          <w:lang w:bidi="ar-IQ"/>
        </w:rPr>
        <w:t xml:space="preserve"> -</w:t>
      </w:r>
    </w:p>
    <w:p w14:paraId="18658667" w14:textId="77777777" w:rsidR="00F3643B" w:rsidRPr="008B5EF0" w:rsidRDefault="00883720" w:rsidP="00086AE1">
      <w:pPr>
        <w:ind w:left="360"/>
        <w:jc w:val="right"/>
        <w:rPr>
          <w:sz w:val="28"/>
          <w:szCs w:val="28"/>
          <w:rtl/>
          <w:lang w:bidi="ar-IQ"/>
        </w:rPr>
      </w:pPr>
      <w:r w:rsidRPr="008B5EF0">
        <w:rPr>
          <w:sz w:val="28"/>
          <w:szCs w:val="28"/>
          <w:lang w:bidi="ar-IQ"/>
        </w:rPr>
        <w:t>Discovery of new infections</w:t>
      </w:r>
      <w:r w:rsidR="00086AE1" w:rsidRPr="008B5EF0">
        <w:rPr>
          <w:rFonts w:hint="cs"/>
          <w:sz w:val="28"/>
          <w:szCs w:val="28"/>
          <w:rtl/>
          <w:lang w:bidi="ar-IQ"/>
        </w:rPr>
        <w:t>-</w:t>
      </w:r>
    </w:p>
    <w:p w14:paraId="09E1D624" w14:textId="77777777" w:rsidR="00F3643B" w:rsidRPr="008B5EF0" w:rsidRDefault="00883720" w:rsidP="00086AE1">
      <w:pPr>
        <w:ind w:left="360"/>
        <w:jc w:val="right"/>
        <w:rPr>
          <w:sz w:val="28"/>
          <w:szCs w:val="28"/>
          <w:rtl/>
          <w:lang w:bidi="ar-IQ"/>
        </w:rPr>
      </w:pPr>
      <w:r w:rsidRPr="008B5EF0">
        <w:rPr>
          <w:sz w:val="28"/>
          <w:szCs w:val="28"/>
          <w:lang w:bidi="ar-IQ"/>
        </w:rPr>
        <w:t xml:space="preserve"> The possibility that some chronic diseases have an infective origin.</w:t>
      </w:r>
      <w:r w:rsidR="00086AE1" w:rsidRPr="008B5EF0">
        <w:rPr>
          <w:rFonts w:hint="cs"/>
          <w:sz w:val="28"/>
          <w:szCs w:val="28"/>
          <w:rtl/>
          <w:lang w:bidi="ar-IQ"/>
        </w:rPr>
        <w:t>-</w:t>
      </w:r>
    </w:p>
    <w:p w14:paraId="37E0E9D0" w14:textId="77777777" w:rsidR="00086AE1" w:rsidRPr="008B5EF0" w:rsidRDefault="00086AE1" w:rsidP="00086AE1">
      <w:pPr>
        <w:ind w:left="360"/>
        <w:jc w:val="right"/>
        <w:rPr>
          <w:b/>
          <w:bCs/>
          <w:sz w:val="28"/>
          <w:szCs w:val="28"/>
          <w:lang w:bidi="ar-IQ"/>
        </w:rPr>
      </w:pPr>
      <w:r w:rsidRPr="008B5EF0">
        <w:rPr>
          <w:b/>
          <w:bCs/>
          <w:sz w:val="28"/>
          <w:szCs w:val="28"/>
          <w:lang w:bidi="ar-IQ"/>
        </w:rPr>
        <w:t>Why Communicable Diseases are important to any health system?</w:t>
      </w:r>
    </w:p>
    <w:p w14:paraId="4A769605" w14:textId="77777777" w:rsidR="00086AE1" w:rsidRPr="008B5EF0" w:rsidRDefault="00086AE1" w:rsidP="00086AE1">
      <w:pPr>
        <w:ind w:left="360"/>
        <w:jc w:val="right"/>
        <w:rPr>
          <w:sz w:val="28"/>
          <w:szCs w:val="28"/>
          <w:lang w:bidi="ar-IQ"/>
        </w:rPr>
      </w:pPr>
      <w:r w:rsidRPr="008B5EF0">
        <w:rPr>
          <w:sz w:val="28"/>
          <w:szCs w:val="28"/>
          <w:lang w:bidi="ar-IQ"/>
        </w:rPr>
        <w:t xml:space="preserve">1- Continuous presence </w:t>
      </w:r>
    </w:p>
    <w:p w14:paraId="42662644" w14:textId="77777777" w:rsidR="00086AE1" w:rsidRPr="008B5EF0" w:rsidRDefault="00086AE1" w:rsidP="00086AE1">
      <w:pPr>
        <w:ind w:left="360"/>
        <w:jc w:val="right"/>
        <w:rPr>
          <w:sz w:val="28"/>
          <w:szCs w:val="28"/>
          <w:rtl/>
          <w:lang w:bidi="ar-IQ"/>
        </w:rPr>
      </w:pPr>
      <w:r w:rsidRPr="008B5EF0">
        <w:rPr>
          <w:sz w:val="28"/>
          <w:szCs w:val="28"/>
          <w:lang w:bidi="ar-IQ"/>
        </w:rPr>
        <w:t>2- Eradicated</w:t>
      </w:r>
    </w:p>
    <w:p w14:paraId="63D6E07C" w14:textId="77777777" w:rsidR="00086AE1" w:rsidRPr="008B5EF0" w:rsidRDefault="00086AE1" w:rsidP="00086AE1">
      <w:pPr>
        <w:ind w:left="360"/>
        <w:jc w:val="right"/>
        <w:rPr>
          <w:sz w:val="28"/>
          <w:szCs w:val="28"/>
          <w:rtl/>
          <w:lang w:bidi="ar-IQ"/>
        </w:rPr>
      </w:pPr>
      <w:r w:rsidRPr="008B5EF0">
        <w:rPr>
          <w:sz w:val="28"/>
          <w:szCs w:val="28"/>
          <w:lang w:bidi="ar-IQ"/>
        </w:rPr>
        <w:t>3- Re-Emerging</w:t>
      </w:r>
    </w:p>
    <w:p w14:paraId="456ED076" w14:textId="77777777" w:rsidR="00086AE1" w:rsidRPr="008B5EF0" w:rsidRDefault="00086AE1" w:rsidP="00086AE1">
      <w:pPr>
        <w:ind w:left="360"/>
        <w:jc w:val="right"/>
        <w:rPr>
          <w:sz w:val="28"/>
          <w:szCs w:val="28"/>
          <w:lang w:bidi="ar-IQ"/>
        </w:rPr>
      </w:pPr>
      <w:r w:rsidRPr="008B5EF0">
        <w:rPr>
          <w:sz w:val="28"/>
          <w:szCs w:val="28"/>
          <w:lang w:bidi="ar-IQ"/>
        </w:rPr>
        <w:t xml:space="preserve">4- Emerging </w:t>
      </w:r>
      <w:r w:rsidR="005010D0" w:rsidRPr="008B5EF0">
        <w:rPr>
          <w:sz w:val="28"/>
          <w:szCs w:val="28"/>
          <w:lang w:bidi="ar-IQ"/>
        </w:rPr>
        <w:t>(New</w:t>
      </w:r>
      <w:r w:rsidRPr="008B5EF0">
        <w:rPr>
          <w:sz w:val="28"/>
          <w:szCs w:val="28"/>
          <w:lang w:bidi="ar-IQ"/>
        </w:rPr>
        <w:t>)</w:t>
      </w:r>
    </w:p>
    <w:p w14:paraId="4740096C" w14:textId="77777777" w:rsidR="004B5CEB" w:rsidRPr="008B5EF0" w:rsidRDefault="00086AE1" w:rsidP="004B5CEB">
      <w:pPr>
        <w:ind w:left="360"/>
        <w:jc w:val="right"/>
        <w:rPr>
          <w:sz w:val="28"/>
          <w:szCs w:val="28"/>
          <w:lang w:bidi="ar-IQ"/>
        </w:rPr>
      </w:pPr>
      <w:r w:rsidRPr="008B5EF0">
        <w:rPr>
          <w:b/>
          <w:bCs/>
          <w:sz w:val="28"/>
          <w:szCs w:val="28"/>
          <w:lang w:bidi="ar-IQ"/>
        </w:rPr>
        <w:t>Infection</w:t>
      </w:r>
      <w:r w:rsidR="004B5CEB" w:rsidRPr="008B5EF0">
        <w:rPr>
          <w:b/>
          <w:bCs/>
          <w:sz w:val="28"/>
          <w:szCs w:val="28"/>
          <w:lang w:bidi="ar-IQ"/>
        </w:rPr>
        <w:t xml:space="preserve">: </w:t>
      </w:r>
      <w:r w:rsidR="004B5CEB" w:rsidRPr="008B5EF0">
        <w:rPr>
          <w:sz w:val="28"/>
          <w:szCs w:val="28"/>
          <w:lang w:bidi="ar-IQ"/>
        </w:rPr>
        <w:t>Complex process of interaction between pathogen and human body.</w:t>
      </w:r>
    </w:p>
    <w:p w14:paraId="7EB643CE" w14:textId="77777777" w:rsidR="00F3643B" w:rsidRPr="008B5EF0" w:rsidRDefault="004B5CEB" w:rsidP="004B5CEB">
      <w:pPr>
        <w:ind w:left="360"/>
        <w:jc w:val="right"/>
        <w:rPr>
          <w:sz w:val="28"/>
          <w:szCs w:val="28"/>
          <w:lang w:bidi="ar-IQ"/>
        </w:rPr>
      </w:pPr>
      <w:r w:rsidRPr="008B5EF0">
        <w:rPr>
          <w:sz w:val="28"/>
          <w:szCs w:val="28"/>
          <w:lang w:bidi="ar-IQ"/>
        </w:rPr>
        <w:t xml:space="preserve">-- </w:t>
      </w:r>
      <w:r w:rsidR="00883720" w:rsidRPr="008B5EF0">
        <w:rPr>
          <w:sz w:val="28"/>
          <w:szCs w:val="28"/>
          <w:lang w:bidi="ar-IQ"/>
        </w:rPr>
        <w:t>Infection is the entry and development or multiplication of an infectious agent in the body of man or animals.</w:t>
      </w:r>
    </w:p>
    <w:p w14:paraId="3154324B" w14:textId="77777777" w:rsidR="004B5CEB" w:rsidRPr="008B5EF0" w:rsidRDefault="004B5CEB" w:rsidP="003E6BD5">
      <w:pPr>
        <w:tabs>
          <w:tab w:val="center" w:pos="4333"/>
          <w:tab w:val="right" w:pos="8306"/>
        </w:tabs>
        <w:ind w:left="360"/>
        <w:rPr>
          <w:sz w:val="28"/>
          <w:szCs w:val="28"/>
          <w:rtl/>
          <w:lang w:bidi="ar-IQ"/>
        </w:rPr>
      </w:pPr>
      <w:r w:rsidRPr="008B5EF0">
        <w:rPr>
          <w:sz w:val="28"/>
          <w:szCs w:val="28"/>
          <w:lang w:bidi="ar-IQ"/>
        </w:rPr>
        <w:tab/>
      </w:r>
      <w:r w:rsidRPr="008B5EF0">
        <w:rPr>
          <w:sz w:val="28"/>
          <w:szCs w:val="28"/>
          <w:lang w:bidi="ar-IQ"/>
        </w:rPr>
        <w:tab/>
      </w:r>
      <w:r w:rsidR="008B5EF0">
        <w:rPr>
          <w:sz w:val="28"/>
          <w:szCs w:val="28"/>
          <w:lang w:bidi="ar-IQ"/>
        </w:rPr>
        <w:t xml:space="preserve"> </w:t>
      </w:r>
      <w:r w:rsidR="00B83499" w:rsidRPr="008B5EF0">
        <w:rPr>
          <w:sz w:val="28"/>
          <w:szCs w:val="28"/>
          <w:lang w:bidi="ar-IQ"/>
        </w:rPr>
        <w:t xml:space="preserve"> </w:t>
      </w:r>
      <w:r w:rsidR="003E6BD5">
        <w:rPr>
          <w:sz w:val="28"/>
          <w:szCs w:val="28"/>
          <w:lang w:bidi="ar-IQ"/>
        </w:rPr>
        <w:t xml:space="preserve">       - </w:t>
      </w:r>
      <w:r w:rsidRPr="008B5EF0">
        <w:rPr>
          <w:sz w:val="28"/>
          <w:szCs w:val="28"/>
          <w:lang w:bidi="ar-IQ"/>
        </w:rPr>
        <w:t>An</w:t>
      </w:r>
      <w:r w:rsidR="00883720" w:rsidRPr="008B5EF0">
        <w:rPr>
          <w:sz w:val="28"/>
          <w:szCs w:val="28"/>
          <w:lang w:bidi="ar-IQ"/>
        </w:rPr>
        <w:t xml:space="preserve"> infection does not always cause illness</w:t>
      </w:r>
      <w:r w:rsidR="00883720" w:rsidRPr="008B5EF0">
        <w:rPr>
          <w:rFonts w:hint="eastAsia"/>
          <w:sz w:val="28"/>
          <w:szCs w:val="28"/>
          <w:lang w:bidi="ar-IQ"/>
        </w:rPr>
        <w:t>.</w:t>
      </w:r>
      <w:r w:rsidR="00B83499" w:rsidRPr="008B5EF0">
        <w:rPr>
          <w:rFonts w:hint="cs"/>
          <w:sz w:val="28"/>
          <w:szCs w:val="28"/>
          <w:rtl/>
          <w:lang w:bidi="ar-IQ"/>
        </w:rPr>
        <w:t xml:space="preserve"> </w:t>
      </w:r>
    </w:p>
    <w:p w14:paraId="061A35DA" w14:textId="1B158651" w:rsidR="004B5CEB" w:rsidRPr="008B5EF0" w:rsidRDefault="008B5EF0" w:rsidP="008B5EF0">
      <w:pPr>
        <w:tabs>
          <w:tab w:val="center" w:pos="4333"/>
          <w:tab w:val="right" w:pos="8306"/>
        </w:tabs>
        <w:ind w:left="360"/>
        <w:jc w:val="right"/>
        <w:rPr>
          <w:b/>
          <w:bCs/>
          <w:sz w:val="28"/>
          <w:szCs w:val="28"/>
          <w:lang w:bidi="ar-IQ"/>
        </w:rPr>
      </w:pPr>
      <w:r w:rsidRPr="008B5EF0">
        <w:rPr>
          <w:b/>
          <w:bCs/>
          <w:sz w:val="28"/>
          <w:szCs w:val="28"/>
          <w:lang w:bidi="ar-IQ"/>
        </w:rPr>
        <w:t>Reasons for</w:t>
      </w:r>
      <w:r w:rsidR="004B5CEB" w:rsidRPr="008B5EF0">
        <w:rPr>
          <w:b/>
          <w:bCs/>
          <w:sz w:val="28"/>
          <w:szCs w:val="28"/>
          <w:lang w:bidi="ar-IQ"/>
        </w:rPr>
        <w:t xml:space="preserve"> </w:t>
      </w:r>
      <w:r w:rsidR="0049679B">
        <w:rPr>
          <w:b/>
          <w:bCs/>
          <w:sz w:val="28"/>
          <w:szCs w:val="28"/>
          <w:lang w:bidi="ar-IQ"/>
        </w:rPr>
        <w:t xml:space="preserve">changing </w:t>
      </w:r>
      <w:r w:rsidR="0049679B" w:rsidRPr="008B5EF0">
        <w:rPr>
          <w:b/>
          <w:bCs/>
          <w:sz w:val="28"/>
          <w:szCs w:val="28"/>
          <w:lang w:bidi="ar-IQ"/>
        </w:rPr>
        <w:t>in</w:t>
      </w:r>
      <w:r w:rsidR="004B5CEB" w:rsidRPr="008B5EF0">
        <w:rPr>
          <w:b/>
          <w:bCs/>
          <w:sz w:val="28"/>
          <w:szCs w:val="28"/>
          <w:lang w:bidi="ar-IQ"/>
        </w:rPr>
        <w:t xml:space="preserve"> pattern</w:t>
      </w:r>
      <w:r w:rsidRPr="008B5EF0">
        <w:rPr>
          <w:b/>
          <w:bCs/>
          <w:sz w:val="28"/>
          <w:szCs w:val="28"/>
          <w:lang w:bidi="ar-IQ"/>
        </w:rPr>
        <w:t>s</w:t>
      </w:r>
      <w:r w:rsidR="004B5CEB" w:rsidRPr="008B5EF0">
        <w:rPr>
          <w:b/>
          <w:bCs/>
          <w:sz w:val="28"/>
          <w:szCs w:val="28"/>
          <w:lang w:bidi="ar-IQ"/>
        </w:rPr>
        <w:t xml:space="preserve"> of infectious diseases?</w:t>
      </w:r>
    </w:p>
    <w:p w14:paraId="36908E10" w14:textId="77777777" w:rsidR="004B5CEB" w:rsidRPr="008B5EF0" w:rsidRDefault="004B5CEB" w:rsidP="004B5CEB">
      <w:pPr>
        <w:tabs>
          <w:tab w:val="center" w:pos="4333"/>
          <w:tab w:val="right" w:pos="8306"/>
        </w:tabs>
        <w:ind w:left="360"/>
        <w:jc w:val="right"/>
        <w:rPr>
          <w:sz w:val="28"/>
          <w:szCs w:val="28"/>
          <w:lang w:bidi="ar-IQ"/>
        </w:rPr>
      </w:pPr>
      <w:r w:rsidRPr="008B5EF0">
        <w:rPr>
          <w:sz w:val="28"/>
          <w:szCs w:val="28"/>
          <w:lang w:bidi="ar-IQ"/>
        </w:rPr>
        <w:lastRenderedPageBreak/>
        <w:t>1-This has been due to improved nutrition, better sanitation and housing, immunizations and antimicrobial chemotherapy.</w:t>
      </w:r>
    </w:p>
    <w:p w14:paraId="62A6D98C" w14:textId="77777777" w:rsidR="004B5CEB" w:rsidRPr="008B5EF0" w:rsidRDefault="004B5CEB" w:rsidP="004B5CEB">
      <w:pPr>
        <w:tabs>
          <w:tab w:val="center" w:pos="4333"/>
          <w:tab w:val="right" w:pos="8306"/>
        </w:tabs>
        <w:ind w:left="360"/>
        <w:jc w:val="right"/>
        <w:rPr>
          <w:sz w:val="28"/>
          <w:szCs w:val="28"/>
          <w:lang w:bidi="ar-IQ"/>
        </w:rPr>
      </w:pPr>
      <w:r w:rsidRPr="008B5EF0">
        <w:rPr>
          <w:sz w:val="28"/>
          <w:szCs w:val="28"/>
          <w:lang w:bidi="ar-IQ"/>
        </w:rPr>
        <w:t>2-Infections such as diphtheria, poliomyelitis and tetanus have decreased and in some locations have almost disappeared.</w:t>
      </w:r>
    </w:p>
    <w:p w14:paraId="35F4B29E" w14:textId="77777777" w:rsidR="004B5CEB" w:rsidRPr="008B5EF0" w:rsidRDefault="004B5CEB" w:rsidP="004B5CEB">
      <w:pPr>
        <w:tabs>
          <w:tab w:val="center" w:pos="4333"/>
          <w:tab w:val="right" w:pos="8306"/>
        </w:tabs>
        <w:ind w:left="360"/>
        <w:jc w:val="right"/>
        <w:rPr>
          <w:sz w:val="28"/>
          <w:szCs w:val="28"/>
          <w:lang w:bidi="ar-IQ"/>
        </w:rPr>
      </w:pPr>
      <w:r w:rsidRPr="008B5EF0">
        <w:rPr>
          <w:sz w:val="28"/>
          <w:szCs w:val="28"/>
          <w:lang w:bidi="ar-IQ"/>
        </w:rPr>
        <w:t>3-</w:t>
      </w:r>
      <w:r w:rsidR="008B5EF0" w:rsidRPr="008B5EF0">
        <w:rPr>
          <w:sz w:val="28"/>
          <w:szCs w:val="28"/>
          <w:lang w:bidi="ar-IQ"/>
        </w:rPr>
        <w:t>Smallpox</w:t>
      </w:r>
      <w:r w:rsidRPr="008B5EF0">
        <w:rPr>
          <w:sz w:val="28"/>
          <w:szCs w:val="28"/>
          <w:lang w:bidi="ar-IQ"/>
        </w:rPr>
        <w:t xml:space="preserve"> has been eradicated from the world while another lethal infection, human immunodeficiency virus (HIV), H5N1 and other diseases had emerged in pandemic proportions.</w:t>
      </w:r>
    </w:p>
    <w:p w14:paraId="07751A50" w14:textId="77777777" w:rsidR="004B5CEB" w:rsidRPr="008B5EF0" w:rsidRDefault="00883720" w:rsidP="004B5CEB">
      <w:pPr>
        <w:tabs>
          <w:tab w:val="center" w:pos="4333"/>
          <w:tab w:val="right" w:pos="8306"/>
        </w:tabs>
        <w:ind w:left="360"/>
        <w:jc w:val="right"/>
        <w:rPr>
          <w:sz w:val="28"/>
          <w:szCs w:val="28"/>
          <w:lang w:bidi="ar-IQ"/>
        </w:rPr>
      </w:pPr>
      <w:r w:rsidRPr="008B5EF0">
        <w:rPr>
          <w:b/>
          <w:bCs/>
          <w:sz w:val="28"/>
          <w:szCs w:val="28"/>
          <w:lang w:bidi="ar-IQ"/>
        </w:rPr>
        <w:t>There are several levels of infection (Gradients of infection):</w:t>
      </w:r>
      <w:r w:rsidR="004B5CEB" w:rsidRPr="008B5EF0">
        <w:rPr>
          <w:sz w:val="28"/>
          <w:szCs w:val="28"/>
          <w:lang w:bidi="ar-IQ"/>
        </w:rPr>
        <w:t xml:space="preserve"> Colonization, subclinical or in apparent infection, latent infection, manifest or clinical infection.</w:t>
      </w:r>
    </w:p>
    <w:p w14:paraId="327F2A68" w14:textId="77777777" w:rsidR="004B5CEB" w:rsidRPr="008B5EF0" w:rsidRDefault="004B5CEB" w:rsidP="004B5CEB">
      <w:pPr>
        <w:tabs>
          <w:tab w:val="center" w:pos="4333"/>
          <w:tab w:val="right" w:pos="8306"/>
        </w:tabs>
        <w:ind w:left="360"/>
        <w:jc w:val="right"/>
        <w:rPr>
          <w:sz w:val="28"/>
          <w:szCs w:val="28"/>
          <w:lang w:bidi="ar-IQ"/>
        </w:rPr>
      </w:pPr>
      <w:r w:rsidRPr="008B5EF0">
        <w:rPr>
          <w:b/>
          <w:bCs/>
          <w:sz w:val="28"/>
          <w:szCs w:val="28"/>
          <w:lang w:bidi="ar-IQ"/>
        </w:rPr>
        <w:t>What are the factors influence the development of several levels of infection</w:t>
      </w:r>
      <w:r w:rsidRPr="008B5EF0">
        <w:rPr>
          <w:sz w:val="28"/>
          <w:szCs w:val="28"/>
          <w:lang w:bidi="ar-IQ"/>
        </w:rPr>
        <w:t>?</w:t>
      </w:r>
    </w:p>
    <w:p w14:paraId="538AAC39" w14:textId="77777777" w:rsidR="004B5CEB" w:rsidRPr="008B5EF0" w:rsidRDefault="004B5CEB" w:rsidP="004B5CEB">
      <w:pPr>
        <w:pStyle w:val="ListParagraph"/>
        <w:tabs>
          <w:tab w:val="center" w:pos="4333"/>
          <w:tab w:val="right" w:pos="8306"/>
        </w:tabs>
        <w:jc w:val="right"/>
        <w:rPr>
          <w:sz w:val="28"/>
          <w:szCs w:val="28"/>
          <w:lang w:bidi="ar-IQ"/>
        </w:rPr>
      </w:pPr>
      <w:r w:rsidRPr="008B5EF0">
        <w:rPr>
          <w:b/>
          <w:bCs/>
          <w:sz w:val="28"/>
          <w:szCs w:val="28"/>
          <w:lang w:bidi="ar-IQ"/>
        </w:rPr>
        <w:t>1- Agent factors</w:t>
      </w:r>
      <w:r w:rsidRPr="008B5EF0">
        <w:rPr>
          <w:sz w:val="28"/>
          <w:szCs w:val="28"/>
          <w:lang w:bidi="ar-IQ"/>
        </w:rPr>
        <w:t>:</w:t>
      </w:r>
      <w:r w:rsidRPr="008B5EF0">
        <w:rPr>
          <w:rFonts w:ascii="Arial Black" w:eastAsiaTheme="minorEastAsia" w:hAnsi="Arial Black" w:cs="Arial"/>
          <w:color w:val="000000"/>
          <w:kern w:val="24"/>
          <w:sz w:val="28"/>
          <w:szCs w:val="28"/>
        </w:rPr>
        <w:t xml:space="preserve"> </w:t>
      </w:r>
      <w:r w:rsidRPr="008B5EF0">
        <w:rPr>
          <w:sz w:val="28"/>
          <w:szCs w:val="28"/>
          <w:lang w:bidi="ar-IQ"/>
        </w:rPr>
        <w:t>Are related to the</w:t>
      </w:r>
    </w:p>
    <w:p w14:paraId="09FDFBC0" w14:textId="77777777" w:rsidR="004B5CEB" w:rsidRPr="008B5EF0" w:rsidRDefault="004B5CEB" w:rsidP="00037E07">
      <w:pPr>
        <w:pStyle w:val="ListParagraph"/>
        <w:tabs>
          <w:tab w:val="center" w:pos="4333"/>
          <w:tab w:val="right" w:pos="8306"/>
        </w:tabs>
        <w:ind w:left="1440"/>
        <w:jc w:val="right"/>
        <w:rPr>
          <w:sz w:val="28"/>
          <w:szCs w:val="28"/>
          <w:lang w:bidi="ar-IQ"/>
        </w:rPr>
      </w:pPr>
      <w:r w:rsidRPr="008B5EF0">
        <w:rPr>
          <w:sz w:val="28"/>
          <w:szCs w:val="28"/>
          <w:lang w:bidi="ar-IQ"/>
        </w:rPr>
        <w:t>A-</w:t>
      </w:r>
      <w:r w:rsidR="00037E07" w:rsidRPr="008B5EF0">
        <w:rPr>
          <w:sz w:val="28"/>
          <w:szCs w:val="28"/>
          <w:lang w:bidi="ar-IQ"/>
        </w:rPr>
        <w:t>N</w:t>
      </w:r>
      <w:r w:rsidRPr="008B5EF0">
        <w:rPr>
          <w:sz w:val="28"/>
          <w:szCs w:val="28"/>
          <w:lang w:bidi="ar-IQ"/>
        </w:rPr>
        <w:t>umber (dose of infection)</w:t>
      </w:r>
    </w:p>
    <w:p w14:paraId="6FAF9D95" w14:textId="77777777" w:rsidR="00037E07" w:rsidRPr="008B5EF0" w:rsidRDefault="004B5CEB" w:rsidP="00037E07">
      <w:pPr>
        <w:pStyle w:val="ListParagraph"/>
        <w:tabs>
          <w:tab w:val="center" w:pos="4333"/>
          <w:tab w:val="right" w:pos="8306"/>
        </w:tabs>
        <w:ind w:left="1440"/>
        <w:jc w:val="right"/>
        <w:rPr>
          <w:sz w:val="28"/>
          <w:szCs w:val="28"/>
          <w:lang w:bidi="ar-IQ"/>
        </w:rPr>
      </w:pPr>
      <w:r w:rsidRPr="008B5EF0">
        <w:rPr>
          <w:sz w:val="28"/>
          <w:szCs w:val="28"/>
          <w:lang w:bidi="ar-IQ"/>
        </w:rPr>
        <w:t>B-</w:t>
      </w:r>
      <w:r w:rsidR="00037E07" w:rsidRPr="008B5EF0">
        <w:rPr>
          <w:sz w:val="28"/>
          <w:szCs w:val="28"/>
          <w:lang w:bidi="ar-IQ"/>
        </w:rPr>
        <w:t>Pathogenicity</w:t>
      </w:r>
    </w:p>
    <w:p w14:paraId="3F3D5D1B" w14:textId="77777777" w:rsidR="00037E07" w:rsidRPr="008B5EF0" w:rsidRDefault="00037E07" w:rsidP="00037E07">
      <w:pPr>
        <w:pStyle w:val="ListParagraph"/>
        <w:tabs>
          <w:tab w:val="center" w:pos="4333"/>
          <w:tab w:val="right" w:pos="8306"/>
        </w:tabs>
        <w:ind w:left="1440"/>
        <w:jc w:val="right"/>
        <w:rPr>
          <w:sz w:val="28"/>
          <w:szCs w:val="28"/>
          <w:lang w:bidi="ar-IQ"/>
        </w:rPr>
      </w:pPr>
      <w:r w:rsidRPr="008B5EF0">
        <w:rPr>
          <w:sz w:val="28"/>
          <w:szCs w:val="28"/>
          <w:lang w:bidi="ar-IQ"/>
        </w:rPr>
        <w:t xml:space="preserve">C-Virulence </w:t>
      </w:r>
    </w:p>
    <w:p w14:paraId="3029B7F1" w14:textId="77777777" w:rsidR="00037E07" w:rsidRPr="008B5EF0" w:rsidRDefault="00037E07" w:rsidP="00037E07">
      <w:pPr>
        <w:pStyle w:val="ListParagraph"/>
        <w:tabs>
          <w:tab w:val="center" w:pos="4333"/>
          <w:tab w:val="right" w:pos="8306"/>
        </w:tabs>
        <w:ind w:left="1440"/>
        <w:jc w:val="right"/>
        <w:rPr>
          <w:sz w:val="28"/>
          <w:szCs w:val="28"/>
          <w:lang w:bidi="ar-IQ"/>
        </w:rPr>
      </w:pPr>
      <w:r w:rsidRPr="008B5EF0">
        <w:rPr>
          <w:sz w:val="28"/>
          <w:szCs w:val="28"/>
          <w:lang w:bidi="ar-IQ"/>
        </w:rPr>
        <w:t>D-Invasiveness &amp;toxicity</w:t>
      </w:r>
    </w:p>
    <w:p w14:paraId="4B8257F1" w14:textId="77777777" w:rsidR="00037E07" w:rsidRPr="008B5EF0" w:rsidRDefault="00037E07" w:rsidP="00037E07">
      <w:pPr>
        <w:pStyle w:val="ListParagraph"/>
        <w:tabs>
          <w:tab w:val="center" w:pos="4333"/>
          <w:tab w:val="right" w:pos="8306"/>
        </w:tabs>
        <w:ind w:left="1440"/>
        <w:jc w:val="right"/>
        <w:rPr>
          <w:sz w:val="28"/>
          <w:szCs w:val="28"/>
          <w:lang w:bidi="ar-IQ"/>
        </w:rPr>
      </w:pPr>
      <w:r w:rsidRPr="008B5EF0">
        <w:rPr>
          <w:sz w:val="28"/>
          <w:szCs w:val="28"/>
          <w:lang w:bidi="ar-IQ"/>
        </w:rPr>
        <w:t xml:space="preserve">E-Tissue selectivity </w:t>
      </w:r>
    </w:p>
    <w:p w14:paraId="627485A6" w14:textId="77777777" w:rsidR="00037E07" w:rsidRPr="008B5EF0" w:rsidRDefault="00037E07" w:rsidP="00037E07">
      <w:pPr>
        <w:pStyle w:val="ListParagraph"/>
        <w:tabs>
          <w:tab w:val="center" w:pos="4333"/>
          <w:tab w:val="right" w:pos="8306"/>
        </w:tabs>
        <w:ind w:left="1440"/>
        <w:jc w:val="right"/>
        <w:rPr>
          <w:sz w:val="28"/>
          <w:szCs w:val="28"/>
          <w:lang w:bidi="ar-IQ"/>
        </w:rPr>
      </w:pPr>
      <w:r w:rsidRPr="008B5EF0">
        <w:rPr>
          <w:sz w:val="28"/>
          <w:szCs w:val="28"/>
          <w:lang w:bidi="ar-IQ"/>
        </w:rPr>
        <w:t>F-Viability</w:t>
      </w:r>
    </w:p>
    <w:p w14:paraId="2B382DFD" w14:textId="77777777" w:rsidR="00037E07" w:rsidRPr="008B5EF0" w:rsidRDefault="00037E07" w:rsidP="00037E07">
      <w:pPr>
        <w:pStyle w:val="ListParagraph"/>
        <w:tabs>
          <w:tab w:val="center" w:pos="4333"/>
          <w:tab w:val="right" w:pos="8306"/>
        </w:tabs>
        <w:ind w:left="1440"/>
        <w:jc w:val="right"/>
        <w:rPr>
          <w:sz w:val="28"/>
          <w:szCs w:val="28"/>
          <w:lang w:bidi="ar-IQ"/>
        </w:rPr>
      </w:pPr>
      <w:r w:rsidRPr="008B5EF0">
        <w:rPr>
          <w:sz w:val="28"/>
          <w:szCs w:val="28"/>
          <w:lang w:bidi="ar-IQ"/>
        </w:rPr>
        <w:t>G-</w:t>
      </w:r>
      <w:r w:rsidR="00B83499" w:rsidRPr="008B5EF0">
        <w:rPr>
          <w:sz w:val="28"/>
          <w:szCs w:val="28"/>
          <w:lang w:bidi="ar-IQ"/>
        </w:rPr>
        <w:t xml:space="preserve"> </w:t>
      </w:r>
      <w:r w:rsidRPr="008B5EF0">
        <w:rPr>
          <w:sz w:val="28"/>
          <w:szCs w:val="28"/>
          <w:lang w:bidi="ar-IQ"/>
        </w:rPr>
        <w:t>Susceptibility to chemotherapy and antibiotics.</w:t>
      </w:r>
    </w:p>
    <w:p w14:paraId="2548FFFB" w14:textId="77777777" w:rsidR="00B83499" w:rsidRPr="008B5EF0" w:rsidRDefault="00B83499" w:rsidP="00037E07">
      <w:pPr>
        <w:pStyle w:val="ListParagraph"/>
        <w:tabs>
          <w:tab w:val="center" w:pos="4333"/>
          <w:tab w:val="right" w:pos="8306"/>
        </w:tabs>
        <w:ind w:left="1440"/>
        <w:jc w:val="right"/>
        <w:rPr>
          <w:sz w:val="28"/>
          <w:szCs w:val="28"/>
          <w:lang w:bidi="ar-IQ"/>
        </w:rPr>
      </w:pPr>
    </w:p>
    <w:p w14:paraId="7C90F514" w14:textId="77777777" w:rsidR="00037E07" w:rsidRPr="008B5EF0" w:rsidRDefault="00037E07" w:rsidP="00037E07">
      <w:pPr>
        <w:pStyle w:val="ListParagraph"/>
        <w:tabs>
          <w:tab w:val="center" w:pos="4333"/>
          <w:tab w:val="right" w:pos="8306"/>
        </w:tabs>
        <w:ind w:left="1440"/>
        <w:jc w:val="right"/>
        <w:rPr>
          <w:sz w:val="28"/>
          <w:szCs w:val="28"/>
          <w:lang w:bidi="ar-IQ"/>
        </w:rPr>
      </w:pPr>
      <w:r w:rsidRPr="008B5EF0">
        <w:rPr>
          <w:b/>
          <w:bCs/>
          <w:sz w:val="28"/>
          <w:szCs w:val="28"/>
          <w:lang w:bidi="ar-IQ"/>
        </w:rPr>
        <w:t>Host factors</w:t>
      </w:r>
      <w:r w:rsidRPr="008B5EF0">
        <w:rPr>
          <w:sz w:val="28"/>
          <w:szCs w:val="28"/>
          <w:lang w:bidi="ar-IQ"/>
        </w:rPr>
        <w:t xml:space="preserve"> </w:t>
      </w:r>
      <w:r w:rsidRPr="008B5EF0">
        <w:rPr>
          <w:rFonts w:hint="cs"/>
          <w:sz w:val="28"/>
          <w:szCs w:val="28"/>
          <w:rtl/>
          <w:lang w:bidi="ar-IQ"/>
        </w:rPr>
        <w:t xml:space="preserve"> </w:t>
      </w:r>
      <w:r w:rsidRPr="008B5EF0">
        <w:rPr>
          <w:b/>
          <w:bCs/>
          <w:sz w:val="28"/>
          <w:szCs w:val="28"/>
          <w:lang w:bidi="ar-IQ"/>
        </w:rPr>
        <w:t>2</w:t>
      </w:r>
      <w:r w:rsidRPr="008B5EF0">
        <w:rPr>
          <w:sz w:val="28"/>
          <w:szCs w:val="28"/>
          <w:lang w:bidi="ar-IQ"/>
        </w:rPr>
        <w:t>-</w:t>
      </w:r>
    </w:p>
    <w:p w14:paraId="6017099C" w14:textId="77777777" w:rsidR="00037E07" w:rsidRPr="008B5EF0" w:rsidRDefault="00037E07" w:rsidP="00037E07">
      <w:pPr>
        <w:pStyle w:val="ListParagraph"/>
        <w:tabs>
          <w:tab w:val="left" w:pos="2071"/>
          <w:tab w:val="center" w:pos="4333"/>
          <w:tab w:val="right" w:pos="8306"/>
        </w:tabs>
        <w:ind w:left="226"/>
        <w:rPr>
          <w:sz w:val="28"/>
          <w:szCs w:val="28"/>
          <w:lang w:bidi="ar-IQ"/>
        </w:rPr>
      </w:pPr>
      <w:r w:rsidRPr="008B5EF0">
        <w:rPr>
          <w:sz w:val="28"/>
          <w:szCs w:val="28"/>
          <w:lang w:bidi="ar-IQ"/>
        </w:rPr>
        <w:tab/>
      </w:r>
    </w:p>
    <w:p w14:paraId="6ED87D8F" w14:textId="77777777" w:rsidR="00037E07" w:rsidRPr="008B5EF0" w:rsidRDefault="00037E07" w:rsidP="0049679B">
      <w:pPr>
        <w:tabs>
          <w:tab w:val="left" w:pos="2071"/>
          <w:tab w:val="center" w:pos="4333"/>
          <w:tab w:val="right" w:pos="8732"/>
        </w:tabs>
        <w:jc w:val="right"/>
        <w:rPr>
          <w:sz w:val="28"/>
          <w:szCs w:val="28"/>
          <w:lang w:bidi="ar-IQ"/>
        </w:rPr>
      </w:pPr>
      <w:r w:rsidRPr="008B5EF0">
        <w:rPr>
          <w:sz w:val="28"/>
          <w:szCs w:val="28"/>
          <w:lang w:bidi="ar-IQ"/>
        </w:rPr>
        <w:t xml:space="preserve">  The </w:t>
      </w:r>
      <w:r w:rsidRPr="008B5EF0">
        <w:rPr>
          <w:b/>
          <w:bCs/>
          <w:sz w:val="28"/>
          <w:szCs w:val="28"/>
          <w:u w:val="single"/>
          <w:lang w:bidi="ar-IQ"/>
        </w:rPr>
        <w:t>HOST</w:t>
      </w:r>
      <w:r w:rsidRPr="008B5EF0">
        <w:rPr>
          <w:sz w:val="28"/>
          <w:szCs w:val="28"/>
          <w:lang w:bidi="ar-IQ"/>
        </w:rPr>
        <w:t xml:space="preserve"> is defined as '' Any susceptible man or animal potentially exposed to be parasitized by infective organisms                                                                                   </w:t>
      </w:r>
    </w:p>
    <w:p w14:paraId="0255D9A1" w14:textId="77777777" w:rsidR="00037E07" w:rsidRPr="008B5EF0" w:rsidRDefault="00037E07" w:rsidP="00037E07">
      <w:pPr>
        <w:tabs>
          <w:tab w:val="left" w:pos="2071"/>
          <w:tab w:val="center" w:pos="4333"/>
          <w:tab w:val="right" w:pos="8732"/>
        </w:tabs>
        <w:jc w:val="right"/>
        <w:rPr>
          <w:sz w:val="28"/>
          <w:szCs w:val="28"/>
          <w:lang w:bidi="ar-IQ"/>
        </w:rPr>
      </w:pPr>
      <w:r w:rsidRPr="008B5EF0">
        <w:rPr>
          <w:sz w:val="28"/>
          <w:szCs w:val="28"/>
          <w:lang w:bidi="ar-IQ"/>
        </w:rPr>
        <w:t xml:space="preserve">The host factors in causation of </w:t>
      </w:r>
      <w:r w:rsidR="00B83499" w:rsidRPr="008B5EF0">
        <w:rPr>
          <w:sz w:val="28"/>
          <w:szCs w:val="28"/>
          <w:lang w:bidi="ar-IQ"/>
        </w:rPr>
        <w:t>diseases</w:t>
      </w:r>
      <w:r w:rsidRPr="008B5EF0">
        <w:rPr>
          <w:sz w:val="28"/>
          <w:szCs w:val="28"/>
          <w:lang w:bidi="ar-IQ"/>
        </w:rPr>
        <w:t xml:space="preserve"> are factors specific to host, important </w:t>
      </w:r>
      <w:r w:rsidR="00B83499" w:rsidRPr="008B5EF0">
        <w:rPr>
          <w:sz w:val="28"/>
          <w:szCs w:val="28"/>
          <w:lang w:bidi="ar-IQ"/>
        </w:rPr>
        <w:t>for:</w:t>
      </w:r>
    </w:p>
    <w:p w14:paraId="328AA093" w14:textId="1AB723D7" w:rsidR="00654209" w:rsidRPr="008B5EF0" w:rsidRDefault="0049679B" w:rsidP="00654209">
      <w:pPr>
        <w:tabs>
          <w:tab w:val="left" w:pos="2071"/>
          <w:tab w:val="center" w:pos="4333"/>
          <w:tab w:val="right" w:pos="8732"/>
        </w:tabs>
        <w:ind w:left="360"/>
        <w:jc w:val="right"/>
        <w:rPr>
          <w:b/>
          <w:bCs/>
          <w:sz w:val="28"/>
          <w:szCs w:val="28"/>
          <w:lang w:bidi="ar-IQ"/>
        </w:rPr>
      </w:pPr>
      <w:r>
        <w:rPr>
          <w:b/>
          <w:bCs/>
          <w:sz w:val="28"/>
          <w:szCs w:val="28"/>
          <w:lang w:bidi="ar-IQ"/>
        </w:rPr>
        <w:t xml:space="preserve">----  </w:t>
      </w:r>
      <w:r w:rsidR="00883720" w:rsidRPr="008B5EF0">
        <w:rPr>
          <w:b/>
          <w:bCs/>
          <w:sz w:val="28"/>
          <w:szCs w:val="28"/>
          <w:lang w:bidi="ar-IQ"/>
        </w:rPr>
        <w:t>Occurrence</w:t>
      </w:r>
      <w:r w:rsidR="00654209" w:rsidRPr="008B5EF0">
        <w:rPr>
          <w:b/>
          <w:bCs/>
          <w:sz w:val="28"/>
          <w:szCs w:val="28"/>
          <w:lang w:bidi="ar-IQ"/>
        </w:rPr>
        <w:t>;</w:t>
      </w:r>
      <w:r w:rsidR="00883720" w:rsidRPr="008B5EF0">
        <w:rPr>
          <w:b/>
          <w:bCs/>
          <w:sz w:val="28"/>
          <w:szCs w:val="28"/>
          <w:lang w:bidi="ar-IQ"/>
        </w:rPr>
        <w:t xml:space="preserve"> </w:t>
      </w:r>
      <w:r w:rsidR="00654209" w:rsidRPr="008B5EF0">
        <w:rPr>
          <w:b/>
          <w:bCs/>
          <w:sz w:val="28"/>
          <w:szCs w:val="28"/>
          <w:lang w:bidi="ar-IQ"/>
        </w:rPr>
        <w:t>Type; Spread; severity of infection</w:t>
      </w:r>
    </w:p>
    <w:p w14:paraId="0B3EEBE5" w14:textId="77777777" w:rsidR="00654209"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They include:</w:t>
      </w:r>
    </w:p>
    <w:p w14:paraId="07EC550F" w14:textId="77777777" w:rsidR="00F3643B"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lastRenderedPageBreak/>
        <w:t>1-Resistance and immunity</w:t>
      </w:r>
    </w:p>
    <w:p w14:paraId="1087E204"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 xml:space="preserve">2-Genetic factors </w:t>
      </w:r>
    </w:p>
    <w:p w14:paraId="47F66475"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 xml:space="preserve">3-Social and habitual factors </w:t>
      </w:r>
    </w:p>
    <w:p w14:paraId="5278AE66"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4-Physiological factors</w:t>
      </w:r>
    </w:p>
    <w:p w14:paraId="7AC76D59" w14:textId="77777777" w:rsidR="00654209" w:rsidRPr="008B5EF0" w:rsidRDefault="00654209" w:rsidP="00037E07">
      <w:pPr>
        <w:tabs>
          <w:tab w:val="left" w:pos="2071"/>
          <w:tab w:val="center" w:pos="4333"/>
          <w:tab w:val="right" w:pos="8732"/>
        </w:tabs>
        <w:ind w:left="360"/>
        <w:jc w:val="right"/>
        <w:rPr>
          <w:sz w:val="28"/>
          <w:szCs w:val="28"/>
          <w:lang w:bidi="ar-IQ"/>
        </w:rPr>
      </w:pPr>
      <w:r w:rsidRPr="008B5EF0">
        <w:rPr>
          <w:sz w:val="28"/>
          <w:szCs w:val="28"/>
          <w:lang w:bidi="ar-IQ"/>
        </w:rPr>
        <w:t xml:space="preserve">5-Age and sex factors </w:t>
      </w:r>
    </w:p>
    <w:p w14:paraId="4FBAD78F" w14:textId="77777777" w:rsidR="00654209"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Contagious disease:</w:t>
      </w:r>
      <w:r w:rsidRPr="008B5EF0">
        <w:rPr>
          <w:sz w:val="28"/>
          <w:szCs w:val="28"/>
          <w:lang w:bidi="ar-IQ"/>
        </w:rPr>
        <w:t xml:space="preserve"> A contagious disease is the one that is transmitted through contact. Examples include scabies, trachoma, STD and leprosy.</w:t>
      </w:r>
    </w:p>
    <w:p w14:paraId="4DEC55E6" w14:textId="77777777" w:rsidR="00654209"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 xml:space="preserve">Communicable diseases: </w:t>
      </w:r>
      <w:r w:rsidRPr="008B5EF0">
        <w:rPr>
          <w:sz w:val="28"/>
          <w:szCs w:val="28"/>
          <w:lang w:bidi="ar-IQ"/>
        </w:rPr>
        <w:t>A communicable disease is an illness due to a specific infectious (biological) agent or its toxic products capable of being directly or indirectly transmitted from man to man, from animal to man, from animal to animal, or from the environment (through air, water, food, etc..) to man.</w:t>
      </w:r>
    </w:p>
    <w:p w14:paraId="7EA8474C" w14:textId="77777777" w:rsidR="00F3643B" w:rsidRPr="008B5EF0" w:rsidRDefault="00654209" w:rsidP="00654209">
      <w:pPr>
        <w:tabs>
          <w:tab w:val="left" w:pos="2071"/>
          <w:tab w:val="center" w:pos="4333"/>
          <w:tab w:val="right" w:pos="8732"/>
        </w:tabs>
        <w:ind w:left="360"/>
        <w:jc w:val="right"/>
        <w:rPr>
          <w:sz w:val="28"/>
          <w:szCs w:val="28"/>
          <w:lang w:bidi="ar-IQ"/>
        </w:rPr>
      </w:pPr>
      <w:r w:rsidRPr="008B5EF0">
        <w:rPr>
          <w:b/>
          <w:bCs/>
          <w:sz w:val="28"/>
          <w:szCs w:val="28"/>
          <w:lang w:bidi="ar-IQ"/>
        </w:rPr>
        <w:t xml:space="preserve">Latent Infection: </w:t>
      </w:r>
      <w:r w:rsidR="00883720" w:rsidRPr="008B5EF0">
        <w:rPr>
          <w:sz w:val="28"/>
          <w:szCs w:val="28"/>
          <w:lang w:bidi="ar-IQ"/>
        </w:rPr>
        <w:t>The host doesn’t shed the infectious agent which lies dormant within the host without symptoms. Ex., latent infection occurs in herpes simplex.</w:t>
      </w:r>
    </w:p>
    <w:p w14:paraId="18C41A49" w14:textId="77777777" w:rsidR="00D85F23" w:rsidRPr="008B5EF0" w:rsidRDefault="00654209" w:rsidP="00D85F23">
      <w:pPr>
        <w:tabs>
          <w:tab w:val="left" w:pos="2071"/>
          <w:tab w:val="center" w:pos="4333"/>
          <w:tab w:val="right" w:pos="8732"/>
        </w:tabs>
        <w:ind w:left="360"/>
        <w:jc w:val="right"/>
        <w:rPr>
          <w:sz w:val="28"/>
          <w:szCs w:val="28"/>
          <w:lang w:bidi="ar-IQ"/>
        </w:rPr>
      </w:pPr>
      <w:r w:rsidRPr="008B5EF0">
        <w:rPr>
          <w:b/>
          <w:bCs/>
          <w:sz w:val="28"/>
          <w:szCs w:val="28"/>
          <w:lang w:bidi="ar-IQ"/>
        </w:rPr>
        <w:t xml:space="preserve">In apparent infection: </w:t>
      </w:r>
      <w:r w:rsidRPr="008B5EF0">
        <w:rPr>
          <w:sz w:val="28"/>
          <w:szCs w:val="28"/>
          <w:lang w:bidi="ar-IQ"/>
        </w:rPr>
        <w:t>The presence of infection in</w:t>
      </w:r>
      <w:r w:rsidRPr="008B5EF0">
        <w:rPr>
          <w:b/>
          <w:bCs/>
          <w:sz w:val="28"/>
          <w:szCs w:val="28"/>
          <w:lang w:bidi="ar-IQ"/>
        </w:rPr>
        <w:t xml:space="preserve"> </w:t>
      </w:r>
      <w:r w:rsidRPr="008B5EF0">
        <w:rPr>
          <w:sz w:val="28"/>
          <w:szCs w:val="28"/>
          <w:lang w:bidi="ar-IQ"/>
        </w:rPr>
        <w:t xml:space="preserve">a host without recognizable clinical signs or symptoms. In apparent infections are identifiable only by laboratory </w:t>
      </w:r>
      <w:r w:rsidR="00D85F23" w:rsidRPr="008B5EF0">
        <w:rPr>
          <w:sz w:val="28"/>
          <w:szCs w:val="28"/>
          <w:lang w:bidi="ar-IQ"/>
        </w:rPr>
        <w:t>means such as a blood test or development of positive reactivity to specific skin tests.</w:t>
      </w:r>
    </w:p>
    <w:p w14:paraId="363116BF"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b/>
          <w:bCs/>
          <w:sz w:val="28"/>
          <w:szCs w:val="28"/>
          <w:lang w:bidi="ar-IQ"/>
        </w:rPr>
        <w:t xml:space="preserve">Contamination: </w:t>
      </w:r>
      <w:r w:rsidRPr="008B5EF0">
        <w:rPr>
          <w:sz w:val="28"/>
          <w:szCs w:val="28"/>
          <w:lang w:bidi="ar-IQ"/>
        </w:rPr>
        <w:t>The presence of an infectious agent on a body surface, on or in clothes, beddings, toys, surgical instruments or dressings, or other articles or substances including water and food.</w:t>
      </w:r>
    </w:p>
    <w:p w14:paraId="14426805" w14:textId="77777777" w:rsidR="00D85F23" w:rsidRPr="008B5EF0" w:rsidRDefault="00D85F23" w:rsidP="00D85F23">
      <w:pPr>
        <w:tabs>
          <w:tab w:val="left" w:pos="2071"/>
          <w:tab w:val="center" w:pos="4333"/>
          <w:tab w:val="right" w:pos="8732"/>
        </w:tabs>
        <w:ind w:left="360"/>
        <w:jc w:val="right"/>
        <w:rPr>
          <w:b/>
          <w:bCs/>
          <w:sz w:val="28"/>
          <w:szCs w:val="28"/>
          <w:lang w:bidi="ar-IQ"/>
        </w:rPr>
      </w:pPr>
      <w:r w:rsidRPr="008B5EF0">
        <w:rPr>
          <w:b/>
          <w:bCs/>
          <w:sz w:val="28"/>
          <w:szCs w:val="28"/>
          <w:lang w:bidi="ar-IQ"/>
        </w:rPr>
        <w:t>Incubation and Latent periods</w:t>
      </w:r>
    </w:p>
    <w:p w14:paraId="529D37FF" w14:textId="77777777" w:rsidR="00D85F23" w:rsidRPr="008B5EF0" w:rsidRDefault="00D85F23" w:rsidP="008B5EF0">
      <w:pPr>
        <w:tabs>
          <w:tab w:val="left" w:pos="2071"/>
          <w:tab w:val="center" w:pos="4333"/>
          <w:tab w:val="right" w:pos="8732"/>
        </w:tabs>
        <w:ind w:left="360" w:right="-284"/>
        <w:jc w:val="right"/>
        <w:rPr>
          <w:sz w:val="28"/>
          <w:szCs w:val="28"/>
          <w:lang w:bidi="ar-IQ"/>
        </w:rPr>
      </w:pPr>
      <w:r w:rsidRPr="008B5EF0">
        <w:rPr>
          <w:b/>
          <w:bCs/>
          <w:sz w:val="28"/>
          <w:szCs w:val="28"/>
          <w:lang w:bidi="ar-IQ"/>
        </w:rPr>
        <w:t xml:space="preserve">Incubation period:  </w:t>
      </w:r>
      <w:r w:rsidRPr="008B5EF0">
        <w:rPr>
          <w:sz w:val="28"/>
          <w:szCs w:val="28"/>
          <w:lang w:bidi="ar-IQ"/>
        </w:rPr>
        <w:t xml:space="preserve">time from exposure to development of disease. </w:t>
      </w:r>
      <w:r w:rsidR="008B5EF0" w:rsidRPr="008B5EF0">
        <w:rPr>
          <w:sz w:val="28"/>
          <w:szCs w:val="28"/>
          <w:lang w:bidi="ar-IQ"/>
        </w:rPr>
        <w:t>The</w:t>
      </w:r>
      <w:r w:rsidRPr="008B5EF0">
        <w:rPr>
          <w:sz w:val="28"/>
          <w:szCs w:val="28"/>
          <w:lang w:bidi="ar-IQ"/>
        </w:rPr>
        <w:t xml:space="preserve"> time interval</w:t>
      </w:r>
      <w:r w:rsidR="008B5EF0">
        <w:rPr>
          <w:sz w:val="28"/>
          <w:szCs w:val="28"/>
          <w:lang w:bidi="ar-IQ"/>
        </w:rPr>
        <w:t>s</w:t>
      </w:r>
      <w:r w:rsidRPr="008B5EF0">
        <w:rPr>
          <w:sz w:val="28"/>
          <w:szCs w:val="28"/>
          <w:lang w:bidi="ar-IQ"/>
        </w:rPr>
        <w:t xml:space="preserve"> </w:t>
      </w:r>
      <w:r w:rsidR="008B5EF0" w:rsidRPr="008B5EF0">
        <w:rPr>
          <w:sz w:val="28"/>
          <w:szCs w:val="28"/>
          <w:lang w:bidi="ar-IQ"/>
        </w:rPr>
        <w:t>between invasion</w:t>
      </w:r>
      <w:r w:rsidRPr="008B5EF0">
        <w:rPr>
          <w:sz w:val="28"/>
          <w:szCs w:val="28"/>
          <w:lang w:bidi="ar-IQ"/>
        </w:rPr>
        <w:t xml:space="preserve"> by an infectious agent and the appearance of the first sign or symptom of the disease in question.</w:t>
      </w:r>
    </w:p>
    <w:p w14:paraId="747A039B"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b/>
          <w:bCs/>
          <w:sz w:val="28"/>
          <w:szCs w:val="28"/>
          <w:lang w:bidi="ar-IQ"/>
        </w:rPr>
        <w:lastRenderedPageBreak/>
        <w:t>Latent period</w:t>
      </w:r>
      <w:r w:rsidRPr="008B5EF0">
        <w:rPr>
          <w:sz w:val="28"/>
          <w:szCs w:val="28"/>
          <w:lang w:bidi="ar-IQ"/>
        </w:rPr>
        <w:t>: the period between exposure and the onset of infectiousness (this may be shorter or longer than the incubation period).</w:t>
      </w:r>
    </w:p>
    <w:p w14:paraId="07E94693"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b/>
          <w:bCs/>
          <w:sz w:val="28"/>
          <w:szCs w:val="28"/>
          <w:lang w:bidi="ar-IQ"/>
        </w:rPr>
        <w:t xml:space="preserve">Median incubation period: </w:t>
      </w:r>
      <w:r w:rsidRPr="008B5EF0">
        <w:rPr>
          <w:sz w:val="28"/>
          <w:szCs w:val="28"/>
          <w:lang w:bidi="ar-IQ"/>
        </w:rPr>
        <w:t>The time required for</w:t>
      </w:r>
      <w:r w:rsidRPr="008B5EF0">
        <w:rPr>
          <w:b/>
          <w:bCs/>
          <w:sz w:val="28"/>
          <w:szCs w:val="28"/>
          <w:lang w:bidi="ar-IQ"/>
        </w:rPr>
        <w:t xml:space="preserve"> </w:t>
      </w:r>
      <w:r w:rsidRPr="008B5EF0">
        <w:rPr>
          <w:sz w:val="28"/>
          <w:szCs w:val="28"/>
          <w:lang w:bidi="ar-IQ"/>
        </w:rPr>
        <w:t>50% of cases to occur following exposure.</w:t>
      </w:r>
    </w:p>
    <w:p w14:paraId="1B453339" w14:textId="77777777" w:rsidR="00D85F23" w:rsidRPr="008B5EF0" w:rsidRDefault="00D85F23" w:rsidP="00D85F23">
      <w:pPr>
        <w:tabs>
          <w:tab w:val="left" w:pos="2071"/>
          <w:tab w:val="center" w:pos="4333"/>
          <w:tab w:val="right" w:pos="8732"/>
        </w:tabs>
        <w:ind w:left="360"/>
        <w:jc w:val="right"/>
        <w:rPr>
          <w:b/>
          <w:bCs/>
          <w:sz w:val="28"/>
          <w:szCs w:val="28"/>
          <w:lang w:bidi="ar-IQ"/>
        </w:rPr>
      </w:pPr>
      <w:r w:rsidRPr="008B5EF0">
        <w:rPr>
          <w:b/>
          <w:bCs/>
          <w:sz w:val="28"/>
          <w:szCs w:val="28"/>
          <w:lang w:bidi="ar-IQ"/>
        </w:rPr>
        <w:t>The factors which determine the incubation period:</w:t>
      </w:r>
    </w:p>
    <w:p w14:paraId="48CABF90" w14:textId="77777777" w:rsidR="00D85F23" w:rsidRPr="008B5EF0" w:rsidRDefault="00D85F23" w:rsidP="008B5EF0">
      <w:pPr>
        <w:tabs>
          <w:tab w:val="left" w:pos="2071"/>
          <w:tab w:val="center" w:pos="4333"/>
          <w:tab w:val="right" w:pos="8732"/>
        </w:tabs>
        <w:ind w:left="360"/>
        <w:jc w:val="right"/>
        <w:rPr>
          <w:sz w:val="28"/>
          <w:szCs w:val="28"/>
          <w:lang w:bidi="ar-IQ"/>
        </w:rPr>
      </w:pPr>
      <w:r w:rsidRPr="008B5EF0">
        <w:rPr>
          <w:sz w:val="28"/>
          <w:szCs w:val="28"/>
          <w:lang w:bidi="ar-IQ"/>
        </w:rPr>
        <w:t>1-Generation time</w:t>
      </w:r>
      <w:r w:rsidR="008B5EF0" w:rsidRPr="008B5EF0">
        <w:rPr>
          <w:sz w:val="28"/>
          <w:szCs w:val="28"/>
          <w:lang w:bidi="ar-IQ"/>
        </w:rPr>
        <w:t>s</w:t>
      </w:r>
      <w:r w:rsidRPr="008B5EF0">
        <w:rPr>
          <w:sz w:val="28"/>
          <w:szCs w:val="28"/>
          <w:lang w:bidi="ar-IQ"/>
        </w:rPr>
        <w:t xml:space="preserve"> of pathogen.</w:t>
      </w:r>
    </w:p>
    <w:p w14:paraId="2523D773"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sz w:val="28"/>
          <w:szCs w:val="28"/>
          <w:lang w:bidi="ar-IQ"/>
        </w:rPr>
        <w:t>2-Infective dose</w:t>
      </w:r>
    </w:p>
    <w:p w14:paraId="6B0D0BF9"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sz w:val="28"/>
          <w:szCs w:val="28"/>
          <w:lang w:bidi="ar-IQ"/>
        </w:rPr>
        <w:t xml:space="preserve">3-Portal of entry </w:t>
      </w:r>
    </w:p>
    <w:p w14:paraId="6E914E4F"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sz w:val="28"/>
          <w:szCs w:val="28"/>
          <w:lang w:bidi="ar-IQ"/>
        </w:rPr>
        <w:t xml:space="preserve">4-Individual susceptibility </w:t>
      </w:r>
    </w:p>
    <w:p w14:paraId="57761A78" w14:textId="77777777" w:rsidR="00D85F23" w:rsidRPr="008B5EF0" w:rsidRDefault="00D85F23" w:rsidP="00D85F23">
      <w:pPr>
        <w:tabs>
          <w:tab w:val="left" w:pos="2071"/>
          <w:tab w:val="center" w:pos="4333"/>
          <w:tab w:val="right" w:pos="8732"/>
        </w:tabs>
        <w:ind w:left="360"/>
        <w:jc w:val="right"/>
        <w:rPr>
          <w:sz w:val="28"/>
          <w:szCs w:val="28"/>
          <w:lang w:bidi="ar-IQ"/>
        </w:rPr>
      </w:pPr>
      <w:r w:rsidRPr="008B5EF0">
        <w:rPr>
          <w:b/>
          <w:bCs/>
          <w:sz w:val="28"/>
          <w:szCs w:val="28"/>
          <w:lang w:bidi="ar-IQ"/>
        </w:rPr>
        <w:t xml:space="preserve">The period of infectivity: </w:t>
      </w:r>
      <w:r w:rsidRPr="008B5EF0">
        <w:rPr>
          <w:sz w:val="28"/>
          <w:szCs w:val="28"/>
          <w:lang w:bidi="ar-IQ"/>
        </w:rPr>
        <w:t xml:space="preserve"> is the time that the patient is infectious to others.</w:t>
      </w:r>
    </w:p>
    <w:p w14:paraId="68E24B7A" w14:textId="77777777" w:rsidR="00D85F23" w:rsidRPr="008B5EF0" w:rsidRDefault="00D85F23" w:rsidP="00D85F23">
      <w:pPr>
        <w:tabs>
          <w:tab w:val="left" w:pos="2071"/>
          <w:tab w:val="center" w:pos="4333"/>
          <w:tab w:val="right" w:pos="8732"/>
        </w:tabs>
        <w:ind w:left="360"/>
        <w:jc w:val="right"/>
        <w:rPr>
          <w:b/>
          <w:bCs/>
          <w:sz w:val="28"/>
          <w:szCs w:val="28"/>
          <w:lang w:bidi="ar-IQ"/>
        </w:rPr>
      </w:pPr>
      <w:r w:rsidRPr="008B5EF0">
        <w:rPr>
          <w:b/>
          <w:bCs/>
          <w:sz w:val="28"/>
          <w:szCs w:val="28"/>
          <w:lang w:bidi="ar-IQ"/>
        </w:rPr>
        <w:t>Dynamics of disease Transmission (Chain of Infection):</w:t>
      </w:r>
    </w:p>
    <w:p w14:paraId="4C767803" w14:textId="77777777" w:rsidR="001D2BD4" w:rsidRPr="008B5EF0" w:rsidRDefault="008B5EF0" w:rsidP="008B5EF0">
      <w:pPr>
        <w:tabs>
          <w:tab w:val="left" w:pos="2071"/>
          <w:tab w:val="center" w:pos="4333"/>
          <w:tab w:val="right" w:pos="8732"/>
        </w:tabs>
        <w:ind w:left="360"/>
        <w:jc w:val="right"/>
        <w:rPr>
          <w:b/>
          <w:bCs/>
          <w:sz w:val="28"/>
          <w:szCs w:val="28"/>
          <w:lang w:bidi="ar-IQ"/>
        </w:rPr>
      </w:pPr>
      <w:r w:rsidRPr="008B5EF0">
        <w:rPr>
          <w:b/>
          <w:bCs/>
          <w:noProof/>
          <w:sz w:val="28"/>
          <w:szCs w:val="28"/>
        </w:rPr>
        <mc:AlternateContent>
          <mc:Choice Requires="wps">
            <w:drawing>
              <wp:anchor distT="0" distB="0" distL="114300" distR="114300" simplePos="0" relativeHeight="251659264" behindDoc="0" locked="0" layoutInCell="1" allowOverlap="1" wp14:anchorId="29ED3B04" wp14:editId="0CFDCDFD">
                <wp:simplePos x="0" y="0"/>
                <wp:positionH relativeFrom="column">
                  <wp:posOffset>2444115</wp:posOffset>
                </wp:positionH>
                <wp:positionV relativeFrom="paragraph">
                  <wp:posOffset>103505</wp:posOffset>
                </wp:positionV>
                <wp:extent cx="198120" cy="0"/>
                <wp:effectExtent l="57150" t="133350" r="0" b="171450"/>
                <wp:wrapNone/>
                <wp:docPr id="1" name="Straight Arrow Connector 1"/>
                <wp:cNvGraphicFramePr/>
                <a:graphic xmlns:a="http://schemas.openxmlformats.org/drawingml/2006/main">
                  <a:graphicData uri="http://schemas.microsoft.com/office/word/2010/wordprocessingShape">
                    <wps:wsp>
                      <wps:cNvCnPr/>
                      <wps:spPr>
                        <a:xfrm>
                          <a:off x="0" y="0"/>
                          <a:ext cx="19812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AB3104" id="_x0000_t32" coordsize="21600,21600" o:spt="32" o:oned="t" path="m,l21600,21600e" filled="f">
                <v:path arrowok="t" fillok="f" o:connecttype="none"/>
                <o:lock v:ext="edit" shapetype="t"/>
              </v:shapetype>
              <v:shape id="Straight Arrow Connector 1" o:spid="_x0000_s1026" type="#_x0000_t32" style="position:absolute;margin-left:192.45pt;margin-top:8.1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" strokecolor="black [3200]" strokeweight="3pt">
                <v:stroke endarrow="open"/>
                <v:shadow on="t" color="black" opacity="22937f" origin=",.5" offset="0,.63889mm"/>
              </v:shape>
            </w:pict>
          </mc:Fallback>
        </mc:AlternateContent>
      </w:r>
      <w:r w:rsidRPr="008B5EF0">
        <w:rPr>
          <w:b/>
          <w:bCs/>
          <w:noProof/>
          <w:sz w:val="28"/>
          <w:szCs w:val="28"/>
        </w:rPr>
        <mc:AlternateContent>
          <mc:Choice Requires="wps">
            <w:drawing>
              <wp:anchor distT="0" distB="0" distL="114300" distR="114300" simplePos="0" relativeHeight="251661312" behindDoc="0" locked="0" layoutInCell="1" allowOverlap="1" wp14:anchorId="7FD42BF6" wp14:editId="09A78065">
                <wp:simplePos x="0" y="0"/>
                <wp:positionH relativeFrom="column">
                  <wp:posOffset>4348024</wp:posOffset>
                </wp:positionH>
                <wp:positionV relativeFrom="paragraph">
                  <wp:posOffset>135099</wp:posOffset>
                </wp:positionV>
                <wp:extent cx="198120" cy="0"/>
                <wp:effectExtent l="57150" t="133350" r="0" b="171450"/>
                <wp:wrapNone/>
                <wp:docPr id="2" name="Straight Arrow Connector 2"/>
                <wp:cNvGraphicFramePr/>
                <a:graphic xmlns:a="http://schemas.openxmlformats.org/drawingml/2006/main">
                  <a:graphicData uri="http://schemas.microsoft.com/office/word/2010/wordprocessingShape">
                    <wps:wsp>
                      <wps:cNvCnPr/>
                      <wps:spPr>
                        <a:xfrm>
                          <a:off x="0" y="0"/>
                          <a:ext cx="19812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A673D7" id="Straight Arrow Connector 2" o:spid="_x0000_s1026" type="#_x0000_t32" style="position:absolute;margin-left:342.35pt;margin-top:10.65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" strokecolor="windowText" strokeweight="3pt">
                <v:stroke endarrow="open"/>
                <v:shadow on="t" color="black" opacity="22937f" origin=",.5" offset="0,.63889mm"/>
              </v:shape>
            </w:pict>
          </mc:Fallback>
        </mc:AlternateContent>
      </w:r>
      <w:r w:rsidRPr="008B5EF0">
        <w:rPr>
          <w:b/>
          <w:bCs/>
          <w:noProof/>
          <w:sz w:val="28"/>
          <w:szCs w:val="28"/>
        </w:rPr>
        <w:t xml:space="preserve"> </w:t>
      </w:r>
      <w:r w:rsidR="001D2BD4" w:rsidRPr="008B5EF0">
        <w:rPr>
          <w:b/>
          <w:bCs/>
          <w:sz w:val="28"/>
          <w:szCs w:val="28"/>
          <w:lang w:bidi="ar-IQ"/>
        </w:rPr>
        <w:t>S</w:t>
      </w:r>
      <w:r w:rsidR="00D85F23" w:rsidRPr="008B5EF0">
        <w:rPr>
          <w:b/>
          <w:bCs/>
          <w:sz w:val="28"/>
          <w:szCs w:val="28"/>
          <w:lang w:bidi="ar-IQ"/>
        </w:rPr>
        <w:t>ource</w:t>
      </w:r>
      <w:r w:rsidR="001D2BD4" w:rsidRPr="008B5EF0">
        <w:rPr>
          <w:b/>
          <w:bCs/>
          <w:sz w:val="28"/>
          <w:szCs w:val="28"/>
          <w:lang w:bidi="ar-IQ"/>
        </w:rPr>
        <w:t xml:space="preserve"> OR reservoir of</w:t>
      </w:r>
      <w:r w:rsidR="00D85F23" w:rsidRPr="008B5EF0">
        <w:rPr>
          <w:b/>
          <w:bCs/>
          <w:sz w:val="28"/>
          <w:szCs w:val="28"/>
          <w:lang w:bidi="ar-IQ"/>
        </w:rPr>
        <w:t xml:space="preserve"> infection </w:t>
      </w:r>
      <w:r w:rsidRPr="008B5EF0">
        <w:rPr>
          <w:b/>
          <w:bCs/>
          <w:sz w:val="28"/>
          <w:szCs w:val="28"/>
          <w:lang w:bidi="ar-IQ"/>
        </w:rPr>
        <w:t xml:space="preserve">   </w:t>
      </w:r>
      <w:r w:rsidR="001D2BD4" w:rsidRPr="008B5EF0">
        <w:rPr>
          <w:b/>
          <w:bCs/>
          <w:sz w:val="28"/>
          <w:szCs w:val="28"/>
          <w:lang w:bidi="ar-IQ"/>
        </w:rPr>
        <w:t xml:space="preserve"> </w:t>
      </w:r>
      <w:r w:rsidRPr="008B5EF0">
        <w:rPr>
          <w:b/>
          <w:bCs/>
          <w:sz w:val="28"/>
          <w:szCs w:val="28"/>
          <w:lang w:bidi="ar-IQ"/>
        </w:rPr>
        <w:t xml:space="preserve">  M</w:t>
      </w:r>
      <w:r w:rsidR="001D2BD4" w:rsidRPr="008B5EF0">
        <w:rPr>
          <w:b/>
          <w:bCs/>
          <w:sz w:val="28"/>
          <w:szCs w:val="28"/>
          <w:lang w:bidi="ar-IQ"/>
        </w:rPr>
        <w:t>ode of transmission</w:t>
      </w:r>
      <w:r w:rsidRPr="008B5EF0">
        <w:rPr>
          <w:b/>
          <w:bCs/>
          <w:sz w:val="28"/>
          <w:szCs w:val="28"/>
          <w:lang w:bidi="ar-IQ"/>
        </w:rPr>
        <w:t xml:space="preserve">   </w:t>
      </w:r>
      <w:r w:rsidR="001D2BD4" w:rsidRPr="008B5EF0">
        <w:rPr>
          <w:b/>
          <w:bCs/>
          <w:sz w:val="28"/>
          <w:szCs w:val="28"/>
          <w:lang w:bidi="ar-IQ"/>
        </w:rPr>
        <w:t xml:space="preserve"> </w:t>
      </w:r>
      <w:r w:rsidRPr="008B5EF0">
        <w:rPr>
          <w:b/>
          <w:bCs/>
          <w:sz w:val="28"/>
          <w:szCs w:val="28"/>
          <w:lang w:bidi="ar-IQ"/>
        </w:rPr>
        <w:t xml:space="preserve"> </w:t>
      </w:r>
      <w:r w:rsidR="001D2BD4" w:rsidRPr="008B5EF0">
        <w:rPr>
          <w:b/>
          <w:bCs/>
          <w:sz w:val="28"/>
          <w:szCs w:val="28"/>
          <w:lang w:bidi="ar-IQ"/>
        </w:rPr>
        <w:t xml:space="preserve"> </w:t>
      </w:r>
      <w:r w:rsidRPr="008B5EF0">
        <w:rPr>
          <w:b/>
          <w:bCs/>
          <w:sz w:val="28"/>
          <w:szCs w:val="28"/>
          <w:lang w:bidi="ar-IQ"/>
        </w:rPr>
        <w:t xml:space="preserve"> </w:t>
      </w:r>
      <w:r w:rsidR="001D2BD4" w:rsidRPr="008B5EF0">
        <w:rPr>
          <w:b/>
          <w:bCs/>
          <w:sz w:val="28"/>
          <w:szCs w:val="28"/>
          <w:lang w:bidi="ar-IQ"/>
        </w:rPr>
        <w:t xml:space="preserve">Susceptible host </w:t>
      </w:r>
    </w:p>
    <w:p w14:paraId="77E6EC1E" w14:textId="77777777" w:rsidR="001D2BD4" w:rsidRPr="008B5EF0" w:rsidRDefault="001D2BD4" w:rsidP="001D2BD4">
      <w:pPr>
        <w:tabs>
          <w:tab w:val="left" w:pos="2071"/>
          <w:tab w:val="center" w:pos="4333"/>
          <w:tab w:val="right" w:pos="8732"/>
        </w:tabs>
        <w:ind w:left="360"/>
        <w:jc w:val="right"/>
        <w:rPr>
          <w:sz w:val="28"/>
          <w:szCs w:val="28"/>
          <w:lang w:bidi="ar-IQ"/>
        </w:rPr>
      </w:pPr>
      <w:r w:rsidRPr="008B5EF0">
        <w:rPr>
          <w:b/>
          <w:bCs/>
          <w:sz w:val="28"/>
          <w:szCs w:val="28"/>
          <w:lang w:bidi="ar-IQ"/>
        </w:rPr>
        <w:t xml:space="preserve">Source &amp; Reservoir: </w:t>
      </w:r>
      <w:r w:rsidRPr="008B5EF0">
        <w:rPr>
          <w:sz w:val="28"/>
          <w:szCs w:val="28"/>
          <w:lang w:bidi="ar-IQ"/>
        </w:rPr>
        <w:t>The starting point for the occurrence of a communicable disease is the existence of a reservoir or source of infection.</w:t>
      </w:r>
    </w:p>
    <w:p w14:paraId="70FD43B7" w14:textId="77777777" w:rsidR="001D2BD4" w:rsidRPr="008B5EF0" w:rsidRDefault="001D2BD4" w:rsidP="001D2BD4">
      <w:pPr>
        <w:tabs>
          <w:tab w:val="left" w:pos="2071"/>
          <w:tab w:val="center" w:pos="4333"/>
          <w:tab w:val="right" w:pos="8732"/>
        </w:tabs>
        <w:ind w:left="360"/>
        <w:jc w:val="right"/>
        <w:rPr>
          <w:sz w:val="28"/>
          <w:szCs w:val="28"/>
          <w:lang w:bidi="ar-IQ"/>
        </w:rPr>
      </w:pPr>
      <w:r w:rsidRPr="008B5EF0">
        <w:rPr>
          <w:b/>
          <w:bCs/>
          <w:sz w:val="28"/>
          <w:szCs w:val="28"/>
          <w:lang w:bidi="ar-IQ"/>
        </w:rPr>
        <w:t>The source of infection</w:t>
      </w:r>
      <w:r w:rsidRPr="008B5EF0">
        <w:rPr>
          <w:sz w:val="28"/>
          <w:szCs w:val="28"/>
          <w:lang w:bidi="ar-IQ"/>
        </w:rPr>
        <w:t xml:space="preserve"> is defined as “the person, animal, object or substance from which an infectious agent passes or is disseminated to the host (immediate source). </w:t>
      </w:r>
    </w:p>
    <w:p w14:paraId="3F1BB765" w14:textId="77777777" w:rsidR="00F3643B" w:rsidRPr="008B5EF0" w:rsidRDefault="00883720" w:rsidP="001D2BD4">
      <w:pPr>
        <w:tabs>
          <w:tab w:val="left" w:pos="2071"/>
          <w:tab w:val="center" w:pos="4333"/>
          <w:tab w:val="right" w:pos="8732"/>
        </w:tabs>
        <w:ind w:left="360"/>
        <w:jc w:val="right"/>
        <w:rPr>
          <w:sz w:val="28"/>
          <w:szCs w:val="28"/>
          <w:lang w:bidi="ar-IQ"/>
        </w:rPr>
      </w:pPr>
      <w:r w:rsidRPr="008B5EF0">
        <w:rPr>
          <w:b/>
          <w:bCs/>
          <w:sz w:val="28"/>
          <w:szCs w:val="28"/>
          <w:lang w:bidi="ar-IQ"/>
        </w:rPr>
        <w:t xml:space="preserve">Reservoir </w:t>
      </w:r>
      <w:r w:rsidRPr="008B5EF0">
        <w:rPr>
          <w:sz w:val="28"/>
          <w:szCs w:val="28"/>
          <w:lang w:bidi="ar-IQ"/>
        </w:rPr>
        <w:t>is defined as “any person, animal, arthropod, plant, soil, or substance (or combination of these) in which an infectious agent lives and multiplies, on which it depends primarily for survival, and where it reproduces itself in such manner that it can be transmitted to a susceptible host”.</w:t>
      </w:r>
      <w:r w:rsidR="001D2BD4" w:rsidRPr="008B5EF0">
        <w:rPr>
          <w:sz w:val="28"/>
          <w:szCs w:val="28"/>
          <w:lang w:bidi="ar-IQ"/>
        </w:rPr>
        <w:t xml:space="preserve"> In short, it is the natural habitat of the organism.</w:t>
      </w:r>
    </w:p>
    <w:p w14:paraId="25577788" w14:textId="77777777" w:rsidR="001D2BD4" w:rsidRPr="008B5EF0" w:rsidRDefault="001D2BD4" w:rsidP="001D2BD4">
      <w:pPr>
        <w:tabs>
          <w:tab w:val="left" w:pos="2071"/>
          <w:tab w:val="center" w:pos="4333"/>
          <w:tab w:val="right" w:pos="8732"/>
        </w:tabs>
        <w:ind w:left="360"/>
        <w:jc w:val="right"/>
        <w:rPr>
          <w:b/>
          <w:bCs/>
          <w:sz w:val="28"/>
          <w:szCs w:val="28"/>
          <w:lang w:bidi="ar-IQ"/>
        </w:rPr>
      </w:pPr>
      <w:r w:rsidRPr="008B5EF0">
        <w:rPr>
          <w:b/>
          <w:bCs/>
          <w:sz w:val="28"/>
          <w:szCs w:val="28"/>
          <w:lang w:bidi="ar-IQ"/>
        </w:rPr>
        <w:t>Types of reservoirs: Human reservoir; Animal reservoir;</w:t>
      </w:r>
      <w:r w:rsidRPr="008B5EF0">
        <w:rPr>
          <w:rFonts w:ascii="Verdana" w:eastAsiaTheme="minorEastAsia" w:hAnsi="Verdana"/>
          <w:b/>
          <w:bCs/>
          <w:color w:val="000000"/>
          <w:sz w:val="28"/>
          <w:szCs w:val="28"/>
          <w:lang w:bidi="ar-IQ"/>
        </w:rPr>
        <w:t xml:space="preserve"> </w:t>
      </w:r>
      <w:r w:rsidRPr="008B5EF0">
        <w:rPr>
          <w:b/>
          <w:bCs/>
          <w:sz w:val="28"/>
          <w:szCs w:val="28"/>
          <w:lang w:bidi="ar-IQ"/>
        </w:rPr>
        <w:t>Non-living reservoir</w:t>
      </w:r>
    </w:p>
    <w:p w14:paraId="27916E14" w14:textId="77777777" w:rsidR="005010D0" w:rsidRPr="008B5EF0" w:rsidRDefault="001D2BD4" w:rsidP="005010D0">
      <w:pPr>
        <w:tabs>
          <w:tab w:val="left" w:pos="2071"/>
          <w:tab w:val="center" w:pos="4333"/>
          <w:tab w:val="right" w:pos="8732"/>
        </w:tabs>
        <w:ind w:left="360"/>
        <w:jc w:val="right"/>
        <w:rPr>
          <w:b/>
          <w:bCs/>
          <w:sz w:val="28"/>
          <w:szCs w:val="28"/>
          <w:lang w:bidi="ar-IQ"/>
        </w:rPr>
      </w:pPr>
      <w:r w:rsidRPr="008B5EF0">
        <w:rPr>
          <w:b/>
          <w:bCs/>
          <w:sz w:val="28"/>
          <w:szCs w:val="28"/>
          <w:lang w:bidi="ar-IQ"/>
        </w:rPr>
        <w:lastRenderedPageBreak/>
        <w:t xml:space="preserve">Human </w:t>
      </w:r>
      <w:r w:rsidR="00B83499" w:rsidRPr="008B5EF0">
        <w:rPr>
          <w:b/>
          <w:bCs/>
          <w:sz w:val="28"/>
          <w:szCs w:val="28"/>
          <w:lang w:bidi="ar-IQ"/>
        </w:rPr>
        <w:t xml:space="preserve">reservoir: include  </w:t>
      </w:r>
      <w:r w:rsidRPr="008B5EF0">
        <w:rPr>
          <w:b/>
          <w:bCs/>
          <w:sz w:val="28"/>
          <w:szCs w:val="28"/>
          <w:lang w:bidi="ar-IQ"/>
        </w:rPr>
        <w:t xml:space="preserve"> </w:t>
      </w:r>
    </w:p>
    <w:p w14:paraId="1138CEA9" w14:textId="77777777" w:rsidR="005010D0" w:rsidRPr="008B5EF0" w:rsidRDefault="001D2BD4" w:rsidP="005010D0">
      <w:pPr>
        <w:tabs>
          <w:tab w:val="left" w:pos="2071"/>
          <w:tab w:val="center" w:pos="4333"/>
          <w:tab w:val="right" w:pos="8732"/>
        </w:tabs>
        <w:ind w:left="360"/>
        <w:jc w:val="right"/>
        <w:rPr>
          <w:sz w:val="28"/>
          <w:szCs w:val="28"/>
          <w:lang w:bidi="ar-IQ"/>
        </w:rPr>
      </w:pPr>
      <w:r w:rsidRPr="008B5EF0">
        <w:rPr>
          <w:b/>
          <w:bCs/>
          <w:sz w:val="28"/>
          <w:szCs w:val="28"/>
          <w:lang w:bidi="ar-IQ"/>
        </w:rPr>
        <w:t xml:space="preserve"> 1-Cases</w:t>
      </w:r>
      <w:r w:rsidR="005010D0" w:rsidRPr="008B5EF0">
        <w:rPr>
          <w:b/>
          <w:bCs/>
          <w:sz w:val="28"/>
          <w:szCs w:val="28"/>
          <w:lang w:bidi="ar-IQ"/>
        </w:rPr>
        <w:t>:</w:t>
      </w:r>
      <w:r w:rsidRPr="008B5EF0">
        <w:rPr>
          <w:b/>
          <w:bCs/>
          <w:sz w:val="28"/>
          <w:szCs w:val="28"/>
          <w:lang w:bidi="ar-IQ"/>
        </w:rPr>
        <w:t xml:space="preserve"> </w:t>
      </w:r>
      <w:r w:rsidR="005010D0" w:rsidRPr="008B5EF0">
        <w:rPr>
          <w:sz w:val="28"/>
          <w:szCs w:val="28"/>
          <w:lang w:bidi="ar-IQ"/>
        </w:rPr>
        <w:t>A case is defined as “a person in the population or study group identified as having the particular disease, health disorder, or condition under investigation”. The case may be clinical, subclinical, or latent. Cases shows manifestation of disease, are infectious for varied period of time, according to the nature of disease, and whether specific therapy available and given or not.</w:t>
      </w:r>
    </w:p>
    <w:p w14:paraId="4B5CD142" w14:textId="77777777" w:rsidR="005010D0" w:rsidRPr="008B5EF0" w:rsidRDefault="005010D0" w:rsidP="005010D0">
      <w:pPr>
        <w:tabs>
          <w:tab w:val="left" w:pos="2071"/>
          <w:tab w:val="center" w:pos="4333"/>
          <w:tab w:val="right" w:pos="8732"/>
        </w:tabs>
        <w:ind w:left="360"/>
        <w:jc w:val="right"/>
        <w:rPr>
          <w:sz w:val="28"/>
          <w:szCs w:val="28"/>
          <w:lang w:bidi="ar-IQ"/>
        </w:rPr>
      </w:pPr>
      <w:r w:rsidRPr="008B5EF0">
        <w:rPr>
          <w:b/>
          <w:bCs/>
          <w:sz w:val="28"/>
          <w:szCs w:val="28"/>
          <w:lang w:bidi="ar-IQ"/>
        </w:rPr>
        <w:t xml:space="preserve">Types of cases: </w:t>
      </w:r>
      <w:r w:rsidRPr="008B5EF0">
        <w:rPr>
          <w:sz w:val="28"/>
          <w:szCs w:val="28"/>
          <w:lang w:bidi="ar-IQ"/>
        </w:rPr>
        <w:t>index, primary, secondary.</w:t>
      </w:r>
    </w:p>
    <w:p w14:paraId="42D49CBB" w14:textId="77777777" w:rsidR="005010D0" w:rsidRPr="008B5EF0" w:rsidRDefault="005010D0" w:rsidP="005010D0">
      <w:pPr>
        <w:tabs>
          <w:tab w:val="left" w:pos="2071"/>
          <w:tab w:val="center" w:pos="4333"/>
          <w:tab w:val="right" w:pos="8732"/>
        </w:tabs>
        <w:ind w:left="360"/>
        <w:jc w:val="right"/>
        <w:rPr>
          <w:sz w:val="28"/>
          <w:szCs w:val="28"/>
          <w:lang w:bidi="ar-IQ"/>
        </w:rPr>
      </w:pPr>
      <w:r w:rsidRPr="008B5EF0">
        <w:rPr>
          <w:sz w:val="28"/>
          <w:szCs w:val="28"/>
          <w:lang w:bidi="ar-IQ"/>
        </w:rPr>
        <w:t xml:space="preserve"> </w:t>
      </w:r>
      <w:r w:rsidRPr="008B5EF0">
        <w:rPr>
          <w:b/>
          <w:bCs/>
          <w:sz w:val="28"/>
          <w:szCs w:val="28"/>
          <w:lang w:bidi="ar-IQ"/>
        </w:rPr>
        <w:t>2- Carriers:</w:t>
      </w:r>
      <w:r w:rsidRPr="008B5EF0">
        <w:rPr>
          <w:rFonts w:ascii="Arial Black" w:eastAsiaTheme="minorEastAsia" w:hAnsi="Arial Black"/>
          <w:color w:val="000000"/>
          <w:sz w:val="28"/>
          <w:szCs w:val="28"/>
          <w:lang w:bidi="ar-IQ"/>
        </w:rPr>
        <w:t xml:space="preserve"> </w:t>
      </w:r>
      <w:r w:rsidRPr="008B5EF0">
        <w:rPr>
          <w:sz w:val="28"/>
          <w:szCs w:val="28"/>
          <w:lang w:bidi="ar-IQ"/>
        </w:rPr>
        <w:t>A carrier is an apparently healthy person who is infected and harbors a pathogenic organism in his body, without showing the manifestations of disease, but can spread infection.</w:t>
      </w:r>
      <w:r w:rsidRPr="008B5EF0">
        <w:rPr>
          <w:rFonts w:ascii="Arial Black" w:eastAsiaTheme="minorEastAsia" w:hAnsi="Arial Black" w:cs="Arial"/>
          <w:color w:val="000000" w:themeColor="text1"/>
          <w:kern w:val="24"/>
          <w:sz w:val="28"/>
          <w:szCs w:val="28"/>
          <w:lang w:bidi="ar-IQ"/>
        </w:rPr>
        <w:t xml:space="preserve"> </w:t>
      </w:r>
      <w:r w:rsidRPr="008B5EF0">
        <w:rPr>
          <w:sz w:val="28"/>
          <w:szCs w:val="28"/>
          <w:lang w:bidi="ar-IQ"/>
        </w:rPr>
        <w:t>It occurs either due to inadequate treatment or immune response, the disease agent is not completely eliminated, leading to a carrier state.</w:t>
      </w:r>
    </w:p>
    <w:p w14:paraId="718D7DE8" w14:textId="562D9290" w:rsidR="00B83499" w:rsidRPr="008B5EF0" w:rsidRDefault="00B83499" w:rsidP="005010D0">
      <w:pPr>
        <w:tabs>
          <w:tab w:val="left" w:pos="2071"/>
          <w:tab w:val="center" w:pos="4333"/>
          <w:tab w:val="right" w:pos="8732"/>
        </w:tabs>
        <w:ind w:left="360"/>
        <w:jc w:val="right"/>
        <w:rPr>
          <w:sz w:val="28"/>
          <w:szCs w:val="28"/>
          <w:lang w:bidi="ar-IQ"/>
        </w:rPr>
      </w:pPr>
      <w:r w:rsidRPr="008B5EF0">
        <w:rPr>
          <w:b/>
          <w:bCs/>
          <w:sz w:val="28"/>
          <w:szCs w:val="28"/>
          <w:lang w:bidi="ar-IQ"/>
        </w:rPr>
        <w:t xml:space="preserve">Types of </w:t>
      </w:r>
      <w:r w:rsidR="008B5EF0" w:rsidRPr="008B5EF0">
        <w:rPr>
          <w:b/>
          <w:bCs/>
          <w:sz w:val="28"/>
          <w:szCs w:val="28"/>
          <w:lang w:bidi="ar-IQ"/>
        </w:rPr>
        <w:t>carrier:</w:t>
      </w:r>
      <w:r w:rsidR="00912D70">
        <w:rPr>
          <w:b/>
          <w:bCs/>
          <w:sz w:val="28"/>
          <w:szCs w:val="28"/>
          <w:lang w:bidi="ar-IQ"/>
        </w:rPr>
        <w:t xml:space="preserve"> </w:t>
      </w:r>
      <w:bookmarkStart w:id="0" w:name="_GoBack"/>
      <w:r w:rsidR="00912D70" w:rsidRPr="00912D70">
        <w:rPr>
          <w:sz w:val="28"/>
          <w:szCs w:val="28"/>
          <w:lang w:bidi="ar-IQ"/>
        </w:rPr>
        <w:t xml:space="preserve">according to type, duration, portal of exit </w:t>
      </w:r>
      <w:bookmarkEnd w:id="0"/>
    </w:p>
    <w:p w14:paraId="5C243487" w14:textId="77777777" w:rsidR="005010D0" w:rsidRPr="008B5EF0" w:rsidRDefault="005010D0" w:rsidP="005010D0">
      <w:pPr>
        <w:tabs>
          <w:tab w:val="left" w:pos="2071"/>
          <w:tab w:val="center" w:pos="4333"/>
          <w:tab w:val="right" w:pos="8732"/>
        </w:tabs>
        <w:ind w:left="360"/>
        <w:jc w:val="right"/>
        <w:rPr>
          <w:b/>
          <w:bCs/>
          <w:sz w:val="28"/>
          <w:szCs w:val="28"/>
          <w:lang w:bidi="ar-IQ"/>
        </w:rPr>
      </w:pPr>
      <w:r w:rsidRPr="008B5EF0">
        <w:rPr>
          <w:b/>
          <w:bCs/>
          <w:sz w:val="28"/>
          <w:szCs w:val="28"/>
          <w:lang w:bidi="ar-IQ"/>
        </w:rPr>
        <w:t>Three elements have to occur to form a carrier state:</w:t>
      </w:r>
    </w:p>
    <w:p w14:paraId="73FFF3A2" w14:textId="77777777" w:rsidR="00F3643B" w:rsidRPr="008B5EF0" w:rsidRDefault="005010D0" w:rsidP="005010D0">
      <w:pPr>
        <w:tabs>
          <w:tab w:val="left" w:pos="2071"/>
          <w:tab w:val="center" w:pos="4333"/>
          <w:tab w:val="right" w:pos="8732"/>
        </w:tabs>
        <w:ind w:left="1080"/>
        <w:jc w:val="right"/>
        <w:rPr>
          <w:sz w:val="28"/>
          <w:szCs w:val="28"/>
          <w:rtl/>
          <w:lang w:bidi="ar-IQ"/>
        </w:rPr>
      </w:pPr>
      <w:r w:rsidRPr="008B5EF0">
        <w:rPr>
          <w:sz w:val="28"/>
          <w:szCs w:val="28"/>
          <w:lang w:bidi="ar-IQ"/>
        </w:rPr>
        <w:t xml:space="preserve">1- </w:t>
      </w:r>
      <w:r w:rsidR="00883720" w:rsidRPr="008B5EF0">
        <w:rPr>
          <w:sz w:val="28"/>
          <w:szCs w:val="28"/>
          <w:lang w:bidi="ar-IQ"/>
        </w:rPr>
        <w:t xml:space="preserve">The presence of the disease agent in the </w:t>
      </w:r>
      <w:r w:rsidRPr="008B5EF0">
        <w:rPr>
          <w:sz w:val="28"/>
          <w:szCs w:val="28"/>
          <w:lang w:bidi="ar-IQ"/>
        </w:rPr>
        <w:t>body.</w:t>
      </w:r>
    </w:p>
    <w:p w14:paraId="3D3290D4" w14:textId="77777777" w:rsidR="00F3643B" w:rsidRPr="008B5EF0" w:rsidRDefault="005010D0" w:rsidP="005010D0">
      <w:pPr>
        <w:tabs>
          <w:tab w:val="left" w:pos="2071"/>
          <w:tab w:val="center" w:pos="4333"/>
          <w:tab w:val="right" w:pos="8732"/>
        </w:tabs>
        <w:ind w:left="1080"/>
        <w:jc w:val="right"/>
        <w:rPr>
          <w:sz w:val="28"/>
          <w:szCs w:val="28"/>
          <w:rtl/>
          <w:lang w:bidi="ar-IQ"/>
        </w:rPr>
      </w:pPr>
      <w:r w:rsidRPr="008B5EF0">
        <w:rPr>
          <w:sz w:val="28"/>
          <w:szCs w:val="28"/>
          <w:lang w:bidi="ar-IQ"/>
        </w:rPr>
        <w:t xml:space="preserve">2- </w:t>
      </w:r>
      <w:r w:rsidR="00883720" w:rsidRPr="008B5EF0">
        <w:rPr>
          <w:sz w:val="28"/>
          <w:szCs w:val="28"/>
          <w:lang w:bidi="ar-IQ"/>
        </w:rPr>
        <w:t>The absence of recognizable symptoms and signs of disease.</w:t>
      </w:r>
    </w:p>
    <w:p w14:paraId="57EADBF9" w14:textId="77777777" w:rsidR="00F3643B" w:rsidRPr="008B5EF0" w:rsidRDefault="005010D0" w:rsidP="005010D0">
      <w:pPr>
        <w:tabs>
          <w:tab w:val="left" w:pos="2071"/>
          <w:tab w:val="center" w:pos="4333"/>
          <w:tab w:val="right" w:pos="8732"/>
        </w:tabs>
        <w:ind w:left="1080"/>
        <w:jc w:val="right"/>
        <w:rPr>
          <w:sz w:val="28"/>
          <w:szCs w:val="28"/>
          <w:lang w:bidi="ar-IQ"/>
        </w:rPr>
      </w:pPr>
      <w:r w:rsidRPr="008B5EF0">
        <w:rPr>
          <w:sz w:val="28"/>
          <w:szCs w:val="28"/>
          <w:lang w:bidi="ar-IQ"/>
        </w:rPr>
        <w:t xml:space="preserve"> 3- </w:t>
      </w:r>
      <w:r w:rsidR="00883720" w:rsidRPr="008B5EF0">
        <w:rPr>
          <w:sz w:val="28"/>
          <w:szCs w:val="28"/>
          <w:lang w:bidi="ar-IQ"/>
        </w:rPr>
        <w:t>The shedding of disease agent in the discharge or excretions.</w:t>
      </w:r>
    </w:p>
    <w:p w14:paraId="6805B9D2" w14:textId="77777777" w:rsidR="005010D0" w:rsidRPr="008B5EF0" w:rsidRDefault="005010D0" w:rsidP="005010D0">
      <w:pPr>
        <w:tabs>
          <w:tab w:val="left" w:pos="2071"/>
          <w:tab w:val="center" w:pos="4333"/>
          <w:tab w:val="right" w:pos="8732"/>
        </w:tabs>
        <w:ind w:left="1080"/>
        <w:jc w:val="right"/>
        <w:rPr>
          <w:sz w:val="28"/>
          <w:szCs w:val="28"/>
          <w:lang w:bidi="ar-IQ"/>
        </w:rPr>
      </w:pPr>
      <w:r w:rsidRPr="008B5EF0">
        <w:rPr>
          <w:b/>
          <w:bCs/>
          <w:sz w:val="28"/>
          <w:szCs w:val="28"/>
          <w:lang w:bidi="ar-IQ"/>
        </w:rPr>
        <w:t>Animal Reservoirs:</w:t>
      </w:r>
      <w:r w:rsidRPr="008B5EF0">
        <w:rPr>
          <w:sz w:val="28"/>
          <w:szCs w:val="28"/>
          <w:lang w:bidi="ar-IQ"/>
        </w:rPr>
        <w:t xml:space="preserve"> Zoonosis is an infection that is transmissible under natural conditions from vertebrate animals to man, e.g. rabies, plague, bovine tuberculosis. There are over a 100 zoonotic diseases that can be carried from animal to man.</w:t>
      </w:r>
    </w:p>
    <w:p w14:paraId="3EB68960" w14:textId="77777777" w:rsidR="005010D0" w:rsidRPr="008B5EF0" w:rsidRDefault="005010D0" w:rsidP="005010D0">
      <w:pPr>
        <w:tabs>
          <w:tab w:val="left" w:pos="2071"/>
          <w:tab w:val="center" w:pos="4333"/>
          <w:tab w:val="right" w:pos="8732"/>
        </w:tabs>
        <w:ind w:left="1080"/>
        <w:jc w:val="right"/>
        <w:rPr>
          <w:sz w:val="28"/>
          <w:szCs w:val="28"/>
          <w:lang w:bidi="ar-IQ"/>
        </w:rPr>
      </w:pPr>
      <w:r w:rsidRPr="008B5EF0">
        <w:rPr>
          <w:b/>
          <w:bCs/>
          <w:sz w:val="28"/>
          <w:szCs w:val="28"/>
          <w:lang w:bidi="ar-IQ"/>
        </w:rPr>
        <w:t xml:space="preserve">Reservoirs of non-living things: </w:t>
      </w:r>
      <w:r w:rsidRPr="008B5EF0">
        <w:rPr>
          <w:sz w:val="28"/>
          <w:szCs w:val="28"/>
          <w:lang w:bidi="ar-IQ"/>
        </w:rPr>
        <w:t>Nonliving reservoirs of infection include water, food, and soil.</w:t>
      </w:r>
    </w:p>
    <w:p w14:paraId="7BC10AC7" w14:textId="77777777" w:rsidR="005010D0" w:rsidRPr="008B5EF0" w:rsidRDefault="005010D0" w:rsidP="005010D0">
      <w:pPr>
        <w:tabs>
          <w:tab w:val="left" w:pos="2071"/>
          <w:tab w:val="center" w:pos="4333"/>
          <w:tab w:val="right" w:pos="8732"/>
        </w:tabs>
        <w:ind w:left="1080"/>
        <w:jc w:val="right"/>
        <w:rPr>
          <w:sz w:val="28"/>
          <w:szCs w:val="28"/>
          <w:rtl/>
          <w:lang w:bidi="ar-IQ"/>
        </w:rPr>
      </w:pPr>
      <w:r w:rsidRPr="008B5EF0">
        <w:rPr>
          <w:sz w:val="28"/>
          <w:szCs w:val="28"/>
          <w:lang w:bidi="ar-IQ"/>
        </w:rPr>
        <w:t xml:space="preserve"> Water is the most dangerous</w:t>
      </w:r>
      <w:r w:rsidRPr="008B5EF0">
        <w:rPr>
          <w:rFonts w:hint="cs"/>
          <w:sz w:val="28"/>
          <w:szCs w:val="28"/>
          <w:rtl/>
          <w:lang w:bidi="ar-IQ"/>
        </w:rPr>
        <w:t>--</w:t>
      </w:r>
    </w:p>
    <w:p w14:paraId="37C76B81" w14:textId="77777777" w:rsidR="005010D0" w:rsidRPr="008B5EF0" w:rsidRDefault="005010D0" w:rsidP="005010D0">
      <w:pPr>
        <w:tabs>
          <w:tab w:val="left" w:pos="2071"/>
          <w:tab w:val="center" w:pos="4333"/>
          <w:tab w:val="right" w:pos="8732"/>
        </w:tabs>
        <w:ind w:left="360"/>
        <w:jc w:val="right"/>
        <w:rPr>
          <w:sz w:val="28"/>
          <w:szCs w:val="28"/>
          <w:rtl/>
          <w:lang w:bidi="ar-IQ"/>
        </w:rPr>
      </w:pPr>
      <w:r w:rsidRPr="008B5EF0">
        <w:rPr>
          <w:b/>
          <w:bCs/>
          <w:sz w:val="28"/>
          <w:szCs w:val="28"/>
          <w:lang w:bidi="ar-IQ"/>
        </w:rPr>
        <w:t xml:space="preserve">---- </w:t>
      </w:r>
      <w:r w:rsidR="00883720" w:rsidRPr="008B5EF0">
        <w:rPr>
          <w:sz w:val="28"/>
          <w:szCs w:val="28"/>
          <w:lang w:bidi="ar-IQ"/>
        </w:rPr>
        <w:t xml:space="preserve">Pathogens found in soil generally require the skin to be broken for entry into the </w:t>
      </w:r>
      <w:r w:rsidRPr="008B5EF0">
        <w:rPr>
          <w:sz w:val="28"/>
          <w:szCs w:val="28"/>
          <w:lang w:bidi="ar-IQ"/>
        </w:rPr>
        <w:t>body.</w:t>
      </w:r>
      <w:r w:rsidRPr="008B5EF0">
        <w:rPr>
          <w:rFonts w:ascii="Arial Black" w:eastAsiaTheme="minorEastAsia" w:hAnsi="Arial Black" w:cs="Arial"/>
          <w:color w:val="000000" w:themeColor="text1"/>
          <w:kern w:val="24"/>
          <w:sz w:val="28"/>
          <w:szCs w:val="28"/>
          <w:lang w:bidi="ar-IQ"/>
        </w:rPr>
        <w:t xml:space="preserve"> </w:t>
      </w:r>
      <w:r w:rsidRPr="008B5EF0">
        <w:rPr>
          <w:sz w:val="28"/>
          <w:szCs w:val="28"/>
          <w:lang w:bidi="ar-IQ"/>
        </w:rPr>
        <w:t xml:space="preserve">Many of the agents are basically saprophytes </w:t>
      </w:r>
      <w:r w:rsidRPr="008B5EF0">
        <w:rPr>
          <w:sz w:val="28"/>
          <w:szCs w:val="28"/>
          <w:lang w:bidi="ar-IQ"/>
        </w:rPr>
        <w:lastRenderedPageBreak/>
        <w:t>living in soil and fully adapted to live freely in nature. Biologically, they are usually equipped to withstand marked environmental changes in temperature and humidity.</w:t>
      </w:r>
    </w:p>
    <w:p w14:paraId="78740D66" w14:textId="77777777" w:rsidR="005010D0" w:rsidRPr="005010D0" w:rsidRDefault="005010D0" w:rsidP="005010D0">
      <w:pPr>
        <w:tabs>
          <w:tab w:val="left" w:pos="2071"/>
          <w:tab w:val="center" w:pos="4333"/>
          <w:tab w:val="right" w:pos="8732"/>
        </w:tabs>
        <w:ind w:left="360"/>
        <w:jc w:val="right"/>
        <w:rPr>
          <w:sz w:val="24"/>
          <w:szCs w:val="24"/>
          <w:lang w:bidi="ar-IQ"/>
        </w:rPr>
      </w:pPr>
    </w:p>
    <w:p w14:paraId="17330495" w14:textId="77777777" w:rsidR="005010D0" w:rsidRPr="005010D0" w:rsidRDefault="005010D0" w:rsidP="005010D0">
      <w:pPr>
        <w:tabs>
          <w:tab w:val="left" w:pos="2071"/>
          <w:tab w:val="center" w:pos="4333"/>
          <w:tab w:val="right" w:pos="8732"/>
        </w:tabs>
        <w:ind w:left="360"/>
        <w:jc w:val="right"/>
        <w:rPr>
          <w:b/>
          <w:bCs/>
          <w:sz w:val="24"/>
          <w:szCs w:val="24"/>
          <w:rtl/>
          <w:lang w:bidi="ar-IQ"/>
        </w:rPr>
      </w:pPr>
    </w:p>
    <w:p w14:paraId="1B438BCB" w14:textId="77777777" w:rsidR="005010D0" w:rsidRDefault="005010D0" w:rsidP="005010D0">
      <w:pPr>
        <w:tabs>
          <w:tab w:val="left" w:pos="2071"/>
          <w:tab w:val="center" w:pos="4333"/>
          <w:tab w:val="right" w:pos="8732"/>
        </w:tabs>
        <w:ind w:left="360"/>
        <w:jc w:val="right"/>
        <w:rPr>
          <w:lang w:bidi="ar-IQ"/>
        </w:rPr>
      </w:pPr>
    </w:p>
    <w:p w14:paraId="09569F0D" w14:textId="77777777" w:rsidR="005010D0" w:rsidRPr="005010D0" w:rsidRDefault="005010D0" w:rsidP="005010D0">
      <w:pPr>
        <w:tabs>
          <w:tab w:val="left" w:pos="2071"/>
          <w:tab w:val="center" w:pos="4333"/>
          <w:tab w:val="right" w:pos="8732"/>
        </w:tabs>
        <w:ind w:left="1080"/>
        <w:jc w:val="right"/>
        <w:rPr>
          <w:rtl/>
          <w:lang w:bidi="ar-IQ"/>
        </w:rPr>
      </w:pPr>
    </w:p>
    <w:p w14:paraId="5B2060F4" w14:textId="77777777" w:rsidR="005010D0" w:rsidRPr="005010D0" w:rsidRDefault="005010D0" w:rsidP="005010D0">
      <w:pPr>
        <w:tabs>
          <w:tab w:val="left" w:pos="2071"/>
          <w:tab w:val="center" w:pos="4333"/>
          <w:tab w:val="right" w:pos="8732"/>
        </w:tabs>
        <w:ind w:left="1080"/>
        <w:jc w:val="right"/>
        <w:rPr>
          <w:lang w:bidi="ar-IQ"/>
        </w:rPr>
      </w:pPr>
    </w:p>
    <w:p w14:paraId="0434696E" w14:textId="77777777" w:rsidR="005010D0" w:rsidRPr="005010D0" w:rsidRDefault="005010D0" w:rsidP="005010D0">
      <w:pPr>
        <w:tabs>
          <w:tab w:val="left" w:pos="2071"/>
          <w:tab w:val="center" w:pos="4333"/>
          <w:tab w:val="right" w:pos="8732"/>
        </w:tabs>
        <w:ind w:left="1080"/>
        <w:jc w:val="right"/>
        <w:rPr>
          <w:rtl/>
          <w:lang w:bidi="ar-IQ"/>
        </w:rPr>
      </w:pPr>
    </w:p>
    <w:p w14:paraId="69BD4CF1" w14:textId="77777777" w:rsidR="005010D0" w:rsidRPr="005010D0" w:rsidRDefault="005010D0" w:rsidP="005010D0">
      <w:pPr>
        <w:tabs>
          <w:tab w:val="left" w:pos="2071"/>
          <w:tab w:val="center" w:pos="4333"/>
          <w:tab w:val="right" w:pos="8732"/>
        </w:tabs>
        <w:ind w:left="360"/>
        <w:jc w:val="right"/>
        <w:rPr>
          <w:lang w:bidi="ar-IQ"/>
        </w:rPr>
      </w:pPr>
    </w:p>
    <w:p w14:paraId="1E3DAB4B" w14:textId="77777777" w:rsidR="005010D0" w:rsidRPr="005010D0" w:rsidRDefault="005010D0" w:rsidP="005010D0">
      <w:pPr>
        <w:tabs>
          <w:tab w:val="left" w:pos="2071"/>
          <w:tab w:val="center" w:pos="4333"/>
          <w:tab w:val="right" w:pos="8732"/>
        </w:tabs>
        <w:ind w:left="360"/>
        <w:jc w:val="right"/>
        <w:rPr>
          <w:rtl/>
          <w:lang w:bidi="ar-IQ"/>
        </w:rPr>
      </w:pPr>
    </w:p>
    <w:p w14:paraId="3EE12BBF" w14:textId="77777777" w:rsidR="005010D0" w:rsidRPr="005010D0" w:rsidRDefault="005010D0" w:rsidP="005010D0">
      <w:pPr>
        <w:tabs>
          <w:tab w:val="left" w:pos="2071"/>
          <w:tab w:val="center" w:pos="4333"/>
          <w:tab w:val="right" w:pos="8732"/>
        </w:tabs>
        <w:ind w:left="360"/>
        <w:jc w:val="right"/>
        <w:rPr>
          <w:lang w:bidi="ar-IQ"/>
        </w:rPr>
      </w:pPr>
    </w:p>
    <w:p w14:paraId="5F580D82" w14:textId="77777777" w:rsidR="005010D0" w:rsidRPr="005010D0" w:rsidRDefault="005010D0" w:rsidP="005010D0">
      <w:pPr>
        <w:tabs>
          <w:tab w:val="left" w:pos="2071"/>
          <w:tab w:val="center" w:pos="4333"/>
          <w:tab w:val="right" w:pos="8732"/>
        </w:tabs>
        <w:ind w:left="360"/>
        <w:jc w:val="right"/>
        <w:rPr>
          <w:rtl/>
          <w:lang w:bidi="ar-IQ"/>
        </w:rPr>
      </w:pPr>
    </w:p>
    <w:p w14:paraId="500B2D3C" w14:textId="77777777" w:rsidR="005010D0" w:rsidRPr="001D2BD4" w:rsidRDefault="005010D0" w:rsidP="005010D0">
      <w:pPr>
        <w:tabs>
          <w:tab w:val="left" w:pos="2071"/>
          <w:tab w:val="center" w:pos="4333"/>
          <w:tab w:val="right" w:pos="8732"/>
        </w:tabs>
        <w:ind w:left="360"/>
        <w:jc w:val="right"/>
        <w:rPr>
          <w:lang w:bidi="ar-IQ"/>
        </w:rPr>
      </w:pPr>
    </w:p>
    <w:p w14:paraId="57D33E0C" w14:textId="77777777" w:rsidR="005010D0" w:rsidRDefault="005010D0" w:rsidP="005010D0">
      <w:pPr>
        <w:tabs>
          <w:tab w:val="left" w:pos="2071"/>
          <w:tab w:val="center" w:pos="4333"/>
          <w:tab w:val="right" w:pos="8732"/>
        </w:tabs>
        <w:ind w:left="360"/>
        <w:jc w:val="right"/>
        <w:rPr>
          <w:lang w:bidi="ar-IQ"/>
        </w:rPr>
      </w:pPr>
    </w:p>
    <w:p w14:paraId="5E0037BC" w14:textId="77777777" w:rsidR="001D2BD4" w:rsidRDefault="001D2BD4" w:rsidP="005010D0">
      <w:pPr>
        <w:tabs>
          <w:tab w:val="left" w:pos="2071"/>
          <w:tab w:val="center" w:pos="4333"/>
          <w:tab w:val="right" w:pos="8732"/>
        </w:tabs>
        <w:ind w:left="360"/>
        <w:jc w:val="right"/>
        <w:rPr>
          <w:b/>
          <w:bCs/>
          <w:rtl/>
          <w:lang w:bidi="ar-IQ"/>
        </w:rPr>
      </w:pPr>
    </w:p>
    <w:p w14:paraId="49671E48" w14:textId="77777777" w:rsidR="001D2BD4" w:rsidRPr="001D2BD4" w:rsidRDefault="001D2BD4" w:rsidP="001D2BD4">
      <w:pPr>
        <w:tabs>
          <w:tab w:val="left" w:pos="2071"/>
          <w:tab w:val="center" w:pos="4333"/>
          <w:tab w:val="right" w:pos="8732"/>
        </w:tabs>
        <w:ind w:left="360"/>
        <w:jc w:val="right"/>
        <w:rPr>
          <w:rtl/>
          <w:lang w:bidi="ar-IQ"/>
        </w:rPr>
      </w:pPr>
    </w:p>
    <w:p w14:paraId="14019B15" w14:textId="77777777" w:rsidR="001D2BD4" w:rsidRPr="001D2BD4" w:rsidRDefault="001D2BD4" w:rsidP="001D2BD4">
      <w:pPr>
        <w:tabs>
          <w:tab w:val="left" w:pos="2071"/>
          <w:tab w:val="center" w:pos="4333"/>
          <w:tab w:val="right" w:pos="8732"/>
        </w:tabs>
        <w:ind w:left="360"/>
        <w:jc w:val="right"/>
        <w:rPr>
          <w:lang w:bidi="ar-IQ"/>
        </w:rPr>
      </w:pPr>
    </w:p>
    <w:p w14:paraId="1CA72FD3" w14:textId="77777777" w:rsidR="001D2BD4" w:rsidRPr="001D2BD4" w:rsidRDefault="001D2BD4" w:rsidP="001D2BD4">
      <w:pPr>
        <w:tabs>
          <w:tab w:val="left" w:pos="2071"/>
          <w:tab w:val="center" w:pos="4333"/>
          <w:tab w:val="right" w:pos="8732"/>
        </w:tabs>
        <w:ind w:left="360"/>
        <w:jc w:val="right"/>
        <w:rPr>
          <w:lang w:bidi="ar-IQ"/>
        </w:rPr>
      </w:pPr>
    </w:p>
    <w:p w14:paraId="54E27829" w14:textId="77777777" w:rsidR="001D2BD4" w:rsidRPr="001D2BD4" w:rsidRDefault="001D2BD4" w:rsidP="001D2BD4">
      <w:pPr>
        <w:tabs>
          <w:tab w:val="left" w:pos="2071"/>
          <w:tab w:val="center" w:pos="4333"/>
          <w:tab w:val="right" w:pos="8732"/>
        </w:tabs>
        <w:ind w:left="360"/>
        <w:jc w:val="right"/>
        <w:rPr>
          <w:b/>
          <w:bCs/>
          <w:rtl/>
          <w:lang w:bidi="ar-IQ"/>
        </w:rPr>
      </w:pPr>
    </w:p>
    <w:p w14:paraId="0F2893D1" w14:textId="77777777" w:rsidR="001D2BD4" w:rsidRPr="001D2BD4" w:rsidRDefault="001D2BD4" w:rsidP="001D2BD4">
      <w:pPr>
        <w:tabs>
          <w:tab w:val="left" w:pos="2071"/>
          <w:tab w:val="center" w:pos="4333"/>
          <w:tab w:val="right" w:pos="8732"/>
        </w:tabs>
        <w:ind w:left="360"/>
        <w:jc w:val="right"/>
        <w:rPr>
          <w:b/>
          <w:bCs/>
          <w:lang w:bidi="ar-IQ"/>
        </w:rPr>
      </w:pPr>
    </w:p>
    <w:p w14:paraId="22BB6104" w14:textId="77777777" w:rsidR="001D2BD4" w:rsidRPr="001D2BD4" w:rsidRDefault="001D2BD4" w:rsidP="001D2BD4">
      <w:pPr>
        <w:tabs>
          <w:tab w:val="left" w:pos="2071"/>
          <w:tab w:val="center" w:pos="4333"/>
          <w:tab w:val="right" w:pos="8732"/>
        </w:tabs>
        <w:ind w:left="360"/>
        <w:jc w:val="right"/>
        <w:rPr>
          <w:b/>
          <w:bCs/>
          <w:rtl/>
          <w:lang w:bidi="ar-IQ"/>
        </w:rPr>
      </w:pPr>
    </w:p>
    <w:p w14:paraId="098590C0" w14:textId="77777777" w:rsidR="001D2BD4" w:rsidRPr="001D2BD4" w:rsidRDefault="001D2BD4" w:rsidP="001D2BD4">
      <w:pPr>
        <w:tabs>
          <w:tab w:val="left" w:pos="2071"/>
          <w:tab w:val="center" w:pos="4333"/>
          <w:tab w:val="right" w:pos="8732"/>
        </w:tabs>
        <w:ind w:left="360"/>
        <w:jc w:val="right"/>
        <w:rPr>
          <w:b/>
          <w:bCs/>
          <w:lang w:bidi="ar-IQ"/>
        </w:rPr>
      </w:pPr>
    </w:p>
    <w:p w14:paraId="640ED55D" w14:textId="77777777" w:rsidR="001D2BD4" w:rsidRPr="001D2BD4" w:rsidRDefault="001D2BD4" w:rsidP="001D2BD4">
      <w:pPr>
        <w:tabs>
          <w:tab w:val="left" w:pos="2071"/>
          <w:tab w:val="center" w:pos="4333"/>
          <w:tab w:val="right" w:pos="8732"/>
        </w:tabs>
        <w:ind w:left="360"/>
        <w:jc w:val="right"/>
        <w:rPr>
          <w:b/>
          <w:bCs/>
          <w:rtl/>
          <w:lang w:bidi="ar-IQ"/>
        </w:rPr>
      </w:pPr>
    </w:p>
    <w:p w14:paraId="281C32CB" w14:textId="77777777" w:rsidR="001D2BD4" w:rsidRPr="001D2BD4" w:rsidRDefault="001D2BD4" w:rsidP="001D2BD4">
      <w:pPr>
        <w:tabs>
          <w:tab w:val="left" w:pos="2071"/>
          <w:tab w:val="center" w:pos="4333"/>
          <w:tab w:val="right" w:pos="8732"/>
        </w:tabs>
        <w:ind w:left="360"/>
        <w:jc w:val="right"/>
        <w:rPr>
          <w:b/>
          <w:bCs/>
          <w:lang w:bidi="ar-IQ"/>
        </w:rPr>
      </w:pPr>
    </w:p>
    <w:p w14:paraId="5CD55FB3" w14:textId="77777777" w:rsidR="001D2BD4" w:rsidRPr="001D2BD4" w:rsidRDefault="001D2BD4" w:rsidP="001D2BD4">
      <w:pPr>
        <w:tabs>
          <w:tab w:val="left" w:pos="2071"/>
          <w:tab w:val="center" w:pos="4333"/>
          <w:tab w:val="right" w:pos="8732"/>
        </w:tabs>
        <w:ind w:left="360"/>
        <w:jc w:val="right"/>
        <w:rPr>
          <w:rtl/>
          <w:lang w:bidi="ar-IQ"/>
        </w:rPr>
      </w:pPr>
    </w:p>
    <w:p w14:paraId="00C53A96" w14:textId="77777777" w:rsidR="001D2BD4" w:rsidRPr="001D2BD4" w:rsidRDefault="001D2BD4" w:rsidP="001D2BD4">
      <w:pPr>
        <w:tabs>
          <w:tab w:val="left" w:pos="2071"/>
          <w:tab w:val="center" w:pos="4333"/>
          <w:tab w:val="right" w:pos="8732"/>
        </w:tabs>
        <w:ind w:left="360"/>
        <w:jc w:val="right"/>
        <w:rPr>
          <w:lang w:bidi="ar-IQ"/>
        </w:rPr>
      </w:pPr>
    </w:p>
    <w:p w14:paraId="296536D4" w14:textId="77777777" w:rsidR="001D2BD4" w:rsidRPr="001D2BD4" w:rsidRDefault="001D2BD4" w:rsidP="001D2BD4">
      <w:pPr>
        <w:tabs>
          <w:tab w:val="left" w:pos="2071"/>
          <w:tab w:val="center" w:pos="4333"/>
          <w:tab w:val="right" w:pos="8732"/>
        </w:tabs>
        <w:ind w:left="360"/>
        <w:jc w:val="right"/>
        <w:rPr>
          <w:rtl/>
          <w:lang w:bidi="ar-IQ"/>
        </w:rPr>
      </w:pPr>
      <w:r w:rsidRPr="001D2BD4">
        <w:rPr>
          <w:lang w:bidi="ar-IQ"/>
        </w:rPr>
        <w:t xml:space="preserve"> </w:t>
      </w:r>
    </w:p>
    <w:p w14:paraId="2AF52E8C" w14:textId="77777777" w:rsidR="001D2BD4" w:rsidRPr="001D2BD4" w:rsidRDefault="001D2BD4" w:rsidP="001D2BD4">
      <w:pPr>
        <w:tabs>
          <w:tab w:val="left" w:pos="2071"/>
          <w:tab w:val="center" w:pos="4333"/>
          <w:tab w:val="right" w:pos="8732"/>
        </w:tabs>
        <w:ind w:left="360"/>
        <w:jc w:val="right"/>
        <w:rPr>
          <w:lang w:bidi="ar-IQ"/>
        </w:rPr>
      </w:pPr>
    </w:p>
    <w:p w14:paraId="1B077370" w14:textId="77777777" w:rsidR="00D85F23" w:rsidRPr="00D85F23" w:rsidRDefault="001D2BD4" w:rsidP="001D2BD4">
      <w:pPr>
        <w:tabs>
          <w:tab w:val="left" w:pos="2071"/>
          <w:tab w:val="center" w:pos="4333"/>
          <w:tab w:val="right" w:pos="8732"/>
        </w:tabs>
        <w:ind w:left="360"/>
        <w:jc w:val="right"/>
        <w:rPr>
          <w:lang w:bidi="ar-IQ"/>
        </w:rPr>
      </w:pPr>
      <w:r>
        <w:rPr>
          <w:lang w:bidi="ar-IQ"/>
        </w:rPr>
        <w:t xml:space="preserve"> </w:t>
      </w:r>
    </w:p>
    <w:p w14:paraId="07E43EDC" w14:textId="77777777" w:rsidR="00D85F23" w:rsidRPr="00D85F23" w:rsidRDefault="00D85F23" w:rsidP="00D85F23">
      <w:pPr>
        <w:tabs>
          <w:tab w:val="left" w:pos="2071"/>
          <w:tab w:val="center" w:pos="4333"/>
          <w:tab w:val="right" w:pos="8732"/>
        </w:tabs>
        <w:ind w:left="360"/>
        <w:jc w:val="right"/>
        <w:rPr>
          <w:lang w:bidi="ar-IQ"/>
        </w:rPr>
      </w:pPr>
    </w:p>
    <w:p w14:paraId="5A4C2B5D" w14:textId="77777777" w:rsidR="00D85F23" w:rsidRDefault="00D85F23" w:rsidP="00D85F23">
      <w:pPr>
        <w:tabs>
          <w:tab w:val="left" w:pos="2071"/>
          <w:tab w:val="center" w:pos="4333"/>
          <w:tab w:val="right" w:pos="8732"/>
        </w:tabs>
        <w:ind w:left="360"/>
        <w:jc w:val="right"/>
        <w:rPr>
          <w:lang w:bidi="ar-IQ"/>
        </w:rPr>
      </w:pPr>
      <w:r>
        <w:rPr>
          <w:lang w:bidi="ar-IQ"/>
        </w:rPr>
        <w:t xml:space="preserve"> </w:t>
      </w:r>
    </w:p>
    <w:p w14:paraId="37288223" w14:textId="77777777" w:rsidR="00F3643B" w:rsidRPr="00D85F23" w:rsidRDefault="00D85F23" w:rsidP="00D85F23">
      <w:pPr>
        <w:tabs>
          <w:tab w:val="left" w:pos="2071"/>
          <w:tab w:val="center" w:pos="4333"/>
          <w:tab w:val="right" w:pos="8732"/>
        </w:tabs>
        <w:ind w:left="360"/>
        <w:jc w:val="right"/>
        <w:rPr>
          <w:lang w:bidi="ar-IQ"/>
        </w:rPr>
      </w:pPr>
      <w:r w:rsidRPr="00D85F23">
        <w:rPr>
          <w:rFonts w:ascii="Arial Black" w:eastAsiaTheme="minorEastAsia" w:hAnsi="Arial Black" w:cs="Arial"/>
          <w:b/>
          <w:bCs/>
          <w:color w:val="000000" w:themeColor="text1"/>
          <w:kern w:val="24"/>
          <w:sz w:val="56"/>
          <w:szCs w:val="56"/>
          <w:lang w:bidi="ar-IQ"/>
        </w:rPr>
        <w:t xml:space="preserve"> </w:t>
      </w:r>
    </w:p>
    <w:p w14:paraId="281557BA" w14:textId="77777777" w:rsidR="00D85F23" w:rsidRPr="00D85F23" w:rsidRDefault="00D85F23" w:rsidP="00D85F23">
      <w:pPr>
        <w:tabs>
          <w:tab w:val="left" w:pos="2071"/>
          <w:tab w:val="center" w:pos="4333"/>
          <w:tab w:val="right" w:pos="8732"/>
        </w:tabs>
        <w:ind w:left="360"/>
        <w:jc w:val="right"/>
        <w:rPr>
          <w:lang w:bidi="ar-IQ"/>
        </w:rPr>
      </w:pPr>
    </w:p>
    <w:p w14:paraId="55D33A55" w14:textId="77777777" w:rsidR="00D85F23" w:rsidRPr="00D85F23" w:rsidRDefault="00D85F23" w:rsidP="00D85F23">
      <w:pPr>
        <w:tabs>
          <w:tab w:val="left" w:pos="2071"/>
          <w:tab w:val="center" w:pos="4333"/>
          <w:tab w:val="right" w:pos="8732"/>
        </w:tabs>
        <w:ind w:left="360"/>
        <w:jc w:val="right"/>
        <w:rPr>
          <w:b/>
          <w:bCs/>
          <w:lang w:bidi="ar-IQ"/>
        </w:rPr>
      </w:pPr>
    </w:p>
    <w:p w14:paraId="2371BED3" w14:textId="77777777" w:rsidR="00D85F23" w:rsidRPr="00D85F23" w:rsidRDefault="00D85F23" w:rsidP="00D85F23">
      <w:pPr>
        <w:tabs>
          <w:tab w:val="left" w:pos="2071"/>
          <w:tab w:val="center" w:pos="4333"/>
          <w:tab w:val="right" w:pos="8732"/>
        </w:tabs>
        <w:ind w:left="360"/>
        <w:jc w:val="right"/>
        <w:rPr>
          <w:b/>
          <w:bCs/>
          <w:lang w:bidi="ar-IQ"/>
        </w:rPr>
      </w:pPr>
      <w:r w:rsidRPr="00D85F23">
        <w:rPr>
          <w:b/>
          <w:bCs/>
          <w:lang w:bidi="ar-IQ"/>
        </w:rPr>
        <w:t xml:space="preserve"> </w:t>
      </w:r>
    </w:p>
    <w:p w14:paraId="5DB2665D" w14:textId="77777777" w:rsidR="00D85F23" w:rsidRPr="00D85F23" w:rsidRDefault="00D85F23" w:rsidP="00D85F23">
      <w:pPr>
        <w:tabs>
          <w:tab w:val="left" w:pos="2071"/>
          <w:tab w:val="center" w:pos="4333"/>
          <w:tab w:val="right" w:pos="8732"/>
        </w:tabs>
        <w:ind w:left="360"/>
        <w:jc w:val="right"/>
        <w:rPr>
          <w:lang w:bidi="ar-IQ"/>
        </w:rPr>
      </w:pPr>
    </w:p>
    <w:p w14:paraId="200DE317" w14:textId="77777777" w:rsidR="00D85F23" w:rsidRPr="00D85F23" w:rsidRDefault="00D85F23" w:rsidP="00D85F23">
      <w:pPr>
        <w:tabs>
          <w:tab w:val="left" w:pos="2071"/>
          <w:tab w:val="center" w:pos="4333"/>
          <w:tab w:val="right" w:pos="8732"/>
        </w:tabs>
        <w:ind w:left="360"/>
        <w:jc w:val="right"/>
        <w:rPr>
          <w:b/>
          <w:bCs/>
          <w:lang w:bidi="ar-IQ"/>
        </w:rPr>
      </w:pPr>
    </w:p>
    <w:p w14:paraId="4FCDB302" w14:textId="77777777" w:rsidR="00D85F23" w:rsidRPr="00D85F23" w:rsidRDefault="00D85F23" w:rsidP="00D85F23">
      <w:pPr>
        <w:tabs>
          <w:tab w:val="left" w:pos="2071"/>
          <w:tab w:val="center" w:pos="4333"/>
          <w:tab w:val="right" w:pos="8732"/>
        </w:tabs>
        <w:ind w:left="360"/>
        <w:jc w:val="right"/>
        <w:rPr>
          <w:b/>
          <w:bCs/>
          <w:lang w:bidi="ar-IQ"/>
        </w:rPr>
      </w:pPr>
    </w:p>
    <w:p w14:paraId="215942C6" w14:textId="77777777" w:rsidR="00D85F23" w:rsidRPr="00D85F23" w:rsidRDefault="00D85F23" w:rsidP="00D85F23">
      <w:pPr>
        <w:tabs>
          <w:tab w:val="left" w:pos="2071"/>
          <w:tab w:val="center" w:pos="4333"/>
          <w:tab w:val="right" w:pos="8732"/>
        </w:tabs>
        <w:ind w:left="360"/>
        <w:jc w:val="right"/>
        <w:rPr>
          <w:b/>
          <w:bCs/>
          <w:lang w:bidi="ar-IQ"/>
        </w:rPr>
      </w:pPr>
    </w:p>
    <w:p w14:paraId="786360BF" w14:textId="77777777" w:rsidR="00D85F23" w:rsidRPr="00D85F23" w:rsidRDefault="00D85F23" w:rsidP="00D85F23">
      <w:pPr>
        <w:tabs>
          <w:tab w:val="left" w:pos="2071"/>
          <w:tab w:val="center" w:pos="4333"/>
          <w:tab w:val="right" w:pos="8732"/>
        </w:tabs>
        <w:ind w:left="360"/>
        <w:jc w:val="right"/>
        <w:rPr>
          <w:b/>
          <w:bCs/>
          <w:lang w:bidi="ar-IQ"/>
        </w:rPr>
      </w:pPr>
    </w:p>
    <w:p w14:paraId="17836FC8" w14:textId="77777777" w:rsidR="00D85F23" w:rsidRPr="00D85F23" w:rsidRDefault="00D85F23" w:rsidP="00D85F23">
      <w:pPr>
        <w:tabs>
          <w:tab w:val="left" w:pos="2071"/>
          <w:tab w:val="center" w:pos="4333"/>
          <w:tab w:val="right" w:pos="8732"/>
        </w:tabs>
        <w:ind w:left="360"/>
        <w:jc w:val="right"/>
        <w:rPr>
          <w:lang w:bidi="ar-IQ"/>
        </w:rPr>
      </w:pPr>
    </w:p>
    <w:p w14:paraId="286410D1" w14:textId="77777777" w:rsidR="00D85F23" w:rsidRPr="00D85F23" w:rsidRDefault="00D85F23" w:rsidP="00D85F23">
      <w:pPr>
        <w:tabs>
          <w:tab w:val="left" w:pos="2071"/>
          <w:tab w:val="center" w:pos="4333"/>
          <w:tab w:val="right" w:pos="8732"/>
        </w:tabs>
        <w:ind w:left="360"/>
        <w:jc w:val="right"/>
        <w:rPr>
          <w:lang w:bidi="ar-IQ"/>
        </w:rPr>
      </w:pPr>
    </w:p>
    <w:p w14:paraId="21E5EE81" w14:textId="77777777" w:rsidR="00654209" w:rsidRPr="00D85F23" w:rsidRDefault="00654209" w:rsidP="00654209">
      <w:pPr>
        <w:tabs>
          <w:tab w:val="left" w:pos="2071"/>
          <w:tab w:val="center" w:pos="4333"/>
          <w:tab w:val="right" w:pos="8732"/>
        </w:tabs>
        <w:ind w:left="360"/>
        <w:jc w:val="right"/>
        <w:rPr>
          <w:lang w:bidi="ar-IQ"/>
        </w:rPr>
      </w:pPr>
    </w:p>
    <w:p w14:paraId="0CFB96C5" w14:textId="77777777" w:rsidR="00654209" w:rsidRPr="00654209" w:rsidRDefault="00654209" w:rsidP="00654209">
      <w:pPr>
        <w:tabs>
          <w:tab w:val="left" w:pos="2071"/>
          <w:tab w:val="center" w:pos="4333"/>
          <w:tab w:val="right" w:pos="8732"/>
        </w:tabs>
        <w:ind w:left="360"/>
        <w:jc w:val="right"/>
        <w:rPr>
          <w:lang w:bidi="ar-IQ"/>
        </w:rPr>
      </w:pPr>
    </w:p>
    <w:p w14:paraId="2AD3B71E" w14:textId="77777777" w:rsidR="00654209" w:rsidRPr="00654209" w:rsidRDefault="00654209" w:rsidP="00654209">
      <w:pPr>
        <w:tabs>
          <w:tab w:val="left" w:pos="2071"/>
          <w:tab w:val="center" w:pos="4333"/>
          <w:tab w:val="right" w:pos="8732"/>
        </w:tabs>
        <w:ind w:left="360"/>
        <w:jc w:val="right"/>
        <w:rPr>
          <w:lang w:bidi="ar-IQ"/>
        </w:rPr>
      </w:pPr>
    </w:p>
    <w:p w14:paraId="1724D28B" w14:textId="77777777" w:rsidR="00654209" w:rsidRPr="00654209" w:rsidRDefault="00654209" w:rsidP="00654209">
      <w:pPr>
        <w:tabs>
          <w:tab w:val="left" w:pos="2071"/>
          <w:tab w:val="center" w:pos="4333"/>
          <w:tab w:val="right" w:pos="8732"/>
        </w:tabs>
        <w:ind w:left="360"/>
        <w:jc w:val="right"/>
        <w:rPr>
          <w:lang w:bidi="ar-IQ"/>
        </w:rPr>
      </w:pPr>
    </w:p>
    <w:p w14:paraId="7AADCD66" w14:textId="77777777" w:rsidR="00654209" w:rsidRPr="00654209" w:rsidRDefault="00654209" w:rsidP="00654209">
      <w:pPr>
        <w:tabs>
          <w:tab w:val="left" w:pos="2071"/>
          <w:tab w:val="center" w:pos="4333"/>
          <w:tab w:val="right" w:pos="8732"/>
        </w:tabs>
        <w:ind w:left="360"/>
        <w:jc w:val="right"/>
        <w:rPr>
          <w:lang w:bidi="ar-IQ"/>
        </w:rPr>
      </w:pPr>
    </w:p>
    <w:p w14:paraId="78ADB704" w14:textId="77777777" w:rsidR="00654209" w:rsidRPr="00654209" w:rsidRDefault="00654209" w:rsidP="00654209">
      <w:pPr>
        <w:tabs>
          <w:tab w:val="left" w:pos="2071"/>
          <w:tab w:val="center" w:pos="4333"/>
          <w:tab w:val="right" w:pos="8732"/>
        </w:tabs>
        <w:ind w:left="360"/>
        <w:jc w:val="right"/>
        <w:rPr>
          <w:b/>
          <w:bCs/>
          <w:lang w:bidi="ar-IQ"/>
        </w:rPr>
      </w:pPr>
    </w:p>
    <w:p w14:paraId="3B53031F" w14:textId="77777777" w:rsidR="00654209" w:rsidRPr="00654209" w:rsidRDefault="00654209" w:rsidP="00654209">
      <w:pPr>
        <w:tabs>
          <w:tab w:val="left" w:pos="2071"/>
          <w:tab w:val="center" w:pos="4333"/>
          <w:tab w:val="right" w:pos="8732"/>
        </w:tabs>
        <w:ind w:left="360"/>
        <w:jc w:val="right"/>
        <w:rPr>
          <w:b/>
          <w:bCs/>
          <w:lang w:bidi="ar-IQ"/>
        </w:rPr>
      </w:pPr>
      <w:r w:rsidRPr="00654209">
        <w:rPr>
          <w:b/>
          <w:bCs/>
          <w:lang w:bidi="ar-IQ"/>
        </w:rPr>
        <w:t xml:space="preserve"> </w:t>
      </w:r>
    </w:p>
    <w:p w14:paraId="7AABA109" w14:textId="77777777" w:rsidR="00654209" w:rsidRPr="00654209" w:rsidRDefault="00654209" w:rsidP="00654209">
      <w:pPr>
        <w:tabs>
          <w:tab w:val="left" w:pos="2071"/>
          <w:tab w:val="center" w:pos="4333"/>
          <w:tab w:val="right" w:pos="8732"/>
        </w:tabs>
        <w:ind w:left="360"/>
        <w:jc w:val="right"/>
        <w:rPr>
          <w:lang w:bidi="ar-IQ"/>
        </w:rPr>
      </w:pPr>
    </w:p>
    <w:p w14:paraId="254DE23D" w14:textId="77777777" w:rsidR="00654209" w:rsidRPr="00654209" w:rsidRDefault="00654209" w:rsidP="00654209">
      <w:pPr>
        <w:tabs>
          <w:tab w:val="left" w:pos="2071"/>
          <w:tab w:val="center" w:pos="4333"/>
          <w:tab w:val="right" w:pos="8732"/>
        </w:tabs>
        <w:ind w:left="360"/>
        <w:jc w:val="right"/>
        <w:rPr>
          <w:b/>
          <w:bCs/>
          <w:lang w:bidi="ar-IQ"/>
        </w:rPr>
      </w:pPr>
    </w:p>
    <w:p w14:paraId="37ECFD53" w14:textId="77777777" w:rsidR="00654209" w:rsidRPr="00654209" w:rsidRDefault="00654209" w:rsidP="00654209">
      <w:pPr>
        <w:tabs>
          <w:tab w:val="left" w:pos="2071"/>
          <w:tab w:val="center" w:pos="4333"/>
          <w:tab w:val="right" w:pos="8732"/>
        </w:tabs>
        <w:ind w:left="360"/>
        <w:jc w:val="right"/>
        <w:rPr>
          <w:lang w:bidi="ar-IQ"/>
        </w:rPr>
      </w:pPr>
    </w:p>
    <w:p w14:paraId="19BF37B7" w14:textId="77777777" w:rsidR="00654209" w:rsidRPr="00654209" w:rsidRDefault="00654209" w:rsidP="00654209">
      <w:pPr>
        <w:tabs>
          <w:tab w:val="left" w:pos="2071"/>
          <w:tab w:val="center" w:pos="4333"/>
          <w:tab w:val="right" w:pos="8732"/>
        </w:tabs>
        <w:ind w:left="360"/>
        <w:jc w:val="right"/>
        <w:rPr>
          <w:lang w:bidi="ar-IQ"/>
        </w:rPr>
      </w:pPr>
    </w:p>
    <w:p w14:paraId="57C923CC" w14:textId="77777777" w:rsidR="00654209" w:rsidRPr="00654209" w:rsidRDefault="00654209" w:rsidP="00654209">
      <w:pPr>
        <w:tabs>
          <w:tab w:val="left" w:pos="2071"/>
          <w:tab w:val="center" w:pos="4333"/>
          <w:tab w:val="right" w:pos="8732"/>
        </w:tabs>
        <w:ind w:left="360"/>
        <w:jc w:val="right"/>
        <w:rPr>
          <w:lang w:bidi="ar-IQ"/>
        </w:rPr>
      </w:pPr>
    </w:p>
    <w:p w14:paraId="5A6F2B6A" w14:textId="77777777" w:rsidR="00654209" w:rsidRPr="00654209" w:rsidRDefault="00654209" w:rsidP="00037E07">
      <w:pPr>
        <w:tabs>
          <w:tab w:val="left" w:pos="2071"/>
          <w:tab w:val="center" w:pos="4333"/>
          <w:tab w:val="right" w:pos="8732"/>
        </w:tabs>
        <w:ind w:left="360"/>
        <w:jc w:val="right"/>
        <w:rPr>
          <w:lang w:bidi="ar-IQ"/>
        </w:rPr>
      </w:pPr>
    </w:p>
    <w:p w14:paraId="75E16755" w14:textId="77777777" w:rsidR="00F3643B" w:rsidRPr="00654209" w:rsidRDefault="00883720" w:rsidP="00654209">
      <w:pPr>
        <w:tabs>
          <w:tab w:val="left" w:pos="2071"/>
          <w:tab w:val="center" w:pos="4333"/>
          <w:tab w:val="right" w:pos="8732"/>
        </w:tabs>
        <w:ind w:left="360"/>
        <w:jc w:val="right"/>
        <w:rPr>
          <w:rtl/>
          <w:lang w:bidi="ar-IQ"/>
        </w:rPr>
      </w:pPr>
      <w:r w:rsidRPr="00654209">
        <w:rPr>
          <w:lang w:bidi="ar-IQ"/>
        </w:rPr>
        <w:t xml:space="preserve"> </w:t>
      </w:r>
    </w:p>
    <w:p w14:paraId="6346224F" w14:textId="77777777" w:rsidR="00037E07" w:rsidRPr="00037E07" w:rsidRDefault="00037E07" w:rsidP="00037E07">
      <w:pPr>
        <w:tabs>
          <w:tab w:val="left" w:pos="2071"/>
          <w:tab w:val="center" w:pos="4333"/>
          <w:tab w:val="right" w:pos="8732"/>
        </w:tabs>
        <w:jc w:val="right"/>
        <w:rPr>
          <w:lang w:bidi="ar-IQ"/>
        </w:rPr>
      </w:pPr>
      <w:r>
        <w:rPr>
          <w:lang w:bidi="ar-IQ"/>
        </w:rPr>
        <w:t xml:space="preserve">  </w:t>
      </w:r>
      <w:r w:rsidRPr="00037E07">
        <w:rPr>
          <w:lang w:bidi="ar-IQ"/>
        </w:rPr>
        <w:t xml:space="preserve"> </w:t>
      </w:r>
    </w:p>
    <w:p w14:paraId="149F2969" w14:textId="77777777" w:rsidR="00037E07" w:rsidRPr="00037E07" w:rsidRDefault="00037E07" w:rsidP="00037E07">
      <w:pPr>
        <w:tabs>
          <w:tab w:val="left" w:pos="2071"/>
          <w:tab w:val="center" w:pos="4333"/>
          <w:tab w:val="right" w:pos="8732"/>
        </w:tabs>
        <w:jc w:val="right"/>
        <w:rPr>
          <w:rtl/>
          <w:lang w:bidi="ar-IQ"/>
        </w:rPr>
      </w:pPr>
      <w:r>
        <w:rPr>
          <w:lang w:bidi="ar-IQ"/>
        </w:rPr>
        <w:t xml:space="preserve">  </w:t>
      </w:r>
    </w:p>
    <w:p w14:paraId="39046C86" w14:textId="77777777" w:rsidR="00037E07" w:rsidRPr="00037E07" w:rsidRDefault="00037E07" w:rsidP="00037E07">
      <w:pPr>
        <w:pStyle w:val="ListParagraph"/>
        <w:tabs>
          <w:tab w:val="center" w:pos="4333"/>
          <w:tab w:val="right" w:pos="8306"/>
        </w:tabs>
        <w:ind w:left="1440"/>
        <w:jc w:val="right"/>
        <w:rPr>
          <w:lang w:bidi="ar-IQ"/>
        </w:rPr>
      </w:pPr>
    </w:p>
    <w:p w14:paraId="79C4202D" w14:textId="77777777" w:rsidR="00037E07" w:rsidRPr="00037E07" w:rsidRDefault="00037E07" w:rsidP="00037E07">
      <w:pPr>
        <w:pStyle w:val="ListParagraph"/>
        <w:tabs>
          <w:tab w:val="center" w:pos="4333"/>
          <w:tab w:val="right" w:pos="8306"/>
        </w:tabs>
        <w:ind w:left="1440"/>
        <w:jc w:val="right"/>
        <w:rPr>
          <w:lang w:bidi="ar-IQ"/>
        </w:rPr>
      </w:pPr>
      <w:r w:rsidRPr="00037E07">
        <w:rPr>
          <w:lang w:bidi="ar-IQ"/>
        </w:rPr>
        <w:t xml:space="preserve"> </w:t>
      </w:r>
    </w:p>
    <w:p w14:paraId="741353D5" w14:textId="77777777" w:rsidR="004B5CEB" w:rsidRPr="00037E07" w:rsidRDefault="004B5CEB" w:rsidP="00037E07">
      <w:pPr>
        <w:pStyle w:val="ListParagraph"/>
        <w:tabs>
          <w:tab w:val="center" w:pos="4333"/>
          <w:tab w:val="right" w:pos="8306"/>
        </w:tabs>
        <w:ind w:left="1440"/>
        <w:jc w:val="right"/>
        <w:rPr>
          <w:lang w:bidi="ar-IQ"/>
        </w:rPr>
      </w:pPr>
    </w:p>
    <w:p w14:paraId="24840B64" w14:textId="77777777" w:rsidR="004B5CEB" w:rsidRPr="004B5CEB" w:rsidRDefault="004B5CEB" w:rsidP="004B5CEB">
      <w:pPr>
        <w:pStyle w:val="ListParagraph"/>
        <w:tabs>
          <w:tab w:val="center" w:pos="4333"/>
          <w:tab w:val="right" w:pos="8306"/>
        </w:tabs>
        <w:ind w:left="1440"/>
        <w:jc w:val="right"/>
        <w:rPr>
          <w:rtl/>
          <w:lang w:bidi="ar-IQ"/>
        </w:rPr>
      </w:pPr>
    </w:p>
    <w:p w14:paraId="78B5BC4A" w14:textId="77777777" w:rsidR="004B5CEB" w:rsidRPr="004B5CEB" w:rsidRDefault="004B5CEB" w:rsidP="004B5CEB">
      <w:pPr>
        <w:pStyle w:val="ListParagraph"/>
        <w:tabs>
          <w:tab w:val="center" w:pos="4333"/>
          <w:tab w:val="right" w:pos="8306"/>
        </w:tabs>
        <w:jc w:val="right"/>
        <w:rPr>
          <w:lang w:bidi="ar-IQ"/>
        </w:rPr>
      </w:pPr>
      <w:r w:rsidRPr="004B5CEB">
        <w:rPr>
          <w:lang w:bidi="ar-IQ"/>
        </w:rPr>
        <w:t xml:space="preserve"> </w:t>
      </w:r>
    </w:p>
    <w:p w14:paraId="6F054F3A" w14:textId="77777777" w:rsidR="00F3643B" w:rsidRPr="004B5CEB" w:rsidRDefault="004B5CEB" w:rsidP="004B5CEB">
      <w:pPr>
        <w:tabs>
          <w:tab w:val="center" w:pos="4333"/>
          <w:tab w:val="right" w:pos="8306"/>
        </w:tabs>
        <w:ind w:left="360"/>
        <w:jc w:val="right"/>
        <w:rPr>
          <w:rtl/>
          <w:lang w:bidi="ar-IQ"/>
        </w:rPr>
      </w:pPr>
      <w:r w:rsidRPr="004B5CEB">
        <w:rPr>
          <w:lang w:bidi="ar-IQ"/>
        </w:rPr>
        <w:t xml:space="preserve">    </w:t>
      </w:r>
    </w:p>
    <w:p w14:paraId="39BD5716" w14:textId="77777777" w:rsidR="004B5CEB" w:rsidRPr="004B5CEB" w:rsidRDefault="004B5CEB" w:rsidP="004B5CEB">
      <w:pPr>
        <w:tabs>
          <w:tab w:val="center" w:pos="4333"/>
          <w:tab w:val="right" w:pos="8306"/>
        </w:tabs>
        <w:ind w:left="360"/>
        <w:jc w:val="right"/>
        <w:rPr>
          <w:rtl/>
          <w:lang w:bidi="ar-IQ"/>
        </w:rPr>
      </w:pPr>
    </w:p>
    <w:p w14:paraId="2FC2B9F0" w14:textId="77777777" w:rsidR="004B5CEB" w:rsidRPr="004B5CEB" w:rsidRDefault="004B5CEB" w:rsidP="004B5CEB">
      <w:pPr>
        <w:tabs>
          <w:tab w:val="center" w:pos="4333"/>
          <w:tab w:val="right" w:pos="8306"/>
        </w:tabs>
        <w:ind w:left="360"/>
        <w:jc w:val="right"/>
        <w:rPr>
          <w:sz w:val="28"/>
          <w:szCs w:val="28"/>
          <w:lang w:bidi="ar-IQ"/>
        </w:rPr>
      </w:pPr>
    </w:p>
    <w:p w14:paraId="5C6408F3" w14:textId="77777777" w:rsidR="004B5CEB" w:rsidRPr="004B5CEB" w:rsidRDefault="004B5CEB" w:rsidP="004B5CEB">
      <w:pPr>
        <w:tabs>
          <w:tab w:val="center" w:pos="4333"/>
          <w:tab w:val="right" w:pos="8306"/>
        </w:tabs>
        <w:ind w:left="360"/>
        <w:jc w:val="right"/>
        <w:rPr>
          <w:sz w:val="28"/>
          <w:szCs w:val="28"/>
          <w:rtl/>
          <w:lang w:bidi="ar-IQ"/>
        </w:rPr>
      </w:pPr>
    </w:p>
    <w:p w14:paraId="04B8272D" w14:textId="77777777" w:rsidR="004B5CEB" w:rsidRPr="004B5CEB" w:rsidRDefault="004B5CEB" w:rsidP="004B5CEB">
      <w:pPr>
        <w:tabs>
          <w:tab w:val="center" w:pos="4333"/>
          <w:tab w:val="right" w:pos="8306"/>
        </w:tabs>
        <w:ind w:left="360"/>
        <w:jc w:val="right"/>
        <w:rPr>
          <w:lang w:bidi="ar-IQ"/>
        </w:rPr>
      </w:pPr>
    </w:p>
    <w:p w14:paraId="27C3951C" w14:textId="77777777" w:rsidR="00F3643B" w:rsidRPr="004B5CEB" w:rsidRDefault="00883720" w:rsidP="004B5CEB">
      <w:pPr>
        <w:ind w:left="360"/>
        <w:jc w:val="right"/>
        <w:rPr>
          <w:rtl/>
          <w:lang w:bidi="ar-IQ"/>
        </w:rPr>
      </w:pPr>
      <w:r w:rsidRPr="004B5CEB">
        <w:rPr>
          <w:rFonts w:hint="eastAsia"/>
          <w:lang w:bidi="ar-IQ"/>
        </w:rPr>
        <w:t xml:space="preserve"> </w:t>
      </w:r>
    </w:p>
    <w:p w14:paraId="153C09A6" w14:textId="77777777" w:rsidR="004B5CEB" w:rsidRPr="004B5CEB" w:rsidRDefault="004B5CEB" w:rsidP="004B5CEB">
      <w:pPr>
        <w:ind w:left="360"/>
        <w:jc w:val="right"/>
        <w:rPr>
          <w:lang w:bidi="ar-IQ"/>
        </w:rPr>
      </w:pPr>
    </w:p>
    <w:p w14:paraId="3B4ADACE" w14:textId="77777777" w:rsidR="00086AE1" w:rsidRPr="004B5CEB" w:rsidRDefault="00086AE1" w:rsidP="00086AE1">
      <w:pPr>
        <w:ind w:left="360"/>
        <w:jc w:val="right"/>
        <w:rPr>
          <w:sz w:val="24"/>
          <w:szCs w:val="24"/>
          <w:lang w:bidi="ar-IQ"/>
        </w:rPr>
      </w:pPr>
    </w:p>
    <w:p w14:paraId="41B8DED6" w14:textId="77777777" w:rsidR="00086AE1" w:rsidRPr="00086AE1" w:rsidRDefault="00086AE1" w:rsidP="00086AE1">
      <w:pPr>
        <w:ind w:left="360"/>
        <w:jc w:val="right"/>
        <w:rPr>
          <w:lang w:bidi="ar-IQ"/>
        </w:rPr>
      </w:pPr>
    </w:p>
    <w:p w14:paraId="6C4994F3" w14:textId="77777777" w:rsidR="00086AE1" w:rsidRPr="00086AE1" w:rsidRDefault="00086AE1" w:rsidP="00086AE1">
      <w:pPr>
        <w:ind w:left="360"/>
        <w:jc w:val="right"/>
        <w:rPr>
          <w:lang w:bidi="ar-IQ"/>
        </w:rPr>
      </w:pPr>
    </w:p>
    <w:p w14:paraId="5DE42CFB" w14:textId="77777777" w:rsidR="00F3643B" w:rsidRPr="00086AE1" w:rsidRDefault="00086AE1" w:rsidP="00086AE1">
      <w:pPr>
        <w:ind w:left="360"/>
        <w:jc w:val="right"/>
        <w:rPr>
          <w:lang w:bidi="ar-IQ"/>
        </w:rPr>
      </w:pPr>
      <w:r w:rsidRPr="00086AE1">
        <w:t xml:space="preserve"> </w:t>
      </w:r>
    </w:p>
    <w:p w14:paraId="159E7905" w14:textId="77777777" w:rsidR="00F3643B" w:rsidRPr="00086AE1" w:rsidRDefault="00F3643B" w:rsidP="00086AE1">
      <w:pPr>
        <w:ind w:left="360"/>
        <w:jc w:val="right"/>
        <w:rPr>
          <w:rtl/>
          <w:lang w:bidi="ar-IQ"/>
        </w:rPr>
      </w:pPr>
    </w:p>
    <w:p w14:paraId="7B957481" w14:textId="77777777" w:rsidR="00086AE1" w:rsidRPr="00086AE1" w:rsidRDefault="00086AE1" w:rsidP="00086AE1">
      <w:pPr>
        <w:jc w:val="right"/>
        <w:rPr>
          <w:rtl/>
          <w:lang w:bidi="ar-IQ"/>
        </w:rPr>
      </w:pPr>
    </w:p>
    <w:p w14:paraId="2FA361D7" w14:textId="77777777" w:rsidR="00086AE1" w:rsidRDefault="00086AE1" w:rsidP="00086AE1">
      <w:pPr>
        <w:jc w:val="right"/>
        <w:rPr>
          <w:lang w:bidi="ar-IQ"/>
        </w:rPr>
      </w:pPr>
      <w:r>
        <w:t xml:space="preserve"> </w:t>
      </w:r>
    </w:p>
    <w:sectPr w:rsidR="00086AE1" w:rsidSect="002F7D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D080" w14:textId="77777777" w:rsidR="00776C90" w:rsidRDefault="00776C90" w:rsidP="00B83499">
      <w:pPr>
        <w:spacing w:after="0" w:line="240" w:lineRule="auto"/>
      </w:pPr>
      <w:r>
        <w:separator/>
      </w:r>
    </w:p>
  </w:endnote>
  <w:endnote w:type="continuationSeparator" w:id="0">
    <w:p w14:paraId="53ACD2E8" w14:textId="77777777" w:rsidR="00776C90" w:rsidRDefault="00776C90" w:rsidP="00B8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215A" w14:textId="77777777" w:rsidR="00B83499" w:rsidRDefault="00B8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A591" w14:textId="77777777" w:rsidR="00B83499" w:rsidRDefault="00B8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B37D" w14:textId="77777777" w:rsidR="00B83499" w:rsidRDefault="00B8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D380F" w14:textId="77777777" w:rsidR="00776C90" w:rsidRDefault="00776C90" w:rsidP="00B83499">
      <w:pPr>
        <w:spacing w:after="0" w:line="240" w:lineRule="auto"/>
      </w:pPr>
      <w:r>
        <w:separator/>
      </w:r>
    </w:p>
  </w:footnote>
  <w:footnote w:type="continuationSeparator" w:id="0">
    <w:p w14:paraId="3F193DFA" w14:textId="77777777" w:rsidR="00776C90" w:rsidRDefault="00776C90" w:rsidP="00B8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E043" w14:textId="3AF77C91" w:rsidR="00B83499" w:rsidRDefault="00776C90">
    <w:pPr>
      <w:pStyle w:val="Header"/>
    </w:pPr>
    <w:r>
      <w:rPr>
        <w:noProof/>
      </w:rPr>
      <w:pict w14:anchorId="71C20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410829" o:spid="_x0000_s2050" type="#_x0000_t136" style="position:absolute;left:0;text-align:left;margin-left:0;margin-top:0;width:415.25pt;height:88.95pt;z-index:-251655168;mso-position-horizontal:center;mso-position-horizontal-relative:margin;mso-position-vertical:center;mso-position-vertical-relative:margin" o:allowincell="f" fillcolor="silver" stroked="f">
          <v:fill opacity=".5"/>
          <v:textpath style="font-family:&quot;Calibri&quot;;font-size:1pt" string="Prof Dr Najlaa Fawz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CF2D" w14:textId="35D58074" w:rsidR="00B83499" w:rsidRDefault="00776C90">
    <w:pPr>
      <w:pStyle w:val="Header"/>
    </w:pPr>
    <w:r>
      <w:rPr>
        <w:noProof/>
      </w:rPr>
      <w:pict w14:anchorId="1600C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410830" o:spid="_x0000_s2051" type="#_x0000_t136" style="position:absolute;left:0;text-align:left;margin-left:0;margin-top:0;width:415.25pt;height:88.95pt;z-index:-251653120;mso-position-horizontal:center;mso-position-horizontal-relative:margin;mso-position-vertical:center;mso-position-vertical-relative:margin" o:allowincell="f" fillcolor="silver" stroked="f">
          <v:fill opacity=".5"/>
          <v:textpath style="font-family:&quot;Calibri&quot;;font-size:1pt" string="Prof Dr Najlaa Fawz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D2D4" w14:textId="2A27DBEB" w:rsidR="00B83499" w:rsidRDefault="00776C90">
    <w:pPr>
      <w:pStyle w:val="Header"/>
    </w:pPr>
    <w:r>
      <w:rPr>
        <w:noProof/>
      </w:rPr>
      <w:pict w14:anchorId="14235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410828" o:spid="_x0000_s2049" type="#_x0000_t136" style="position:absolute;left:0;text-align:left;margin-left:0;margin-top:0;width:415.25pt;height:88.95pt;z-index:-251657216;mso-position-horizontal:center;mso-position-horizontal-relative:margin;mso-position-vertical:center;mso-position-vertical-relative:margin" o:allowincell="f" fillcolor="silver" stroked="f">
          <v:fill opacity=".5"/>
          <v:textpath style="font-family:&quot;Calibri&quot;;font-size:1pt" string="Prof Dr Najlaa Fawz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743F"/>
    <w:multiLevelType w:val="hybridMultilevel"/>
    <w:tmpl w:val="C8701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47170B"/>
    <w:multiLevelType w:val="hybridMultilevel"/>
    <w:tmpl w:val="965E03D4"/>
    <w:lvl w:ilvl="0" w:tplc="1422BE06">
      <w:start w:val="4"/>
      <w:numFmt w:val="bullet"/>
      <w:lvlText w:val="-"/>
      <w:lvlJc w:val="left"/>
      <w:pPr>
        <w:ind w:left="2115" w:hanging="175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52996"/>
    <w:multiLevelType w:val="hybridMultilevel"/>
    <w:tmpl w:val="32681BFA"/>
    <w:lvl w:ilvl="0" w:tplc="AF364AA6">
      <w:start w:val="1"/>
      <w:numFmt w:val="decimal"/>
      <w:lvlText w:val="%1."/>
      <w:lvlJc w:val="left"/>
      <w:pPr>
        <w:tabs>
          <w:tab w:val="num" w:pos="720"/>
        </w:tabs>
        <w:ind w:left="720" w:hanging="360"/>
      </w:pPr>
    </w:lvl>
    <w:lvl w:ilvl="1" w:tplc="4A8AF5C4">
      <w:start w:val="1"/>
      <w:numFmt w:val="decimal"/>
      <w:lvlText w:val="%2."/>
      <w:lvlJc w:val="left"/>
      <w:pPr>
        <w:tabs>
          <w:tab w:val="num" w:pos="1440"/>
        </w:tabs>
        <w:ind w:left="1440" w:hanging="360"/>
      </w:pPr>
    </w:lvl>
    <w:lvl w:ilvl="2" w:tplc="286E733A" w:tentative="1">
      <w:start w:val="1"/>
      <w:numFmt w:val="decimal"/>
      <w:lvlText w:val="%3."/>
      <w:lvlJc w:val="left"/>
      <w:pPr>
        <w:tabs>
          <w:tab w:val="num" w:pos="2160"/>
        </w:tabs>
        <w:ind w:left="2160" w:hanging="360"/>
      </w:pPr>
    </w:lvl>
    <w:lvl w:ilvl="3" w:tplc="EC5E5D18" w:tentative="1">
      <w:start w:val="1"/>
      <w:numFmt w:val="decimal"/>
      <w:lvlText w:val="%4."/>
      <w:lvlJc w:val="left"/>
      <w:pPr>
        <w:tabs>
          <w:tab w:val="num" w:pos="2880"/>
        </w:tabs>
        <w:ind w:left="2880" w:hanging="360"/>
      </w:pPr>
    </w:lvl>
    <w:lvl w:ilvl="4" w:tplc="CC067BC2" w:tentative="1">
      <w:start w:val="1"/>
      <w:numFmt w:val="decimal"/>
      <w:lvlText w:val="%5."/>
      <w:lvlJc w:val="left"/>
      <w:pPr>
        <w:tabs>
          <w:tab w:val="num" w:pos="3600"/>
        </w:tabs>
        <w:ind w:left="3600" w:hanging="360"/>
      </w:pPr>
    </w:lvl>
    <w:lvl w:ilvl="5" w:tplc="5706FDCA" w:tentative="1">
      <w:start w:val="1"/>
      <w:numFmt w:val="decimal"/>
      <w:lvlText w:val="%6."/>
      <w:lvlJc w:val="left"/>
      <w:pPr>
        <w:tabs>
          <w:tab w:val="num" w:pos="4320"/>
        </w:tabs>
        <w:ind w:left="4320" w:hanging="360"/>
      </w:pPr>
    </w:lvl>
    <w:lvl w:ilvl="6" w:tplc="DAC43806" w:tentative="1">
      <w:start w:val="1"/>
      <w:numFmt w:val="decimal"/>
      <w:lvlText w:val="%7."/>
      <w:lvlJc w:val="left"/>
      <w:pPr>
        <w:tabs>
          <w:tab w:val="num" w:pos="5040"/>
        </w:tabs>
        <w:ind w:left="5040" w:hanging="360"/>
      </w:pPr>
    </w:lvl>
    <w:lvl w:ilvl="7" w:tplc="881ABD9A" w:tentative="1">
      <w:start w:val="1"/>
      <w:numFmt w:val="decimal"/>
      <w:lvlText w:val="%8."/>
      <w:lvlJc w:val="left"/>
      <w:pPr>
        <w:tabs>
          <w:tab w:val="num" w:pos="5760"/>
        </w:tabs>
        <w:ind w:left="5760" w:hanging="360"/>
      </w:pPr>
    </w:lvl>
    <w:lvl w:ilvl="8" w:tplc="4F9EE5D6" w:tentative="1">
      <w:start w:val="1"/>
      <w:numFmt w:val="decimal"/>
      <w:lvlText w:val="%9."/>
      <w:lvlJc w:val="left"/>
      <w:pPr>
        <w:tabs>
          <w:tab w:val="num" w:pos="6480"/>
        </w:tabs>
        <w:ind w:left="6480" w:hanging="360"/>
      </w:pPr>
    </w:lvl>
  </w:abstractNum>
  <w:abstractNum w:abstractNumId="3" w15:restartNumberingAfterBreak="0">
    <w:nsid w:val="2B61556B"/>
    <w:multiLevelType w:val="hybridMultilevel"/>
    <w:tmpl w:val="6E3084C2"/>
    <w:lvl w:ilvl="0" w:tplc="9676CA18">
      <w:start w:val="1"/>
      <w:numFmt w:val="bullet"/>
      <w:lvlText w:val=""/>
      <w:lvlJc w:val="left"/>
      <w:pPr>
        <w:tabs>
          <w:tab w:val="num" w:pos="720"/>
        </w:tabs>
        <w:ind w:left="720" w:hanging="360"/>
      </w:pPr>
      <w:rPr>
        <w:rFonts w:ascii="Wingdings" w:hAnsi="Wingdings" w:hint="default"/>
      </w:rPr>
    </w:lvl>
    <w:lvl w:ilvl="1" w:tplc="AAF0271A" w:tentative="1">
      <w:start w:val="1"/>
      <w:numFmt w:val="bullet"/>
      <w:lvlText w:val=""/>
      <w:lvlJc w:val="left"/>
      <w:pPr>
        <w:tabs>
          <w:tab w:val="num" w:pos="1440"/>
        </w:tabs>
        <w:ind w:left="1440" w:hanging="360"/>
      </w:pPr>
      <w:rPr>
        <w:rFonts w:ascii="Wingdings" w:hAnsi="Wingdings" w:hint="default"/>
      </w:rPr>
    </w:lvl>
    <w:lvl w:ilvl="2" w:tplc="8F6235D2" w:tentative="1">
      <w:start w:val="1"/>
      <w:numFmt w:val="bullet"/>
      <w:lvlText w:val=""/>
      <w:lvlJc w:val="left"/>
      <w:pPr>
        <w:tabs>
          <w:tab w:val="num" w:pos="2160"/>
        </w:tabs>
        <w:ind w:left="2160" w:hanging="360"/>
      </w:pPr>
      <w:rPr>
        <w:rFonts w:ascii="Wingdings" w:hAnsi="Wingdings" w:hint="default"/>
      </w:rPr>
    </w:lvl>
    <w:lvl w:ilvl="3" w:tplc="110E8CDC" w:tentative="1">
      <w:start w:val="1"/>
      <w:numFmt w:val="bullet"/>
      <w:lvlText w:val=""/>
      <w:lvlJc w:val="left"/>
      <w:pPr>
        <w:tabs>
          <w:tab w:val="num" w:pos="2880"/>
        </w:tabs>
        <w:ind w:left="2880" w:hanging="360"/>
      </w:pPr>
      <w:rPr>
        <w:rFonts w:ascii="Wingdings" w:hAnsi="Wingdings" w:hint="default"/>
      </w:rPr>
    </w:lvl>
    <w:lvl w:ilvl="4" w:tplc="5A7E059C" w:tentative="1">
      <w:start w:val="1"/>
      <w:numFmt w:val="bullet"/>
      <w:lvlText w:val=""/>
      <w:lvlJc w:val="left"/>
      <w:pPr>
        <w:tabs>
          <w:tab w:val="num" w:pos="3600"/>
        </w:tabs>
        <w:ind w:left="3600" w:hanging="360"/>
      </w:pPr>
      <w:rPr>
        <w:rFonts w:ascii="Wingdings" w:hAnsi="Wingdings" w:hint="default"/>
      </w:rPr>
    </w:lvl>
    <w:lvl w:ilvl="5" w:tplc="85DE1698" w:tentative="1">
      <w:start w:val="1"/>
      <w:numFmt w:val="bullet"/>
      <w:lvlText w:val=""/>
      <w:lvlJc w:val="left"/>
      <w:pPr>
        <w:tabs>
          <w:tab w:val="num" w:pos="4320"/>
        </w:tabs>
        <w:ind w:left="4320" w:hanging="360"/>
      </w:pPr>
      <w:rPr>
        <w:rFonts w:ascii="Wingdings" w:hAnsi="Wingdings" w:hint="default"/>
      </w:rPr>
    </w:lvl>
    <w:lvl w:ilvl="6" w:tplc="499667FE" w:tentative="1">
      <w:start w:val="1"/>
      <w:numFmt w:val="bullet"/>
      <w:lvlText w:val=""/>
      <w:lvlJc w:val="left"/>
      <w:pPr>
        <w:tabs>
          <w:tab w:val="num" w:pos="5040"/>
        </w:tabs>
        <w:ind w:left="5040" w:hanging="360"/>
      </w:pPr>
      <w:rPr>
        <w:rFonts w:ascii="Wingdings" w:hAnsi="Wingdings" w:hint="default"/>
      </w:rPr>
    </w:lvl>
    <w:lvl w:ilvl="7" w:tplc="D4820602" w:tentative="1">
      <w:start w:val="1"/>
      <w:numFmt w:val="bullet"/>
      <w:lvlText w:val=""/>
      <w:lvlJc w:val="left"/>
      <w:pPr>
        <w:tabs>
          <w:tab w:val="num" w:pos="5760"/>
        </w:tabs>
        <w:ind w:left="5760" w:hanging="360"/>
      </w:pPr>
      <w:rPr>
        <w:rFonts w:ascii="Wingdings" w:hAnsi="Wingdings" w:hint="default"/>
      </w:rPr>
    </w:lvl>
    <w:lvl w:ilvl="8" w:tplc="EA206A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6002F"/>
    <w:multiLevelType w:val="hybridMultilevel"/>
    <w:tmpl w:val="50424AD4"/>
    <w:lvl w:ilvl="0" w:tplc="25441512">
      <w:start w:val="1"/>
      <w:numFmt w:val="bullet"/>
      <w:lvlText w:val=""/>
      <w:lvlJc w:val="left"/>
      <w:pPr>
        <w:tabs>
          <w:tab w:val="num" w:pos="720"/>
        </w:tabs>
        <w:ind w:left="720" w:hanging="360"/>
      </w:pPr>
      <w:rPr>
        <w:rFonts w:ascii="Wingdings" w:hAnsi="Wingdings" w:hint="default"/>
      </w:rPr>
    </w:lvl>
    <w:lvl w:ilvl="1" w:tplc="D00C10F2" w:tentative="1">
      <w:start w:val="1"/>
      <w:numFmt w:val="bullet"/>
      <w:lvlText w:val=""/>
      <w:lvlJc w:val="left"/>
      <w:pPr>
        <w:tabs>
          <w:tab w:val="num" w:pos="1440"/>
        </w:tabs>
        <w:ind w:left="1440" w:hanging="360"/>
      </w:pPr>
      <w:rPr>
        <w:rFonts w:ascii="Wingdings" w:hAnsi="Wingdings" w:hint="default"/>
      </w:rPr>
    </w:lvl>
    <w:lvl w:ilvl="2" w:tplc="51827AC6" w:tentative="1">
      <w:start w:val="1"/>
      <w:numFmt w:val="bullet"/>
      <w:lvlText w:val=""/>
      <w:lvlJc w:val="left"/>
      <w:pPr>
        <w:tabs>
          <w:tab w:val="num" w:pos="2160"/>
        </w:tabs>
        <w:ind w:left="2160" w:hanging="360"/>
      </w:pPr>
      <w:rPr>
        <w:rFonts w:ascii="Wingdings" w:hAnsi="Wingdings" w:hint="default"/>
      </w:rPr>
    </w:lvl>
    <w:lvl w:ilvl="3" w:tplc="84DC928E" w:tentative="1">
      <w:start w:val="1"/>
      <w:numFmt w:val="bullet"/>
      <w:lvlText w:val=""/>
      <w:lvlJc w:val="left"/>
      <w:pPr>
        <w:tabs>
          <w:tab w:val="num" w:pos="2880"/>
        </w:tabs>
        <w:ind w:left="2880" w:hanging="360"/>
      </w:pPr>
      <w:rPr>
        <w:rFonts w:ascii="Wingdings" w:hAnsi="Wingdings" w:hint="default"/>
      </w:rPr>
    </w:lvl>
    <w:lvl w:ilvl="4" w:tplc="F5AE9918" w:tentative="1">
      <w:start w:val="1"/>
      <w:numFmt w:val="bullet"/>
      <w:lvlText w:val=""/>
      <w:lvlJc w:val="left"/>
      <w:pPr>
        <w:tabs>
          <w:tab w:val="num" w:pos="3600"/>
        </w:tabs>
        <w:ind w:left="3600" w:hanging="360"/>
      </w:pPr>
      <w:rPr>
        <w:rFonts w:ascii="Wingdings" w:hAnsi="Wingdings" w:hint="default"/>
      </w:rPr>
    </w:lvl>
    <w:lvl w:ilvl="5" w:tplc="A162BC2A" w:tentative="1">
      <w:start w:val="1"/>
      <w:numFmt w:val="bullet"/>
      <w:lvlText w:val=""/>
      <w:lvlJc w:val="left"/>
      <w:pPr>
        <w:tabs>
          <w:tab w:val="num" w:pos="4320"/>
        </w:tabs>
        <w:ind w:left="4320" w:hanging="360"/>
      </w:pPr>
      <w:rPr>
        <w:rFonts w:ascii="Wingdings" w:hAnsi="Wingdings" w:hint="default"/>
      </w:rPr>
    </w:lvl>
    <w:lvl w:ilvl="6" w:tplc="07744E18" w:tentative="1">
      <w:start w:val="1"/>
      <w:numFmt w:val="bullet"/>
      <w:lvlText w:val=""/>
      <w:lvlJc w:val="left"/>
      <w:pPr>
        <w:tabs>
          <w:tab w:val="num" w:pos="5040"/>
        </w:tabs>
        <w:ind w:left="5040" w:hanging="360"/>
      </w:pPr>
      <w:rPr>
        <w:rFonts w:ascii="Wingdings" w:hAnsi="Wingdings" w:hint="default"/>
      </w:rPr>
    </w:lvl>
    <w:lvl w:ilvl="7" w:tplc="69AED638" w:tentative="1">
      <w:start w:val="1"/>
      <w:numFmt w:val="bullet"/>
      <w:lvlText w:val=""/>
      <w:lvlJc w:val="left"/>
      <w:pPr>
        <w:tabs>
          <w:tab w:val="num" w:pos="5760"/>
        </w:tabs>
        <w:ind w:left="5760" w:hanging="360"/>
      </w:pPr>
      <w:rPr>
        <w:rFonts w:ascii="Wingdings" w:hAnsi="Wingdings" w:hint="default"/>
      </w:rPr>
    </w:lvl>
    <w:lvl w:ilvl="8" w:tplc="99DAEB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13A30"/>
    <w:multiLevelType w:val="hybridMultilevel"/>
    <w:tmpl w:val="07B28874"/>
    <w:lvl w:ilvl="0" w:tplc="ADE4B16E">
      <w:start w:val="1"/>
      <w:numFmt w:val="bullet"/>
      <w:lvlText w:val=""/>
      <w:lvlJc w:val="left"/>
      <w:pPr>
        <w:tabs>
          <w:tab w:val="num" w:pos="720"/>
        </w:tabs>
        <w:ind w:left="720" w:hanging="360"/>
      </w:pPr>
      <w:rPr>
        <w:rFonts w:ascii="Wingdings" w:hAnsi="Wingdings" w:hint="default"/>
      </w:rPr>
    </w:lvl>
    <w:lvl w:ilvl="1" w:tplc="72AA4472" w:tentative="1">
      <w:start w:val="1"/>
      <w:numFmt w:val="bullet"/>
      <w:lvlText w:val="•"/>
      <w:lvlJc w:val="left"/>
      <w:pPr>
        <w:tabs>
          <w:tab w:val="num" w:pos="1440"/>
        </w:tabs>
        <w:ind w:left="1440" w:hanging="360"/>
      </w:pPr>
      <w:rPr>
        <w:rFonts w:ascii="Times New Roman" w:hAnsi="Times New Roman" w:hint="default"/>
      </w:rPr>
    </w:lvl>
    <w:lvl w:ilvl="2" w:tplc="3BC43C76" w:tentative="1">
      <w:start w:val="1"/>
      <w:numFmt w:val="bullet"/>
      <w:lvlText w:val="•"/>
      <w:lvlJc w:val="left"/>
      <w:pPr>
        <w:tabs>
          <w:tab w:val="num" w:pos="2160"/>
        </w:tabs>
        <w:ind w:left="2160" w:hanging="360"/>
      </w:pPr>
      <w:rPr>
        <w:rFonts w:ascii="Times New Roman" w:hAnsi="Times New Roman" w:hint="default"/>
      </w:rPr>
    </w:lvl>
    <w:lvl w:ilvl="3" w:tplc="D54E918C" w:tentative="1">
      <w:start w:val="1"/>
      <w:numFmt w:val="bullet"/>
      <w:lvlText w:val="•"/>
      <w:lvlJc w:val="left"/>
      <w:pPr>
        <w:tabs>
          <w:tab w:val="num" w:pos="2880"/>
        </w:tabs>
        <w:ind w:left="2880" w:hanging="360"/>
      </w:pPr>
      <w:rPr>
        <w:rFonts w:ascii="Times New Roman" w:hAnsi="Times New Roman" w:hint="default"/>
      </w:rPr>
    </w:lvl>
    <w:lvl w:ilvl="4" w:tplc="31B2C7BE" w:tentative="1">
      <w:start w:val="1"/>
      <w:numFmt w:val="bullet"/>
      <w:lvlText w:val="•"/>
      <w:lvlJc w:val="left"/>
      <w:pPr>
        <w:tabs>
          <w:tab w:val="num" w:pos="3600"/>
        </w:tabs>
        <w:ind w:left="3600" w:hanging="360"/>
      </w:pPr>
      <w:rPr>
        <w:rFonts w:ascii="Times New Roman" w:hAnsi="Times New Roman" w:hint="default"/>
      </w:rPr>
    </w:lvl>
    <w:lvl w:ilvl="5" w:tplc="621EB42C" w:tentative="1">
      <w:start w:val="1"/>
      <w:numFmt w:val="bullet"/>
      <w:lvlText w:val="•"/>
      <w:lvlJc w:val="left"/>
      <w:pPr>
        <w:tabs>
          <w:tab w:val="num" w:pos="4320"/>
        </w:tabs>
        <w:ind w:left="4320" w:hanging="360"/>
      </w:pPr>
      <w:rPr>
        <w:rFonts w:ascii="Times New Roman" w:hAnsi="Times New Roman" w:hint="default"/>
      </w:rPr>
    </w:lvl>
    <w:lvl w:ilvl="6" w:tplc="744E72AE" w:tentative="1">
      <w:start w:val="1"/>
      <w:numFmt w:val="bullet"/>
      <w:lvlText w:val="•"/>
      <w:lvlJc w:val="left"/>
      <w:pPr>
        <w:tabs>
          <w:tab w:val="num" w:pos="5040"/>
        </w:tabs>
        <w:ind w:left="5040" w:hanging="360"/>
      </w:pPr>
      <w:rPr>
        <w:rFonts w:ascii="Times New Roman" w:hAnsi="Times New Roman" w:hint="default"/>
      </w:rPr>
    </w:lvl>
    <w:lvl w:ilvl="7" w:tplc="EB6E5F4E" w:tentative="1">
      <w:start w:val="1"/>
      <w:numFmt w:val="bullet"/>
      <w:lvlText w:val="•"/>
      <w:lvlJc w:val="left"/>
      <w:pPr>
        <w:tabs>
          <w:tab w:val="num" w:pos="5760"/>
        </w:tabs>
        <w:ind w:left="5760" w:hanging="360"/>
      </w:pPr>
      <w:rPr>
        <w:rFonts w:ascii="Times New Roman" w:hAnsi="Times New Roman" w:hint="default"/>
      </w:rPr>
    </w:lvl>
    <w:lvl w:ilvl="8" w:tplc="A52616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212613"/>
    <w:multiLevelType w:val="hybridMultilevel"/>
    <w:tmpl w:val="E68AC862"/>
    <w:lvl w:ilvl="0" w:tplc="ADE4B16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B73DF1"/>
    <w:multiLevelType w:val="hybridMultilevel"/>
    <w:tmpl w:val="F15E4036"/>
    <w:lvl w:ilvl="0" w:tplc="E5323BC6">
      <w:start w:val="1"/>
      <w:numFmt w:val="bullet"/>
      <w:lvlText w:val="•"/>
      <w:lvlJc w:val="left"/>
      <w:pPr>
        <w:tabs>
          <w:tab w:val="num" w:pos="720"/>
        </w:tabs>
        <w:ind w:left="720" w:hanging="360"/>
      </w:pPr>
      <w:rPr>
        <w:rFonts w:ascii="Times New Roman" w:hAnsi="Times New Roman" w:hint="default"/>
      </w:rPr>
    </w:lvl>
    <w:lvl w:ilvl="1" w:tplc="ACE07B30" w:tentative="1">
      <w:start w:val="1"/>
      <w:numFmt w:val="bullet"/>
      <w:lvlText w:val="•"/>
      <w:lvlJc w:val="left"/>
      <w:pPr>
        <w:tabs>
          <w:tab w:val="num" w:pos="1440"/>
        </w:tabs>
        <w:ind w:left="1440" w:hanging="360"/>
      </w:pPr>
      <w:rPr>
        <w:rFonts w:ascii="Times New Roman" w:hAnsi="Times New Roman" w:hint="default"/>
      </w:rPr>
    </w:lvl>
    <w:lvl w:ilvl="2" w:tplc="41642B96" w:tentative="1">
      <w:start w:val="1"/>
      <w:numFmt w:val="bullet"/>
      <w:lvlText w:val="•"/>
      <w:lvlJc w:val="left"/>
      <w:pPr>
        <w:tabs>
          <w:tab w:val="num" w:pos="2160"/>
        </w:tabs>
        <w:ind w:left="2160" w:hanging="360"/>
      </w:pPr>
      <w:rPr>
        <w:rFonts w:ascii="Times New Roman" w:hAnsi="Times New Roman" w:hint="default"/>
      </w:rPr>
    </w:lvl>
    <w:lvl w:ilvl="3" w:tplc="5F5A7298" w:tentative="1">
      <w:start w:val="1"/>
      <w:numFmt w:val="bullet"/>
      <w:lvlText w:val="•"/>
      <w:lvlJc w:val="left"/>
      <w:pPr>
        <w:tabs>
          <w:tab w:val="num" w:pos="2880"/>
        </w:tabs>
        <w:ind w:left="2880" w:hanging="360"/>
      </w:pPr>
      <w:rPr>
        <w:rFonts w:ascii="Times New Roman" w:hAnsi="Times New Roman" w:hint="default"/>
      </w:rPr>
    </w:lvl>
    <w:lvl w:ilvl="4" w:tplc="D3AE6B6A" w:tentative="1">
      <w:start w:val="1"/>
      <w:numFmt w:val="bullet"/>
      <w:lvlText w:val="•"/>
      <w:lvlJc w:val="left"/>
      <w:pPr>
        <w:tabs>
          <w:tab w:val="num" w:pos="3600"/>
        </w:tabs>
        <w:ind w:left="3600" w:hanging="360"/>
      </w:pPr>
      <w:rPr>
        <w:rFonts w:ascii="Times New Roman" w:hAnsi="Times New Roman" w:hint="default"/>
      </w:rPr>
    </w:lvl>
    <w:lvl w:ilvl="5" w:tplc="20EC8468" w:tentative="1">
      <w:start w:val="1"/>
      <w:numFmt w:val="bullet"/>
      <w:lvlText w:val="•"/>
      <w:lvlJc w:val="left"/>
      <w:pPr>
        <w:tabs>
          <w:tab w:val="num" w:pos="4320"/>
        </w:tabs>
        <w:ind w:left="4320" w:hanging="360"/>
      </w:pPr>
      <w:rPr>
        <w:rFonts w:ascii="Times New Roman" w:hAnsi="Times New Roman" w:hint="default"/>
      </w:rPr>
    </w:lvl>
    <w:lvl w:ilvl="6" w:tplc="F86C059A" w:tentative="1">
      <w:start w:val="1"/>
      <w:numFmt w:val="bullet"/>
      <w:lvlText w:val="•"/>
      <w:lvlJc w:val="left"/>
      <w:pPr>
        <w:tabs>
          <w:tab w:val="num" w:pos="5040"/>
        </w:tabs>
        <w:ind w:left="5040" w:hanging="360"/>
      </w:pPr>
      <w:rPr>
        <w:rFonts w:ascii="Times New Roman" w:hAnsi="Times New Roman" w:hint="default"/>
      </w:rPr>
    </w:lvl>
    <w:lvl w:ilvl="7" w:tplc="2FB6C5E2" w:tentative="1">
      <w:start w:val="1"/>
      <w:numFmt w:val="bullet"/>
      <w:lvlText w:val="•"/>
      <w:lvlJc w:val="left"/>
      <w:pPr>
        <w:tabs>
          <w:tab w:val="num" w:pos="5760"/>
        </w:tabs>
        <w:ind w:left="5760" w:hanging="360"/>
      </w:pPr>
      <w:rPr>
        <w:rFonts w:ascii="Times New Roman" w:hAnsi="Times New Roman" w:hint="default"/>
      </w:rPr>
    </w:lvl>
    <w:lvl w:ilvl="8" w:tplc="21E8094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3A01A6"/>
    <w:multiLevelType w:val="hybridMultilevel"/>
    <w:tmpl w:val="F29A9AE6"/>
    <w:lvl w:ilvl="0" w:tplc="F650DC60">
      <w:start w:val="1"/>
      <w:numFmt w:val="bullet"/>
      <w:lvlText w:val=""/>
      <w:lvlJc w:val="left"/>
      <w:pPr>
        <w:tabs>
          <w:tab w:val="num" w:pos="720"/>
        </w:tabs>
        <w:ind w:left="720" w:hanging="360"/>
      </w:pPr>
      <w:rPr>
        <w:rFonts w:ascii="Wingdings" w:hAnsi="Wingdings" w:hint="default"/>
      </w:rPr>
    </w:lvl>
    <w:lvl w:ilvl="1" w:tplc="F2BCDB3A" w:tentative="1">
      <w:start w:val="1"/>
      <w:numFmt w:val="bullet"/>
      <w:lvlText w:val=""/>
      <w:lvlJc w:val="left"/>
      <w:pPr>
        <w:tabs>
          <w:tab w:val="num" w:pos="1440"/>
        </w:tabs>
        <w:ind w:left="1440" w:hanging="360"/>
      </w:pPr>
      <w:rPr>
        <w:rFonts w:ascii="Wingdings" w:hAnsi="Wingdings" w:hint="default"/>
      </w:rPr>
    </w:lvl>
    <w:lvl w:ilvl="2" w:tplc="BA98D678" w:tentative="1">
      <w:start w:val="1"/>
      <w:numFmt w:val="bullet"/>
      <w:lvlText w:val=""/>
      <w:lvlJc w:val="left"/>
      <w:pPr>
        <w:tabs>
          <w:tab w:val="num" w:pos="2160"/>
        </w:tabs>
        <w:ind w:left="2160" w:hanging="360"/>
      </w:pPr>
      <w:rPr>
        <w:rFonts w:ascii="Wingdings" w:hAnsi="Wingdings" w:hint="default"/>
      </w:rPr>
    </w:lvl>
    <w:lvl w:ilvl="3" w:tplc="759C3B24" w:tentative="1">
      <w:start w:val="1"/>
      <w:numFmt w:val="bullet"/>
      <w:lvlText w:val=""/>
      <w:lvlJc w:val="left"/>
      <w:pPr>
        <w:tabs>
          <w:tab w:val="num" w:pos="2880"/>
        </w:tabs>
        <w:ind w:left="2880" w:hanging="360"/>
      </w:pPr>
      <w:rPr>
        <w:rFonts w:ascii="Wingdings" w:hAnsi="Wingdings" w:hint="default"/>
      </w:rPr>
    </w:lvl>
    <w:lvl w:ilvl="4" w:tplc="3C96C17C" w:tentative="1">
      <w:start w:val="1"/>
      <w:numFmt w:val="bullet"/>
      <w:lvlText w:val=""/>
      <w:lvlJc w:val="left"/>
      <w:pPr>
        <w:tabs>
          <w:tab w:val="num" w:pos="3600"/>
        </w:tabs>
        <w:ind w:left="3600" w:hanging="360"/>
      </w:pPr>
      <w:rPr>
        <w:rFonts w:ascii="Wingdings" w:hAnsi="Wingdings" w:hint="default"/>
      </w:rPr>
    </w:lvl>
    <w:lvl w:ilvl="5" w:tplc="604E065A" w:tentative="1">
      <w:start w:val="1"/>
      <w:numFmt w:val="bullet"/>
      <w:lvlText w:val=""/>
      <w:lvlJc w:val="left"/>
      <w:pPr>
        <w:tabs>
          <w:tab w:val="num" w:pos="4320"/>
        </w:tabs>
        <w:ind w:left="4320" w:hanging="360"/>
      </w:pPr>
      <w:rPr>
        <w:rFonts w:ascii="Wingdings" w:hAnsi="Wingdings" w:hint="default"/>
      </w:rPr>
    </w:lvl>
    <w:lvl w:ilvl="6" w:tplc="19BA4E4E" w:tentative="1">
      <w:start w:val="1"/>
      <w:numFmt w:val="bullet"/>
      <w:lvlText w:val=""/>
      <w:lvlJc w:val="left"/>
      <w:pPr>
        <w:tabs>
          <w:tab w:val="num" w:pos="5040"/>
        </w:tabs>
        <w:ind w:left="5040" w:hanging="360"/>
      </w:pPr>
      <w:rPr>
        <w:rFonts w:ascii="Wingdings" w:hAnsi="Wingdings" w:hint="default"/>
      </w:rPr>
    </w:lvl>
    <w:lvl w:ilvl="7" w:tplc="6B1C783A" w:tentative="1">
      <w:start w:val="1"/>
      <w:numFmt w:val="bullet"/>
      <w:lvlText w:val=""/>
      <w:lvlJc w:val="left"/>
      <w:pPr>
        <w:tabs>
          <w:tab w:val="num" w:pos="5760"/>
        </w:tabs>
        <w:ind w:left="5760" w:hanging="360"/>
      </w:pPr>
      <w:rPr>
        <w:rFonts w:ascii="Wingdings" w:hAnsi="Wingdings" w:hint="default"/>
      </w:rPr>
    </w:lvl>
    <w:lvl w:ilvl="8" w:tplc="A9D629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D5B50"/>
    <w:multiLevelType w:val="hybridMultilevel"/>
    <w:tmpl w:val="B5261448"/>
    <w:lvl w:ilvl="0" w:tplc="8BFCEF24">
      <w:start w:val="1"/>
      <w:numFmt w:val="bullet"/>
      <w:lvlText w:val="•"/>
      <w:lvlJc w:val="left"/>
      <w:pPr>
        <w:tabs>
          <w:tab w:val="num" w:pos="720"/>
        </w:tabs>
        <w:ind w:left="720" w:hanging="360"/>
      </w:pPr>
      <w:rPr>
        <w:rFonts w:ascii="Times New Roman" w:hAnsi="Times New Roman" w:hint="default"/>
      </w:rPr>
    </w:lvl>
    <w:lvl w:ilvl="1" w:tplc="D4880FB0" w:tentative="1">
      <w:start w:val="1"/>
      <w:numFmt w:val="bullet"/>
      <w:lvlText w:val="•"/>
      <w:lvlJc w:val="left"/>
      <w:pPr>
        <w:tabs>
          <w:tab w:val="num" w:pos="1440"/>
        </w:tabs>
        <w:ind w:left="1440" w:hanging="360"/>
      </w:pPr>
      <w:rPr>
        <w:rFonts w:ascii="Times New Roman" w:hAnsi="Times New Roman" w:hint="default"/>
      </w:rPr>
    </w:lvl>
    <w:lvl w:ilvl="2" w:tplc="1B10B256" w:tentative="1">
      <w:start w:val="1"/>
      <w:numFmt w:val="bullet"/>
      <w:lvlText w:val="•"/>
      <w:lvlJc w:val="left"/>
      <w:pPr>
        <w:tabs>
          <w:tab w:val="num" w:pos="2160"/>
        </w:tabs>
        <w:ind w:left="2160" w:hanging="360"/>
      </w:pPr>
      <w:rPr>
        <w:rFonts w:ascii="Times New Roman" w:hAnsi="Times New Roman" w:hint="default"/>
      </w:rPr>
    </w:lvl>
    <w:lvl w:ilvl="3" w:tplc="FDA4FF8E" w:tentative="1">
      <w:start w:val="1"/>
      <w:numFmt w:val="bullet"/>
      <w:lvlText w:val="•"/>
      <w:lvlJc w:val="left"/>
      <w:pPr>
        <w:tabs>
          <w:tab w:val="num" w:pos="2880"/>
        </w:tabs>
        <w:ind w:left="2880" w:hanging="360"/>
      </w:pPr>
      <w:rPr>
        <w:rFonts w:ascii="Times New Roman" w:hAnsi="Times New Roman" w:hint="default"/>
      </w:rPr>
    </w:lvl>
    <w:lvl w:ilvl="4" w:tplc="B1046ED4" w:tentative="1">
      <w:start w:val="1"/>
      <w:numFmt w:val="bullet"/>
      <w:lvlText w:val="•"/>
      <w:lvlJc w:val="left"/>
      <w:pPr>
        <w:tabs>
          <w:tab w:val="num" w:pos="3600"/>
        </w:tabs>
        <w:ind w:left="3600" w:hanging="360"/>
      </w:pPr>
      <w:rPr>
        <w:rFonts w:ascii="Times New Roman" w:hAnsi="Times New Roman" w:hint="default"/>
      </w:rPr>
    </w:lvl>
    <w:lvl w:ilvl="5" w:tplc="28BABCC0" w:tentative="1">
      <w:start w:val="1"/>
      <w:numFmt w:val="bullet"/>
      <w:lvlText w:val="•"/>
      <w:lvlJc w:val="left"/>
      <w:pPr>
        <w:tabs>
          <w:tab w:val="num" w:pos="4320"/>
        </w:tabs>
        <w:ind w:left="4320" w:hanging="360"/>
      </w:pPr>
      <w:rPr>
        <w:rFonts w:ascii="Times New Roman" w:hAnsi="Times New Roman" w:hint="default"/>
      </w:rPr>
    </w:lvl>
    <w:lvl w:ilvl="6" w:tplc="B38EF26E" w:tentative="1">
      <w:start w:val="1"/>
      <w:numFmt w:val="bullet"/>
      <w:lvlText w:val="•"/>
      <w:lvlJc w:val="left"/>
      <w:pPr>
        <w:tabs>
          <w:tab w:val="num" w:pos="5040"/>
        </w:tabs>
        <w:ind w:left="5040" w:hanging="360"/>
      </w:pPr>
      <w:rPr>
        <w:rFonts w:ascii="Times New Roman" w:hAnsi="Times New Roman" w:hint="default"/>
      </w:rPr>
    </w:lvl>
    <w:lvl w:ilvl="7" w:tplc="0B200532" w:tentative="1">
      <w:start w:val="1"/>
      <w:numFmt w:val="bullet"/>
      <w:lvlText w:val="•"/>
      <w:lvlJc w:val="left"/>
      <w:pPr>
        <w:tabs>
          <w:tab w:val="num" w:pos="5760"/>
        </w:tabs>
        <w:ind w:left="5760" w:hanging="360"/>
      </w:pPr>
      <w:rPr>
        <w:rFonts w:ascii="Times New Roman" w:hAnsi="Times New Roman" w:hint="default"/>
      </w:rPr>
    </w:lvl>
    <w:lvl w:ilvl="8" w:tplc="A3102C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3BD53AD"/>
    <w:multiLevelType w:val="hybridMultilevel"/>
    <w:tmpl w:val="9934DF7A"/>
    <w:lvl w:ilvl="0" w:tplc="D70EEE7A">
      <w:start w:val="1"/>
      <w:numFmt w:val="bullet"/>
      <w:lvlText w:val=""/>
      <w:lvlJc w:val="left"/>
      <w:pPr>
        <w:tabs>
          <w:tab w:val="num" w:pos="720"/>
        </w:tabs>
        <w:ind w:left="720" w:hanging="360"/>
      </w:pPr>
      <w:rPr>
        <w:rFonts w:ascii="Wingdings" w:hAnsi="Wingdings" w:hint="default"/>
      </w:rPr>
    </w:lvl>
    <w:lvl w:ilvl="1" w:tplc="5E147E78" w:tentative="1">
      <w:start w:val="1"/>
      <w:numFmt w:val="bullet"/>
      <w:lvlText w:val=""/>
      <w:lvlJc w:val="left"/>
      <w:pPr>
        <w:tabs>
          <w:tab w:val="num" w:pos="1440"/>
        </w:tabs>
        <w:ind w:left="1440" w:hanging="360"/>
      </w:pPr>
      <w:rPr>
        <w:rFonts w:ascii="Wingdings" w:hAnsi="Wingdings" w:hint="default"/>
      </w:rPr>
    </w:lvl>
    <w:lvl w:ilvl="2" w:tplc="67EAE726" w:tentative="1">
      <w:start w:val="1"/>
      <w:numFmt w:val="bullet"/>
      <w:lvlText w:val=""/>
      <w:lvlJc w:val="left"/>
      <w:pPr>
        <w:tabs>
          <w:tab w:val="num" w:pos="2160"/>
        </w:tabs>
        <w:ind w:left="2160" w:hanging="360"/>
      </w:pPr>
      <w:rPr>
        <w:rFonts w:ascii="Wingdings" w:hAnsi="Wingdings" w:hint="default"/>
      </w:rPr>
    </w:lvl>
    <w:lvl w:ilvl="3" w:tplc="3A507F0A" w:tentative="1">
      <w:start w:val="1"/>
      <w:numFmt w:val="bullet"/>
      <w:lvlText w:val=""/>
      <w:lvlJc w:val="left"/>
      <w:pPr>
        <w:tabs>
          <w:tab w:val="num" w:pos="2880"/>
        </w:tabs>
        <w:ind w:left="2880" w:hanging="360"/>
      </w:pPr>
      <w:rPr>
        <w:rFonts w:ascii="Wingdings" w:hAnsi="Wingdings" w:hint="default"/>
      </w:rPr>
    </w:lvl>
    <w:lvl w:ilvl="4" w:tplc="1EB0BE76" w:tentative="1">
      <w:start w:val="1"/>
      <w:numFmt w:val="bullet"/>
      <w:lvlText w:val=""/>
      <w:lvlJc w:val="left"/>
      <w:pPr>
        <w:tabs>
          <w:tab w:val="num" w:pos="3600"/>
        </w:tabs>
        <w:ind w:left="3600" w:hanging="360"/>
      </w:pPr>
      <w:rPr>
        <w:rFonts w:ascii="Wingdings" w:hAnsi="Wingdings" w:hint="default"/>
      </w:rPr>
    </w:lvl>
    <w:lvl w:ilvl="5" w:tplc="459CEDB4" w:tentative="1">
      <w:start w:val="1"/>
      <w:numFmt w:val="bullet"/>
      <w:lvlText w:val=""/>
      <w:lvlJc w:val="left"/>
      <w:pPr>
        <w:tabs>
          <w:tab w:val="num" w:pos="4320"/>
        </w:tabs>
        <w:ind w:left="4320" w:hanging="360"/>
      </w:pPr>
      <w:rPr>
        <w:rFonts w:ascii="Wingdings" w:hAnsi="Wingdings" w:hint="default"/>
      </w:rPr>
    </w:lvl>
    <w:lvl w:ilvl="6" w:tplc="B532D7B8" w:tentative="1">
      <w:start w:val="1"/>
      <w:numFmt w:val="bullet"/>
      <w:lvlText w:val=""/>
      <w:lvlJc w:val="left"/>
      <w:pPr>
        <w:tabs>
          <w:tab w:val="num" w:pos="5040"/>
        </w:tabs>
        <w:ind w:left="5040" w:hanging="360"/>
      </w:pPr>
      <w:rPr>
        <w:rFonts w:ascii="Wingdings" w:hAnsi="Wingdings" w:hint="default"/>
      </w:rPr>
    </w:lvl>
    <w:lvl w:ilvl="7" w:tplc="329035B8" w:tentative="1">
      <w:start w:val="1"/>
      <w:numFmt w:val="bullet"/>
      <w:lvlText w:val=""/>
      <w:lvlJc w:val="left"/>
      <w:pPr>
        <w:tabs>
          <w:tab w:val="num" w:pos="5760"/>
        </w:tabs>
        <w:ind w:left="5760" w:hanging="360"/>
      </w:pPr>
      <w:rPr>
        <w:rFonts w:ascii="Wingdings" w:hAnsi="Wingdings" w:hint="default"/>
      </w:rPr>
    </w:lvl>
    <w:lvl w:ilvl="8" w:tplc="5CAEE7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A0ABB"/>
    <w:multiLevelType w:val="hybridMultilevel"/>
    <w:tmpl w:val="D818C264"/>
    <w:lvl w:ilvl="0" w:tplc="E970EA94">
      <w:start w:val="1"/>
      <w:numFmt w:val="bullet"/>
      <w:lvlText w:val="•"/>
      <w:lvlJc w:val="left"/>
      <w:pPr>
        <w:tabs>
          <w:tab w:val="num" w:pos="720"/>
        </w:tabs>
        <w:ind w:left="720" w:hanging="360"/>
      </w:pPr>
      <w:rPr>
        <w:rFonts w:ascii="Times New Roman" w:hAnsi="Times New Roman" w:hint="default"/>
      </w:rPr>
    </w:lvl>
    <w:lvl w:ilvl="1" w:tplc="B080CCAE" w:tentative="1">
      <w:start w:val="1"/>
      <w:numFmt w:val="bullet"/>
      <w:lvlText w:val="•"/>
      <w:lvlJc w:val="left"/>
      <w:pPr>
        <w:tabs>
          <w:tab w:val="num" w:pos="1440"/>
        </w:tabs>
        <w:ind w:left="1440" w:hanging="360"/>
      </w:pPr>
      <w:rPr>
        <w:rFonts w:ascii="Times New Roman" w:hAnsi="Times New Roman" w:hint="default"/>
      </w:rPr>
    </w:lvl>
    <w:lvl w:ilvl="2" w:tplc="D6BEBAD8" w:tentative="1">
      <w:start w:val="1"/>
      <w:numFmt w:val="bullet"/>
      <w:lvlText w:val="•"/>
      <w:lvlJc w:val="left"/>
      <w:pPr>
        <w:tabs>
          <w:tab w:val="num" w:pos="2160"/>
        </w:tabs>
        <w:ind w:left="2160" w:hanging="360"/>
      </w:pPr>
      <w:rPr>
        <w:rFonts w:ascii="Times New Roman" w:hAnsi="Times New Roman" w:hint="default"/>
      </w:rPr>
    </w:lvl>
    <w:lvl w:ilvl="3" w:tplc="877E9484" w:tentative="1">
      <w:start w:val="1"/>
      <w:numFmt w:val="bullet"/>
      <w:lvlText w:val="•"/>
      <w:lvlJc w:val="left"/>
      <w:pPr>
        <w:tabs>
          <w:tab w:val="num" w:pos="2880"/>
        </w:tabs>
        <w:ind w:left="2880" w:hanging="360"/>
      </w:pPr>
      <w:rPr>
        <w:rFonts w:ascii="Times New Roman" w:hAnsi="Times New Roman" w:hint="default"/>
      </w:rPr>
    </w:lvl>
    <w:lvl w:ilvl="4" w:tplc="1718631E" w:tentative="1">
      <w:start w:val="1"/>
      <w:numFmt w:val="bullet"/>
      <w:lvlText w:val="•"/>
      <w:lvlJc w:val="left"/>
      <w:pPr>
        <w:tabs>
          <w:tab w:val="num" w:pos="3600"/>
        </w:tabs>
        <w:ind w:left="3600" w:hanging="360"/>
      </w:pPr>
      <w:rPr>
        <w:rFonts w:ascii="Times New Roman" w:hAnsi="Times New Roman" w:hint="default"/>
      </w:rPr>
    </w:lvl>
    <w:lvl w:ilvl="5" w:tplc="14B4BB0C" w:tentative="1">
      <w:start w:val="1"/>
      <w:numFmt w:val="bullet"/>
      <w:lvlText w:val="•"/>
      <w:lvlJc w:val="left"/>
      <w:pPr>
        <w:tabs>
          <w:tab w:val="num" w:pos="4320"/>
        </w:tabs>
        <w:ind w:left="4320" w:hanging="360"/>
      </w:pPr>
      <w:rPr>
        <w:rFonts w:ascii="Times New Roman" w:hAnsi="Times New Roman" w:hint="default"/>
      </w:rPr>
    </w:lvl>
    <w:lvl w:ilvl="6" w:tplc="61C4FE0E" w:tentative="1">
      <w:start w:val="1"/>
      <w:numFmt w:val="bullet"/>
      <w:lvlText w:val="•"/>
      <w:lvlJc w:val="left"/>
      <w:pPr>
        <w:tabs>
          <w:tab w:val="num" w:pos="5040"/>
        </w:tabs>
        <w:ind w:left="5040" w:hanging="360"/>
      </w:pPr>
      <w:rPr>
        <w:rFonts w:ascii="Times New Roman" w:hAnsi="Times New Roman" w:hint="default"/>
      </w:rPr>
    </w:lvl>
    <w:lvl w:ilvl="7" w:tplc="041E35F0" w:tentative="1">
      <w:start w:val="1"/>
      <w:numFmt w:val="bullet"/>
      <w:lvlText w:val="•"/>
      <w:lvlJc w:val="left"/>
      <w:pPr>
        <w:tabs>
          <w:tab w:val="num" w:pos="5760"/>
        </w:tabs>
        <w:ind w:left="5760" w:hanging="360"/>
      </w:pPr>
      <w:rPr>
        <w:rFonts w:ascii="Times New Roman" w:hAnsi="Times New Roman" w:hint="default"/>
      </w:rPr>
    </w:lvl>
    <w:lvl w:ilvl="8" w:tplc="A14454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F40EED"/>
    <w:multiLevelType w:val="hybridMultilevel"/>
    <w:tmpl w:val="A0F67E8E"/>
    <w:lvl w:ilvl="0" w:tplc="ADE4B16E">
      <w:start w:val="1"/>
      <w:numFmt w:val="bullet"/>
      <w:lvlText w:val=""/>
      <w:lvlJc w:val="left"/>
      <w:pPr>
        <w:tabs>
          <w:tab w:val="num" w:pos="720"/>
        </w:tabs>
        <w:ind w:left="720" w:hanging="360"/>
      </w:pPr>
      <w:rPr>
        <w:rFonts w:ascii="Wingdings" w:hAnsi="Wingdings" w:hint="default"/>
      </w:rPr>
    </w:lvl>
    <w:lvl w:ilvl="1" w:tplc="3828E33E" w:tentative="1">
      <w:start w:val="1"/>
      <w:numFmt w:val="bullet"/>
      <w:lvlText w:val=""/>
      <w:lvlJc w:val="left"/>
      <w:pPr>
        <w:tabs>
          <w:tab w:val="num" w:pos="1440"/>
        </w:tabs>
        <w:ind w:left="1440" w:hanging="360"/>
      </w:pPr>
      <w:rPr>
        <w:rFonts w:ascii="Wingdings" w:hAnsi="Wingdings" w:hint="default"/>
      </w:rPr>
    </w:lvl>
    <w:lvl w:ilvl="2" w:tplc="84D45C9C" w:tentative="1">
      <w:start w:val="1"/>
      <w:numFmt w:val="bullet"/>
      <w:lvlText w:val=""/>
      <w:lvlJc w:val="left"/>
      <w:pPr>
        <w:tabs>
          <w:tab w:val="num" w:pos="2160"/>
        </w:tabs>
        <w:ind w:left="2160" w:hanging="360"/>
      </w:pPr>
      <w:rPr>
        <w:rFonts w:ascii="Wingdings" w:hAnsi="Wingdings" w:hint="default"/>
      </w:rPr>
    </w:lvl>
    <w:lvl w:ilvl="3" w:tplc="504E468E" w:tentative="1">
      <w:start w:val="1"/>
      <w:numFmt w:val="bullet"/>
      <w:lvlText w:val=""/>
      <w:lvlJc w:val="left"/>
      <w:pPr>
        <w:tabs>
          <w:tab w:val="num" w:pos="2880"/>
        </w:tabs>
        <w:ind w:left="2880" w:hanging="360"/>
      </w:pPr>
      <w:rPr>
        <w:rFonts w:ascii="Wingdings" w:hAnsi="Wingdings" w:hint="default"/>
      </w:rPr>
    </w:lvl>
    <w:lvl w:ilvl="4" w:tplc="1E2CBF38" w:tentative="1">
      <w:start w:val="1"/>
      <w:numFmt w:val="bullet"/>
      <w:lvlText w:val=""/>
      <w:lvlJc w:val="left"/>
      <w:pPr>
        <w:tabs>
          <w:tab w:val="num" w:pos="3600"/>
        </w:tabs>
        <w:ind w:left="3600" w:hanging="360"/>
      </w:pPr>
      <w:rPr>
        <w:rFonts w:ascii="Wingdings" w:hAnsi="Wingdings" w:hint="default"/>
      </w:rPr>
    </w:lvl>
    <w:lvl w:ilvl="5" w:tplc="65700E28" w:tentative="1">
      <w:start w:val="1"/>
      <w:numFmt w:val="bullet"/>
      <w:lvlText w:val=""/>
      <w:lvlJc w:val="left"/>
      <w:pPr>
        <w:tabs>
          <w:tab w:val="num" w:pos="4320"/>
        </w:tabs>
        <w:ind w:left="4320" w:hanging="360"/>
      </w:pPr>
      <w:rPr>
        <w:rFonts w:ascii="Wingdings" w:hAnsi="Wingdings" w:hint="default"/>
      </w:rPr>
    </w:lvl>
    <w:lvl w:ilvl="6" w:tplc="8F02C4A2" w:tentative="1">
      <w:start w:val="1"/>
      <w:numFmt w:val="bullet"/>
      <w:lvlText w:val=""/>
      <w:lvlJc w:val="left"/>
      <w:pPr>
        <w:tabs>
          <w:tab w:val="num" w:pos="5040"/>
        </w:tabs>
        <w:ind w:left="5040" w:hanging="360"/>
      </w:pPr>
      <w:rPr>
        <w:rFonts w:ascii="Wingdings" w:hAnsi="Wingdings" w:hint="default"/>
      </w:rPr>
    </w:lvl>
    <w:lvl w:ilvl="7" w:tplc="EEA24826" w:tentative="1">
      <w:start w:val="1"/>
      <w:numFmt w:val="bullet"/>
      <w:lvlText w:val=""/>
      <w:lvlJc w:val="left"/>
      <w:pPr>
        <w:tabs>
          <w:tab w:val="num" w:pos="5760"/>
        </w:tabs>
        <w:ind w:left="5760" w:hanging="360"/>
      </w:pPr>
      <w:rPr>
        <w:rFonts w:ascii="Wingdings" w:hAnsi="Wingdings" w:hint="default"/>
      </w:rPr>
    </w:lvl>
    <w:lvl w:ilvl="8" w:tplc="3D0AFB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84E05"/>
    <w:multiLevelType w:val="hybridMultilevel"/>
    <w:tmpl w:val="3590275C"/>
    <w:lvl w:ilvl="0" w:tplc="3A588C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5"/>
  </w:num>
  <w:num w:numId="5">
    <w:abstractNumId w:val="7"/>
  </w:num>
  <w:num w:numId="6">
    <w:abstractNumId w:val="13"/>
  </w:num>
  <w:num w:numId="7">
    <w:abstractNumId w:val="0"/>
  </w:num>
  <w:num w:numId="8">
    <w:abstractNumId w:val="8"/>
  </w:num>
  <w:num w:numId="9">
    <w:abstractNumId w:val="11"/>
  </w:num>
  <w:num w:numId="10">
    <w:abstractNumId w:val="3"/>
  </w:num>
  <w:num w:numId="11">
    <w:abstractNumId w:val="1"/>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3B4"/>
    <w:rsid w:val="00037E07"/>
    <w:rsid w:val="00086AE1"/>
    <w:rsid w:val="00132E87"/>
    <w:rsid w:val="001D2BD4"/>
    <w:rsid w:val="002F7DA6"/>
    <w:rsid w:val="00366D7C"/>
    <w:rsid w:val="003E6BD5"/>
    <w:rsid w:val="0049679B"/>
    <w:rsid w:val="004B5CEB"/>
    <w:rsid w:val="005010D0"/>
    <w:rsid w:val="00504069"/>
    <w:rsid w:val="00654209"/>
    <w:rsid w:val="00775B76"/>
    <w:rsid w:val="00776C90"/>
    <w:rsid w:val="00883720"/>
    <w:rsid w:val="008B5EF0"/>
    <w:rsid w:val="008D5B3C"/>
    <w:rsid w:val="00912D70"/>
    <w:rsid w:val="00A803B4"/>
    <w:rsid w:val="00AC557D"/>
    <w:rsid w:val="00B33B3E"/>
    <w:rsid w:val="00B83499"/>
    <w:rsid w:val="00C72022"/>
    <w:rsid w:val="00D14DE7"/>
    <w:rsid w:val="00D85F23"/>
    <w:rsid w:val="00F00036"/>
    <w:rsid w:val="00F12060"/>
    <w:rsid w:val="00F36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56D5E"/>
  <w15:docId w15:val="{37996B8C-BA7E-4AE3-ADAC-B0D857C8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AE1"/>
    <w:rPr>
      <w:rFonts w:ascii="Times New Roman" w:hAnsi="Times New Roman" w:cs="Times New Roman"/>
      <w:sz w:val="24"/>
      <w:szCs w:val="24"/>
    </w:rPr>
  </w:style>
  <w:style w:type="paragraph" w:styleId="ListParagraph">
    <w:name w:val="List Paragraph"/>
    <w:basedOn w:val="Normal"/>
    <w:uiPriority w:val="34"/>
    <w:qFormat/>
    <w:rsid w:val="00086AE1"/>
    <w:pPr>
      <w:ind w:left="720"/>
      <w:contextualSpacing/>
    </w:pPr>
  </w:style>
  <w:style w:type="paragraph" w:styleId="Header">
    <w:name w:val="header"/>
    <w:basedOn w:val="Normal"/>
    <w:link w:val="HeaderChar"/>
    <w:uiPriority w:val="99"/>
    <w:unhideWhenUsed/>
    <w:rsid w:val="00B834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3499"/>
  </w:style>
  <w:style w:type="paragraph" w:styleId="Footer">
    <w:name w:val="footer"/>
    <w:basedOn w:val="Normal"/>
    <w:link w:val="FooterChar"/>
    <w:uiPriority w:val="99"/>
    <w:unhideWhenUsed/>
    <w:rsid w:val="00B834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760">
      <w:bodyDiv w:val="1"/>
      <w:marLeft w:val="0"/>
      <w:marRight w:val="0"/>
      <w:marTop w:val="0"/>
      <w:marBottom w:val="0"/>
      <w:divBdr>
        <w:top w:val="none" w:sz="0" w:space="0" w:color="auto"/>
        <w:left w:val="none" w:sz="0" w:space="0" w:color="auto"/>
        <w:bottom w:val="none" w:sz="0" w:space="0" w:color="auto"/>
        <w:right w:val="none" w:sz="0" w:space="0" w:color="auto"/>
      </w:divBdr>
    </w:div>
    <w:div w:id="12534647">
      <w:bodyDiv w:val="1"/>
      <w:marLeft w:val="0"/>
      <w:marRight w:val="0"/>
      <w:marTop w:val="0"/>
      <w:marBottom w:val="0"/>
      <w:divBdr>
        <w:top w:val="none" w:sz="0" w:space="0" w:color="auto"/>
        <w:left w:val="none" w:sz="0" w:space="0" w:color="auto"/>
        <w:bottom w:val="none" w:sz="0" w:space="0" w:color="auto"/>
        <w:right w:val="none" w:sz="0" w:space="0" w:color="auto"/>
      </w:divBdr>
    </w:div>
    <w:div w:id="17002488">
      <w:bodyDiv w:val="1"/>
      <w:marLeft w:val="0"/>
      <w:marRight w:val="0"/>
      <w:marTop w:val="0"/>
      <w:marBottom w:val="0"/>
      <w:divBdr>
        <w:top w:val="none" w:sz="0" w:space="0" w:color="auto"/>
        <w:left w:val="none" w:sz="0" w:space="0" w:color="auto"/>
        <w:bottom w:val="none" w:sz="0" w:space="0" w:color="auto"/>
        <w:right w:val="none" w:sz="0" w:space="0" w:color="auto"/>
      </w:divBdr>
    </w:div>
    <w:div w:id="118425091">
      <w:bodyDiv w:val="1"/>
      <w:marLeft w:val="0"/>
      <w:marRight w:val="0"/>
      <w:marTop w:val="0"/>
      <w:marBottom w:val="0"/>
      <w:divBdr>
        <w:top w:val="none" w:sz="0" w:space="0" w:color="auto"/>
        <w:left w:val="none" w:sz="0" w:space="0" w:color="auto"/>
        <w:bottom w:val="none" w:sz="0" w:space="0" w:color="auto"/>
        <w:right w:val="none" w:sz="0" w:space="0" w:color="auto"/>
      </w:divBdr>
    </w:div>
    <w:div w:id="129715993">
      <w:bodyDiv w:val="1"/>
      <w:marLeft w:val="0"/>
      <w:marRight w:val="0"/>
      <w:marTop w:val="0"/>
      <w:marBottom w:val="0"/>
      <w:divBdr>
        <w:top w:val="none" w:sz="0" w:space="0" w:color="auto"/>
        <w:left w:val="none" w:sz="0" w:space="0" w:color="auto"/>
        <w:bottom w:val="none" w:sz="0" w:space="0" w:color="auto"/>
        <w:right w:val="none" w:sz="0" w:space="0" w:color="auto"/>
      </w:divBdr>
    </w:div>
    <w:div w:id="203834914">
      <w:bodyDiv w:val="1"/>
      <w:marLeft w:val="0"/>
      <w:marRight w:val="0"/>
      <w:marTop w:val="0"/>
      <w:marBottom w:val="0"/>
      <w:divBdr>
        <w:top w:val="none" w:sz="0" w:space="0" w:color="auto"/>
        <w:left w:val="none" w:sz="0" w:space="0" w:color="auto"/>
        <w:bottom w:val="none" w:sz="0" w:space="0" w:color="auto"/>
        <w:right w:val="none" w:sz="0" w:space="0" w:color="auto"/>
      </w:divBdr>
    </w:div>
    <w:div w:id="241961199">
      <w:bodyDiv w:val="1"/>
      <w:marLeft w:val="0"/>
      <w:marRight w:val="0"/>
      <w:marTop w:val="0"/>
      <w:marBottom w:val="0"/>
      <w:divBdr>
        <w:top w:val="none" w:sz="0" w:space="0" w:color="auto"/>
        <w:left w:val="none" w:sz="0" w:space="0" w:color="auto"/>
        <w:bottom w:val="none" w:sz="0" w:space="0" w:color="auto"/>
        <w:right w:val="none" w:sz="0" w:space="0" w:color="auto"/>
      </w:divBdr>
    </w:div>
    <w:div w:id="262566683">
      <w:bodyDiv w:val="1"/>
      <w:marLeft w:val="0"/>
      <w:marRight w:val="0"/>
      <w:marTop w:val="0"/>
      <w:marBottom w:val="0"/>
      <w:divBdr>
        <w:top w:val="none" w:sz="0" w:space="0" w:color="auto"/>
        <w:left w:val="none" w:sz="0" w:space="0" w:color="auto"/>
        <w:bottom w:val="none" w:sz="0" w:space="0" w:color="auto"/>
        <w:right w:val="none" w:sz="0" w:space="0" w:color="auto"/>
      </w:divBdr>
    </w:div>
    <w:div w:id="271596505">
      <w:bodyDiv w:val="1"/>
      <w:marLeft w:val="0"/>
      <w:marRight w:val="0"/>
      <w:marTop w:val="0"/>
      <w:marBottom w:val="0"/>
      <w:divBdr>
        <w:top w:val="none" w:sz="0" w:space="0" w:color="auto"/>
        <w:left w:val="none" w:sz="0" w:space="0" w:color="auto"/>
        <w:bottom w:val="none" w:sz="0" w:space="0" w:color="auto"/>
        <w:right w:val="none" w:sz="0" w:space="0" w:color="auto"/>
      </w:divBdr>
    </w:div>
    <w:div w:id="276257956">
      <w:bodyDiv w:val="1"/>
      <w:marLeft w:val="0"/>
      <w:marRight w:val="0"/>
      <w:marTop w:val="0"/>
      <w:marBottom w:val="0"/>
      <w:divBdr>
        <w:top w:val="none" w:sz="0" w:space="0" w:color="auto"/>
        <w:left w:val="none" w:sz="0" w:space="0" w:color="auto"/>
        <w:bottom w:val="none" w:sz="0" w:space="0" w:color="auto"/>
        <w:right w:val="none" w:sz="0" w:space="0" w:color="auto"/>
      </w:divBdr>
    </w:div>
    <w:div w:id="287783347">
      <w:bodyDiv w:val="1"/>
      <w:marLeft w:val="0"/>
      <w:marRight w:val="0"/>
      <w:marTop w:val="0"/>
      <w:marBottom w:val="0"/>
      <w:divBdr>
        <w:top w:val="none" w:sz="0" w:space="0" w:color="auto"/>
        <w:left w:val="none" w:sz="0" w:space="0" w:color="auto"/>
        <w:bottom w:val="none" w:sz="0" w:space="0" w:color="auto"/>
        <w:right w:val="none" w:sz="0" w:space="0" w:color="auto"/>
      </w:divBdr>
    </w:div>
    <w:div w:id="297954214">
      <w:bodyDiv w:val="1"/>
      <w:marLeft w:val="0"/>
      <w:marRight w:val="0"/>
      <w:marTop w:val="0"/>
      <w:marBottom w:val="0"/>
      <w:divBdr>
        <w:top w:val="none" w:sz="0" w:space="0" w:color="auto"/>
        <w:left w:val="none" w:sz="0" w:space="0" w:color="auto"/>
        <w:bottom w:val="none" w:sz="0" w:space="0" w:color="auto"/>
        <w:right w:val="none" w:sz="0" w:space="0" w:color="auto"/>
      </w:divBdr>
      <w:divsChild>
        <w:div w:id="1352755234">
          <w:marLeft w:val="547"/>
          <w:marRight w:val="0"/>
          <w:marTop w:val="134"/>
          <w:marBottom w:val="0"/>
          <w:divBdr>
            <w:top w:val="none" w:sz="0" w:space="0" w:color="auto"/>
            <w:left w:val="none" w:sz="0" w:space="0" w:color="auto"/>
            <w:bottom w:val="none" w:sz="0" w:space="0" w:color="auto"/>
            <w:right w:val="none" w:sz="0" w:space="0" w:color="auto"/>
          </w:divBdr>
        </w:div>
      </w:divsChild>
    </w:div>
    <w:div w:id="297995386">
      <w:bodyDiv w:val="1"/>
      <w:marLeft w:val="0"/>
      <w:marRight w:val="0"/>
      <w:marTop w:val="0"/>
      <w:marBottom w:val="0"/>
      <w:divBdr>
        <w:top w:val="none" w:sz="0" w:space="0" w:color="auto"/>
        <w:left w:val="none" w:sz="0" w:space="0" w:color="auto"/>
        <w:bottom w:val="none" w:sz="0" w:space="0" w:color="auto"/>
        <w:right w:val="none" w:sz="0" w:space="0" w:color="auto"/>
      </w:divBdr>
    </w:div>
    <w:div w:id="316693863">
      <w:bodyDiv w:val="1"/>
      <w:marLeft w:val="0"/>
      <w:marRight w:val="0"/>
      <w:marTop w:val="0"/>
      <w:marBottom w:val="0"/>
      <w:divBdr>
        <w:top w:val="none" w:sz="0" w:space="0" w:color="auto"/>
        <w:left w:val="none" w:sz="0" w:space="0" w:color="auto"/>
        <w:bottom w:val="none" w:sz="0" w:space="0" w:color="auto"/>
        <w:right w:val="none" w:sz="0" w:space="0" w:color="auto"/>
      </w:divBdr>
    </w:div>
    <w:div w:id="333730781">
      <w:bodyDiv w:val="1"/>
      <w:marLeft w:val="0"/>
      <w:marRight w:val="0"/>
      <w:marTop w:val="0"/>
      <w:marBottom w:val="0"/>
      <w:divBdr>
        <w:top w:val="none" w:sz="0" w:space="0" w:color="auto"/>
        <w:left w:val="none" w:sz="0" w:space="0" w:color="auto"/>
        <w:bottom w:val="none" w:sz="0" w:space="0" w:color="auto"/>
        <w:right w:val="none" w:sz="0" w:space="0" w:color="auto"/>
      </w:divBdr>
    </w:div>
    <w:div w:id="337542981">
      <w:bodyDiv w:val="1"/>
      <w:marLeft w:val="0"/>
      <w:marRight w:val="0"/>
      <w:marTop w:val="0"/>
      <w:marBottom w:val="0"/>
      <w:divBdr>
        <w:top w:val="none" w:sz="0" w:space="0" w:color="auto"/>
        <w:left w:val="none" w:sz="0" w:space="0" w:color="auto"/>
        <w:bottom w:val="none" w:sz="0" w:space="0" w:color="auto"/>
        <w:right w:val="none" w:sz="0" w:space="0" w:color="auto"/>
      </w:divBdr>
    </w:div>
    <w:div w:id="367535142">
      <w:bodyDiv w:val="1"/>
      <w:marLeft w:val="0"/>
      <w:marRight w:val="0"/>
      <w:marTop w:val="0"/>
      <w:marBottom w:val="0"/>
      <w:divBdr>
        <w:top w:val="none" w:sz="0" w:space="0" w:color="auto"/>
        <w:left w:val="none" w:sz="0" w:space="0" w:color="auto"/>
        <w:bottom w:val="none" w:sz="0" w:space="0" w:color="auto"/>
        <w:right w:val="none" w:sz="0" w:space="0" w:color="auto"/>
      </w:divBdr>
    </w:div>
    <w:div w:id="496918175">
      <w:bodyDiv w:val="1"/>
      <w:marLeft w:val="0"/>
      <w:marRight w:val="0"/>
      <w:marTop w:val="0"/>
      <w:marBottom w:val="0"/>
      <w:divBdr>
        <w:top w:val="none" w:sz="0" w:space="0" w:color="auto"/>
        <w:left w:val="none" w:sz="0" w:space="0" w:color="auto"/>
        <w:bottom w:val="none" w:sz="0" w:space="0" w:color="auto"/>
        <w:right w:val="none" w:sz="0" w:space="0" w:color="auto"/>
      </w:divBdr>
    </w:div>
    <w:div w:id="508061838">
      <w:bodyDiv w:val="1"/>
      <w:marLeft w:val="0"/>
      <w:marRight w:val="0"/>
      <w:marTop w:val="0"/>
      <w:marBottom w:val="0"/>
      <w:divBdr>
        <w:top w:val="none" w:sz="0" w:space="0" w:color="auto"/>
        <w:left w:val="none" w:sz="0" w:space="0" w:color="auto"/>
        <w:bottom w:val="none" w:sz="0" w:space="0" w:color="auto"/>
        <w:right w:val="none" w:sz="0" w:space="0" w:color="auto"/>
      </w:divBdr>
    </w:div>
    <w:div w:id="545028064">
      <w:bodyDiv w:val="1"/>
      <w:marLeft w:val="0"/>
      <w:marRight w:val="0"/>
      <w:marTop w:val="0"/>
      <w:marBottom w:val="0"/>
      <w:divBdr>
        <w:top w:val="none" w:sz="0" w:space="0" w:color="auto"/>
        <w:left w:val="none" w:sz="0" w:space="0" w:color="auto"/>
        <w:bottom w:val="none" w:sz="0" w:space="0" w:color="auto"/>
        <w:right w:val="none" w:sz="0" w:space="0" w:color="auto"/>
      </w:divBdr>
    </w:div>
    <w:div w:id="583606211">
      <w:bodyDiv w:val="1"/>
      <w:marLeft w:val="0"/>
      <w:marRight w:val="0"/>
      <w:marTop w:val="0"/>
      <w:marBottom w:val="0"/>
      <w:divBdr>
        <w:top w:val="none" w:sz="0" w:space="0" w:color="auto"/>
        <w:left w:val="none" w:sz="0" w:space="0" w:color="auto"/>
        <w:bottom w:val="none" w:sz="0" w:space="0" w:color="auto"/>
        <w:right w:val="none" w:sz="0" w:space="0" w:color="auto"/>
      </w:divBdr>
    </w:div>
    <w:div w:id="686909098">
      <w:bodyDiv w:val="1"/>
      <w:marLeft w:val="0"/>
      <w:marRight w:val="0"/>
      <w:marTop w:val="0"/>
      <w:marBottom w:val="0"/>
      <w:divBdr>
        <w:top w:val="none" w:sz="0" w:space="0" w:color="auto"/>
        <w:left w:val="none" w:sz="0" w:space="0" w:color="auto"/>
        <w:bottom w:val="none" w:sz="0" w:space="0" w:color="auto"/>
        <w:right w:val="none" w:sz="0" w:space="0" w:color="auto"/>
      </w:divBdr>
    </w:div>
    <w:div w:id="752319491">
      <w:bodyDiv w:val="1"/>
      <w:marLeft w:val="0"/>
      <w:marRight w:val="0"/>
      <w:marTop w:val="0"/>
      <w:marBottom w:val="0"/>
      <w:divBdr>
        <w:top w:val="none" w:sz="0" w:space="0" w:color="auto"/>
        <w:left w:val="none" w:sz="0" w:space="0" w:color="auto"/>
        <w:bottom w:val="none" w:sz="0" w:space="0" w:color="auto"/>
        <w:right w:val="none" w:sz="0" w:space="0" w:color="auto"/>
      </w:divBdr>
    </w:div>
    <w:div w:id="799569138">
      <w:bodyDiv w:val="1"/>
      <w:marLeft w:val="0"/>
      <w:marRight w:val="0"/>
      <w:marTop w:val="0"/>
      <w:marBottom w:val="0"/>
      <w:divBdr>
        <w:top w:val="none" w:sz="0" w:space="0" w:color="auto"/>
        <w:left w:val="none" w:sz="0" w:space="0" w:color="auto"/>
        <w:bottom w:val="none" w:sz="0" w:space="0" w:color="auto"/>
        <w:right w:val="none" w:sz="0" w:space="0" w:color="auto"/>
      </w:divBdr>
    </w:div>
    <w:div w:id="800852848">
      <w:bodyDiv w:val="1"/>
      <w:marLeft w:val="0"/>
      <w:marRight w:val="0"/>
      <w:marTop w:val="0"/>
      <w:marBottom w:val="0"/>
      <w:divBdr>
        <w:top w:val="none" w:sz="0" w:space="0" w:color="auto"/>
        <w:left w:val="none" w:sz="0" w:space="0" w:color="auto"/>
        <w:bottom w:val="none" w:sz="0" w:space="0" w:color="auto"/>
        <w:right w:val="none" w:sz="0" w:space="0" w:color="auto"/>
      </w:divBdr>
    </w:div>
    <w:div w:id="863906647">
      <w:bodyDiv w:val="1"/>
      <w:marLeft w:val="0"/>
      <w:marRight w:val="0"/>
      <w:marTop w:val="0"/>
      <w:marBottom w:val="0"/>
      <w:divBdr>
        <w:top w:val="none" w:sz="0" w:space="0" w:color="auto"/>
        <w:left w:val="none" w:sz="0" w:space="0" w:color="auto"/>
        <w:bottom w:val="none" w:sz="0" w:space="0" w:color="auto"/>
        <w:right w:val="none" w:sz="0" w:space="0" w:color="auto"/>
      </w:divBdr>
    </w:div>
    <w:div w:id="870219282">
      <w:bodyDiv w:val="1"/>
      <w:marLeft w:val="0"/>
      <w:marRight w:val="0"/>
      <w:marTop w:val="0"/>
      <w:marBottom w:val="0"/>
      <w:divBdr>
        <w:top w:val="none" w:sz="0" w:space="0" w:color="auto"/>
        <w:left w:val="none" w:sz="0" w:space="0" w:color="auto"/>
        <w:bottom w:val="none" w:sz="0" w:space="0" w:color="auto"/>
        <w:right w:val="none" w:sz="0" w:space="0" w:color="auto"/>
      </w:divBdr>
    </w:div>
    <w:div w:id="982392352">
      <w:bodyDiv w:val="1"/>
      <w:marLeft w:val="0"/>
      <w:marRight w:val="0"/>
      <w:marTop w:val="0"/>
      <w:marBottom w:val="0"/>
      <w:divBdr>
        <w:top w:val="none" w:sz="0" w:space="0" w:color="auto"/>
        <w:left w:val="none" w:sz="0" w:space="0" w:color="auto"/>
        <w:bottom w:val="none" w:sz="0" w:space="0" w:color="auto"/>
        <w:right w:val="none" w:sz="0" w:space="0" w:color="auto"/>
      </w:divBdr>
    </w:div>
    <w:div w:id="997804805">
      <w:bodyDiv w:val="1"/>
      <w:marLeft w:val="0"/>
      <w:marRight w:val="0"/>
      <w:marTop w:val="0"/>
      <w:marBottom w:val="0"/>
      <w:divBdr>
        <w:top w:val="none" w:sz="0" w:space="0" w:color="auto"/>
        <w:left w:val="none" w:sz="0" w:space="0" w:color="auto"/>
        <w:bottom w:val="none" w:sz="0" w:space="0" w:color="auto"/>
        <w:right w:val="none" w:sz="0" w:space="0" w:color="auto"/>
      </w:divBdr>
      <w:divsChild>
        <w:div w:id="2012639105">
          <w:marLeft w:val="547"/>
          <w:marRight w:val="0"/>
          <w:marTop w:val="134"/>
          <w:marBottom w:val="0"/>
          <w:divBdr>
            <w:top w:val="none" w:sz="0" w:space="0" w:color="auto"/>
            <w:left w:val="none" w:sz="0" w:space="0" w:color="auto"/>
            <w:bottom w:val="none" w:sz="0" w:space="0" w:color="auto"/>
            <w:right w:val="none" w:sz="0" w:space="0" w:color="auto"/>
          </w:divBdr>
        </w:div>
        <w:div w:id="1891261258">
          <w:marLeft w:val="547"/>
          <w:marRight w:val="0"/>
          <w:marTop w:val="134"/>
          <w:marBottom w:val="0"/>
          <w:divBdr>
            <w:top w:val="none" w:sz="0" w:space="0" w:color="auto"/>
            <w:left w:val="none" w:sz="0" w:space="0" w:color="auto"/>
            <w:bottom w:val="none" w:sz="0" w:space="0" w:color="auto"/>
            <w:right w:val="none" w:sz="0" w:space="0" w:color="auto"/>
          </w:divBdr>
        </w:div>
      </w:divsChild>
    </w:div>
    <w:div w:id="1015961433">
      <w:bodyDiv w:val="1"/>
      <w:marLeft w:val="0"/>
      <w:marRight w:val="0"/>
      <w:marTop w:val="0"/>
      <w:marBottom w:val="0"/>
      <w:divBdr>
        <w:top w:val="none" w:sz="0" w:space="0" w:color="auto"/>
        <w:left w:val="none" w:sz="0" w:space="0" w:color="auto"/>
        <w:bottom w:val="none" w:sz="0" w:space="0" w:color="auto"/>
        <w:right w:val="none" w:sz="0" w:space="0" w:color="auto"/>
      </w:divBdr>
    </w:div>
    <w:div w:id="1036850612">
      <w:bodyDiv w:val="1"/>
      <w:marLeft w:val="0"/>
      <w:marRight w:val="0"/>
      <w:marTop w:val="0"/>
      <w:marBottom w:val="0"/>
      <w:divBdr>
        <w:top w:val="none" w:sz="0" w:space="0" w:color="auto"/>
        <w:left w:val="none" w:sz="0" w:space="0" w:color="auto"/>
        <w:bottom w:val="none" w:sz="0" w:space="0" w:color="auto"/>
        <w:right w:val="none" w:sz="0" w:space="0" w:color="auto"/>
      </w:divBdr>
    </w:div>
    <w:div w:id="1066027214">
      <w:bodyDiv w:val="1"/>
      <w:marLeft w:val="0"/>
      <w:marRight w:val="0"/>
      <w:marTop w:val="0"/>
      <w:marBottom w:val="0"/>
      <w:divBdr>
        <w:top w:val="none" w:sz="0" w:space="0" w:color="auto"/>
        <w:left w:val="none" w:sz="0" w:space="0" w:color="auto"/>
        <w:bottom w:val="none" w:sz="0" w:space="0" w:color="auto"/>
        <w:right w:val="none" w:sz="0" w:space="0" w:color="auto"/>
      </w:divBdr>
    </w:div>
    <w:div w:id="1092817867">
      <w:bodyDiv w:val="1"/>
      <w:marLeft w:val="0"/>
      <w:marRight w:val="0"/>
      <w:marTop w:val="0"/>
      <w:marBottom w:val="0"/>
      <w:divBdr>
        <w:top w:val="none" w:sz="0" w:space="0" w:color="auto"/>
        <w:left w:val="none" w:sz="0" w:space="0" w:color="auto"/>
        <w:bottom w:val="none" w:sz="0" w:space="0" w:color="auto"/>
        <w:right w:val="none" w:sz="0" w:space="0" w:color="auto"/>
      </w:divBdr>
    </w:div>
    <w:div w:id="1099449769">
      <w:bodyDiv w:val="1"/>
      <w:marLeft w:val="0"/>
      <w:marRight w:val="0"/>
      <w:marTop w:val="0"/>
      <w:marBottom w:val="0"/>
      <w:divBdr>
        <w:top w:val="none" w:sz="0" w:space="0" w:color="auto"/>
        <w:left w:val="none" w:sz="0" w:space="0" w:color="auto"/>
        <w:bottom w:val="none" w:sz="0" w:space="0" w:color="auto"/>
        <w:right w:val="none" w:sz="0" w:space="0" w:color="auto"/>
      </w:divBdr>
    </w:div>
    <w:div w:id="1121412833">
      <w:bodyDiv w:val="1"/>
      <w:marLeft w:val="0"/>
      <w:marRight w:val="0"/>
      <w:marTop w:val="0"/>
      <w:marBottom w:val="0"/>
      <w:divBdr>
        <w:top w:val="none" w:sz="0" w:space="0" w:color="auto"/>
        <w:left w:val="none" w:sz="0" w:space="0" w:color="auto"/>
        <w:bottom w:val="none" w:sz="0" w:space="0" w:color="auto"/>
        <w:right w:val="none" w:sz="0" w:space="0" w:color="auto"/>
      </w:divBdr>
    </w:div>
    <w:div w:id="1126579211">
      <w:bodyDiv w:val="1"/>
      <w:marLeft w:val="0"/>
      <w:marRight w:val="0"/>
      <w:marTop w:val="0"/>
      <w:marBottom w:val="0"/>
      <w:divBdr>
        <w:top w:val="none" w:sz="0" w:space="0" w:color="auto"/>
        <w:left w:val="none" w:sz="0" w:space="0" w:color="auto"/>
        <w:bottom w:val="none" w:sz="0" w:space="0" w:color="auto"/>
        <w:right w:val="none" w:sz="0" w:space="0" w:color="auto"/>
      </w:divBdr>
    </w:div>
    <w:div w:id="1162962011">
      <w:bodyDiv w:val="1"/>
      <w:marLeft w:val="0"/>
      <w:marRight w:val="0"/>
      <w:marTop w:val="0"/>
      <w:marBottom w:val="0"/>
      <w:divBdr>
        <w:top w:val="none" w:sz="0" w:space="0" w:color="auto"/>
        <w:left w:val="none" w:sz="0" w:space="0" w:color="auto"/>
        <w:bottom w:val="none" w:sz="0" w:space="0" w:color="auto"/>
        <w:right w:val="none" w:sz="0" w:space="0" w:color="auto"/>
      </w:divBdr>
    </w:div>
    <w:div w:id="1162965407">
      <w:bodyDiv w:val="1"/>
      <w:marLeft w:val="0"/>
      <w:marRight w:val="0"/>
      <w:marTop w:val="0"/>
      <w:marBottom w:val="0"/>
      <w:divBdr>
        <w:top w:val="none" w:sz="0" w:space="0" w:color="auto"/>
        <w:left w:val="none" w:sz="0" w:space="0" w:color="auto"/>
        <w:bottom w:val="none" w:sz="0" w:space="0" w:color="auto"/>
        <w:right w:val="none" w:sz="0" w:space="0" w:color="auto"/>
      </w:divBdr>
    </w:div>
    <w:div w:id="1241258244">
      <w:bodyDiv w:val="1"/>
      <w:marLeft w:val="0"/>
      <w:marRight w:val="0"/>
      <w:marTop w:val="0"/>
      <w:marBottom w:val="0"/>
      <w:divBdr>
        <w:top w:val="none" w:sz="0" w:space="0" w:color="auto"/>
        <w:left w:val="none" w:sz="0" w:space="0" w:color="auto"/>
        <w:bottom w:val="none" w:sz="0" w:space="0" w:color="auto"/>
        <w:right w:val="none" w:sz="0" w:space="0" w:color="auto"/>
      </w:divBdr>
    </w:div>
    <w:div w:id="1268463665">
      <w:bodyDiv w:val="1"/>
      <w:marLeft w:val="0"/>
      <w:marRight w:val="0"/>
      <w:marTop w:val="0"/>
      <w:marBottom w:val="0"/>
      <w:divBdr>
        <w:top w:val="none" w:sz="0" w:space="0" w:color="auto"/>
        <w:left w:val="none" w:sz="0" w:space="0" w:color="auto"/>
        <w:bottom w:val="none" w:sz="0" w:space="0" w:color="auto"/>
        <w:right w:val="none" w:sz="0" w:space="0" w:color="auto"/>
      </w:divBdr>
      <w:divsChild>
        <w:div w:id="1163936951">
          <w:marLeft w:val="547"/>
          <w:marRight w:val="0"/>
          <w:marTop w:val="154"/>
          <w:marBottom w:val="0"/>
          <w:divBdr>
            <w:top w:val="none" w:sz="0" w:space="0" w:color="auto"/>
            <w:left w:val="none" w:sz="0" w:space="0" w:color="auto"/>
            <w:bottom w:val="none" w:sz="0" w:space="0" w:color="auto"/>
            <w:right w:val="none" w:sz="0" w:space="0" w:color="auto"/>
          </w:divBdr>
        </w:div>
      </w:divsChild>
    </w:div>
    <w:div w:id="1270891868">
      <w:bodyDiv w:val="1"/>
      <w:marLeft w:val="0"/>
      <w:marRight w:val="0"/>
      <w:marTop w:val="0"/>
      <w:marBottom w:val="0"/>
      <w:divBdr>
        <w:top w:val="none" w:sz="0" w:space="0" w:color="auto"/>
        <w:left w:val="none" w:sz="0" w:space="0" w:color="auto"/>
        <w:bottom w:val="none" w:sz="0" w:space="0" w:color="auto"/>
        <w:right w:val="none" w:sz="0" w:space="0" w:color="auto"/>
      </w:divBdr>
    </w:div>
    <w:div w:id="1379889113">
      <w:bodyDiv w:val="1"/>
      <w:marLeft w:val="0"/>
      <w:marRight w:val="0"/>
      <w:marTop w:val="0"/>
      <w:marBottom w:val="0"/>
      <w:divBdr>
        <w:top w:val="none" w:sz="0" w:space="0" w:color="auto"/>
        <w:left w:val="none" w:sz="0" w:space="0" w:color="auto"/>
        <w:bottom w:val="none" w:sz="0" w:space="0" w:color="auto"/>
        <w:right w:val="none" w:sz="0" w:space="0" w:color="auto"/>
      </w:divBdr>
    </w:div>
    <w:div w:id="1384983403">
      <w:bodyDiv w:val="1"/>
      <w:marLeft w:val="0"/>
      <w:marRight w:val="0"/>
      <w:marTop w:val="0"/>
      <w:marBottom w:val="0"/>
      <w:divBdr>
        <w:top w:val="none" w:sz="0" w:space="0" w:color="auto"/>
        <w:left w:val="none" w:sz="0" w:space="0" w:color="auto"/>
        <w:bottom w:val="none" w:sz="0" w:space="0" w:color="auto"/>
        <w:right w:val="none" w:sz="0" w:space="0" w:color="auto"/>
      </w:divBdr>
    </w:div>
    <w:div w:id="1414006767">
      <w:bodyDiv w:val="1"/>
      <w:marLeft w:val="0"/>
      <w:marRight w:val="0"/>
      <w:marTop w:val="0"/>
      <w:marBottom w:val="0"/>
      <w:divBdr>
        <w:top w:val="none" w:sz="0" w:space="0" w:color="auto"/>
        <w:left w:val="none" w:sz="0" w:space="0" w:color="auto"/>
        <w:bottom w:val="none" w:sz="0" w:space="0" w:color="auto"/>
        <w:right w:val="none" w:sz="0" w:space="0" w:color="auto"/>
      </w:divBdr>
    </w:div>
    <w:div w:id="1449348352">
      <w:bodyDiv w:val="1"/>
      <w:marLeft w:val="0"/>
      <w:marRight w:val="0"/>
      <w:marTop w:val="0"/>
      <w:marBottom w:val="0"/>
      <w:divBdr>
        <w:top w:val="none" w:sz="0" w:space="0" w:color="auto"/>
        <w:left w:val="none" w:sz="0" w:space="0" w:color="auto"/>
        <w:bottom w:val="none" w:sz="0" w:space="0" w:color="auto"/>
        <w:right w:val="none" w:sz="0" w:space="0" w:color="auto"/>
      </w:divBdr>
    </w:div>
    <w:div w:id="1463227218">
      <w:bodyDiv w:val="1"/>
      <w:marLeft w:val="0"/>
      <w:marRight w:val="0"/>
      <w:marTop w:val="0"/>
      <w:marBottom w:val="0"/>
      <w:divBdr>
        <w:top w:val="none" w:sz="0" w:space="0" w:color="auto"/>
        <w:left w:val="none" w:sz="0" w:space="0" w:color="auto"/>
        <w:bottom w:val="none" w:sz="0" w:space="0" w:color="auto"/>
        <w:right w:val="none" w:sz="0" w:space="0" w:color="auto"/>
      </w:divBdr>
      <w:divsChild>
        <w:div w:id="1611664360">
          <w:marLeft w:val="547"/>
          <w:marRight w:val="0"/>
          <w:marTop w:val="134"/>
          <w:marBottom w:val="0"/>
          <w:divBdr>
            <w:top w:val="none" w:sz="0" w:space="0" w:color="auto"/>
            <w:left w:val="none" w:sz="0" w:space="0" w:color="auto"/>
            <w:bottom w:val="none" w:sz="0" w:space="0" w:color="auto"/>
            <w:right w:val="none" w:sz="0" w:space="0" w:color="auto"/>
          </w:divBdr>
        </w:div>
      </w:divsChild>
    </w:div>
    <w:div w:id="1561675413">
      <w:bodyDiv w:val="1"/>
      <w:marLeft w:val="0"/>
      <w:marRight w:val="0"/>
      <w:marTop w:val="0"/>
      <w:marBottom w:val="0"/>
      <w:divBdr>
        <w:top w:val="none" w:sz="0" w:space="0" w:color="auto"/>
        <w:left w:val="none" w:sz="0" w:space="0" w:color="auto"/>
        <w:bottom w:val="none" w:sz="0" w:space="0" w:color="auto"/>
        <w:right w:val="none" w:sz="0" w:space="0" w:color="auto"/>
      </w:divBdr>
    </w:div>
    <w:div w:id="1574074609">
      <w:bodyDiv w:val="1"/>
      <w:marLeft w:val="0"/>
      <w:marRight w:val="0"/>
      <w:marTop w:val="0"/>
      <w:marBottom w:val="0"/>
      <w:divBdr>
        <w:top w:val="none" w:sz="0" w:space="0" w:color="auto"/>
        <w:left w:val="none" w:sz="0" w:space="0" w:color="auto"/>
        <w:bottom w:val="none" w:sz="0" w:space="0" w:color="auto"/>
        <w:right w:val="none" w:sz="0" w:space="0" w:color="auto"/>
      </w:divBdr>
    </w:div>
    <w:div w:id="1602685712">
      <w:bodyDiv w:val="1"/>
      <w:marLeft w:val="0"/>
      <w:marRight w:val="0"/>
      <w:marTop w:val="0"/>
      <w:marBottom w:val="0"/>
      <w:divBdr>
        <w:top w:val="none" w:sz="0" w:space="0" w:color="auto"/>
        <w:left w:val="none" w:sz="0" w:space="0" w:color="auto"/>
        <w:bottom w:val="none" w:sz="0" w:space="0" w:color="auto"/>
        <w:right w:val="none" w:sz="0" w:space="0" w:color="auto"/>
      </w:divBdr>
    </w:div>
    <w:div w:id="1615671741">
      <w:bodyDiv w:val="1"/>
      <w:marLeft w:val="0"/>
      <w:marRight w:val="0"/>
      <w:marTop w:val="0"/>
      <w:marBottom w:val="0"/>
      <w:divBdr>
        <w:top w:val="none" w:sz="0" w:space="0" w:color="auto"/>
        <w:left w:val="none" w:sz="0" w:space="0" w:color="auto"/>
        <w:bottom w:val="none" w:sz="0" w:space="0" w:color="auto"/>
        <w:right w:val="none" w:sz="0" w:space="0" w:color="auto"/>
      </w:divBdr>
    </w:div>
    <w:div w:id="1633444341">
      <w:bodyDiv w:val="1"/>
      <w:marLeft w:val="0"/>
      <w:marRight w:val="0"/>
      <w:marTop w:val="0"/>
      <w:marBottom w:val="0"/>
      <w:divBdr>
        <w:top w:val="none" w:sz="0" w:space="0" w:color="auto"/>
        <w:left w:val="none" w:sz="0" w:space="0" w:color="auto"/>
        <w:bottom w:val="none" w:sz="0" w:space="0" w:color="auto"/>
        <w:right w:val="none" w:sz="0" w:space="0" w:color="auto"/>
      </w:divBdr>
    </w:div>
    <w:div w:id="1637293725">
      <w:bodyDiv w:val="1"/>
      <w:marLeft w:val="0"/>
      <w:marRight w:val="0"/>
      <w:marTop w:val="0"/>
      <w:marBottom w:val="0"/>
      <w:divBdr>
        <w:top w:val="none" w:sz="0" w:space="0" w:color="auto"/>
        <w:left w:val="none" w:sz="0" w:space="0" w:color="auto"/>
        <w:bottom w:val="none" w:sz="0" w:space="0" w:color="auto"/>
        <w:right w:val="none" w:sz="0" w:space="0" w:color="auto"/>
      </w:divBdr>
    </w:div>
    <w:div w:id="1652176843">
      <w:bodyDiv w:val="1"/>
      <w:marLeft w:val="0"/>
      <w:marRight w:val="0"/>
      <w:marTop w:val="0"/>
      <w:marBottom w:val="0"/>
      <w:divBdr>
        <w:top w:val="none" w:sz="0" w:space="0" w:color="auto"/>
        <w:left w:val="none" w:sz="0" w:space="0" w:color="auto"/>
        <w:bottom w:val="none" w:sz="0" w:space="0" w:color="auto"/>
        <w:right w:val="none" w:sz="0" w:space="0" w:color="auto"/>
      </w:divBdr>
    </w:div>
    <w:div w:id="1809056963">
      <w:bodyDiv w:val="1"/>
      <w:marLeft w:val="0"/>
      <w:marRight w:val="0"/>
      <w:marTop w:val="0"/>
      <w:marBottom w:val="0"/>
      <w:divBdr>
        <w:top w:val="none" w:sz="0" w:space="0" w:color="auto"/>
        <w:left w:val="none" w:sz="0" w:space="0" w:color="auto"/>
        <w:bottom w:val="none" w:sz="0" w:space="0" w:color="auto"/>
        <w:right w:val="none" w:sz="0" w:space="0" w:color="auto"/>
      </w:divBdr>
    </w:div>
    <w:div w:id="1809084403">
      <w:bodyDiv w:val="1"/>
      <w:marLeft w:val="0"/>
      <w:marRight w:val="0"/>
      <w:marTop w:val="0"/>
      <w:marBottom w:val="0"/>
      <w:divBdr>
        <w:top w:val="none" w:sz="0" w:space="0" w:color="auto"/>
        <w:left w:val="none" w:sz="0" w:space="0" w:color="auto"/>
        <w:bottom w:val="none" w:sz="0" w:space="0" w:color="auto"/>
        <w:right w:val="none" w:sz="0" w:space="0" w:color="auto"/>
      </w:divBdr>
    </w:div>
    <w:div w:id="1845591010">
      <w:bodyDiv w:val="1"/>
      <w:marLeft w:val="0"/>
      <w:marRight w:val="0"/>
      <w:marTop w:val="0"/>
      <w:marBottom w:val="0"/>
      <w:divBdr>
        <w:top w:val="none" w:sz="0" w:space="0" w:color="auto"/>
        <w:left w:val="none" w:sz="0" w:space="0" w:color="auto"/>
        <w:bottom w:val="none" w:sz="0" w:space="0" w:color="auto"/>
        <w:right w:val="none" w:sz="0" w:space="0" w:color="auto"/>
      </w:divBdr>
    </w:div>
    <w:div w:id="1847091675">
      <w:bodyDiv w:val="1"/>
      <w:marLeft w:val="0"/>
      <w:marRight w:val="0"/>
      <w:marTop w:val="0"/>
      <w:marBottom w:val="0"/>
      <w:divBdr>
        <w:top w:val="none" w:sz="0" w:space="0" w:color="auto"/>
        <w:left w:val="none" w:sz="0" w:space="0" w:color="auto"/>
        <w:bottom w:val="none" w:sz="0" w:space="0" w:color="auto"/>
        <w:right w:val="none" w:sz="0" w:space="0" w:color="auto"/>
      </w:divBdr>
    </w:div>
    <w:div w:id="1897350448">
      <w:bodyDiv w:val="1"/>
      <w:marLeft w:val="0"/>
      <w:marRight w:val="0"/>
      <w:marTop w:val="0"/>
      <w:marBottom w:val="0"/>
      <w:divBdr>
        <w:top w:val="none" w:sz="0" w:space="0" w:color="auto"/>
        <w:left w:val="none" w:sz="0" w:space="0" w:color="auto"/>
        <w:bottom w:val="none" w:sz="0" w:space="0" w:color="auto"/>
        <w:right w:val="none" w:sz="0" w:space="0" w:color="auto"/>
      </w:divBdr>
    </w:div>
    <w:div w:id="1933658788">
      <w:bodyDiv w:val="1"/>
      <w:marLeft w:val="0"/>
      <w:marRight w:val="0"/>
      <w:marTop w:val="0"/>
      <w:marBottom w:val="0"/>
      <w:divBdr>
        <w:top w:val="none" w:sz="0" w:space="0" w:color="auto"/>
        <w:left w:val="none" w:sz="0" w:space="0" w:color="auto"/>
        <w:bottom w:val="none" w:sz="0" w:space="0" w:color="auto"/>
        <w:right w:val="none" w:sz="0" w:space="0" w:color="auto"/>
      </w:divBdr>
    </w:div>
    <w:div w:id="1980189365">
      <w:bodyDiv w:val="1"/>
      <w:marLeft w:val="0"/>
      <w:marRight w:val="0"/>
      <w:marTop w:val="0"/>
      <w:marBottom w:val="0"/>
      <w:divBdr>
        <w:top w:val="none" w:sz="0" w:space="0" w:color="auto"/>
        <w:left w:val="none" w:sz="0" w:space="0" w:color="auto"/>
        <w:bottom w:val="none" w:sz="0" w:space="0" w:color="auto"/>
        <w:right w:val="none" w:sz="0" w:space="0" w:color="auto"/>
      </w:divBdr>
    </w:div>
    <w:div w:id="2004892867">
      <w:bodyDiv w:val="1"/>
      <w:marLeft w:val="0"/>
      <w:marRight w:val="0"/>
      <w:marTop w:val="0"/>
      <w:marBottom w:val="0"/>
      <w:divBdr>
        <w:top w:val="none" w:sz="0" w:space="0" w:color="auto"/>
        <w:left w:val="none" w:sz="0" w:space="0" w:color="auto"/>
        <w:bottom w:val="none" w:sz="0" w:space="0" w:color="auto"/>
        <w:right w:val="none" w:sz="0" w:space="0" w:color="auto"/>
      </w:divBdr>
    </w:div>
    <w:div w:id="2039773680">
      <w:bodyDiv w:val="1"/>
      <w:marLeft w:val="0"/>
      <w:marRight w:val="0"/>
      <w:marTop w:val="0"/>
      <w:marBottom w:val="0"/>
      <w:divBdr>
        <w:top w:val="none" w:sz="0" w:space="0" w:color="auto"/>
        <w:left w:val="none" w:sz="0" w:space="0" w:color="auto"/>
        <w:bottom w:val="none" w:sz="0" w:space="0" w:color="auto"/>
        <w:right w:val="none" w:sz="0" w:space="0" w:color="auto"/>
      </w:divBdr>
    </w:div>
    <w:div w:id="2094740926">
      <w:bodyDiv w:val="1"/>
      <w:marLeft w:val="0"/>
      <w:marRight w:val="0"/>
      <w:marTop w:val="0"/>
      <w:marBottom w:val="0"/>
      <w:divBdr>
        <w:top w:val="none" w:sz="0" w:space="0" w:color="auto"/>
        <w:left w:val="none" w:sz="0" w:space="0" w:color="auto"/>
        <w:bottom w:val="none" w:sz="0" w:space="0" w:color="auto"/>
        <w:right w:val="none" w:sz="0" w:space="0" w:color="auto"/>
      </w:divBdr>
      <w:divsChild>
        <w:div w:id="1881893632">
          <w:marLeft w:val="720"/>
          <w:marRight w:val="0"/>
          <w:marTop w:val="0"/>
          <w:marBottom w:val="0"/>
          <w:divBdr>
            <w:top w:val="none" w:sz="0" w:space="0" w:color="auto"/>
            <w:left w:val="none" w:sz="0" w:space="0" w:color="auto"/>
            <w:bottom w:val="none" w:sz="0" w:space="0" w:color="auto"/>
            <w:right w:val="none" w:sz="0" w:space="0" w:color="auto"/>
          </w:divBdr>
        </w:div>
        <w:div w:id="923993218">
          <w:marLeft w:val="720"/>
          <w:marRight w:val="0"/>
          <w:marTop w:val="0"/>
          <w:marBottom w:val="0"/>
          <w:divBdr>
            <w:top w:val="none" w:sz="0" w:space="0" w:color="auto"/>
            <w:left w:val="none" w:sz="0" w:space="0" w:color="auto"/>
            <w:bottom w:val="none" w:sz="0" w:space="0" w:color="auto"/>
            <w:right w:val="none" w:sz="0" w:space="0" w:color="auto"/>
          </w:divBdr>
        </w:div>
        <w:div w:id="160583101">
          <w:marLeft w:val="720"/>
          <w:marRight w:val="0"/>
          <w:marTop w:val="0"/>
          <w:marBottom w:val="0"/>
          <w:divBdr>
            <w:top w:val="none" w:sz="0" w:space="0" w:color="auto"/>
            <w:left w:val="none" w:sz="0" w:space="0" w:color="auto"/>
            <w:bottom w:val="none" w:sz="0" w:space="0" w:color="auto"/>
            <w:right w:val="none" w:sz="0" w:space="0" w:color="auto"/>
          </w:divBdr>
        </w:div>
      </w:divsChild>
    </w:div>
    <w:div w:id="21160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BA5C-F503-4A6E-8110-2C216889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Najlaa</cp:lastModifiedBy>
  <cp:revision>8</cp:revision>
  <dcterms:created xsi:type="dcterms:W3CDTF">2017-10-16T16:52:00Z</dcterms:created>
  <dcterms:modified xsi:type="dcterms:W3CDTF">2018-11-02T08:10:00Z</dcterms:modified>
</cp:coreProperties>
</file>