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C5" w:rsidRPr="00F725C4" w:rsidRDefault="00D424C5" w:rsidP="00D424C5">
      <w:pPr>
        <w:spacing w:after="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الفصل الاول</w:t>
      </w:r>
    </w:p>
    <w:p w:rsidR="00D424C5" w:rsidRPr="00F725C4" w:rsidRDefault="00D424C5" w:rsidP="00D424C5">
      <w:pPr>
        <w:spacing w:after="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w:t>
      </w:r>
    </w:p>
    <w:p w:rsidR="00D424C5" w:rsidRPr="00F725C4" w:rsidRDefault="00D424C5" w:rsidP="00D424C5">
      <w:pPr>
        <w:spacing w:line="240" w:lineRule="auto"/>
        <w:ind w:right="-142"/>
        <w:jc w:val="center"/>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المفهوم والأهمية –العلاقة مع بعض المفاهيم </w:t>
      </w:r>
      <w:proofErr w:type="gramStart"/>
      <w:r w:rsidRPr="00F725C4">
        <w:rPr>
          <w:rFonts w:asciiTheme="majorBidi" w:eastAsia="Calibri" w:hAnsiTheme="majorBidi" w:cstheme="majorBidi"/>
          <w:b/>
          <w:bCs/>
          <w:sz w:val="28"/>
          <w:szCs w:val="28"/>
          <w:rtl/>
        </w:rPr>
        <w:t>الاقتصادية- الانواع</w:t>
      </w:r>
      <w:proofErr w:type="gramEnd"/>
      <w:r w:rsidRPr="00F725C4">
        <w:rPr>
          <w:rFonts w:asciiTheme="majorBidi" w:eastAsia="Calibri" w:hAnsiTheme="majorBidi" w:cstheme="majorBidi"/>
          <w:b/>
          <w:bCs/>
          <w:sz w:val="28"/>
          <w:szCs w:val="28"/>
          <w:rtl/>
        </w:rPr>
        <w:t>- الاهداف والمحددات- البيئة الاستثمارية -المبادئ</w:t>
      </w:r>
    </w:p>
    <w:p w:rsidR="00D424C5" w:rsidRPr="00F725C4" w:rsidRDefault="00D424C5" w:rsidP="00D424C5">
      <w:pPr>
        <w:spacing w:line="240" w:lineRule="auto"/>
        <w:ind w:right="-142"/>
        <w:jc w:val="lowKashida"/>
        <w:rPr>
          <w:rFonts w:asciiTheme="majorBidi" w:eastAsia="Calibri" w:hAnsiTheme="majorBidi" w:cstheme="majorBidi"/>
          <w:b/>
          <w:bCs/>
          <w:sz w:val="28"/>
          <w:szCs w:val="28"/>
          <w:u w:val="single"/>
          <w:rtl/>
        </w:rPr>
      </w:pPr>
      <w:r w:rsidRPr="00F725C4">
        <w:rPr>
          <w:rFonts w:asciiTheme="majorBidi" w:hAnsiTheme="majorBidi" w:cstheme="majorBidi"/>
          <w:b/>
          <w:bCs/>
          <w:noProof/>
          <w:sz w:val="28"/>
          <w:szCs w:val="28"/>
        </w:rPr>
        <mc:AlternateContent>
          <mc:Choice Requires="wps">
            <w:drawing>
              <wp:anchor distT="4294967294" distB="4294967294" distL="114300" distR="114300" simplePos="0" relativeHeight="251659264" behindDoc="0" locked="0" layoutInCell="1" allowOverlap="1" wp14:anchorId="336678A3" wp14:editId="7D2EC20E">
                <wp:simplePos x="0" y="0"/>
                <wp:positionH relativeFrom="margin">
                  <wp:align>center</wp:align>
                </wp:positionH>
                <wp:positionV relativeFrom="paragraph">
                  <wp:posOffset>2882</wp:posOffset>
                </wp:positionV>
                <wp:extent cx="3328670" cy="0"/>
                <wp:effectExtent l="57150" t="38100" r="62230" b="95250"/>
                <wp:wrapNone/>
                <wp:docPr id="43" name="رابط مستقي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2867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F46580A" id="رابط مستقيم 43" o:spid="_x0000_s1026" style="position:absolute;flip:x;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25pt" to="26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" strokecolor="windowText" strokeweight="2pt">
                <v:shadow on="t" color="black" opacity="24903f" origin=",.5" offset="0,.55556mm"/>
                <o:lock v:ext="edit" shapetype="f"/>
                <w10:wrap anchorx="margin"/>
              </v:line>
            </w:pict>
          </mc:Fallback>
        </mc:AlternateContent>
      </w:r>
    </w:p>
    <w:p w:rsidR="00D424C5" w:rsidRPr="00F725C4" w:rsidRDefault="00D424C5" w:rsidP="00D424C5">
      <w:pPr>
        <w:spacing w:line="240" w:lineRule="auto"/>
        <w:ind w:right="-142"/>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أولاً:-</w:t>
      </w:r>
      <w:proofErr w:type="gramEnd"/>
      <w:r w:rsidRPr="00F725C4">
        <w:rPr>
          <w:rFonts w:asciiTheme="majorBidi" w:eastAsia="Calibri" w:hAnsiTheme="majorBidi" w:cstheme="majorBidi"/>
          <w:b/>
          <w:bCs/>
          <w:sz w:val="28"/>
          <w:szCs w:val="28"/>
          <w:u w:val="single"/>
          <w:rtl/>
        </w:rPr>
        <w:t xml:space="preserve"> مفهوم  الاستثمار </w:t>
      </w:r>
      <w:r w:rsidRPr="00F725C4">
        <w:rPr>
          <w:rFonts w:asciiTheme="majorBidi" w:eastAsia="Calibri" w:hAnsiTheme="majorBidi" w:cstheme="majorBidi"/>
          <w:b/>
          <w:bCs/>
          <w:sz w:val="28"/>
          <w:szCs w:val="28"/>
          <w:u w:val="single"/>
        </w:rPr>
        <w:t xml:space="preserve"> </w:t>
      </w:r>
      <w:r w:rsidRPr="00F725C4">
        <w:rPr>
          <w:rFonts w:asciiTheme="majorBidi" w:eastAsia="Calibri" w:hAnsiTheme="majorBidi" w:cstheme="majorBidi"/>
          <w:b/>
          <w:bCs/>
          <w:sz w:val="28"/>
          <w:szCs w:val="28"/>
          <w:u w:val="single"/>
          <w:rtl/>
        </w:rPr>
        <w:t>وأهميته الاقتصادية</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قبل البدء بموضوع مادتنا المقررة (الاستثمار </w:t>
      </w:r>
      <w:proofErr w:type="gramStart"/>
      <w:r w:rsidRPr="00F725C4">
        <w:rPr>
          <w:rFonts w:asciiTheme="majorBidi" w:eastAsia="Calibri" w:hAnsiTheme="majorBidi" w:cstheme="majorBidi"/>
          <w:b/>
          <w:bCs/>
          <w:sz w:val="28"/>
          <w:szCs w:val="28"/>
          <w:rtl/>
        </w:rPr>
        <w:t>السياحي )</w:t>
      </w:r>
      <w:proofErr w:type="gramEnd"/>
      <w:r w:rsidRPr="00F725C4">
        <w:rPr>
          <w:rFonts w:asciiTheme="majorBidi" w:eastAsia="Calibri" w:hAnsiTheme="majorBidi" w:cstheme="majorBidi"/>
          <w:b/>
          <w:bCs/>
          <w:sz w:val="28"/>
          <w:szCs w:val="28"/>
          <w:rtl/>
        </w:rPr>
        <w:t xml:space="preserve">  للمرحلة الدراسية الحالية  نتطرق الى الاستثمار بصورة عامة والذي يعد المكون الثاني والرئيسي من عناصر الطلب الكلي </w:t>
      </w:r>
      <w:r w:rsidRPr="00F725C4">
        <w:rPr>
          <w:rFonts w:asciiTheme="majorBidi" w:eastAsia="Calibri" w:hAnsiTheme="majorBidi" w:cstheme="majorBidi"/>
          <w:b/>
          <w:bCs/>
          <w:sz w:val="28"/>
          <w:szCs w:val="28"/>
          <w:rtl/>
          <w:lang w:bidi="ar-IQ"/>
        </w:rPr>
        <w:t>الفعال المهمة في الاقتصاد</w:t>
      </w:r>
      <w:r>
        <w:rPr>
          <w:rFonts w:asciiTheme="majorBidi" w:eastAsia="Calibri" w:hAnsiTheme="majorBidi" w:cstheme="majorBidi"/>
          <w:b/>
          <w:bCs/>
          <w:sz w:val="28"/>
          <w:szCs w:val="28"/>
          <w:rtl/>
        </w:rPr>
        <w:t xml:space="preserve"> والمتمثلة بـ</w:t>
      </w:r>
      <w:r w:rsidRPr="00F725C4">
        <w:rPr>
          <w:rFonts w:asciiTheme="majorBidi" w:eastAsia="Calibri" w:hAnsiTheme="majorBidi" w:cstheme="majorBidi"/>
          <w:b/>
          <w:bCs/>
          <w:sz w:val="28"/>
          <w:szCs w:val="28"/>
          <w:rtl/>
        </w:rPr>
        <w:t>:- ( الاستهلاك - الاستثمار – الانفاق الحكومي – صافي التجارة الخارجية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لقد وردت في الادبيات الاقتصادية تعريفات عديدة للاستثمار كل بحسب المجال الذي يبحث فيه</w:t>
      </w:r>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حيث يعرف الاستثمار بأنه ((عملية توظيف الأموال الفائضة في أدوات ومجالات استثمارية متنوعة بهدف خلق إنتاج جديد أو توسيع الإنتاج الحالي وزيادة تكوين رأس المال على مستوى الاقتصاد والمجتمع أو لتحقيق زيادة فعلية في </w:t>
      </w:r>
      <w:proofErr w:type="gramStart"/>
      <w:r w:rsidRPr="00F725C4">
        <w:rPr>
          <w:rFonts w:asciiTheme="majorBidi" w:eastAsia="Calibri" w:hAnsiTheme="majorBidi" w:cstheme="majorBidi"/>
          <w:b/>
          <w:bCs/>
          <w:sz w:val="28"/>
          <w:szCs w:val="28"/>
          <w:rtl/>
        </w:rPr>
        <w:t>الثروة )</w:t>
      </w:r>
      <w:proofErr w:type="gramEnd"/>
      <w:r w:rsidRPr="00F725C4">
        <w:rPr>
          <w:rFonts w:asciiTheme="majorBidi" w:eastAsia="Calibri" w:hAnsiTheme="majorBidi" w:cstheme="majorBidi"/>
          <w:b/>
          <w:bCs/>
          <w:sz w:val="28"/>
          <w:szCs w:val="28"/>
          <w:rtl/>
        </w:rPr>
        <w:t>)</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و يعرف ايضاً بأنه</w:t>
      </w:r>
      <w:r w:rsidRPr="00F725C4">
        <w:rPr>
          <w:rFonts w:asciiTheme="majorBidi" w:eastAsia="Calibri" w:hAnsiTheme="majorBidi" w:cstheme="majorBidi"/>
          <w:b/>
          <w:bCs/>
          <w:sz w:val="28"/>
          <w:szCs w:val="28"/>
        </w:rPr>
        <w:t xml:space="preserve"> </w:t>
      </w:r>
      <w:proofErr w:type="gramStart"/>
      <w:r w:rsidRPr="00F725C4">
        <w:rPr>
          <w:rFonts w:asciiTheme="majorBidi" w:eastAsia="Calibri" w:hAnsiTheme="majorBidi" w:cstheme="majorBidi"/>
          <w:b/>
          <w:bCs/>
          <w:sz w:val="28"/>
          <w:szCs w:val="28"/>
          <w:rtl/>
        </w:rPr>
        <w:t>(( الإضافة</w:t>
      </w:r>
      <w:proofErr w:type="gramEnd"/>
      <w:r w:rsidRPr="00F725C4">
        <w:rPr>
          <w:rFonts w:asciiTheme="majorBidi" w:eastAsia="Calibri" w:hAnsiTheme="majorBidi" w:cstheme="majorBidi"/>
          <w:b/>
          <w:bCs/>
          <w:sz w:val="28"/>
          <w:szCs w:val="28"/>
          <w:rtl/>
        </w:rPr>
        <w:t xml:space="preserve"> إلى الطاقة الإنتاجية أو الإضافة إلى رأس المال  او استخدام المدخرات في تكوين الطاقات الإنتاجية الجديدة اللازمة لإنتاج السلع والخدمات وللحفاظ علــى الطاقات الإنتاجية القائمة وتوسيعها))</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كما و يمكن ان نميز بين </w:t>
      </w:r>
      <w:proofErr w:type="gramStart"/>
      <w:r w:rsidRPr="00F725C4">
        <w:rPr>
          <w:rFonts w:asciiTheme="majorBidi" w:eastAsia="Calibri" w:hAnsiTheme="majorBidi" w:cstheme="majorBidi"/>
          <w:b/>
          <w:bCs/>
          <w:sz w:val="28"/>
          <w:szCs w:val="28"/>
          <w:rtl/>
        </w:rPr>
        <w:t>مفهومي  الاستثمار</w:t>
      </w:r>
      <w:proofErr w:type="gramEnd"/>
      <w:r w:rsidRPr="00F725C4">
        <w:rPr>
          <w:rFonts w:asciiTheme="majorBidi" w:eastAsia="Calibri" w:hAnsiTheme="majorBidi" w:cstheme="majorBidi"/>
          <w:b/>
          <w:bCs/>
          <w:sz w:val="28"/>
          <w:szCs w:val="28"/>
          <w:rtl/>
        </w:rPr>
        <w:t xml:space="preserve"> وتكوبن رأس المال  </w:t>
      </w:r>
    </w:p>
    <w:p w:rsidR="00D424C5" w:rsidRPr="00F725C4" w:rsidRDefault="00D424C5" w:rsidP="00D424C5">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 فالاستثمار هو</w:t>
      </w:r>
      <w:r w:rsidRPr="00F725C4">
        <w:rPr>
          <w:rFonts w:asciiTheme="majorBidi" w:eastAsia="Calibri" w:hAnsiTheme="majorBidi" w:cstheme="majorBidi"/>
          <w:b/>
          <w:bCs/>
          <w:sz w:val="28"/>
          <w:szCs w:val="28"/>
          <w:rtl/>
          <w:lang w:bidi="ar-IQ"/>
        </w:rPr>
        <w:t xml:space="preserve"> التخلي عن اموال يمتلكها الفرد في لحظة زمنية معينة ولفترة من الزمن بقصد الحصول على تدفقات مالية مستقبلية تعوضه عن القيمة الحالية للأموال المستثمرة وكذلك عن النقص المتوقع في قيمتها الشرائية بفعل عامل </w:t>
      </w:r>
      <w:proofErr w:type="gramStart"/>
      <w:r w:rsidRPr="00F725C4">
        <w:rPr>
          <w:rFonts w:asciiTheme="majorBidi" w:eastAsia="Calibri" w:hAnsiTheme="majorBidi" w:cstheme="majorBidi"/>
          <w:b/>
          <w:bCs/>
          <w:sz w:val="28"/>
          <w:szCs w:val="28"/>
          <w:rtl/>
          <w:lang w:bidi="ar-IQ"/>
        </w:rPr>
        <w:t>التضخم ،</w:t>
      </w:r>
      <w:proofErr w:type="gramEnd"/>
      <w:r w:rsidRPr="00F725C4">
        <w:rPr>
          <w:rFonts w:asciiTheme="majorBidi" w:eastAsia="Calibri" w:hAnsiTheme="majorBidi" w:cstheme="majorBidi"/>
          <w:b/>
          <w:bCs/>
          <w:sz w:val="28"/>
          <w:szCs w:val="28"/>
          <w:rtl/>
          <w:lang w:bidi="ar-IQ"/>
        </w:rPr>
        <w:t xml:space="preserve"> وعن عامل المخاطرة المرافق للمستقبل الذي يتم فيه تحصيل هذه التدفقات .او هو ذلك الجزء من الدخل غير المستهلك (الادخار) والذي يعاد استخدامه في العمليات الانتاجية بهدف زيادة الانتاج وتوسيعه او المحافظة عليه. او هو الاضافة الى قيمة رأس المال الحالي الناجم عن نشاط انتاجي لفترة </w:t>
      </w:r>
      <w:proofErr w:type="gramStart"/>
      <w:r w:rsidRPr="00F725C4">
        <w:rPr>
          <w:rFonts w:asciiTheme="majorBidi" w:eastAsia="Calibri" w:hAnsiTheme="majorBidi" w:cstheme="majorBidi"/>
          <w:b/>
          <w:bCs/>
          <w:sz w:val="28"/>
          <w:szCs w:val="28"/>
          <w:rtl/>
          <w:lang w:bidi="ar-IQ"/>
        </w:rPr>
        <w:t>معينة .</w:t>
      </w:r>
      <w:proofErr w:type="gramEnd"/>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Pr>
      </w:pPr>
      <w:proofErr w:type="gramStart"/>
      <w:r w:rsidRPr="00F725C4">
        <w:rPr>
          <w:rFonts w:asciiTheme="majorBidi" w:eastAsia="Calibri" w:hAnsiTheme="majorBidi" w:cstheme="majorBidi"/>
          <w:b/>
          <w:bCs/>
          <w:sz w:val="28"/>
          <w:szCs w:val="28"/>
          <w:rtl/>
        </w:rPr>
        <w:t>اما  تكوين</w:t>
      </w:r>
      <w:proofErr w:type="gramEnd"/>
      <w:r w:rsidRPr="00F725C4">
        <w:rPr>
          <w:rFonts w:asciiTheme="majorBidi" w:eastAsia="Calibri" w:hAnsiTheme="majorBidi" w:cstheme="majorBidi"/>
          <w:b/>
          <w:bCs/>
          <w:sz w:val="28"/>
          <w:szCs w:val="28"/>
          <w:rtl/>
        </w:rPr>
        <w:t xml:space="preserve"> رأس المال  فيمثل  مجموع الاموال غير المباشرة والوسيطة والتي من خلال دورات الانتاج وبذل قدر من الوقت تجعل العمل الانساني اكثر انتاجية واقل  جهدا. </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tl/>
        </w:rPr>
      </w:pPr>
    </w:p>
    <w:p w:rsidR="00D424C5" w:rsidRPr="00F725C4" w:rsidRDefault="00D424C5" w:rsidP="00D424C5">
      <w:p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ويحظى الاستثمار بأهمية متزايدة لدى صناع القرار السياسي والاقتصادي في كل من الدول المتقدمة والنامية على حد سواء، وذلك لما له من دور جوهري في تحفيز النشاط الاقتصادي وتحقيق أهداف التنمية المستدامة. فهو لا يُسهم فقط في تحقيق فائض اقتصادي وزيادة الدخل الوطني بل يمتد تأثيره ليشمل تحسين معدلات النمو الاقتصادي ورفع مستوى الرفاهية الاقتصادية والاجتماعية للمجتمع.</w:t>
      </w:r>
    </w:p>
    <w:p w:rsidR="00D424C5" w:rsidRPr="00F725C4" w:rsidRDefault="00D424C5" w:rsidP="00D424C5">
      <w:p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ويمثّل الاستثمار ركيزة أساسية لإحداث تحول حقيقي في الاقتصاد من خلال توزيع الموارد قطاعيا وجغرافيا، بما يضمن تنشيط القطاعات الاقتصادية المختلفة وتوليد فرص عمل جديدة وزيادة الإنتاج والدخل القومي والتي يمكن بيانها </w:t>
      </w:r>
      <w:proofErr w:type="gramStart"/>
      <w:r w:rsidRPr="00F725C4">
        <w:rPr>
          <w:rFonts w:asciiTheme="majorBidi" w:eastAsia="Calibri" w:hAnsiTheme="majorBidi" w:cstheme="majorBidi"/>
          <w:b/>
          <w:bCs/>
          <w:sz w:val="28"/>
          <w:szCs w:val="28"/>
          <w:rtl/>
        </w:rPr>
        <w:t>بالاتي :</w:t>
      </w:r>
      <w:proofErr w:type="gramEnd"/>
    </w:p>
    <w:p w:rsidR="00D424C5" w:rsidRPr="00F725C4" w:rsidRDefault="00D424C5" w:rsidP="00D424C5">
      <w:pPr>
        <w:pStyle w:val="a3"/>
        <w:numPr>
          <w:ilvl w:val="0"/>
          <w:numId w:val="7"/>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الاستثمار كم</w:t>
      </w:r>
      <w:r>
        <w:rPr>
          <w:rFonts w:asciiTheme="majorBidi" w:eastAsia="Calibri" w:hAnsiTheme="majorBidi" w:cstheme="majorBidi" w:hint="cs"/>
          <w:b/>
          <w:bCs/>
          <w:sz w:val="28"/>
          <w:szCs w:val="28"/>
          <w:rtl/>
        </w:rPr>
        <w:t>حر</w:t>
      </w:r>
      <w:r w:rsidRPr="00F725C4">
        <w:rPr>
          <w:rFonts w:asciiTheme="majorBidi" w:eastAsia="Calibri" w:hAnsiTheme="majorBidi" w:cstheme="majorBidi"/>
          <w:b/>
          <w:bCs/>
          <w:sz w:val="28"/>
          <w:szCs w:val="28"/>
          <w:rtl/>
        </w:rPr>
        <w:t>ك للنمو الاقتصادي</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الاستثمار هو العنصر الأهم في تحديد معدلات النمو الاقتصادي حيث يؤدي إلى توسيع الطاقة الإنتاجية ورفع كفاءة الاقتصاد الوطني.</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lastRenderedPageBreak/>
        <w:t>يعتبر الاستثمار من المؤشرات التي تحدد اتجاه وسرعة النمو الاقتصادي لارتباطه الوثيق بعملية تكوين رأس المال الذي يُعد أساس التوسع والإنتاج.</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تؤدي الزيادة في حجم الاستثمار إلى تحفيز الدخل الوطني عن طريق ما يُعرف بـالمضاعف الاستثماري اذ إن كل وحدة استثمارية جديدة تولّد دخ</w:t>
      </w:r>
      <w:r>
        <w:rPr>
          <w:rFonts w:asciiTheme="majorBidi" w:eastAsia="Calibri" w:hAnsiTheme="majorBidi" w:cstheme="majorBidi" w:hint="cs"/>
          <w:b/>
          <w:bCs/>
          <w:sz w:val="28"/>
          <w:szCs w:val="28"/>
          <w:rtl/>
        </w:rPr>
        <w:t>لا</w:t>
      </w:r>
      <w:r w:rsidRPr="00F725C4">
        <w:rPr>
          <w:rFonts w:asciiTheme="majorBidi" w:eastAsia="Calibri" w:hAnsiTheme="majorBidi" w:cstheme="majorBidi"/>
          <w:b/>
          <w:bCs/>
          <w:sz w:val="28"/>
          <w:szCs w:val="28"/>
          <w:rtl/>
        </w:rPr>
        <w:t xml:space="preserve"> أكبر.</w:t>
      </w:r>
    </w:p>
    <w:p w:rsidR="00D424C5" w:rsidRPr="00F725C4" w:rsidRDefault="00D424C5" w:rsidP="00D424C5">
      <w:pPr>
        <w:pStyle w:val="a3"/>
        <w:spacing w:line="240" w:lineRule="auto"/>
        <w:ind w:right="-142"/>
        <w:jc w:val="lowKashida"/>
        <w:rPr>
          <w:rFonts w:asciiTheme="majorBidi" w:eastAsia="Calibri" w:hAnsiTheme="majorBidi" w:cstheme="majorBidi"/>
          <w:b/>
          <w:bCs/>
          <w:sz w:val="28"/>
          <w:szCs w:val="28"/>
        </w:rPr>
      </w:pPr>
    </w:p>
    <w:p w:rsidR="00D424C5" w:rsidRPr="00F725C4" w:rsidRDefault="00D424C5" w:rsidP="00D424C5">
      <w:pPr>
        <w:pStyle w:val="a3"/>
        <w:numPr>
          <w:ilvl w:val="0"/>
          <w:numId w:val="7"/>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المكاسب الاقتصادية الناتجة عن الاستثمار وهنا يمكن إبراز الأهمية الاقتصادية للاستثمار من خلال مجموعة من الآثار الإيجابية، نوجزها فيما يلي:</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تلبية الطلب الكلي </w:t>
      </w:r>
      <w:proofErr w:type="gramStart"/>
      <w:r w:rsidRPr="00F725C4">
        <w:rPr>
          <w:rFonts w:asciiTheme="majorBidi" w:eastAsia="Calibri" w:hAnsiTheme="majorBidi" w:cstheme="majorBidi"/>
          <w:b/>
          <w:bCs/>
          <w:sz w:val="28"/>
          <w:szCs w:val="28"/>
          <w:rtl/>
        </w:rPr>
        <w:t>المتزايد  حيث</w:t>
      </w:r>
      <w:proofErr w:type="gramEnd"/>
      <w:r w:rsidRPr="00F725C4">
        <w:rPr>
          <w:rFonts w:asciiTheme="majorBidi" w:eastAsia="Calibri" w:hAnsiTheme="majorBidi" w:cstheme="majorBidi"/>
          <w:b/>
          <w:bCs/>
          <w:sz w:val="28"/>
          <w:szCs w:val="28"/>
          <w:rtl/>
        </w:rPr>
        <w:t xml:space="preserve"> يساعد الاستثمار في مواجهة الزيادة المستمرة في الطلب الكلي الناتج عن نمو السكان وتحسن المستوى المعيشي</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من خلال زيادة القدرة الإنتاجية لتلبية هذا الطلب. وإذا تو</w:t>
      </w:r>
      <w:r>
        <w:rPr>
          <w:rFonts w:asciiTheme="majorBidi" w:eastAsia="Calibri" w:hAnsiTheme="majorBidi" w:cstheme="majorBidi" w:hint="cs"/>
          <w:b/>
          <w:bCs/>
          <w:sz w:val="28"/>
          <w:szCs w:val="28"/>
          <w:rtl/>
        </w:rPr>
        <w:t xml:space="preserve">قف </w:t>
      </w:r>
      <w:r w:rsidRPr="00F725C4">
        <w:rPr>
          <w:rFonts w:asciiTheme="majorBidi" w:eastAsia="Calibri" w:hAnsiTheme="majorBidi" w:cstheme="majorBidi"/>
          <w:b/>
          <w:bCs/>
          <w:sz w:val="28"/>
          <w:szCs w:val="28"/>
          <w:rtl/>
        </w:rPr>
        <w:t>الاستثمار ينخفض الطلب الكلي ويختل التوازن مع العرض</w:t>
      </w:r>
      <w:r>
        <w:rPr>
          <w:rFonts w:asciiTheme="majorBidi" w:eastAsia="Calibri" w:hAnsiTheme="majorBidi" w:cstheme="majorBidi" w:hint="cs"/>
          <w:b/>
          <w:bCs/>
          <w:sz w:val="28"/>
          <w:szCs w:val="28"/>
          <w:rtl/>
        </w:rPr>
        <w:t xml:space="preserve"> </w:t>
      </w:r>
      <w:proofErr w:type="gramStart"/>
      <w:r>
        <w:rPr>
          <w:rFonts w:asciiTheme="majorBidi" w:eastAsia="Calibri" w:hAnsiTheme="majorBidi" w:cstheme="majorBidi" w:hint="cs"/>
          <w:b/>
          <w:bCs/>
          <w:sz w:val="28"/>
          <w:szCs w:val="28"/>
          <w:rtl/>
        </w:rPr>
        <w:t xml:space="preserve">الكلي </w:t>
      </w:r>
      <w:r w:rsidRPr="00F725C4">
        <w:rPr>
          <w:rFonts w:asciiTheme="majorBidi" w:eastAsia="Calibri" w:hAnsiTheme="majorBidi" w:cstheme="majorBidi"/>
          <w:b/>
          <w:bCs/>
          <w:sz w:val="28"/>
          <w:szCs w:val="28"/>
          <w:rtl/>
        </w:rPr>
        <w:t xml:space="preserve"> مما</w:t>
      </w:r>
      <w:proofErr w:type="gramEnd"/>
      <w:r w:rsidRPr="00F725C4">
        <w:rPr>
          <w:rFonts w:asciiTheme="majorBidi" w:eastAsia="Calibri" w:hAnsiTheme="majorBidi" w:cstheme="majorBidi"/>
          <w:b/>
          <w:bCs/>
          <w:sz w:val="28"/>
          <w:szCs w:val="28"/>
          <w:rtl/>
        </w:rPr>
        <w:t xml:space="preserve"> يُدخل الاقتصاد في حالة من الكساد.</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زيادة الطاقة الإنتاجية اذ يعمل الاستثمار على إنتاج وتطوير السلع الإنتاجية مما يرفع من كفاءة العملية الإنتاجية على المدى الطويل.</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تكوين الأصول </w:t>
      </w:r>
      <w:proofErr w:type="gramStart"/>
      <w:r w:rsidRPr="00F725C4">
        <w:rPr>
          <w:rFonts w:asciiTheme="majorBidi" w:eastAsia="Calibri" w:hAnsiTheme="majorBidi" w:cstheme="majorBidi"/>
          <w:b/>
          <w:bCs/>
          <w:sz w:val="28"/>
          <w:szCs w:val="28"/>
          <w:rtl/>
        </w:rPr>
        <w:t>الإنتاجية  ان</w:t>
      </w:r>
      <w:proofErr w:type="gramEnd"/>
      <w:r w:rsidRPr="00F725C4">
        <w:rPr>
          <w:rFonts w:asciiTheme="majorBidi" w:eastAsia="Calibri" w:hAnsiTheme="majorBidi" w:cstheme="majorBidi"/>
          <w:b/>
          <w:bCs/>
          <w:sz w:val="28"/>
          <w:szCs w:val="28"/>
          <w:rtl/>
        </w:rPr>
        <w:t xml:space="preserve"> الاستثمار </w:t>
      </w:r>
      <w:r>
        <w:rPr>
          <w:rFonts w:asciiTheme="majorBidi" w:eastAsia="Calibri" w:hAnsiTheme="majorBidi" w:cstheme="majorBidi" w:hint="cs"/>
          <w:b/>
          <w:bCs/>
          <w:sz w:val="28"/>
          <w:szCs w:val="28"/>
          <w:rtl/>
        </w:rPr>
        <w:t>يجسد</w:t>
      </w:r>
      <w:r w:rsidRPr="00F725C4">
        <w:rPr>
          <w:rFonts w:asciiTheme="majorBidi" w:eastAsia="Calibri" w:hAnsiTheme="majorBidi" w:cstheme="majorBidi"/>
          <w:b/>
          <w:bCs/>
          <w:sz w:val="28"/>
          <w:szCs w:val="28"/>
          <w:rtl/>
        </w:rPr>
        <w:t xml:space="preserve"> في الإنفاق على أصول إنتاجية مثل الآلات والمواد الأولية</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 xml:space="preserve">وفي غيابه </w:t>
      </w:r>
      <w:r>
        <w:rPr>
          <w:rFonts w:asciiTheme="majorBidi" w:eastAsia="Calibri" w:hAnsiTheme="majorBidi" w:cstheme="majorBidi" w:hint="cs"/>
          <w:b/>
          <w:bCs/>
          <w:sz w:val="28"/>
          <w:szCs w:val="28"/>
          <w:rtl/>
        </w:rPr>
        <w:t xml:space="preserve">يحدث </w:t>
      </w:r>
      <w:r w:rsidRPr="00F725C4">
        <w:rPr>
          <w:rFonts w:asciiTheme="majorBidi" w:eastAsia="Calibri" w:hAnsiTheme="majorBidi" w:cstheme="majorBidi"/>
          <w:b/>
          <w:bCs/>
          <w:sz w:val="28"/>
          <w:szCs w:val="28"/>
          <w:rtl/>
        </w:rPr>
        <w:t>تدهور القدرات الإنتاجية نتيجة غياب التجديد والصيانة مما يؤدي إلى توقف النشاط الاقتصادي.</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تحفيز الدخل والادخار والاستهلاك فهناك علاقة طردية بين الاستثمار والدخل الوطني فزيادة الاستثمار تؤدي إلى زيادة الدخل، مما يرفع من مستوى الادخار ويُجنّب الاقتصاد حالة الركود الناتجة عن فائض السيولة غير الموظفة.</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تعظيم ثروة الأفراد وتحقيق الرفاهية اذ يساهم الاستثمار في زيادة أرباح المستثمرين وتحسين مستويات </w:t>
      </w:r>
      <w:proofErr w:type="gramStart"/>
      <w:r w:rsidRPr="00F725C4">
        <w:rPr>
          <w:rFonts w:asciiTheme="majorBidi" w:eastAsia="Calibri" w:hAnsiTheme="majorBidi" w:cstheme="majorBidi"/>
          <w:b/>
          <w:bCs/>
          <w:sz w:val="28"/>
          <w:szCs w:val="28"/>
          <w:rtl/>
        </w:rPr>
        <w:t>معيشتهم</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 xml:space="preserve"> كما</w:t>
      </w:r>
      <w:proofErr w:type="gramEnd"/>
      <w:r w:rsidRPr="00F725C4">
        <w:rPr>
          <w:rFonts w:asciiTheme="majorBidi" w:eastAsia="Calibri" w:hAnsiTheme="majorBidi" w:cstheme="majorBidi"/>
          <w:b/>
          <w:bCs/>
          <w:sz w:val="28"/>
          <w:szCs w:val="28"/>
          <w:rtl/>
        </w:rPr>
        <w:t xml:space="preserve"> يُعد أداة لضمان الاستقرار المالي للفرد في مرحلة ما بعد التقاعد.</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مُحرّك للتنمية الاقتصادية </w:t>
      </w:r>
      <w:proofErr w:type="gramStart"/>
      <w:r w:rsidRPr="00F725C4">
        <w:rPr>
          <w:rFonts w:asciiTheme="majorBidi" w:eastAsia="Calibri" w:hAnsiTheme="majorBidi" w:cstheme="majorBidi"/>
          <w:b/>
          <w:bCs/>
          <w:sz w:val="28"/>
          <w:szCs w:val="28"/>
          <w:rtl/>
        </w:rPr>
        <w:t>المستدامة  ان</w:t>
      </w:r>
      <w:proofErr w:type="gramEnd"/>
      <w:r w:rsidRPr="00F725C4">
        <w:rPr>
          <w:rFonts w:asciiTheme="majorBidi" w:eastAsia="Calibri" w:hAnsiTheme="majorBidi" w:cstheme="majorBidi"/>
          <w:b/>
          <w:bCs/>
          <w:sz w:val="28"/>
          <w:szCs w:val="28"/>
          <w:rtl/>
        </w:rPr>
        <w:t xml:space="preserve"> الاستثمار يُمثل أحد الركائز الأساسية للتنمية لا سيما في الدول النامية</w:t>
      </w:r>
      <w:r>
        <w:rPr>
          <w:rFonts w:asciiTheme="majorBidi" w:eastAsia="Calibri" w:hAnsiTheme="majorBidi" w:cstheme="majorBidi" w:hint="cs"/>
          <w:b/>
          <w:bCs/>
          <w:sz w:val="28"/>
          <w:szCs w:val="28"/>
          <w:rtl/>
        </w:rPr>
        <w:t xml:space="preserve"> </w:t>
      </w:r>
      <w:r w:rsidRPr="00F725C4">
        <w:rPr>
          <w:rFonts w:asciiTheme="majorBidi" w:eastAsia="Calibri" w:hAnsiTheme="majorBidi" w:cstheme="majorBidi"/>
          <w:b/>
          <w:bCs/>
          <w:sz w:val="28"/>
          <w:szCs w:val="28"/>
          <w:rtl/>
        </w:rPr>
        <w:t>التي تسعى من خلاله إلى تحسين مؤشرات التنمية واللحاق بالدول المتقدمة كما يعزز من أداء التجارة الخارجية وميزان المدفوعات عبر تحقيق فوائض في الصادرات.</w:t>
      </w:r>
    </w:p>
    <w:p w:rsidR="00D424C5" w:rsidRPr="00F725C4" w:rsidRDefault="00D424C5" w:rsidP="00D424C5">
      <w:pPr>
        <w:pStyle w:val="a3"/>
        <w:numPr>
          <w:ilvl w:val="0"/>
          <w:numId w:val="6"/>
        </w:numPr>
        <w:spacing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تحقيق الآثار الاجتماعية </w:t>
      </w:r>
      <w:proofErr w:type="gramStart"/>
      <w:r w:rsidRPr="00F725C4">
        <w:rPr>
          <w:rFonts w:asciiTheme="majorBidi" w:eastAsia="Calibri" w:hAnsiTheme="majorBidi" w:cstheme="majorBidi"/>
          <w:b/>
          <w:bCs/>
          <w:sz w:val="28"/>
          <w:szCs w:val="28"/>
          <w:rtl/>
        </w:rPr>
        <w:t>والتنموية  لا</w:t>
      </w:r>
      <w:proofErr w:type="gramEnd"/>
      <w:r w:rsidRPr="00F725C4">
        <w:rPr>
          <w:rFonts w:asciiTheme="majorBidi" w:eastAsia="Calibri" w:hAnsiTheme="majorBidi" w:cstheme="majorBidi"/>
          <w:b/>
          <w:bCs/>
          <w:sz w:val="28"/>
          <w:szCs w:val="28"/>
          <w:rtl/>
        </w:rPr>
        <w:t xml:space="preserve"> تقتصر آثار الاستثمار على الجانب المادي بل تشمل أيضًا الاستثمار في رأس المال البشري من خلال دعم قطاعات التعليم والصحة والبحث العلمي، وتوفير فرص العمل مما ينعكس إيجابيًا على البنية الاجتماعية والثقافية.</w:t>
      </w:r>
    </w:p>
    <w:p w:rsidR="00D424C5" w:rsidRPr="00F725C4" w:rsidRDefault="00D424C5" w:rsidP="00D424C5">
      <w:pPr>
        <w:pStyle w:val="a3"/>
        <w:spacing w:line="240" w:lineRule="auto"/>
        <w:ind w:right="-142"/>
        <w:jc w:val="lowKashida"/>
        <w:rPr>
          <w:rFonts w:asciiTheme="majorBidi" w:eastAsia="Calibri" w:hAnsiTheme="majorBidi" w:cstheme="majorBidi"/>
          <w:b/>
          <w:bCs/>
          <w:sz w:val="28"/>
          <w:szCs w:val="28"/>
        </w:rPr>
      </w:pPr>
    </w:p>
    <w:p w:rsidR="00D424C5" w:rsidRPr="00F725C4" w:rsidRDefault="00D424C5" w:rsidP="00D424C5">
      <w:pPr>
        <w:spacing w:line="240" w:lineRule="auto"/>
        <w:ind w:right="-142"/>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وعلى الرغم اهمية الاستثمار في دعم النمو الاقتصادي، الا ان كثيرا من الدول النامية تعاني من ضعف الاهتمام به نتيجة جملة من التحديات </w:t>
      </w:r>
      <w:proofErr w:type="gramStart"/>
      <w:r w:rsidRPr="00F725C4">
        <w:rPr>
          <w:rFonts w:asciiTheme="majorBidi" w:eastAsia="Calibri" w:hAnsiTheme="majorBidi" w:cstheme="majorBidi"/>
          <w:b/>
          <w:bCs/>
          <w:sz w:val="28"/>
          <w:szCs w:val="28"/>
          <w:rtl/>
        </w:rPr>
        <w:t>ابرزها</w:t>
      </w:r>
      <w:proofErr w:type="gramEnd"/>
      <w:r w:rsidRPr="00F725C4">
        <w:rPr>
          <w:rFonts w:asciiTheme="majorBidi" w:eastAsia="Calibri" w:hAnsiTheme="majorBidi" w:cstheme="majorBidi"/>
          <w:b/>
          <w:bCs/>
          <w:sz w:val="28"/>
          <w:szCs w:val="28"/>
          <w:rtl/>
        </w:rPr>
        <w:t xml:space="preserve"> ندرة راس المال المحلي الناتجة عن ارتفاع الاستهلاك، النمو السكاني السريع، وضعف ثقافة الادخار كما تشكل البيئة الاستثمارية غير المستقرة عائقا حقيقيا بسبب غياب </w:t>
      </w:r>
      <w:proofErr w:type="spellStart"/>
      <w:r w:rsidRPr="00F725C4">
        <w:rPr>
          <w:rFonts w:asciiTheme="majorBidi" w:eastAsia="Calibri" w:hAnsiTheme="majorBidi" w:cstheme="majorBidi"/>
          <w:b/>
          <w:bCs/>
          <w:sz w:val="28"/>
          <w:szCs w:val="28"/>
          <w:rtl/>
        </w:rPr>
        <w:t>الحوكمة</w:t>
      </w:r>
      <w:proofErr w:type="spellEnd"/>
      <w:r w:rsidRPr="00F725C4">
        <w:rPr>
          <w:rFonts w:asciiTheme="majorBidi" w:eastAsia="Calibri" w:hAnsiTheme="majorBidi" w:cstheme="majorBidi"/>
          <w:b/>
          <w:bCs/>
          <w:sz w:val="28"/>
          <w:szCs w:val="28"/>
          <w:rtl/>
        </w:rPr>
        <w:t xml:space="preserve"> الرشيدة وارتفاع المخاطر السياسية </w:t>
      </w:r>
      <w:proofErr w:type="spellStart"/>
      <w:r w:rsidRPr="00F725C4">
        <w:rPr>
          <w:rFonts w:asciiTheme="majorBidi" w:eastAsia="Calibri" w:hAnsiTheme="majorBidi" w:cstheme="majorBidi"/>
          <w:b/>
          <w:bCs/>
          <w:sz w:val="28"/>
          <w:szCs w:val="28"/>
          <w:rtl/>
        </w:rPr>
        <w:t>والاقتصادية.اضافة</w:t>
      </w:r>
      <w:proofErr w:type="spellEnd"/>
      <w:r w:rsidRPr="00F725C4">
        <w:rPr>
          <w:rFonts w:asciiTheme="majorBidi" w:eastAsia="Calibri" w:hAnsiTheme="majorBidi" w:cstheme="majorBidi"/>
          <w:b/>
          <w:bCs/>
          <w:sz w:val="28"/>
          <w:szCs w:val="28"/>
          <w:rtl/>
        </w:rPr>
        <w:t xml:space="preserve"> الى ذلك يعد سوء توجيه الموارد المالية احد ابرز المعوقات، اذ غالبا ما تهدر دون تحقيق نتائج تنموية ملموسة. ونتيجة لهذه التحديات، تضعف قدرة الدول النامية على جذب الاستثمارات، خاصة الاجنبية ما لم تجر اصلاحات بنيوية تعزز الاستقرار والثقة وتخلق مناخا جاذبا لراس المال.</w:t>
      </w:r>
    </w:p>
    <w:p w:rsidR="00D424C5" w:rsidRPr="00F725C4" w:rsidRDefault="00D424C5" w:rsidP="00D424C5">
      <w:pPr>
        <w:pStyle w:val="a3"/>
        <w:spacing w:line="240" w:lineRule="auto"/>
        <w:ind w:right="-142"/>
        <w:jc w:val="lowKashida"/>
        <w:rPr>
          <w:rFonts w:asciiTheme="majorBidi" w:eastAsia="Calibri" w:hAnsiTheme="majorBidi" w:cstheme="majorBidi"/>
          <w:b/>
          <w:bCs/>
          <w:sz w:val="28"/>
          <w:szCs w:val="28"/>
        </w:rPr>
      </w:pPr>
    </w:p>
    <w:p w:rsidR="00D424C5" w:rsidRPr="00F725C4" w:rsidRDefault="00D424C5" w:rsidP="00D424C5">
      <w:pPr>
        <w:spacing w:line="240" w:lineRule="auto"/>
        <w:ind w:right="-142"/>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rPr>
        <w:t xml:space="preserve"> </w:t>
      </w:r>
      <w:proofErr w:type="gramStart"/>
      <w:r w:rsidRPr="00F725C4">
        <w:rPr>
          <w:rFonts w:asciiTheme="majorBidi" w:eastAsia="Calibri" w:hAnsiTheme="majorBidi" w:cstheme="majorBidi"/>
          <w:b/>
          <w:bCs/>
          <w:sz w:val="28"/>
          <w:szCs w:val="28"/>
          <w:u w:val="single"/>
          <w:rtl/>
          <w:lang w:bidi="ar-IQ"/>
        </w:rPr>
        <w:t>ثانياً:-</w:t>
      </w:r>
      <w:proofErr w:type="gramEnd"/>
      <w:r w:rsidRPr="00F725C4">
        <w:rPr>
          <w:rFonts w:asciiTheme="majorBidi" w:eastAsia="Calibri" w:hAnsiTheme="majorBidi" w:cstheme="majorBidi"/>
          <w:b/>
          <w:bCs/>
          <w:sz w:val="28"/>
          <w:szCs w:val="28"/>
          <w:u w:val="single"/>
          <w:rtl/>
          <w:lang w:bidi="ar-IQ"/>
        </w:rPr>
        <w:t xml:space="preserve"> </w:t>
      </w:r>
      <w:r w:rsidRPr="00F725C4">
        <w:rPr>
          <w:rFonts w:asciiTheme="majorBidi" w:eastAsia="Calibri" w:hAnsiTheme="majorBidi" w:cstheme="majorBidi"/>
          <w:b/>
          <w:bCs/>
          <w:sz w:val="28"/>
          <w:szCs w:val="28"/>
          <w:u w:val="single"/>
          <w:rtl/>
        </w:rPr>
        <w:t>علاقة الاستثمار ببعض المفاهيم الاقتصادية</w:t>
      </w:r>
      <w:r w:rsidRPr="00F725C4">
        <w:rPr>
          <w:rFonts w:asciiTheme="majorBidi" w:eastAsia="Calibri" w:hAnsiTheme="majorBidi" w:cstheme="majorBidi"/>
          <w:b/>
          <w:bCs/>
          <w:sz w:val="28"/>
          <w:szCs w:val="28"/>
          <w:u w:val="single"/>
        </w:rPr>
        <w:t xml:space="preserve"> </w:t>
      </w:r>
    </w:p>
    <w:p w:rsidR="00D424C5"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lastRenderedPageBreak/>
        <w:t>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المفاهيم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يرتبط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ارتباطا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وثيقا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بعدد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المفاهيم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الأساسية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تشكل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هيكل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أبرزها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(Income)</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والاستهلاك</w:t>
      </w:r>
      <w:r w:rsidRPr="006B0CC4">
        <w:rPr>
          <w:rFonts w:asciiTheme="majorBidi" w:eastAsia="Calibri" w:hAnsiTheme="majorBidi" w:cstheme="majorBidi"/>
          <w:b/>
          <w:bCs/>
          <w:sz w:val="24"/>
          <w:szCs w:val="24"/>
        </w:rPr>
        <w:t xml:space="preserve"> (Consumption)</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والادخار</w:t>
      </w:r>
      <w:r w:rsidRPr="006B0CC4">
        <w:rPr>
          <w:rFonts w:asciiTheme="majorBidi" w:eastAsia="Calibri" w:hAnsiTheme="majorBidi" w:cstheme="majorBidi"/>
          <w:b/>
          <w:bCs/>
          <w:sz w:val="24"/>
          <w:szCs w:val="24"/>
        </w:rPr>
        <w:t xml:space="preserve"> (Saving)</w:t>
      </w:r>
      <w:r w:rsidRPr="006B0CC4">
        <w:rPr>
          <w:rFonts w:asciiTheme="majorBidi" w:eastAsia="Calibri" w:hAnsiTheme="majorBidi" w:cstheme="majorBidi"/>
          <w:b/>
          <w:bCs/>
          <w:sz w:val="24"/>
          <w:szCs w:val="24"/>
          <w:rtl/>
        </w:rPr>
        <w:t>،</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والاقتراض</w:t>
      </w:r>
      <w:r w:rsidRPr="006B0CC4">
        <w:rPr>
          <w:rFonts w:asciiTheme="majorBidi" w:eastAsia="Calibri" w:hAnsiTheme="majorBidi" w:cstheme="majorBidi"/>
          <w:b/>
          <w:bCs/>
          <w:sz w:val="24"/>
          <w:szCs w:val="24"/>
        </w:rPr>
        <w:t xml:space="preserve"> </w:t>
      </w:r>
    </w:p>
    <w:p w:rsidR="00D424C5"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(Borrowing). </w:t>
      </w:r>
      <w:r w:rsidRPr="006B0CC4">
        <w:rPr>
          <w:rFonts w:asciiTheme="majorBidi" w:eastAsia="Calibri" w:hAnsiTheme="majorBidi" w:cstheme="majorBidi"/>
          <w:b/>
          <w:bCs/>
          <w:sz w:val="24"/>
          <w:szCs w:val="24"/>
          <w:rtl/>
        </w:rPr>
        <w:t>ويمثل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الترابط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الأساس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تبنى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عليه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الدورة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سواء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والمستثمرين</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p>
    <w:p w:rsidR="00D424C5" w:rsidRPr="006B0CC4" w:rsidRDefault="00D424C5" w:rsidP="00D424C5">
      <w:pPr>
        <w:pStyle w:val="a3"/>
        <w:numPr>
          <w:ilvl w:val="0"/>
          <w:numId w:val="9"/>
        </w:num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(Income)</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مجموع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العوائد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الناتجة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عناصر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خلال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فترة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زمنية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معينة،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وغالبا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تكون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سنة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ويعبر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نقدا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وتتضمن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عناصر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الأرض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ورأس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والعمل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الأجر،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والتنظيم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والإدارة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وعائدها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الربح</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ويقسم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جزأين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أساسيين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والادخار</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أي</w:t>
      </w:r>
      <w:r w:rsidRPr="006B0CC4">
        <w:rPr>
          <w:rFonts w:asciiTheme="majorBidi" w:eastAsia="Calibri" w:hAnsiTheme="majorBidi" w:cstheme="majorBidi"/>
          <w:b/>
          <w:bCs/>
          <w:sz w:val="24"/>
          <w:szCs w:val="24"/>
        </w:rPr>
        <w:t>: Income = Consumption + Saving.</w:t>
      </w:r>
    </w:p>
    <w:p w:rsidR="00D424C5" w:rsidRPr="006B0CC4" w:rsidRDefault="00D424C5" w:rsidP="00D424C5">
      <w:pPr>
        <w:spacing w:after="0" w:line="240" w:lineRule="auto"/>
        <w:ind w:right="-142"/>
        <w:rPr>
          <w:rFonts w:asciiTheme="majorBidi" w:eastAsia="Calibri" w:hAnsiTheme="majorBidi" w:cstheme="majorBidi"/>
          <w:b/>
          <w:bCs/>
          <w:sz w:val="24"/>
          <w:szCs w:val="24"/>
        </w:rPr>
      </w:pPr>
      <w:proofErr w:type="gramStart"/>
      <w:r w:rsidRPr="006B0CC4">
        <w:rPr>
          <w:rFonts w:asciiTheme="majorBidi" w:eastAsia="Calibri" w:hAnsiTheme="majorBidi" w:cstheme="majorBidi"/>
          <w:b/>
          <w:bCs/>
          <w:sz w:val="24"/>
          <w:szCs w:val="24"/>
          <w:rtl/>
        </w:rPr>
        <w:t>2-</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proofErr w:type="gramEnd"/>
      <w:r w:rsidRPr="006B0CC4">
        <w:rPr>
          <w:rFonts w:asciiTheme="majorBidi" w:eastAsia="Calibri" w:hAnsiTheme="majorBidi" w:cstheme="majorBidi"/>
          <w:b/>
          <w:bCs/>
          <w:sz w:val="24"/>
          <w:szCs w:val="24"/>
        </w:rPr>
        <w:t xml:space="preserve"> (Consumption)</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يعرف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بأنه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استخدام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جزء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الحصول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السلع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والخدمات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لإشباع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الحاجات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والرغبات،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وهو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مؤشر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المعيشة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المجتمع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كلما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ارتفع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والعكس</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صحيح،</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يجعل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بينهما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طردية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مباشرة</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3-الادخار</w:t>
      </w:r>
      <w:r w:rsidRPr="006B0CC4">
        <w:rPr>
          <w:rFonts w:asciiTheme="majorBidi" w:eastAsia="Calibri" w:hAnsiTheme="majorBidi" w:cstheme="majorBidi"/>
          <w:b/>
          <w:bCs/>
          <w:sz w:val="24"/>
          <w:szCs w:val="24"/>
        </w:rPr>
        <w:t xml:space="preserve"> (Saving)</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الجزء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المتبقي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النفقات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مصادر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نحو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الإنفاق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زيادة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والتوظيف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التنمية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الاقتصادية</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وبناء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ذلك</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(Income = Consumption +Investment)</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هنا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نستنتج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العلاقة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الجوهرية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(Saving = Investment).</w:t>
      </w:r>
    </w:p>
    <w:p w:rsidR="00D424C5" w:rsidRPr="006B0CC4" w:rsidRDefault="00D424C5" w:rsidP="00D424C5">
      <w:pPr>
        <w:spacing w:after="0" w:line="240" w:lineRule="auto"/>
        <w:ind w:right="-142"/>
        <w:rPr>
          <w:rFonts w:asciiTheme="majorBidi" w:eastAsia="Calibri" w:hAnsiTheme="majorBidi" w:cstheme="majorBidi"/>
          <w:b/>
          <w:bCs/>
          <w:sz w:val="24"/>
          <w:szCs w:val="24"/>
        </w:rPr>
      </w:pPr>
      <w:proofErr w:type="gramStart"/>
      <w:r w:rsidRPr="006B0CC4">
        <w:rPr>
          <w:rFonts w:asciiTheme="majorBidi" w:eastAsia="Calibri" w:hAnsiTheme="majorBidi" w:cstheme="majorBidi"/>
          <w:b/>
          <w:bCs/>
          <w:sz w:val="24"/>
          <w:szCs w:val="24"/>
          <w:rtl/>
        </w:rPr>
        <w:t>4-</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proofErr w:type="gramEnd"/>
      <w:r w:rsidRPr="006B0CC4">
        <w:rPr>
          <w:rFonts w:asciiTheme="majorBidi" w:eastAsia="Calibri" w:hAnsiTheme="majorBidi" w:cstheme="majorBidi"/>
          <w:b/>
          <w:bCs/>
          <w:sz w:val="24"/>
          <w:szCs w:val="24"/>
        </w:rPr>
        <w:t xml:space="preserve"> (Borrowing)</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تكفي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المدخرات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الذاتية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تلجأ</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البنوك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الأسواق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وسيلة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أساسية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لتعبئة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الموارد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وتوجيهها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نحو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يسهم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استمرار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النمو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p>
    <w:p w:rsidR="00D424C5" w:rsidRPr="006B0CC4" w:rsidRDefault="00D424C5" w:rsidP="00D424C5">
      <w:pPr>
        <w:spacing w:after="0" w:line="240" w:lineRule="auto"/>
        <w:ind w:right="-142"/>
        <w:rPr>
          <w:rFonts w:asciiTheme="majorBidi" w:eastAsia="Calibri" w:hAnsiTheme="majorBidi" w:cstheme="majorBidi"/>
          <w:b/>
          <w:bCs/>
          <w:sz w:val="24"/>
          <w:szCs w:val="24"/>
          <w:u w:val="single"/>
        </w:rPr>
      </w:pPr>
      <w:r w:rsidRPr="006B0CC4">
        <w:rPr>
          <w:rFonts w:asciiTheme="majorBidi" w:eastAsia="Calibri" w:hAnsiTheme="majorBidi" w:cstheme="majorBidi"/>
          <w:b/>
          <w:bCs/>
          <w:sz w:val="24"/>
          <w:szCs w:val="24"/>
          <w:u w:val="single"/>
          <w:rtl/>
        </w:rPr>
        <w:t>التوازن</w:t>
      </w:r>
      <w:r w:rsidRPr="006B0CC4">
        <w:rPr>
          <w:rFonts w:asciiTheme="majorBidi" w:eastAsia="Calibri" w:hAnsiTheme="majorBidi" w:cstheme="majorBidi"/>
          <w:b/>
          <w:bCs/>
          <w:sz w:val="24"/>
          <w:szCs w:val="24"/>
          <w:u w:val="single"/>
        </w:rPr>
        <w:t xml:space="preserve"> </w:t>
      </w:r>
      <w:proofErr w:type="spellStart"/>
      <w:r w:rsidRPr="006B0CC4">
        <w:rPr>
          <w:rFonts w:asciiTheme="majorBidi" w:eastAsia="Calibri" w:hAnsiTheme="majorBidi" w:cstheme="majorBidi"/>
          <w:b/>
          <w:bCs/>
          <w:sz w:val="24"/>
          <w:szCs w:val="24"/>
          <w:u w:val="single"/>
          <w:rtl/>
        </w:rPr>
        <w:t>واللاتوازن</w:t>
      </w:r>
      <w:proofErr w:type="spellEnd"/>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بين</w:t>
      </w:r>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الدخل</w:t>
      </w:r>
      <w:r w:rsidRPr="006B0CC4">
        <w:rPr>
          <w:rFonts w:asciiTheme="majorBidi" w:eastAsia="Calibri" w:hAnsiTheme="majorBidi" w:cstheme="majorBidi"/>
          <w:b/>
          <w:bCs/>
          <w:sz w:val="24"/>
          <w:szCs w:val="24"/>
          <w:u w:val="single"/>
        </w:rPr>
        <w:t xml:space="preserve"> </w:t>
      </w:r>
      <w:r w:rsidRPr="006B0CC4">
        <w:rPr>
          <w:rFonts w:asciiTheme="majorBidi" w:eastAsia="Calibri" w:hAnsiTheme="majorBidi" w:cstheme="majorBidi"/>
          <w:b/>
          <w:bCs/>
          <w:sz w:val="24"/>
          <w:szCs w:val="24"/>
          <w:u w:val="single"/>
          <w:rtl/>
        </w:rPr>
        <w:t>والاستهلاك</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تتحقق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الاقتصادي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يتساوى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أما</w:t>
      </w:r>
      <w:r w:rsidRPr="006B0CC4">
        <w:rPr>
          <w:rFonts w:asciiTheme="majorBidi" w:eastAsia="Calibri" w:hAnsiTheme="majorBidi" w:cstheme="majorBidi"/>
          <w:b/>
          <w:bCs/>
          <w:sz w:val="24"/>
          <w:szCs w:val="24"/>
        </w:rPr>
        <w:t xml:space="preserve"> </w:t>
      </w:r>
      <w:proofErr w:type="spellStart"/>
      <w:r w:rsidRPr="006B0CC4">
        <w:rPr>
          <w:rFonts w:asciiTheme="majorBidi" w:eastAsia="Calibri" w:hAnsiTheme="majorBidi" w:cstheme="majorBidi"/>
          <w:b/>
          <w:bCs/>
          <w:sz w:val="24"/>
          <w:szCs w:val="24"/>
          <w:rtl/>
        </w:rPr>
        <w:t>اللاتوازن</w:t>
      </w:r>
      <w:proofErr w:type="spellEnd"/>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فيحدث</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يختلفان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الكامل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نادر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الحدوث</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سواء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الأفراد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لأن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مستويات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والإنفاق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تختلف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باختلاف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القدرات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والإمكانات</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 xml:space="preserve">الأفراد </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يكون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أكبر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لديه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الادخار،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ثم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الاستثمار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الشخصي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مثل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شراء</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أصل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منتج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المساهمة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مشروع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صغير</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كان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أقل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الاستهلاك،</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يواجه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الفرد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عجزا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ماليا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يضطره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وسيلة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لتجاوز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النقص</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المؤقت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التوازن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الشخصي</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tl/>
        </w:rPr>
      </w:pPr>
      <w:r w:rsidRPr="006B0CC4">
        <w:rPr>
          <w:rFonts w:asciiTheme="majorBidi" w:eastAsia="Calibri" w:hAnsiTheme="majorBidi" w:cstheme="majorBidi"/>
          <w:b/>
          <w:bCs/>
          <w:sz w:val="24"/>
          <w:szCs w:val="24"/>
          <w:rtl/>
        </w:rPr>
        <w:t>على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مستوى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والمستثمرين</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 xml:space="preserve"> 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 عندما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تحقق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المستثمر</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إيرادات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تفوق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نفقاتها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التشغيلية،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فإن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الفائض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يتحول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أرباح</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مدخرة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تعاد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استثمارها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جديدة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توسعة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النشاط</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القائم،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يؤدي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زيادة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والتوظيف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والدخل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القومي</w:t>
      </w:r>
      <w:r w:rsidRPr="006B0CC4">
        <w:rPr>
          <w:rFonts w:asciiTheme="majorBidi" w:eastAsia="Calibri" w:hAnsiTheme="majorBidi" w:cstheme="majorBidi"/>
          <w:b/>
          <w:bCs/>
          <w:sz w:val="24"/>
          <w:szCs w:val="24"/>
        </w:rPr>
        <w:t>.</w:t>
      </w:r>
    </w:p>
    <w:p w:rsidR="00D424C5" w:rsidRPr="006B0CC4" w:rsidRDefault="00D424C5" w:rsidP="00D424C5">
      <w:pPr>
        <w:spacing w:after="0" w:line="240" w:lineRule="auto"/>
        <w:ind w:right="-142"/>
        <w:rPr>
          <w:rFonts w:asciiTheme="majorBidi" w:eastAsia="Calibri" w:hAnsiTheme="majorBidi" w:cstheme="majorBidi"/>
          <w:b/>
          <w:bCs/>
          <w:sz w:val="24"/>
          <w:szCs w:val="24"/>
        </w:rPr>
      </w:pP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حالة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كانت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الإيرادات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أقل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النفقات،</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تواجه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المؤسسة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عجزا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فتتجه</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إلى</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من</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المصارف</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الأسواق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المالية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لتغطية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العجز</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أو</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تمويل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مشاريع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جديدة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ويعد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هذا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الاقتراض</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استثمارا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المستقبل</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طالما</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يستخدم</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في</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توسيع</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الطاقة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الإنتاجية</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وتحقيق</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عائد</w:t>
      </w:r>
      <w:r w:rsidRPr="006B0CC4">
        <w:rPr>
          <w:rFonts w:asciiTheme="majorBidi" w:eastAsia="Calibri" w:hAnsiTheme="majorBidi" w:cstheme="majorBidi"/>
          <w:b/>
          <w:bCs/>
          <w:sz w:val="24"/>
          <w:szCs w:val="24"/>
        </w:rPr>
        <w:t xml:space="preserve"> </w:t>
      </w:r>
      <w:r w:rsidRPr="006B0CC4">
        <w:rPr>
          <w:rFonts w:asciiTheme="majorBidi" w:eastAsia="Calibri" w:hAnsiTheme="majorBidi" w:cstheme="majorBidi"/>
          <w:b/>
          <w:bCs/>
          <w:sz w:val="24"/>
          <w:szCs w:val="24"/>
          <w:rtl/>
        </w:rPr>
        <w:t>لاحق</w:t>
      </w:r>
      <w:r w:rsidRPr="006B0CC4">
        <w:rPr>
          <w:rFonts w:asciiTheme="majorBidi" w:eastAsia="Calibri" w:hAnsiTheme="majorBidi" w:cstheme="majorBidi"/>
          <w:b/>
          <w:bCs/>
          <w:sz w:val="24"/>
          <w:szCs w:val="24"/>
        </w:rPr>
        <w:t>.</w:t>
      </w:r>
    </w:p>
    <w:p w:rsidR="00D424C5" w:rsidRDefault="00D424C5" w:rsidP="00D424C5">
      <w:pPr>
        <w:spacing w:after="0" w:line="240" w:lineRule="auto"/>
        <w:ind w:right="-142"/>
        <w:rPr>
          <w:rFonts w:asciiTheme="majorBidi" w:eastAsia="Calibri" w:hAnsiTheme="majorBidi" w:cstheme="majorBidi"/>
          <w:b/>
          <w:bCs/>
          <w:sz w:val="24"/>
          <w:szCs w:val="24"/>
        </w:rPr>
      </w:pPr>
    </w:p>
    <w:p w:rsidR="00D424C5" w:rsidRDefault="00D424C5" w:rsidP="00D424C5">
      <w:pPr>
        <w:spacing w:after="0" w:line="240" w:lineRule="auto"/>
        <w:ind w:right="-142"/>
        <w:rPr>
          <w:rFonts w:asciiTheme="majorBidi" w:eastAsia="Calibri" w:hAnsiTheme="majorBidi" w:cstheme="majorBidi"/>
          <w:b/>
          <w:bCs/>
          <w:sz w:val="24"/>
          <w:szCs w:val="24"/>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ثالثاً:-</w:t>
      </w:r>
      <w:proofErr w:type="gramEnd"/>
      <w:r w:rsidRPr="00F725C4">
        <w:rPr>
          <w:rFonts w:asciiTheme="majorBidi" w:eastAsia="Calibri" w:hAnsiTheme="majorBidi" w:cstheme="majorBidi"/>
          <w:b/>
          <w:bCs/>
          <w:sz w:val="28"/>
          <w:szCs w:val="28"/>
          <w:u w:val="single"/>
          <w:rtl/>
        </w:rPr>
        <w:t xml:space="preserve"> أنواع الاستثمار اقتصادياً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u w:val="single"/>
        </w:rPr>
      </w:pP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lastRenderedPageBreak/>
        <w:t xml:space="preserve">1-الاستثمار الحقيقي و الاستثمار </w:t>
      </w:r>
      <w:proofErr w:type="gramStart"/>
      <w:r w:rsidRPr="00F725C4">
        <w:rPr>
          <w:rFonts w:asciiTheme="majorBidi" w:eastAsia="Calibri" w:hAnsiTheme="majorBidi" w:cstheme="majorBidi"/>
          <w:b/>
          <w:bCs/>
          <w:sz w:val="28"/>
          <w:szCs w:val="28"/>
          <w:u w:val="single"/>
          <w:rtl/>
        </w:rPr>
        <w:t>المالي</w:t>
      </w:r>
      <w:r w:rsidRPr="00F725C4">
        <w:rPr>
          <w:rFonts w:asciiTheme="majorBidi" w:eastAsia="Calibri" w:hAnsiTheme="majorBidi" w:cstheme="majorBidi"/>
          <w:b/>
          <w:bCs/>
          <w:sz w:val="28"/>
          <w:szCs w:val="28"/>
          <w:rtl/>
        </w:rPr>
        <w:t xml:space="preserve"> :</w:t>
      </w:r>
      <w:proofErr w:type="gramEnd"/>
      <w:r w:rsidRPr="00F725C4">
        <w:rPr>
          <w:rFonts w:asciiTheme="majorBidi" w:eastAsia="Calibri" w:hAnsiTheme="majorBidi" w:cstheme="majorBidi"/>
          <w:b/>
          <w:bCs/>
          <w:sz w:val="28"/>
          <w:szCs w:val="28"/>
          <w:rtl/>
        </w:rPr>
        <w:t xml:space="preserve">-  ويقصد بالاستثمار الحقيقي هو التوظيف الذي يتحقق من شراء وبيع أو استخدام الأصول الإنتاجية التي تعمل على زيادة السلع والخدمات بشكل فائض مما يزيد من الناتج القومي الإجمالي ، أما الاستثمار المالي  لا ينتج عنه زيادة حقيقية في إنتاج السلع والخدمات وإنما يتم من خلال نقل ملكية وسائل الإنتاج والأموال المستثمرة من مستثمر لآخر والمتمثلة بشراء تكوين رأسمال موجود، كالأسهم والسندات وشهادات الإيداع واذونات الخزينة مما يعمل على تحقيق إيرادات </w:t>
      </w:r>
      <w:proofErr w:type="spellStart"/>
      <w:r w:rsidRPr="00F725C4">
        <w:rPr>
          <w:rFonts w:asciiTheme="majorBidi" w:eastAsia="Calibri" w:hAnsiTheme="majorBidi" w:cstheme="majorBidi"/>
          <w:b/>
          <w:bCs/>
          <w:sz w:val="28"/>
          <w:szCs w:val="28"/>
          <w:rtl/>
        </w:rPr>
        <w:t>ووفورات</w:t>
      </w:r>
      <w:proofErr w:type="spellEnd"/>
      <w:r w:rsidRPr="00F725C4">
        <w:rPr>
          <w:rFonts w:asciiTheme="majorBidi" w:eastAsia="Calibri" w:hAnsiTheme="majorBidi" w:cstheme="majorBidi"/>
          <w:b/>
          <w:bCs/>
          <w:sz w:val="28"/>
          <w:szCs w:val="28"/>
          <w:rtl/>
        </w:rPr>
        <w:t xml:space="preserve"> مالية .</w:t>
      </w:r>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2-الاستثمار المولد أو المحفز والاستثمار المستقل ( التلقائي ):-</w:t>
      </w:r>
      <w:r w:rsidRPr="00F725C4">
        <w:rPr>
          <w:rFonts w:asciiTheme="majorBidi" w:eastAsia="Calibri" w:hAnsiTheme="majorBidi" w:cstheme="majorBidi"/>
          <w:b/>
          <w:bCs/>
          <w:sz w:val="28"/>
          <w:szCs w:val="28"/>
          <w:rtl/>
        </w:rPr>
        <w:t xml:space="preserve">  يتعلق الاستثمار المولد أو المحفز بصورة مباشرة بالدخل أو الطلب الكلي حيث يرتبط هذا النوع ارتباطا داليا بالدخل فعند الزيادة في الطلب الكلي سيزداد الدخل والإنفاق مما يحفز المنشآت على توسيع طاقتها الإنتاجية لمواجهة الزيادة الحاصلة في الطلب الكلي ويكون له تأثيرا مضاعفا على مجمل الفعاليات الاقتصادية،  أي سيحدث توسع تراكمي للاقتصاد وهنا يصبح الاستثمار المولد موجبا وبالعكس في حالة انخفاض الطلب الكلي يصبح سالبا ، أما الاستثمار المس</w:t>
      </w:r>
      <w:r w:rsidRPr="00F725C4">
        <w:rPr>
          <w:rFonts w:asciiTheme="majorBidi" w:eastAsia="Calibri" w:hAnsiTheme="majorBidi" w:cstheme="majorBidi"/>
          <w:b/>
          <w:bCs/>
          <w:sz w:val="28"/>
          <w:szCs w:val="28"/>
          <w:rtl/>
          <w:lang w:bidi="ar-IQ"/>
        </w:rPr>
        <w:t>ت</w:t>
      </w:r>
      <w:r w:rsidRPr="00F725C4">
        <w:rPr>
          <w:rFonts w:asciiTheme="majorBidi" w:eastAsia="Calibri" w:hAnsiTheme="majorBidi" w:cstheme="majorBidi"/>
          <w:b/>
          <w:bCs/>
          <w:sz w:val="28"/>
          <w:szCs w:val="28"/>
          <w:rtl/>
        </w:rPr>
        <w:t>قل عندما تكون الزيادة في الاستثمار مستقلة عن الدخل او الطلب الكلي حيث يرتبط بعوامل مستقلة كإدخال تقنيات جديدة وتطوير موارد جديدة ونمو السكان والقوى العاملة إضافة إلى السياسة الاستثمارية الحكومية.</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 xml:space="preserve">3-الاستثمار الصافي والاستثمار </w:t>
      </w:r>
      <w:proofErr w:type="spellStart"/>
      <w:proofErr w:type="gramStart"/>
      <w:r w:rsidRPr="00F725C4">
        <w:rPr>
          <w:rFonts w:asciiTheme="majorBidi" w:eastAsia="Calibri" w:hAnsiTheme="majorBidi" w:cstheme="majorBidi"/>
          <w:b/>
          <w:bCs/>
          <w:sz w:val="28"/>
          <w:szCs w:val="28"/>
          <w:u w:val="single"/>
          <w:rtl/>
        </w:rPr>
        <w:t>الاحلالي</w:t>
      </w:r>
      <w:proofErr w:type="spellEnd"/>
      <w:r w:rsidRPr="00F725C4">
        <w:rPr>
          <w:rFonts w:asciiTheme="majorBidi" w:eastAsia="Calibri" w:hAnsiTheme="majorBidi" w:cstheme="majorBidi"/>
          <w:b/>
          <w:bCs/>
          <w:sz w:val="28"/>
          <w:szCs w:val="28"/>
          <w:u w:val="single"/>
          <w:rtl/>
        </w:rPr>
        <w:t xml:space="preserve"> :</w:t>
      </w:r>
      <w:proofErr w:type="gramEnd"/>
      <w:r w:rsidRPr="00F725C4">
        <w:rPr>
          <w:rFonts w:asciiTheme="majorBidi" w:eastAsia="Calibri" w:hAnsiTheme="majorBidi" w:cstheme="majorBidi"/>
          <w:b/>
          <w:bCs/>
          <w:sz w:val="28"/>
          <w:szCs w:val="28"/>
          <w:u w:val="single"/>
          <w:rtl/>
        </w:rPr>
        <w:t>-</w:t>
      </w:r>
      <w:r w:rsidRPr="00F725C4">
        <w:rPr>
          <w:rFonts w:asciiTheme="majorBidi" w:eastAsia="Calibri" w:hAnsiTheme="majorBidi" w:cstheme="majorBidi"/>
          <w:b/>
          <w:bCs/>
          <w:sz w:val="28"/>
          <w:szCs w:val="28"/>
          <w:rtl/>
        </w:rPr>
        <w:t xml:space="preserve">    يمثل الاستثمار الصافي الإضافات إلى رصيد رأس المال الحقيقي، أما الاستثمار </w:t>
      </w:r>
      <w:proofErr w:type="spellStart"/>
      <w:r w:rsidRPr="00F725C4">
        <w:rPr>
          <w:rFonts w:asciiTheme="majorBidi" w:eastAsia="Calibri" w:hAnsiTheme="majorBidi" w:cstheme="majorBidi"/>
          <w:b/>
          <w:bCs/>
          <w:sz w:val="28"/>
          <w:szCs w:val="28"/>
          <w:rtl/>
        </w:rPr>
        <w:t>الاحلالي</w:t>
      </w:r>
      <w:proofErr w:type="spellEnd"/>
      <w:r w:rsidRPr="00F725C4">
        <w:rPr>
          <w:rFonts w:asciiTheme="majorBidi" w:eastAsia="Calibri" w:hAnsiTheme="majorBidi" w:cstheme="majorBidi"/>
          <w:b/>
          <w:bCs/>
          <w:sz w:val="28"/>
          <w:szCs w:val="28"/>
          <w:rtl/>
        </w:rPr>
        <w:t xml:space="preserve"> يمثل ما يتم تخصيصه لمواجهة العوامل التي تؤثر على حجم الرصيد الفعلي لرأس المال والناتجة عن الهلاك أو الاندثار أو التقادم في رأس المال الحقيقي. ويمثل مجموعهما الاستثمار </w:t>
      </w:r>
      <w:proofErr w:type="gramStart"/>
      <w:r w:rsidRPr="00F725C4">
        <w:rPr>
          <w:rFonts w:asciiTheme="majorBidi" w:eastAsia="Calibri" w:hAnsiTheme="majorBidi" w:cstheme="majorBidi"/>
          <w:b/>
          <w:bCs/>
          <w:sz w:val="28"/>
          <w:szCs w:val="28"/>
          <w:rtl/>
        </w:rPr>
        <w:t>الإجمالي .</w:t>
      </w:r>
      <w:proofErr w:type="gramEnd"/>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4-الاستثمار العام والاستثمار </w:t>
      </w:r>
      <w:proofErr w:type="gramStart"/>
      <w:r w:rsidRPr="00F725C4">
        <w:rPr>
          <w:rFonts w:asciiTheme="majorBidi" w:eastAsia="Calibri" w:hAnsiTheme="majorBidi" w:cstheme="majorBidi"/>
          <w:b/>
          <w:bCs/>
          <w:sz w:val="28"/>
          <w:szCs w:val="28"/>
          <w:u w:val="single"/>
          <w:rtl/>
        </w:rPr>
        <w:t>الخاص :</w:t>
      </w:r>
      <w:proofErr w:type="gramEnd"/>
      <w:r w:rsidRPr="00F725C4">
        <w:rPr>
          <w:rFonts w:asciiTheme="majorBidi" w:eastAsia="Calibri" w:hAnsiTheme="majorBidi" w:cstheme="majorBidi"/>
          <w:b/>
          <w:bCs/>
          <w:sz w:val="28"/>
          <w:szCs w:val="28"/>
          <w:u w:val="single"/>
          <w:rtl/>
        </w:rPr>
        <w:t>-</w:t>
      </w:r>
      <w:r w:rsidRPr="00F725C4">
        <w:rPr>
          <w:rFonts w:asciiTheme="majorBidi" w:eastAsia="Calibri" w:hAnsiTheme="majorBidi" w:cstheme="majorBidi"/>
          <w:b/>
          <w:bCs/>
          <w:sz w:val="28"/>
          <w:szCs w:val="28"/>
          <w:rtl/>
        </w:rPr>
        <w:t xml:space="preserve">    ويقصد بالاستثمار العام أن يتم الإنفاق من قبل الدولة بهدف تنمية البنية الاقتصادية  والاجتماعية للبلد في تحقيق مستوى التوظف الكامل واستقرار المستوى العام للأسعار ولدعم القطاع الخاص أيضا لسد الفجوة الحاصلة في إنفاقه الاستثماري  ، أما المقصود بالإنفاق الخاص فيتمثل في الإنفاق من قبل الأفراد والمنشآت الخاصة بهدف الربح بشكل أساسي و تكون معظم هذه الاستثمارات قصيرة الأجل.</w:t>
      </w:r>
      <w:r w:rsidRPr="00F725C4">
        <w:rPr>
          <w:rFonts w:asciiTheme="majorBidi" w:eastAsia="Calibri" w:hAnsiTheme="majorBidi" w:cstheme="majorBidi"/>
          <w:b/>
          <w:bCs/>
          <w:sz w:val="28"/>
          <w:szCs w:val="28"/>
          <w:vertAlign w:val="superscript"/>
          <w:rtl/>
        </w:rPr>
        <w:t xml:space="preserve">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tl/>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Pr>
        <w:t>5</w:t>
      </w:r>
      <w:r w:rsidRPr="00F725C4">
        <w:rPr>
          <w:rFonts w:asciiTheme="majorBidi" w:eastAsia="Calibri" w:hAnsiTheme="majorBidi" w:cstheme="majorBidi"/>
          <w:b/>
          <w:bCs/>
          <w:sz w:val="28"/>
          <w:szCs w:val="28"/>
          <w:u w:val="single"/>
          <w:rtl/>
        </w:rPr>
        <w:t>-الاستثمار المحلي والاستثمار الأجنبي</w:t>
      </w:r>
      <w:proofErr w:type="gramStart"/>
      <w:r w:rsidRPr="00F725C4">
        <w:rPr>
          <w:rFonts w:asciiTheme="majorBidi" w:eastAsia="Calibri" w:hAnsiTheme="majorBidi" w:cstheme="majorBidi"/>
          <w:b/>
          <w:bCs/>
          <w:sz w:val="28"/>
          <w:szCs w:val="28"/>
          <w:rtl/>
        </w:rPr>
        <w:t>:-</w:t>
      </w:r>
      <w:proofErr w:type="gramEnd"/>
      <w:r w:rsidRPr="00F725C4">
        <w:rPr>
          <w:rFonts w:asciiTheme="majorBidi" w:eastAsia="Calibri" w:hAnsiTheme="majorBidi" w:cstheme="majorBidi"/>
          <w:b/>
          <w:bCs/>
          <w:sz w:val="28"/>
          <w:szCs w:val="28"/>
          <w:rtl/>
        </w:rPr>
        <w:t xml:space="preserve">   ويقصد بالاستثمار المحلي  جميع الفرص المتاحة للاستثمار في داخل السوق المحلية والإقليمية للبلد بغض النظر عن طبيعتها وأدواتها الاستثمارية  حيث يتم تمويل هذه الاستثمارات من قبل المدخرات الوطنية. أما الاستثمار الأجنبي أو الخارجي فيعني جميع الفرص المتاحة للاستثمار في </w:t>
      </w:r>
      <w:proofErr w:type="gramStart"/>
      <w:r w:rsidRPr="00F725C4">
        <w:rPr>
          <w:rFonts w:asciiTheme="majorBidi" w:eastAsia="Calibri" w:hAnsiTheme="majorBidi" w:cstheme="majorBidi"/>
          <w:b/>
          <w:bCs/>
          <w:sz w:val="28"/>
          <w:szCs w:val="28"/>
          <w:rtl/>
        </w:rPr>
        <w:t>الأسواق  الأجنبية</w:t>
      </w:r>
      <w:proofErr w:type="gramEnd"/>
      <w:r w:rsidRPr="00F725C4">
        <w:rPr>
          <w:rFonts w:asciiTheme="majorBidi" w:eastAsia="Calibri" w:hAnsiTheme="majorBidi" w:cstheme="majorBidi"/>
          <w:b/>
          <w:bCs/>
          <w:sz w:val="28"/>
          <w:szCs w:val="28"/>
          <w:rtl/>
        </w:rPr>
        <w:t xml:space="preserve"> بغض النظر عن طبيعتها وأدواتها الاستثمارية  خارج النظام النقدي والمالي والاقتصادي والقانوني للدولة المستثمرة وتتم هذه الاستثمارات إما بشكل مباشر وهو استثمار حقيقي طويل الأجل في أصول إنتاجية  أو أن يكون غير مباشر أو ما يسمى  بالاستثمار في الأوراق المالية هو استثمار مالي قصير الأجل  </w:t>
      </w:r>
      <w:r w:rsidRPr="00F725C4">
        <w:rPr>
          <w:rFonts w:asciiTheme="majorBidi" w:eastAsia="Calibri" w:hAnsiTheme="majorBidi" w:cstheme="majorBidi"/>
          <w:b/>
          <w:bCs/>
          <w:sz w:val="28"/>
          <w:szCs w:val="28"/>
          <w:vertAlign w:val="superscript"/>
          <w:rtl/>
        </w:rPr>
        <w:t>.</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rPr>
      </w:pPr>
      <w:proofErr w:type="gramStart"/>
      <w:r w:rsidRPr="00F725C4">
        <w:rPr>
          <w:rFonts w:asciiTheme="majorBidi" w:eastAsia="Calibri" w:hAnsiTheme="majorBidi" w:cstheme="majorBidi"/>
          <w:b/>
          <w:bCs/>
          <w:sz w:val="28"/>
          <w:szCs w:val="28"/>
          <w:u w:val="single"/>
          <w:rtl/>
        </w:rPr>
        <w:t>6- الاستثمارات</w:t>
      </w:r>
      <w:proofErr w:type="gramEnd"/>
      <w:r w:rsidRPr="00F725C4">
        <w:rPr>
          <w:rFonts w:asciiTheme="majorBidi" w:eastAsia="Calibri" w:hAnsiTheme="majorBidi" w:cstheme="majorBidi"/>
          <w:b/>
          <w:bCs/>
          <w:sz w:val="28"/>
          <w:szCs w:val="28"/>
          <w:u w:val="single"/>
          <w:rtl/>
        </w:rPr>
        <w:t xml:space="preserve"> </w:t>
      </w:r>
      <w:proofErr w:type="spellStart"/>
      <w:r w:rsidRPr="00F725C4">
        <w:rPr>
          <w:rFonts w:asciiTheme="majorBidi" w:eastAsia="Calibri" w:hAnsiTheme="majorBidi" w:cstheme="majorBidi"/>
          <w:b/>
          <w:bCs/>
          <w:sz w:val="28"/>
          <w:szCs w:val="28"/>
          <w:u w:val="single"/>
          <w:rtl/>
        </w:rPr>
        <w:t>الإستراتيجية</w:t>
      </w:r>
      <w:proofErr w:type="spellEnd"/>
      <w:r w:rsidRPr="00F725C4">
        <w:rPr>
          <w:rFonts w:asciiTheme="majorBidi" w:eastAsia="Calibri" w:hAnsiTheme="majorBidi" w:cstheme="majorBidi"/>
          <w:b/>
          <w:bCs/>
          <w:sz w:val="28"/>
          <w:szCs w:val="28"/>
          <w:u w:val="single"/>
          <w:rtl/>
        </w:rPr>
        <w:t xml:space="preserve"> و استثمارات البنية الأساسية:-</w:t>
      </w:r>
      <w:r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وهذا النوع من الاستثمارات </w:t>
      </w:r>
      <w:proofErr w:type="spellStart"/>
      <w:r w:rsidRPr="00F725C4">
        <w:rPr>
          <w:rFonts w:asciiTheme="majorBidi" w:eastAsia="Calibri" w:hAnsiTheme="majorBidi" w:cstheme="majorBidi"/>
          <w:b/>
          <w:bCs/>
          <w:sz w:val="28"/>
          <w:szCs w:val="28"/>
          <w:rtl/>
        </w:rPr>
        <w:t>الإستراتيجية</w:t>
      </w:r>
      <w:proofErr w:type="spellEnd"/>
      <w:r w:rsidRPr="00F725C4">
        <w:rPr>
          <w:rFonts w:asciiTheme="majorBidi" w:eastAsia="Calibri" w:hAnsiTheme="majorBidi" w:cstheme="majorBidi"/>
          <w:b/>
          <w:bCs/>
          <w:sz w:val="28"/>
          <w:szCs w:val="28"/>
          <w:rtl/>
        </w:rPr>
        <w:t xml:space="preserve"> يأخذ صفتين الأولى دفاعية لحماية المشاريع الاستثمارية التي تواجه مسيرة التطور والثانية هجومية لما تتميز به  المشاريع الاستثمارية من تقدم تكنولوجي تجعلها في المقدمة . أما المقصود </w:t>
      </w:r>
      <w:proofErr w:type="spellStart"/>
      <w:r w:rsidRPr="00F725C4">
        <w:rPr>
          <w:rFonts w:asciiTheme="majorBidi" w:eastAsia="Calibri" w:hAnsiTheme="majorBidi" w:cstheme="majorBidi"/>
          <w:b/>
          <w:bCs/>
          <w:sz w:val="28"/>
          <w:szCs w:val="28"/>
          <w:rtl/>
        </w:rPr>
        <w:t>بأستثمارات</w:t>
      </w:r>
      <w:proofErr w:type="spellEnd"/>
      <w:r w:rsidRPr="00F725C4">
        <w:rPr>
          <w:rFonts w:asciiTheme="majorBidi" w:eastAsia="Calibri" w:hAnsiTheme="majorBidi" w:cstheme="majorBidi"/>
          <w:b/>
          <w:bCs/>
          <w:sz w:val="28"/>
          <w:szCs w:val="28"/>
          <w:rtl/>
        </w:rPr>
        <w:t xml:space="preserve"> البنية الأساسية فهي الاستثمارات في مجال المصلحة العامة كمشاريع الطرق والجسور والاتصالات وكافة المرافق </w:t>
      </w:r>
      <w:proofErr w:type="gramStart"/>
      <w:r w:rsidRPr="00F725C4">
        <w:rPr>
          <w:rFonts w:asciiTheme="majorBidi" w:eastAsia="Calibri" w:hAnsiTheme="majorBidi" w:cstheme="majorBidi"/>
          <w:b/>
          <w:bCs/>
          <w:sz w:val="28"/>
          <w:szCs w:val="28"/>
          <w:rtl/>
        </w:rPr>
        <w:t>العامة .</w:t>
      </w:r>
      <w:proofErr w:type="gramEnd"/>
    </w:p>
    <w:p w:rsidR="00D424C5" w:rsidRPr="00F725C4" w:rsidRDefault="00D424C5" w:rsidP="00D424C5">
      <w:pPr>
        <w:spacing w:after="0" w:line="240" w:lineRule="auto"/>
        <w:ind w:right="-142"/>
        <w:jc w:val="lowKashida"/>
        <w:rPr>
          <w:rFonts w:asciiTheme="majorBidi" w:eastAsia="Calibri" w:hAnsiTheme="majorBidi" w:cstheme="majorBidi"/>
          <w:b/>
          <w:bCs/>
          <w:sz w:val="28"/>
          <w:szCs w:val="28"/>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rPr>
        <w:lastRenderedPageBreak/>
        <w:t xml:space="preserve"> </w:t>
      </w:r>
      <w:r w:rsidRPr="00F725C4">
        <w:rPr>
          <w:rFonts w:asciiTheme="majorBidi" w:eastAsia="Calibri" w:hAnsiTheme="majorBidi" w:cstheme="majorBidi"/>
          <w:b/>
          <w:bCs/>
          <w:sz w:val="28"/>
          <w:szCs w:val="28"/>
          <w:u w:val="single"/>
          <w:rtl/>
        </w:rPr>
        <w:t xml:space="preserve">7-الاستثمارات في الموارد </w:t>
      </w:r>
      <w:proofErr w:type="gramStart"/>
      <w:r w:rsidRPr="00F725C4">
        <w:rPr>
          <w:rFonts w:asciiTheme="majorBidi" w:eastAsia="Calibri" w:hAnsiTheme="majorBidi" w:cstheme="majorBidi"/>
          <w:b/>
          <w:bCs/>
          <w:sz w:val="28"/>
          <w:szCs w:val="28"/>
          <w:u w:val="single"/>
          <w:rtl/>
        </w:rPr>
        <w:t>البشرية  والاستثمارات</w:t>
      </w:r>
      <w:proofErr w:type="gramEnd"/>
      <w:r w:rsidRPr="00F725C4">
        <w:rPr>
          <w:rFonts w:asciiTheme="majorBidi" w:eastAsia="Calibri" w:hAnsiTheme="majorBidi" w:cstheme="majorBidi"/>
          <w:b/>
          <w:bCs/>
          <w:sz w:val="28"/>
          <w:szCs w:val="28"/>
          <w:u w:val="single"/>
          <w:rtl/>
        </w:rPr>
        <w:t xml:space="preserve"> الاجتماعية :-</w:t>
      </w:r>
      <w:r w:rsidRPr="00F725C4">
        <w:rPr>
          <w:rFonts w:asciiTheme="majorBidi" w:eastAsia="Calibri" w:hAnsiTheme="majorBidi" w:cstheme="majorBidi"/>
          <w:b/>
          <w:bCs/>
          <w:sz w:val="28"/>
          <w:szCs w:val="28"/>
          <w:rtl/>
        </w:rPr>
        <w:t xml:space="preserve">  ويعد الاستثمار في الموارد البشرية نوع مهم من أنواع الاستثمار يركز على الثروة البشرية  ويقوم على أساس التنمية البشرية في إعداد وتدريب أفراد المجتمع ورفع المستوى التعليمي والمهني ليكونوا أداة فاعلة في سياسة التنمية الاقتصادية للدولة .أما الاستثمارات الاجتماعية فيقصد بها الاستثمارات التي تستهدف زيادة الرفاهية الاجتماعية للأفراد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8- الاستثمار</w:t>
      </w:r>
      <w:proofErr w:type="gramEnd"/>
      <w:r w:rsidRPr="00F725C4">
        <w:rPr>
          <w:rFonts w:asciiTheme="majorBidi" w:eastAsia="Calibri" w:hAnsiTheme="majorBidi" w:cstheme="majorBidi"/>
          <w:b/>
          <w:bCs/>
          <w:sz w:val="28"/>
          <w:szCs w:val="28"/>
          <w:u w:val="single"/>
          <w:rtl/>
        </w:rPr>
        <w:t xml:space="preserve"> الثابت والاستثمار في المخزون :-</w:t>
      </w:r>
      <w:r w:rsidRPr="00F725C4">
        <w:rPr>
          <w:rFonts w:asciiTheme="majorBidi" w:eastAsia="Calibri" w:hAnsiTheme="majorBidi" w:cstheme="majorBidi"/>
          <w:b/>
          <w:bCs/>
          <w:sz w:val="28"/>
          <w:szCs w:val="28"/>
          <w:rtl/>
        </w:rPr>
        <w:t xml:space="preserve"> ويقصد به الاستثمار في تكوين رأس المال الثابت أي كل ما يضاف إلى الأصول بهدف التوسيع والمحافظة على الطاقة الإنتاجية فهنالك استثمارات تولد زيادة مباشرة في الطاقة الإنتاجية كإنشاء المباني والمصانع وعمليات الاستصلاح الزراعي، واستثمارات تولد زيادة غير مباشرة في الطاقة الإنتاجية كالمشاريع الاستثمارية في البنى الارتكازية ، والنوع الأخير من الاستثمارات لا تولد أي زيادة في الطاقة الإنتاجية بنوعيها وهي الاستثمارات في مشاريع إنشاء النصب التذكارية والمتاحف. أما الاستثمار في المخزون فهو يمثل الإضافة في المخزون السلعي من مواد أولية أو نصف مصنعة أو نهائية الصنع لتسهيل العمليات الإنتاجية وعدم توقفها وبالتالي إذا كانت قيمة المخزون في نهاية السنة اكبر من أول السنة يكون الاستثمار موجبا حيث يتم استخراج صافي المخزون السلعي والذي يمثل قيمة التغيير في قيمة المخزون من خلال طرح المخزون السلعي أخر المدة من أول </w:t>
      </w:r>
      <w:proofErr w:type="gramStart"/>
      <w:r w:rsidRPr="00F725C4">
        <w:rPr>
          <w:rFonts w:asciiTheme="majorBidi" w:eastAsia="Calibri" w:hAnsiTheme="majorBidi" w:cstheme="majorBidi"/>
          <w:b/>
          <w:bCs/>
          <w:sz w:val="28"/>
          <w:szCs w:val="28"/>
          <w:rtl/>
        </w:rPr>
        <w:t>المدة .</w:t>
      </w:r>
      <w:proofErr w:type="gramEnd"/>
      <w:r w:rsidRPr="00F725C4">
        <w:rPr>
          <w:rFonts w:asciiTheme="majorBidi" w:eastAsia="Calibri" w:hAnsiTheme="majorBidi" w:cstheme="majorBidi"/>
          <w:b/>
          <w:bCs/>
          <w:sz w:val="28"/>
          <w:szCs w:val="28"/>
          <w:vertAlign w:val="superscript"/>
          <w:rtl/>
        </w:rPr>
        <w:t xml:space="preserve">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u w:val="single"/>
          <w:rtl/>
        </w:rPr>
      </w:pP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u w:val="single"/>
          <w:rtl/>
        </w:rPr>
      </w:pP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u w:val="single"/>
          <w:rtl/>
        </w:rPr>
      </w:pPr>
      <w:proofErr w:type="gramStart"/>
      <w:r w:rsidRPr="00F725C4">
        <w:rPr>
          <w:rFonts w:asciiTheme="majorBidi" w:eastAsia="Calibri" w:hAnsiTheme="majorBidi" w:cstheme="majorBidi"/>
          <w:b/>
          <w:bCs/>
          <w:sz w:val="28"/>
          <w:szCs w:val="28"/>
          <w:u w:val="single"/>
          <w:rtl/>
        </w:rPr>
        <w:t>رابعاً:-</w:t>
      </w:r>
      <w:proofErr w:type="gramEnd"/>
      <w:r w:rsidRPr="00F725C4">
        <w:rPr>
          <w:rFonts w:asciiTheme="majorBidi" w:eastAsia="Calibri" w:hAnsiTheme="majorBidi" w:cstheme="majorBidi"/>
          <w:b/>
          <w:bCs/>
          <w:sz w:val="28"/>
          <w:szCs w:val="28"/>
          <w:u w:val="single"/>
          <w:rtl/>
        </w:rPr>
        <w:t xml:space="preserve"> البيئة الاستثمارية </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ويقصد بها البيئة التي تتوافر فيها جميع مستلزمات الاستثمار والتي على أساسها يتم اتخاذ القرار الاستثماري من قبل المستثمر، ويرتبط مفهوم البيئة الاستثمارية  بالمناخ الاستثماري والذي يقصد به مجموعة من الأطر المؤسسية والنظم الاقتصادية والسياسية والاجتماعية والقانونية المؤثرة في القرارات الاستثمارية والتي يكون تأثيرها ايجابيا أو سلبيا في المشروع الاستثماري، حيث يحتاج  الاستثمار إلى بيئة تتوفر فيها مقومات نجاح المستثمر في حسن الاختيار للفرص الاستثمارية المتاحة ، ومن ابرز هذه المقومات استقرار سياسي واقتصادي وأمني وتشريعات مالية وقانونية مشجعة تسهل عملية الاستثمار وسياسات ضريبية مشجعة تتضمن إعفاءات ضريبية لمدة معينة يتم إخضاع الدخول </w:t>
      </w:r>
      <w:proofErr w:type="spellStart"/>
      <w:r w:rsidRPr="00F725C4">
        <w:rPr>
          <w:rFonts w:asciiTheme="majorBidi" w:eastAsia="Calibri" w:hAnsiTheme="majorBidi" w:cstheme="majorBidi"/>
          <w:b/>
          <w:bCs/>
          <w:sz w:val="28"/>
          <w:szCs w:val="28"/>
          <w:rtl/>
        </w:rPr>
        <w:t>المتآتية</w:t>
      </w:r>
      <w:proofErr w:type="spellEnd"/>
      <w:r w:rsidRPr="00F725C4">
        <w:rPr>
          <w:rFonts w:asciiTheme="majorBidi" w:eastAsia="Calibri" w:hAnsiTheme="majorBidi" w:cstheme="majorBidi"/>
          <w:b/>
          <w:bCs/>
          <w:sz w:val="28"/>
          <w:szCs w:val="28"/>
          <w:rtl/>
        </w:rPr>
        <w:t xml:space="preserve"> من الاستثمار بعدها إلى الضريبة وتوافر فرص استثمارية مناسبة في ظل اقتصاد يتسم بالرخاء والنمو الاقتصادي ووجود ادخارات ووعي ادخاري واستثماري بعَد الادخار مصدر التمويل للاستثمار ووجود أسواق مالية </w:t>
      </w:r>
      <w:proofErr w:type="spellStart"/>
      <w:r w:rsidRPr="00F725C4">
        <w:rPr>
          <w:rFonts w:asciiTheme="majorBidi" w:eastAsia="Calibri" w:hAnsiTheme="majorBidi" w:cstheme="majorBidi"/>
          <w:b/>
          <w:bCs/>
          <w:sz w:val="28"/>
          <w:szCs w:val="28"/>
          <w:rtl/>
        </w:rPr>
        <w:t>كفوءة</w:t>
      </w:r>
      <w:proofErr w:type="spellEnd"/>
      <w:r w:rsidRPr="00F725C4">
        <w:rPr>
          <w:rFonts w:asciiTheme="majorBidi" w:eastAsia="Calibri" w:hAnsiTheme="majorBidi" w:cstheme="majorBidi"/>
          <w:b/>
          <w:bCs/>
          <w:sz w:val="28"/>
          <w:szCs w:val="28"/>
          <w:rtl/>
        </w:rPr>
        <w:t xml:space="preserve">  يسهل تداول الأوراق المالية فيها ،إضافة إلى وجود جهاز اداري كفوء لإدارة وتنظيم الاستثمارات وجذبها.</w:t>
      </w:r>
      <w:r w:rsidRPr="00F725C4">
        <w:rPr>
          <w:rFonts w:asciiTheme="majorBidi" w:eastAsia="Calibri" w:hAnsiTheme="majorBidi" w:cstheme="majorBidi"/>
          <w:b/>
          <w:bCs/>
          <w:sz w:val="28"/>
          <w:szCs w:val="28"/>
          <w:vertAlign w:val="superscript"/>
          <w:rtl/>
        </w:rPr>
        <w:t xml:space="preserve"> </w:t>
      </w: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Pr="003275A7" w:rsidRDefault="00D424C5" w:rsidP="00D424C5">
      <w:pPr>
        <w:spacing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ويعد توافر الفوائض النقدية لدى الأفراد والمؤسسات من الشروط الأساسية للنشاط الاستثماري، إذ تشكل هذه الفوائض المصدر الرئيس لرأس المال المتاح للاستثمار. ومع ذلك، فإن وجود رأس المال وحده لا يكفي لتحريك عجلة </w:t>
      </w:r>
      <w:proofErr w:type="spellStart"/>
      <w:r w:rsidRPr="00F725C4">
        <w:rPr>
          <w:rFonts w:asciiTheme="majorBidi" w:eastAsia="Calibri" w:hAnsiTheme="majorBidi" w:cstheme="majorBidi"/>
          <w:b/>
          <w:bCs/>
          <w:sz w:val="28"/>
          <w:szCs w:val="28"/>
          <w:rtl/>
        </w:rPr>
        <w:t>الاستثمارإذ</w:t>
      </w:r>
      <w:proofErr w:type="spellEnd"/>
      <w:r w:rsidRPr="00F725C4">
        <w:rPr>
          <w:rFonts w:asciiTheme="majorBidi" w:eastAsia="Calibri" w:hAnsiTheme="majorBidi" w:cstheme="majorBidi"/>
          <w:b/>
          <w:bCs/>
          <w:sz w:val="28"/>
          <w:szCs w:val="28"/>
          <w:rtl/>
        </w:rPr>
        <w:t xml:space="preserve"> يتطلب الأمر توافر بيئة استثمارية محفّزة ومتكاملة تتسم بمجموعة من العوامل التي تُشجّع أصحاب رؤوس الأموال على تحويل مدخراتهم إلى استثمارات حقيقية. ويمكن تلخيص أهم هذه المتطلبات بما يلي</w:t>
      </w:r>
      <w:r>
        <w:rPr>
          <w:rFonts w:asciiTheme="majorBidi" w:eastAsia="Calibri" w:hAnsiTheme="majorBidi" w:cstheme="majorBidi"/>
          <w:b/>
          <w:bCs/>
          <w:sz w:val="28"/>
          <w:szCs w:val="28"/>
          <w:lang w:bidi="ar-IQ"/>
        </w:rPr>
        <w:t>:</w:t>
      </w:r>
    </w:p>
    <w:p w:rsidR="00D424C5" w:rsidRPr="001745BF" w:rsidRDefault="00D424C5" w:rsidP="00D424C5">
      <w:pPr>
        <w:pStyle w:val="a3"/>
        <w:numPr>
          <w:ilvl w:val="0"/>
          <w:numId w:val="8"/>
        </w:numPr>
        <w:spacing w:line="240" w:lineRule="auto"/>
        <w:ind w:left="276" w:right="-142"/>
        <w:rPr>
          <w:rFonts w:asciiTheme="majorBidi" w:eastAsia="Calibri" w:hAnsiTheme="majorBidi" w:cstheme="majorBidi"/>
          <w:b/>
          <w:bCs/>
          <w:sz w:val="28"/>
          <w:szCs w:val="28"/>
          <w:lang w:bidi="ar-IQ"/>
        </w:rPr>
      </w:pPr>
      <w:r>
        <w:rPr>
          <w:rFonts w:asciiTheme="majorBidi" w:eastAsia="Calibri" w:hAnsiTheme="majorBidi" w:cstheme="majorBidi"/>
          <w:b/>
          <w:bCs/>
          <w:sz w:val="28"/>
          <w:szCs w:val="28"/>
          <w:rtl/>
        </w:rPr>
        <w:t>تعزيز الوعي الاستثماري</w:t>
      </w:r>
      <w:r w:rsidRPr="00F725C4">
        <w:rPr>
          <w:rFonts w:asciiTheme="majorBidi" w:eastAsia="Calibri" w:hAnsiTheme="majorBidi" w:cstheme="majorBidi"/>
          <w:b/>
          <w:bCs/>
          <w:sz w:val="28"/>
          <w:szCs w:val="28"/>
          <w:rtl/>
        </w:rPr>
        <w:t xml:space="preserve"> اذ يعد الوعي الاستثماري لدى الأفراد من أبرز العوامل المساعدة على توجيه الفوائض النقدية نحو أنشطة إنتاجية ذات جدوى اقتصادية، بدلاً من تجميدها في أشكال غير منتجة ويتجلى هذا الوعي في قدرة الأفراد على</w:t>
      </w:r>
      <w:r>
        <w:rPr>
          <w:rFonts w:asciiTheme="majorBidi" w:eastAsia="Calibri" w:hAnsiTheme="majorBidi" w:cstheme="majorBidi" w:hint="cs"/>
          <w:b/>
          <w:bCs/>
          <w:sz w:val="28"/>
          <w:szCs w:val="28"/>
          <w:rtl/>
        </w:rPr>
        <w:t xml:space="preserve"> </w:t>
      </w:r>
      <w:r w:rsidRPr="001745BF">
        <w:rPr>
          <w:rFonts w:asciiTheme="majorBidi" w:eastAsia="Calibri" w:hAnsiTheme="majorBidi" w:cstheme="majorBidi"/>
          <w:b/>
          <w:bCs/>
          <w:sz w:val="28"/>
          <w:szCs w:val="28"/>
          <w:rtl/>
        </w:rPr>
        <w:t>إدراك الفوائد الاقتصادية طويلة الأجل للاستثمار</w:t>
      </w:r>
      <w:r>
        <w:rPr>
          <w:rFonts w:asciiTheme="majorBidi" w:eastAsia="Calibri" w:hAnsiTheme="majorBidi" w:cstheme="majorBidi" w:hint="cs"/>
          <w:b/>
          <w:bCs/>
          <w:sz w:val="28"/>
          <w:szCs w:val="28"/>
          <w:rtl/>
          <w:lang w:bidi="ar-IQ"/>
        </w:rPr>
        <w:t>و</w:t>
      </w:r>
      <w:r w:rsidRPr="001745BF">
        <w:rPr>
          <w:rFonts w:asciiTheme="majorBidi" w:eastAsia="Calibri" w:hAnsiTheme="majorBidi" w:cstheme="majorBidi"/>
          <w:b/>
          <w:bCs/>
          <w:sz w:val="28"/>
          <w:szCs w:val="28"/>
          <w:rtl/>
        </w:rPr>
        <w:t>مواجهة الخوف من المستقبل المالي بقبول مستوى معقول من المخاطرة</w:t>
      </w:r>
      <w:r>
        <w:rPr>
          <w:rFonts w:asciiTheme="majorBidi" w:eastAsia="Calibri" w:hAnsiTheme="majorBidi" w:cstheme="majorBidi" w:hint="cs"/>
          <w:b/>
          <w:bCs/>
          <w:sz w:val="28"/>
          <w:szCs w:val="28"/>
          <w:rtl/>
        </w:rPr>
        <w:t xml:space="preserve"> </w:t>
      </w:r>
      <w:r>
        <w:rPr>
          <w:rFonts w:asciiTheme="majorBidi" w:eastAsia="Calibri" w:hAnsiTheme="majorBidi" w:cstheme="majorBidi" w:hint="cs"/>
          <w:b/>
          <w:bCs/>
          <w:sz w:val="28"/>
          <w:szCs w:val="28"/>
          <w:rtl/>
          <w:lang w:bidi="ar-IQ"/>
        </w:rPr>
        <w:t>و</w:t>
      </w:r>
      <w:r w:rsidRPr="001745BF">
        <w:rPr>
          <w:rFonts w:asciiTheme="majorBidi" w:eastAsia="Calibri" w:hAnsiTheme="majorBidi" w:cstheme="majorBidi"/>
          <w:b/>
          <w:bCs/>
          <w:sz w:val="28"/>
          <w:szCs w:val="28"/>
          <w:rtl/>
        </w:rPr>
        <w:t>استيعاب أثر التضخم على القيمة الشرائية للأموال غير المستثمرة</w:t>
      </w:r>
      <w:r>
        <w:rPr>
          <w:rFonts w:asciiTheme="majorBidi" w:eastAsia="Calibri" w:hAnsiTheme="majorBidi" w:cstheme="majorBidi" w:hint="cs"/>
          <w:b/>
          <w:bCs/>
          <w:sz w:val="28"/>
          <w:szCs w:val="28"/>
          <w:rtl/>
          <w:lang w:bidi="ar-IQ"/>
        </w:rPr>
        <w:t xml:space="preserve"> </w:t>
      </w:r>
      <w:proofErr w:type="gramStart"/>
      <w:r>
        <w:rPr>
          <w:rFonts w:asciiTheme="majorBidi" w:eastAsia="Calibri" w:hAnsiTheme="majorBidi" w:cstheme="majorBidi" w:hint="cs"/>
          <w:b/>
          <w:bCs/>
          <w:sz w:val="28"/>
          <w:szCs w:val="28"/>
          <w:rtl/>
          <w:lang w:bidi="ar-IQ"/>
        </w:rPr>
        <w:t xml:space="preserve">و </w:t>
      </w:r>
      <w:r w:rsidRPr="001745BF">
        <w:rPr>
          <w:rFonts w:asciiTheme="majorBidi" w:eastAsia="Calibri" w:hAnsiTheme="majorBidi" w:cstheme="majorBidi"/>
          <w:b/>
          <w:bCs/>
          <w:sz w:val="28"/>
          <w:szCs w:val="28"/>
          <w:rtl/>
        </w:rPr>
        <w:t>تفضيل</w:t>
      </w:r>
      <w:proofErr w:type="gramEnd"/>
      <w:r w:rsidRPr="001745BF">
        <w:rPr>
          <w:rFonts w:asciiTheme="majorBidi" w:eastAsia="Calibri" w:hAnsiTheme="majorBidi" w:cstheme="majorBidi"/>
          <w:b/>
          <w:bCs/>
          <w:sz w:val="28"/>
          <w:szCs w:val="28"/>
          <w:rtl/>
        </w:rPr>
        <w:t xml:space="preserve"> توظيف المدخرات في أصول إنتاجية بدلاً من الاكتناز السلبي</w:t>
      </w:r>
      <w:r w:rsidRPr="001745BF">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w:t>
      </w:r>
      <w:r>
        <w:rPr>
          <w:rFonts w:asciiTheme="majorBidi" w:eastAsia="Calibri" w:hAnsiTheme="majorBidi" w:cstheme="majorBidi" w:hint="cs"/>
          <w:b/>
          <w:bCs/>
          <w:sz w:val="28"/>
          <w:szCs w:val="28"/>
          <w:rtl/>
          <w:lang w:bidi="ar-IQ"/>
        </w:rPr>
        <w:lastRenderedPageBreak/>
        <w:t>وعليه ف</w:t>
      </w:r>
      <w:r w:rsidRPr="001745BF">
        <w:rPr>
          <w:rFonts w:asciiTheme="majorBidi" w:eastAsia="Calibri" w:hAnsiTheme="majorBidi" w:cstheme="majorBidi"/>
          <w:b/>
          <w:bCs/>
          <w:sz w:val="28"/>
          <w:szCs w:val="28"/>
          <w:rtl/>
        </w:rPr>
        <w:t>إن رفع مستوى الوعي الاستثماري يعزز من الثقة بالسوق ويدفع الأفراد إلى اتخاذ قرارات استثمارية مدروسة تهدف إلى تنمية مدخراتهم عبر تحقيق عوائد مجزية</w:t>
      </w:r>
      <w:r w:rsidRPr="001745BF">
        <w:rPr>
          <w:rFonts w:asciiTheme="majorBidi" w:eastAsia="Calibri" w:hAnsiTheme="majorBidi" w:cstheme="majorBidi"/>
          <w:b/>
          <w:bCs/>
          <w:sz w:val="28"/>
          <w:szCs w:val="28"/>
          <w:lang w:bidi="ar-IQ"/>
        </w:rPr>
        <w:t>.</w:t>
      </w:r>
    </w:p>
    <w:p w:rsidR="00D424C5" w:rsidRPr="001745BF" w:rsidRDefault="00D424C5" w:rsidP="00D424C5">
      <w:pPr>
        <w:pStyle w:val="a3"/>
        <w:numPr>
          <w:ilvl w:val="0"/>
          <w:numId w:val="8"/>
        </w:numPr>
        <w:spacing w:line="240" w:lineRule="auto"/>
        <w:ind w:left="276"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توافر مناخ سياسي واجتماعي مستقر </w:t>
      </w:r>
      <w:proofErr w:type="gramStart"/>
      <w:r w:rsidRPr="00F725C4">
        <w:rPr>
          <w:rFonts w:asciiTheme="majorBidi" w:eastAsia="Calibri" w:hAnsiTheme="majorBidi" w:cstheme="majorBidi"/>
          <w:b/>
          <w:bCs/>
          <w:sz w:val="28"/>
          <w:szCs w:val="28"/>
          <w:rtl/>
        </w:rPr>
        <w:t>فلا  يمكن</w:t>
      </w:r>
      <w:proofErr w:type="gramEnd"/>
      <w:r w:rsidRPr="00F725C4">
        <w:rPr>
          <w:rFonts w:asciiTheme="majorBidi" w:eastAsia="Calibri" w:hAnsiTheme="majorBidi" w:cstheme="majorBidi"/>
          <w:b/>
          <w:bCs/>
          <w:sz w:val="28"/>
          <w:szCs w:val="28"/>
          <w:rtl/>
        </w:rPr>
        <w:t xml:space="preserve"> للاقتصاد أن يشهد نشاطًا استثماريًا مستدامًا دون وجود بيئة سياسية واجتماعية مستقرة تُوفّر الحد الأدنى من الأمان والثقة اللازمين للمستثمرين. وتتمثل عناصر هذا المناخ في</w:t>
      </w:r>
      <w:r>
        <w:rPr>
          <w:rFonts w:asciiTheme="majorBidi" w:eastAsia="Calibri" w:hAnsiTheme="majorBidi" w:cstheme="majorBidi" w:hint="cs"/>
          <w:b/>
          <w:bCs/>
          <w:sz w:val="28"/>
          <w:szCs w:val="28"/>
          <w:rtl/>
        </w:rPr>
        <w:t xml:space="preserve"> </w:t>
      </w:r>
      <w:r w:rsidRPr="001745BF">
        <w:rPr>
          <w:rFonts w:asciiTheme="majorBidi" w:eastAsia="Calibri" w:hAnsiTheme="majorBidi" w:cstheme="majorBidi"/>
          <w:b/>
          <w:bCs/>
          <w:sz w:val="28"/>
          <w:szCs w:val="28"/>
          <w:rtl/>
        </w:rPr>
        <w:t>الاستقرار السياسي والأمني الذي يبعث الطمأنينة في نفوس المستثمرين</w:t>
      </w:r>
      <w:r>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التشريعات القانونية الواضحة والفعالة التي تضمن حماية حقوق المستثمرين وتحفظ مصالحهم</w:t>
      </w:r>
      <w:r>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وجود سلطة قضائية مستقلة تضمن إنفاذ العقود وتسوية النزاعات بفعالية</w:t>
      </w:r>
      <w:r>
        <w:rPr>
          <w:rFonts w:asciiTheme="majorBidi" w:eastAsia="Calibri" w:hAnsiTheme="majorBidi" w:cstheme="majorBidi" w:hint="cs"/>
          <w:b/>
          <w:bCs/>
          <w:sz w:val="28"/>
          <w:szCs w:val="28"/>
          <w:rtl/>
          <w:lang w:bidi="ar-IQ"/>
        </w:rPr>
        <w:t xml:space="preserve"> </w:t>
      </w:r>
      <w:r>
        <w:rPr>
          <w:rFonts w:asciiTheme="majorBidi" w:eastAsia="Calibri" w:hAnsiTheme="majorBidi" w:cstheme="majorBidi" w:hint="cs"/>
          <w:b/>
          <w:bCs/>
          <w:sz w:val="28"/>
          <w:szCs w:val="28"/>
          <w:rtl/>
        </w:rPr>
        <w:t>ان</w:t>
      </w:r>
      <w:r w:rsidRPr="001745BF">
        <w:rPr>
          <w:rFonts w:asciiTheme="majorBidi" w:eastAsia="Calibri" w:hAnsiTheme="majorBidi" w:cstheme="majorBidi"/>
          <w:b/>
          <w:bCs/>
          <w:sz w:val="28"/>
          <w:szCs w:val="28"/>
          <w:rtl/>
        </w:rPr>
        <w:t xml:space="preserve"> هذه العوامل</w:t>
      </w:r>
      <w:r>
        <w:rPr>
          <w:rFonts w:asciiTheme="majorBidi" w:eastAsia="Calibri" w:hAnsiTheme="majorBidi" w:cstheme="majorBidi" w:hint="cs"/>
          <w:b/>
          <w:bCs/>
          <w:sz w:val="28"/>
          <w:szCs w:val="28"/>
          <w:rtl/>
        </w:rPr>
        <w:t xml:space="preserve"> </w:t>
      </w:r>
      <w:proofErr w:type="gramStart"/>
      <w:r>
        <w:rPr>
          <w:rFonts w:asciiTheme="majorBidi" w:eastAsia="Calibri" w:hAnsiTheme="majorBidi" w:cstheme="majorBidi" w:hint="cs"/>
          <w:b/>
          <w:bCs/>
          <w:sz w:val="28"/>
          <w:szCs w:val="28"/>
          <w:rtl/>
        </w:rPr>
        <w:t xml:space="preserve">تسهم </w:t>
      </w:r>
      <w:r w:rsidRPr="001745BF">
        <w:rPr>
          <w:rFonts w:asciiTheme="majorBidi" w:eastAsia="Calibri" w:hAnsiTheme="majorBidi" w:cstheme="majorBidi"/>
          <w:b/>
          <w:bCs/>
          <w:sz w:val="28"/>
          <w:szCs w:val="28"/>
          <w:rtl/>
        </w:rPr>
        <w:t xml:space="preserve"> في</w:t>
      </w:r>
      <w:proofErr w:type="gramEnd"/>
      <w:r w:rsidRPr="001745BF">
        <w:rPr>
          <w:rFonts w:asciiTheme="majorBidi" w:eastAsia="Calibri" w:hAnsiTheme="majorBidi" w:cstheme="majorBidi"/>
          <w:b/>
          <w:bCs/>
          <w:sz w:val="28"/>
          <w:szCs w:val="28"/>
          <w:rtl/>
        </w:rPr>
        <w:t xml:space="preserve"> تقليل مستوى المخاطر غير السوقية مما يشجع الأفراد والمؤسسات على الدخول في مشاريع استثمارية طويلة الأمد بثقة أكبر</w:t>
      </w:r>
      <w:r w:rsidRPr="001745BF">
        <w:rPr>
          <w:rFonts w:asciiTheme="majorBidi" w:eastAsia="Calibri" w:hAnsiTheme="majorBidi" w:cstheme="majorBidi"/>
          <w:b/>
          <w:bCs/>
          <w:sz w:val="28"/>
          <w:szCs w:val="28"/>
          <w:lang w:bidi="ar-IQ"/>
        </w:rPr>
        <w:t>.</w:t>
      </w:r>
    </w:p>
    <w:p w:rsidR="00D424C5" w:rsidRPr="001745BF" w:rsidRDefault="00D424C5" w:rsidP="00D424C5">
      <w:pPr>
        <w:pStyle w:val="a3"/>
        <w:numPr>
          <w:ilvl w:val="0"/>
          <w:numId w:val="8"/>
        </w:numPr>
        <w:spacing w:line="240" w:lineRule="auto"/>
        <w:ind w:left="276"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وجود سوق مالي كفء وف</w:t>
      </w:r>
      <w:r>
        <w:rPr>
          <w:rFonts w:asciiTheme="majorBidi" w:eastAsia="Calibri" w:hAnsiTheme="majorBidi" w:cstheme="majorBidi" w:hint="cs"/>
          <w:b/>
          <w:bCs/>
          <w:sz w:val="28"/>
          <w:szCs w:val="28"/>
          <w:rtl/>
        </w:rPr>
        <w:t>ع</w:t>
      </w:r>
      <w:r w:rsidRPr="00F725C4">
        <w:rPr>
          <w:rFonts w:asciiTheme="majorBidi" w:eastAsia="Calibri" w:hAnsiTheme="majorBidi" w:cstheme="majorBidi"/>
          <w:b/>
          <w:bCs/>
          <w:sz w:val="28"/>
          <w:szCs w:val="28"/>
          <w:rtl/>
        </w:rPr>
        <w:t xml:space="preserve">ال وهنا </w:t>
      </w:r>
      <w:r>
        <w:rPr>
          <w:rFonts w:asciiTheme="majorBidi" w:eastAsia="Calibri" w:hAnsiTheme="majorBidi" w:cstheme="majorBidi" w:hint="cs"/>
          <w:b/>
          <w:bCs/>
          <w:sz w:val="28"/>
          <w:szCs w:val="28"/>
          <w:rtl/>
        </w:rPr>
        <w:t>تؤدي</w:t>
      </w:r>
      <w:r w:rsidRPr="00F725C4">
        <w:rPr>
          <w:rFonts w:asciiTheme="majorBidi" w:eastAsia="Calibri" w:hAnsiTheme="majorBidi" w:cstheme="majorBidi"/>
          <w:b/>
          <w:bCs/>
          <w:sz w:val="28"/>
          <w:szCs w:val="28"/>
          <w:rtl/>
        </w:rPr>
        <w:t xml:space="preserve"> الأسواق المالية دورا محوريا في تنشيط الاستثمار من خلال الربط بين المدخرين والمستثمرين لذا فإن كفاءة السوق تُعد شرطًا حاسمًا لنجاح البيئة الاستثمارية. ويجب أن تتوافر في السوق المالي </w:t>
      </w:r>
      <w:r>
        <w:rPr>
          <w:rFonts w:asciiTheme="majorBidi" w:eastAsia="Calibri" w:hAnsiTheme="majorBidi" w:cstheme="majorBidi" w:hint="cs"/>
          <w:b/>
          <w:bCs/>
          <w:sz w:val="28"/>
          <w:szCs w:val="28"/>
          <w:rtl/>
        </w:rPr>
        <w:t xml:space="preserve">عددا من </w:t>
      </w:r>
      <w:r w:rsidRPr="00F725C4">
        <w:rPr>
          <w:rFonts w:asciiTheme="majorBidi" w:eastAsia="Calibri" w:hAnsiTheme="majorBidi" w:cstheme="majorBidi"/>
          <w:b/>
          <w:bCs/>
          <w:sz w:val="28"/>
          <w:szCs w:val="28"/>
          <w:rtl/>
        </w:rPr>
        <w:t xml:space="preserve">الخصائص </w:t>
      </w:r>
      <w:r>
        <w:rPr>
          <w:rFonts w:asciiTheme="majorBidi" w:eastAsia="Calibri" w:hAnsiTheme="majorBidi" w:cstheme="majorBidi" w:hint="cs"/>
          <w:b/>
          <w:bCs/>
          <w:sz w:val="28"/>
          <w:szCs w:val="28"/>
          <w:rtl/>
        </w:rPr>
        <w:t xml:space="preserve">منها </w:t>
      </w:r>
      <w:r w:rsidRPr="001745BF">
        <w:rPr>
          <w:rFonts w:asciiTheme="majorBidi" w:eastAsia="Calibri" w:hAnsiTheme="majorBidi" w:cstheme="majorBidi"/>
          <w:b/>
          <w:bCs/>
          <w:sz w:val="28"/>
          <w:szCs w:val="28"/>
          <w:rtl/>
        </w:rPr>
        <w:t>القدرة على توفير أدوات استثمارية متنوعة من حيث نوع الأصل، والعائد المتوقع، ودرجة المخاطرة، ما يُتيح خيارات واسعة للمستثمرين</w:t>
      </w:r>
      <w:r>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تمكين المقترضين من الوصول إلى مصادر تمويل مرنة تتناسب مع طبيعة مشاريعهم من حيث التكلفة والمخاطر</w:t>
      </w:r>
      <w:r>
        <w:rPr>
          <w:rFonts w:asciiTheme="majorBidi" w:eastAsia="Calibri" w:hAnsiTheme="majorBidi" w:cstheme="majorBidi" w:hint="cs"/>
          <w:b/>
          <w:bCs/>
          <w:sz w:val="28"/>
          <w:szCs w:val="28"/>
          <w:rtl/>
          <w:lang w:bidi="ar-IQ"/>
        </w:rPr>
        <w:t xml:space="preserve"> و</w:t>
      </w:r>
      <w:r w:rsidRPr="001745BF">
        <w:rPr>
          <w:rFonts w:asciiTheme="majorBidi" w:eastAsia="Calibri" w:hAnsiTheme="majorBidi" w:cstheme="majorBidi"/>
          <w:b/>
          <w:bCs/>
          <w:sz w:val="28"/>
          <w:szCs w:val="28"/>
          <w:rtl/>
        </w:rPr>
        <w:t xml:space="preserve">وجود فئة فاعلة من الوسطاء الماليين تشمل الوكلاء والسماسرة، والذين يسهمون في تسهيل العمليات الاستثمارية وتنشيط التداول </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tl/>
          <w:lang w:bidi="ar-IQ"/>
        </w:rPr>
      </w:pPr>
    </w:p>
    <w:p w:rsidR="00D424C5" w:rsidRDefault="00D424C5" w:rsidP="00D424C5">
      <w:pPr>
        <w:spacing w:line="240" w:lineRule="auto"/>
        <w:ind w:right="-142"/>
        <w:contextualSpacing/>
        <w:jc w:val="lowKashida"/>
        <w:rPr>
          <w:rFonts w:asciiTheme="majorBidi" w:eastAsia="Calibri" w:hAnsiTheme="majorBidi" w:cstheme="majorBidi"/>
          <w:b/>
          <w:bCs/>
          <w:sz w:val="28"/>
          <w:szCs w:val="28"/>
          <w:rtl/>
          <w:lang w:bidi="ar-IQ"/>
        </w:rPr>
      </w:pPr>
      <w:r>
        <w:rPr>
          <w:rFonts w:asciiTheme="majorBidi" w:eastAsia="Calibri" w:hAnsiTheme="majorBidi" w:cstheme="majorBidi" w:hint="cs"/>
          <w:b/>
          <w:bCs/>
          <w:sz w:val="28"/>
          <w:szCs w:val="28"/>
          <w:rtl/>
          <w:lang w:bidi="ar-IQ"/>
        </w:rPr>
        <w:t xml:space="preserve">ان </w:t>
      </w:r>
      <w:r w:rsidRPr="00F725C4">
        <w:rPr>
          <w:rFonts w:asciiTheme="majorBidi" w:eastAsia="Calibri" w:hAnsiTheme="majorBidi" w:cstheme="majorBidi"/>
          <w:b/>
          <w:bCs/>
          <w:sz w:val="28"/>
          <w:szCs w:val="28"/>
          <w:rtl/>
        </w:rPr>
        <w:t xml:space="preserve">الاستثمار ليس مجرد عملية اقتصادية بحتة بل هو أداة استراتيجية تسهم في بناء اقتصاد قوي ومتوازن، وتُشكّل نقطة انطلاق نحو التنمية الشاملة ومن هنا فإن تعزيز بيئة الاستثمار وتوفير الحوافز المناسبة، وتطوير البنية التحتية القانونية والاقتصادية </w:t>
      </w:r>
      <w:r>
        <w:rPr>
          <w:rFonts w:asciiTheme="majorBidi" w:eastAsia="Calibri" w:hAnsiTheme="majorBidi" w:cstheme="majorBidi" w:hint="cs"/>
          <w:b/>
          <w:bCs/>
          <w:sz w:val="28"/>
          <w:szCs w:val="28"/>
          <w:rtl/>
        </w:rPr>
        <w:t>ي</w:t>
      </w:r>
      <w:r w:rsidRPr="00F725C4">
        <w:rPr>
          <w:rFonts w:asciiTheme="majorBidi" w:eastAsia="Calibri" w:hAnsiTheme="majorBidi" w:cstheme="majorBidi"/>
          <w:b/>
          <w:bCs/>
          <w:sz w:val="28"/>
          <w:szCs w:val="28"/>
          <w:rtl/>
        </w:rPr>
        <w:t>عد من أولويات السياسات الاقتصادية الرشيدة، خاصة في الدول الساعية للنمو والتحول  اذ ان توافر سوق بهذه المواصفات التي ذكرت في أعلاه  يعزز من كفاءة تخصيص الموارد المالية و</w:t>
      </w:r>
      <w:r>
        <w:rPr>
          <w:rFonts w:asciiTheme="majorBidi" w:eastAsia="Calibri" w:hAnsiTheme="majorBidi" w:cstheme="majorBidi" w:hint="cs"/>
          <w:b/>
          <w:bCs/>
          <w:sz w:val="28"/>
          <w:szCs w:val="28"/>
          <w:rtl/>
        </w:rPr>
        <w:t>ي</w:t>
      </w:r>
      <w:r w:rsidRPr="00F725C4">
        <w:rPr>
          <w:rFonts w:asciiTheme="majorBidi" w:eastAsia="Calibri" w:hAnsiTheme="majorBidi" w:cstheme="majorBidi"/>
          <w:b/>
          <w:bCs/>
          <w:sz w:val="28"/>
          <w:szCs w:val="28"/>
          <w:rtl/>
        </w:rPr>
        <w:t>قلل من تكاليف المعاملات مما يسهم في جذب المزيد من الاستثمارات وتحقيق تكامل في الدورة الاقتصادية</w:t>
      </w:r>
      <w:r w:rsidRPr="00F725C4">
        <w:rPr>
          <w:rFonts w:asciiTheme="majorBidi" w:eastAsia="Calibri" w:hAnsiTheme="majorBidi" w:cstheme="majorBidi"/>
          <w:b/>
          <w:bCs/>
          <w:sz w:val="28"/>
          <w:szCs w:val="28"/>
          <w:lang w:bidi="ar-IQ"/>
        </w:rPr>
        <w:t>.</w:t>
      </w: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rtl/>
          <w:lang w:bidi="ar-IQ"/>
        </w:rPr>
      </w:pPr>
    </w:p>
    <w:p w:rsidR="00D424C5" w:rsidRPr="00F725C4" w:rsidRDefault="00D424C5" w:rsidP="00D424C5">
      <w:pPr>
        <w:spacing w:line="240" w:lineRule="auto"/>
        <w:ind w:right="-142"/>
        <w:contextualSpacing/>
        <w:jc w:val="lowKashida"/>
        <w:rPr>
          <w:rFonts w:asciiTheme="majorBidi" w:eastAsia="Calibri" w:hAnsiTheme="majorBidi" w:cstheme="majorBidi"/>
          <w:b/>
          <w:bCs/>
          <w:sz w:val="28"/>
          <w:szCs w:val="28"/>
          <w:vertAlign w:val="superscript"/>
          <w:rtl/>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خامساً:-</w:t>
      </w:r>
      <w:proofErr w:type="gramEnd"/>
      <w:r w:rsidRPr="00F725C4">
        <w:rPr>
          <w:rFonts w:asciiTheme="majorBidi" w:eastAsia="Calibri" w:hAnsiTheme="majorBidi" w:cstheme="majorBidi"/>
          <w:b/>
          <w:bCs/>
          <w:sz w:val="28"/>
          <w:szCs w:val="28"/>
          <w:u w:val="single"/>
          <w:rtl/>
        </w:rPr>
        <w:t xml:space="preserve"> أهداف ومحددات الاستثمار</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rPr>
        <w:t>لقد أصبح الهدف الأساسي من الاستثمار في هذا العصر تعظيم ثروة المستثمر</w:t>
      </w: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rPr>
        <w:t xml:space="preserve">في ضوء التطور الذي حصل في الفكر المالي والنظرية المالية، إذ يقع ضمن ذلك تحقيق الأرباح الذي يعد هدف تقليدي للمستثمرين، أي تحقيق </w:t>
      </w:r>
      <w:proofErr w:type="gramStart"/>
      <w:r w:rsidRPr="00F725C4">
        <w:rPr>
          <w:rFonts w:asciiTheme="majorBidi" w:eastAsia="Calibri" w:hAnsiTheme="majorBidi" w:cstheme="majorBidi"/>
          <w:b/>
          <w:bCs/>
          <w:sz w:val="28"/>
          <w:szCs w:val="28"/>
          <w:rtl/>
        </w:rPr>
        <w:t>اكبر</w:t>
      </w:r>
      <w:proofErr w:type="gramEnd"/>
      <w:r w:rsidRPr="00F725C4">
        <w:rPr>
          <w:rFonts w:asciiTheme="majorBidi" w:eastAsia="Calibri" w:hAnsiTheme="majorBidi" w:cstheme="majorBidi"/>
          <w:b/>
          <w:bCs/>
          <w:sz w:val="28"/>
          <w:szCs w:val="28"/>
          <w:rtl/>
        </w:rPr>
        <w:t xml:space="preserve"> عائد بأقل درجة من المخاطر وإلى إنعاش الاقتصاد وزيادة الرفاهية وتوظيف الأموال للحصول على العائد للمستثمر يحفزه على الاستمرار في مشروعه الاستثماري و زيادة العائد وتنميته واستمرارية الحصول على الدخل والعمل على زيادته.  </w:t>
      </w:r>
      <w:proofErr w:type="gramStart"/>
      <w:r w:rsidRPr="00F725C4">
        <w:rPr>
          <w:rFonts w:asciiTheme="majorBidi" w:eastAsia="Calibri" w:hAnsiTheme="majorBidi" w:cstheme="majorBidi"/>
          <w:b/>
          <w:bCs/>
          <w:sz w:val="28"/>
          <w:szCs w:val="28"/>
          <w:rtl/>
        </w:rPr>
        <w:t>وكذلك  المحافظة</w:t>
      </w:r>
      <w:proofErr w:type="gramEnd"/>
      <w:r w:rsidRPr="00F725C4">
        <w:rPr>
          <w:rFonts w:asciiTheme="majorBidi" w:eastAsia="Calibri" w:hAnsiTheme="majorBidi" w:cstheme="majorBidi"/>
          <w:b/>
          <w:bCs/>
          <w:sz w:val="28"/>
          <w:szCs w:val="28"/>
          <w:rtl/>
        </w:rPr>
        <w:t xml:space="preserve"> على قيمة رأس المال الأصلي المستثمر في المشروع (الأصول الحقيقية ) وتوفير مستوى مناسب من السيولة لضمان تغطية متطلبات العملية الإنتاجية للمشروع .وينخرط أصحاب الأعمال والشركات في الاستثمار بهدف تحقيق مردودات وافرة من  الربح ، لذلك نجد أن أهم القوى الاقتصادية التي تحدد الاستثمار هي: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p>
    <w:p w:rsidR="00D424C5" w:rsidRPr="00F725C4" w:rsidRDefault="00D424C5" w:rsidP="00D424C5">
      <w:pPr>
        <w:pStyle w:val="a3"/>
        <w:numPr>
          <w:ilvl w:val="0"/>
          <w:numId w:val="5"/>
        </w:num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الإيرادات التي </w:t>
      </w:r>
      <w:proofErr w:type="gramStart"/>
      <w:r w:rsidRPr="00F725C4">
        <w:rPr>
          <w:rFonts w:asciiTheme="majorBidi" w:eastAsia="Calibri" w:hAnsiTheme="majorBidi" w:cstheme="majorBidi"/>
          <w:b/>
          <w:bCs/>
          <w:sz w:val="28"/>
          <w:szCs w:val="28"/>
          <w:rtl/>
        </w:rPr>
        <w:t>يتم  جنيها</w:t>
      </w:r>
      <w:proofErr w:type="gramEnd"/>
      <w:r w:rsidRPr="00F725C4">
        <w:rPr>
          <w:rFonts w:asciiTheme="majorBidi" w:eastAsia="Calibri" w:hAnsiTheme="majorBidi" w:cstheme="majorBidi"/>
          <w:b/>
          <w:bCs/>
          <w:sz w:val="28"/>
          <w:szCs w:val="28"/>
          <w:rtl/>
        </w:rPr>
        <w:t xml:space="preserve"> من جراء ذلك الاستثمار من خلال الطلب على الناتج الذي يتم الحصول عليه من المشروع الاستثماري والتي تتأثر بصفة أساسية بأوضاع دورة النشاط الاقتصادي  .</w:t>
      </w:r>
    </w:p>
    <w:p w:rsidR="00D424C5" w:rsidRPr="00F725C4" w:rsidRDefault="00D424C5" w:rsidP="00D424C5">
      <w:pPr>
        <w:pStyle w:val="a3"/>
        <w:numPr>
          <w:ilvl w:val="0"/>
          <w:numId w:val="5"/>
        </w:numPr>
        <w:spacing w:after="0" w:line="240" w:lineRule="auto"/>
        <w:ind w:right="-142"/>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 تكاليف الاستثمار التي تتحدد من خلال أسعار الفائدة والسياسة </w:t>
      </w:r>
      <w:proofErr w:type="gramStart"/>
      <w:r w:rsidRPr="00F725C4">
        <w:rPr>
          <w:rFonts w:asciiTheme="majorBidi" w:eastAsia="Calibri" w:hAnsiTheme="majorBidi" w:cstheme="majorBidi"/>
          <w:b/>
          <w:bCs/>
          <w:sz w:val="28"/>
          <w:szCs w:val="28"/>
          <w:rtl/>
        </w:rPr>
        <w:t>الضريبية  .</w:t>
      </w:r>
      <w:proofErr w:type="gramEnd"/>
    </w:p>
    <w:p w:rsidR="00D424C5" w:rsidRPr="00F725C4" w:rsidRDefault="00D424C5" w:rsidP="00D424C5">
      <w:pPr>
        <w:pStyle w:val="a3"/>
        <w:numPr>
          <w:ilvl w:val="0"/>
          <w:numId w:val="5"/>
        </w:numPr>
        <w:spacing w:after="0" w:line="240" w:lineRule="auto"/>
        <w:ind w:right="-142"/>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التوقعات </w:t>
      </w:r>
      <w:proofErr w:type="gramStart"/>
      <w:r w:rsidRPr="00F725C4">
        <w:rPr>
          <w:rFonts w:asciiTheme="majorBidi" w:eastAsia="Calibri" w:hAnsiTheme="majorBidi" w:cstheme="majorBidi"/>
          <w:b/>
          <w:bCs/>
          <w:sz w:val="28"/>
          <w:szCs w:val="28"/>
          <w:rtl/>
        </w:rPr>
        <w:t>المستقبلية  فالاستثمار</w:t>
      </w:r>
      <w:proofErr w:type="gramEnd"/>
      <w:r w:rsidRPr="00F725C4">
        <w:rPr>
          <w:rFonts w:asciiTheme="majorBidi" w:eastAsia="Calibri" w:hAnsiTheme="majorBidi" w:cstheme="majorBidi"/>
          <w:b/>
          <w:bCs/>
          <w:sz w:val="28"/>
          <w:szCs w:val="28"/>
          <w:rtl/>
        </w:rPr>
        <w:t xml:space="preserve"> غالبا ما يكون تطلعاً للمستقبل فعندما تعتمد محددات الاستثمار على أحداث مستقبلية يصعب التنبؤ بها  والتي ترافق المشروع الاستثماري الذي يحاول أن يحقق إيرادات </w:t>
      </w:r>
      <w:r w:rsidRPr="00F725C4">
        <w:rPr>
          <w:rFonts w:asciiTheme="majorBidi" w:eastAsia="Calibri" w:hAnsiTheme="majorBidi" w:cstheme="majorBidi"/>
          <w:b/>
          <w:bCs/>
          <w:sz w:val="28"/>
          <w:szCs w:val="28"/>
          <w:rtl/>
        </w:rPr>
        <w:lastRenderedPageBreak/>
        <w:t>تفوق التكاليف للبقاء في السوق من جهة والتي تواجه الاقتصاد  ككل من جهة أخرى لذلك تكون من أكثر المكونات تقلبا في إجمالي الاستثمار.</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وهنالك عددا من الظروف والمتغيرات الاقتصادية التي تحدد حجم ونشاط الاستثمار وهذه المحددات تمتاز بشموليتها وتأثيرها المباشر على المستثمر والسوق وهي </w:t>
      </w:r>
      <w:proofErr w:type="gramStart"/>
      <w:r w:rsidRPr="00F725C4">
        <w:rPr>
          <w:rFonts w:asciiTheme="majorBidi" w:eastAsia="Calibri" w:hAnsiTheme="majorBidi" w:cstheme="majorBidi"/>
          <w:b/>
          <w:bCs/>
          <w:sz w:val="28"/>
          <w:szCs w:val="28"/>
          <w:rtl/>
        </w:rPr>
        <w:t>كالآتي :</w:t>
      </w:r>
      <w:proofErr w:type="gramEnd"/>
      <w:r w:rsidRPr="00F725C4">
        <w:rPr>
          <w:rFonts w:asciiTheme="majorBidi" w:eastAsia="Calibri" w:hAnsiTheme="majorBidi" w:cstheme="majorBidi"/>
          <w:b/>
          <w:bCs/>
          <w:sz w:val="28"/>
          <w:szCs w:val="28"/>
          <w:rtl/>
        </w:rPr>
        <w:t xml:space="preserve">-  </w:t>
      </w:r>
    </w:p>
    <w:p w:rsidR="00D424C5" w:rsidRPr="00F725C4" w:rsidRDefault="00D424C5" w:rsidP="00D424C5">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يعد توافر الائتمان المصرفي عاملا محددا ومؤثرا على الاستثمار لدعم وتشجيع الاستثمار.</w:t>
      </w:r>
    </w:p>
    <w:p w:rsidR="00D424C5" w:rsidRPr="00F725C4" w:rsidRDefault="00D424C5" w:rsidP="00D424C5">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مدى توافر النقد الأجنبي لمتطلبات </w:t>
      </w:r>
      <w:proofErr w:type="gramStart"/>
      <w:r w:rsidRPr="00F725C4">
        <w:rPr>
          <w:rFonts w:asciiTheme="majorBidi" w:eastAsia="Calibri" w:hAnsiTheme="majorBidi" w:cstheme="majorBidi"/>
          <w:b/>
          <w:bCs/>
          <w:sz w:val="28"/>
          <w:szCs w:val="28"/>
          <w:rtl/>
        </w:rPr>
        <w:t>العملية  الإنتاجية</w:t>
      </w:r>
      <w:proofErr w:type="gramEnd"/>
      <w:r w:rsidRPr="00F725C4">
        <w:rPr>
          <w:rFonts w:asciiTheme="majorBidi" w:eastAsia="Calibri" w:hAnsiTheme="majorBidi" w:cstheme="majorBidi"/>
          <w:b/>
          <w:bCs/>
          <w:sz w:val="28"/>
          <w:szCs w:val="28"/>
          <w:rtl/>
        </w:rPr>
        <w:t xml:space="preserve"> والخدمية التي يتم استيرادها من الخارج. </w:t>
      </w:r>
    </w:p>
    <w:p w:rsidR="00D424C5" w:rsidRPr="00F725C4" w:rsidRDefault="00D424C5" w:rsidP="00D424C5">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مدى توافر الاستقرار السياسي والاقتصادي للبلد لكونهما من العوامل المهمة في تهيئة مناخ استثماري مناسب.</w:t>
      </w:r>
    </w:p>
    <w:p w:rsidR="00D424C5" w:rsidRPr="00F725C4" w:rsidRDefault="00D424C5" w:rsidP="00D424C5">
      <w:pPr>
        <w:numPr>
          <w:ilvl w:val="0"/>
          <w:numId w:val="1"/>
        </w:numPr>
        <w:spacing w:after="0" w:line="240" w:lineRule="auto"/>
        <w:ind w:right="-142"/>
        <w:contextualSpacing/>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سعر الفائدة والكفاية الحدية لرأس المال والتقدم التكنولوجي للدولة ودرجة المخاطر تُعد من العوامل المهمة التي توثر على القرار الاستثماري.</w:t>
      </w:r>
    </w:p>
    <w:p w:rsidR="00D424C5" w:rsidRPr="00F725C4" w:rsidRDefault="00D424C5" w:rsidP="00D424C5">
      <w:pPr>
        <w:numPr>
          <w:ilvl w:val="0"/>
          <w:numId w:val="1"/>
        </w:numPr>
        <w:spacing w:after="0" w:line="240" w:lineRule="auto"/>
        <w:ind w:right="-142"/>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تقلبات أسعار </w:t>
      </w:r>
      <w:proofErr w:type="gramStart"/>
      <w:r w:rsidRPr="00F725C4">
        <w:rPr>
          <w:rFonts w:asciiTheme="majorBidi" w:eastAsia="Calibri" w:hAnsiTheme="majorBidi" w:cstheme="majorBidi"/>
          <w:b/>
          <w:bCs/>
          <w:sz w:val="28"/>
          <w:szCs w:val="28"/>
          <w:rtl/>
        </w:rPr>
        <w:t>النفط  عالمياً</w:t>
      </w:r>
      <w:proofErr w:type="gramEnd"/>
      <w:r w:rsidRPr="00F725C4">
        <w:rPr>
          <w:rFonts w:asciiTheme="majorBidi" w:eastAsia="Calibri" w:hAnsiTheme="majorBidi" w:cstheme="majorBidi"/>
          <w:b/>
          <w:bCs/>
          <w:sz w:val="28"/>
          <w:szCs w:val="28"/>
          <w:rtl/>
        </w:rPr>
        <w:t xml:space="preserve"> يُعد من العوامل المهمة والمؤثرة ، فعند ارتفاع العوائد النفطية سيؤدي إلى توفير تخصيصات اكبر من قبل الدولة على المشاريع التنموية ،مما لها الأثر في جميع مفاصل المجتمع وبالتالي على الاستثمار </w:t>
      </w:r>
    </w:p>
    <w:p w:rsidR="00D424C5"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lang w:bidi="ar-IQ"/>
        </w:rPr>
      </w:pP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سادساً :</w:t>
      </w:r>
      <w:proofErr w:type="gramEnd"/>
      <w:r w:rsidRPr="00F725C4">
        <w:rPr>
          <w:rFonts w:asciiTheme="majorBidi" w:eastAsia="Calibri" w:hAnsiTheme="majorBidi" w:cstheme="majorBidi"/>
          <w:b/>
          <w:bCs/>
          <w:sz w:val="28"/>
          <w:szCs w:val="28"/>
          <w:u w:val="single"/>
          <w:rtl/>
          <w:lang w:bidi="ar-IQ"/>
        </w:rPr>
        <w:t xml:space="preserve"> مبادئ الاستثمار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تتسم الفوائض النقدية لدى الافراد او المنظمات بسمة الندرة، لذا تتنافس على توظيف هذه الفوائض فرص استثمارية متعددة تفرض على المستثمر اختيار ما يناسبها من خلال عملية مفاضلة تأخذ بعين الاعتبار مجموعة من العوامل </w:t>
      </w:r>
      <w:proofErr w:type="gramStart"/>
      <w:r w:rsidRPr="00F725C4">
        <w:rPr>
          <w:rFonts w:asciiTheme="majorBidi" w:eastAsia="Calibri" w:hAnsiTheme="majorBidi" w:cstheme="majorBidi"/>
          <w:b/>
          <w:bCs/>
          <w:sz w:val="28"/>
          <w:szCs w:val="28"/>
          <w:rtl/>
          <w:lang w:bidi="ar-IQ"/>
        </w:rPr>
        <w:t>أهمها :</w:t>
      </w:r>
      <w:proofErr w:type="gramEnd"/>
      <w:r w:rsidRPr="00F725C4">
        <w:rPr>
          <w:rFonts w:asciiTheme="majorBidi" w:eastAsia="Calibri" w:hAnsiTheme="majorBidi" w:cstheme="majorBidi"/>
          <w:b/>
          <w:bCs/>
          <w:sz w:val="28"/>
          <w:szCs w:val="28"/>
          <w:rtl/>
          <w:lang w:bidi="ar-IQ"/>
        </w:rPr>
        <w:t xml:space="preserve"> معدل العائد المتوقع على الاستثمار ، درجة المخاطرة ، السيولة، تكلفة الفرصة البديلة لكل بديل من البدائل الاستثمارية المتاحة، وبذلك يتوصل المستثمر الى اتخاذ قراره الاستثماري من خلال توفر مجموعة من المبادئ المتعارف عليها في عالم الاستثمار منها:</w:t>
      </w:r>
    </w:p>
    <w:p w:rsidR="00D424C5" w:rsidRPr="00F725C4" w:rsidRDefault="00D424C5" w:rsidP="00D424C5">
      <w:pPr>
        <w:numPr>
          <w:ilvl w:val="0"/>
          <w:numId w:val="2"/>
        </w:numPr>
        <w:spacing w:after="0" w:line="240" w:lineRule="auto"/>
        <w:ind w:left="84"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مبدأ الاختيار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يعتبر هذا المبدأ بمثابة القاعدة التي يستند عليها قرار الاستثمار، ومدلوله ان على المستثمر الرشيد البحث دائماً عن فرص استثمارية متعددة لما لديه من مدخرات ليقوم باختيار الفرصة المناسبة منها بدلاً من ان يوظف مدخراته في أول فرصة استثمارية تتاح له، وكلما زادت الفرص الاستثمارية المتاحة توفرت للمستثمر مرونة أكبر في اختيار المجال المناسب للاستثمار، ويتطلب ذلك وجود خبرة كافية لدى المستثمر في مجال العمل الاستثماري.</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lang w:bidi="ar-IQ"/>
        </w:rPr>
      </w:pPr>
    </w:p>
    <w:p w:rsidR="00D424C5" w:rsidRPr="00F725C4" w:rsidRDefault="00D424C5" w:rsidP="00D424C5">
      <w:pPr>
        <w:numPr>
          <w:ilvl w:val="0"/>
          <w:numId w:val="2"/>
        </w:numPr>
        <w:tabs>
          <w:tab w:val="right" w:pos="509"/>
        </w:tabs>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مبدأ المقارنة</w:t>
      </w:r>
      <w:r w:rsidRPr="00F725C4">
        <w:rPr>
          <w:rFonts w:asciiTheme="majorBidi" w:eastAsia="Calibri" w:hAnsiTheme="majorBidi" w:cstheme="majorBidi"/>
          <w:b/>
          <w:bCs/>
          <w:sz w:val="28"/>
          <w:szCs w:val="28"/>
          <w:rtl/>
          <w:lang w:bidi="ar-IQ"/>
        </w:rPr>
        <w:t xml:space="preserve"> </w:t>
      </w:r>
    </w:p>
    <w:p w:rsidR="00D424C5" w:rsidRPr="00F725C4" w:rsidRDefault="00D424C5" w:rsidP="00D424C5">
      <w:pPr>
        <w:tabs>
          <w:tab w:val="right" w:pos="509"/>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يلعب هذا المبدأ دوراً هاماً في عملية المفاضلة بين البدائل الاستثمارية المتاحة لاختيار المناسب منها. ويطبق في عالم الاستثمار تحت مصطلحات مختلفة مثل التحليل المالي، او تحليل الاستثمار، او تحليل الاوراق المالية. اما المؤشرات المستخدمة في عملية المقارنة فتعرف بأدوات التحليل </w:t>
      </w:r>
      <w:r w:rsidRPr="00F725C4">
        <w:rPr>
          <w:rFonts w:asciiTheme="majorBidi" w:eastAsia="Calibri" w:hAnsiTheme="majorBidi" w:cstheme="majorBidi"/>
          <w:b/>
          <w:bCs/>
          <w:sz w:val="28"/>
          <w:szCs w:val="28"/>
          <w:lang w:bidi="ar-IQ"/>
        </w:rPr>
        <w:t xml:space="preserve">Analysis </w:t>
      </w:r>
      <w:proofErr w:type="gramStart"/>
      <w:r w:rsidRPr="00F725C4">
        <w:rPr>
          <w:rFonts w:asciiTheme="majorBidi" w:eastAsia="Calibri" w:hAnsiTheme="majorBidi" w:cstheme="majorBidi"/>
          <w:b/>
          <w:bCs/>
          <w:sz w:val="28"/>
          <w:szCs w:val="28"/>
          <w:lang w:bidi="ar-IQ"/>
        </w:rPr>
        <w:t>Tools</w:t>
      </w:r>
      <w:r w:rsidRPr="00F725C4">
        <w:rPr>
          <w:rFonts w:asciiTheme="majorBidi" w:eastAsia="Calibri" w:hAnsiTheme="majorBidi" w:cstheme="majorBidi"/>
          <w:b/>
          <w:bCs/>
          <w:sz w:val="28"/>
          <w:szCs w:val="28"/>
          <w:rtl/>
          <w:lang w:bidi="ar-IQ"/>
        </w:rPr>
        <w:t xml:space="preserve">  وتتخذ</w:t>
      </w:r>
      <w:proofErr w:type="gramEnd"/>
      <w:r w:rsidRPr="00F725C4">
        <w:rPr>
          <w:rFonts w:asciiTheme="majorBidi" w:eastAsia="Calibri" w:hAnsiTheme="majorBidi" w:cstheme="majorBidi"/>
          <w:b/>
          <w:bCs/>
          <w:sz w:val="28"/>
          <w:szCs w:val="28"/>
          <w:rtl/>
          <w:lang w:bidi="ar-IQ"/>
        </w:rPr>
        <w:t xml:space="preserve"> صوراً متعددة أمل في شكل نسب مالية</w:t>
      </w:r>
      <w:r w:rsidRPr="00F725C4">
        <w:rPr>
          <w:rFonts w:asciiTheme="majorBidi" w:eastAsia="Calibri" w:hAnsiTheme="majorBidi" w:cstheme="majorBidi"/>
          <w:b/>
          <w:bCs/>
          <w:sz w:val="28"/>
          <w:szCs w:val="28"/>
          <w:lang w:bidi="ar-IQ"/>
        </w:rPr>
        <w:t xml:space="preserve">Ratios </w:t>
      </w:r>
      <w:r w:rsidRPr="00F725C4">
        <w:rPr>
          <w:rFonts w:asciiTheme="majorBidi" w:eastAsia="Calibri" w:hAnsiTheme="majorBidi" w:cstheme="majorBidi"/>
          <w:b/>
          <w:bCs/>
          <w:sz w:val="28"/>
          <w:szCs w:val="28"/>
          <w:rtl/>
          <w:lang w:bidi="ar-IQ"/>
        </w:rPr>
        <w:t>، او متوسطات</w:t>
      </w:r>
      <w:r w:rsidRPr="00F725C4">
        <w:rPr>
          <w:rFonts w:asciiTheme="majorBidi" w:eastAsia="Calibri" w:hAnsiTheme="majorBidi" w:cstheme="majorBidi"/>
          <w:b/>
          <w:bCs/>
          <w:sz w:val="28"/>
          <w:szCs w:val="28"/>
          <w:lang w:bidi="ar-IQ"/>
        </w:rPr>
        <w:t xml:space="preserve">Averages </w:t>
      </w:r>
      <w:r w:rsidRPr="00F725C4">
        <w:rPr>
          <w:rFonts w:asciiTheme="majorBidi" w:eastAsia="Calibri" w:hAnsiTheme="majorBidi" w:cstheme="majorBidi"/>
          <w:b/>
          <w:bCs/>
          <w:sz w:val="28"/>
          <w:szCs w:val="28"/>
          <w:rtl/>
          <w:lang w:bidi="ar-IQ"/>
        </w:rPr>
        <w:t>، او معدلات</w:t>
      </w:r>
      <w:r w:rsidRPr="00F725C4">
        <w:rPr>
          <w:rFonts w:asciiTheme="majorBidi" w:eastAsia="Calibri" w:hAnsiTheme="majorBidi" w:cstheme="majorBidi"/>
          <w:b/>
          <w:bCs/>
          <w:sz w:val="28"/>
          <w:szCs w:val="28"/>
          <w:lang w:bidi="ar-IQ"/>
        </w:rPr>
        <w:t xml:space="preserve">Rates </w:t>
      </w:r>
      <w:r w:rsidRPr="00F725C4">
        <w:rPr>
          <w:rFonts w:asciiTheme="majorBidi" w:eastAsia="Calibri" w:hAnsiTheme="majorBidi" w:cstheme="majorBidi"/>
          <w:b/>
          <w:bCs/>
          <w:sz w:val="28"/>
          <w:szCs w:val="28"/>
          <w:rtl/>
          <w:lang w:bidi="ar-IQ"/>
        </w:rPr>
        <w:t xml:space="preserve"> .ومبدأ المقارنة على صلة بمبدأ الموائمة، اذ لكل فئة من المستثمرين مجموعة خاصة من المؤشرات تركز عليها في </w:t>
      </w:r>
      <w:r w:rsidRPr="00F725C4">
        <w:rPr>
          <w:rFonts w:asciiTheme="majorBidi" w:eastAsia="Calibri" w:hAnsiTheme="majorBidi" w:cstheme="majorBidi"/>
          <w:b/>
          <w:bCs/>
          <w:sz w:val="28"/>
          <w:szCs w:val="28"/>
          <w:rtl/>
          <w:lang w:bidi="ar-IQ"/>
        </w:rPr>
        <w:lastRenderedPageBreak/>
        <w:t xml:space="preserve">عملية المقارنة بين اوجه الاستثمار المتاحة، لان مدلول هذه المؤشرات يعبر عن منحنى رغباتهم وميولهم الاستثمارية. فالمستثمر الذي يحتل معدل العائد على الاستثمار المركز الاول بين اهتماماته، يركز في مقارناته على استخدام نسب الربحية، بينما نجد مستثمر آخر يحتل عامل السيولة المركز الاول بين اهتماماته فيركز على استخدام نسب السيولة السريعة (نسب التداول). وكما يؤدي مبدأ المقارنة دوراً هاماً في اختيار مجال الاستثمار، فانه يلعب الدور نفسه في اختيار أداة الاستثمار المناسبة ضمن ذلك المجال. ويقصد بذلك ان مستثمراً استفاد من مبدأ المقارنة في اختيار مجال الاوراق المالية من بين مجالات استثمارية اخرى كالعقار، والسلع، والمشروعات الاقتصادية، يمكنه ايضاً الاستفادة من هذا المبدأ في تحديد أداة الاستثمار كأن تكون أسهم او سندات ...الخ، ويتوقف اختيار الاداة على طبيعة ميول </w:t>
      </w:r>
      <w:proofErr w:type="gramStart"/>
      <w:r w:rsidRPr="00F725C4">
        <w:rPr>
          <w:rFonts w:asciiTheme="majorBidi" w:eastAsia="Calibri" w:hAnsiTheme="majorBidi" w:cstheme="majorBidi"/>
          <w:b/>
          <w:bCs/>
          <w:sz w:val="28"/>
          <w:szCs w:val="28"/>
          <w:rtl/>
          <w:lang w:bidi="ar-IQ"/>
        </w:rPr>
        <w:t>المستثمر ،</w:t>
      </w:r>
      <w:proofErr w:type="gramEnd"/>
      <w:r w:rsidRPr="00F725C4">
        <w:rPr>
          <w:rFonts w:asciiTheme="majorBidi" w:eastAsia="Calibri" w:hAnsiTheme="majorBidi" w:cstheme="majorBidi"/>
          <w:b/>
          <w:bCs/>
          <w:sz w:val="28"/>
          <w:szCs w:val="28"/>
          <w:rtl/>
          <w:lang w:bidi="ar-IQ"/>
        </w:rPr>
        <w:t xml:space="preserve"> فالمستثمر المضارب في مجال السندات يسعى الى تحقيق ارباح رأسمالية تنشأ من تقلبات الاسعار السوقية للسندات، يختلف في ميوله عن مستثمر آخر يركز على عامل الدخل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numPr>
          <w:ilvl w:val="0"/>
          <w:numId w:val="2"/>
        </w:numPr>
        <w:tabs>
          <w:tab w:val="right" w:pos="226"/>
        </w:tabs>
        <w:spacing w:after="0" w:line="240" w:lineRule="auto"/>
        <w:ind w:left="-58" w:right="-142" w:firstLine="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مبدأ </w:t>
      </w:r>
      <w:proofErr w:type="gramStart"/>
      <w:r w:rsidRPr="00F725C4">
        <w:rPr>
          <w:rFonts w:asciiTheme="majorBidi" w:eastAsia="Calibri" w:hAnsiTheme="majorBidi" w:cstheme="majorBidi"/>
          <w:b/>
          <w:bCs/>
          <w:sz w:val="28"/>
          <w:szCs w:val="28"/>
          <w:u w:val="single"/>
          <w:rtl/>
          <w:lang w:bidi="ar-IQ"/>
        </w:rPr>
        <w:t xml:space="preserve">الموضوعية </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u w:val="single"/>
          <w:rtl/>
          <w:lang w:bidi="ar-IQ"/>
        </w:rPr>
        <w:t>:</w:t>
      </w:r>
      <w:proofErr w:type="gramEnd"/>
    </w:p>
    <w:p w:rsidR="00D424C5" w:rsidRDefault="00D424C5" w:rsidP="00D424C5">
      <w:pPr>
        <w:tabs>
          <w:tab w:val="right" w:pos="226"/>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يرتبط هذا المبدأ بالمبدأ السابق وهو مبدأ المقارنة، لان المقارنة تتم عادة بين بيانات او مؤشرات تتوفر للمستثمر عن بدائل الاستثمار المتاحة في محاولة منه لاختيار مجال الاستثمار المناسب ثم أداة الاستثمار المناسبة. وحتى تكون المؤشرات المالية سواء كانت صورتها في شكل نسب او متوسطات أداة صالحة للمقارنة لابد من توفر الموضوعية فيها منعاً لحدوث ما يعرف بتحيز القياس</w:t>
      </w:r>
      <w:r w:rsidRPr="00F725C4">
        <w:rPr>
          <w:rFonts w:asciiTheme="majorBidi" w:eastAsia="Calibri" w:hAnsiTheme="majorBidi" w:cstheme="majorBidi"/>
          <w:b/>
          <w:bCs/>
          <w:sz w:val="28"/>
          <w:szCs w:val="28"/>
          <w:lang w:bidi="ar-IQ"/>
        </w:rPr>
        <w:t xml:space="preserve">Measurement </w:t>
      </w:r>
      <w:proofErr w:type="gramStart"/>
      <w:r w:rsidRPr="00F725C4">
        <w:rPr>
          <w:rFonts w:asciiTheme="majorBidi" w:eastAsia="Calibri" w:hAnsiTheme="majorBidi" w:cstheme="majorBidi"/>
          <w:b/>
          <w:bCs/>
          <w:sz w:val="28"/>
          <w:szCs w:val="28"/>
          <w:lang w:bidi="ar-IQ"/>
        </w:rPr>
        <w:t xml:space="preserve">Bias </w:t>
      </w:r>
      <w:r w:rsidRPr="00F725C4">
        <w:rPr>
          <w:rFonts w:asciiTheme="majorBidi" w:eastAsia="Calibri" w:hAnsiTheme="majorBidi" w:cstheme="majorBidi"/>
          <w:b/>
          <w:bCs/>
          <w:sz w:val="28"/>
          <w:szCs w:val="28"/>
          <w:rtl/>
          <w:lang w:bidi="ar-IQ"/>
        </w:rPr>
        <w:t xml:space="preserve"> الذي</w:t>
      </w:r>
      <w:proofErr w:type="gramEnd"/>
      <w:r w:rsidRPr="00F725C4">
        <w:rPr>
          <w:rFonts w:asciiTheme="majorBidi" w:eastAsia="Calibri" w:hAnsiTheme="majorBidi" w:cstheme="majorBidi"/>
          <w:b/>
          <w:bCs/>
          <w:sz w:val="28"/>
          <w:szCs w:val="28"/>
          <w:rtl/>
          <w:lang w:bidi="ar-IQ"/>
        </w:rPr>
        <w:t xml:space="preserve"> يؤدي الى نتائج مضللة تقود الى قرارات خاطئة. فالموضوعية هنا تعني ان استخدام اي مؤشر من المؤشرات كالسيولة او معدل العائد من قبل عدة مستثمرين لتوصلوا الى نفس </w:t>
      </w:r>
      <w:proofErr w:type="gramStart"/>
      <w:r w:rsidRPr="00F725C4">
        <w:rPr>
          <w:rFonts w:asciiTheme="majorBidi" w:eastAsia="Calibri" w:hAnsiTheme="majorBidi" w:cstheme="majorBidi"/>
          <w:b/>
          <w:bCs/>
          <w:sz w:val="28"/>
          <w:szCs w:val="28"/>
          <w:rtl/>
          <w:lang w:bidi="ar-IQ"/>
        </w:rPr>
        <w:t>النتيجة ،</w:t>
      </w:r>
      <w:proofErr w:type="gramEnd"/>
      <w:r w:rsidRPr="00F725C4">
        <w:rPr>
          <w:rFonts w:asciiTheme="majorBidi" w:eastAsia="Calibri" w:hAnsiTheme="majorBidi" w:cstheme="majorBidi"/>
          <w:b/>
          <w:bCs/>
          <w:sz w:val="28"/>
          <w:szCs w:val="28"/>
          <w:rtl/>
          <w:lang w:bidi="ar-IQ"/>
        </w:rPr>
        <w:t xml:space="preserve"> او نتائج متقاربة نسبياً وبذلك تكون أداة صالحة للمقارنة او المفاضلة بين تلك البدائل. اما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اختلفت النتيجة تكون هذه الاداة غير موضوعية للمقارنة.</w:t>
      </w:r>
    </w:p>
    <w:p w:rsidR="00D424C5" w:rsidRPr="00F725C4" w:rsidRDefault="00D424C5" w:rsidP="00D424C5">
      <w:pPr>
        <w:tabs>
          <w:tab w:val="right" w:pos="226"/>
        </w:tabs>
        <w:spacing w:after="0" w:line="240" w:lineRule="auto"/>
        <w:ind w:right="-142"/>
        <w:contextualSpacing/>
        <w:jc w:val="lowKashida"/>
        <w:rPr>
          <w:rFonts w:asciiTheme="majorBidi" w:eastAsia="Calibri" w:hAnsiTheme="majorBidi" w:cstheme="majorBidi"/>
          <w:b/>
          <w:bCs/>
          <w:sz w:val="28"/>
          <w:szCs w:val="28"/>
          <w:lang w:bidi="ar-IQ"/>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lang w:bidi="ar-IQ"/>
        </w:rPr>
      </w:pPr>
    </w:p>
    <w:p w:rsidR="00D424C5" w:rsidRPr="00F725C4" w:rsidRDefault="00D424C5" w:rsidP="00D424C5">
      <w:pPr>
        <w:numPr>
          <w:ilvl w:val="0"/>
          <w:numId w:val="2"/>
        </w:numPr>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مبدأ الموائمة او </w:t>
      </w:r>
      <w:proofErr w:type="gramStart"/>
      <w:r w:rsidRPr="00F725C4">
        <w:rPr>
          <w:rFonts w:asciiTheme="majorBidi" w:eastAsia="Calibri" w:hAnsiTheme="majorBidi" w:cstheme="majorBidi"/>
          <w:b/>
          <w:bCs/>
          <w:sz w:val="28"/>
          <w:szCs w:val="28"/>
          <w:u w:val="single"/>
          <w:rtl/>
          <w:lang w:bidi="ar-IQ"/>
        </w:rPr>
        <w:t>الملائمة</w:t>
      </w:r>
      <w:r w:rsidRPr="00F725C4">
        <w:rPr>
          <w:rFonts w:asciiTheme="majorBidi" w:eastAsia="Calibri" w:hAnsiTheme="majorBidi" w:cstheme="majorBidi"/>
          <w:b/>
          <w:bCs/>
          <w:sz w:val="28"/>
          <w:szCs w:val="28"/>
          <w:u w:val="single"/>
          <w:lang w:bidi="ar-IQ"/>
        </w:rPr>
        <w:t xml:space="preserve">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يعتبر هذا المبدأ الاكثر أهمية بين مبادئ الاستثمار، ويترجمه المستثمر عملياً عندما يختار من بين مجالات وادوات الاستثمار المتاحة – المجال والاداة المناسبين لرغبته وميوله التي يحددها ما يعرف بمنحنى التفضيل </w:t>
      </w:r>
      <w:r w:rsidRPr="00F725C4">
        <w:rPr>
          <w:rFonts w:asciiTheme="majorBidi" w:eastAsia="Calibri" w:hAnsiTheme="majorBidi" w:cstheme="majorBidi"/>
          <w:b/>
          <w:bCs/>
          <w:sz w:val="28"/>
          <w:szCs w:val="28"/>
          <w:lang w:bidi="ar-IQ"/>
        </w:rPr>
        <w:t>Preference Curve</w:t>
      </w:r>
      <w:r w:rsidRPr="00F725C4">
        <w:rPr>
          <w:rFonts w:asciiTheme="majorBidi" w:eastAsia="Calibri" w:hAnsiTheme="majorBidi" w:cstheme="majorBidi"/>
          <w:b/>
          <w:bCs/>
          <w:sz w:val="28"/>
          <w:szCs w:val="28"/>
          <w:rtl/>
          <w:lang w:bidi="ar-IQ"/>
        </w:rPr>
        <w:t xml:space="preserve"> ويتحدد شكله بمجموعة من العوامل </w:t>
      </w:r>
      <w:proofErr w:type="gramStart"/>
      <w:r w:rsidRPr="00F725C4">
        <w:rPr>
          <w:rFonts w:asciiTheme="majorBidi" w:eastAsia="Calibri" w:hAnsiTheme="majorBidi" w:cstheme="majorBidi"/>
          <w:b/>
          <w:bCs/>
          <w:sz w:val="28"/>
          <w:szCs w:val="28"/>
          <w:rtl/>
          <w:lang w:bidi="ar-IQ"/>
        </w:rPr>
        <w:t>أهمها :</w:t>
      </w:r>
      <w:proofErr w:type="gramEnd"/>
      <w:r w:rsidRPr="00F725C4">
        <w:rPr>
          <w:rFonts w:asciiTheme="majorBidi" w:eastAsia="Calibri" w:hAnsiTheme="majorBidi" w:cstheme="majorBidi"/>
          <w:b/>
          <w:bCs/>
          <w:sz w:val="28"/>
          <w:szCs w:val="28"/>
          <w:rtl/>
          <w:lang w:bidi="ar-IQ"/>
        </w:rPr>
        <w:t xml:space="preserve"> دخله، وعمره، ووظيفته وكذلك حالته الاجتماعية والصحية. ويقوم مفهوم منحنى تفضيل المستثمر على فرض ان لكل مستثمر نمط تفضيل معين يحدد درجة اهتماماته تجاه العناصر الاساسية في قرار الاستثمار وهي: معدل العائد على الاستثمار، ودرجة المخاطرة، والسيولة ... الخ. وبناء عليه تتحدد أولوية هذه العناصر لديه. فاذا وضع المستثمر معدل العائد على رأس أولوياته فانه يفضل حينئذ استثمار امواله في شراء سندات طويلة الاجل، بينما لو وضع عامل السيولة على رأس الاولويات، فانه يفضل حينئذ استثمارها اما في سندات قصيرة الاجل، او في حساب توفير في البنك. لكن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 ميل المستثمر الى تفضيل مجال استثماري معين عن مجال آخر مرتبطاً بعامل نفسي او سيكولوجي، فان ذلك لا يعني ان يترك المستثمر لهذا الميل فرصة التحكم المطلق في توجيه استثماراته، بل عليه ان يدخل عاملاً موضوعياً في عملية اتخاذ قراره الاستثماري يقوم على الموازنة بين معدل العائد المتوقع ودرجة المخاطرة المتوقعة ليصل الى تحديد ما يعرف بمعدل العائد المرجح على الاستثمار، ودرجة المخاطرة المرجحة، وعن طريقهما يتمكن من المفاضلة بين البدائل الاستثمارية.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rtl/>
          <w:lang w:bidi="ar-IQ"/>
        </w:rPr>
      </w:pPr>
    </w:p>
    <w:p w:rsidR="00D424C5" w:rsidRPr="00F725C4" w:rsidRDefault="00D424C5" w:rsidP="00D424C5">
      <w:pPr>
        <w:numPr>
          <w:ilvl w:val="0"/>
          <w:numId w:val="2"/>
        </w:numPr>
        <w:spacing w:after="0" w:line="240" w:lineRule="auto"/>
        <w:ind w:left="84" w:right="-142"/>
        <w:contextualSpacing/>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مبدأ توزيع الاخطار</w:t>
      </w:r>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lang w:bidi="ar-IQ"/>
        </w:rPr>
      </w:pPr>
    </w:p>
    <w:p w:rsidR="00D424C5" w:rsidRPr="00F725C4" w:rsidRDefault="00D424C5" w:rsidP="00D424C5">
      <w:pPr>
        <w:spacing w:after="0" w:line="240" w:lineRule="auto"/>
        <w:ind w:right="-142"/>
        <w:contextualSpacing/>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lastRenderedPageBreak/>
        <w:t>تعتبر المخاطرة عنصراً ملازماً للاستثمار أياً كان مجاله وذلك لصعوبة توفر شرطين مهمين معاً في عملية الاستثمار وهي:</w:t>
      </w:r>
    </w:p>
    <w:p w:rsidR="00D424C5" w:rsidRPr="00F725C4" w:rsidRDefault="00D424C5" w:rsidP="00D424C5">
      <w:pPr>
        <w:numPr>
          <w:ilvl w:val="0"/>
          <w:numId w:val="3"/>
        </w:numPr>
        <w:tabs>
          <w:tab w:val="right" w:pos="226"/>
          <w:tab w:val="right" w:pos="509"/>
        </w:tabs>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ان تكون التدفقات النقدية المتوقعة من الاستثمار مؤكدة تماماً من حيث القيمة والكمية.</w:t>
      </w:r>
    </w:p>
    <w:p w:rsidR="00D424C5" w:rsidRPr="00F725C4" w:rsidRDefault="00D424C5" w:rsidP="00D424C5">
      <w:pPr>
        <w:numPr>
          <w:ilvl w:val="0"/>
          <w:numId w:val="3"/>
        </w:numPr>
        <w:tabs>
          <w:tab w:val="right" w:pos="509"/>
        </w:tabs>
        <w:spacing w:after="0" w:line="240" w:lineRule="auto"/>
        <w:ind w:left="135"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وان يكون توقيت استلام هذه التدفقات مؤكداً تماماً ايضاً.</w:t>
      </w:r>
    </w:p>
    <w:p w:rsidR="00D424C5" w:rsidRPr="00F725C4" w:rsidRDefault="00D424C5" w:rsidP="00D424C5">
      <w:pPr>
        <w:tabs>
          <w:tab w:val="right" w:pos="926"/>
        </w:tabs>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ويتفاوت المستثمرون في مدى استعدادهم لتحمل هذه المخاطرة، اذ ان مصلحة كل منهم ان يخفض درجة المخاطرة في استثماره الى حدها </w:t>
      </w:r>
      <w:proofErr w:type="gramStart"/>
      <w:r w:rsidRPr="00F725C4">
        <w:rPr>
          <w:rFonts w:asciiTheme="majorBidi" w:eastAsia="Calibri" w:hAnsiTheme="majorBidi" w:cstheme="majorBidi"/>
          <w:b/>
          <w:bCs/>
          <w:sz w:val="28"/>
          <w:szCs w:val="28"/>
          <w:rtl/>
          <w:lang w:bidi="ar-IQ"/>
        </w:rPr>
        <w:t>الادنى .</w:t>
      </w:r>
      <w:proofErr w:type="gramEnd"/>
      <w:r w:rsidRPr="00F725C4">
        <w:rPr>
          <w:rFonts w:asciiTheme="majorBidi" w:eastAsia="Calibri" w:hAnsiTheme="majorBidi" w:cstheme="majorBidi"/>
          <w:b/>
          <w:bCs/>
          <w:sz w:val="28"/>
          <w:szCs w:val="28"/>
          <w:rtl/>
          <w:lang w:bidi="ar-IQ"/>
        </w:rPr>
        <w:t xml:space="preserve"> وتنشأ المخاطرة عن حالة عدم التأكد المحيطة بالبيئة الاستثمارية</w:t>
      </w:r>
      <w:r w:rsidRPr="00F725C4">
        <w:rPr>
          <w:rFonts w:asciiTheme="majorBidi" w:eastAsia="Calibri" w:hAnsiTheme="majorBidi" w:cstheme="majorBidi"/>
          <w:b/>
          <w:bCs/>
          <w:sz w:val="28"/>
          <w:szCs w:val="28"/>
          <w:lang w:bidi="ar-IQ"/>
        </w:rPr>
        <w:t xml:space="preserve">Investment </w:t>
      </w:r>
      <w:proofErr w:type="gramStart"/>
      <w:r w:rsidRPr="00F725C4">
        <w:rPr>
          <w:rFonts w:asciiTheme="majorBidi" w:eastAsia="Calibri" w:hAnsiTheme="majorBidi" w:cstheme="majorBidi"/>
          <w:b/>
          <w:bCs/>
          <w:sz w:val="28"/>
          <w:szCs w:val="28"/>
          <w:lang w:bidi="ar-IQ"/>
        </w:rPr>
        <w:t xml:space="preserve">Environment </w:t>
      </w:r>
      <w:r w:rsidRPr="00F725C4">
        <w:rPr>
          <w:rFonts w:asciiTheme="majorBidi" w:eastAsia="Calibri" w:hAnsiTheme="majorBidi" w:cstheme="majorBidi"/>
          <w:b/>
          <w:bCs/>
          <w:sz w:val="28"/>
          <w:szCs w:val="28"/>
          <w:rtl/>
          <w:lang w:bidi="ar-IQ"/>
        </w:rPr>
        <w:t xml:space="preserve"> للسوق</w:t>
      </w:r>
      <w:proofErr w:type="gramEnd"/>
      <w:r w:rsidRPr="00F725C4">
        <w:rPr>
          <w:rFonts w:asciiTheme="majorBidi" w:eastAsia="Calibri" w:hAnsiTheme="majorBidi" w:cstheme="majorBidi"/>
          <w:b/>
          <w:bCs/>
          <w:sz w:val="28"/>
          <w:szCs w:val="28"/>
          <w:rtl/>
          <w:lang w:bidi="ar-IQ"/>
        </w:rPr>
        <w:t xml:space="preserve"> او المناخ الاستثماري </w:t>
      </w:r>
      <w:r w:rsidRPr="00F725C4">
        <w:rPr>
          <w:rFonts w:asciiTheme="majorBidi" w:eastAsia="Calibri" w:hAnsiTheme="majorBidi" w:cstheme="majorBidi"/>
          <w:b/>
          <w:bCs/>
          <w:sz w:val="28"/>
          <w:szCs w:val="28"/>
          <w:lang w:bidi="ar-IQ"/>
        </w:rPr>
        <w:t>Investment Climate</w:t>
      </w:r>
      <w:r w:rsidRPr="00F725C4">
        <w:rPr>
          <w:rFonts w:asciiTheme="majorBidi" w:eastAsia="Calibri" w:hAnsiTheme="majorBidi" w:cstheme="majorBidi"/>
          <w:b/>
          <w:bCs/>
          <w:sz w:val="28"/>
          <w:szCs w:val="28"/>
          <w:rtl/>
          <w:lang w:bidi="ar-IQ"/>
        </w:rPr>
        <w:t xml:space="preserve"> والتي تعرف على انها: مجموع العوامل التي تؤثر في فرصة وربحية الاستثمار </w:t>
      </w:r>
      <w:proofErr w:type="spellStart"/>
      <w:r w:rsidRPr="00F725C4">
        <w:rPr>
          <w:rFonts w:asciiTheme="majorBidi" w:eastAsia="Calibri" w:hAnsiTheme="majorBidi" w:cstheme="majorBidi"/>
          <w:b/>
          <w:bCs/>
          <w:sz w:val="28"/>
          <w:szCs w:val="28"/>
          <w:rtl/>
          <w:lang w:bidi="ar-IQ"/>
        </w:rPr>
        <w:t>ومخاطره</w:t>
      </w:r>
      <w:proofErr w:type="spellEnd"/>
      <w:r w:rsidRPr="00F725C4">
        <w:rPr>
          <w:rFonts w:asciiTheme="majorBidi" w:eastAsia="Calibri" w:hAnsiTheme="majorBidi" w:cstheme="majorBidi"/>
          <w:b/>
          <w:bCs/>
          <w:sz w:val="28"/>
          <w:szCs w:val="28"/>
          <w:rtl/>
          <w:lang w:bidi="ar-IQ"/>
        </w:rPr>
        <w:t xml:space="preserve"> ، وفي الرغبة بالقيام به وتحمل كلفته الى ان تتحقق أهدافه الانتاجية وخلق فرص العمل . وهناك عدد من العوامل المؤثرة في البيئة الاستثمارية على المستوى الاقتصادي الايجابية منها (العوامل الجاذبة للاستثمار) واخرى سلبية (العوامل الطاردة للاستثمار) تشكل بمجموعها ملامح البيئة الاستثمارية في الاقتصاد القومي والتي تم ذكرها سابقاً والمتمثلة بالاستقرار السياسي </w:t>
      </w:r>
      <w:proofErr w:type="spellStart"/>
      <w:r w:rsidRPr="00F725C4">
        <w:rPr>
          <w:rFonts w:asciiTheme="majorBidi" w:eastAsia="Calibri" w:hAnsiTheme="majorBidi" w:cstheme="majorBidi"/>
          <w:b/>
          <w:bCs/>
          <w:sz w:val="28"/>
          <w:szCs w:val="28"/>
          <w:rtl/>
          <w:lang w:bidi="ar-IQ"/>
        </w:rPr>
        <w:t>والامني.والاستقرار</w:t>
      </w:r>
      <w:proofErr w:type="spellEnd"/>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الاقتصادي.ومعدلات</w:t>
      </w:r>
      <w:proofErr w:type="spellEnd"/>
      <w:r w:rsidRPr="00F725C4">
        <w:rPr>
          <w:rFonts w:asciiTheme="majorBidi" w:eastAsia="Calibri" w:hAnsiTheme="majorBidi" w:cstheme="majorBidi"/>
          <w:b/>
          <w:bCs/>
          <w:sz w:val="28"/>
          <w:szCs w:val="28"/>
          <w:rtl/>
          <w:lang w:bidi="ar-IQ"/>
        </w:rPr>
        <w:t xml:space="preserve"> اسعار </w:t>
      </w:r>
      <w:proofErr w:type="spellStart"/>
      <w:r w:rsidRPr="00F725C4">
        <w:rPr>
          <w:rFonts w:asciiTheme="majorBidi" w:eastAsia="Calibri" w:hAnsiTheme="majorBidi" w:cstheme="majorBidi"/>
          <w:b/>
          <w:bCs/>
          <w:sz w:val="28"/>
          <w:szCs w:val="28"/>
          <w:rtl/>
          <w:lang w:bidi="ar-IQ"/>
        </w:rPr>
        <w:t>الفائدة.ومستوى</w:t>
      </w:r>
      <w:proofErr w:type="spellEnd"/>
      <w:r w:rsidRPr="00F725C4">
        <w:rPr>
          <w:rFonts w:asciiTheme="majorBidi" w:eastAsia="Calibri" w:hAnsiTheme="majorBidi" w:cstheme="majorBidi"/>
          <w:b/>
          <w:bCs/>
          <w:sz w:val="28"/>
          <w:szCs w:val="28"/>
          <w:rtl/>
          <w:lang w:bidi="ar-IQ"/>
        </w:rPr>
        <w:t xml:space="preserve"> الدخل </w:t>
      </w:r>
      <w:proofErr w:type="spellStart"/>
      <w:r w:rsidRPr="00F725C4">
        <w:rPr>
          <w:rFonts w:asciiTheme="majorBidi" w:eastAsia="Calibri" w:hAnsiTheme="majorBidi" w:cstheme="majorBidi"/>
          <w:b/>
          <w:bCs/>
          <w:sz w:val="28"/>
          <w:szCs w:val="28"/>
          <w:rtl/>
          <w:lang w:bidi="ar-IQ"/>
        </w:rPr>
        <w:t>القومي.ومعدلات</w:t>
      </w:r>
      <w:proofErr w:type="spellEnd"/>
      <w:r w:rsidRPr="00F725C4">
        <w:rPr>
          <w:rFonts w:asciiTheme="majorBidi" w:eastAsia="Calibri" w:hAnsiTheme="majorBidi" w:cstheme="majorBidi"/>
          <w:b/>
          <w:bCs/>
          <w:sz w:val="28"/>
          <w:szCs w:val="28"/>
          <w:rtl/>
          <w:lang w:bidi="ar-IQ"/>
        </w:rPr>
        <w:t xml:space="preserve"> التضخم </w:t>
      </w:r>
      <w:proofErr w:type="spellStart"/>
      <w:r w:rsidRPr="00F725C4">
        <w:rPr>
          <w:rFonts w:asciiTheme="majorBidi" w:eastAsia="Calibri" w:hAnsiTheme="majorBidi" w:cstheme="majorBidi"/>
          <w:b/>
          <w:bCs/>
          <w:sz w:val="28"/>
          <w:szCs w:val="28"/>
          <w:rtl/>
          <w:lang w:bidi="ar-IQ"/>
        </w:rPr>
        <w:t>النقدي.والحوكمة</w:t>
      </w:r>
      <w:proofErr w:type="spellEnd"/>
      <w:r w:rsidRPr="00F725C4">
        <w:rPr>
          <w:rFonts w:asciiTheme="majorBidi" w:eastAsia="Calibri" w:hAnsiTheme="majorBidi" w:cstheme="majorBidi"/>
          <w:b/>
          <w:bCs/>
          <w:sz w:val="28"/>
          <w:szCs w:val="28"/>
          <w:rtl/>
          <w:lang w:bidi="ar-IQ"/>
        </w:rPr>
        <w:t xml:space="preserve"> </w:t>
      </w:r>
      <w:proofErr w:type="spellStart"/>
      <w:r w:rsidRPr="00F725C4">
        <w:rPr>
          <w:rFonts w:asciiTheme="majorBidi" w:eastAsia="Calibri" w:hAnsiTheme="majorBidi" w:cstheme="majorBidi"/>
          <w:b/>
          <w:bCs/>
          <w:sz w:val="28"/>
          <w:szCs w:val="28"/>
          <w:rtl/>
          <w:lang w:bidi="ar-IQ"/>
        </w:rPr>
        <w:t>الالكترونية.والانفتاح</w:t>
      </w:r>
      <w:proofErr w:type="spellEnd"/>
      <w:r w:rsidRPr="00F725C4">
        <w:rPr>
          <w:rFonts w:asciiTheme="majorBidi" w:eastAsia="Calibri" w:hAnsiTheme="majorBidi" w:cstheme="majorBidi"/>
          <w:b/>
          <w:bCs/>
          <w:sz w:val="28"/>
          <w:szCs w:val="28"/>
          <w:rtl/>
          <w:lang w:bidi="ar-IQ"/>
        </w:rPr>
        <w:t xml:space="preserve"> الاقتصادي.</w:t>
      </w:r>
    </w:p>
    <w:p w:rsidR="00D424C5" w:rsidRPr="00F725C4" w:rsidRDefault="00D424C5" w:rsidP="00D424C5">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ويمكن تبويب المخاطرة </w:t>
      </w:r>
      <w:proofErr w:type="spellStart"/>
      <w:r w:rsidRPr="00F725C4">
        <w:rPr>
          <w:rFonts w:asciiTheme="majorBidi" w:eastAsia="Calibri" w:hAnsiTheme="majorBidi" w:cstheme="majorBidi"/>
          <w:b/>
          <w:bCs/>
          <w:sz w:val="28"/>
          <w:szCs w:val="28"/>
          <w:rtl/>
          <w:lang w:bidi="ar-IQ"/>
        </w:rPr>
        <w:t>تبويبات</w:t>
      </w:r>
      <w:proofErr w:type="spellEnd"/>
      <w:r w:rsidRPr="00F725C4">
        <w:rPr>
          <w:rFonts w:asciiTheme="majorBidi" w:eastAsia="Calibri" w:hAnsiTheme="majorBidi" w:cstheme="majorBidi"/>
          <w:b/>
          <w:bCs/>
          <w:sz w:val="28"/>
          <w:szCs w:val="28"/>
          <w:rtl/>
          <w:lang w:bidi="ar-IQ"/>
        </w:rPr>
        <w:t xml:space="preserve"> مختلفة على أسس </w:t>
      </w:r>
      <w:proofErr w:type="gramStart"/>
      <w:r w:rsidRPr="00F725C4">
        <w:rPr>
          <w:rFonts w:asciiTheme="majorBidi" w:eastAsia="Calibri" w:hAnsiTheme="majorBidi" w:cstheme="majorBidi"/>
          <w:b/>
          <w:bCs/>
          <w:sz w:val="28"/>
          <w:szCs w:val="28"/>
          <w:rtl/>
          <w:lang w:bidi="ar-IQ"/>
        </w:rPr>
        <w:t>متباينة ،</w:t>
      </w:r>
      <w:proofErr w:type="gramEnd"/>
    </w:p>
    <w:p w:rsidR="00D424C5" w:rsidRPr="00F725C4" w:rsidRDefault="00D424C5" w:rsidP="00D424C5">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فحسب </w:t>
      </w:r>
      <w:r w:rsidRPr="00F725C4">
        <w:rPr>
          <w:rFonts w:asciiTheme="majorBidi" w:eastAsia="Calibri" w:hAnsiTheme="majorBidi" w:cstheme="majorBidi"/>
          <w:b/>
          <w:bCs/>
          <w:sz w:val="28"/>
          <w:szCs w:val="28"/>
          <w:u w:val="single"/>
          <w:rtl/>
          <w:lang w:bidi="ar-IQ"/>
        </w:rPr>
        <w:t>النوع</w:t>
      </w:r>
      <w:r w:rsidRPr="00F725C4">
        <w:rPr>
          <w:rFonts w:asciiTheme="majorBidi" w:eastAsia="Calibri" w:hAnsiTheme="majorBidi" w:cstheme="majorBidi"/>
          <w:b/>
          <w:bCs/>
          <w:sz w:val="28"/>
          <w:szCs w:val="28"/>
          <w:rtl/>
          <w:lang w:bidi="ar-IQ"/>
        </w:rPr>
        <w:t xml:space="preserve"> تبوب مخاطر الاستثمار الى مخاطرة أعمال</w:t>
      </w:r>
      <w:r w:rsidRPr="00F725C4">
        <w:rPr>
          <w:rFonts w:asciiTheme="majorBidi" w:eastAsia="Calibri" w:hAnsiTheme="majorBidi" w:cstheme="majorBidi"/>
          <w:b/>
          <w:bCs/>
          <w:sz w:val="28"/>
          <w:szCs w:val="28"/>
          <w:lang w:bidi="ar-IQ"/>
        </w:rPr>
        <w:t>Business Risk</w:t>
      </w:r>
      <w:r w:rsidRPr="00F725C4">
        <w:rPr>
          <w:rFonts w:asciiTheme="majorBidi" w:eastAsia="Calibri" w:hAnsiTheme="majorBidi" w:cstheme="majorBidi"/>
          <w:b/>
          <w:bCs/>
          <w:sz w:val="28"/>
          <w:szCs w:val="28"/>
          <w:rtl/>
          <w:lang w:bidi="ar-IQ"/>
        </w:rPr>
        <w:t xml:space="preserve">، ومخاطرة مالية </w:t>
      </w:r>
      <w:r w:rsidRPr="00F725C4">
        <w:rPr>
          <w:rFonts w:asciiTheme="majorBidi" w:eastAsia="Calibri" w:hAnsiTheme="majorBidi" w:cstheme="majorBidi"/>
          <w:b/>
          <w:bCs/>
          <w:sz w:val="28"/>
          <w:szCs w:val="28"/>
          <w:lang w:bidi="ar-IQ"/>
        </w:rPr>
        <w:t xml:space="preserve">Financial </w:t>
      </w:r>
      <w:proofErr w:type="gramStart"/>
      <w:r w:rsidRPr="00F725C4">
        <w:rPr>
          <w:rFonts w:asciiTheme="majorBidi" w:eastAsia="Calibri" w:hAnsiTheme="majorBidi" w:cstheme="majorBidi"/>
          <w:b/>
          <w:bCs/>
          <w:sz w:val="28"/>
          <w:szCs w:val="28"/>
          <w:lang w:bidi="ar-IQ"/>
        </w:rPr>
        <w:t>Risk</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ومخاطرة سيولة </w:t>
      </w:r>
      <w:r w:rsidRPr="00F725C4">
        <w:rPr>
          <w:rFonts w:asciiTheme="majorBidi" w:eastAsia="Calibri" w:hAnsiTheme="majorBidi" w:cstheme="majorBidi"/>
          <w:b/>
          <w:bCs/>
          <w:sz w:val="28"/>
          <w:szCs w:val="28"/>
          <w:lang w:bidi="ar-IQ"/>
        </w:rPr>
        <w:t>Liquidity Risk</w:t>
      </w:r>
      <w:r w:rsidRPr="00F725C4">
        <w:rPr>
          <w:rFonts w:asciiTheme="majorBidi" w:eastAsia="Calibri" w:hAnsiTheme="majorBidi" w:cstheme="majorBidi"/>
          <w:b/>
          <w:bCs/>
          <w:sz w:val="28"/>
          <w:szCs w:val="28"/>
          <w:rtl/>
          <w:lang w:bidi="ar-IQ"/>
        </w:rPr>
        <w:t xml:space="preserve"> . </w:t>
      </w:r>
    </w:p>
    <w:p w:rsidR="00D424C5" w:rsidRPr="00F725C4" w:rsidRDefault="00D424C5" w:rsidP="00D424C5">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أما حسب توقيت حدوثها الى مخاطر منتظمة </w:t>
      </w:r>
      <w:r w:rsidRPr="00F725C4">
        <w:rPr>
          <w:rFonts w:asciiTheme="majorBidi" w:eastAsia="Calibri" w:hAnsiTheme="majorBidi" w:cstheme="majorBidi"/>
          <w:b/>
          <w:bCs/>
          <w:sz w:val="28"/>
          <w:szCs w:val="28"/>
          <w:lang w:bidi="ar-IQ"/>
        </w:rPr>
        <w:t>Systematic Risks</w:t>
      </w:r>
      <w:r w:rsidRPr="00F725C4">
        <w:rPr>
          <w:rFonts w:asciiTheme="majorBidi" w:eastAsia="Calibri" w:hAnsiTheme="majorBidi" w:cstheme="majorBidi"/>
          <w:b/>
          <w:bCs/>
          <w:sz w:val="28"/>
          <w:szCs w:val="28"/>
          <w:rtl/>
          <w:lang w:bidi="ar-IQ"/>
        </w:rPr>
        <w:t xml:space="preserve">، ومخاطر غير منتظمة </w:t>
      </w:r>
      <w:r w:rsidRPr="00F725C4">
        <w:rPr>
          <w:rFonts w:asciiTheme="majorBidi" w:eastAsia="Calibri" w:hAnsiTheme="majorBidi" w:cstheme="majorBidi"/>
          <w:b/>
          <w:bCs/>
          <w:sz w:val="28"/>
          <w:szCs w:val="28"/>
          <w:lang w:bidi="ar-IQ"/>
        </w:rPr>
        <w:t>Non Systematic Risks</w:t>
      </w:r>
      <w:r w:rsidRPr="00F725C4">
        <w:rPr>
          <w:rFonts w:asciiTheme="majorBidi" w:eastAsia="Calibri" w:hAnsiTheme="majorBidi" w:cstheme="majorBidi"/>
          <w:b/>
          <w:bCs/>
          <w:sz w:val="28"/>
          <w:szCs w:val="28"/>
          <w:rtl/>
          <w:lang w:bidi="ar-IQ"/>
        </w:rPr>
        <w:t>.</w:t>
      </w:r>
    </w:p>
    <w:p w:rsidR="00D424C5" w:rsidRPr="00F725C4" w:rsidRDefault="00D424C5" w:rsidP="00D424C5">
      <w:pPr>
        <w:tabs>
          <w:tab w:val="right" w:pos="926"/>
        </w:tabs>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أما من حيث أسبابها فتبوّب الى مخاطر سوقية </w:t>
      </w:r>
      <w:r w:rsidRPr="00F725C4">
        <w:rPr>
          <w:rFonts w:asciiTheme="majorBidi" w:eastAsia="Calibri" w:hAnsiTheme="majorBidi" w:cstheme="majorBidi"/>
          <w:b/>
          <w:bCs/>
          <w:sz w:val="28"/>
          <w:szCs w:val="28"/>
          <w:lang w:bidi="ar-IQ"/>
        </w:rPr>
        <w:t>Market Risks</w:t>
      </w:r>
      <w:r w:rsidRPr="00F725C4">
        <w:rPr>
          <w:rFonts w:asciiTheme="majorBidi" w:eastAsia="Calibri" w:hAnsiTheme="majorBidi" w:cstheme="majorBidi"/>
          <w:b/>
          <w:bCs/>
          <w:sz w:val="28"/>
          <w:szCs w:val="28"/>
          <w:rtl/>
          <w:lang w:bidi="ar-IQ"/>
        </w:rPr>
        <w:t>، ومخاطر غير سوقية</w:t>
      </w:r>
      <w:r w:rsidRPr="00F725C4">
        <w:rPr>
          <w:rFonts w:asciiTheme="majorBidi" w:eastAsia="Calibri" w:hAnsiTheme="majorBidi" w:cstheme="majorBidi"/>
          <w:b/>
          <w:bCs/>
          <w:sz w:val="28"/>
          <w:szCs w:val="28"/>
          <w:lang w:bidi="ar-IQ"/>
        </w:rPr>
        <w:t xml:space="preserve">Non Market </w:t>
      </w:r>
      <w:proofErr w:type="gramStart"/>
      <w:r w:rsidRPr="00F725C4">
        <w:rPr>
          <w:rFonts w:asciiTheme="majorBidi" w:eastAsia="Calibri" w:hAnsiTheme="majorBidi" w:cstheme="majorBidi"/>
          <w:b/>
          <w:bCs/>
          <w:sz w:val="28"/>
          <w:szCs w:val="28"/>
          <w:lang w:bidi="ar-IQ"/>
        </w:rPr>
        <w:t xml:space="preserve">Risks </w:t>
      </w:r>
      <w:r w:rsidRPr="00F725C4">
        <w:rPr>
          <w:rFonts w:asciiTheme="majorBidi" w:eastAsia="Calibri" w:hAnsiTheme="majorBidi" w:cstheme="majorBidi"/>
          <w:b/>
          <w:bCs/>
          <w:sz w:val="28"/>
          <w:szCs w:val="28"/>
          <w:rtl/>
          <w:lang w:bidi="ar-IQ"/>
        </w:rPr>
        <w:t xml:space="preserve"> .</w:t>
      </w:r>
      <w:proofErr w:type="gramEnd"/>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وتعرف المخاطر السوقية او يطلق عليها مصطلح المخاطر العادية </w:t>
      </w:r>
      <w:proofErr w:type="gramStart"/>
      <w:r w:rsidRPr="00F725C4">
        <w:rPr>
          <w:rFonts w:asciiTheme="majorBidi" w:eastAsia="Calibri" w:hAnsiTheme="majorBidi" w:cstheme="majorBidi"/>
          <w:b/>
          <w:bCs/>
          <w:sz w:val="28"/>
          <w:szCs w:val="28"/>
          <w:rtl/>
          <w:lang w:bidi="ar-IQ"/>
        </w:rPr>
        <w:t>بأنها :</w:t>
      </w:r>
      <w:proofErr w:type="gramEnd"/>
      <w:r w:rsidRPr="00F725C4">
        <w:rPr>
          <w:rFonts w:asciiTheme="majorBidi" w:eastAsia="Calibri" w:hAnsiTheme="majorBidi" w:cstheme="majorBidi"/>
          <w:b/>
          <w:bCs/>
          <w:sz w:val="28"/>
          <w:szCs w:val="28"/>
          <w:rtl/>
          <w:lang w:bidi="ar-IQ"/>
        </w:rPr>
        <w:t xml:space="preserve"> المخاطر التي ترتبط أسبابها بشكل عام بظروف السوق المالي، وتنعكس آثارها على أسعار أدوات الاستثمار فيه على شكل تقلبات سعرية صعوداً وهبوطاً، ويتميز هذا النوع من المخاطر بما يلي:</w:t>
      </w:r>
    </w:p>
    <w:p w:rsidR="00D424C5" w:rsidRPr="00F725C4" w:rsidRDefault="00D424C5" w:rsidP="00D424C5">
      <w:pPr>
        <w:numPr>
          <w:ilvl w:val="0"/>
          <w:numId w:val="4"/>
        </w:numPr>
        <w:tabs>
          <w:tab w:val="right" w:pos="926"/>
        </w:tabs>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تكون درجة المخاطرة منخفضة نسبياً.</w:t>
      </w:r>
    </w:p>
    <w:p w:rsidR="00D424C5" w:rsidRPr="00F725C4" w:rsidRDefault="00D424C5" w:rsidP="00D424C5">
      <w:pPr>
        <w:numPr>
          <w:ilvl w:val="0"/>
          <w:numId w:val="4"/>
        </w:numPr>
        <w:tabs>
          <w:tab w:val="right" w:pos="84"/>
        </w:tabs>
        <w:spacing w:after="0" w:line="240" w:lineRule="auto"/>
        <w:ind w:left="368" w:right="-142" w:hanging="284"/>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تكون منتظمة في حدوثها، ويمكن حدوثها في مواسم معينة ودورات سوقية معينة.</w:t>
      </w:r>
    </w:p>
    <w:p w:rsidR="00D424C5" w:rsidRPr="00F725C4" w:rsidRDefault="00D424C5" w:rsidP="00D424C5">
      <w:pPr>
        <w:numPr>
          <w:ilvl w:val="0"/>
          <w:numId w:val="4"/>
        </w:numPr>
        <w:tabs>
          <w:tab w:val="right" w:pos="926"/>
        </w:tabs>
        <w:spacing w:after="0" w:line="240" w:lineRule="auto"/>
        <w:ind w:right="-142" w:hanging="381"/>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تكون مرتبطة بظروف السوق المالي بشكل عام فمن الصعب تجنبها. </w:t>
      </w:r>
    </w:p>
    <w:p w:rsidR="00D424C5" w:rsidRPr="00F725C4" w:rsidRDefault="00D424C5" w:rsidP="00D424C5">
      <w:pPr>
        <w:spacing w:after="0" w:line="240" w:lineRule="auto"/>
        <w:ind w:left="465" w:right="-142"/>
        <w:jc w:val="lowKashida"/>
        <w:rPr>
          <w:rFonts w:asciiTheme="majorBidi" w:eastAsia="Calibri" w:hAnsiTheme="majorBidi" w:cstheme="majorBidi"/>
          <w:b/>
          <w:bCs/>
          <w:sz w:val="28"/>
          <w:szCs w:val="28"/>
          <w:rtl/>
          <w:lang w:bidi="ar-IQ"/>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أما المخاطر غير السوقية والتي هي من النوع غير العادي على عكس المخاطر </w:t>
      </w:r>
      <w:proofErr w:type="gramStart"/>
      <w:r w:rsidRPr="00F725C4">
        <w:rPr>
          <w:rFonts w:asciiTheme="majorBidi" w:eastAsia="Calibri" w:hAnsiTheme="majorBidi" w:cstheme="majorBidi"/>
          <w:b/>
          <w:bCs/>
          <w:sz w:val="28"/>
          <w:szCs w:val="28"/>
          <w:rtl/>
          <w:lang w:bidi="ar-IQ"/>
        </w:rPr>
        <w:t>السوقية ،</w:t>
      </w:r>
      <w:proofErr w:type="gramEnd"/>
      <w:r w:rsidRPr="00F725C4">
        <w:rPr>
          <w:rFonts w:asciiTheme="majorBidi" w:eastAsia="Calibri" w:hAnsiTheme="majorBidi" w:cstheme="majorBidi"/>
          <w:b/>
          <w:bCs/>
          <w:sz w:val="28"/>
          <w:szCs w:val="28"/>
          <w:rtl/>
          <w:lang w:bidi="ar-IQ"/>
        </w:rPr>
        <w:t xml:space="preserve"> اذ انها تحدث في أوقات غير منتظمة، ولأسباب خارجة عن ظروف السوق المالي ، لذا لا يمكن التنبؤ بحدوثها، وفي حالة حدوثها تسبب آثار جسيمة على اسعار أدوات الاستثمار.</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ويطبق مبدأ توزيع الاخطار في الواقع العملي باتباع ما يعرف باستراتيجية التقسيم التناسبي للسوق، أي بتوزيع أموال المحفظة الاستثمارية بنسب مختلفة على مجالات استثمارية مختلفة، تتفاوت فيما بينها سواء من حيث معدل العائد المتوقع على الاستثمار، ام من حيث درجة المخاطرة.</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وتعد المحفظة </w:t>
      </w:r>
      <w:proofErr w:type="gramStart"/>
      <w:r w:rsidRPr="00F725C4">
        <w:rPr>
          <w:rFonts w:asciiTheme="majorBidi" w:eastAsia="Calibri" w:hAnsiTheme="majorBidi" w:cstheme="majorBidi"/>
          <w:b/>
          <w:bCs/>
          <w:sz w:val="28"/>
          <w:szCs w:val="28"/>
          <w:rtl/>
          <w:lang w:bidi="ar-IQ"/>
        </w:rPr>
        <w:t xml:space="preserve">الاستثمارية  </w:t>
      </w:r>
      <w:r w:rsidRPr="00F725C4">
        <w:rPr>
          <w:rFonts w:asciiTheme="majorBidi" w:eastAsia="Calibri" w:hAnsiTheme="majorBidi" w:cstheme="majorBidi"/>
          <w:b/>
          <w:bCs/>
          <w:sz w:val="28"/>
          <w:szCs w:val="28"/>
          <w:rtl/>
        </w:rPr>
        <w:t>أداة</w:t>
      </w:r>
      <w:proofErr w:type="gramEnd"/>
      <w:r w:rsidRPr="00F725C4">
        <w:rPr>
          <w:rFonts w:asciiTheme="majorBidi" w:eastAsia="Calibri" w:hAnsiTheme="majorBidi" w:cstheme="majorBidi"/>
          <w:b/>
          <w:bCs/>
          <w:sz w:val="28"/>
          <w:szCs w:val="28"/>
          <w:rtl/>
        </w:rPr>
        <w:t xml:space="preserve"> هامة من أدوات الاستثمار مركبة لأنها تتألف من أصلين او أكثر، تختلف من حيث النوع فيمكن ان تحوي أصلاً حقيقياً كالعقار وأصل مالي كالسند. ومن حيث الجودة فيمكن أن تحوي أسهم عادية منخفضة السعر الى جانب </w:t>
      </w:r>
      <w:proofErr w:type="gramStart"/>
      <w:r w:rsidRPr="00F725C4">
        <w:rPr>
          <w:rFonts w:asciiTheme="majorBidi" w:eastAsia="Calibri" w:hAnsiTheme="majorBidi" w:cstheme="majorBidi"/>
          <w:b/>
          <w:bCs/>
          <w:sz w:val="28"/>
          <w:szCs w:val="28"/>
          <w:rtl/>
        </w:rPr>
        <w:t>اسهم</w:t>
      </w:r>
      <w:proofErr w:type="gramEnd"/>
      <w:r w:rsidRPr="00F725C4">
        <w:rPr>
          <w:rFonts w:asciiTheme="majorBidi" w:eastAsia="Calibri" w:hAnsiTheme="majorBidi" w:cstheme="majorBidi"/>
          <w:b/>
          <w:bCs/>
          <w:sz w:val="28"/>
          <w:szCs w:val="28"/>
          <w:rtl/>
        </w:rPr>
        <w:t xml:space="preserve"> ممتازة مرتفعة السعر. ويطبق المستثمر في تنويع محفظته على مبدأ توزيع الاخطار</w:t>
      </w: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spacing w:after="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D424C5" w:rsidRPr="00F725C4" w:rsidRDefault="00D424C5" w:rsidP="00D424C5">
      <w:pPr>
        <w:spacing w:after="120" w:line="240" w:lineRule="auto"/>
        <w:ind w:right="-142"/>
        <w:jc w:val="lowKashida"/>
        <w:rPr>
          <w:rFonts w:asciiTheme="majorBidi" w:eastAsia="Calibri" w:hAnsiTheme="majorBidi" w:cstheme="majorBidi"/>
          <w:b/>
          <w:bCs/>
          <w:sz w:val="28"/>
          <w:szCs w:val="28"/>
          <w:rtl/>
          <w:lang w:bidi="ar-IQ"/>
        </w:rPr>
      </w:pPr>
    </w:p>
    <w:p w:rsidR="00B726E3" w:rsidRDefault="00B726E3">
      <w:pPr>
        <w:rPr>
          <w:lang w:bidi="ar-IQ"/>
        </w:rPr>
      </w:pPr>
      <w:bookmarkStart w:id="0" w:name="_GoBack"/>
      <w:bookmarkEnd w:id="0"/>
    </w:p>
    <w:sectPr w:rsidR="00B72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4352"/>
    <w:multiLevelType w:val="hybridMultilevel"/>
    <w:tmpl w:val="DD4096AA"/>
    <w:lvl w:ilvl="0" w:tplc="80409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22196"/>
    <w:multiLevelType w:val="hybridMultilevel"/>
    <w:tmpl w:val="3F9A44B0"/>
    <w:lvl w:ilvl="0" w:tplc="8B84CBEA">
      <w:start w:val="1"/>
      <w:numFmt w:val="decimal"/>
      <w:lvlText w:val="%1-"/>
      <w:lvlJc w:val="left"/>
      <w:pPr>
        <w:ind w:left="465" w:hanging="360"/>
      </w:pPr>
      <w:rPr>
        <w:rFonts w:ascii="Times New Roman" w:eastAsia="Calibri" w:hAnsi="Times New Roman" w:cs="Times New Roman"/>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2">
    <w:nsid w:val="33C001BB"/>
    <w:multiLevelType w:val="hybridMultilevel"/>
    <w:tmpl w:val="FA9A7CEA"/>
    <w:lvl w:ilvl="0" w:tplc="61A0A36C">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3">
    <w:nsid w:val="3AB738E1"/>
    <w:multiLevelType w:val="hybridMultilevel"/>
    <w:tmpl w:val="4422369E"/>
    <w:lvl w:ilvl="0" w:tplc="0DD4F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70960"/>
    <w:multiLevelType w:val="hybridMultilevel"/>
    <w:tmpl w:val="728A7C16"/>
    <w:lvl w:ilvl="0" w:tplc="0409000F">
      <w:start w:val="1"/>
      <w:numFmt w:val="decimal"/>
      <w:lvlText w:val="%1."/>
      <w:lvlJc w:val="left"/>
      <w:pPr>
        <w:ind w:left="302"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156CC7"/>
    <w:multiLevelType w:val="hybridMultilevel"/>
    <w:tmpl w:val="24BCB5E2"/>
    <w:lvl w:ilvl="0" w:tplc="DBA86F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55717"/>
    <w:multiLevelType w:val="hybridMultilevel"/>
    <w:tmpl w:val="1270AE6A"/>
    <w:lvl w:ilvl="0" w:tplc="0D7A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B3E68"/>
    <w:multiLevelType w:val="hybridMultilevel"/>
    <w:tmpl w:val="7EEE051E"/>
    <w:lvl w:ilvl="0" w:tplc="92AC5B76">
      <w:start w:val="1"/>
      <w:numFmt w:val="decimal"/>
      <w:lvlText w:val="%1-"/>
      <w:lvlJc w:val="left"/>
      <w:pPr>
        <w:ind w:left="465" w:hanging="360"/>
      </w:pPr>
      <w:rPr>
        <w:lang w:bidi="ar-IQ"/>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8">
    <w:nsid w:val="5B9E7784"/>
    <w:multiLevelType w:val="hybridMultilevel"/>
    <w:tmpl w:val="BF7EDFE0"/>
    <w:lvl w:ilvl="0" w:tplc="B84EF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C5"/>
    <w:rsid w:val="00B726E3"/>
    <w:rsid w:val="00D424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0296E-AA17-4E16-9685-9BFD114F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4C5"/>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3682</Words>
  <Characters>20991</Characters>
  <Application>Microsoft Office Word</Application>
  <DocSecurity>0</DocSecurity>
  <Lines>174</Lines>
  <Paragraphs>49</Paragraphs>
  <ScaleCrop>false</ScaleCrop>
  <Company>SACC</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2026-01-26T19:17:00Z</dcterms:created>
  <dcterms:modified xsi:type="dcterms:W3CDTF">2026-01-26T19:18:00Z</dcterms:modified>
</cp:coreProperties>
</file>